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66D" w:rsidRDefault="00C53BFD">
      <w:pPr>
        <w:spacing w:after="95"/>
        <w:jc w:val="right"/>
      </w:pPr>
      <w:r>
        <w:rPr>
          <w:sz w:val="24"/>
        </w:rPr>
        <w:t xml:space="preserve"> </w:t>
      </w:r>
    </w:p>
    <w:p w:rsidR="0063766D" w:rsidRDefault="00C53BFD">
      <w:r>
        <w:rPr>
          <w:b/>
          <w:color w:val="3906BA"/>
          <w:sz w:val="24"/>
        </w:rPr>
        <w:t xml:space="preserve">SENIOR FIVE TERM 3 </w:t>
      </w:r>
      <w:r w:rsidR="00DC79E6">
        <w:rPr>
          <w:b/>
          <w:color w:val="3906BA"/>
          <w:sz w:val="24"/>
        </w:rPr>
        <w:t>PHYSICS 2026</w:t>
      </w:r>
    </w:p>
    <w:p w:rsidR="0063766D" w:rsidRDefault="00C53BFD">
      <w:pPr>
        <w:pStyle w:val="Heading1"/>
        <w:spacing w:after="160"/>
        <w:ind w:left="-5"/>
      </w:pPr>
      <w:r>
        <w:rPr>
          <w:sz w:val="24"/>
        </w:rPr>
        <w:t xml:space="preserve">TOPIC 1/6: REFLECTION OF LIGHT </w:t>
      </w:r>
    </w:p>
    <w:p w:rsidR="0063766D" w:rsidRDefault="00C53BFD">
      <w:pPr>
        <w:spacing w:after="159"/>
      </w:pPr>
      <w:r>
        <w:rPr>
          <w:b/>
          <w:color w:val="FF0000"/>
          <w:sz w:val="24"/>
        </w:rPr>
        <w:t xml:space="preserve"> </w:t>
      </w:r>
    </w:p>
    <w:p w:rsidR="0063766D" w:rsidRDefault="00C53BFD">
      <w:pPr>
        <w:spacing w:after="329" w:line="249" w:lineRule="auto"/>
        <w:ind w:left="-7" w:right="354" w:hanging="8"/>
      </w:pPr>
      <w:r>
        <w:rPr>
          <w:b/>
          <w:color w:val="FF0000"/>
          <w:sz w:val="24"/>
        </w:rPr>
        <w:t>Competency:</w:t>
      </w:r>
      <w:r>
        <w:rPr>
          <w:color w:val="FF0000"/>
          <w:sz w:val="24"/>
        </w:rPr>
        <w:t xml:space="preserve"> </w:t>
      </w:r>
      <w:r>
        <w:rPr>
          <w:sz w:val="24"/>
        </w:rPr>
        <w:t>The learner investigates the light reflecting properties of different surfaces and their applications in real life</w:t>
      </w:r>
      <w:r>
        <w:t xml:space="preserve">. </w:t>
      </w:r>
    </w:p>
    <w:p w:rsidR="0063766D" w:rsidRDefault="00C53BFD">
      <w:pPr>
        <w:pStyle w:val="Heading1"/>
        <w:spacing w:after="215"/>
        <w:ind w:left="-5"/>
      </w:pPr>
      <w:r>
        <w:t xml:space="preserve">Optics </w:t>
      </w:r>
    </w:p>
    <w:p w:rsidR="0063766D" w:rsidRDefault="00C53BFD">
      <w:pPr>
        <w:spacing w:after="45" w:line="249" w:lineRule="auto"/>
        <w:ind w:left="-7" w:right="7" w:hanging="8"/>
      </w:pPr>
      <w:r>
        <w:rPr>
          <w:sz w:val="24"/>
        </w:rPr>
        <w:t xml:space="preserve">Optics is the study of light energy and its properties </w:t>
      </w:r>
    </w:p>
    <w:p w:rsidR="0063766D" w:rsidRDefault="00C53BFD">
      <w:pPr>
        <w:spacing w:after="34"/>
      </w:pPr>
      <w:r>
        <w:rPr>
          <w:sz w:val="24"/>
        </w:rPr>
        <w:t xml:space="preserve"> </w:t>
      </w:r>
    </w:p>
    <w:p w:rsidR="0063766D" w:rsidRDefault="00C53BFD">
      <w:pPr>
        <w:spacing w:after="83" w:line="249" w:lineRule="auto"/>
        <w:ind w:left="-7" w:right="7" w:hanging="8"/>
      </w:pPr>
      <w:r>
        <w:rPr>
          <w:sz w:val="24"/>
        </w:rPr>
        <w:t xml:space="preserve">Evidences that light is a form of energy </w:t>
      </w:r>
    </w:p>
    <w:p w:rsidR="0063766D" w:rsidRDefault="00C53BFD">
      <w:pPr>
        <w:numPr>
          <w:ilvl w:val="0"/>
          <w:numId w:val="1"/>
        </w:numPr>
        <w:spacing w:after="82" w:line="249" w:lineRule="auto"/>
        <w:ind w:right="7" w:hanging="491"/>
      </w:pPr>
      <w:r>
        <w:rPr>
          <w:sz w:val="24"/>
        </w:rPr>
        <w:t xml:space="preserve">When light enters our eyes, it enables us to see. </w:t>
      </w:r>
    </w:p>
    <w:p w:rsidR="0063766D" w:rsidRDefault="00C53BFD">
      <w:pPr>
        <w:numPr>
          <w:ilvl w:val="0"/>
          <w:numId w:val="1"/>
        </w:numPr>
        <w:spacing w:after="86" w:line="249" w:lineRule="auto"/>
        <w:ind w:right="7" w:hanging="491"/>
      </w:pPr>
      <w:r>
        <w:rPr>
          <w:sz w:val="24"/>
        </w:rPr>
        <w:t xml:space="preserve">When light is absorbed by green plants, it enables then to make their food by photosynthesis </w:t>
      </w:r>
    </w:p>
    <w:p w:rsidR="0063766D" w:rsidRDefault="00C53BFD">
      <w:pPr>
        <w:numPr>
          <w:ilvl w:val="0"/>
          <w:numId w:val="1"/>
        </w:numPr>
        <w:spacing w:after="50" w:line="249" w:lineRule="auto"/>
        <w:ind w:right="7" w:hanging="491"/>
      </w:pPr>
      <w:r>
        <w:rPr>
          <w:sz w:val="24"/>
        </w:rPr>
        <w:t>When light is incident on certain materials, the surface electrons ac</w:t>
      </w:r>
      <w:r>
        <w:rPr>
          <w:sz w:val="24"/>
        </w:rPr>
        <w:t xml:space="preserve">quire energy and escape. This process is called photoelectric emission. </w:t>
      </w:r>
    </w:p>
    <w:p w:rsidR="0063766D" w:rsidRDefault="00C53BFD">
      <w:pPr>
        <w:spacing w:after="34"/>
        <w:ind w:left="360"/>
      </w:pPr>
      <w:r>
        <w:rPr>
          <w:sz w:val="24"/>
        </w:rPr>
        <w:t xml:space="preserve"> </w:t>
      </w:r>
    </w:p>
    <w:p w:rsidR="0063766D" w:rsidRDefault="00C53BFD">
      <w:pPr>
        <w:pStyle w:val="Heading2"/>
        <w:spacing w:after="44" w:line="251" w:lineRule="auto"/>
        <w:ind w:left="370"/>
      </w:pPr>
      <w:r>
        <w:rPr>
          <w:color w:val="000000"/>
          <w:sz w:val="24"/>
        </w:rPr>
        <w:t xml:space="preserve">Light rays  </w:t>
      </w:r>
    </w:p>
    <w:p w:rsidR="0063766D" w:rsidRDefault="00C53BFD">
      <w:pPr>
        <w:spacing w:after="15" w:line="249" w:lineRule="auto"/>
        <w:ind w:left="368" w:right="154" w:hanging="8"/>
      </w:pPr>
      <w:r>
        <w:rPr>
          <w:sz w:val="24"/>
        </w:rPr>
        <w:t xml:space="preserve">The path taken or indicating the direction along which light energy travels is known as a ray of light. A ray is indicated with an arrow. </w:t>
      </w:r>
    </w:p>
    <w:p w:rsidR="0063766D" w:rsidRDefault="00C53BFD">
      <w:pPr>
        <w:spacing w:after="0"/>
        <w:ind w:left="360"/>
      </w:pPr>
      <w:r>
        <w:rPr>
          <w:sz w:val="24"/>
        </w:rPr>
        <w:t xml:space="preserve">                                </w:t>
      </w:r>
      <w:r>
        <w:rPr>
          <w:noProof/>
        </w:rPr>
        <w:drawing>
          <wp:inline distT="0" distB="0" distL="0" distR="0">
            <wp:extent cx="1021080" cy="44513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7"/>
                    <a:stretch>
                      <a:fillRect/>
                    </a:stretch>
                  </pic:blipFill>
                  <pic:spPr>
                    <a:xfrm>
                      <a:off x="0" y="0"/>
                      <a:ext cx="1021080" cy="445135"/>
                    </a:xfrm>
                    <a:prstGeom prst="rect">
                      <a:avLst/>
                    </a:prstGeom>
                  </pic:spPr>
                </pic:pic>
              </a:graphicData>
            </a:graphic>
          </wp:inline>
        </w:drawing>
      </w:r>
      <w:r>
        <w:rPr>
          <w:sz w:val="24"/>
        </w:rPr>
        <w:t xml:space="preserve"> </w:t>
      </w:r>
    </w:p>
    <w:p w:rsidR="0063766D" w:rsidRDefault="00C53BFD">
      <w:pPr>
        <w:spacing w:after="34"/>
        <w:ind w:left="360"/>
      </w:pPr>
      <w:r>
        <w:rPr>
          <w:sz w:val="24"/>
        </w:rPr>
        <w:t xml:space="preserve"> </w:t>
      </w:r>
    </w:p>
    <w:p w:rsidR="0063766D" w:rsidRDefault="00C53BFD">
      <w:pPr>
        <w:pStyle w:val="Heading2"/>
        <w:spacing w:after="44" w:line="251" w:lineRule="auto"/>
        <w:ind w:left="370"/>
      </w:pPr>
      <w:r>
        <w:rPr>
          <w:color w:val="000000"/>
          <w:sz w:val="24"/>
        </w:rPr>
        <w:t xml:space="preserve">Beam of light </w:t>
      </w:r>
    </w:p>
    <w:p w:rsidR="0063766D" w:rsidRDefault="00C53BFD">
      <w:pPr>
        <w:spacing w:after="45" w:line="249" w:lineRule="auto"/>
        <w:ind w:left="368" w:right="7" w:hanging="8"/>
      </w:pPr>
      <w:r>
        <w:rPr>
          <w:sz w:val="24"/>
        </w:rPr>
        <w:t xml:space="preserve">A group of light is called a beams. There are three types of beams namely </w:t>
      </w:r>
    </w:p>
    <w:p w:rsidR="0063766D" w:rsidRDefault="00C53BFD">
      <w:pPr>
        <w:spacing w:after="0"/>
        <w:ind w:left="360"/>
      </w:pPr>
      <w:r>
        <w:rPr>
          <w:sz w:val="24"/>
        </w:rPr>
        <w:t xml:space="preserve"> </w:t>
      </w:r>
    </w:p>
    <w:p w:rsidR="0063766D" w:rsidRDefault="00C53BFD">
      <w:pPr>
        <w:spacing w:after="0"/>
        <w:ind w:left="360"/>
      </w:pPr>
      <w:r>
        <w:rPr>
          <w:noProof/>
        </w:rPr>
        <w:drawing>
          <wp:inline distT="0" distB="0" distL="0" distR="0">
            <wp:extent cx="4708525" cy="86677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stretch>
                      <a:fillRect/>
                    </a:stretch>
                  </pic:blipFill>
                  <pic:spPr>
                    <a:xfrm>
                      <a:off x="0" y="0"/>
                      <a:ext cx="4708525" cy="866775"/>
                    </a:xfrm>
                    <a:prstGeom prst="rect">
                      <a:avLst/>
                    </a:prstGeom>
                  </pic:spPr>
                </pic:pic>
              </a:graphicData>
            </a:graphic>
          </wp:inline>
        </w:drawing>
      </w:r>
      <w:r>
        <w:rPr>
          <w:sz w:val="24"/>
        </w:rPr>
        <w:t xml:space="preserve"> </w:t>
      </w:r>
    </w:p>
    <w:p w:rsidR="0063766D" w:rsidRDefault="00C53BFD">
      <w:pPr>
        <w:spacing w:after="169" w:line="251" w:lineRule="auto"/>
        <w:ind w:left="-5" w:hanging="10"/>
      </w:pPr>
      <w:r>
        <w:rPr>
          <w:sz w:val="24"/>
        </w:rPr>
        <w:t xml:space="preserve"> </w:t>
      </w:r>
      <w:r>
        <w:rPr>
          <w:b/>
          <w:sz w:val="24"/>
        </w:rPr>
        <w:t xml:space="preserve">Reflection of light at a plane mirror </w:t>
      </w:r>
    </w:p>
    <w:p w:rsidR="0063766D" w:rsidRDefault="00C53BFD">
      <w:pPr>
        <w:spacing w:after="171" w:line="249" w:lineRule="auto"/>
        <w:ind w:left="-7" w:right="7" w:hanging="8"/>
      </w:pPr>
      <w:r>
        <w:rPr>
          <w:sz w:val="24"/>
        </w:rPr>
        <w:t xml:space="preserve">Reflection is the bouncing back of light energy when it meets an obstacle </w:t>
      </w:r>
    </w:p>
    <w:p w:rsidR="0063766D" w:rsidRDefault="00C53BFD">
      <w:pPr>
        <w:pStyle w:val="Heading2"/>
        <w:spacing w:after="13" w:line="251" w:lineRule="auto"/>
        <w:ind w:left="-5"/>
      </w:pPr>
      <w:r>
        <w:rPr>
          <w:color w:val="000000"/>
          <w:sz w:val="24"/>
        </w:rPr>
        <w:t>Laws of r</w:t>
      </w:r>
      <w:r>
        <w:rPr>
          <w:color w:val="000000"/>
          <w:sz w:val="24"/>
        </w:rPr>
        <w:t>eflection of light</w:t>
      </w:r>
      <w:r>
        <w:rPr>
          <w:b w:val="0"/>
          <w:color w:val="000000"/>
          <w:sz w:val="24"/>
        </w:rPr>
        <w:t xml:space="preserve"> </w:t>
      </w:r>
    </w:p>
    <w:p w:rsidR="00DC79E6" w:rsidRDefault="00C53BFD">
      <w:pPr>
        <w:spacing w:after="15" w:line="249" w:lineRule="auto"/>
        <w:ind w:left="-7" w:right="7" w:hanging="8"/>
      </w:pPr>
      <w:r>
        <w:rPr>
          <w:sz w:val="24"/>
        </w:rPr>
        <w:t>Consider a ray of light AO incident on a plane surface and then reflected along OB as shown.</w:t>
      </w:r>
      <w:r>
        <w:rPr>
          <w:rFonts w:ascii="Times New Roman" w:eastAsia="Times New Roman" w:hAnsi="Times New Roman" w:cs="Times New Roman"/>
          <w:sz w:val="24"/>
        </w:rPr>
        <w:t xml:space="preserve"> </w:t>
      </w:r>
    </w:p>
    <w:p w:rsidR="0063766D" w:rsidRPr="00DC79E6" w:rsidRDefault="00DC79E6" w:rsidP="00DC79E6">
      <w:pPr>
        <w:tabs>
          <w:tab w:val="left" w:pos="2940"/>
        </w:tabs>
      </w:pPr>
      <w:r>
        <w:tab/>
      </w:r>
    </w:p>
    <w:p w:rsidR="0063766D" w:rsidRDefault="00C53BFD">
      <w:pPr>
        <w:spacing w:after="0"/>
      </w:pPr>
      <w:r>
        <w:rPr>
          <w:rFonts w:ascii="Times New Roman" w:eastAsia="Times New Roman" w:hAnsi="Times New Roman" w:cs="Times New Roman"/>
          <w:sz w:val="20"/>
        </w:rPr>
        <w:lastRenderedPageBreak/>
        <w:t xml:space="preserve">                                              </w:t>
      </w:r>
      <w:r>
        <w:rPr>
          <w:noProof/>
        </w:rPr>
        <w:drawing>
          <wp:inline distT="0" distB="0" distL="0" distR="0">
            <wp:extent cx="2351405" cy="159131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9"/>
                    <a:stretch>
                      <a:fillRect/>
                    </a:stretch>
                  </pic:blipFill>
                  <pic:spPr>
                    <a:xfrm>
                      <a:off x="0" y="0"/>
                      <a:ext cx="2351405" cy="15913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5" w:line="249" w:lineRule="auto"/>
        <w:ind w:left="-7" w:right="7" w:hanging="8"/>
      </w:pPr>
      <w:r>
        <w:rPr>
          <w:sz w:val="24"/>
        </w:rPr>
        <w:t xml:space="preserve">O = point of Incidence. </w:t>
      </w:r>
    </w:p>
    <w:p w:rsidR="0063766D" w:rsidRDefault="00C53BFD">
      <w:pPr>
        <w:spacing w:after="15" w:line="249" w:lineRule="auto"/>
        <w:ind w:left="-7" w:right="7394" w:hanging="8"/>
      </w:pPr>
      <w:r>
        <w:rPr>
          <w:sz w:val="24"/>
        </w:rPr>
        <w:t xml:space="preserve">AO = incident ray OB = reflected ray. </w:t>
      </w:r>
    </w:p>
    <w:p w:rsidR="0063766D" w:rsidRDefault="00C53BFD">
      <w:pPr>
        <w:spacing w:after="15" w:line="249" w:lineRule="auto"/>
        <w:ind w:left="-7" w:right="7" w:hanging="8"/>
      </w:pPr>
      <w:r>
        <w:rPr>
          <w:sz w:val="24"/>
        </w:rPr>
        <w:t xml:space="preserve">ON = </w:t>
      </w:r>
      <w:r>
        <w:rPr>
          <w:sz w:val="24"/>
        </w:rPr>
        <w:t xml:space="preserve">normal to the reflecting surface </w:t>
      </w:r>
    </w:p>
    <w:p w:rsidR="0063766D" w:rsidRDefault="00C53BFD">
      <w:pPr>
        <w:spacing w:after="15" w:line="249" w:lineRule="auto"/>
        <w:ind w:left="-7" w:right="7" w:hanging="8"/>
      </w:pPr>
      <w:r>
        <w:rPr>
          <w:sz w:val="24"/>
        </w:rPr>
        <w:t xml:space="preserve">&lt;i = angle of incidence </w:t>
      </w:r>
    </w:p>
    <w:p w:rsidR="0063766D" w:rsidRDefault="00C53BFD">
      <w:pPr>
        <w:spacing w:after="15" w:line="249" w:lineRule="auto"/>
        <w:ind w:left="-7" w:right="7" w:hanging="8"/>
      </w:pPr>
      <w:r>
        <w:rPr>
          <w:sz w:val="24"/>
        </w:rPr>
        <w:t xml:space="preserve">&lt;r =angle of reflection </w:t>
      </w:r>
    </w:p>
    <w:p w:rsidR="0063766D" w:rsidRDefault="00C53BFD">
      <w:pPr>
        <w:spacing w:after="0"/>
        <w:ind w:left="621"/>
      </w:pPr>
      <w:r>
        <w:rPr>
          <w:rFonts w:ascii="Times New Roman" w:eastAsia="Times New Roman" w:hAnsi="Times New Roman" w:cs="Times New Roman"/>
          <w:sz w:val="24"/>
        </w:rPr>
        <w:t xml:space="preserve">                                                                  </w:t>
      </w:r>
    </w:p>
    <w:p w:rsidR="0063766D" w:rsidRDefault="00C53BFD">
      <w:pPr>
        <w:spacing w:after="13" w:line="251" w:lineRule="auto"/>
        <w:ind w:left="-5" w:hanging="10"/>
      </w:pPr>
      <w:r>
        <w:rPr>
          <w:b/>
          <w:sz w:val="24"/>
        </w:rPr>
        <w:t>LAW 1</w:t>
      </w:r>
      <w:r>
        <w:rPr>
          <w:sz w:val="24"/>
        </w:rPr>
        <w:t xml:space="preserve">: </w:t>
      </w:r>
    </w:p>
    <w:p w:rsidR="0063766D" w:rsidRDefault="00C53BFD">
      <w:pPr>
        <w:spacing w:after="15" w:line="249" w:lineRule="auto"/>
        <w:ind w:left="-7" w:right="313" w:hanging="8"/>
      </w:pPr>
      <w:r>
        <w:rPr>
          <w:sz w:val="24"/>
        </w:rPr>
        <w:t>The incident ray, the reflected ray, and the normal at the point of incidence all lie in the same</w:t>
      </w:r>
      <w:r>
        <w:rPr>
          <w:sz w:val="24"/>
        </w:rPr>
        <w:t xml:space="preserve"> plane. </w:t>
      </w:r>
    </w:p>
    <w:p w:rsidR="0063766D" w:rsidRDefault="00C53BFD">
      <w:pPr>
        <w:spacing w:after="13" w:line="251" w:lineRule="auto"/>
        <w:ind w:left="-5" w:hanging="10"/>
      </w:pPr>
      <w:r>
        <w:rPr>
          <w:b/>
          <w:sz w:val="24"/>
        </w:rPr>
        <w:t xml:space="preserve">LAW 2: </w:t>
      </w:r>
    </w:p>
    <w:p w:rsidR="0063766D" w:rsidRDefault="00C53BFD">
      <w:pPr>
        <w:spacing w:after="15" w:line="249" w:lineRule="auto"/>
        <w:ind w:left="-7" w:right="7" w:hanging="8"/>
      </w:pPr>
      <w:r>
        <w:rPr>
          <w:sz w:val="24"/>
        </w:rPr>
        <w:t xml:space="preserve">The angle of incidence is equal to the angle of reflection. </w:t>
      </w:r>
    </w:p>
    <w:p w:rsidR="0063766D" w:rsidRDefault="00C53BFD">
      <w:pPr>
        <w:spacing w:after="0"/>
      </w:pPr>
      <w:r>
        <w:rPr>
          <w:sz w:val="24"/>
        </w:rPr>
        <w:t xml:space="preserve"> </w:t>
      </w:r>
    </w:p>
    <w:p w:rsidR="0063766D" w:rsidRDefault="00C53BFD">
      <w:pPr>
        <w:pStyle w:val="Heading2"/>
        <w:spacing w:after="0"/>
        <w:ind w:left="-5"/>
      </w:pPr>
      <w:r>
        <w:rPr>
          <w:color w:val="7030A0"/>
          <w:sz w:val="24"/>
        </w:rPr>
        <w:t xml:space="preserve">Example 1 </w:t>
      </w:r>
    </w:p>
    <w:p w:rsidR="0063766D" w:rsidRDefault="00C53BFD">
      <w:pPr>
        <w:spacing w:after="15" w:line="249" w:lineRule="auto"/>
        <w:ind w:left="-7" w:right="7" w:hanging="8"/>
      </w:pPr>
      <w:r>
        <w:rPr>
          <w:sz w:val="24"/>
        </w:rPr>
        <w:t xml:space="preserve">State laws of reflection </w:t>
      </w:r>
    </w:p>
    <w:p w:rsidR="0063766D" w:rsidRDefault="00C53BFD">
      <w:pPr>
        <w:spacing w:after="0"/>
      </w:pPr>
      <w:r>
        <w:rPr>
          <w:sz w:val="24"/>
        </w:rPr>
        <w:t xml:space="preserve"> </w:t>
      </w:r>
    </w:p>
    <w:p w:rsidR="0063766D" w:rsidRDefault="00C53BFD">
      <w:pPr>
        <w:spacing w:after="1"/>
        <w:ind w:left="-5" w:hanging="10"/>
      </w:pPr>
      <w:r>
        <w:rPr>
          <w:b/>
          <w:color w:val="FF0000"/>
          <w:sz w:val="24"/>
        </w:rPr>
        <w:t>Types of reflection</w:t>
      </w:r>
      <w:r>
        <w:rPr>
          <w:color w:val="FF0000"/>
          <w:sz w:val="24"/>
        </w:rPr>
        <w:t xml:space="preserve">: </w:t>
      </w:r>
    </w:p>
    <w:p w:rsidR="0063766D" w:rsidRDefault="00C53BFD">
      <w:pPr>
        <w:numPr>
          <w:ilvl w:val="0"/>
          <w:numId w:val="2"/>
        </w:numPr>
        <w:spacing w:after="15" w:line="249" w:lineRule="auto"/>
        <w:ind w:right="279" w:hanging="540"/>
      </w:pPr>
      <w:r>
        <w:rPr>
          <w:b/>
          <w:sz w:val="24"/>
        </w:rPr>
        <w:t>Regular reflection</w:t>
      </w:r>
      <w:r>
        <w:rPr>
          <w:sz w:val="24"/>
        </w:rPr>
        <w:t xml:space="preserve">: This occurs when a parallel beam of light incident on a smooth surface such as a plane mirror </w:t>
      </w:r>
      <w:r>
        <w:rPr>
          <w:sz w:val="24"/>
        </w:rPr>
        <w:t xml:space="preserve">gets reflected as a parallel beam as shown. </w:t>
      </w:r>
    </w:p>
    <w:p w:rsidR="0063766D" w:rsidRDefault="00C53BFD">
      <w:pPr>
        <w:spacing w:after="0"/>
        <w:ind w:right="3215"/>
      </w:pPr>
      <w:r>
        <w:rPr>
          <w:sz w:val="24"/>
        </w:rPr>
        <w:t xml:space="preserve"> </w:t>
      </w:r>
    </w:p>
    <w:p w:rsidR="0063766D" w:rsidRDefault="00C53BFD">
      <w:pPr>
        <w:spacing w:after="0"/>
        <w:ind w:right="1280"/>
        <w:jc w:val="center"/>
      </w:pPr>
      <w:r>
        <w:rPr>
          <w:noProof/>
        </w:rPr>
        <w:drawing>
          <wp:inline distT="0" distB="0" distL="0" distR="0">
            <wp:extent cx="2743200" cy="120523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0"/>
                    <a:stretch>
                      <a:fillRect/>
                    </a:stretch>
                  </pic:blipFill>
                  <pic:spPr>
                    <a:xfrm>
                      <a:off x="0" y="0"/>
                      <a:ext cx="2743200" cy="1205230"/>
                    </a:xfrm>
                    <a:prstGeom prst="rect">
                      <a:avLst/>
                    </a:prstGeom>
                  </pic:spPr>
                </pic:pic>
              </a:graphicData>
            </a:graphic>
          </wp:inline>
        </w:drawing>
      </w:r>
      <w:r>
        <w:rPr>
          <w:sz w:val="24"/>
        </w:rPr>
        <w:t xml:space="preserve"> </w:t>
      </w:r>
    </w:p>
    <w:p w:rsidR="0063766D" w:rsidRDefault="00C53BFD">
      <w:pPr>
        <w:spacing w:after="0"/>
        <w:ind w:right="3215"/>
      </w:pPr>
      <w:r>
        <w:rPr>
          <w:sz w:val="24"/>
        </w:rPr>
        <w:t xml:space="preserve"> </w:t>
      </w:r>
    </w:p>
    <w:p w:rsidR="0063766D" w:rsidRDefault="00C53BFD">
      <w:pPr>
        <w:numPr>
          <w:ilvl w:val="0"/>
          <w:numId w:val="2"/>
        </w:numPr>
        <w:spacing w:after="3" w:line="238" w:lineRule="auto"/>
        <w:ind w:right="279" w:hanging="540"/>
      </w:pPr>
      <w:r>
        <w:rPr>
          <w:b/>
          <w:sz w:val="24"/>
        </w:rPr>
        <w:t xml:space="preserve">Diffuse </w:t>
      </w:r>
      <w:r>
        <w:rPr>
          <w:sz w:val="24"/>
        </w:rPr>
        <w:t>/</w:t>
      </w:r>
      <w:r>
        <w:rPr>
          <w:b/>
          <w:sz w:val="24"/>
        </w:rPr>
        <w:t>irregular reflection</w:t>
      </w:r>
      <w:r>
        <w:rPr>
          <w:sz w:val="24"/>
        </w:rPr>
        <w:t xml:space="preserve">: This occurs when a parallel beam of light incident on a rough surface such as a paper gets reflected while scattered in different directions as shown </w:t>
      </w:r>
    </w:p>
    <w:p w:rsidR="0063766D" w:rsidRDefault="00C53BFD">
      <w:pPr>
        <w:tabs>
          <w:tab w:val="center" w:pos="5403"/>
        </w:tabs>
        <w:spacing w:after="23"/>
      </w:pPr>
      <w:r>
        <w:rPr>
          <w:sz w:val="24"/>
        </w:rPr>
        <w:lastRenderedPageBreak/>
        <w:t xml:space="preserve"> </w:t>
      </w:r>
      <w:r>
        <w:rPr>
          <w:sz w:val="24"/>
        </w:rPr>
        <w:tab/>
      </w:r>
      <w:r>
        <w:rPr>
          <w:noProof/>
        </w:rPr>
        <w:drawing>
          <wp:inline distT="0" distB="0" distL="0" distR="0">
            <wp:extent cx="3746500" cy="1680210"/>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900" name="Picture 900"/>
                    <pic:cNvPicPr/>
                  </pic:nvPicPr>
                  <pic:blipFill>
                    <a:blip r:embed="rId11"/>
                    <a:stretch>
                      <a:fillRect/>
                    </a:stretch>
                  </pic:blipFill>
                  <pic:spPr>
                    <a:xfrm>
                      <a:off x="0" y="0"/>
                      <a:ext cx="3746500" cy="1680210"/>
                    </a:xfrm>
                    <a:prstGeom prst="rect">
                      <a:avLst/>
                    </a:prstGeom>
                  </pic:spPr>
                </pic:pic>
              </a:graphicData>
            </a:graphic>
          </wp:inline>
        </w:drawing>
      </w:r>
      <w:r>
        <w:rPr>
          <w:sz w:val="24"/>
        </w:rPr>
        <w:t xml:space="preserve"> </w:t>
      </w:r>
    </w:p>
    <w:p w:rsidR="0063766D" w:rsidRDefault="00C53BFD">
      <w:pPr>
        <w:spacing w:after="0"/>
      </w:pPr>
      <w:r>
        <w:rPr>
          <w:b/>
          <w:sz w:val="24"/>
        </w:rPr>
        <w:t xml:space="preserve"> </w:t>
      </w:r>
    </w:p>
    <w:p w:rsidR="0063766D" w:rsidRDefault="00C53BFD">
      <w:pPr>
        <w:pStyle w:val="Heading3"/>
        <w:ind w:left="-5"/>
      </w:pPr>
      <w:r>
        <w:t xml:space="preserve">Differences between regular and irregular reflection </w:t>
      </w:r>
    </w:p>
    <w:tbl>
      <w:tblPr>
        <w:tblStyle w:val="TableGrid"/>
        <w:tblW w:w="9076" w:type="dxa"/>
        <w:tblInd w:w="-108" w:type="dxa"/>
        <w:tblCellMar>
          <w:top w:w="53" w:type="dxa"/>
          <w:left w:w="108" w:type="dxa"/>
          <w:bottom w:w="0" w:type="dxa"/>
          <w:right w:w="115" w:type="dxa"/>
        </w:tblCellMar>
        <w:tblLook w:val="04A0" w:firstRow="1" w:lastRow="0" w:firstColumn="1" w:lastColumn="0" w:noHBand="0" w:noVBand="1"/>
      </w:tblPr>
      <w:tblGrid>
        <w:gridCol w:w="4538"/>
        <w:gridCol w:w="4538"/>
      </w:tblGrid>
      <w:tr w:rsidR="0063766D">
        <w:trPr>
          <w:trHeight w:val="304"/>
        </w:trPr>
        <w:tc>
          <w:tcPr>
            <w:tcW w:w="4539"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b/>
                <w:sz w:val="24"/>
              </w:rPr>
              <w:t xml:space="preserve">Regular reflection </w:t>
            </w:r>
          </w:p>
        </w:tc>
        <w:tc>
          <w:tcPr>
            <w:tcW w:w="45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b/>
                <w:sz w:val="24"/>
              </w:rPr>
              <w:t xml:space="preserve">Irregular reflection </w:t>
            </w:r>
          </w:p>
        </w:tc>
      </w:tr>
      <w:tr w:rsidR="0063766D">
        <w:trPr>
          <w:trHeight w:val="302"/>
        </w:trPr>
        <w:tc>
          <w:tcPr>
            <w:tcW w:w="4539"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sz w:val="24"/>
              </w:rPr>
              <w:t xml:space="preserve">Occurs on smooth surface </w:t>
            </w:r>
          </w:p>
        </w:tc>
        <w:tc>
          <w:tcPr>
            <w:tcW w:w="45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sz w:val="24"/>
              </w:rPr>
              <w:t xml:space="preserve">Occurs on a rough surface </w:t>
            </w:r>
          </w:p>
        </w:tc>
      </w:tr>
      <w:tr w:rsidR="0063766D">
        <w:trPr>
          <w:trHeight w:val="596"/>
        </w:trPr>
        <w:tc>
          <w:tcPr>
            <w:tcW w:w="4539" w:type="dxa"/>
            <w:tcBorders>
              <w:top w:val="single" w:sz="4" w:space="0" w:color="000000"/>
              <w:left w:val="single" w:sz="4" w:space="0" w:color="000000"/>
              <w:bottom w:val="single" w:sz="4" w:space="0" w:color="000000"/>
              <w:right w:val="single" w:sz="4" w:space="0" w:color="000000"/>
            </w:tcBorders>
          </w:tcPr>
          <w:p w:rsidR="0063766D" w:rsidRDefault="00C53BFD">
            <w:pPr>
              <w:spacing w:after="0"/>
              <w:ind w:right="1008"/>
            </w:pPr>
            <w:r>
              <w:rPr>
                <w:sz w:val="24"/>
              </w:rPr>
              <w:t xml:space="preserve">Parallel incident beam is reflected parallel </w:t>
            </w:r>
          </w:p>
        </w:tc>
        <w:tc>
          <w:tcPr>
            <w:tcW w:w="4538" w:type="dxa"/>
            <w:tcBorders>
              <w:top w:val="single" w:sz="4" w:space="0" w:color="000000"/>
              <w:left w:val="single" w:sz="4" w:space="0" w:color="000000"/>
              <w:bottom w:val="single" w:sz="4" w:space="0" w:color="000000"/>
              <w:right w:val="single" w:sz="4" w:space="0" w:color="000000"/>
            </w:tcBorders>
          </w:tcPr>
          <w:p w:rsidR="0063766D" w:rsidRDefault="00C53BFD">
            <w:pPr>
              <w:spacing w:after="0"/>
              <w:ind w:right="966"/>
            </w:pPr>
            <w:r>
              <w:rPr>
                <w:sz w:val="24"/>
              </w:rPr>
              <w:t xml:space="preserve">Parallel incident beam is scattered after reflection </w:t>
            </w:r>
          </w:p>
        </w:tc>
      </w:tr>
      <w:tr w:rsidR="0063766D">
        <w:trPr>
          <w:trHeight w:val="304"/>
        </w:trPr>
        <w:tc>
          <w:tcPr>
            <w:tcW w:w="4539"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sz w:val="24"/>
              </w:rPr>
              <w:t xml:space="preserve">Reflected beam is very bright </w:t>
            </w:r>
          </w:p>
        </w:tc>
        <w:tc>
          <w:tcPr>
            <w:tcW w:w="45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sz w:val="24"/>
              </w:rPr>
              <w:t xml:space="preserve">Reflected beam is dull </w:t>
            </w:r>
          </w:p>
        </w:tc>
      </w:tr>
    </w:tbl>
    <w:p w:rsidR="0063766D" w:rsidRDefault="00C53BFD">
      <w:pPr>
        <w:spacing w:after="0"/>
      </w:pPr>
      <w:r>
        <w:rPr>
          <w:b/>
          <w:sz w:val="24"/>
        </w:rPr>
        <w:t xml:space="preserve"> </w:t>
      </w:r>
    </w:p>
    <w:p w:rsidR="0063766D" w:rsidRDefault="00C53BFD">
      <w:pPr>
        <w:spacing w:after="0"/>
      </w:pPr>
      <w:r>
        <w:rPr>
          <w:b/>
          <w:sz w:val="24"/>
        </w:rPr>
        <w:t xml:space="preserve"> </w:t>
      </w:r>
    </w:p>
    <w:p w:rsidR="0063766D" w:rsidRDefault="00C53BFD">
      <w:pPr>
        <w:pStyle w:val="Heading3"/>
        <w:spacing w:after="1" w:line="259" w:lineRule="auto"/>
        <w:ind w:left="-5"/>
      </w:pPr>
      <w:r>
        <w:rPr>
          <w:color w:val="FF0000"/>
        </w:rPr>
        <w:t>Deviation of light at plane mirror surfaces</w:t>
      </w:r>
      <w:r>
        <w:rPr>
          <w:b w:val="0"/>
          <w:color w:val="FF0000"/>
        </w:rPr>
        <w:t xml:space="preserve"> </w:t>
      </w:r>
    </w:p>
    <w:p w:rsidR="0063766D" w:rsidRDefault="00C53BFD">
      <w:pPr>
        <w:spacing w:after="15" w:line="249" w:lineRule="auto"/>
        <w:ind w:left="-7" w:right="7" w:hanging="8"/>
      </w:pPr>
      <w:r>
        <w:rPr>
          <w:sz w:val="24"/>
        </w:rPr>
        <w:t xml:space="preserve">This is the property of a plane mirror to deviate incident light from its original direction to another. </w:t>
      </w:r>
    </w:p>
    <w:p w:rsidR="0063766D" w:rsidRDefault="00C53BFD">
      <w:pPr>
        <w:spacing w:after="0"/>
      </w:pPr>
      <w:r>
        <w:rPr>
          <w:sz w:val="24"/>
        </w:rPr>
        <w:t xml:space="preserve"> </w:t>
      </w:r>
    </w:p>
    <w:p w:rsidR="0063766D" w:rsidRDefault="00C53BFD">
      <w:pPr>
        <w:spacing w:after="15" w:line="249" w:lineRule="auto"/>
        <w:ind w:left="-7" w:right="7" w:hanging="8"/>
      </w:pPr>
      <w:r>
        <w:rPr>
          <w:sz w:val="24"/>
        </w:rPr>
        <w:t>Let g be the glancing angle made by the ray</w:t>
      </w:r>
      <w:r>
        <w:rPr>
          <w:sz w:val="24"/>
        </w:rPr>
        <w:t xml:space="preserve"> AO with the mirror XY as shown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spacing w:after="0"/>
        <w:ind w:right="3000"/>
        <w:jc w:val="center"/>
      </w:pPr>
      <w:r>
        <w:rPr>
          <w:noProof/>
        </w:rPr>
        <w:drawing>
          <wp:inline distT="0" distB="0" distL="0" distR="0">
            <wp:extent cx="4037330" cy="216154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2"/>
                    <a:stretch>
                      <a:fillRect/>
                    </a:stretch>
                  </pic:blipFill>
                  <pic:spPr>
                    <a:xfrm>
                      <a:off x="0" y="0"/>
                      <a:ext cx="4037330" cy="2161540"/>
                    </a:xfrm>
                    <a:prstGeom prst="rect">
                      <a:avLst/>
                    </a:prstGeom>
                  </pic:spPr>
                </pic:pic>
              </a:graphicData>
            </a:graphic>
          </wp:inline>
        </w:drawing>
      </w:r>
      <w:r>
        <w:rPr>
          <w:sz w:val="24"/>
        </w:rPr>
        <w:t xml:space="preserve"> </w:t>
      </w:r>
    </w:p>
    <w:p w:rsidR="0063766D" w:rsidRDefault="00C53BFD">
      <w:pPr>
        <w:spacing w:after="15" w:line="249" w:lineRule="auto"/>
        <w:ind w:left="-7" w:right="6833" w:hanging="8"/>
      </w:pPr>
      <w:r>
        <w:rPr>
          <w:sz w:val="24"/>
        </w:rPr>
        <w:t xml:space="preserve">d = ZOB d = g + YOB YOB = (90-r) but r =i (laws of reflection) </w:t>
      </w:r>
      <w:r>
        <w:rPr>
          <w:rFonts w:ascii="Wingdings" w:eastAsia="Wingdings" w:hAnsi="Wingdings" w:cs="Wingdings"/>
          <w:sz w:val="24"/>
        </w:rPr>
        <w:t></w:t>
      </w:r>
      <w:r>
        <w:rPr>
          <w:sz w:val="24"/>
        </w:rPr>
        <w:t xml:space="preserve"> (90 – r) = (90 – i) = g  </w:t>
      </w:r>
      <w:r>
        <w:rPr>
          <w:noProof/>
        </w:rPr>
        <w:drawing>
          <wp:inline distT="0" distB="0" distL="0" distR="0">
            <wp:extent cx="67056" cy="67056"/>
            <wp:effectExtent l="0" t="0" r="0" b="0"/>
            <wp:docPr id="139803" name="Picture 139803"/>
            <wp:cNvGraphicFramePr/>
            <a:graphic xmlns:a="http://schemas.openxmlformats.org/drawingml/2006/main">
              <a:graphicData uri="http://schemas.openxmlformats.org/drawingml/2006/picture">
                <pic:pic xmlns:pic="http://schemas.openxmlformats.org/drawingml/2006/picture">
                  <pic:nvPicPr>
                    <pic:cNvPr id="139803" name="Picture 139803"/>
                    <pic:cNvPicPr/>
                  </pic:nvPicPr>
                  <pic:blipFill>
                    <a:blip r:embed="rId13"/>
                    <a:stretch>
                      <a:fillRect/>
                    </a:stretch>
                  </pic:blipFill>
                  <pic:spPr>
                    <a:xfrm>
                      <a:off x="0" y="0"/>
                      <a:ext cx="67056" cy="67056"/>
                    </a:xfrm>
                    <a:prstGeom prst="rect">
                      <a:avLst/>
                    </a:prstGeom>
                  </pic:spPr>
                </pic:pic>
              </a:graphicData>
            </a:graphic>
          </wp:inline>
        </w:drawing>
      </w:r>
      <w:r>
        <w:rPr>
          <w:sz w:val="24"/>
        </w:rPr>
        <w:t xml:space="preserve"> d = g + g      d = 2g </w:t>
      </w:r>
    </w:p>
    <w:p w:rsidR="0063766D" w:rsidRDefault="00C53BFD">
      <w:pPr>
        <w:spacing w:after="0"/>
      </w:pPr>
      <w:r>
        <w:rPr>
          <w:sz w:val="24"/>
        </w:rPr>
        <w:lastRenderedPageBreak/>
        <w:t xml:space="preserve"> </w:t>
      </w:r>
    </w:p>
    <w:p w:rsidR="0063766D" w:rsidRDefault="00C53BFD">
      <w:pPr>
        <w:spacing w:after="12" w:line="249" w:lineRule="auto"/>
        <w:ind w:left="10" w:right="13" w:hanging="10"/>
      </w:pPr>
      <w:r>
        <w:rPr>
          <w:rFonts w:ascii="Times New Roman" w:eastAsia="Times New Roman" w:hAnsi="Times New Roman" w:cs="Times New Roman"/>
          <w:sz w:val="24"/>
        </w:rPr>
        <w:t xml:space="preserve">Hence, the angle of deviation of a ray by a plane surface is twice the glancing angle </w:t>
      </w:r>
    </w:p>
    <w:p w:rsidR="0063766D" w:rsidRDefault="00C53BFD">
      <w:pPr>
        <w:spacing w:after="0"/>
      </w:pPr>
      <w:r>
        <w:rPr>
          <w:rFonts w:ascii="Times New Roman" w:eastAsia="Times New Roman" w:hAnsi="Times New Roman" w:cs="Times New Roman"/>
          <w:color w:val="0070C0"/>
          <w:sz w:val="26"/>
        </w:rPr>
        <w:t xml:space="preserve"> </w:t>
      </w:r>
    </w:p>
    <w:p w:rsidR="0063766D" w:rsidRDefault="00C53BFD">
      <w:pPr>
        <w:pStyle w:val="Heading2"/>
        <w:spacing w:after="0"/>
        <w:ind w:left="-5"/>
      </w:pPr>
      <w:r>
        <w:rPr>
          <w:color w:val="7030A0"/>
          <w:sz w:val="24"/>
        </w:rPr>
        <w:t xml:space="preserve">Example 2 </w:t>
      </w:r>
    </w:p>
    <w:p w:rsidR="0063766D" w:rsidRDefault="00C53BFD">
      <w:pPr>
        <w:spacing w:after="15" w:line="249" w:lineRule="auto"/>
        <w:ind w:left="-7" w:right="7" w:hanging="8"/>
      </w:pPr>
      <w:r>
        <w:rPr>
          <w:sz w:val="24"/>
        </w:rPr>
        <w:t xml:space="preserve">Prove that a ray incidence on a plane mirror, d = 2g. where d is the deviation and g is the glancing angle.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pStyle w:val="Heading3"/>
        <w:spacing w:after="1" w:line="259" w:lineRule="auto"/>
        <w:ind w:left="-5"/>
      </w:pPr>
      <w:r>
        <w:rPr>
          <w:color w:val="FF0000"/>
        </w:rPr>
        <w:t>Deviation of reflected ray by rotated mirror</w:t>
      </w:r>
      <w:r>
        <w:rPr>
          <w:b w:val="0"/>
          <w:color w:val="FF0000"/>
        </w:rPr>
        <w:t xml:space="preserve"> </w:t>
      </w:r>
    </w:p>
    <w:p w:rsidR="0063766D" w:rsidRDefault="00C53BFD">
      <w:pPr>
        <w:spacing w:after="15" w:line="249" w:lineRule="auto"/>
        <w:ind w:left="-7" w:right="525" w:hanging="8"/>
      </w:pPr>
      <w:r>
        <w:rPr>
          <w:sz w:val="24"/>
        </w:rPr>
        <w:t>Let XY be the initial position of the mirror with ray AO making a glancing angle g. By</w:t>
      </w:r>
      <w:r>
        <w:rPr>
          <w:sz w:val="24"/>
        </w:rPr>
        <w:t xml:space="preserve"> keeping the direction of the incident ray fixed, the mirror is rotated through an angle </w:t>
      </w:r>
      <w:r>
        <w:rPr>
          <w:b/>
          <w:sz w:val="24"/>
        </w:rPr>
        <w:t>α</w:t>
      </w:r>
      <w:r>
        <w:rPr>
          <w:sz w:val="24"/>
        </w:rPr>
        <w:t xml:space="preserve"> to a new position X’Y’ as shown.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0"/>
        <w:ind w:right="3574"/>
        <w:jc w:val="center"/>
      </w:pPr>
      <w:r>
        <w:rPr>
          <w:noProof/>
        </w:rPr>
        <w:drawing>
          <wp:inline distT="0" distB="0" distL="0" distR="0">
            <wp:extent cx="3675380" cy="2583180"/>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14"/>
                    <a:stretch>
                      <a:fillRect/>
                    </a:stretch>
                  </pic:blipFill>
                  <pic:spPr>
                    <a:xfrm>
                      <a:off x="0" y="0"/>
                      <a:ext cx="3675380" cy="258318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47"/>
      </w:pPr>
      <w:r>
        <w:rPr>
          <w:rFonts w:ascii="Times New Roman" w:eastAsia="Times New Roman" w:hAnsi="Times New Roman" w:cs="Times New Roman"/>
          <w:sz w:val="15"/>
        </w:rPr>
        <w:t xml:space="preserve"> </w:t>
      </w:r>
    </w:p>
    <w:p w:rsidR="0063766D" w:rsidRDefault="00C53BFD">
      <w:pPr>
        <w:pStyle w:val="Heading4"/>
        <w:spacing w:after="62"/>
        <w:ind w:left="-5"/>
      </w:pPr>
      <w:r>
        <w:t xml:space="preserve">Case 1 (mirror in position XY) </w:t>
      </w:r>
    </w:p>
    <w:p w:rsidR="0063766D" w:rsidRDefault="00C53BFD">
      <w:pPr>
        <w:spacing w:after="71" w:line="249" w:lineRule="auto"/>
        <w:ind w:left="-7" w:right="7" w:hanging="8"/>
      </w:pPr>
      <w:r>
        <w:rPr>
          <w:sz w:val="24"/>
        </w:rPr>
        <w:t xml:space="preserve">Glancing angle = g  </w:t>
      </w:r>
    </w:p>
    <w:p w:rsidR="0063766D" w:rsidRDefault="00C53BFD">
      <w:pPr>
        <w:spacing w:after="69" w:line="249" w:lineRule="auto"/>
        <w:ind w:left="-7" w:right="7" w:hanging="8"/>
      </w:pPr>
      <w:r>
        <w:rPr>
          <w:sz w:val="24"/>
        </w:rPr>
        <w:t>Deviation d</w:t>
      </w:r>
      <w:r>
        <w:rPr>
          <w:sz w:val="24"/>
          <w:vertAlign w:val="subscript"/>
        </w:rPr>
        <w:t>1</w:t>
      </w:r>
      <w:r>
        <w:rPr>
          <w:sz w:val="24"/>
        </w:rPr>
        <w:t xml:space="preserve"> = 2g……… (i) </w:t>
      </w:r>
    </w:p>
    <w:p w:rsidR="0063766D" w:rsidRDefault="00C53BFD">
      <w:pPr>
        <w:pStyle w:val="Heading4"/>
        <w:spacing w:after="62"/>
        <w:ind w:left="-5"/>
      </w:pPr>
      <w:r>
        <w:rPr>
          <w:b w:val="0"/>
        </w:rPr>
        <w:t>Case 2</w:t>
      </w:r>
      <w:r>
        <w:t xml:space="preserve">(mirror in position X’Y’) </w:t>
      </w:r>
    </w:p>
    <w:p w:rsidR="0063766D" w:rsidRDefault="00C53BFD">
      <w:pPr>
        <w:spacing w:after="15" w:line="317" w:lineRule="auto"/>
        <w:ind w:left="-7" w:right="6468" w:hanging="8"/>
      </w:pPr>
      <w:r>
        <w:rPr>
          <w:sz w:val="24"/>
        </w:rPr>
        <w:t>Glancing angle = (g – α) Deviation d</w:t>
      </w:r>
      <w:r>
        <w:rPr>
          <w:sz w:val="24"/>
          <w:vertAlign w:val="subscript"/>
        </w:rPr>
        <w:t>2</w:t>
      </w:r>
      <w:r>
        <w:rPr>
          <w:sz w:val="24"/>
        </w:rPr>
        <w:t xml:space="preserve"> = 2(g – α) …..(ii) θ = d</w:t>
      </w:r>
      <w:r>
        <w:rPr>
          <w:sz w:val="24"/>
          <w:vertAlign w:val="subscript"/>
        </w:rPr>
        <w:t>1</w:t>
      </w:r>
      <w:r>
        <w:rPr>
          <w:sz w:val="24"/>
        </w:rPr>
        <w:t xml:space="preserve"> –d</w:t>
      </w:r>
      <w:r>
        <w:rPr>
          <w:sz w:val="24"/>
          <w:vertAlign w:val="subscript"/>
        </w:rPr>
        <w:t>2</w:t>
      </w:r>
      <w:r>
        <w:rPr>
          <w:sz w:val="24"/>
        </w:rPr>
        <w:t xml:space="preserve"> </w:t>
      </w:r>
    </w:p>
    <w:p w:rsidR="0063766D" w:rsidRDefault="00C53BFD">
      <w:pPr>
        <w:spacing w:after="64" w:line="249" w:lineRule="auto"/>
        <w:ind w:left="-7" w:right="7" w:hanging="8"/>
      </w:pPr>
      <w:r>
        <w:rPr>
          <w:sz w:val="24"/>
        </w:rPr>
        <w:t xml:space="preserve">   = 2g - 2(g – α) </w:t>
      </w:r>
    </w:p>
    <w:p w:rsidR="0063766D" w:rsidRDefault="00C53BFD">
      <w:pPr>
        <w:spacing w:after="65" w:line="249" w:lineRule="auto"/>
        <w:ind w:left="-7" w:right="7" w:hanging="8"/>
      </w:pPr>
      <w:r>
        <w:rPr>
          <w:sz w:val="24"/>
        </w:rPr>
        <w:t xml:space="preserve">   = 2g-2g + 2α </w:t>
      </w:r>
    </w:p>
    <w:p w:rsidR="0063766D" w:rsidRDefault="00C53BFD">
      <w:pPr>
        <w:spacing w:after="58" w:line="249" w:lineRule="auto"/>
        <w:ind w:left="-7" w:right="7" w:hanging="8"/>
      </w:pPr>
      <w:r>
        <w:rPr>
          <w:sz w:val="24"/>
        </w:rPr>
        <w:t xml:space="preserve">  = 2α </w:t>
      </w:r>
    </w:p>
    <w:p w:rsidR="0063766D" w:rsidRDefault="00C53BFD">
      <w:pPr>
        <w:spacing w:after="58"/>
        <w:ind w:left="621"/>
      </w:pPr>
      <w:r>
        <w:rPr>
          <w:rFonts w:ascii="Times New Roman" w:eastAsia="Times New Roman" w:hAnsi="Times New Roman" w:cs="Times New Roman"/>
          <w:sz w:val="24"/>
        </w:rPr>
        <w:t xml:space="preserve"> </w:t>
      </w:r>
    </w:p>
    <w:p w:rsidR="0063766D" w:rsidRDefault="00C53BFD">
      <w:pPr>
        <w:spacing w:after="68" w:line="249" w:lineRule="auto"/>
        <w:ind w:left="629" w:right="653" w:hanging="8"/>
      </w:pPr>
      <w:r>
        <w:rPr>
          <w:sz w:val="24"/>
        </w:rPr>
        <w:t>Hence, if the direction of incident ray is constant, a reflected ray rotates through an angle = 2α, when the mirror is rotated through an an</w:t>
      </w:r>
      <w:r>
        <w:rPr>
          <w:sz w:val="24"/>
        </w:rPr>
        <w:t xml:space="preserve">gle α. </w:t>
      </w:r>
    </w:p>
    <w:p w:rsidR="0063766D" w:rsidRDefault="00C53BFD">
      <w:pPr>
        <w:spacing w:after="55"/>
        <w:ind w:left="621"/>
      </w:pPr>
      <w:r>
        <w:rPr>
          <w:sz w:val="24"/>
        </w:rPr>
        <w:lastRenderedPageBreak/>
        <w:t xml:space="preserve"> </w:t>
      </w:r>
    </w:p>
    <w:p w:rsidR="0063766D" w:rsidRDefault="00C53BFD">
      <w:pPr>
        <w:spacing w:after="15" w:line="249" w:lineRule="auto"/>
        <w:ind w:left="629" w:right="749" w:hanging="8"/>
      </w:pPr>
      <w:r>
        <w:rPr>
          <w:sz w:val="24"/>
        </w:rPr>
        <w:t xml:space="preserve">This is applied in optical lever in mirror galvanometer where a beam of light serves as a pointer. </w:t>
      </w:r>
    </w:p>
    <w:p w:rsidR="0063766D" w:rsidRDefault="00C53BFD">
      <w:pPr>
        <w:spacing w:after="53"/>
        <w:ind w:left="621"/>
      </w:pPr>
      <w:r>
        <w:rPr>
          <w:sz w:val="24"/>
        </w:rPr>
        <w:t xml:space="preserve"> </w:t>
      </w:r>
    </w:p>
    <w:p w:rsidR="0063766D" w:rsidRDefault="00C53BFD">
      <w:pPr>
        <w:spacing w:after="54"/>
        <w:ind w:left="621"/>
      </w:pPr>
      <w:r>
        <w:rPr>
          <w:sz w:val="24"/>
        </w:rPr>
        <w:t xml:space="preserve"> </w:t>
      </w:r>
    </w:p>
    <w:p w:rsidR="0063766D" w:rsidRDefault="00C53BFD">
      <w:pPr>
        <w:spacing w:after="15" w:line="333" w:lineRule="auto"/>
        <w:ind w:left="629" w:right="3735" w:hanging="8"/>
      </w:pPr>
      <w:r>
        <w:rPr>
          <w:b/>
          <w:sz w:val="24"/>
        </w:rPr>
        <w:t xml:space="preserve">Advantages of optical lever to metallic pointer </w:t>
      </w:r>
      <w:r>
        <w:rPr>
          <w:sz w:val="24"/>
        </w:rPr>
        <w:t>(i)</w:t>
      </w:r>
      <w:r>
        <w:rPr>
          <w:rFonts w:ascii="Arial" w:eastAsia="Arial" w:hAnsi="Arial" w:cs="Arial"/>
          <w:sz w:val="24"/>
        </w:rPr>
        <w:t xml:space="preserve"> </w:t>
      </w:r>
      <w:r>
        <w:rPr>
          <w:rFonts w:ascii="Arial" w:eastAsia="Arial" w:hAnsi="Arial" w:cs="Arial"/>
          <w:sz w:val="24"/>
        </w:rPr>
        <w:tab/>
      </w:r>
      <w:r>
        <w:rPr>
          <w:sz w:val="24"/>
        </w:rPr>
        <w:t>Its weight is negligible hence highly sensitive (ii)</w:t>
      </w:r>
      <w:r>
        <w:rPr>
          <w:rFonts w:ascii="Arial" w:eastAsia="Arial" w:hAnsi="Arial" w:cs="Arial"/>
          <w:sz w:val="24"/>
        </w:rPr>
        <w:t xml:space="preserve"> </w:t>
      </w:r>
      <w:r>
        <w:rPr>
          <w:rFonts w:ascii="Arial" w:eastAsia="Arial" w:hAnsi="Arial" w:cs="Arial"/>
          <w:sz w:val="24"/>
        </w:rPr>
        <w:tab/>
      </w:r>
      <w:r>
        <w:rPr>
          <w:sz w:val="24"/>
        </w:rPr>
        <w:t xml:space="preserve">Magnifies the angle of rotation. </w:t>
      </w:r>
    </w:p>
    <w:p w:rsidR="0063766D" w:rsidRDefault="00C53BFD">
      <w:pPr>
        <w:spacing w:after="62" w:line="249" w:lineRule="auto"/>
        <w:ind w:left="1341" w:right="394" w:hanging="720"/>
      </w:pPr>
      <w:r>
        <w:rPr>
          <w:sz w:val="24"/>
        </w:rPr>
        <w:t>(iii)</w:t>
      </w:r>
      <w:r>
        <w:rPr>
          <w:rFonts w:ascii="Arial" w:eastAsia="Arial" w:hAnsi="Arial" w:cs="Arial"/>
          <w:sz w:val="24"/>
        </w:rPr>
        <w:t xml:space="preserve"> </w:t>
      </w:r>
      <w:r>
        <w:rPr>
          <w:rFonts w:ascii="Arial" w:eastAsia="Arial" w:hAnsi="Arial" w:cs="Arial"/>
          <w:sz w:val="24"/>
        </w:rPr>
        <w:tab/>
      </w:r>
      <w:r>
        <w:rPr>
          <w:sz w:val="24"/>
        </w:rPr>
        <w:t xml:space="preserve">Can be used to measure very small electric current and small changes in length due to expansion and contraction of solid. </w:t>
      </w:r>
    </w:p>
    <w:p w:rsidR="0063766D" w:rsidRDefault="00C53BFD">
      <w:pPr>
        <w:spacing w:after="58"/>
        <w:ind w:left="621"/>
      </w:pPr>
      <w:r>
        <w:rPr>
          <w:rFonts w:ascii="Times New Roman" w:eastAsia="Times New Roman" w:hAnsi="Times New Roman" w:cs="Times New Roman"/>
          <w:sz w:val="24"/>
        </w:rPr>
        <w:t xml:space="preserve"> </w:t>
      </w:r>
    </w:p>
    <w:p w:rsidR="0063766D" w:rsidRDefault="00C53BFD">
      <w:pPr>
        <w:pStyle w:val="Heading3"/>
        <w:spacing w:after="48" w:line="259" w:lineRule="auto"/>
        <w:ind w:left="631"/>
      </w:pPr>
      <w:r>
        <w:rPr>
          <w:color w:val="FF0000"/>
        </w:rPr>
        <w:t xml:space="preserve">Action of optical lever </w:t>
      </w:r>
    </w:p>
    <w:p w:rsidR="0063766D" w:rsidRDefault="00C53BFD">
      <w:pPr>
        <w:spacing w:after="44"/>
        <w:ind w:left="621"/>
      </w:pPr>
      <w:r>
        <w:rPr>
          <w:rFonts w:ascii="Times New Roman" w:eastAsia="Times New Roman" w:hAnsi="Times New Roman" w:cs="Times New Roman"/>
          <w:sz w:val="24"/>
        </w:rPr>
        <w:t xml:space="preserve"> </w:t>
      </w:r>
    </w:p>
    <w:p w:rsidR="0063766D" w:rsidRDefault="00C53BFD">
      <w:pPr>
        <w:spacing w:after="0"/>
        <w:ind w:right="724"/>
        <w:jc w:val="right"/>
      </w:pPr>
      <w:r>
        <w:rPr>
          <w:noProof/>
        </w:rPr>
        <w:drawing>
          <wp:inline distT="0" distB="0" distL="0" distR="0">
            <wp:extent cx="5076825" cy="2369185"/>
            <wp:effectExtent l="0" t="0" r="0" b="0"/>
            <wp:docPr id="1281" name="Picture 1281"/>
            <wp:cNvGraphicFramePr/>
            <a:graphic xmlns:a="http://schemas.openxmlformats.org/drawingml/2006/main">
              <a:graphicData uri="http://schemas.openxmlformats.org/drawingml/2006/picture">
                <pic:pic xmlns:pic="http://schemas.openxmlformats.org/drawingml/2006/picture">
                  <pic:nvPicPr>
                    <pic:cNvPr id="1281" name="Picture 1281"/>
                    <pic:cNvPicPr/>
                  </pic:nvPicPr>
                  <pic:blipFill>
                    <a:blip r:embed="rId15"/>
                    <a:stretch>
                      <a:fillRect/>
                    </a:stretch>
                  </pic:blipFill>
                  <pic:spPr>
                    <a:xfrm>
                      <a:off x="0" y="0"/>
                      <a:ext cx="5076825" cy="2369185"/>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95"/>
        <w:ind w:left="621"/>
      </w:pPr>
      <w:r>
        <w:rPr>
          <w:rFonts w:ascii="Times New Roman" w:eastAsia="Times New Roman" w:hAnsi="Times New Roman" w:cs="Times New Roman"/>
          <w:sz w:val="24"/>
        </w:rPr>
        <w:t xml:space="preserve"> </w:t>
      </w:r>
    </w:p>
    <w:p w:rsidR="0063766D" w:rsidRDefault="00C53BFD">
      <w:pPr>
        <w:numPr>
          <w:ilvl w:val="0"/>
          <w:numId w:val="3"/>
        </w:numPr>
        <w:spacing w:after="105" w:line="249" w:lineRule="auto"/>
        <w:ind w:right="645" w:hanging="720"/>
      </w:pPr>
      <w:r>
        <w:rPr>
          <w:sz w:val="24"/>
        </w:rPr>
        <w:t xml:space="preserve">A beam of light from the light source is normal to the mirror and is reflected back through </w:t>
      </w:r>
      <w:r>
        <w:rPr>
          <w:sz w:val="24"/>
        </w:rPr>
        <w:t xml:space="preserve">the same direction at O  </w:t>
      </w:r>
    </w:p>
    <w:p w:rsidR="0063766D" w:rsidRDefault="00C53BFD">
      <w:pPr>
        <w:numPr>
          <w:ilvl w:val="0"/>
          <w:numId w:val="3"/>
        </w:numPr>
        <w:spacing w:after="15" w:line="249" w:lineRule="auto"/>
        <w:ind w:right="645" w:hanging="720"/>
      </w:pPr>
      <w:r>
        <w:rPr>
          <w:sz w:val="24"/>
        </w:rPr>
        <w:t xml:space="preserve">Current through the galvanometer causes the coil to rotate the mirror through an angle θ to position M’ and the beam of light is reflected through angle 2θ  and deflected to position P by displacement  y. </w:t>
      </w:r>
    </w:p>
    <w:p w:rsidR="0063766D" w:rsidRDefault="00C53BFD">
      <w:pPr>
        <w:spacing w:after="0"/>
      </w:pPr>
      <w:r>
        <w:rPr>
          <w:sz w:val="24"/>
        </w:rPr>
        <w:t xml:space="preserve"> </w:t>
      </w:r>
    </w:p>
    <w:p w:rsidR="0063766D" w:rsidRDefault="00C53BFD">
      <w:pPr>
        <w:pStyle w:val="Heading4"/>
        <w:ind w:left="-5"/>
      </w:pPr>
      <w:r>
        <w:t xml:space="preserve">Example 3 </w:t>
      </w:r>
    </w:p>
    <w:p w:rsidR="0063766D" w:rsidRDefault="00C53BFD">
      <w:pPr>
        <w:numPr>
          <w:ilvl w:val="0"/>
          <w:numId w:val="4"/>
        </w:numPr>
        <w:spacing w:after="15" w:line="249" w:lineRule="auto"/>
        <w:ind w:right="185" w:hanging="360"/>
      </w:pPr>
      <w:r>
        <w:rPr>
          <w:sz w:val="24"/>
        </w:rPr>
        <w:t xml:space="preserve">Describe briefly the action of optical lever. </w:t>
      </w:r>
    </w:p>
    <w:p w:rsidR="0063766D" w:rsidRDefault="00C53BFD">
      <w:pPr>
        <w:numPr>
          <w:ilvl w:val="0"/>
          <w:numId w:val="4"/>
        </w:numPr>
        <w:spacing w:after="15" w:line="249" w:lineRule="auto"/>
        <w:ind w:right="185" w:hanging="360"/>
      </w:pPr>
      <w:r>
        <w:rPr>
          <w:sz w:val="24"/>
        </w:rPr>
        <w:t xml:space="preserve">An optical galvanometer of sensitivity 0.05 radian per M.A is used to measure current of 0.2A. the distance of the cell from the linear scale is 30cm. Find the displacement of light spot on the scale from the </w:t>
      </w:r>
      <w:r>
        <w:rPr>
          <w:sz w:val="24"/>
        </w:rPr>
        <w:t xml:space="preserve">initial position. </w:t>
      </w:r>
    </w:p>
    <w:p w:rsidR="0063766D" w:rsidRDefault="00C53BFD">
      <w:pPr>
        <w:spacing w:after="15" w:line="249" w:lineRule="auto"/>
        <w:ind w:left="728" w:right="7" w:hanging="8"/>
      </w:pPr>
      <w:r>
        <w:rPr>
          <w:sz w:val="24"/>
        </w:rPr>
        <w:t xml:space="preserve">Solution </w:t>
      </w:r>
    </w:p>
    <w:p w:rsidR="0063766D" w:rsidRDefault="00C53BFD">
      <w:pPr>
        <w:spacing w:after="0"/>
        <w:ind w:left="720"/>
      </w:pPr>
      <w:r>
        <w:rPr>
          <w:sz w:val="24"/>
        </w:rPr>
        <w:t xml:space="preserve"> </w:t>
      </w:r>
    </w:p>
    <w:p w:rsidR="0063766D" w:rsidRDefault="00C53BFD">
      <w:pPr>
        <w:spacing w:after="0"/>
        <w:ind w:left="720"/>
      </w:pPr>
      <w:r>
        <w:rPr>
          <w:sz w:val="24"/>
        </w:rPr>
        <w:t xml:space="preserve"> </w:t>
      </w:r>
    </w:p>
    <w:p w:rsidR="0063766D" w:rsidRDefault="00C53BFD">
      <w:pPr>
        <w:spacing w:after="0"/>
        <w:ind w:left="720"/>
      </w:pPr>
      <w:r>
        <w:rPr>
          <w:sz w:val="24"/>
        </w:rPr>
        <w:lastRenderedPageBreak/>
        <w:t xml:space="preserve"> </w:t>
      </w:r>
    </w:p>
    <w:p w:rsidR="0063766D" w:rsidRDefault="00C53BFD">
      <w:pPr>
        <w:spacing w:after="0"/>
        <w:ind w:left="720"/>
      </w:pPr>
      <w:r>
        <w:rPr>
          <w:sz w:val="24"/>
        </w:rPr>
        <w:t xml:space="preserve"> </w:t>
      </w:r>
    </w:p>
    <w:p w:rsidR="0063766D" w:rsidRDefault="00C53BFD">
      <w:pPr>
        <w:spacing w:after="0"/>
        <w:ind w:left="720"/>
      </w:pPr>
      <w:r>
        <w:rPr>
          <w:sz w:val="24"/>
        </w:rPr>
        <w:t xml:space="preserve"> </w:t>
      </w:r>
    </w:p>
    <w:p w:rsidR="0063766D" w:rsidRDefault="00C53BFD">
      <w:pPr>
        <w:spacing w:after="0"/>
        <w:ind w:left="720"/>
      </w:pPr>
      <w:r>
        <w:rPr>
          <w:sz w:val="24"/>
        </w:rPr>
        <w:t xml:space="preserve"> </w:t>
      </w:r>
    </w:p>
    <w:p w:rsidR="0063766D" w:rsidRDefault="00C53BFD">
      <w:pPr>
        <w:spacing w:after="0"/>
        <w:ind w:left="720"/>
      </w:pPr>
      <w:r>
        <w:rPr>
          <w:sz w:val="24"/>
        </w:rPr>
        <w:t xml:space="preserve"> </w:t>
      </w:r>
    </w:p>
    <w:p w:rsidR="0063766D" w:rsidRDefault="00C53BFD">
      <w:pPr>
        <w:spacing w:after="153"/>
        <w:ind w:left="770"/>
      </w:pPr>
      <w:r>
        <w:rPr>
          <w:noProof/>
        </w:rPr>
        <w:drawing>
          <wp:inline distT="0" distB="0" distL="0" distR="0">
            <wp:extent cx="3064510" cy="1770380"/>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6"/>
                    <a:stretch>
                      <a:fillRect/>
                    </a:stretch>
                  </pic:blipFill>
                  <pic:spPr>
                    <a:xfrm>
                      <a:off x="0" y="0"/>
                      <a:ext cx="3064510" cy="1770380"/>
                    </a:xfrm>
                    <a:prstGeom prst="rect">
                      <a:avLst/>
                    </a:prstGeom>
                  </pic:spPr>
                </pic:pic>
              </a:graphicData>
            </a:graphic>
          </wp:inline>
        </w:drawing>
      </w:r>
    </w:p>
    <w:p w:rsidR="0063766D" w:rsidRDefault="00C53BFD">
      <w:pPr>
        <w:spacing w:after="15" w:line="249" w:lineRule="auto"/>
        <w:ind w:left="728" w:right="7" w:hanging="8"/>
      </w:pPr>
      <w:r>
        <w:rPr>
          <w:sz w:val="24"/>
        </w:rPr>
        <w:t>360</w:t>
      </w:r>
      <w:r>
        <w:rPr>
          <w:sz w:val="24"/>
          <w:vertAlign w:val="superscript"/>
        </w:rPr>
        <w:t>0</w:t>
      </w:r>
      <w:r>
        <w:rPr>
          <w:sz w:val="24"/>
        </w:rPr>
        <w:t xml:space="preserve"> = 2π radian </w:t>
      </w:r>
    </w:p>
    <w:p w:rsidR="0063766D" w:rsidRDefault="00C53BFD">
      <w:pPr>
        <w:spacing w:after="15" w:line="249" w:lineRule="auto"/>
        <w:ind w:left="728" w:right="7" w:hanging="8"/>
      </w:pPr>
      <w:r>
        <w:rPr>
          <w:sz w:val="24"/>
        </w:rPr>
        <w:t xml:space="preserve">1MA of current through the coil turns the mirror through an angle 0.05radian </w:t>
      </w:r>
    </w:p>
    <w:p w:rsidR="0063766D" w:rsidRDefault="00C53BFD">
      <w:pPr>
        <w:spacing w:after="15" w:line="249" w:lineRule="auto"/>
        <w:ind w:left="1080" w:right="1224" w:hanging="360"/>
      </w:pPr>
      <w:r>
        <w:rPr>
          <w:sz w:val="24"/>
        </w:rPr>
        <w:t>It implies that, 0.02MA turns the mirror through 0.05 x 0.2 = 0.01radians The reflected ray turns through 2θ= 2 x 0</w:t>
      </w:r>
      <w:r>
        <w:rPr>
          <w:sz w:val="24"/>
        </w:rPr>
        <w:t xml:space="preserve">.01 = 0.02 radians </w:t>
      </w:r>
    </w:p>
    <w:p w:rsidR="0063766D" w:rsidRDefault="00C53BFD">
      <w:pPr>
        <w:spacing w:after="0"/>
        <w:ind w:left="1080"/>
      </w:pPr>
      <w:r>
        <w:rPr>
          <w:sz w:val="24"/>
        </w:rPr>
        <w:t xml:space="preserve"> </w:t>
      </w:r>
    </w:p>
    <w:p w:rsidR="0063766D" w:rsidRDefault="00C53BFD">
      <w:pPr>
        <w:spacing w:after="15" w:line="249" w:lineRule="auto"/>
        <w:ind w:left="1088" w:right="6325" w:hanging="8"/>
      </w:pPr>
      <w:r>
        <w:rPr>
          <w:sz w:val="24"/>
        </w:rPr>
        <w:t xml:space="preserve">But tan2θ = y/30 tan 0.02 = y/30;  </w:t>
      </w:r>
    </w:p>
    <w:p w:rsidR="0063766D" w:rsidRDefault="00C53BFD">
      <w:pPr>
        <w:spacing w:after="15" w:line="249" w:lineRule="auto"/>
        <w:ind w:left="1088" w:right="7" w:hanging="8"/>
      </w:pPr>
      <w:r>
        <w:rPr>
          <w:sz w:val="24"/>
        </w:rPr>
        <w:t xml:space="preserve">y = 0.6cm  </w:t>
      </w:r>
    </w:p>
    <w:p w:rsidR="0063766D" w:rsidRDefault="00C53BFD">
      <w:pPr>
        <w:spacing w:after="0"/>
        <w:ind w:left="1080"/>
      </w:pPr>
      <w:r>
        <w:rPr>
          <w:rFonts w:ascii="Times New Roman" w:eastAsia="Times New Roman" w:hAnsi="Times New Roman" w:cs="Times New Roman"/>
          <w:sz w:val="26"/>
        </w:rPr>
        <w:t xml:space="preserve"> </w:t>
      </w:r>
    </w:p>
    <w:p w:rsidR="0063766D" w:rsidRDefault="00C53BFD">
      <w:pPr>
        <w:pStyle w:val="Heading3"/>
        <w:spacing w:after="1" w:line="259" w:lineRule="auto"/>
        <w:ind w:left="-5"/>
      </w:pPr>
      <w:r>
        <w:rPr>
          <w:color w:val="FF0000"/>
        </w:rPr>
        <w:t>Deviation by successive reflections at two inclined mirrors</w:t>
      </w:r>
      <w:r>
        <w:rPr>
          <w:b w:val="0"/>
          <w:color w:val="FF0000"/>
        </w:rPr>
        <w:t xml:space="preserve"> </w:t>
      </w:r>
    </w:p>
    <w:p w:rsidR="0063766D" w:rsidRDefault="00C53BFD">
      <w:pPr>
        <w:spacing w:after="15" w:line="249" w:lineRule="auto"/>
        <w:ind w:left="-7" w:right="503" w:hanging="8"/>
      </w:pPr>
      <w:r>
        <w:rPr>
          <w:sz w:val="24"/>
        </w:rPr>
        <w:t>Consider an incident ray of light reflected successively from two mirrors M</w:t>
      </w:r>
      <w:r>
        <w:rPr>
          <w:sz w:val="24"/>
          <w:vertAlign w:val="subscript"/>
        </w:rPr>
        <w:t>1</w:t>
      </w:r>
      <w:r>
        <w:rPr>
          <w:sz w:val="24"/>
        </w:rPr>
        <w:t xml:space="preserve"> and M</w:t>
      </w:r>
      <w:r>
        <w:rPr>
          <w:sz w:val="24"/>
          <w:vertAlign w:val="subscript"/>
        </w:rPr>
        <w:t>2</w:t>
      </w:r>
      <w:r>
        <w:rPr>
          <w:sz w:val="24"/>
        </w:rPr>
        <w:t xml:space="preserve"> inclined at an angle θ to </w:t>
      </w:r>
      <w:r>
        <w:rPr>
          <w:sz w:val="24"/>
        </w:rPr>
        <w:t xml:space="preserve">each other at O as shown </w:t>
      </w:r>
    </w:p>
    <w:p w:rsidR="0063766D" w:rsidRDefault="00C53BFD">
      <w:pPr>
        <w:spacing w:after="0" w:line="216" w:lineRule="auto"/>
        <w:ind w:right="3114"/>
      </w:pPr>
      <w:r>
        <w:rPr>
          <w:rFonts w:ascii="Times New Roman" w:eastAsia="Times New Roman" w:hAnsi="Times New Roman" w:cs="Times New Roman"/>
          <w:sz w:val="20"/>
        </w:rPr>
        <w:t xml:space="preserve">      </w:t>
      </w:r>
    </w:p>
    <w:p w:rsidR="0063766D" w:rsidRDefault="00C53BFD">
      <w:pPr>
        <w:spacing w:after="0" w:line="216" w:lineRule="auto"/>
        <w:ind w:right="3114"/>
      </w:pPr>
      <w:r>
        <w:rPr>
          <w:rFonts w:ascii="Times New Roman" w:eastAsia="Times New Roman" w:hAnsi="Times New Roman" w:cs="Times New Roman"/>
          <w:sz w:val="20"/>
        </w:rPr>
        <w:t xml:space="preserve">   </w:t>
      </w:r>
    </w:p>
    <w:p w:rsidR="0063766D" w:rsidRDefault="00C53BFD">
      <w:pPr>
        <w:spacing w:after="0" w:line="216" w:lineRule="auto"/>
        <w:ind w:right="3114"/>
      </w:pPr>
      <w:r>
        <w:rPr>
          <w:rFonts w:ascii="Times New Roman" w:eastAsia="Times New Roman" w:hAnsi="Times New Roman" w:cs="Times New Roman"/>
          <w:sz w:val="20"/>
        </w:rPr>
        <w:t xml:space="preserve">   </w:t>
      </w:r>
    </w:p>
    <w:p w:rsidR="0063766D" w:rsidRDefault="00C53BFD">
      <w:pPr>
        <w:spacing w:after="0" w:line="216" w:lineRule="auto"/>
        <w:ind w:right="3114"/>
      </w:pPr>
      <w:r>
        <w:rPr>
          <w:rFonts w:ascii="Times New Roman" w:eastAsia="Times New Roman" w:hAnsi="Times New Roman" w:cs="Times New Roman"/>
          <w:sz w:val="20"/>
        </w:rPr>
        <w:t xml:space="preserve">   </w:t>
      </w:r>
    </w:p>
    <w:p w:rsidR="0063766D" w:rsidRDefault="00C53BFD">
      <w:pPr>
        <w:spacing w:after="18"/>
        <w:ind w:right="3114"/>
      </w:pPr>
      <w:r>
        <w:rPr>
          <w:rFonts w:ascii="Times New Roman" w:eastAsia="Times New Roman" w:hAnsi="Times New Roman" w:cs="Times New Roman"/>
          <w:sz w:val="20"/>
        </w:rPr>
        <w:t xml:space="preserve"> </w:t>
      </w:r>
    </w:p>
    <w:p w:rsidR="0063766D" w:rsidRDefault="00C53BFD">
      <w:pPr>
        <w:spacing w:after="15" w:line="249" w:lineRule="auto"/>
        <w:ind w:left="629" w:right="7" w:hanging="8"/>
      </w:pPr>
      <w:r>
        <w:rPr>
          <w:noProof/>
        </w:rPr>
        <w:lastRenderedPageBreak/>
        <mc:AlternateContent>
          <mc:Choice Requires="wpg">
            <w:drawing>
              <wp:anchor distT="0" distB="0" distL="114300" distR="114300" simplePos="0" relativeHeight="251658240" behindDoc="0" locked="0" layoutInCell="1" allowOverlap="1">
                <wp:simplePos x="0" y="0"/>
                <wp:positionH relativeFrom="column">
                  <wp:posOffset>330454</wp:posOffset>
                </wp:positionH>
                <wp:positionV relativeFrom="paragraph">
                  <wp:posOffset>-2015999</wp:posOffset>
                </wp:positionV>
                <wp:extent cx="3670707" cy="2171447"/>
                <wp:effectExtent l="0" t="0" r="0" b="0"/>
                <wp:wrapSquare wrapText="bothSides"/>
                <wp:docPr id="122191" name="Group 122191"/>
                <wp:cNvGraphicFramePr/>
                <a:graphic xmlns:a="http://schemas.openxmlformats.org/drawingml/2006/main">
                  <a:graphicData uri="http://schemas.microsoft.com/office/word/2010/wordprocessingGroup">
                    <wpg:wgp>
                      <wpg:cNvGrpSpPr/>
                      <wpg:grpSpPr>
                        <a:xfrm>
                          <a:off x="0" y="0"/>
                          <a:ext cx="3670707" cy="2171447"/>
                          <a:chOff x="0" y="0"/>
                          <a:chExt cx="3670707" cy="2171447"/>
                        </a:xfrm>
                      </wpg:grpSpPr>
                      <pic:pic xmlns:pic="http://schemas.openxmlformats.org/drawingml/2006/picture">
                        <pic:nvPicPr>
                          <pic:cNvPr id="1501" name="Picture 1501"/>
                          <pic:cNvPicPr/>
                        </pic:nvPicPr>
                        <pic:blipFill>
                          <a:blip r:embed="rId17"/>
                          <a:stretch>
                            <a:fillRect/>
                          </a:stretch>
                        </pic:blipFill>
                        <pic:spPr>
                          <a:xfrm>
                            <a:off x="2364232" y="1985518"/>
                            <a:ext cx="153924" cy="185928"/>
                          </a:xfrm>
                          <a:prstGeom prst="rect">
                            <a:avLst/>
                          </a:prstGeom>
                        </pic:spPr>
                      </pic:pic>
                      <pic:pic xmlns:pic="http://schemas.openxmlformats.org/drawingml/2006/picture">
                        <pic:nvPicPr>
                          <pic:cNvPr id="1505" name="Picture 1505"/>
                          <pic:cNvPicPr/>
                        </pic:nvPicPr>
                        <pic:blipFill>
                          <a:blip r:embed="rId18"/>
                          <a:stretch>
                            <a:fillRect/>
                          </a:stretch>
                        </pic:blipFill>
                        <pic:spPr>
                          <a:xfrm>
                            <a:off x="2545588" y="1985518"/>
                            <a:ext cx="340042" cy="185928"/>
                          </a:xfrm>
                          <a:prstGeom prst="rect">
                            <a:avLst/>
                          </a:prstGeom>
                        </pic:spPr>
                      </pic:pic>
                      <wps:wsp>
                        <wps:cNvPr id="1506" name="Rectangle 1506"/>
                        <wps:cNvSpPr/>
                        <wps:spPr>
                          <a:xfrm>
                            <a:off x="2817876" y="2015999"/>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wps:wsp>
                        <wps:cNvPr id="1507" name="Rectangle 1507"/>
                        <wps:cNvSpPr/>
                        <wps:spPr>
                          <a:xfrm>
                            <a:off x="2855214" y="2015999"/>
                            <a:ext cx="170869" cy="206453"/>
                          </a:xfrm>
                          <a:prstGeom prst="rect">
                            <a:avLst/>
                          </a:prstGeom>
                          <a:ln>
                            <a:noFill/>
                          </a:ln>
                        </wps:spPr>
                        <wps:txbx>
                          <w:txbxContent>
                            <w:p w:rsidR="0063766D" w:rsidRDefault="00C53BFD">
                              <w:r>
                                <w:rPr>
                                  <w:sz w:val="24"/>
                                </w:rPr>
                                <w:t>re</w:t>
                              </w:r>
                            </w:p>
                          </w:txbxContent>
                        </wps:txbx>
                        <wps:bodyPr horzOverflow="overflow" vert="horz" lIns="0" tIns="0" rIns="0" bIns="0" rtlCol="0">
                          <a:noAutofit/>
                        </wps:bodyPr>
                      </wps:wsp>
                      <wps:wsp>
                        <wps:cNvPr id="1508" name="Rectangle 1508"/>
                        <wps:cNvSpPr/>
                        <wps:spPr>
                          <a:xfrm>
                            <a:off x="2983992" y="2015999"/>
                            <a:ext cx="185463" cy="206453"/>
                          </a:xfrm>
                          <a:prstGeom prst="rect">
                            <a:avLst/>
                          </a:prstGeom>
                          <a:ln>
                            <a:noFill/>
                          </a:ln>
                        </wps:spPr>
                        <wps:txbx>
                          <w:txbxContent>
                            <w:p w:rsidR="0063766D" w:rsidRDefault="00C53BFD">
                              <w:r>
                                <w:rPr>
                                  <w:sz w:val="24"/>
                                </w:rPr>
                                <w:t>sp</w:t>
                              </w:r>
                            </w:p>
                          </w:txbxContent>
                        </wps:txbx>
                        <wps:bodyPr horzOverflow="overflow" vert="horz" lIns="0" tIns="0" rIns="0" bIns="0" rtlCol="0">
                          <a:noAutofit/>
                        </wps:bodyPr>
                      </wps:wsp>
                      <wps:wsp>
                        <wps:cNvPr id="1509" name="Rectangle 1509"/>
                        <wps:cNvSpPr/>
                        <wps:spPr>
                          <a:xfrm>
                            <a:off x="3123438" y="2015999"/>
                            <a:ext cx="186071" cy="206453"/>
                          </a:xfrm>
                          <a:prstGeom prst="rect">
                            <a:avLst/>
                          </a:prstGeom>
                          <a:ln>
                            <a:noFill/>
                          </a:ln>
                        </wps:spPr>
                        <wps:txbx>
                          <w:txbxContent>
                            <w:p w:rsidR="0063766D" w:rsidRDefault="00C53BFD">
                              <w:r>
                                <w:rPr>
                                  <w:sz w:val="24"/>
                                </w:rPr>
                                <w:t>ec</w:t>
                              </w:r>
                            </w:p>
                          </w:txbxContent>
                        </wps:txbx>
                        <wps:bodyPr horzOverflow="overflow" vert="horz" lIns="0" tIns="0" rIns="0" bIns="0" rtlCol="0">
                          <a:noAutofit/>
                        </wps:bodyPr>
                      </wps:wsp>
                      <wps:wsp>
                        <wps:cNvPr id="1510" name="Rectangle 1510"/>
                        <wps:cNvSpPr/>
                        <wps:spPr>
                          <a:xfrm>
                            <a:off x="3262884" y="2015999"/>
                            <a:ext cx="67902" cy="206453"/>
                          </a:xfrm>
                          <a:prstGeom prst="rect">
                            <a:avLst/>
                          </a:prstGeom>
                          <a:ln>
                            <a:noFill/>
                          </a:ln>
                        </wps:spPr>
                        <wps:txbx>
                          <w:txbxContent>
                            <w:p w:rsidR="0063766D" w:rsidRDefault="00C53BFD">
                              <w:r>
                                <w:rPr>
                                  <w:sz w:val="24"/>
                                </w:rPr>
                                <w:t>t</w:t>
                              </w:r>
                            </w:p>
                          </w:txbxContent>
                        </wps:txbx>
                        <wps:bodyPr horzOverflow="overflow" vert="horz" lIns="0" tIns="0" rIns="0" bIns="0" rtlCol="0">
                          <a:noAutofit/>
                        </wps:bodyPr>
                      </wps:wsp>
                      <wps:wsp>
                        <wps:cNvPr id="1511" name="Rectangle 1511"/>
                        <wps:cNvSpPr/>
                        <wps:spPr>
                          <a:xfrm>
                            <a:off x="3313938" y="2015999"/>
                            <a:ext cx="46619" cy="206453"/>
                          </a:xfrm>
                          <a:prstGeom prst="rect">
                            <a:avLst/>
                          </a:prstGeom>
                          <a:ln>
                            <a:noFill/>
                          </a:ln>
                        </wps:spPr>
                        <wps:txbx>
                          <w:txbxContent>
                            <w:p w:rsidR="0063766D" w:rsidRDefault="00C53BFD">
                              <w:r>
                                <w:rPr>
                                  <w:sz w:val="24"/>
                                </w:rPr>
                                <w:t>i</w:t>
                              </w:r>
                            </w:p>
                          </w:txbxContent>
                        </wps:txbx>
                        <wps:bodyPr horzOverflow="overflow" vert="horz" lIns="0" tIns="0" rIns="0" bIns="0" rtlCol="0">
                          <a:noAutofit/>
                        </wps:bodyPr>
                      </wps:wsp>
                      <wps:wsp>
                        <wps:cNvPr id="1512" name="Rectangle 1512"/>
                        <wps:cNvSpPr/>
                        <wps:spPr>
                          <a:xfrm>
                            <a:off x="3349752" y="2015999"/>
                            <a:ext cx="91617" cy="206453"/>
                          </a:xfrm>
                          <a:prstGeom prst="rect">
                            <a:avLst/>
                          </a:prstGeom>
                          <a:ln>
                            <a:noFill/>
                          </a:ln>
                        </wps:spPr>
                        <wps:txbx>
                          <w:txbxContent>
                            <w:p w:rsidR="0063766D" w:rsidRDefault="00C53BFD">
                              <w:r>
                                <w:rPr>
                                  <w:sz w:val="24"/>
                                </w:rPr>
                                <w:t>v</w:t>
                              </w:r>
                            </w:p>
                          </w:txbxContent>
                        </wps:txbx>
                        <wps:bodyPr horzOverflow="overflow" vert="horz" lIns="0" tIns="0" rIns="0" bIns="0" rtlCol="0">
                          <a:noAutofit/>
                        </wps:bodyPr>
                      </wps:wsp>
                      <wps:wsp>
                        <wps:cNvPr id="1513" name="Rectangle 1513"/>
                        <wps:cNvSpPr/>
                        <wps:spPr>
                          <a:xfrm>
                            <a:off x="3418332" y="2015999"/>
                            <a:ext cx="100941" cy="206453"/>
                          </a:xfrm>
                          <a:prstGeom prst="rect">
                            <a:avLst/>
                          </a:prstGeom>
                          <a:ln>
                            <a:noFill/>
                          </a:ln>
                        </wps:spPr>
                        <wps:txbx>
                          <w:txbxContent>
                            <w:p w:rsidR="0063766D" w:rsidRDefault="00C53BFD">
                              <w:r>
                                <w:rPr>
                                  <w:sz w:val="24"/>
                                </w:rPr>
                                <w:t>e</w:t>
                              </w:r>
                            </w:p>
                          </w:txbxContent>
                        </wps:txbx>
                        <wps:bodyPr horzOverflow="overflow" vert="horz" lIns="0" tIns="0" rIns="0" bIns="0" rtlCol="0">
                          <a:noAutofit/>
                        </wps:bodyPr>
                      </wps:wsp>
                      <wps:wsp>
                        <wps:cNvPr id="1514" name="Rectangle 1514"/>
                        <wps:cNvSpPr/>
                        <wps:spPr>
                          <a:xfrm>
                            <a:off x="3493770" y="2015999"/>
                            <a:ext cx="46619" cy="206453"/>
                          </a:xfrm>
                          <a:prstGeom prst="rect">
                            <a:avLst/>
                          </a:prstGeom>
                          <a:ln>
                            <a:noFill/>
                          </a:ln>
                        </wps:spPr>
                        <wps:txbx>
                          <w:txbxContent>
                            <w:p w:rsidR="0063766D" w:rsidRDefault="00C53BFD">
                              <w:r>
                                <w:rPr>
                                  <w:sz w:val="24"/>
                                </w:rPr>
                                <w:t>l</w:t>
                              </w:r>
                            </w:p>
                          </w:txbxContent>
                        </wps:txbx>
                        <wps:bodyPr horzOverflow="overflow" vert="horz" lIns="0" tIns="0" rIns="0" bIns="0" rtlCol="0">
                          <a:noAutofit/>
                        </wps:bodyPr>
                      </wps:wsp>
                      <wps:wsp>
                        <wps:cNvPr id="1515" name="Rectangle 1515"/>
                        <wps:cNvSpPr/>
                        <wps:spPr>
                          <a:xfrm>
                            <a:off x="3531870" y="2015999"/>
                            <a:ext cx="91820" cy="206453"/>
                          </a:xfrm>
                          <a:prstGeom prst="rect">
                            <a:avLst/>
                          </a:prstGeom>
                          <a:ln>
                            <a:noFill/>
                          </a:ln>
                        </wps:spPr>
                        <wps:txbx>
                          <w:txbxContent>
                            <w:p w:rsidR="0063766D" w:rsidRDefault="00C53BFD">
                              <w:r>
                                <w:rPr>
                                  <w:sz w:val="24"/>
                                </w:rPr>
                                <w:t>y</w:t>
                              </w:r>
                            </w:p>
                          </w:txbxContent>
                        </wps:txbx>
                        <wps:bodyPr horzOverflow="overflow" vert="horz" lIns="0" tIns="0" rIns="0" bIns="0" rtlCol="0">
                          <a:noAutofit/>
                        </wps:bodyPr>
                      </wps:wsp>
                      <wps:wsp>
                        <wps:cNvPr id="1516" name="Rectangle 1516"/>
                        <wps:cNvSpPr/>
                        <wps:spPr>
                          <a:xfrm>
                            <a:off x="3598164" y="2015999"/>
                            <a:ext cx="96481"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1776" name="Picture 1776"/>
                          <pic:cNvPicPr/>
                        </pic:nvPicPr>
                        <pic:blipFill>
                          <a:blip r:embed="rId19"/>
                          <a:stretch>
                            <a:fillRect/>
                          </a:stretch>
                        </pic:blipFill>
                        <pic:spPr>
                          <a:xfrm>
                            <a:off x="0" y="0"/>
                            <a:ext cx="3403600" cy="1930400"/>
                          </a:xfrm>
                          <a:prstGeom prst="rect">
                            <a:avLst/>
                          </a:prstGeom>
                        </pic:spPr>
                      </pic:pic>
                    </wpg:wgp>
                  </a:graphicData>
                </a:graphic>
              </wp:anchor>
            </w:drawing>
          </mc:Choice>
          <mc:Fallback>
            <w:pict>
              <v:group id="Group 122191" o:spid="_x0000_s1026" style="position:absolute;left:0;text-align:left;margin-left:26pt;margin-top:-158.75pt;width:289.05pt;height:171pt;z-index:251658240" coordsize="36707,2171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01" o:spid="_x0000_s1027" type="#_x0000_t75" style="position:absolute;left:23642;top:19855;width:1539;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">
                  <v:imagedata r:id="rId20" o:title=""/>
                </v:shape>
                <v:shape id="Picture 1505" o:spid="_x0000_s1028" type="#_x0000_t75" style="position:absolute;left:25455;top:19855;width:3401;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">
                  <v:imagedata r:id="rId21" o:title=""/>
                </v:shape>
                <v:rect id="Rectangle 1506" o:spid="_x0000_s1029" style="position:absolute;left:28178;top:201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rsidR="0063766D" w:rsidRDefault="00C53BFD">
                        <w:r>
                          <w:rPr>
                            <w:sz w:val="24"/>
                          </w:rPr>
                          <w:t xml:space="preserve"> </w:t>
                        </w:r>
                      </w:p>
                    </w:txbxContent>
                  </v:textbox>
                </v:rect>
                <v:rect id="Rectangle 1507" o:spid="_x0000_s1030" style="position:absolute;left:28552;top:20159;width:170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rsidR="0063766D" w:rsidRDefault="00C53BFD">
                        <w:r>
                          <w:rPr>
                            <w:sz w:val="24"/>
                          </w:rPr>
                          <w:t>re</w:t>
                        </w:r>
                      </w:p>
                    </w:txbxContent>
                  </v:textbox>
                </v:rect>
                <v:rect id="Rectangle 1508" o:spid="_x0000_s1031" style="position:absolute;left:29839;top:20159;width:18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rsidR="0063766D" w:rsidRDefault="00C53BFD">
                        <w:r>
                          <w:rPr>
                            <w:sz w:val="24"/>
                          </w:rPr>
                          <w:t>sp</w:t>
                        </w:r>
                      </w:p>
                    </w:txbxContent>
                  </v:textbox>
                </v:rect>
                <v:rect id="Rectangle 1509" o:spid="_x0000_s1032" style="position:absolute;left:31234;top:20159;width:186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rsidR="0063766D" w:rsidRDefault="00C53BFD">
                        <w:r>
                          <w:rPr>
                            <w:sz w:val="24"/>
                          </w:rPr>
                          <w:t>ec</w:t>
                        </w:r>
                      </w:p>
                    </w:txbxContent>
                  </v:textbox>
                </v:rect>
                <v:rect id="Rectangle 1510" o:spid="_x0000_s1033" style="position:absolute;left:32628;top:20159;width:6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rsidR="0063766D" w:rsidRDefault="00C53BFD">
                        <w:r>
                          <w:rPr>
                            <w:sz w:val="24"/>
                          </w:rPr>
                          <w:t>t</w:t>
                        </w:r>
                      </w:p>
                    </w:txbxContent>
                  </v:textbox>
                </v:rect>
                <v:rect id="Rectangle 1511" o:spid="_x0000_s1034" style="position:absolute;left:33139;top:2015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rsidR="0063766D" w:rsidRDefault="00C53BFD">
                        <w:r>
                          <w:rPr>
                            <w:sz w:val="24"/>
                          </w:rPr>
                          <w:t>i</w:t>
                        </w:r>
                      </w:p>
                    </w:txbxContent>
                  </v:textbox>
                </v:rect>
                <v:rect id="Rectangle 1512" o:spid="_x0000_s1035" style="position:absolute;left:33497;top:20159;width:91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rsidR="0063766D" w:rsidRDefault="00C53BFD">
                        <w:r>
                          <w:rPr>
                            <w:sz w:val="24"/>
                          </w:rPr>
                          <w:t>v</w:t>
                        </w:r>
                      </w:p>
                    </w:txbxContent>
                  </v:textbox>
                </v:rect>
                <v:rect id="Rectangle 1513" o:spid="_x0000_s1036" style="position:absolute;left:34183;top:20159;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rsidR="0063766D" w:rsidRDefault="00C53BFD">
                        <w:r>
                          <w:rPr>
                            <w:sz w:val="24"/>
                          </w:rPr>
                          <w:t>e</w:t>
                        </w:r>
                      </w:p>
                    </w:txbxContent>
                  </v:textbox>
                </v:rect>
                <v:rect id="Rectangle 1514" o:spid="_x0000_s1037" style="position:absolute;left:34937;top:2015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rsidR="0063766D" w:rsidRDefault="00C53BFD">
                        <w:r>
                          <w:rPr>
                            <w:sz w:val="24"/>
                          </w:rPr>
                          <w:t>l</w:t>
                        </w:r>
                      </w:p>
                    </w:txbxContent>
                  </v:textbox>
                </v:rect>
                <v:rect id="Rectangle 1515" o:spid="_x0000_s1038" style="position:absolute;left:35318;top:20159;width:9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rsidR="0063766D" w:rsidRDefault="00C53BFD">
                        <w:r>
                          <w:rPr>
                            <w:sz w:val="24"/>
                          </w:rPr>
                          <w:t>y</w:t>
                        </w:r>
                      </w:p>
                    </w:txbxContent>
                  </v:textbox>
                </v:rect>
                <v:rect id="Rectangle 1516" o:spid="_x0000_s1039" style="position:absolute;left:35981;top:20159;width:9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rsidR="0063766D" w:rsidRDefault="00C53BFD">
                        <w:r>
                          <w:rPr>
                            <w:sz w:val="24"/>
                          </w:rPr>
                          <w:t xml:space="preserve">. </w:t>
                        </w:r>
                      </w:p>
                    </w:txbxContent>
                  </v:textbox>
                </v:rect>
                <v:shape id="Picture 1776" o:spid="_x0000_s1040" type="#_x0000_t75" style="position:absolute;width:34036;height:19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">
                  <v:imagedata r:id="rId22" o:title=""/>
                </v:shape>
                <w10:wrap type="square"/>
              </v:group>
            </w:pict>
          </mc:Fallback>
        </mc:AlternateContent>
      </w:r>
      <w:r>
        <w:rPr>
          <w:sz w:val="24"/>
        </w:rPr>
        <w:t>Let the glancing angles at A and B be  a</w:t>
      </w:r>
    </w:p>
    <w:p w:rsidR="0063766D" w:rsidRDefault="00C53BFD">
      <w:pPr>
        <w:spacing w:after="15" w:line="249" w:lineRule="auto"/>
        <w:ind w:left="629" w:right="7" w:hanging="8"/>
      </w:pPr>
      <w:r>
        <w:rPr>
          <w:sz w:val="24"/>
        </w:rPr>
        <w:t xml:space="preserve">Deviation by </w:t>
      </w:r>
      <w:r>
        <w:rPr>
          <w:sz w:val="20"/>
        </w:rPr>
        <w:t>M</w:t>
      </w:r>
      <w:r>
        <w:rPr>
          <w:sz w:val="20"/>
          <w:vertAlign w:val="subscript"/>
        </w:rPr>
        <w:t xml:space="preserve">1  </w:t>
      </w:r>
      <w:r>
        <w:rPr>
          <w:sz w:val="24"/>
        </w:rPr>
        <w:t xml:space="preserve">= 2α    (  clockwise direction ) </w:t>
      </w:r>
    </w:p>
    <w:p w:rsidR="0063766D" w:rsidRDefault="00C53BFD">
      <w:pPr>
        <w:spacing w:after="15" w:line="249" w:lineRule="auto"/>
        <w:ind w:left="629" w:right="7" w:hanging="8"/>
      </w:pPr>
      <w:r>
        <w:rPr>
          <w:sz w:val="24"/>
        </w:rPr>
        <w:t xml:space="preserve">Deviation by </w:t>
      </w:r>
      <w:r>
        <w:rPr>
          <w:sz w:val="20"/>
        </w:rPr>
        <w:t>M</w:t>
      </w:r>
      <w:r>
        <w:rPr>
          <w:sz w:val="20"/>
          <w:vertAlign w:val="subscript"/>
        </w:rPr>
        <w:t xml:space="preserve">2  </w:t>
      </w:r>
      <w:r>
        <w:rPr>
          <w:sz w:val="24"/>
        </w:rPr>
        <w:t xml:space="preserve">= 2β    (  clockwise direction ) </w:t>
      </w:r>
    </w:p>
    <w:p w:rsidR="0063766D" w:rsidRDefault="00C53BFD">
      <w:pPr>
        <w:spacing w:after="15" w:line="249" w:lineRule="auto"/>
        <w:ind w:left="629" w:right="7" w:hanging="8"/>
      </w:pPr>
      <w:r>
        <w:rPr>
          <w:sz w:val="24"/>
        </w:rPr>
        <w:t xml:space="preserve">Total deviation    = 2α + 2β </w:t>
      </w:r>
    </w:p>
    <w:p w:rsidR="0063766D" w:rsidRDefault="00C53BFD">
      <w:pPr>
        <w:pStyle w:val="Heading4"/>
        <w:spacing w:after="25" w:line="259" w:lineRule="auto"/>
        <w:ind w:left="10" w:right="1778"/>
        <w:jc w:val="center"/>
      </w:pPr>
      <w:r>
        <w:rPr>
          <w:b w:val="0"/>
        </w:rPr>
        <w:t xml:space="preserve">= 2 (α + β ) ----------------------(i) </w:t>
      </w:r>
    </w:p>
    <w:p w:rsidR="0063766D" w:rsidRDefault="00C53BFD">
      <w:pPr>
        <w:spacing w:after="69" w:line="249" w:lineRule="auto"/>
        <w:ind w:left="629" w:right="7" w:hanging="8"/>
      </w:pPr>
      <w:r>
        <w:rPr>
          <w:sz w:val="24"/>
        </w:rPr>
        <w:t>But,  α +  β + θ  = 180</w:t>
      </w:r>
      <w:r>
        <w:rPr>
          <w:sz w:val="24"/>
          <w:vertAlign w:val="superscript"/>
        </w:rPr>
        <w:t>0</w:t>
      </w:r>
      <w:r>
        <w:rPr>
          <w:sz w:val="24"/>
        </w:rPr>
        <w:t xml:space="preserve">     ( Angle sum of a triangle ) </w:t>
      </w:r>
    </w:p>
    <w:p w:rsidR="0063766D" w:rsidRDefault="00C53BFD">
      <w:pPr>
        <w:spacing w:after="15" w:line="249" w:lineRule="auto"/>
        <w:ind w:left="689" w:right="7" w:hanging="8"/>
      </w:pPr>
      <w:r>
        <w:rPr>
          <w:sz w:val="24"/>
        </w:rPr>
        <w:t>=&gt;               α + β  = ( 180</w:t>
      </w:r>
      <w:r>
        <w:rPr>
          <w:sz w:val="24"/>
          <w:vertAlign w:val="superscript"/>
        </w:rPr>
        <w:t>0</w:t>
      </w:r>
      <w:r>
        <w:rPr>
          <w:sz w:val="24"/>
        </w:rPr>
        <w:t xml:space="preserve"> - θ ) ---------------------(ii)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39" w:line="249" w:lineRule="auto"/>
        <w:ind w:left="629" w:right="7" w:hanging="8"/>
      </w:pPr>
      <w:r>
        <w:rPr>
          <w:sz w:val="24"/>
        </w:rPr>
        <w:t xml:space="preserve">Combining equation ( i ) and (ii) gives </w:t>
      </w:r>
    </w:p>
    <w:p w:rsidR="0063766D" w:rsidRDefault="00C53BFD">
      <w:pPr>
        <w:spacing w:after="36" w:line="249" w:lineRule="auto"/>
        <w:ind w:left="629" w:right="7" w:hanging="8"/>
      </w:pPr>
      <w:r>
        <w:rPr>
          <w:b/>
          <w:sz w:val="24"/>
        </w:rPr>
        <w:t xml:space="preserve">Total deviation   </w:t>
      </w:r>
      <w:r>
        <w:rPr>
          <w:sz w:val="24"/>
        </w:rPr>
        <w:t>= 2(180</w:t>
      </w:r>
      <w:r>
        <w:rPr>
          <w:sz w:val="24"/>
          <w:vertAlign w:val="superscript"/>
        </w:rPr>
        <w:t>0</w:t>
      </w:r>
      <w:r>
        <w:rPr>
          <w:sz w:val="24"/>
        </w:rPr>
        <w:t xml:space="preserve"> - θ)       (clockwise direction) </w:t>
      </w:r>
    </w:p>
    <w:p w:rsidR="0063766D" w:rsidRDefault="00C53BFD">
      <w:pPr>
        <w:spacing w:after="15" w:line="249" w:lineRule="auto"/>
        <w:ind w:left="2362" w:right="3282" w:hanging="60"/>
      </w:pPr>
      <w:r>
        <w:rPr>
          <w:sz w:val="24"/>
        </w:rPr>
        <w:t>=  360</w:t>
      </w:r>
      <w:r>
        <w:rPr>
          <w:sz w:val="24"/>
          <w:vertAlign w:val="superscript"/>
        </w:rPr>
        <w:t>0</w:t>
      </w:r>
      <w:r>
        <w:rPr>
          <w:sz w:val="24"/>
        </w:rPr>
        <w:t xml:space="preserve"> - 2θ         (clockwise direction) </w:t>
      </w:r>
      <w:r>
        <w:rPr>
          <w:b/>
          <w:sz w:val="24"/>
        </w:rPr>
        <w:t>=  2</w:t>
      </w:r>
      <w:r>
        <w:rPr>
          <w:sz w:val="24"/>
        </w:rPr>
        <w:t xml:space="preserve">θ </w:t>
      </w:r>
      <w:r>
        <w:rPr>
          <w:b/>
          <w:sz w:val="24"/>
        </w:rPr>
        <w:t>(anti-clockwise direction)</w:t>
      </w:r>
      <w:r>
        <w:rPr>
          <w:sz w:val="24"/>
        </w:rPr>
        <w:t xml:space="preserve"> </w:t>
      </w:r>
    </w:p>
    <w:p w:rsidR="0063766D" w:rsidRDefault="00C53BFD">
      <w:pPr>
        <w:spacing w:after="0"/>
        <w:ind w:left="621"/>
      </w:pPr>
      <w:r>
        <w:rPr>
          <w:rFonts w:ascii="Times New Roman" w:eastAsia="Times New Roman" w:hAnsi="Times New Roman" w:cs="Times New Roman"/>
          <w:b/>
          <w:sz w:val="24"/>
        </w:rPr>
        <w:t xml:space="preserve"> </w:t>
      </w:r>
    </w:p>
    <w:p w:rsidR="0063766D" w:rsidRDefault="00C53BFD">
      <w:pPr>
        <w:spacing w:after="15" w:line="249" w:lineRule="auto"/>
        <w:ind w:left="629" w:right="7" w:hanging="8"/>
      </w:pPr>
      <w:r>
        <w:rPr>
          <w:sz w:val="24"/>
        </w:rPr>
        <w:t>Thus, the deviation produced by two inclined mirrors is twice the angle between the mirrors when a ray under goes two successive refle</w:t>
      </w:r>
      <w:r>
        <w:rPr>
          <w:sz w:val="24"/>
        </w:rPr>
        <w:t>ctions</w:t>
      </w: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26"/>
        </w:rPr>
        <w:t xml:space="preserve"> </w:t>
      </w:r>
    </w:p>
    <w:p w:rsidR="0063766D" w:rsidRDefault="00C53BFD">
      <w:pPr>
        <w:pStyle w:val="Heading4"/>
        <w:spacing w:after="41"/>
        <w:ind w:left="-5"/>
      </w:pPr>
      <w:r>
        <w:t>NOTE</w:t>
      </w:r>
      <w:r>
        <w:rPr>
          <w:b w:val="0"/>
        </w:rPr>
        <w:t xml:space="preserve"> </w:t>
      </w:r>
    </w:p>
    <w:p w:rsidR="0063766D" w:rsidRDefault="00C53BFD">
      <w:pPr>
        <w:numPr>
          <w:ilvl w:val="0"/>
          <w:numId w:val="5"/>
        </w:numPr>
        <w:spacing w:after="15" w:line="249" w:lineRule="auto"/>
        <w:ind w:right="547" w:hanging="300"/>
      </w:pPr>
      <w:r>
        <w:rPr>
          <w:sz w:val="24"/>
        </w:rPr>
        <w:t xml:space="preserve">Clock wise deviation </w:t>
      </w:r>
      <w:r>
        <w:rPr>
          <w:b/>
          <w:sz w:val="24"/>
        </w:rPr>
        <w:t>(360</w:t>
      </w:r>
      <w:r>
        <w:rPr>
          <w:b/>
          <w:sz w:val="24"/>
          <w:vertAlign w:val="superscript"/>
        </w:rPr>
        <w:t>0</w:t>
      </w:r>
      <w:r>
        <w:rPr>
          <w:sz w:val="24"/>
        </w:rPr>
        <w:t xml:space="preserve"> - </w:t>
      </w:r>
      <w:r>
        <w:rPr>
          <w:b/>
          <w:sz w:val="24"/>
        </w:rPr>
        <w:t>2</w:t>
      </w:r>
      <w:r>
        <w:rPr>
          <w:sz w:val="24"/>
        </w:rPr>
        <w:t xml:space="preserve"> θ)</w:t>
      </w:r>
      <w:r>
        <w:rPr>
          <w:b/>
          <w:sz w:val="24"/>
        </w:rPr>
        <w:t xml:space="preserve"> + </w:t>
      </w:r>
      <w:r>
        <w:rPr>
          <w:sz w:val="24"/>
        </w:rPr>
        <w:t>anti-clockwise deviation (</w:t>
      </w:r>
      <w:r>
        <w:rPr>
          <w:b/>
          <w:sz w:val="24"/>
        </w:rPr>
        <w:t>2</w:t>
      </w:r>
      <w:r>
        <w:rPr>
          <w:sz w:val="24"/>
        </w:rPr>
        <w:t xml:space="preserve"> θ</w:t>
      </w:r>
      <w:r>
        <w:rPr>
          <w:b/>
          <w:sz w:val="24"/>
        </w:rPr>
        <w:t>)  =   360</w:t>
      </w:r>
      <w:r>
        <w:rPr>
          <w:b/>
          <w:sz w:val="24"/>
          <w:vertAlign w:val="superscript"/>
        </w:rPr>
        <w:t>0</w:t>
      </w:r>
      <w:r>
        <w:rPr>
          <w:sz w:val="24"/>
        </w:rPr>
        <w:t xml:space="preserve"> </w:t>
      </w:r>
    </w:p>
    <w:p w:rsidR="0063766D" w:rsidRDefault="00C53BFD">
      <w:pPr>
        <w:numPr>
          <w:ilvl w:val="0"/>
          <w:numId w:val="5"/>
        </w:numPr>
        <w:spacing w:after="15" w:line="249" w:lineRule="auto"/>
        <w:ind w:right="547" w:hanging="300"/>
      </w:pPr>
      <w:r>
        <w:rPr>
          <w:sz w:val="24"/>
        </w:rPr>
        <w:t xml:space="preserve">The above result finds application in the sextant, a device for measuring the angle of elevation of the sun or stars. </w:t>
      </w:r>
    </w:p>
    <w:p w:rsidR="0063766D" w:rsidRDefault="00C53BFD">
      <w:pPr>
        <w:spacing w:after="0"/>
      </w:pPr>
      <w:r>
        <w:rPr>
          <w:rFonts w:ascii="Times New Roman" w:eastAsia="Times New Roman" w:hAnsi="Times New Roman" w:cs="Times New Roman"/>
          <w:sz w:val="26"/>
        </w:rPr>
        <w:t xml:space="preserve"> </w:t>
      </w:r>
    </w:p>
    <w:p w:rsidR="0063766D" w:rsidRDefault="00C53BFD">
      <w:pPr>
        <w:pStyle w:val="Heading4"/>
        <w:ind w:left="-5"/>
      </w:pPr>
      <w:r>
        <w:t xml:space="preserve">The sextant </w:t>
      </w:r>
    </w:p>
    <w:p w:rsidR="0063766D" w:rsidRDefault="00C53BFD">
      <w:pPr>
        <w:spacing w:after="44" w:line="249" w:lineRule="auto"/>
        <w:ind w:left="-7" w:right="402" w:hanging="8"/>
      </w:pPr>
      <w:r>
        <w:rPr>
          <w:sz w:val="24"/>
        </w:rPr>
        <w:t xml:space="preserve">A sextant is an instrument </w:t>
      </w:r>
      <w:r>
        <w:rPr>
          <w:sz w:val="24"/>
        </w:rPr>
        <w:t>used in navigation for measuring the angle elevation of the sun or stars or the angle between two objects in space. It works on the principle of two inclined mirrors. The estimation of this angle, is known is sighting or shooting the object, or taking a si</w:t>
      </w:r>
      <w:r>
        <w:rPr>
          <w:sz w:val="24"/>
        </w:rPr>
        <w:t xml:space="preserve">ght. </w:t>
      </w:r>
    </w:p>
    <w:p w:rsidR="0063766D" w:rsidRDefault="00C53BFD">
      <w:pPr>
        <w:spacing w:after="40"/>
      </w:pPr>
      <w:r>
        <w:rPr>
          <w:b/>
          <w:color w:val="FF0000"/>
          <w:sz w:val="26"/>
        </w:rPr>
        <w:t xml:space="preserve"> </w:t>
      </w:r>
    </w:p>
    <w:p w:rsidR="0063766D" w:rsidRDefault="00C53BFD">
      <w:pPr>
        <w:pStyle w:val="Heading2"/>
        <w:spacing w:after="137"/>
        <w:ind w:left="-5"/>
      </w:pPr>
      <w:r>
        <w:t xml:space="preserve">Principle of a Sextant </w:t>
      </w:r>
    </w:p>
    <w:p w:rsidR="0063766D" w:rsidRDefault="00C53BFD">
      <w:pPr>
        <w:spacing w:after="128" w:line="369" w:lineRule="auto"/>
        <w:ind w:left="-7" w:right="7" w:hanging="8"/>
      </w:pPr>
      <w:r>
        <w:rPr>
          <w:sz w:val="24"/>
        </w:rPr>
        <w:t xml:space="preserve">The principle of a sextant is that, when the ray of light is reflected from two mirrors in succession in the same plane, then the angle between the incident and reflected ray is two times the angle between the mirrors. </w:t>
      </w:r>
    </w:p>
    <w:p w:rsidR="0063766D" w:rsidRDefault="00C53BFD">
      <w:pPr>
        <w:spacing w:after="45"/>
        <w:ind w:right="1868"/>
        <w:jc w:val="center"/>
      </w:pPr>
      <w:r>
        <w:rPr>
          <w:noProof/>
        </w:rPr>
        <w:lastRenderedPageBreak/>
        <w:drawing>
          <wp:inline distT="0" distB="0" distL="0" distR="0">
            <wp:extent cx="3971545" cy="2100072"/>
            <wp:effectExtent l="0" t="0" r="0" b="0"/>
            <wp:docPr id="139804" name="Picture 139804"/>
            <wp:cNvGraphicFramePr/>
            <a:graphic xmlns:a="http://schemas.openxmlformats.org/drawingml/2006/main">
              <a:graphicData uri="http://schemas.openxmlformats.org/drawingml/2006/picture">
                <pic:pic xmlns:pic="http://schemas.openxmlformats.org/drawingml/2006/picture">
                  <pic:nvPicPr>
                    <pic:cNvPr id="139804" name="Picture 139804"/>
                    <pic:cNvPicPr/>
                  </pic:nvPicPr>
                  <pic:blipFill>
                    <a:blip r:embed="rId23"/>
                    <a:stretch>
                      <a:fillRect/>
                    </a:stretch>
                  </pic:blipFill>
                  <pic:spPr>
                    <a:xfrm>
                      <a:off x="0" y="0"/>
                      <a:ext cx="3971545" cy="2100072"/>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numPr>
          <w:ilvl w:val="0"/>
          <w:numId w:val="6"/>
        </w:numPr>
        <w:spacing w:after="15" w:line="249" w:lineRule="auto"/>
        <w:ind w:right="610" w:hanging="540"/>
      </w:pPr>
      <w:r>
        <w:rPr>
          <w:sz w:val="24"/>
        </w:rPr>
        <w:t>A</w:t>
      </w:r>
      <w:r>
        <w:rPr>
          <w:sz w:val="24"/>
        </w:rPr>
        <w:t xml:space="preserve"> sextant consists of a fully silvered mirror M1which can be rotated about a horizontal axis and a fixed half silvered mirror B.  </w:t>
      </w:r>
    </w:p>
    <w:p w:rsidR="0063766D" w:rsidRDefault="00C53BFD">
      <w:pPr>
        <w:numPr>
          <w:ilvl w:val="0"/>
          <w:numId w:val="6"/>
        </w:numPr>
        <w:spacing w:after="15" w:line="249" w:lineRule="auto"/>
        <w:ind w:right="610" w:hanging="540"/>
      </w:pPr>
      <w:r>
        <w:rPr>
          <w:sz w:val="24"/>
        </w:rPr>
        <w:t>Mirror M1 is adjusted to become parallel to B by rotating it until the image of the horizon, H’ is seen directly through the u</w:t>
      </w:r>
      <w:r>
        <w:rPr>
          <w:sz w:val="24"/>
        </w:rPr>
        <w:t xml:space="preserve">n silvered part of mirror B. Note that, if the two mirrors are parallel, the incident ray from any observed body must be parallel to the observer’s line of sight through the horizon glass </w:t>
      </w:r>
    </w:p>
    <w:p w:rsidR="0063766D" w:rsidRDefault="00C53BFD">
      <w:pPr>
        <w:numPr>
          <w:ilvl w:val="0"/>
          <w:numId w:val="6"/>
        </w:numPr>
        <w:spacing w:after="15" w:line="249" w:lineRule="auto"/>
        <w:ind w:right="610" w:hanging="540"/>
      </w:pPr>
      <w:r>
        <w:rPr>
          <w:sz w:val="24"/>
        </w:rPr>
        <w:t>H is the horizon as seen by successive reflection by successive ref</w:t>
      </w:r>
      <w:r>
        <w:rPr>
          <w:sz w:val="24"/>
        </w:rPr>
        <w:t>lection in mirror M</w:t>
      </w:r>
      <w:r>
        <w:rPr>
          <w:sz w:val="24"/>
          <w:vertAlign w:val="subscript"/>
        </w:rPr>
        <w:t>1</w:t>
      </w:r>
      <w:r>
        <w:rPr>
          <w:sz w:val="24"/>
        </w:rPr>
        <w:t xml:space="preserve"> and B respectively </w:t>
      </w:r>
    </w:p>
    <w:p w:rsidR="0063766D" w:rsidRDefault="00C53BFD">
      <w:pPr>
        <w:numPr>
          <w:ilvl w:val="0"/>
          <w:numId w:val="6"/>
        </w:numPr>
        <w:spacing w:after="15" w:line="249" w:lineRule="auto"/>
        <w:ind w:right="610" w:hanging="540"/>
      </w:pPr>
      <w:r>
        <w:rPr>
          <w:sz w:val="24"/>
        </w:rPr>
        <w:t>The mirror M</w:t>
      </w:r>
      <w:r>
        <w:rPr>
          <w:sz w:val="24"/>
          <w:vertAlign w:val="subscript"/>
        </w:rPr>
        <w:t>1</w:t>
      </w:r>
      <w:r>
        <w:rPr>
          <w:sz w:val="24"/>
        </w:rPr>
        <w:t xml:space="preserve"> is rotated to position M</w:t>
      </w:r>
      <w:r>
        <w:rPr>
          <w:sz w:val="24"/>
          <w:vertAlign w:val="subscript"/>
        </w:rPr>
        <w:t>2</w:t>
      </w:r>
      <w:r>
        <w:rPr>
          <w:sz w:val="24"/>
        </w:rPr>
        <w:t xml:space="preserve"> such that the image of the horizon H, sun coincides with H’ </w:t>
      </w:r>
    </w:p>
    <w:p w:rsidR="0063766D" w:rsidRDefault="00C53BFD">
      <w:pPr>
        <w:numPr>
          <w:ilvl w:val="0"/>
          <w:numId w:val="6"/>
        </w:numPr>
        <w:spacing w:after="15" w:line="249" w:lineRule="auto"/>
        <w:ind w:right="610" w:hanging="540"/>
      </w:pPr>
      <w:r>
        <w:rPr>
          <w:sz w:val="24"/>
        </w:rPr>
        <w:t>The angle of rotation is measured from the scale on the instrument. The elevation of the sun is 2θ.</w:t>
      </w:r>
      <w:r>
        <w:rPr>
          <w:color w:val="0070C0"/>
          <w:sz w:val="24"/>
        </w:rPr>
        <w:t xml:space="preserve"> </w:t>
      </w:r>
    </w:p>
    <w:p w:rsidR="0063766D" w:rsidRDefault="00C53BFD">
      <w:pPr>
        <w:spacing w:after="0"/>
        <w:ind w:left="621"/>
      </w:pPr>
      <w:r>
        <w:rPr>
          <w:rFonts w:ascii="Times New Roman" w:eastAsia="Times New Roman" w:hAnsi="Times New Roman" w:cs="Times New Roman"/>
          <w:color w:val="0070C0"/>
          <w:sz w:val="24"/>
        </w:rPr>
        <w:t xml:space="preserve"> </w:t>
      </w:r>
    </w:p>
    <w:p w:rsidR="0063766D" w:rsidRDefault="00C53BFD">
      <w:pPr>
        <w:pStyle w:val="Heading3"/>
        <w:spacing w:after="1" w:line="259" w:lineRule="auto"/>
        <w:ind w:left="-5"/>
      </w:pPr>
      <w:r>
        <w:rPr>
          <w:color w:val="FF0000"/>
        </w:rPr>
        <w:t xml:space="preserve">Example 4 </w:t>
      </w:r>
    </w:p>
    <w:p w:rsidR="0063766D" w:rsidRDefault="00C53BFD">
      <w:pPr>
        <w:spacing w:after="15" w:line="249" w:lineRule="auto"/>
        <w:ind w:left="-7" w:right="7" w:hanging="8"/>
      </w:pPr>
      <w:r>
        <w:rPr>
          <w:sz w:val="24"/>
        </w:rPr>
        <w:t xml:space="preserve">Describe briefly how the elevation of the sun can be determined using the principle of the sextant or briefly describe the operation of the sextant. </w:t>
      </w:r>
    </w:p>
    <w:p w:rsidR="0063766D" w:rsidRDefault="00C53BFD">
      <w:pPr>
        <w:spacing w:after="0"/>
      </w:pPr>
      <w:r>
        <w:rPr>
          <w:sz w:val="24"/>
        </w:rPr>
        <w:t xml:space="preserve"> </w:t>
      </w:r>
    </w:p>
    <w:p w:rsidR="0063766D" w:rsidRDefault="00C53BFD">
      <w:pPr>
        <w:pStyle w:val="Heading3"/>
        <w:spacing w:after="1" w:line="259" w:lineRule="auto"/>
        <w:ind w:left="-5"/>
      </w:pPr>
      <w:r>
        <w:rPr>
          <w:color w:val="FF0000"/>
        </w:rPr>
        <w:t>Image formation in plane mirrors</w:t>
      </w:r>
      <w:r>
        <w:rPr>
          <w:b w:val="0"/>
          <w:color w:val="FF0000"/>
        </w:rPr>
        <w:t xml:space="preserve"> </w:t>
      </w:r>
    </w:p>
    <w:p w:rsidR="0063766D" w:rsidRDefault="00C53BFD">
      <w:pPr>
        <w:spacing w:after="15" w:line="249" w:lineRule="auto"/>
        <w:ind w:left="-7" w:right="7" w:hanging="8"/>
      </w:pPr>
      <w:r>
        <w:rPr>
          <w:sz w:val="24"/>
        </w:rPr>
        <w:t xml:space="preserve">Consider an object A placed in front of a mirror </w:t>
      </w:r>
      <w:r>
        <w:rPr>
          <w:b/>
          <w:sz w:val="24"/>
        </w:rPr>
        <w:t>M</w:t>
      </w:r>
      <w:r>
        <w:rPr>
          <w:sz w:val="24"/>
        </w:rPr>
        <w:t xml:space="preserve">. </w:t>
      </w:r>
    </w:p>
    <w:p w:rsidR="0063766D" w:rsidRDefault="00C53BFD">
      <w:pPr>
        <w:spacing w:after="31"/>
      </w:pPr>
      <w:r>
        <w:rPr>
          <w:rFonts w:ascii="Times New Roman" w:eastAsia="Times New Roman" w:hAnsi="Times New Roman" w:cs="Times New Roman"/>
          <w:sz w:val="14"/>
        </w:rPr>
        <w:t xml:space="preserve"> </w:t>
      </w:r>
    </w:p>
    <w:p w:rsidR="0063766D" w:rsidRDefault="00C53BFD">
      <w:pPr>
        <w:spacing w:after="0"/>
        <w:ind w:right="3304"/>
        <w:jc w:val="center"/>
      </w:pPr>
      <w:r>
        <w:rPr>
          <w:noProof/>
        </w:rPr>
        <w:drawing>
          <wp:inline distT="0" distB="0" distL="0" distR="0">
            <wp:extent cx="3847465" cy="2078355"/>
            <wp:effectExtent l="0" t="0" r="0" b="0"/>
            <wp:docPr id="2991" name="Picture 2991"/>
            <wp:cNvGraphicFramePr/>
            <a:graphic xmlns:a="http://schemas.openxmlformats.org/drawingml/2006/main">
              <a:graphicData uri="http://schemas.openxmlformats.org/drawingml/2006/picture">
                <pic:pic xmlns:pic="http://schemas.openxmlformats.org/drawingml/2006/picture">
                  <pic:nvPicPr>
                    <pic:cNvPr id="2991" name="Picture 2991"/>
                    <pic:cNvPicPr/>
                  </pic:nvPicPr>
                  <pic:blipFill>
                    <a:blip r:embed="rId24"/>
                    <a:stretch>
                      <a:fillRect/>
                    </a:stretch>
                  </pic:blipFill>
                  <pic:spPr>
                    <a:xfrm>
                      <a:off x="0" y="0"/>
                      <a:ext cx="3847465" cy="2078355"/>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8"/>
        </w:rPr>
        <w:t xml:space="preserve"> </w:t>
      </w:r>
    </w:p>
    <w:p w:rsidR="0063766D" w:rsidRDefault="00C53BFD">
      <w:pPr>
        <w:spacing w:after="12" w:line="249" w:lineRule="auto"/>
        <w:ind w:left="10" w:right="171" w:hanging="10"/>
      </w:pPr>
      <w:r>
        <w:rPr>
          <w:rFonts w:ascii="Times New Roman" w:eastAsia="Times New Roman" w:hAnsi="Times New Roman" w:cs="Times New Roman"/>
          <w:sz w:val="24"/>
        </w:rPr>
        <w:lastRenderedPageBreak/>
        <w:t xml:space="preserve">A ray </w:t>
      </w:r>
      <w:r>
        <w:rPr>
          <w:rFonts w:ascii="Times New Roman" w:eastAsia="Times New Roman" w:hAnsi="Times New Roman" w:cs="Times New Roman"/>
          <w:sz w:val="20"/>
        </w:rPr>
        <w:t xml:space="preserve">AD </w:t>
      </w:r>
      <w:r>
        <w:rPr>
          <w:rFonts w:ascii="Times New Roman" w:eastAsia="Times New Roman" w:hAnsi="Times New Roman" w:cs="Times New Roman"/>
          <w:sz w:val="24"/>
        </w:rPr>
        <w:t xml:space="preserve">from A incident normally on the mirror at </w:t>
      </w:r>
      <w:r>
        <w:rPr>
          <w:rFonts w:ascii="Times New Roman" w:eastAsia="Times New Roman" w:hAnsi="Times New Roman" w:cs="Times New Roman"/>
          <w:sz w:val="20"/>
        </w:rPr>
        <w:t xml:space="preserve">D </w:t>
      </w:r>
      <w:r>
        <w:rPr>
          <w:rFonts w:ascii="Times New Roman" w:eastAsia="Times New Roman" w:hAnsi="Times New Roman" w:cs="Times New Roman"/>
          <w:sz w:val="24"/>
        </w:rPr>
        <w:t xml:space="preserve">is reflected back along </w:t>
      </w:r>
      <w:r>
        <w:rPr>
          <w:rFonts w:ascii="Times New Roman" w:eastAsia="Times New Roman" w:hAnsi="Times New Roman" w:cs="Times New Roman"/>
          <w:sz w:val="20"/>
        </w:rPr>
        <w:t xml:space="preserve">DA. </w:t>
      </w:r>
      <w:r>
        <w:rPr>
          <w:rFonts w:ascii="Times New Roman" w:eastAsia="Times New Roman" w:hAnsi="Times New Roman" w:cs="Times New Roman"/>
          <w:sz w:val="24"/>
        </w:rPr>
        <w:t xml:space="preserve">Thus  this  reflected  ray  appears  to  come  from  a  point </w:t>
      </w:r>
      <w:r>
        <w:rPr>
          <w:rFonts w:ascii="Times New Roman" w:eastAsia="Times New Roman" w:hAnsi="Times New Roman" w:cs="Times New Roman"/>
          <w:b/>
          <w:sz w:val="20"/>
        </w:rPr>
        <w:t xml:space="preserve">I  </w:t>
      </w:r>
      <w:r>
        <w:rPr>
          <w:rFonts w:ascii="Times New Roman" w:eastAsia="Times New Roman" w:hAnsi="Times New Roman" w:cs="Times New Roman"/>
          <w:sz w:val="24"/>
        </w:rPr>
        <w:t xml:space="preserve">behind  the  mirror.  The intersection </w:t>
      </w:r>
      <w:r>
        <w:rPr>
          <w:rFonts w:ascii="Times New Roman" w:eastAsia="Times New Roman" w:hAnsi="Times New Roman" w:cs="Times New Roman"/>
          <w:b/>
          <w:sz w:val="20"/>
        </w:rPr>
        <w:t xml:space="preserve">I </w:t>
      </w:r>
      <w:r>
        <w:rPr>
          <w:rFonts w:ascii="Times New Roman" w:eastAsia="Times New Roman" w:hAnsi="Times New Roman" w:cs="Times New Roman"/>
          <w:sz w:val="24"/>
        </w:rPr>
        <w:t xml:space="preserve">of the rays </w:t>
      </w:r>
      <w:r>
        <w:rPr>
          <w:rFonts w:ascii="Times New Roman" w:eastAsia="Times New Roman" w:hAnsi="Times New Roman" w:cs="Times New Roman"/>
          <w:sz w:val="20"/>
        </w:rPr>
        <w:t xml:space="preserve">AD </w:t>
      </w:r>
      <w:r>
        <w:rPr>
          <w:rFonts w:ascii="Times New Roman" w:eastAsia="Times New Roman" w:hAnsi="Times New Roman" w:cs="Times New Roman"/>
          <w:sz w:val="24"/>
        </w:rPr>
        <w:t xml:space="preserve">and </w:t>
      </w:r>
      <w:r>
        <w:rPr>
          <w:rFonts w:ascii="Times New Roman" w:eastAsia="Times New Roman" w:hAnsi="Times New Roman" w:cs="Times New Roman"/>
          <w:sz w:val="20"/>
        </w:rPr>
        <w:t xml:space="preserve">BO </w:t>
      </w:r>
      <w:r>
        <w:rPr>
          <w:rFonts w:ascii="Times New Roman" w:eastAsia="Times New Roman" w:hAnsi="Times New Roman" w:cs="Times New Roman"/>
          <w:sz w:val="24"/>
        </w:rPr>
        <w:t>is the image position</w:t>
      </w:r>
      <w:r>
        <w:rPr>
          <w:rFonts w:ascii="Times New Roman" w:eastAsia="Times New Roman" w:hAnsi="Times New Roman" w:cs="Times New Roman"/>
          <w:sz w:val="32"/>
        </w:rPr>
        <w:t xml:space="preserve">. </w:t>
      </w:r>
    </w:p>
    <w:p w:rsidR="0063766D" w:rsidRDefault="00C53BFD">
      <w:pPr>
        <w:spacing w:after="0"/>
      </w:pPr>
      <w:r>
        <w:rPr>
          <w:rFonts w:ascii="Times New Roman" w:eastAsia="Times New Roman" w:hAnsi="Times New Roman" w:cs="Times New Roman"/>
          <w:sz w:val="26"/>
        </w:rPr>
        <w:t xml:space="preserve"> </w:t>
      </w:r>
    </w:p>
    <w:p w:rsidR="0063766D" w:rsidRDefault="00C53BFD">
      <w:pPr>
        <w:spacing w:after="12" w:line="249" w:lineRule="auto"/>
        <w:ind w:left="10" w:right="13" w:hanging="10"/>
      </w:pPr>
      <w:r>
        <w:rPr>
          <w:rFonts w:ascii="Times New Roman" w:eastAsia="Times New Roman" w:hAnsi="Times New Roman" w:cs="Times New Roman"/>
          <w:sz w:val="24"/>
        </w:rPr>
        <w:t xml:space="preserve">From above, </w:t>
      </w:r>
    </w:p>
    <w:p w:rsidR="0063766D" w:rsidRDefault="00C53BFD">
      <w:pPr>
        <w:spacing w:after="15" w:line="249" w:lineRule="auto"/>
        <w:ind w:left="-7" w:right="7" w:hanging="8"/>
      </w:pPr>
      <w:r>
        <w:rPr>
          <w:sz w:val="24"/>
        </w:rPr>
        <w:t>&lt;</w:t>
      </w:r>
      <w:r>
        <w:rPr>
          <w:sz w:val="20"/>
        </w:rPr>
        <w:t xml:space="preserve">DAO  </w:t>
      </w:r>
      <w:r>
        <w:rPr>
          <w:sz w:val="24"/>
        </w:rPr>
        <w:t>=   &lt;</w:t>
      </w:r>
      <w:r>
        <w:rPr>
          <w:sz w:val="20"/>
        </w:rPr>
        <w:t xml:space="preserve">AON </w:t>
      </w:r>
      <w:r>
        <w:rPr>
          <w:sz w:val="24"/>
        </w:rPr>
        <w:t xml:space="preserve">--------------------------- (alternating angles) </w:t>
      </w:r>
    </w:p>
    <w:p w:rsidR="0063766D" w:rsidRDefault="00C53BFD">
      <w:pPr>
        <w:spacing w:after="15" w:line="249" w:lineRule="auto"/>
        <w:ind w:left="-7" w:right="7" w:hanging="8"/>
      </w:pPr>
      <w:r>
        <w:rPr>
          <w:sz w:val="24"/>
        </w:rPr>
        <w:t>&lt;</w:t>
      </w:r>
      <w:r>
        <w:rPr>
          <w:sz w:val="20"/>
        </w:rPr>
        <w:t xml:space="preserve">AON  </w:t>
      </w:r>
      <w:r>
        <w:rPr>
          <w:sz w:val="24"/>
        </w:rPr>
        <w:t xml:space="preserve">=   &lt; </w:t>
      </w:r>
      <w:r>
        <w:rPr>
          <w:sz w:val="20"/>
        </w:rPr>
        <w:t xml:space="preserve">NOB  </w:t>
      </w:r>
      <w:r>
        <w:rPr>
          <w:sz w:val="24"/>
        </w:rPr>
        <w:t>-------------------------- (2</w:t>
      </w:r>
      <w:r>
        <w:rPr>
          <w:sz w:val="24"/>
          <w:vertAlign w:val="superscript"/>
        </w:rPr>
        <w:t xml:space="preserve">nd </w:t>
      </w:r>
      <w:r>
        <w:rPr>
          <w:sz w:val="24"/>
        </w:rPr>
        <w:t xml:space="preserve">law of reflection) </w:t>
      </w:r>
    </w:p>
    <w:p w:rsidR="0063766D" w:rsidRDefault="00C53BFD">
      <w:pPr>
        <w:spacing w:after="15" w:line="249" w:lineRule="auto"/>
        <w:ind w:left="-7" w:right="7" w:hanging="8"/>
      </w:pPr>
      <w:r>
        <w:rPr>
          <w:sz w:val="24"/>
        </w:rPr>
        <w:t>&lt;</w:t>
      </w:r>
      <w:r>
        <w:rPr>
          <w:sz w:val="20"/>
        </w:rPr>
        <w:t xml:space="preserve">NOB  </w:t>
      </w:r>
      <w:r>
        <w:rPr>
          <w:sz w:val="24"/>
        </w:rPr>
        <w:t xml:space="preserve">=   &lt; </w:t>
      </w:r>
      <w:r>
        <w:rPr>
          <w:sz w:val="20"/>
        </w:rPr>
        <w:t xml:space="preserve">DIO </w:t>
      </w:r>
      <w:r>
        <w:rPr>
          <w:sz w:val="24"/>
        </w:rPr>
        <w:t xml:space="preserve">---------------------------- (corresponding angles)  </w:t>
      </w:r>
    </w:p>
    <w:p w:rsidR="0063766D" w:rsidRDefault="00C53BFD">
      <w:pPr>
        <w:spacing w:after="15" w:line="249" w:lineRule="auto"/>
        <w:ind w:left="-7" w:right="7" w:hanging="8"/>
      </w:pPr>
      <w:r>
        <w:rPr>
          <w:sz w:val="24"/>
        </w:rPr>
        <w:t xml:space="preserve">Combining all the equations gives </w:t>
      </w:r>
    </w:p>
    <w:p w:rsidR="0063766D" w:rsidRDefault="00C53BFD">
      <w:pPr>
        <w:spacing w:after="15" w:line="249" w:lineRule="auto"/>
        <w:ind w:left="-7" w:right="7" w:hanging="8"/>
      </w:pPr>
      <w:r>
        <w:rPr>
          <w:sz w:val="24"/>
        </w:rPr>
        <w:t>&lt;DAO  =  &lt;AON  =  &lt; NOB  =  &lt; DI</w:t>
      </w:r>
      <w:r>
        <w:rPr>
          <w:sz w:val="24"/>
        </w:rPr>
        <w:t xml:space="preserve">O </w:t>
      </w:r>
    </w:p>
    <w:p w:rsidR="0063766D" w:rsidRDefault="00C53BFD">
      <w:pPr>
        <w:spacing w:after="24"/>
      </w:pPr>
      <w:r>
        <w:rPr>
          <w:sz w:val="24"/>
        </w:rPr>
        <w:t xml:space="preserve"> </w:t>
      </w:r>
    </w:p>
    <w:p w:rsidR="0063766D" w:rsidRDefault="00C53BFD">
      <w:pPr>
        <w:spacing w:after="15" w:line="249" w:lineRule="auto"/>
        <w:ind w:left="606" w:right="6189" w:hanging="621"/>
      </w:pPr>
      <w:r>
        <w:rPr>
          <w:sz w:val="24"/>
        </w:rPr>
        <w:t xml:space="preserve">=&gt;                &lt;DAO   =   &lt; DIO     tan &lt; DAO   =  tan &lt; DIO </w:t>
      </w:r>
    </w:p>
    <w:p w:rsidR="0063766D" w:rsidRDefault="00C53BFD">
      <w:pPr>
        <w:tabs>
          <w:tab w:val="center" w:pos="621"/>
          <w:tab w:val="center" w:pos="1848"/>
        </w:tabs>
        <w:spacing w:after="0"/>
      </w:pPr>
      <w:r>
        <w:tab/>
      </w:r>
      <w:r>
        <w:rPr>
          <w:sz w:val="24"/>
        </w:rPr>
        <w:t xml:space="preserve">  </w:t>
      </w:r>
      <w:r>
        <w:rPr>
          <w:sz w:val="24"/>
        </w:rPr>
        <w:tab/>
      </w:r>
      <w:r>
        <w:rPr>
          <w:noProof/>
        </w:rPr>
        <w:drawing>
          <wp:inline distT="0" distB="0" distL="0" distR="0">
            <wp:extent cx="512064" cy="240792"/>
            <wp:effectExtent l="0" t="0" r="0" b="0"/>
            <wp:docPr id="139805" name="Picture 139805"/>
            <wp:cNvGraphicFramePr/>
            <a:graphic xmlns:a="http://schemas.openxmlformats.org/drawingml/2006/main">
              <a:graphicData uri="http://schemas.openxmlformats.org/drawingml/2006/picture">
                <pic:pic xmlns:pic="http://schemas.openxmlformats.org/drawingml/2006/picture">
                  <pic:nvPicPr>
                    <pic:cNvPr id="139805" name="Picture 139805"/>
                    <pic:cNvPicPr/>
                  </pic:nvPicPr>
                  <pic:blipFill>
                    <a:blip r:embed="rId25"/>
                    <a:stretch>
                      <a:fillRect/>
                    </a:stretch>
                  </pic:blipFill>
                  <pic:spPr>
                    <a:xfrm>
                      <a:off x="0" y="0"/>
                      <a:ext cx="512064" cy="240792"/>
                    </a:xfrm>
                    <a:prstGeom prst="rect">
                      <a:avLst/>
                    </a:prstGeom>
                  </pic:spPr>
                </pic:pic>
              </a:graphicData>
            </a:graphic>
          </wp:inline>
        </w:drawing>
      </w:r>
      <w:r>
        <w:rPr>
          <w:sz w:val="24"/>
        </w:rPr>
        <w:t xml:space="preserve"> </w:t>
      </w:r>
    </w:p>
    <w:p w:rsidR="0063766D" w:rsidRDefault="00C53BFD">
      <w:pPr>
        <w:spacing w:after="13" w:line="251" w:lineRule="auto"/>
        <w:ind w:left="631" w:hanging="10"/>
      </w:pPr>
      <w:r>
        <w:rPr>
          <w:b/>
          <w:sz w:val="24"/>
        </w:rPr>
        <w:t xml:space="preserve">Thus        AD  </w:t>
      </w:r>
      <w:r>
        <w:rPr>
          <w:sz w:val="24"/>
        </w:rPr>
        <w:t xml:space="preserve">=  </w:t>
      </w:r>
      <w:r>
        <w:rPr>
          <w:b/>
          <w:sz w:val="24"/>
        </w:rPr>
        <w:t>ID</w:t>
      </w:r>
      <w:r>
        <w:rPr>
          <w:sz w:val="24"/>
        </w:rPr>
        <w:t xml:space="preserve">. </w:t>
      </w:r>
    </w:p>
    <w:p w:rsidR="0063766D" w:rsidRDefault="00C53BFD">
      <w:pPr>
        <w:spacing w:after="13" w:line="251" w:lineRule="auto"/>
        <w:ind w:left="170" w:hanging="10"/>
      </w:pPr>
      <w:r>
        <w:rPr>
          <w:noProof/>
        </w:rPr>
        <w:drawing>
          <wp:inline distT="0" distB="0" distL="0" distR="0">
            <wp:extent cx="70104" cy="67056"/>
            <wp:effectExtent l="0" t="0" r="0" b="0"/>
            <wp:docPr id="139806" name="Picture 139806"/>
            <wp:cNvGraphicFramePr/>
            <a:graphic xmlns:a="http://schemas.openxmlformats.org/drawingml/2006/main">
              <a:graphicData uri="http://schemas.openxmlformats.org/drawingml/2006/picture">
                <pic:pic xmlns:pic="http://schemas.openxmlformats.org/drawingml/2006/picture">
                  <pic:nvPicPr>
                    <pic:cNvPr id="139806" name="Picture 139806"/>
                    <pic:cNvPicPr/>
                  </pic:nvPicPr>
                  <pic:blipFill>
                    <a:blip r:embed="rId26"/>
                    <a:stretch>
                      <a:fillRect/>
                    </a:stretch>
                  </pic:blipFill>
                  <pic:spPr>
                    <a:xfrm>
                      <a:off x="0" y="0"/>
                      <a:ext cx="70104" cy="67056"/>
                    </a:xfrm>
                    <a:prstGeom prst="rect">
                      <a:avLst/>
                    </a:prstGeom>
                  </pic:spPr>
                </pic:pic>
              </a:graphicData>
            </a:graphic>
          </wp:inline>
        </w:drawing>
      </w:r>
      <w:r>
        <w:rPr>
          <w:sz w:val="24"/>
        </w:rPr>
        <w:t>T</w:t>
      </w:r>
      <w:r>
        <w:rPr>
          <w:b/>
          <w:sz w:val="24"/>
        </w:rPr>
        <w:t>he image is as far behind the mirror as the object is in front</w:t>
      </w:r>
      <w:r>
        <w:rPr>
          <w:sz w:val="24"/>
        </w:rPr>
        <w:t xml:space="preserve"> </w:t>
      </w:r>
    </w:p>
    <w:p w:rsidR="0063766D" w:rsidRDefault="00C53BFD">
      <w:pPr>
        <w:spacing w:after="0"/>
      </w:pPr>
      <w:r>
        <w:rPr>
          <w:sz w:val="24"/>
        </w:rPr>
        <w:t xml:space="preserve"> </w:t>
      </w:r>
    </w:p>
    <w:p w:rsidR="0063766D" w:rsidRDefault="00C53BFD">
      <w:pPr>
        <w:spacing w:after="22"/>
        <w:ind w:left="621"/>
      </w:pPr>
      <w:r>
        <w:rPr>
          <w:rFonts w:ascii="Times New Roman" w:eastAsia="Times New Roman" w:hAnsi="Times New Roman" w:cs="Times New Roman"/>
          <w:b/>
          <w:sz w:val="20"/>
        </w:rPr>
        <w:t xml:space="preserve"> </w:t>
      </w:r>
    </w:p>
    <w:p w:rsidR="0063766D" w:rsidRDefault="00C53BFD">
      <w:pPr>
        <w:pStyle w:val="Heading4"/>
        <w:ind w:left="-5"/>
      </w:pPr>
      <w:r>
        <w:t>CHARACTERISTICS OF IMAGES FORMED BY PLANE MIRRORS</w:t>
      </w:r>
      <w:r>
        <w:rPr>
          <w:b w:val="0"/>
        </w:rPr>
        <w:t xml:space="preserve"> </w:t>
      </w:r>
    </w:p>
    <w:p w:rsidR="0063766D" w:rsidRDefault="00C53BFD">
      <w:pPr>
        <w:numPr>
          <w:ilvl w:val="0"/>
          <w:numId w:val="7"/>
        </w:numPr>
        <w:spacing w:after="15" w:line="249" w:lineRule="auto"/>
        <w:ind w:right="7" w:hanging="540"/>
      </w:pPr>
      <w:r>
        <w:rPr>
          <w:sz w:val="24"/>
        </w:rPr>
        <w:t xml:space="preserve">It is virtual </w:t>
      </w:r>
    </w:p>
    <w:p w:rsidR="0063766D" w:rsidRDefault="00C53BFD">
      <w:pPr>
        <w:numPr>
          <w:ilvl w:val="0"/>
          <w:numId w:val="7"/>
        </w:numPr>
        <w:spacing w:after="15" w:line="249" w:lineRule="auto"/>
        <w:ind w:right="7" w:hanging="540"/>
      </w:pPr>
      <w:r>
        <w:rPr>
          <w:sz w:val="24"/>
        </w:rPr>
        <w:t xml:space="preserve">It is erect </w:t>
      </w:r>
    </w:p>
    <w:p w:rsidR="0063766D" w:rsidRDefault="00C53BFD">
      <w:pPr>
        <w:numPr>
          <w:ilvl w:val="0"/>
          <w:numId w:val="7"/>
        </w:numPr>
        <w:spacing w:after="15" w:line="249" w:lineRule="auto"/>
        <w:ind w:right="7" w:hanging="540"/>
      </w:pPr>
      <w:r>
        <w:rPr>
          <w:sz w:val="24"/>
        </w:rPr>
        <w:t xml:space="preserve">It is laterally inverted </w:t>
      </w:r>
    </w:p>
    <w:p w:rsidR="0063766D" w:rsidRDefault="00C53BFD">
      <w:pPr>
        <w:numPr>
          <w:ilvl w:val="0"/>
          <w:numId w:val="7"/>
        </w:numPr>
        <w:spacing w:after="15" w:line="249" w:lineRule="auto"/>
        <w:ind w:right="7" w:hanging="540"/>
      </w:pPr>
      <w:r>
        <w:rPr>
          <w:sz w:val="24"/>
        </w:rPr>
        <w:t xml:space="preserve">It is of the same size as the object </w:t>
      </w:r>
    </w:p>
    <w:p w:rsidR="0063766D" w:rsidRDefault="00C53BFD">
      <w:pPr>
        <w:numPr>
          <w:ilvl w:val="0"/>
          <w:numId w:val="7"/>
        </w:numPr>
        <w:spacing w:after="15" w:line="249" w:lineRule="auto"/>
        <w:ind w:right="7" w:hanging="540"/>
      </w:pPr>
      <w:r>
        <w:rPr>
          <w:sz w:val="24"/>
        </w:rPr>
        <w:t xml:space="preserve">It is as far behind the mirror as the object is in front </w:t>
      </w:r>
    </w:p>
    <w:p w:rsidR="0063766D" w:rsidRDefault="00C53BFD">
      <w:pPr>
        <w:spacing w:after="0"/>
      </w:pPr>
      <w:r>
        <w:rPr>
          <w:sz w:val="24"/>
        </w:rPr>
        <w:t xml:space="preserve"> </w:t>
      </w:r>
    </w:p>
    <w:p w:rsidR="0063766D" w:rsidRDefault="00C53BFD">
      <w:pPr>
        <w:spacing w:after="0"/>
      </w:pPr>
      <w:r>
        <w:rPr>
          <w:b/>
          <w:sz w:val="24"/>
        </w:rPr>
        <w:t xml:space="preserve"> </w:t>
      </w:r>
    </w:p>
    <w:p w:rsidR="0063766D" w:rsidRDefault="00C53BFD">
      <w:pPr>
        <w:pStyle w:val="Heading4"/>
        <w:ind w:left="-5"/>
      </w:pPr>
      <w:r>
        <w:t xml:space="preserve">Uses of plane mirrors </w:t>
      </w:r>
    </w:p>
    <w:p w:rsidR="0063766D" w:rsidRDefault="00C53BFD">
      <w:pPr>
        <w:numPr>
          <w:ilvl w:val="0"/>
          <w:numId w:val="8"/>
        </w:numPr>
        <w:spacing w:after="15" w:line="249" w:lineRule="auto"/>
        <w:ind w:right="7" w:hanging="540"/>
      </w:pPr>
      <w:r>
        <w:rPr>
          <w:sz w:val="24"/>
        </w:rPr>
        <w:t xml:space="preserve">Dressing mirrors </w:t>
      </w:r>
    </w:p>
    <w:p w:rsidR="0063766D" w:rsidRDefault="00C53BFD">
      <w:pPr>
        <w:numPr>
          <w:ilvl w:val="0"/>
          <w:numId w:val="8"/>
        </w:numPr>
        <w:spacing w:after="15" w:line="249" w:lineRule="auto"/>
        <w:ind w:right="7" w:hanging="540"/>
      </w:pPr>
      <w:r>
        <w:rPr>
          <w:sz w:val="24"/>
        </w:rPr>
        <w:t xml:space="preserve">In telescope </w:t>
      </w:r>
    </w:p>
    <w:p w:rsidR="0063766D" w:rsidRDefault="00C53BFD">
      <w:pPr>
        <w:numPr>
          <w:ilvl w:val="0"/>
          <w:numId w:val="8"/>
        </w:numPr>
        <w:spacing w:after="15" w:line="249" w:lineRule="auto"/>
        <w:ind w:right="7" w:hanging="540"/>
      </w:pPr>
      <w:r>
        <w:rPr>
          <w:sz w:val="24"/>
        </w:rPr>
        <w:t xml:space="preserve">In periscopes </w:t>
      </w:r>
    </w:p>
    <w:p w:rsidR="0063766D" w:rsidRDefault="00C53BFD">
      <w:pPr>
        <w:spacing w:after="0"/>
        <w:ind w:left="621"/>
      </w:pPr>
      <w:r>
        <w:rPr>
          <w:rFonts w:ascii="Times New Roman" w:eastAsia="Times New Roman" w:hAnsi="Times New Roman" w:cs="Times New Roman"/>
          <w:b/>
          <w:sz w:val="20"/>
        </w:rPr>
        <w:t xml:space="preserve"> </w:t>
      </w:r>
    </w:p>
    <w:p w:rsidR="0063766D" w:rsidRDefault="00C53BFD">
      <w:pPr>
        <w:spacing w:after="22"/>
        <w:ind w:left="621"/>
      </w:pPr>
      <w:r>
        <w:rPr>
          <w:rFonts w:ascii="Times New Roman" w:eastAsia="Times New Roman" w:hAnsi="Times New Roman" w:cs="Times New Roman"/>
          <w:b/>
          <w:color w:val="FF0000"/>
          <w:sz w:val="20"/>
        </w:rPr>
        <w:t xml:space="preserve"> </w:t>
      </w:r>
    </w:p>
    <w:p w:rsidR="0063766D" w:rsidRDefault="00C53BFD">
      <w:pPr>
        <w:pStyle w:val="Heading3"/>
        <w:spacing w:after="1" w:line="259" w:lineRule="auto"/>
        <w:ind w:left="-5"/>
      </w:pPr>
      <w:r>
        <w:rPr>
          <w:color w:val="FF0000"/>
        </w:rPr>
        <w:t xml:space="preserve">Number of images formed by two plane mirror inclined at an angle, θ  </w:t>
      </w:r>
    </w:p>
    <w:p w:rsidR="0063766D" w:rsidRDefault="00C53BFD">
      <w:pPr>
        <w:spacing w:after="15" w:line="249" w:lineRule="auto"/>
        <w:ind w:left="-7" w:right="372" w:hanging="8"/>
      </w:pPr>
      <w:r>
        <w:rPr>
          <w:sz w:val="24"/>
        </w:rPr>
        <w:t xml:space="preserve">Two plane mirrors inclined at an angle θ to each other. The number of images formed is given by the formula </w:t>
      </w:r>
    </w:p>
    <w:p w:rsidR="0063766D" w:rsidRDefault="00C53BFD">
      <w:pPr>
        <w:spacing w:after="0"/>
        <w:ind w:right="8486"/>
      </w:pPr>
      <w:r>
        <w:rPr>
          <w:sz w:val="24"/>
        </w:rPr>
        <w:t xml:space="preserve"> </w:t>
      </w:r>
    </w:p>
    <w:p w:rsidR="0063766D" w:rsidRDefault="00C53BFD">
      <w:pPr>
        <w:spacing w:after="15" w:line="249" w:lineRule="auto"/>
        <w:ind w:left="-7" w:right="7" w:hanging="8"/>
      </w:pPr>
      <w:r>
        <w:rPr>
          <w:sz w:val="24"/>
        </w:rPr>
        <w:t xml:space="preserve">n = </w:t>
      </w:r>
      <w:r>
        <w:rPr>
          <w:noProof/>
        </w:rPr>
        <w:drawing>
          <wp:inline distT="0" distB="0" distL="0" distR="0">
            <wp:extent cx="365760" cy="240792"/>
            <wp:effectExtent l="0" t="0" r="0" b="0"/>
            <wp:docPr id="139807" name="Picture 139807"/>
            <wp:cNvGraphicFramePr/>
            <a:graphic xmlns:a="http://schemas.openxmlformats.org/drawingml/2006/main">
              <a:graphicData uri="http://schemas.openxmlformats.org/drawingml/2006/picture">
                <pic:pic xmlns:pic="http://schemas.openxmlformats.org/drawingml/2006/picture">
                  <pic:nvPicPr>
                    <pic:cNvPr id="139807" name="Picture 139807"/>
                    <pic:cNvPicPr/>
                  </pic:nvPicPr>
                  <pic:blipFill>
                    <a:blip r:embed="rId27"/>
                    <a:stretch>
                      <a:fillRect/>
                    </a:stretch>
                  </pic:blipFill>
                  <pic:spPr>
                    <a:xfrm>
                      <a:off x="0" y="0"/>
                      <a:ext cx="365760" cy="240792"/>
                    </a:xfrm>
                    <a:prstGeom prst="rect">
                      <a:avLst/>
                    </a:prstGeom>
                  </pic:spPr>
                </pic:pic>
              </a:graphicData>
            </a:graphic>
          </wp:inline>
        </w:drawing>
      </w:r>
      <w:r>
        <w:rPr>
          <w:sz w:val="24"/>
        </w:rPr>
        <w:t xml:space="preserve"> </w:t>
      </w:r>
    </w:p>
    <w:p w:rsidR="0063766D" w:rsidRDefault="00C53BFD">
      <w:pPr>
        <w:spacing w:after="24"/>
        <w:ind w:left="621"/>
      </w:pPr>
      <w:r>
        <w:rPr>
          <w:rFonts w:ascii="Times New Roman" w:eastAsia="Times New Roman" w:hAnsi="Times New Roman" w:cs="Times New Roman"/>
          <w:sz w:val="20"/>
        </w:rPr>
        <w:t xml:space="preserve"> </w:t>
      </w:r>
    </w:p>
    <w:p w:rsidR="0063766D" w:rsidRDefault="00C53BFD">
      <w:pPr>
        <w:pStyle w:val="Heading3"/>
        <w:spacing w:after="0" w:line="259" w:lineRule="auto"/>
        <w:ind w:left="-5"/>
      </w:pPr>
      <w:r>
        <w:rPr>
          <w:color w:val="7030A0"/>
        </w:rPr>
        <w:t xml:space="preserve">Example 4 </w:t>
      </w:r>
    </w:p>
    <w:p w:rsidR="0063766D" w:rsidRDefault="00C53BFD">
      <w:pPr>
        <w:spacing w:after="15" w:line="249" w:lineRule="auto"/>
        <w:ind w:left="-7" w:right="7" w:hanging="8"/>
      </w:pPr>
      <w:r>
        <w:rPr>
          <w:sz w:val="24"/>
        </w:rPr>
        <w:t>What is the number of images formed between two mirrors</w:t>
      </w:r>
      <w:r>
        <w:rPr>
          <w:sz w:val="24"/>
        </w:rPr>
        <w:t xml:space="preserve"> inclined at 600 to each other? </w:t>
      </w:r>
    </w:p>
    <w:p w:rsidR="0063766D" w:rsidRDefault="00C53BFD">
      <w:pPr>
        <w:spacing w:after="15" w:line="249" w:lineRule="auto"/>
        <w:ind w:left="-7" w:right="7" w:hanging="8"/>
      </w:pPr>
      <w:r>
        <w:rPr>
          <w:sz w:val="24"/>
        </w:rPr>
        <w:t xml:space="preserve">(5) </w:t>
      </w:r>
    </w:p>
    <w:p w:rsidR="0063766D" w:rsidRDefault="00C53BFD">
      <w:pPr>
        <w:spacing w:after="0"/>
        <w:ind w:left="621"/>
      </w:pPr>
      <w:r>
        <w:rPr>
          <w:rFonts w:ascii="Times New Roman" w:eastAsia="Times New Roman" w:hAnsi="Times New Roman" w:cs="Times New Roman"/>
          <w:b/>
          <w:sz w:val="20"/>
        </w:rPr>
        <w:lastRenderedPageBreak/>
        <w:t xml:space="preserve"> </w:t>
      </w:r>
    </w:p>
    <w:p w:rsidR="0063766D" w:rsidRDefault="00C53BFD">
      <w:pPr>
        <w:spacing w:after="20"/>
        <w:ind w:left="621"/>
      </w:pPr>
      <w:r>
        <w:rPr>
          <w:rFonts w:ascii="Times New Roman" w:eastAsia="Times New Roman" w:hAnsi="Times New Roman" w:cs="Times New Roman"/>
          <w:b/>
          <w:sz w:val="20"/>
        </w:rPr>
        <w:t xml:space="preserve"> </w:t>
      </w:r>
    </w:p>
    <w:p w:rsidR="0063766D" w:rsidRDefault="00C53BFD">
      <w:pPr>
        <w:pStyle w:val="Heading4"/>
        <w:ind w:left="-5"/>
      </w:pPr>
      <w:r>
        <w:t>Image location by no parallax</w:t>
      </w:r>
      <w:r>
        <w:rPr>
          <w:b w:val="0"/>
        </w:rPr>
        <w:t xml:space="preserve"> </w:t>
      </w:r>
    </w:p>
    <w:p w:rsidR="0063766D" w:rsidRDefault="00C53BFD">
      <w:pPr>
        <w:spacing w:after="0"/>
      </w:pPr>
      <w:r>
        <w:rPr>
          <w:sz w:val="24"/>
        </w:rPr>
        <w:t xml:space="preserve"> </w:t>
      </w:r>
    </w:p>
    <w:p w:rsidR="0063766D" w:rsidRDefault="00C53BFD">
      <w:pPr>
        <w:spacing w:after="0"/>
      </w:pPr>
      <w:r>
        <w:rPr>
          <w:noProof/>
        </w:rPr>
        <mc:AlternateContent>
          <mc:Choice Requires="wpg">
            <w:drawing>
              <wp:inline distT="0" distB="0" distL="0" distR="0">
                <wp:extent cx="5016500" cy="1720850"/>
                <wp:effectExtent l="0" t="0" r="0" b="0"/>
                <wp:docPr id="124310" name="Group 124310"/>
                <wp:cNvGraphicFramePr/>
                <a:graphic xmlns:a="http://schemas.openxmlformats.org/drawingml/2006/main">
                  <a:graphicData uri="http://schemas.microsoft.com/office/word/2010/wordprocessingGroup">
                    <wpg:wgp>
                      <wpg:cNvGrpSpPr/>
                      <wpg:grpSpPr>
                        <a:xfrm>
                          <a:off x="0" y="0"/>
                          <a:ext cx="5016500" cy="1720850"/>
                          <a:chOff x="0" y="0"/>
                          <a:chExt cx="5016500" cy="1720850"/>
                        </a:xfrm>
                      </wpg:grpSpPr>
                      <wps:wsp>
                        <wps:cNvPr id="3108" name="Rectangle 3108"/>
                        <wps:cNvSpPr/>
                        <wps:spPr>
                          <a:xfrm>
                            <a:off x="4690364" y="236093"/>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139808" name="Picture 139808"/>
                          <pic:cNvPicPr/>
                        </pic:nvPicPr>
                        <pic:blipFill>
                          <a:blip r:embed="rId28"/>
                          <a:stretch>
                            <a:fillRect/>
                          </a:stretch>
                        </pic:blipFill>
                        <pic:spPr>
                          <a:xfrm>
                            <a:off x="-4063" y="246761"/>
                            <a:ext cx="4693921" cy="103632"/>
                          </a:xfrm>
                          <a:prstGeom prst="rect">
                            <a:avLst/>
                          </a:prstGeom>
                        </pic:spPr>
                      </pic:pic>
                      <pic:pic xmlns:pic="http://schemas.openxmlformats.org/drawingml/2006/picture">
                        <pic:nvPicPr>
                          <pic:cNvPr id="3486" name="Picture 3486"/>
                          <pic:cNvPicPr/>
                        </pic:nvPicPr>
                        <pic:blipFill>
                          <a:blip r:embed="rId29"/>
                          <a:stretch>
                            <a:fillRect/>
                          </a:stretch>
                        </pic:blipFill>
                        <pic:spPr>
                          <a:xfrm>
                            <a:off x="323850" y="0"/>
                            <a:ext cx="4692650" cy="1720850"/>
                          </a:xfrm>
                          <a:prstGeom prst="rect">
                            <a:avLst/>
                          </a:prstGeom>
                        </pic:spPr>
                      </pic:pic>
                    </wpg:wgp>
                  </a:graphicData>
                </a:graphic>
              </wp:inline>
            </w:drawing>
          </mc:Choice>
          <mc:Fallback>
            <w:pict>
              <v:group id="Group 124310" o:spid="_x0000_s1041" style="width:395pt;height:135.5pt;mso-position-horizontal-relative:char;mso-position-vertical-relative:line" coordsize="50165,1720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43XvjN8P/AArefZNa8deGtHuuvkX+r28D/wDfLODWt4Z8deGvGkPneHvEOla9&#10;D/z00y9iuF/NGNAG5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">
                <v:rect id="Rectangle 3108" o:spid="_x0000_s1042" style="position:absolute;left:46903;top:23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6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LCNL7rEAAAA3QAAAA8A&#10;AAAAAAAAAAAAAAAABwIAAGRycy9kb3ducmV2LnhtbFBLBQYAAAAAAwADALcAAAD4AgAAAAA=&#10;" filled="f" stroked="f">
                  <v:textbox inset="0,0,0,0">
                    <w:txbxContent>
                      <w:p w:rsidR="0063766D" w:rsidRDefault="00C53BFD">
                        <w:r>
                          <w:rPr>
                            <w:sz w:val="24"/>
                          </w:rPr>
                          <w:t xml:space="preserve"> </w:t>
                        </w:r>
                      </w:p>
                    </w:txbxContent>
                  </v:textbox>
                </v:rect>
                <v:shape id="Picture 139808" o:spid="_x0000_s1043" type="#_x0000_t75" style="position:absolute;left:-40;top:2467;width:46938;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">
                  <v:imagedata r:id="rId30" o:title=""/>
                </v:shape>
                <v:shape id="Picture 3486" o:spid="_x0000_s1044" type="#_x0000_t75" style="position:absolute;left:3238;width:46927;height:1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">
                  <v:imagedata r:id="rId31" o:title=""/>
                </v:shape>
                <w10:anchorlock/>
              </v:group>
            </w:pict>
          </mc:Fallback>
        </mc:AlternateContent>
      </w:r>
    </w:p>
    <w:p w:rsidR="0063766D" w:rsidRDefault="00C53BFD">
      <w:pPr>
        <w:spacing w:after="0"/>
        <w:ind w:left="621"/>
      </w:pPr>
      <w:r>
        <w:rPr>
          <w:sz w:val="24"/>
        </w:rPr>
        <w:t xml:space="preserve"> </w:t>
      </w:r>
    </w:p>
    <w:p w:rsidR="0063766D" w:rsidRDefault="00C53BFD">
      <w:pPr>
        <w:spacing w:after="15" w:line="249" w:lineRule="auto"/>
        <w:ind w:left="-7" w:right="7" w:hanging="8"/>
      </w:pPr>
      <w:r>
        <w:rPr>
          <w:sz w:val="24"/>
        </w:rPr>
        <w:t xml:space="preserve">An object pin </w:t>
      </w:r>
      <w:r>
        <w:rPr>
          <w:b/>
          <w:sz w:val="24"/>
        </w:rPr>
        <w:t xml:space="preserve">O </w:t>
      </w:r>
      <w:r>
        <w:rPr>
          <w:sz w:val="24"/>
        </w:rPr>
        <w:t xml:space="preserve">is placed in front of a plane mirror to form a virtual image </w:t>
      </w:r>
      <w:r>
        <w:rPr>
          <w:b/>
          <w:sz w:val="24"/>
        </w:rPr>
        <w:t>I</w:t>
      </w:r>
      <w:r>
        <w:rPr>
          <w:sz w:val="24"/>
        </w:rPr>
        <w:t xml:space="preserve">.  </w:t>
      </w:r>
    </w:p>
    <w:p w:rsidR="0063766D" w:rsidRDefault="00C53BFD">
      <w:pPr>
        <w:spacing w:after="0"/>
        <w:ind w:left="621"/>
      </w:pPr>
      <w:r>
        <w:rPr>
          <w:sz w:val="24"/>
        </w:rPr>
        <w:t xml:space="preserve"> </w:t>
      </w:r>
    </w:p>
    <w:p w:rsidR="0063766D" w:rsidRDefault="00C53BFD">
      <w:pPr>
        <w:spacing w:after="15" w:line="249" w:lineRule="auto"/>
        <w:ind w:left="-7" w:right="319" w:hanging="8"/>
      </w:pPr>
      <w:r>
        <w:rPr>
          <w:sz w:val="24"/>
        </w:rPr>
        <w:t xml:space="preserve">A large search pin </w:t>
      </w:r>
      <w:r>
        <w:rPr>
          <w:b/>
          <w:sz w:val="24"/>
        </w:rPr>
        <w:t xml:space="preserve">P </w:t>
      </w:r>
      <w:r>
        <w:rPr>
          <w:sz w:val="24"/>
        </w:rPr>
        <w:t xml:space="preserve">is placed behind the mirror and moved to such a position that there </w:t>
      </w:r>
      <w:r>
        <w:rPr>
          <w:sz w:val="24"/>
        </w:rPr>
        <w:t xml:space="preserve">is no parallax between pin </w:t>
      </w:r>
      <w:r>
        <w:rPr>
          <w:b/>
          <w:sz w:val="24"/>
        </w:rPr>
        <w:t xml:space="preserve">P2 </w:t>
      </w:r>
      <w:r>
        <w:rPr>
          <w:sz w:val="24"/>
        </w:rPr>
        <w:t xml:space="preserve">and the image </w:t>
      </w:r>
      <w:r>
        <w:rPr>
          <w:b/>
          <w:sz w:val="24"/>
        </w:rPr>
        <w:t>I</w:t>
      </w:r>
      <w:r>
        <w:rPr>
          <w:sz w:val="24"/>
        </w:rPr>
        <w:t xml:space="preserve">.  </w:t>
      </w:r>
    </w:p>
    <w:p w:rsidR="0063766D" w:rsidRDefault="00C53BFD">
      <w:pPr>
        <w:spacing w:after="0"/>
        <w:ind w:left="621"/>
      </w:pPr>
      <w:r>
        <w:rPr>
          <w:sz w:val="24"/>
        </w:rPr>
        <w:t xml:space="preserve"> </w:t>
      </w:r>
    </w:p>
    <w:p w:rsidR="0063766D" w:rsidRDefault="00C53BFD">
      <w:pPr>
        <w:spacing w:after="15" w:line="249" w:lineRule="auto"/>
        <w:ind w:left="-7" w:right="7" w:hanging="8"/>
      </w:pPr>
      <w:r>
        <w:rPr>
          <w:sz w:val="24"/>
        </w:rPr>
        <w:t xml:space="preserve">The image position has therefore been located. </w:t>
      </w:r>
    </w:p>
    <w:p w:rsidR="0063766D" w:rsidRDefault="00C53BFD">
      <w:pPr>
        <w:spacing w:after="0"/>
      </w:pPr>
      <w:r>
        <w:rPr>
          <w:sz w:val="24"/>
        </w:rPr>
        <w:t xml:space="preserve"> </w:t>
      </w:r>
    </w:p>
    <w:p w:rsidR="0063766D" w:rsidRDefault="00C53BFD">
      <w:pPr>
        <w:pStyle w:val="Heading4"/>
        <w:ind w:left="-5"/>
      </w:pPr>
      <w:r>
        <w:t xml:space="preserve">NOTE </w:t>
      </w:r>
    </w:p>
    <w:p w:rsidR="0063766D" w:rsidRDefault="00C53BFD">
      <w:pPr>
        <w:spacing w:after="15" w:line="249" w:lineRule="auto"/>
        <w:ind w:left="-7" w:right="580" w:hanging="8"/>
      </w:pPr>
      <w:r>
        <w:rPr>
          <w:b/>
          <w:sz w:val="24"/>
        </w:rPr>
        <w:t>Parallax</w:t>
      </w:r>
      <w:r>
        <w:rPr>
          <w:sz w:val="24"/>
        </w:rPr>
        <w:t xml:space="preserve"> is the perceived change in position of an object seen from two different places </w:t>
      </w:r>
      <w:r>
        <w:rPr>
          <w:b/>
          <w:sz w:val="24"/>
        </w:rPr>
        <w:t xml:space="preserve">No parallax method </w:t>
      </w:r>
      <w:r>
        <w:rPr>
          <w:sz w:val="24"/>
        </w:rPr>
        <w:t xml:space="preserve">of locating an image involves an image </w:t>
      </w:r>
      <w:r>
        <w:rPr>
          <w:sz w:val="24"/>
        </w:rPr>
        <w:t xml:space="preserve">coinciding in positionwith a search pin such that when the observer’s head is moved sideways, both the image and the search pin appear to move in the same direction. This is when there is no relative motion between them. </w:t>
      </w:r>
    </w:p>
    <w:p w:rsidR="0063766D" w:rsidRDefault="00C53BFD">
      <w:pPr>
        <w:spacing w:after="0"/>
        <w:ind w:left="621"/>
      </w:pPr>
      <w:r>
        <w:rPr>
          <w:sz w:val="24"/>
        </w:rPr>
        <w:t xml:space="preserve"> </w:t>
      </w:r>
    </w:p>
    <w:p w:rsidR="0063766D" w:rsidRDefault="00C53BFD">
      <w:pPr>
        <w:pStyle w:val="Heading3"/>
        <w:spacing w:after="0" w:line="259" w:lineRule="auto"/>
        <w:ind w:left="-5"/>
      </w:pPr>
      <w:r>
        <w:rPr>
          <w:color w:val="7030A0"/>
        </w:rPr>
        <w:t xml:space="preserve">Example 5 </w:t>
      </w:r>
    </w:p>
    <w:p w:rsidR="0063766D" w:rsidRDefault="00C53BFD">
      <w:pPr>
        <w:spacing w:after="15" w:line="249" w:lineRule="auto"/>
        <w:ind w:left="-7" w:right="399" w:hanging="8"/>
      </w:pPr>
      <w:r>
        <w:rPr>
          <w:sz w:val="24"/>
        </w:rPr>
        <w:t>A man 2m tall whose e</w:t>
      </w:r>
      <w:r>
        <w:rPr>
          <w:sz w:val="24"/>
        </w:rPr>
        <w:t xml:space="preserve">ye level is 1.84m above the ground looks at his image in a Vertical mirror. What must be the minimum vertical length of the mirror so that the man can see the whole of himself completely in the mirror? </w:t>
      </w:r>
    </w:p>
    <w:p w:rsidR="0063766D" w:rsidRDefault="00C53BFD">
      <w:pPr>
        <w:spacing w:after="0"/>
      </w:pPr>
      <w:r>
        <w:rPr>
          <w:sz w:val="24"/>
        </w:rPr>
        <w:t xml:space="preserve"> </w:t>
      </w:r>
    </w:p>
    <w:p w:rsidR="0063766D" w:rsidRDefault="0063766D">
      <w:pPr>
        <w:sectPr w:rsidR="0063766D">
          <w:footerReference w:type="even" r:id="rId32"/>
          <w:footerReference w:type="default" r:id="rId33"/>
          <w:footerReference w:type="first" r:id="rId34"/>
          <w:pgSz w:w="12240" w:h="15840"/>
          <w:pgMar w:top="1335" w:right="1105" w:bottom="1258" w:left="1720" w:header="720" w:footer="556" w:gutter="0"/>
          <w:cols w:space="720"/>
        </w:sectPr>
      </w:pPr>
    </w:p>
    <w:p w:rsidR="0063766D" w:rsidRDefault="00C53BFD">
      <w:pPr>
        <w:spacing w:after="0"/>
        <w:ind w:right="624"/>
        <w:jc w:val="center"/>
      </w:pPr>
      <w:r>
        <w:rPr>
          <w:noProof/>
        </w:rPr>
        <w:lastRenderedPageBreak/>
        <w:drawing>
          <wp:inline distT="0" distB="0" distL="0" distR="0">
            <wp:extent cx="2874010" cy="2107565"/>
            <wp:effectExtent l="0" t="0" r="0" b="0"/>
            <wp:docPr id="3866" name="Picture 3866"/>
            <wp:cNvGraphicFramePr/>
            <a:graphic xmlns:a="http://schemas.openxmlformats.org/drawingml/2006/main">
              <a:graphicData uri="http://schemas.openxmlformats.org/drawingml/2006/picture">
                <pic:pic xmlns:pic="http://schemas.openxmlformats.org/drawingml/2006/picture">
                  <pic:nvPicPr>
                    <pic:cNvPr id="3866" name="Picture 3866"/>
                    <pic:cNvPicPr/>
                  </pic:nvPicPr>
                  <pic:blipFill>
                    <a:blip r:embed="rId35"/>
                    <a:stretch>
                      <a:fillRect/>
                    </a:stretch>
                  </pic:blipFill>
                  <pic:spPr>
                    <a:xfrm>
                      <a:off x="0" y="0"/>
                      <a:ext cx="2874010" cy="2107565"/>
                    </a:xfrm>
                    <a:prstGeom prst="rect">
                      <a:avLst/>
                    </a:prstGeom>
                  </pic:spPr>
                </pic:pic>
              </a:graphicData>
            </a:graphic>
          </wp:inline>
        </w:drawing>
      </w:r>
      <w:r>
        <w:rPr>
          <w:sz w:val="24"/>
        </w:rPr>
        <w:t xml:space="preserve"> </w:t>
      </w:r>
    </w:p>
    <w:p w:rsidR="0063766D" w:rsidRDefault="00C53BFD">
      <w:pPr>
        <w:spacing w:after="48"/>
        <w:ind w:left="1881"/>
      </w:pPr>
      <w:r>
        <w:rPr>
          <w:sz w:val="24"/>
        </w:rPr>
        <w:t xml:space="preserve"> </w:t>
      </w:r>
    </w:p>
    <w:p w:rsidR="0063766D" w:rsidRDefault="00C53BFD">
      <w:pPr>
        <w:spacing w:after="15" w:line="249" w:lineRule="auto"/>
        <w:ind w:left="-7" w:right="7" w:hanging="8"/>
      </w:pPr>
      <w:r>
        <w:rPr>
          <w:sz w:val="24"/>
        </w:rPr>
        <w:t xml:space="preserve">Rays from the top of the man are reflected from the top of the mirror and are incident in the man’s eyes (point </w:t>
      </w:r>
      <w:r>
        <w:rPr>
          <w:b/>
          <w:sz w:val="24"/>
        </w:rPr>
        <w:t xml:space="preserve">B </w:t>
      </w:r>
      <w:r>
        <w:rPr>
          <w:sz w:val="24"/>
        </w:rPr>
        <w:t xml:space="preserve">is the man’s eye level) </w:t>
      </w:r>
    </w:p>
    <w:p w:rsidR="0063766D" w:rsidRDefault="00C53BFD">
      <w:pPr>
        <w:spacing w:after="0"/>
        <w:ind w:right="6441"/>
      </w:pPr>
      <w:r>
        <w:rPr>
          <w:rFonts w:ascii="Times New Roman" w:eastAsia="Times New Roman" w:hAnsi="Times New Roman" w:cs="Times New Roman"/>
          <w:sz w:val="26"/>
        </w:rPr>
        <w:t xml:space="preserve"> </w:t>
      </w:r>
    </w:p>
    <w:p w:rsidR="0063766D" w:rsidRDefault="00C53BFD">
      <w:pPr>
        <w:spacing w:after="15" w:line="249" w:lineRule="auto"/>
        <w:ind w:left="-7" w:right="4009" w:hanging="8"/>
      </w:pPr>
      <w:r>
        <w:rPr>
          <w:sz w:val="24"/>
        </w:rPr>
        <w:t xml:space="preserve">Since </w:t>
      </w:r>
      <w:r>
        <w:rPr>
          <w:sz w:val="20"/>
        </w:rPr>
        <w:t>AQ =</w:t>
      </w:r>
      <w:r>
        <w:rPr>
          <w:sz w:val="24"/>
        </w:rPr>
        <w:t xml:space="preserve"> </w:t>
      </w:r>
      <w:r>
        <w:rPr>
          <w:sz w:val="20"/>
        </w:rPr>
        <w:t xml:space="preserve">BQ </w:t>
      </w:r>
      <w:r>
        <w:rPr>
          <w:sz w:val="24"/>
        </w:rPr>
        <w:t xml:space="preserve">then, </w:t>
      </w:r>
      <w:r>
        <w:rPr>
          <w:sz w:val="20"/>
        </w:rPr>
        <w:t xml:space="preserve">BQ </w:t>
      </w:r>
      <w:r>
        <w:rPr>
          <w:noProof/>
        </w:rPr>
        <w:drawing>
          <wp:inline distT="0" distB="0" distL="0" distR="0">
            <wp:extent cx="170688" cy="240792"/>
            <wp:effectExtent l="0" t="0" r="0" b="0"/>
            <wp:docPr id="139809" name="Picture 139809"/>
            <wp:cNvGraphicFramePr/>
            <a:graphic xmlns:a="http://schemas.openxmlformats.org/drawingml/2006/main">
              <a:graphicData uri="http://schemas.openxmlformats.org/drawingml/2006/picture">
                <pic:pic xmlns:pic="http://schemas.openxmlformats.org/drawingml/2006/picture">
                  <pic:nvPicPr>
                    <pic:cNvPr id="139809" name="Picture 139809"/>
                    <pic:cNvPicPr/>
                  </pic:nvPicPr>
                  <pic:blipFill>
                    <a:blip r:embed="rId36"/>
                    <a:stretch>
                      <a:fillRect/>
                    </a:stretch>
                  </pic:blipFill>
                  <pic:spPr>
                    <a:xfrm>
                      <a:off x="0" y="0"/>
                      <a:ext cx="170688" cy="240792"/>
                    </a:xfrm>
                    <a:prstGeom prst="rect">
                      <a:avLst/>
                    </a:prstGeom>
                  </pic:spPr>
                </pic:pic>
              </a:graphicData>
            </a:graphic>
          </wp:inline>
        </w:drawing>
      </w:r>
      <w:r>
        <w:rPr>
          <w:sz w:val="24"/>
        </w:rPr>
        <w:t xml:space="preserve"> x 0.16 = 0.08m Similarly </w:t>
      </w:r>
      <w:r>
        <w:rPr>
          <w:sz w:val="20"/>
        </w:rPr>
        <w:t>BP =</w:t>
      </w:r>
      <w:r>
        <w:rPr>
          <w:sz w:val="24"/>
        </w:rPr>
        <w:t xml:space="preserve"> PC.  </w:t>
      </w:r>
    </w:p>
    <w:p w:rsidR="0063766D" w:rsidRDefault="00C53BFD">
      <w:pPr>
        <w:tabs>
          <w:tab w:val="center" w:pos="1730"/>
        </w:tabs>
        <w:spacing w:after="15" w:line="249" w:lineRule="auto"/>
        <w:ind w:left="-15"/>
      </w:pPr>
      <w:r>
        <w:rPr>
          <w:sz w:val="24"/>
        </w:rPr>
        <w:t xml:space="preserve">Thus </w:t>
      </w:r>
      <w:r>
        <w:rPr>
          <w:sz w:val="20"/>
        </w:rPr>
        <w:t xml:space="preserve">BP </w:t>
      </w:r>
      <w:r>
        <w:rPr>
          <w:sz w:val="20"/>
        </w:rPr>
        <w:tab/>
      </w:r>
      <w:r>
        <w:rPr>
          <w:noProof/>
        </w:rPr>
        <w:drawing>
          <wp:inline distT="0" distB="0" distL="0" distR="0">
            <wp:extent cx="908304" cy="240792"/>
            <wp:effectExtent l="0" t="0" r="0" b="0"/>
            <wp:docPr id="139810" name="Picture 139810"/>
            <wp:cNvGraphicFramePr/>
            <a:graphic xmlns:a="http://schemas.openxmlformats.org/drawingml/2006/main">
              <a:graphicData uri="http://schemas.openxmlformats.org/drawingml/2006/picture">
                <pic:pic xmlns:pic="http://schemas.openxmlformats.org/drawingml/2006/picture">
                  <pic:nvPicPr>
                    <pic:cNvPr id="139810" name="Picture 139810"/>
                    <pic:cNvPicPr/>
                  </pic:nvPicPr>
                  <pic:blipFill>
                    <a:blip r:embed="rId37"/>
                    <a:stretch>
                      <a:fillRect/>
                    </a:stretch>
                  </pic:blipFill>
                  <pic:spPr>
                    <a:xfrm>
                      <a:off x="0" y="0"/>
                      <a:ext cx="908304" cy="240792"/>
                    </a:xfrm>
                    <a:prstGeom prst="rect">
                      <a:avLst/>
                    </a:prstGeom>
                  </pic:spPr>
                </pic:pic>
              </a:graphicData>
            </a:graphic>
          </wp:inline>
        </w:drawing>
      </w:r>
      <w:r>
        <w:rPr>
          <w:sz w:val="24"/>
        </w:rPr>
        <w:t xml:space="preserve">92m </w:t>
      </w:r>
    </w:p>
    <w:p w:rsidR="0063766D" w:rsidRDefault="00C53BFD">
      <w:pPr>
        <w:pStyle w:val="Heading4"/>
        <w:ind w:left="-5"/>
      </w:pPr>
      <w:r>
        <w:t xml:space="preserve">The minimum length of the mirror  </w:t>
      </w:r>
      <w:r>
        <w:rPr>
          <w:b w:val="0"/>
        </w:rPr>
        <w:t xml:space="preserve">= </w:t>
      </w:r>
      <w:r>
        <w:rPr>
          <w:b w:val="0"/>
          <w:sz w:val="20"/>
        </w:rPr>
        <w:t xml:space="preserve">BQ </w:t>
      </w:r>
      <w:r>
        <w:rPr>
          <w:b w:val="0"/>
          <w:sz w:val="20"/>
        </w:rPr>
        <w:t xml:space="preserve"> </w:t>
      </w:r>
      <w:r>
        <w:rPr>
          <w:b w:val="0"/>
        </w:rPr>
        <w:t xml:space="preserve">+ </w:t>
      </w:r>
      <w:r>
        <w:rPr>
          <w:b w:val="0"/>
          <w:sz w:val="20"/>
        </w:rPr>
        <w:t xml:space="preserve">BP </w:t>
      </w:r>
    </w:p>
    <w:p w:rsidR="0063766D" w:rsidRDefault="00C53BFD">
      <w:pPr>
        <w:spacing w:after="15" w:line="249" w:lineRule="auto"/>
        <w:ind w:left="1454" w:right="4137" w:hanging="8"/>
      </w:pPr>
      <w:r>
        <w:rPr>
          <w:sz w:val="24"/>
        </w:rPr>
        <w:t xml:space="preserve">                                   = 0.08 + 0.92 </w:t>
      </w:r>
      <w:r>
        <w:rPr>
          <w:b/>
          <w:sz w:val="24"/>
        </w:rPr>
        <w:t xml:space="preserve">                                   =  1m</w:t>
      </w:r>
      <w:r>
        <w:rPr>
          <w:sz w:val="24"/>
        </w:rPr>
        <w:t xml:space="preserve"> </w:t>
      </w:r>
    </w:p>
    <w:p w:rsidR="0063766D" w:rsidRDefault="00C53BFD">
      <w:pPr>
        <w:spacing w:after="13"/>
      </w:pPr>
      <w:r>
        <w:rPr>
          <w:rFonts w:ascii="Times New Roman" w:eastAsia="Times New Roman" w:hAnsi="Times New Roman" w:cs="Times New Roman"/>
          <w:sz w:val="26"/>
        </w:rPr>
        <w:t xml:space="preserve"> </w:t>
      </w:r>
    </w:p>
    <w:p w:rsidR="0063766D" w:rsidRDefault="00C53BFD">
      <w:pPr>
        <w:pStyle w:val="Heading2"/>
        <w:ind w:left="-5"/>
      </w:pPr>
      <w:r>
        <w:t xml:space="preserve">Comparison of plane mirrors and reflecting prisms </w:t>
      </w:r>
    </w:p>
    <w:p w:rsidR="0063766D" w:rsidRDefault="00C53BFD">
      <w:pPr>
        <w:numPr>
          <w:ilvl w:val="0"/>
          <w:numId w:val="9"/>
        </w:numPr>
        <w:spacing w:after="15" w:line="249" w:lineRule="auto"/>
        <w:ind w:right="7" w:hanging="540"/>
      </w:pPr>
      <w:r>
        <w:rPr>
          <w:sz w:val="24"/>
        </w:rPr>
        <w:t xml:space="preserve">Un like in prisms, plane mirrors produce multiple images </w:t>
      </w:r>
    </w:p>
    <w:p w:rsidR="0063766D" w:rsidRDefault="00C53BFD">
      <w:pPr>
        <w:numPr>
          <w:ilvl w:val="0"/>
          <w:numId w:val="9"/>
        </w:numPr>
        <w:spacing w:after="15" w:line="249" w:lineRule="auto"/>
        <w:ind w:right="7" w:hanging="540"/>
      </w:pPr>
      <w:r>
        <w:rPr>
          <w:sz w:val="24"/>
        </w:rPr>
        <w:t xml:space="preserve">The silvering in plane </w:t>
      </w:r>
      <w:r>
        <w:rPr>
          <w:sz w:val="24"/>
        </w:rPr>
        <w:t xml:space="preserve">mirrors wears out with time while no silvering is required in prisms </w:t>
      </w:r>
    </w:p>
    <w:p w:rsidR="0063766D" w:rsidRDefault="00C53BFD">
      <w:pPr>
        <w:numPr>
          <w:ilvl w:val="0"/>
          <w:numId w:val="9"/>
        </w:numPr>
        <w:spacing w:after="15" w:line="249" w:lineRule="auto"/>
        <w:ind w:right="7" w:hanging="540"/>
      </w:pPr>
      <w:r>
        <w:rPr>
          <w:sz w:val="24"/>
        </w:rPr>
        <w:t xml:space="preserve">Unlike in prisms, plane mirrors exercise loss of brightness when reflection occurs at its surface. </w:t>
      </w:r>
    </w:p>
    <w:p w:rsidR="0063766D" w:rsidRDefault="00C53BFD">
      <w:pPr>
        <w:spacing w:after="0"/>
      </w:pPr>
      <w:r>
        <w:rPr>
          <w:rFonts w:ascii="Times New Roman" w:eastAsia="Times New Roman" w:hAnsi="Times New Roman" w:cs="Times New Roman"/>
          <w:sz w:val="28"/>
        </w:rPr>
        <w:t xml:space="preserve"> </w:t>
      </w:r>
    </w:p>
    <w:p w:rsidR="0063766D" w:rsidRDefault="00C53BFD">
      <w:pPr>
        <w:pStyle w:val="Heading3"/>
        <w:spacing w:after="1" w:line="259" w:lineRule="auto"/>
        <w:ind w:left="-5"/>
      </w:pPr>
      <w:r>
        <w:rPr>
          <w:color w:val="FF0000"/>
        </w:rPr>
        <w:t xml:space="preserve">Revision exercise 1 </w:t>
      </w:r>
    </w:p>
    <w:p w:rsidR="0063766D" w:rsidRDefault="00C53BFD">
      <w:pPr>
        <w:spacing w:after="4"/>
      </w:pPr>
      <w:r>
        <w:rPr>
          <w:sz w:val="24"/>
        </w:rPr>
        <w:t xml:space="preserve"> </w:t>
      </w:r>
    </w:p>
    <w:p w:rsidR="0063766D" w:rsidRDefault="00C53BFD">
      <w:pPr>
        <w:spacing w:after="15" w:line="249" w:lineRule="auto"/>
        <w:ind w:left="-7" w:right="7" w:hanging="8"/>
      </w:pPr>
      <w:r>
        <w:rPr>
          <w:sz w:val="24"/>
        </w:rPr>
        <w:t>1.</w:t>
      </w:r>
      <w:r>
        <w:rPr>
          <w:rFonts w:ascii="Arial" w:eastAsia="Arial" w:hAnsi="Arial" w:cs="Arial"/>
          <w:sz w:val="24"/>
        </w:rPr>
        <w:t xml:space="preserve"> </w:t>
      </w:r>
      <w:r>
        <w:rPr>
          <w:sz w:val="24"/>
        </w:rPr>
        <w:t>(a) (i) With the ais of digrams, differentiatebetween regu</w:t>
      </w:r>
      <w:r>
        <w:rPr>
          <w:sz w:val="24"/>
        </w:rPr>
        <w:t xml:space="preserve">lar and irregular refelection  </w:t>
      </w:r>
    </w:p>
    <w:p w:rsidR="0063766D" w:rsidRDefault="00C53BFD">
      <w:pPr>
        <w:spacing w:after="15" w:line="249" w:lineRule="auto"/>
        <w:ind w:left="998" w:right="7" w:hanging="8"/>
      </w:pPr>
      <w:r>
        <w:rPr>
          <w:sz w:val="24"/>
        </w:rPr>
        <w:t xml:space="preserve">(03marks) </w:t>
      </w:r>
    </w:p>
    <w:p w:rsidR="0063766D" w:rsidRDefault="00C53BFD">
      <w:pPr>
        <w:spacing w:after="0"/>
        <w:ind w:left="1252"/>
      </w:pPr>
      <w:r>
        <w:rPr>
          <w:noProof/>
        </w:rPr>
        <mc:AlternateContent>
          <mc:Choice Requires="wpg">
            <w:drawing>
              <wp:inline distT="0" distB="0" distL="0" distR="0">
                <wp:extent cx="4790695" cy="1381997"/>
                <wp:effectExtent l="0" t="0" r="0" b="0"/>
                <wp:docPr id="124663" name="Group 124663"/>
                <wp:cNvGraphicFramePr/>
                <a:graphic xmlns:a="http://schemas.openxmlformats.org/drawingml/2006/main">
                  <a:graphicData uri="http://schemas.microsoft.com/office/word/2010/wordprocessingGroup">
                    <wpg:wgp>
                      <wpg:cNvGrpSpPr/>
                      <wpg:grpSpPr>
                        <a:xfrm>
                          <a:off x="0" y="0"/>
                          <a:ext cx="4790695" cy="1381997"/>
                          <a:chOff x="0" y="0"/>
                          <a:chExt cx="4790695" cy="1381997"/>
                        </a:xfrm>
                      </wpg:grpSpPr>
                      <wps:wsp>
                        <wps:cNvPr id="3860" name="Rectangle 3860"/>
                        <wps:cNvSpPr/>
                        <wps:spPr>
                          <a:xfrm>
                            <a:off x="4737862" y="952881"/>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wps:wsp>
                        <wps:cNvPr id="3861" name="Rectangle 3861"/>
                        <wps:cNvSpPr/>
                        <wps:spPr>
                          <a:xfrm>
                            <a:off x="5588" y="1112900"/>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3868" name="Picture 3868"/>
                          <pic:cNvPicPr/>
                        </pic:nvPicPr>
                        <pic:blipFill>
                          <a:blip r:embed="rId38"/>
                          <a:stretch>
                            <a:fillRect/>
                          </a:stretch>
                        </pic:blipFill>
                        <pic:spPr>
                          <a:xfrm>
                            <a:off x="5588" y="0"/>
                            <a:ext cx="2407920" cy="1057910"/>
                          </a:xfrm>
                          <a:prstGeom prst="rect">
                            <a:avLst/>
                          </a:prstGeom>
                        </pic:spPr>
                      </pic:pic>
                      <pic:pic xmlns:pic="http://schemas.openxmlformats.org/drawingml/2006/picture">
                        <pic:nvPicPr>
                          <pic:cNvPr id="3870" name="Picture 3870"/>
                          <pic:cNvPicPr/>
                        </pic:nvPicPr>
                        <pic:blipFill>
                          <a:blip r:embed="rId39"/>
                          <a:stretch>
                            <a:fillRect/>
                          </a:stretch>
                        </pic:blipFill>
                        <pic:spPr>
                          <a:xfrm>
                            <a:off x="2414143" y="19049"/>
                            <a:ext cx="2319274" cy="1040130"/>
                          </a:xfrm>
                          <a:prstGeom prst="rect">
                            <a:avLst/>
                          </a:prstGeom>
                        </pic:spPr>
                      </pic:pic>
                      <pic:pic xmlns:pic="http://schemas.openxmlformats.org/drawingml/2006/picture">
                        <pic:nvPicPr>
                          <pic:cNvPr id="3874" name="Picture 3874"/>
                          <pic:cNvPicPr/>
                        </pic:nvPicPr>
                        <pic:blipFill>
                          <a:blip r:embed="rId40"/>
                          <a:stretch>
                            <a:fillRect/>
                          </a:stretch>
                        </pic:blipFill>
                        <pic:spPr>
                          <a:xfrm>
                            <a:off x="0" y="1211452"/>
                            <a:ext cx="4790695" cy="154686"/>
                          </a:xfrm>
                          <a:prstGeom prst="rect">
                            <a:avLst/>
                          </a:prstGeom>
                        </pic:spPr>
                      </pic:pic>
                      <wps:wsp>
                        <wps:cNvPr id="3875" name="Rectangle 3875"/>
                        <wps:cNvSpPr/>
                        <wps:spPr>
                          <a:xfrm>
                            <a:off x="91694" y="1239964"/>
                            <a:ext cx="83466"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s:wsp>
                        <wps:cNvPr id="3876" name="Rectangle 3876"/>
                        <wps:cNvSpPr/>
                        <wps:spPr>
                          <a:xfrm>
                            <a:off x="154178" y="1239964"/>
                            <a:ext cx="1343681" cy="188904"/>
                          </a:xfrm>
                          <a:prstGeom prst="rect">
                            <a:avLst/>
                          </a:prstGeom>
                          <a:ln>
                            <a:noFill/>
                          </a:ln>
                        </wps:spPr>
                        <wps:txbx>
                          <w:txbxContent>
                            <w:p w:rsidR="0063766D" w:rsidRDefault="00C53BFD">
                              <w:r>
                                <w:t>Regular reflection</w:t>
                              </w:r>
                            </w:p>
                          </w:txbxContent>
                        </wps:txbx>
                        <wps:bodyPr horzOverflow="overflow" vert="horz" lIns="0" tIns="0" rIns="0" bIns="0" rtlCol="0">
                          <a:noAutofit/>
                        </wps:bodyPr>
                      </wps:wsp>
                      <wps:wsp>
                        <wps:cNvPr id="3877" name="Rectangle 3877"/>
                        <wps:cNvSpPr/>
                        <wps:spPr>
                          <a:xfrm>
                            <a:off x="1166114" y="1239964"/>
                            <a:ext cx="41915"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s:wsp>
                        <wps:cNvPr id="3878" name="Rectangle 3878"/>
                        <wps:cNvSpPr/>
                        <wps:spPr>
                          <a:xfrm>
                            <a:off x="1463294" y="1239964"/>
                            <a:ext cx="41915"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s:wsp>
                        <wps:cNvPr id="3879" name="Rectangle 3879"/>
                        <wps:cNvSpPr/>
                        <wps:spPr>
                          <a:xfrm>
                            <a:off x="1920494" y="1239964"/>
                            <a:ext cx="41915"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s:wsp>
                        <wps:cNvPr id="3880" name="Rectangle 3880"/>
                        <wps:cNvSpPr/>
                        <wps:spPr>
                          <a:xfrm>
                            <a:off x="2377948" y="1239964"/>
                            <a:ext cx="41915"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s:wsp>
                        <wps:cNvPr id="3881" name="Rectangle 3881"/>
                        <wps:cNvSpPr/>
                        <wps:spPr>
                          <a:xfrm>
                            <a:off x="2835148" y="1239964"/>
                            <a:ext cx="1418237" cy="188904"/>
                          </a:xfrm>
                          <a:prstGeom prst="rect">
                            <a:avLst/>
                          </a:prstGeom>
                          <a:ln>
                            <a:noFill/>
                          </a:ln>
                        </wps:spPr>
                        <wps:txbx>
                          <w:txbxContent>
                            <w:p w:rsidR="0063766D" w:rsidRDefault="00C53BFD">
                              <w:r>
                                <w:t>Irregular reflection</w:t>
                              </w:r>
                            </w:p>
                          </w:txbxContent>
                        </wps:txbx>
                        <wps:bodyPr horzOverflow="overflow" vert="horz" lIns="0" tIns="0" rIns="0" bIns="0" rtlCol="0">
                          <a:noAutofit/>
                        </wps:bodyPr>
                      </wps:wsp>
                      <wps:wsp>
                        <wps:cNvPr id="3882" name="Rectangle 3882"/>
                        <wps:cNvSpPr/>
                        <wps:spPr>
                          <a:xfrm>
                            <a:off x="3902710" y="1239964"/>
                            <a:ext cx="41915" cy="188904"/>
                          </a:xfrm>
                          <a:prstGeom prst="rect">
                            <a:avLst/>
                          </a:prstGeom>
                          <a:ln>
                            <a:noFill/>
                          </a:ln>
                        </wps:spPr>
                        <wps:txbx>
                          <w:txbxContent>
                            <w:p w:rsidR="0063766D" w:rsidRDefault="00C53BFD">
                              <w:r>
                                <w:t xml:space="preserve"> </w:t>
                              </w:r>
                            </w:p>
                          </w:txbxContent>
                        </wps:txbx>
                        <wps:bodyPr horzOverflow="overflow" vert="horz" lIns="0" tIns="0" rIns="0" bIns="0" rtlCol="0">
                          <a:noAutofit/>
                        </wps:bodyPr>
                      </wps:wsp>
                    </wpg:wgp>
                  </a:graphicData>
                </a:graphic>
              </wp:inline>
            </w:drawing>
          </mc:Choice>
          <mc:Fallback>
            <w:pict>
              <v:group id="Group 124663" o:spid="_x0000_s1045" style="width:377.2pt;height:108.8pt;mso-position-horizontal-relative:char;mso-position-vertical-relative:line" coordsize="47906,1381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">
                <v:rect id="Rectangle 3860" o:spid="_x0000_s1046" style="position:absolute;left:47378;top:952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v:textbox inset="0,0,0,0">
                    <w:txbxContent>
                      <w:p w:rsidR="0063766D" w:rsidRDefault="00C53BFD">
                        <w:r>
                          <w:rPr>
                            <w:sz w:val="24"/>
                          </w:rPr>
                          <w:t xml:space="preserve"> </w:t>
                        </w:r>
                      </w:p>
                    </w:txbxContent>
                  </v:textbox>
                </v:rect>
                <v:rect id="Rectangle 3861" o:spid="_x0000_s1047" style="position:absolute;left:55;top:111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v:textbox inset="0,0,0,0">
                    <w:txbxContent>
                      <w:p w:rsidR="0063766D" w:rsidRDefault="00C53BFD">
                        <w:r>
                          <w:rPr>
                            <w:sz w:val="24"/>
                          </w:rPr>
                          <w:t xml:space="preserve"> </w:t>
                        </w:r>
                      </w:p>
                    </w:txbxContent>
                  </v:textbox>
                </v:rect>
                <v:shape id="Picture 3868" o:spid="_x0000_s1048" type="#_x0000_t75" style="position:absolute;left:55;width:24080;height:10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">
                  <v:imagedata r:id="rId41" o:title=""/>
                </v:shape>
                <v:shape id="Picture 3870" o:spid="_x0000_s1049" type="#_x0000_t75" style="position:absolute;left:24141;top:190;width:23193;height:10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">
                  <v:imagedata r:id="rId42" o:title=""/>
                </v:shape>
                <v:shape id="Picture 3874" o:spid="_x0000_s1050" type="#_x0000_t75" style="position:absolute;top:12114;width:47906;height: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">
                  <v:imagedata r:id="rId43" o:title=""/>
                </v:shape>
                <v:rect id="Rectangle 3875" o:spid="_x0000_s1051" style="position:absolute;left:916;top:12399;width:8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" filled="f" stroked="f">
                  <v:textbox inset="0,0,0,0">
                    <w:txbxContent>
                      <w:p w:rsidR="0063766D" w:rsidRDefault="00C53BFD">
                        <w:r>
                          <w:t xml:space="preserve">  </w:t>
                        </w:r>
                      </w:p>
                    </w:txbxContent>
                  </v:textbox>
                </v:rect>
                <v:rect id="Rectangle 3876" o:spid="_x0000_s1052" style="position:absolute;left:1541;top:12399;width:134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zu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2wRub8ITkIs/AAAA//8DAFBLAQItABQABgAIAAAAIQDb4fbL7gAAAIUBAAATAAAAAAAA&#10;AAAAAAAAAAAAAABbQ29udGVudF9UeXBlc10ueG1sUEsBAi0AFAAGAAgAAAAhAFr0LFu/AAAAFQEA&#10;AAsAAAAAAAAAAAAAAAAAHwEAAF9yZWxzLy5yZWxzUEsBAi0AFAAGAAgAAAAhALanO4DHAAAA3QAA&#10;AA8AAAAAAAAAAAAAAAAABwIAAGRycy9kb3ducmV2LnhtbFBLBQYAAAAAAwADALcAAAD7AgAAAAA=&#10;" filled="f" stroked="f">
                  <v:textbox inset="0,0,0,0">
                    <w:txbxContent>
                      <w:p w:rsidR="0063766D" w:rsidRDefault="00C53BFD">
                        <w:r>
                          <w:t>Regular reflection</w:t>
                        </w:r>
                      </w:p>
                    </w:txbxContent>
                  </v:textbox>
                </v:rect>
                <v:rect id="Rectangle 3877" o:spid="_x0000_s1053" style="position:absolute;left:11661;top:123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rsidR="0063766D" w:rsidRDefault="00C53BFD">
                        <w:r>
                          <w:t xml:space="preserve"> </w:t>
                        </w:r>
                      </w:p>
                    </w:txbxContent>
                  </v:textbox>
                </v:rect>
                <v:rect id="Rectangle 3878" o:spid="_x0000_s1054" style="position:absolute;left:14632;top:1239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v:textbox inset="0,0,0,0">
                    <w:txbxContent>
                      <w:p w:rsidR="0063766D" w:rsidRDefault="00C53BFD">
                        <w:r>
                          <w:t xml:space="preserve"> </w:t>
                        </w:r>
                      </w:p>
                    </w:txbxContent>
                  </v:textbox>
                </v:rect>
                <v:rect id="Rectangle 3879" o:spid="_x0000_s1055" style="position:absolute;left:19204;top:1239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v:textbox inset="0,0,0,0">
                    <w:txbxContent>
                      <w:p w:rsidR="0063766D" w:rsidRDefault="00C53BFD">
                        <w:r>
                          <w:t xml:space="preserve"> </w:t>
                        </w:r>
                      </w:p>
                    </w:txbxContent>
                  </v:textbox>
                </v:rect>
                <v:rect id="Rectangle 3880" o:spid="_x0000_s1056" style="position:absolute;left:23779;top:123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rsidR="0063766D" w:rsidRDefault="00C53BFD">
                        <w:r>
                          <w:t xml:space="preserve"> </w:t>
                        </w:r>
                      </w:p>
                    </w:txbxContent>
                  </v:textbox>
                </v:rect>
                <v:rect id="Rectangle 3881" o:spid="_x0000_s1057" style="position:absolute;left:28351;top:12399;width:141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rsidR="0063766D" w:rsidRDefault="00C53BFD">
                        <w:r>
                          <w:t>Irregular reflection</w:t>
                        </w:r>
                      </w:p>
                    </w:txbxContent>
                  </v:textbox>
                </v:rect>
                <v:rect id="Rectangle 3882" o:spid="_x0000_s1058" style="position:absolute;left:39027;top:123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rsidR="0063766D" w:rsidRDefault="00C53BFD">
                        <w:r>
                          <w:t xml:space="preserve"> </w:t>
                        </w:r>
                      </w:p>
                    </w:txbxContent>
                  </v:textbox>
                </v:rect>
                <w10:anchorlock/>
              </v:group>
            </w:pict>
          </mc:Fallback>
        </mc:AlternateContent>
      </w:r>
    </w:p>
    <w:p w:rsidR="0063766D" w:rsidRDefault="00C53BFD">
      <w:pPr>
        <w:ind w:left="1170" w:right="174"/>
      </w:pPr>
      <w:r>
        <w:rPr>
          <w:sz w:val="24"/>
        </w:rPr>
        <w:t xml:space="preserve"> </w:t>
      </w:r>
    </w:p>
    <w:p w:rsidR="0063766D" w:rsidRDefault="00C53BFD">
      <w:pPr>
        <w:spacing w:after="0"/>
        <w:ind w:left="1260"/>
      </w:pPr>
      <w:r>
        <w:rPr>
          <w:b/>
          <w:sz w:val="24"/>
        </w:rPr>
        <w:lastRenderedPageBreak/>
        <w:t xml:space="preserve"> </w:t>
      </w:r>
    </w:p>
    <w:p w:rsidR="0063766D" w:rsidRDefault="00C53BFD">
      <w:pPr>
        <w:spacing w:after="0"/>
        <w:ind w:left="1260"/>
      </w:pPr>
      <w:r>
        <w:rPr>
          <w:b/>
          <w:sz w:val="24"/>
        </w:rPr>
        <w:t xml:space="preserve"> </w:t>
      </w:r>
    </w:p>
    <w:p w:rsidR="0063766D" w:rsidRDefault="00C53BFD">
      <w:pPr>
        <w:spacing w:after="0"/>
        <w:ind w:left="1260"/>
      </w:pPr>
      <w:r>
        <w:rPr>
          <w:b/>
          <w:sz w:val="24"/>
        </w:rPr>
        <w:t xml:space="preserve"> </w:t>
      </w:r>
    </w:p>
    <w:p w:rsidR="0063766D" w:rsidRDefault="00C53BFD">
      <w:pPr>
        <w:spacing w:after="0"/>
        <w:ind w:left="1260"/>
      </w:pPr>
      <w:r>
        <w:rPr>
          <w:b/>
          <w:sz w:val="24"/>
        </w:rPr>
        <w:t xml:space="preserve"> </w:t>
      </w:r>
    </w:p>
    <w:p w:rsidR="0063766D" w:rsidRDefault="00C53BFD">
      <w:pPr>
        <w:spacing w:after="4" w:line="250" w:lineRule="auto"/>
        <w:ind w:left="1450" w:hanging="10"/>
      </w:pPr>
      <w:r>
        <w:rPr>
          <w:b/>
        </w:rPr>
        <w:t xml:space="preserve">Differences between regular and irregular reflection </w:t>
      </w:r>
    </w:p>
    <w:tbl>
      <w:tblPr>
        <w:tblStyle w:val="TableGrid"/>
        <w:tblW w:w="7708" w:type="dxa"/>
        <w:tblInd w:w="1260" w:type="dxa"/>
        <w:tblCellMar>
          <w:top w:w="49" w:type="dxa"/>
          <w:left w:w="108" w:type="dxa"/>
          <w:bottom w:w="0" w:type="dxa"/>
          <w:right w:w="115" w:type="dxa"/>
        </w:tblCellMar>
        <w:tblLook w:val="04A0" w:firstRow="1" w:lastRow="0" w:firstColumn="1" w:lastColumn="0" w:noHBand="0" w:noVBand="1"/>
      </w:tblPr>
      <w:tblGrid>
        <w:gridCol w:w="3870"/>
        <w:gridCol w:w="3838"/>
      </w:tblGrid>
      <w:tr w:rsidR="0063766D">
        <w:trPr>
          <w:trHeight w:val="461"/>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color w:val="7030A0"/>
              </w:rPr>
              <w:t xml:space="preserve">Regular reflection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color w:val="7030A0"/>
              </w:rPr>
              <w:t xml:space="preserve">Irregular reflection </w:t>
            </w:r>
          </w:p>
        </w:tc>
      </w:tr>
      <w:tr w:rsidR="0063766D">
        <w:trPr>
          <w:trHeight w:val="460"/>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Occurs on smooth surface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Occurs on a rough surface </w:t>
            </w:r>
          </w:p>
        </w:tc>
      </w:tr>
      <w:tr w:rsidR="0063766D">
        <w:trPr>
          <w:trHeight w:val="750"/>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Parallel incident beam is reflected parallel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Parallel incident beam is scattered after reflection </w:t>
            </w:r>
          </w:p>
        </w:tc>
      </w:tr>
      <w:tr w:rsidR="0063766D">
        <w:trPr>
          <w:trHeight w:val="460"/>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Reflected beam is very bright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Reflected beam is dull </w:t>
            </w:r>
          </w:p>
        </w:tc>
      </w:tr>
    </w:tbl>
    <w:p w:rsidR="0063766D" w:rsidRDefault="00C53BFD">
      <w:pPr>
        <w:spacing w:after="155"/>
        <w:ind w:left="1170"/>
      </w:pPr>
      <w:r>
        <w:rPr>
          <w:sz w:val="24"/>
        </w:rPr>
        <w:t xml:space="preserve"> </w:t>
      </w:r>
    </w:p>
    <w:p w:rsidR="0063766D" w:rsidRDefault="00C53BFD">
      <w:pPr>
        <w:spacing w:after="168" w:line="252" w:lineRule="auto"/>
        <w:ind w:left="990" w:right="54" w:hanging="450"/>
      </w:pPr>
      <w:r>
        <w:t xml:space="preserve">(ii) </w:t>
      </w:r>
      <w:r>
        <w:tab/>
        <w:t xml:space="preserve">Show that if </w:t>
      </w:r>
      <w:r>
        <w:t xml:space="preserve">two plane mirrors are inclined at an angle, x, then the total deviation of a light ray produced is 2x after reflection once in each mirror. (03 marks) </w:t>
      </w:r>
    </w:p>
    <w:p w:rsidR="0063766D" w:rsidRDefault="00C53BFD">
      <w:pPr>
        <w:spacing w:after="172" w:line="250" w:lineRule="auto"/>
        <w:ind w:left="1000" w:hanging="10"/>
      </w:pPr>
      <w:r>
        <w:rPr>
          <w:b/>
        </w:rPr>
        <w:t>Deviation by successive reflections at two inclined mirrors</w:t>
      </w:r>
      <w:r>
        <w:t xml:space="preserve"> </w:t>
      </w:r>
    </w:p>
    <w:p w:rsidR="0063766D" w:rsidRDefault="00C53BFD">
      <w:pPr>
        <w:spacing w:after="100" w:line="252" w:lineRule="auto"/>
        <w:ind w:left="990" w:right="54" w:hanging="270"/>
      </w:pPr>
      <w:r>
        <w:t>Consider an incident ray of light reflected</w:t>
      </w:r>
      <w:r>
        <w:t xml:space="preserve"> successively from two mirrors M</w:t>
      </w:r>
      <w:r>
        <w:rPr>
          <w:vertAlign w:val="subscript"/>
        </w:rPr>
        <w:t>1</w:t>
      </w:r>
      <w:r>
        <w:t xml:space="preserve"> and M</w:t>
      </w:r>
      <w:r>
        <w:rPr>
          <w:vertAlign w:val="subscript"/>
        </w:rPr>
        <w:t>2</w:t>
      </w:r>
      <w:r>
        <w:t xml:space="preserve"> inclined at an angle x to each other at O as shown </w:t>
      </w:r>
    </w:p>
    <w:p w:rsidR="0063766D" w:rsidRDefault="00C53BFD">
      <w:pPr>
        <w:spacing w:after="0"/>
      </w:pPr>
      <w:r>
        <w:rPr>
          <w:sz w:val="20"/>
        </w:rPr>
        <w:t xml:space="preserve"> </w:t>
      </w:r>
    </w:p>
    <w:p w:rsidR="0063766D" w:rsidRDefault="00C53BFD">
      <w:pPr>
        <w:spacing w:after="0"/>
      </w:pPr>
      <w:r>
        <w:t xml:space="preserve"> </w:t>
      </w:r>
    </w:p>
    <w:p w:rsidR="0063766D" w:rsidRDefault="00C53BFD">
      <w:pPr>
        <w:spacing w:after="0"/>
        <w:ind w:left="1354"/>
      </w:pPr>
      <w:r>
        <w:rPr>
          <w:noProof/>
        </w:rPr>
        <w:drawing>
          <wp:inline distT="0" distB="0" distL="0" distR="0">
            <wp:extent cx="2633980" cy="1412240"/>
            <wp:effectExtent l="0" t="0" r="0" b="0"/>
            <wp:docPr id="4170" name="Picture 4170"/>
            <wp:cNvGraphicFramePr/>
            <a:graphic xmlns:a="http://schemas.openxmlformats.org/drawingml/2006/main">
              <a:graphicData uri="http://schemas.openxmlformats.org/drawingml/2006/picture">
                <pic:pic xmlns:pic="http://schemas.openxmlformats.org/drawingml/2006/picture">
                  <pic:nvPicPr>
                    <pic:cNvPr id="4170" name="Picture 4170"/>
                    <pic:cNvPicPr/>
                  </pic:nvPicPr>
                  <pic:blipFill>
                    <a:blip r:embed="rId44"/>
                    <a:stretch>
                      <a:fillRect/>
                    </a:stretch>
                  </pic:blipFill>
                  <pic:spPr>
                    <a:xfrm>
                      <a:off x="0" y="0"/>
                      <a:ext cx="2633980" cy="1412240"/>
                    </a:xfrm>
                    <a:prstGeom prst="rect">
                      <a:avLst/>
                    </a:prstGeom>
                  </pic:spPr>
                </pic:pic>
              </a:graphicData>
            </a:graphic>
          </wp:inline>
        </w:drawing>
      </w:r>
    </w:p>
    <w:p w:rsidR="0063766D" w:rsidRDefault="00C53BFD">
      <w:pPr>
        <w:spacing w:after="0"/>
        <w:ind w:right="3467"/>
      </w:pPr>
      <w:r>
        <w:t xml:space="preserve"> </w:t>
      </w:r>
    </w:p>
    <w:p w:rsidR="0063766D" w:rsidRDefault="00C53BFD">
      <w:pPr>
        <w:spacing w:after="152" w:line="252" w:lineRule="auto"/>
        <w:ind w:left="1000" w:right="54" w:hanging="10"/>
      </w:pPr>
      <w:r>
        <w:t xml:space="preserve">Let the glancing angle at A and B be α and β respectively </w:t>
      </w:r>
    </w:p>
    <w:p w:rsidR="0063766D" w:rsidRDefault="00C53BFD">
      <w:pPr>
        <w:spacing w:after="156" w:line="252" w:lineRule="auto"/>
        <w:ind w:left="1000" w:right="54" w:hanging="10"/>
      </w:pPr>
      <w:r>
        <w:t>Deviation by M</w:t>
      </w:r>
      <w:r>
        <w:rPr>
          <w:vertAlign w:val="subscript"/>
        </w:rPr>
        <w:t>1</w:t>
      </w:r>
      <w:r>
        <w:t xml:space="preserve"> = 2α (clockwise direction) </w:t>
      </w:r>
    </w:p>
    <w:p w:rsidR="0063766D" w:rsidRDefault="00C53BFD">
      <w:pPr>
        <w:spacing w:after="150" w:line="252" w:lineRule="auto"/>
        <w:ind w:left="1000" w:right="54" w:hanging="10"/>
      </w:pPr>
      <w:r>
        <w:t>Deviation by M</w:t>
      </w:r>
      <w:r>
        <w:rPr>
          <w:vertAlign w:val="subscript"/>
        </w:rPr>
        <w:t>2</w:t>
      </w:r>
      <w:r>
        <w:t xml:space="preserve"> = 2β (clockwise direction) </w:t>
      </w:r>
    </w:p>
    <w:p w:rsidR="0063766D" w:rsidRDefault="00C53BFD">
      <w:pPr>
        <w:spacing w:after="147" w:line="252" w:lineRule="auto"/>
        <w:ind w:left="1000" w:right="54" w:hanging="10"/>
      </w:pPr>
      <w:r>
        <w:t>Total de</w:t>
      </w:r>
      <w:r>
        <w:t xml:space="preserve">viation   = 2α + 2β  </w:t>
      </w:r>
    </w:p>
    <w:p w:rsidR="0063766D" w:rsidRDefault="00C53BFD">
      <w:pPr>
        <w:spacing w:after="146" w:line="252" w:lineRule="auto"/>
        <w:ind w:left="1000" w:right="54" w:hanging="10"/>
      </w:pPr>
      <w:r>
        <w:t xml:space="preserve">                           = 2(α + β) …………………. (i) </w:t>
      </w:r>
    </w:p>
    <w:p w:rsidR="0063766D" w:rsidRDefault="00C53BFD">
      <w:pPr>
        <w:spacing w:after="146" w:line="252" w:lineRule="auto"/>
        <w:ind w:left="1000" w:right="54" w:hanging="10"/>
      </w:pPr>
      <w:r>
        <w:t xml:space="preserve">But α + β + x = 180 (Angle sum of a triangle) </w:t>
      </w:r>
    </w:p>
    <w:p w:rsidR="0063766D" w:rsidRDefault="00C53BFD">
      <w:pPr>
        <w:spacing w:after="146" w:line="252" w:lineRule="auto"/>
        <w:ind w:left="1000" w:right="54" w:hanging="10"/>
      </w:pPr>
      <w:r>
        <w:t xml:space="preserve">                                   α + β = 180 – x ……………………... (ii) </w:t>
      </w:r>
    </w:p>
    <w:p w:rsidR="0063766D" w:rsidRDefault="00C53BFD">
      <w:pPr>
        <w:spacing w:after="146" w:line="252" w:lineRule="auto"/>
        <w:ind w:left="1000" w:right="54" w:hanging="10"/>
      </w:pPr>
      <w:r>
        <w:t xml:space="preserve">Combining (i) and (ii) </w:t>
      </w:r>
    </w:p>
    <w:p w:rsidR="0063766D" w:rsidRDefault="00C53BFD">
      <w:pPr>
        <w:spacing w:after="146" w:line="252" w:lineRule="auto"/>
        <w:ind w:left="1000" w:right="54" w:hanging="10"/>
      </w:pPr>
      <w:r>
        <w:t xml:space="preserve">Total deviation = 2(180 – x) (clockwise) </w:t>
      </w:r>
    </w:p>
    <w:p w:rsidR="0063766D" w:rsidRDefault="00C53BFD">
      <w:pPr>
        <w:spacing w:after="146" w:line="252" w:lineRule="auto"/>
        <w:ind w:left="1000" w:right="54" w:hanging="10"/>
      </w:pPr>
      <w:r>
        <w:lastRenderedPageBreak/>
        <w:t xml:space="preserve">                           = 360 - 2x (clockwise) </w:t>
      </w:r>
    </w:p>
    <w:p w:rsidR="0063766D" w:rsidRDefault="00C53BFD">
      <w:pPr>
        <w:spacing w:after="153"/>
        <w:ind w:left="990"/>
      </w:pPr>
      <w:r>
        <w:t xml:space="preserve">  </w:t>
      </w:r>
    </w:p>
    <w:p w:rsidR="0063766D" w:rsidRDefault="00C53BFD">
      <w:pPr>
        <w:tabs>
          <w:tab w:val="center" w:pos="990"/>
          <w:tab w:val="center" w:pos="1440"/>
          <w:tab w:val="center" w:pos="3507"/>
        </w:tabs>
        <w:spacing w:after="5" w:line="252" w:lineRule="auto"/>
      </w:pPr>
      <w:r>
        <w:tab/>
      </w:r>
      <w:r>
        <w:t xml:space="preserve"> </w:t>
      </w:r>
      <w:r>
        <w:tab/>
        <w:t xml:space="preserve"> </w:t>
      </w:r>
      <w:r>
        <w:tab/>
        <w:t xml:space="preserve">                   = 2x (anticlockwise) </w:t>
      </w:r>
    </w:p>
    <w:p w:rsidR="0063766D" w:rsidRDefault="00C53BFD">
      <w:r>
        <w:t xml:space="preserve"> </w:t>
      </w:r>
    </w:p>
    <w:p w:rsidR="0063766D" w:rsidRDefault="00C53BFD">
      <w:pPr>
        <w:spacing w:after="194"/>
      </w:pPr>
      <w:r>
        <w:t xml:space="preserve"> </w:t>
      </w:r>
    </w:p>
    <w:p w:rsidR="0063766D" w:rsidRDefault="00C53BFD">
      <w:pPr>
        <w:numPr>
          <w:ilvl w:val="0"/>
          <w:numId w:val="10"/>
        </w:numPr>
        <w:spacing w:after="5" w:line="252" w:lineRule="auto"/>
        <w:ind w:right="54" w:hanging="360"/>
      </w:pPr>
      <w:r>
        <w:t xml:space="preserve">(a) (i) State two differences between real and virtual images (02marks) </w:t>
      </w:r>
    </w:p>
    <w:p w:rsidR="0063766D" w:rsidRDefault="00C53BFD">
      <w:pPr>
        <w:spacing w:after="167" w:line="252" w:lineRule="auto"/>
        <w:ind w:left="730" w:right="54" w:hanging="10"/>
      </w:pPr>
      <w:r>
        <w:t xml:space="preserve">A real image is formed by actual intersection of rays and can be formed on a screen while virtual image is formed by apparent intersection of rays and cannot be formed on a screen. </w:t>
      </w:r>
    </w:p>
    <w:p w:rsidR="0063766D" w:rsidRDefault="00C53BFD">
      <w:pPr>
        <w:spacing w:after="168" w:line="252" w:lineRule="auto"/>
        <w:ind w:left="-5" w:right="54" w:hanging="10"/>
      </w:pPr>
      <w:r>
        <w:t xml:space="preserve">       (ii) Explain with the aid of a diagram how thick plane mirror forms</w:t>
      </w:r>
      <w:r>
        <w:t xml:space="preserve"> multiple images (04marks) </w:t>
      </w:r>
    </w:p>
    <w:p w:rsidR="0063766D" w:rsidRDefault="00C53BFD">
      <w:pPr>
        <w:spacing w:after="122" w:line="252" w:lineRule="auto"/>
        <w:ind w:left="730" w:right="54" w:hanging="10"/>
      </w:pPr>
      <w:r>
        <w:t xml:space="preserve">Formation of multiple images in thick plane mirror </w:t>
      </w:r>
    </w:p>
    <w:p w:rsidR="0063766D" w:rsidRDefault="00C53BFD">
      <w:pPr>
        <w:spacing w:after="100"/>
      </w:pPr>
      <w:r>
        <w:t xml:space="preserve">              </w:t>
      </w:r>
      <w:r>
        <w:rPr>
          <w:noProof/>
        </w:rPr>
        <w:drawing>
          <wp:inline distT="0" distB="0" distL="0" distR="0">
            <wp:extent cx="3580765" cy="1972945"/>
            <wp:effectExtent l="0" t="0" r="0" b="0"/>
            <wp:docPr id="4383" name="Picture 4383"/>
            <wp:cNvGraphicFramePr/>
            <a:graphic xmlns:a="http://schemas.openxmlformats.org/drawingml/2006/main">
              <a:graphicData uri="http://schemas.openxmlformats.org/drawingml/2006/picture">
                <pic:pic xmlns:pic="http://schemas.openxmlformats.org/drawingml/2006/picture">
                  <pic:nvPicPr>
                    <pic:cNvPr id="4383" name="Picture 4383"/>
                    <pic:cNvPicPr/>
                  </pic:nvPicPr>
                  <pic:blipFill>
                    <a:blip r:embed="rId45"/>
                    <a:stretch>
                      <a:fillRect/>
                    </a:stretch>
                  </pic:blipFill>
                  <pic:spPr>
                    <a:xfrm>
                      <a:off x="0" y="0"/>
                      <a:ext cx="3580765" cy="1972945"/>
                    </a:xfrm>
                    <a:prstGeom prst="rect">
                      <a:avLst/>
                    </a:prstGeom>
                  </pic:spPr>
                </pic:pic>
              </a:graphicData>
            </a:graphic>
          </wp:inline>
        </w:drawing>
      </w:r>
      <w:r>
        <w:t xml:space="preserve"> </w:t>
      </w:r>
    </w:p>
    <w:p w:rsidR="0063766D" w:rsidRDefault="00C53BFD">
      <w:pPr>
        <w:spacing w:after="206" w:line="252" w:lineRule="auto"/>
        <w:ind w:left="730" w:right="54" w:hanging="10"/>
      </w:pPr>
      <w:r>
        <w:t xml:space="preserve">Multiple images are formed due to partial reflection and refraction at the non-silvered surface of the mirror. </w:t>
      </w:r>
    </w:p>
    <w:p w:rsidR="0063766D" w:rsidRDefault="00C53BFD">
      <w:pPr>
        <w:numPr>
          <w:ilvl w:val="2"/>
          <w:numId w:val="11"/>
        </w:numPr>
        <w:spacing w:after="29" w:line="252" w:lineRule="auto"/>
        <w:ind w:right="54" w:hanging="360"/>
      </w:pPr>
      <w:r>
        <w:t>İmage I</w:t>
      </w:r>
      <w:r>
        <w:rPr>
          <w:vertAlign w:val="subscript"/>
        </w:rPr>
        <w:t>1</w:t>
      </w:r>
      <w:r>
        <w:t xml:space="preserve"> </w:t>
      </w:r>
      <w:r>
        <w:t xml:space="preserve">is formed by reflection on the glass surface P </w:t>
      </w:r>
    </w:p>
    <w:p w:rsidR="0063766D" w:rsidRDefault="00C53BFD">
      <w:pPr>
        <w:numPr>
          <w:ilvl w:val="2"/>
          <w:numId w:val="11"/>
        </w:numPr>
        <w:spacing w:after="5" w:line="252" w:lineRule="auto"/>
        <w:ind w:right="54" w:hanging="360"/>
      </w:pPr>
      <w:r>
        <w:t>The image I</w:t>
      </w:r>
      <w:r>
        <w:rPr>
          <w:vertAlign w:val="subscript"/>
        </w:rPr>
        <w:t>2</w:t>
      </w:r>
      <w:r>
        <w:t xml:space="preserve"> (the brightest is formed by reflection of the most light on the silvered surface Q </w:t>
      </w:r>
    </w:p>
    <w:p w:rsidR="0063766D" w:rsidRDefault="00C53BFD">
      <w:pPr>
        <w:numPr>
          <w:ilvl w:val="2"/>
          <w:numId w:val="11"/>
        </w:numPr>
        <w:spacing w:after="5" w:line="252" w:lineRule="auto"/>
        <w:ind w:right="54" w:hanging="360"/>
      </w:pPr>
      <w:r>
        <w:t xml:space="preserve">Others by partial refraction </w:t>
      </w:r>
    </w:p>
    <w:p w:rsidR="0063766D" w:rsidRDefault="00C53BFD">
      <w:pPr>
        <w:spacing w:after="194"/>
      </w:pPr>
      <w:r>
        <w:t xml:space="preserve"> </w:t>
      </w:r>
    </w:p>
    <w:p w:rsidR="0063766D" w:rsidRDefault="00C53BFD">
      <w:pPr>
        <w:numPr>
          <w:ilvl w:val="0"/>
          <w:numId w:val="10"/>
        </w:numPr>
        <w:spacing w:after="42" w:line="252" w:lineRule="auto"/>
        <w:ind w:right="54" w:hanging="360"/>
      </w:pPr>
      <w:r>
        <w:t xml:space="preserve">(a) (i) State the laws of reflection of light. (02marks) </w:t>
      </w:r>
    </w:p>
    <w:p w:rsidR="0063766D" w:rsidRDefault="00C53BFD">
      <w:pPr>
        <w:numPr>
          <w:ilvl w:val="2"/>
          <w:numId w:val="12"/>
        </w:numPr>
        <w:spacing w:after="42" w:line="252" w:lineRule="auto"/>
        <w:ind w:right="54" w:hanging="360"/>
      </w:pPr>
      <w:r>
        <w:t>The incident ray, the</w:t>
      </w:r>
      <w:r>
        <w:t xml:space="preserve"> reflected ray and the normal at the point of incidence all lie in the same plane </w:t>
      </w:r>
    </w:p>
    <w:p w:rsidR="0063766D" w:rsidRDefault="00C53BFD">
      <w:pPr>
        <w:numPr>
          <w:ilvl w:val="2"/>
          <w:numId w:val="12"/>
        </w:numPr>
        <w:spacing w:after="166" w:line="252" w:lineRule="auto"/>
        <w:ind w:right="54" w:hanging="360"/>
      </w:pPr>
      <w:r>
        <w:t xml:space="preserve">The angle of incidence is equal to the angle of reflection </w:t>
      </w:r>
    </w:p>
    <w:p w:rsidR="0063766D" w:rsidRDefault="00C53BFD">
      <w:pPr>
        <w:spacing w:after="146" w:line="252" w:lineRule="auto"/>
        <w:ind w:left="1260" w:right="54" w:hanging="709"/>
      </w:pPr>
      <w:r>
        <w:t xml:space="preserve">      (ii)  A ray of light is incident on a plane mirror. The mirror is then turned through an angle α keeping th</w:t>
      </w:r>
      <w:r>
        <w:t xml:space="preserve">e direction of the incident ray constant. If a reflected ray turned through angle β, find the relationship between α and β. </w:t>
      </w:r>
    </w:p>
    <w:p w:rsidR="0063766D" w:rsidRDefault="00C53BFD">
      <w:pPr>
        <w:spacing w:after="5" w:line="252" w:lineRule="auto"/>
        <w:ind w:left="1270" w:right="54" w:hanging="10"/>
      </w:pPr>
      <w:r>
        <w:t>Let XY be the initial position of the mirror with ray AO making a glancing angle g. By keeping the direction of the incident ray fi</w:t>
      </w:r>
      <w:r>
        <w:t xml:space="preserve">xed, the mirror is rotated through an angle </w:t>
      </w:r>
      <w:r>
        <w:rPr>
          <w:b/>
        </w:rPr>
        <w:t>α</w:t>
      </w:r>
      <w:r>
        <w:t xml:space="preserve"> to a new position X’Y’ as shown.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0"/>
        <w:ind w:right="1258"/>
        <w:jc w:val="center"/>
      </w:pPr>
      <w:r>
        <w:rPr>
          <w:noProof/>
        </w:rPr>
        <w:lastRenderedPageBreak/>
        <w:drawing>
          <wp:inline distT="0" distB="0" distL="0" distR="0">
            <wp:extent cx="2699385" cy="1845310"/>
            <wp:effectExtent l="0" t="0" r="0" b="0"/>
            <wp:docPr id="4646" name="Picture 4646"/>
            <wp:cNvGraphicFramePr/>
            <a:graphic xmlns:a="http://schemas.openxmlformats.org/drawingml/2006/main">
              <a:graphicData uri="http://schemas.openxmlformats.org/drawingml/2006/picture">
                <pic:pic xmlns:pic="http://schemas.openxmlformats.org/drawingml/2006/picture">
                  <pic:nvPicPr>
                    <pic:cNvPr id="4646" name="Picture 4646"/>
                    <pic:cNvPicPr/>
                  </pic:nvPicPr>
                  <pic:blipFill>
                    <a:blip r:embed="rId46"/>
                    <a:stretch>
                      <a:fillRect/>
                    </a:stretch>
                  </pic:blipFill>
                  <pic:spPr>
                    <a:xfrm>
                      <a:off x="0" y="0"/>
                      <a:ext cx="2699385" cy="18453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29"/>
        <w:ind w:right="3018"/>
      </w:pPr>
      <w:r>
        <w:rPr>
          <w:rFonts w:ascii="Times New Roman" w:eastAsia="Times New Roman" w:hAnsi="Times New Roman" w:cs="Times New Roman"/>
          <w:sz w:val="15"/>
        </w:rPr>
        <w:t xml:space="preserve"> </w:t>
      </w:r>
    </w:p>
    <w:p w:rsidR="0063766D" w:rsidRDefault="00C53BFD">
      <w:pPr>
        <w:spacing w:after="63" w:line="250" w:lineRule="auto"/>
        <w:ind w:left="631" w:hanging="10"/>
      </w:pPr>
      <w:r>
        <w:rPr>
          <w:b/>
        </w:rPr>
        <w:t xml:space="preserve">Case 1 (mirror in position XY) </w:t>
      </w:r>
    </w:p>
    <w:p w:rsidR="0063766D" w:rsidRDefault="00C53BFD">
      <w:pPr>
        <w:spacing w:after="70" w:line="252" w:lineRule="auto"/>
        <w:ind w:left="631" w:right="54" w:hanging="10"/>
      </w:pPr>
      <w:r>
        <w:t xml:space="preserve">Glancing angle = g  </w:t>
      </w:r>
    </w:p>
    <w:p w:rsidR="0063766D" w:rsidRDefault="00C53BFD">
      <w:pPr>
        <w:spacing w:after="67" w:line="252" w:lineRule="auto"/>
        <w:ind w:left="631" w:right="54" w:hanging="10"/>
      </w:pPr>
      <w:r>
        <w:t>Deviation d</w:t>
      </w:r>
      <w:r>
        <w:rPr>
          <w:vertAlign w:val="subscript"/>
        </w:rPr>
        <w:t>1</w:t>
      </w:r>
      <w:r>
        <w:t xml:space="preserve"> = 2g……… (i) </w:t>
      </w:r>
    </w:p>
    <w:p w:rsidR="0063766D" w:rsidRDefault="00C53BFD">
      <w:pPr>
        <w:spacing w:after="64" w:line="250" w:lineRule="auto"/>
        <w:ind w:left="631" w:hanging="10"/>
      </w:pPr>
      <w:r>
        <w:t>Case 2</w:t>
      </w:r>
      <w:r>
        <w:rPr>
          <w:b/>
        </w:rPr>
        <w:t xml:space="preserve">(mirror in position X’Y’) </w:t>
      </w:r>
    </w:p>
    <w:p w:rsidR="0063766D" w:rsidRDefault="00C53BFD">
      <w:pPr>
        <w:spacing w:after="5" w:line="319" w:lineRule="auto"/>
        <w:ind w:left="631" w:right="5818" w:hanging="10"/>
      </w:pPr>
      <w:r>
        <w:t>Glancing angle = (g – α) Deviation d</w:t>
      </w:r>
      <w:r>
        <w:rPr>
          <w:vertAlign w:val="subscript"/>
        </w:rPr>
        <w:t>2</w:t>
      </w:r>
      <w:r>
        <w:t xml:space="preserve"> = 2(g – α) …..(ii) </w:t>
      </w:r>
      <w:r>
        <w:t>β = d</w:t>
      </w:r>
      <w:r>
        <w:rPr>
          <w:vertAlign w:val="subscript"/>
        </w:rPr>
        <w:t>1</w:t>
      </w:r>
      <w:r>
        <w:t xml:space="preserve"> –d</w:t>
      </w:r>
      <w:r>
        <w:rPr>
          <w:vertAlign w:val="subscript"/>
        </w:rPr>
        <w:t>2</w:t>
      </w:r>
      <w:r>
        <w:t xml:space="preserve">    = 2g - 2(g – α) </w:t>
      </w:r>
    </w:p>
    <w:p w:rsidR="0063766D" w:rsidRDefault="00C53BFD">
      <w:pPr>
        <w:spacing w:after="63" w:line="252" w:lineRule="auto"/>
        <w:ind w:left="631" w:right="54" w:hanging="10"/>
      </w:pPr>
      <w:r>
        <w:t xml:space="preserve">   = 2g-2g + 2α </w:t>
      </w:r>
    </w:p>
    <w:p w:rsidR="0063766D" w:rsidRDefault="00C53BFD">
      <w:pPr>
        <w:spacing w:after="5" w:line="252" w:lineRule="auto"/>
        <w:ind w:left="631" w:right="54" w:hanging="10"/>
      </w:pPr>
      <w:r>
        <w:t xml:space="preserve">  = 2α </w:t>
      </w:r>
    </w:p>
    <w:p w:rsidR="0063766D" w:rsidRDefault="00C53BFD">
      <w:pPr>
        <w:spacing w:after="5"/>
      </w:pPr>
      <w:r>
        <w:rPr>
          <w:rFonts w:ascii="Times New Roman" w:eastAsia="Times New Roman" w:hAnsi="Times New Roman" w:cs="Times New Roman"/>
          <w:sz w:val="20"/>
        </w:rPr>
        <w:t xml:space="preserve"> </w:t>
      </w:r>
    </w:p>
    <w:p w:rsidR="0063766D" w:rsidRDefault="00C53BFD">
      <w:pPr>
        <w:spacing w:after="182" w:line="252" w:lineRule="auto"/>
        <w:ind w:left="152" w:right="54" w:hanging="10"/>
      </w:pPr>
      <w:r>
        <w:t xml:space="preserve">  (b) Describe how a sextant is used to determine the angle of elevation of a star. (05marks) </w:t>
      </w:r>
    </w:p>
    <w:p w:rsidR="0063766D" w:rsidRDefault="00C53BFD">
      <w:pPr>
        <w:tabs>
          <w:tab w:val="center" w:pos="426"/>
          <w:tab w:val="center" w:pos="984"/>
        </w:tabs>
        <w:spacing w:after="172" w:line="250" w:lineRule="auto"/>
      </w:pPr>
      <w:r>
        <w:t xml:space="preserve"> </w:t>
      </w:r>
      <w:r>
        <w:tab/>
        <w:t xml:space="preserve"> </w:t>
      </w:r>
      <w:r>
        <w:tab/>
      </w:r>
      <w:r>
        <w:rPr>
          <w:b/>
        </w:rPr>
        <w:t xml:space="preserve">Setup </w:t>
      </w:r>
    </w:p>
    <w:p w:rsidR="0063766D" w:rsidRDefault="00C53BFD">
      <w:pPr>
        <w:spacing w:after="0"/>
        <w:ind w:right="2224"/>
        <w:jc w:val="center"/>
      </w:pPr>
      <w:r>
        <w:rPr>
          <w:noProof/>
        </w:rPr>
        <w:drawing>
          <wp:inline distT="0" distB="0" distL="0" distR="0">
            <wp:extent cx="3000375" cy="1600200"/>
            <wp:effectExtent l="0" t="0" r="0" b="0"/>
            <wp:docPr id="4648" name="Picture 4648"/>
            <wp:cNvGraphicFramePr/>
            <a:graphic xmlns:a="http://schemas.openxmlformats.org/drawingml/2006/main">
              <a:graphicData uri="http://schemas.openxmlformats.org/drawingml/2006/picture">
                <pic:pic xmlns:pic="http://schemas.openxmlformats.org/drawingml/2006/picture">
                  <pic:nvPicPr>
                    <pic:cNvPr id="4648" name="Picture 4648"/>
                    <pic:cNvPicPr/>
                  </pic:nvPicPr>
                  <pic:blipFill>
                    <a:blip r:embed="rId47"/>
                    <a:stretch>
                      <a:fillRect/>
                    </a:stretch>
                  </pic:blipFill>
                  <pic:spPr>
                    <a:xfrm>
                      <a:off x="0" y="0"/>
                      <a:ext cx="3000375" cy="1600200"/>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numPr>
          <w:ilvl w:val="0"/>
          <w:numId w:val="13"/>
        </w:numPr>
        <w:spacing w:after="28" w:line="252" w:lineRule="auto"/>
        <w:ind w:right="54" w:hanging="720"/>
      </w:pPr>
      <w:r>
        <w:t xml:space="preserve">A sextant consists of a fully silvered mirror M1which can be rotated about a </w:t>
      </w:r>
      <w:r>
        <w:t xml:space="preserve">horizontal axis and a fixed half silvered mirror B.  </w:t>
      </w:r>
    </w:p>
    <w:p w:rsidR="0063766D" w:rsidRDefault="00C53BFD">
      <w:pPr>
        <w:numPr>
          <w:ilvl w:val="0"/>
          <w:numId w:val="13"/>
        </w:numPr>
        <w:spacing w:after="5" w:line="252" w:lineRule="auto"/>
        <w:ind w:right="54" w:hanging="720"/>
      </w:pPr>
      <w:r>
        <w:t>Mirror M1 is adjusted to become parallel to B by rotating it until the image of the horizon, H’ is seen directly through the unsilvered part of mirror B by successive reflection in mirror M</w:t>
      </w:r>
      <w:r>
        <w:rPr>
          <w:vertAlign w:val="subscript"/>
        </w:rPr>
        <w:t>1</w:t>
      </w:r>
      <w:r>
        <w:t xml:space="preserve"> and B respe</w:t>
      </w:r>
      <w:r>
        <w:t xml:space="preserve">ctively </w:t>
      </w:r>
    </w:p>
    <w:p w:rsidR="0063766D" w:rsidRDefault="00C53BFD">
      <w:pPr>
        <w:numPr>
          <w:ilvl w:val="0"/>
          <w:numId w:val="13"/>
        </w:numPr>
        <w:spacing w:after="5" w:line="252" w:lineRule="auto"/>
        <w:ind w:right="54" w:hanging="720"/>
      </w:pPr>
      <w:r>
        <w:t>The mirror M</w:t>
      </w:r>
      <w:r>
        <w:rPr>
          <w:vertAlign w:val="subscript"/>
        </w:rPr>
        <w:t>1</w:t>
      </w:r>
      <w:r>
        <w:t xml:space="preserve"> is rotated to position M</w:t>
      </w:r>
      <w:r>
        <w:rPr>
          <w:vertAlign w:val="subscript"/>
        </w:rPr>
        <w:t>2</w:t>
      </w:r>
      <w:r>
        <w:t xml:space="preserve"> such that the image of the horizon H, and the sun coincides at H’ </w:t>
      </w:r>
    </w:p>
    <w:p w:rsidR="0063766D" w:rsidRDefault="00C53BFD">
      <w:pPr>
        <w:numPr>
          <w:ilvl w:val="0"/>
          <w:numId w:val="13"/>
        </w:numPr>
        <w:spacing w:after="5" w:line="252" w:lineRule="auto"/>
        <w:ind w:right="54" w:hanging="720"/>
      </w:pPr>
      <w:r>
        <w:t>The angle of rotation is measured from the scale on the instrument. The elevation of the sun is 2θ.</w:t>
      </w:r>
      <w:r>
        <w:rPr>
          <w:color w:val="0070C0"/>
        </w:rPr>
        <w:t xml:space="preserve"> </w:t>
      </w:r>
    </w:p>
    <w:p w:rsidR="0063766D" w:rsidRDefault="00C53BFD">
      <w:pPr>
        <w:ind w:left="142"/>
      </w:pPr>
      <w:r>
        <w:lastRenderedPageBreak/>
        <w:t xml:space="preserve"> </w:t>
      </w:r>
    </w:p>
    <w:p w:rsidR="0063766D" w:rsidRDefault="00C53BFD">
      <w:pPr>
        <w:spacing w:after="0"/>
        <w:ind w:left="142"/>
      </w:pPr>
      <w:r>
        <w:t xml:space="preserve"> </w:t>
      </w:r>
    </w:p>
    <w:p w:rsidR="0063766D" w:rsidRDefault="00C53BFD">
      <w:pPr>
        <w:spacing w:after="5" w:line="252" w:lineRule="auto"/>
        <w:ind w:left="370" w:right="54" w:hanging="10"/>
      </w:pPr>
      <w:r>
        <w:t>4.</w:t>
      </w:r>
      <w:r>
        <w:rPr>
          <w:rFonts w:ascii="Arial" w:eastAsia="Arial" w:hAnsi="Arial" w:cs="Arial"/>
        </w:rPr>
        <w:t xml:space="preserve"> </w:t>
      </w:r>
      <w:r>
        <w:t>(a) (i) Distinguish between real</w:t>
      </w:r>
      <w:r>
        <w:t xml:space="preserve"> and virtual images. (02marks) </w:t>
      </w:r>
    </w:p>
    <w:p w:rsidR="0063766D" w:rsidRDefault="00C53BFD">
      <w:pPr>
        <w:spacing w:after="0"/>
        <w:ind w:left="1134"/>
      </w:pPr>
      <w:r>
        <w:t xml:space="preserve"> </w:t>
      </w:r>
    </w:p>
    <w:p w:rsidR="0063766D" w:rsidRDefault="00C53BFD">
      <w:pPr>
        <w:spacing w:after="182" w:line="252" w:lineRule="auto"/>
        <w:ind w:left="1144" w:right="54" w:hanging="10"/>
      </w:pPr>
      <w:r>
        <w:t xml:space="preserve">A real image is one formed by actual intersession of rays and can be formed on the screen while a virtual image is formed by apparent intersession of rays and cannot be formed on a screen. </w:t>
      </w:r>
    </w:p>
    <w:p w:rsidR="0063766D" w:rsidRDefault="00C53BFD">
      <w:pPr>
        <w:tabs>
          <w:tab w:val="center" w:pos="4650"/>
        </w:tabs>
        <w:spacing w:after="182" w:line="252" w:lineRule="auto"/>
        <w:ind w:left="-15"/>
      </w:pPr>
      <w:r>
        <w:t xml:space="preserve">   </w:t>
      </w:r>
      <w:r>
        <w:tab/>
        <w:t xml:space="preserve">      </w:t>
      </w:r>
      <w:r>
        <w:t xml:space="preserve">(ii) Describe how the position of an image in a plane mirror can be located (03marks) </w:t>
      </w:r>
    </w:p>
    <w:p w:rsidR="0063766D" w:rsidRDefault="00C53BFD">
      <w:pPr>
        <w:spacing w:after="93"/>
        <w:ind w:left="621"/>
      </w:pPr>
      <w:r>
        <w:t xml:space="preserve">  </w:t>
      </w:r>
      <w:r>
        <w:tab/>
        <w:t xml:space="preserve"> </w:t>
      </w:r>
    </w:p>
    <w:p w:rsidR="0063766D" w:rsidRDefault="00C53BFD">
      <w:pPr>
        <w:pStyle w:val="Heading2"/>
        <w:ind w:left="-5"/>
      </w:pPr>
      <w:r>
        <w:t>Image location by no parallax</w:t>
      </w:r>
      <w:r>
        <w:rPr>
          <w:rFonts w:ascii="Times New Roman" w:eastAsia="Times New Roman" w:hAnsi="Times New Roman" w:cs="Times New Roman"/>
        </w:rPr>
        <w:t xml:space="preserve"> </w:t>
      </w:r>
    </w:p>
    <w:p w:rsidR="0063766D" w:rsidRDefault="00C53BFD">
      <w:pPr>
        <w:spacing w:after="0"/>
      </w:pPr>
      <w:r>
        <w:rPr>
          <w:rFonts w:ascii="Times New Roman" w:eastAsia="Times New Roman" w:hAnsi="Times New Roman" w:cs="Times New Roman"/>
          <w:sz w:val="10"/>
        </w:rPr>
        <w:t xml:space="preserve"> </w:t>
      </w:r>
    </w:p>
    <w:p w:rsidR="0063766D" w:rsidRDefault="00C53BFD">
      <w:pPr>
        <w:spacing w:after="0"/>
      </w:pPr>
      <w:r>
        <w:rPr>
          <w:noProof/>
        </w:rPr>
        <mc:AlternateContent>
          <mc:Choice Requires="wpg">
            <w:drawing>
              <wp:inline distT="0" distB="0" distL="0" distR="0">
                <wp:extent cx="4924806" cy="1271270"/>
                <wp:effectExtent l="0" t="0" r="0" b="0"/>
                <wp:docPr id="125087" name="Group 125087"/>
                <wp:cNvGraphicFramePr/>
                <a:graphic xmlns:a="http://schemas.openxmlformats.org/drawingml/2006/main">
                  <a:graphicData uri="http://schemas.microsoft.com/office/word/2010/wordprocessingGroup">
                    <wpg:wgp>
                      <wpg:cNvGrpSpPr/>
                      <wpg:grpSpPr>
                        <a:xfrm>
                          <a:off x="0" y="0"/>
                          <a:ext cx="4924806" cy="1271270"/>
                          <a:chOff x="0" y="0"/>
                          <a:chExt cx="4924806" cy="1271270"/>
                        </a:xfrm>
                      </wpg:grpSpPr>
                      <wps:wsp>
                        <wps:cNvPr id="4725" name="Rectangle 4725"/>
                        <wps:cNvSpPr/>
                        <wps:spPr>
                          <a:xfrm>
                            <a:off x="4690364" y="18557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39811" name="Picture 139811"/>
                          <pic:cNvPicPr/>
                        </pic:nvPicPr>
                        <pic:blipFill>
                          <a:blip r:embed="rId28"/>
                          <a:stretch>
                            <a:fillRect/>
                          </a:stretch>
                        </pic:blipFill>
                        <pic:spPr>
                          <a:xfrm>
                            <a:off x="-4063" y="194818"/>
                            <a:ext cx="4693921" cy="103632"/>
                          </a:xfrm>
                          <a:prstGeom prst="rect">
                            <a:avLst/>
                          </a:prstGeom>
                        </pic:spPr>
                      </pic:pic>
                      <pic:pic xmlns:pic="http://schemas.openxmlformats.org/drawingml/2006/picture">
                        <pic:nvPicPr>
                          <pic:cNvPr id="4950" name="Picture 4950"/>
                          <pic:cNvPicPr/>
                        </pic:nvPicPr>
                        <pic:blipFill>
                          <a:blip r:embed="rId48"/>
                          <a:stretch>
                            <a:fillRect/>
                          </a:stretch>
                        </pic:blipFill>
                        <pic:spPr>
                          <a:xfrm>
                            <a:off x="1012825" y="0"/>
                            <a:ext cx="3911981" cy="1271270"/>
                          </a:xfrm>
                          <a:prstGeom prst="rect">
                            <a:avLst/>
                          </a:prstGeom>
                        </pic:spPr>
                      </pic:pic>
                    </wpg:wgp>
                  </a:graphicData>
                </a:graphic>
              </wp:inline>
            </w:drawing>
          </mc:Choice>
          <mc:Fallback>
            <w:pict>
              <v:group id="Group 125087" o:spid="_x0000_s1059" style="width:387.8pt;height:100.1pt;mso-position-horizontal-relative:char;mso-position-vertical-relative:line" coordsize="49248,1271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">
                <v:rect id="Rectangle 4725" o:spid="_x0000_s1060" style="position:absolute;left:46903;top:1855;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8nxwAAAN0AAAAPAAAAZHJzL2Rvd25yZXYueG1sRI9Ba8JA&#10;FITvhf6H5RV6q5tKt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Ll9HyfHAAAA3Q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139811" o:spid="_x0000_s1061" type="#_x0000_t75" style="position:absolute;left:-40;top:1948;width:46938;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">
                  <v:imagedata r:id="rId30" o:title=""/>
                </v:shape>
                <v:shape id="Picture 4950" o:spid="_x0000_s1062" type="#_x0000_t75" style="position:absolute;left:10128;width:39120;height:1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">
                  <v:imagedata r:id="rId49" o:title=""/>
                </v:shape>
                <w10:anchorlock/>
              </v:group>
            </w:pict>
          </mc:Fallback>
        </mc:AlternateContent>
      </w:r>
    </w:p>
    <w:p w:rsidR="0063766D" w:rsidRDefault="00C53BFD">
      <w:pPr>
        <w:spacing w:after="51" w:line="216" w:lineRule="auto"/>
        <w:ind w:right="8920"/>
      </w:pPr>
      <w:r>
        <w:rPr>
          <w:rFonts w:ascii="Times New Roman" w:eastAsia="Times New Roman" w:hAnsi="Times New Roman" w:cs="Times New Roman"/>
          <w:sz w:val="20"/>
        </w:rPr>
        <w:t xml:space="preserve">   </w:t>
      </w:r>
    </w:p>
    <w:p w:rsidR="0063766D" w:rsidRDefault="00C53BFD">
      <w:pPr>
        <w:spacing w:after="0"/>
        <w:ind w:left="621"/>
      </w:pPr>
      <w:r>
        <w:rPr>
          <w:rFonts w:ascii="Times New Roman" w:eastAsia="Times New Roman" w:hAnsi="Times New Roman" w:cs="Times New Roman"/>
          <w:sz w:val="24"/>
        </w:rPr>
        <w:t xml:space="preserve"> </w:t>
      </w:r>
    </w:p>
    <w:p w:rsidR="0063766D" w:rsidRDefault="00C53BFD">
      <w:pPr>
        <w:numPr>
          <w:ilvl w:val="0"/>
          <w:numId w:val="14"/>
        </w:numPr>
        <w:spacing w:after="5" w:line="252" w:lineRule="auto"/>
        <w:ind w:right="54" w:hanging="360"/>
      </w:pPr>
      <w:r>
        <w:t xml:space="preserve">An object pin </w:t>
      </w:r>
      <w:r>
        <w:rPr>
          <w:b/>
        </w:rPr>
        <w:t xml:space="preserve">O </w:t>
      </w:r>
      <w:r>
        <w:t xml:space="preserve">is placed in front of a plane mirror to form a virtual image </w:t>
      </w:r>
      <w:r>
        <w:rPr>
          <w:b/>
        </w:rPr>
        <w:t>I</w:t>
      </w:r>
      <w:r>
        <w:t xml:space="preserve">.  </w:t>
      </w:r>
    </w:p>
    <w:p w:rsidR="0063766D" w:rsidRDefault="00C53BFD">
      <w:pPr>
        <w:spacing w:after="13"/>
        <w:ind w:left="621"/>
      </w:pPr>
      <w:r>
        <w:t xml:space="preserve"> </w:t>
      </w:r>
    </w:p>
    <w:p w:rsidR="0063766D" w:rsidRDefault="00C53BFD">
      <w:pPr>
        <w:numPr>
          <w:ilvl w:val="0"/>
          <w:numId w:val="14"/>
        </w:numPr>
        <w:spacing w:after="5" w:line="252" w:lineRule="auto"/>
        <w:ind w:right="54" w:hanging="360"/>
      </w:pPr>
      <w:r>
        <w:t xml:space="preserve">A large search pin </w:t>
      </w:r>
      <w:r>
        <w:rPr>
          <w:b/>
        </w:rPr>
        <w:t xml:space="preserve">P </w:t>
      </w:r>
      <w:r>
        <w:t xml:space="preserve">is placed behind the mirror and moved to such a position that there is no parallax between pin </w:t>
      </w:r>
      <w:r>
        <w:rPr>
          <w:b/>
        </w:rPr>
        <w:t xml:space="preserve">P2 </w:t>
      </w:r>
      <w:r>
        <w:t xml:space="preserve">and the image </w:t>
      </w:r>
      <w:r>
        <w:rPr>
          <w:b/>
        </w:rPr>
        <w:t>I</w:t>
      </w:r>
      <w:r>
        <w:t xml:space="preserve">.  </w:t>
      </w:r>
    </w:p>
    <w:p w:rsidR="0063766D" w:rsidRDefault="00C53BFD">
      <w:pPr>
        <w:spacing w:after="9"/>
        <w:ind w:left="621"/>
      </w:pPr>
      <w:r>
        <w:t xml:space="preserve"> </w:t>
      </w:r>
    </w:p>
    <w:p w:rsidR="0063766D" w:rsidRDefault="00C53BFD">
      <w:pPr>
        <w:numPr>
          <w:ilvl w:val="0"/>
          <w:numId w:val="14"/>
        </w:numPr>
        <w:spacing w:after="5" w:line="252" w:lineRule="auto"/>
        <w:ind w:right="54" w:hanging="360"/>
      </w:pPr>
      <w:r>
        <w:t xml:space="preserve">The image position has therefore been located. </w:t>
      </w:r>
    </w:p>
    <w:p w:rsidR="0063766D" w:rsidRDefault="00C53BFD">
      <w:r>
        <w:t xml:space="preserve"> </w:t>
      </w:r>
    </w:p>
    <w:p w:rsidR="0063766D" w:rsidRDefault="00C53BFD">
      <w:pPr>
        <w:spacing w:after="113" w:line="263" w:lineRule="auto"/>
        <w:ind w:left="530" w:right="88" w:hanging="10"/>
        <w:jc w:val="center"/>
      </w:pPr>
      <w:r>
        <w:t>(b) The diagram in the figure below shows a ray of light undergoing two successive reflections at points X and Y in two mirrors M</w:t>
      </w:r>
      <w:r>
        <w:rPr>
          <w:vertAlign w:val="subscript"/>
        </w:rPr>
        <w:t>1</w:t>
      </w:r>
      <w:r>
        <w:t xml:space="preserve"> and M</w:t>
      </w:r>
      <w:r>
        <w:rPr>
          <w:vertAlign w:val="subscript"/>
        </w:rPr>
        <w:t>2</w:t>
      </w:r>
      <w:r>
        <w:t xml:space="preserve"> inclined at an angle θ. </w:t>
      </w:r>
    </w:p>
    <w:p w:rsidR="0063766D" w:rsidRDefault="00C53BFD">
      <w:pPr>
        <w:spacing w:after="102"/>
        <w:ind w:left="993"/>
      </w:pPr>
      <w:r>
        <w:t xml:space="preserve">             </w:t>
      </w:r>
      <w:r>
        <w:rPr>
          <w:noProof/>
        </w:rPr>
        <w:drawing>
          <wp:inline distT="0" distB="0" distL="0" distR="0">
            <wp:extent cx="3008630" cy="1643380"/>
            <wp:effectExtent l="0" t="0" r="0" b="0"/>
            <wp:docPr id="4948" name="Picture 4948"/>
            <wp:cNvGraphicFramePr/>
            <a:graphic xmlns:a="http://schemas.openxmlformats.org/drawingml/2006/main">
              <a:graphicData uri="http://schemas.openxmlformats.org/drawingml/2006/picture">
                <pic:pic xmlns:pic="http://schemas.openxmlformats.org/drawingml/2006/picture">
                  <pic:nvPicPr>
                    <pic:cNvPr id="4948" name="Picture 4948"/>
                    <pic:cNvPicPr/>
                  </pic:nvPicPr>
                  <pic:blipFill>
                    <a:blip r:embed="rId50"/>
                    <a:stretch>
                      <a:fillRect/>
                    </a:stretch>
                  </pic:blipFill>
                  <pic:spPr>
                    <a:xfrm>
                      <a:off x="0" y="0"/>
                      <a:ext cx="3008630" cy="1643380"/>
                    </a:xfrm>
                    <a:prstGeom prst="rect">
                      <a:avLst/>
                    </a:prstGeom>
                  </pic:spPr>
                </pic:pic>
              </a:graphicData>
            </a:graphic>
          </wp:inline>
        </w:drawing>
      </w:r>
      <w:r>
        <w:t xml:space="preserve"> </w:t>
      </w:r>
    </w:p>
    <w:p w:rsidR="0063766D" w:rsidRDefault="00C53BFD" w:rsidP="00DC79E6">
      <w:pPr>
        <w:tabs>
          <w:tab w:val="right" w:pos="8915"/>
        </w:tabs>
        <w:spacing w:after="169" w:line="252" w:lineRule="auto"/>
        <w:ind w:left="1003" w:right="54" w:hanging="10"/>
      </w:pPr>
      <w:r>
        <w:t xml:space="preserve">Show that the ray is deviated through an angle 2θ (03marks) </w:t>
      </w:r>
      <w:r w:rsidR="00DC79E6">
        <w:tab/>
      </w:r>
    </w:p>
    <w:p w:rsidR="0063766D" w:rsidRDefault="00C53BFD">
      <w:pPr>
        <w:spacing w:after="5" w:line="252" w:lineRule="auto"/>
        <w:ind w:left="730" w:right="838" w:hanging="10"/>
      </w:pPr>
      <w:r>
        <w:t>Consider an inci</w:t>
      </w:r>
      <w:r>
        <w:t>dent ray of light reflected successively from two mirrors M</w:t>
      </w:r>
      <w:r>
        <w:rPr>
          <w:vertAlign w:val="subscript"/>
        </w:rPr>
        <w:t>1</w:t>
      </w:r>
      <w:r>
        <w:t xml:space="preserve"> and M</w:t>
      </w:r>
      <w:r>
        <w:rPr>
          <w:vertAlign w:val="subscript"/>
        </w:rPr>
        <w:t>2</w:t>
      </w:r>
      <w:r>
        <w:t xml:space="preserve"> inclined at an angle θ to each other at O as shown </w:t>
      </w:r>
    </w:p>
    <w:p w:rsidR="0063766D" w:rsidRDefault="00C53BFD">
      <w:pPr>
        <w:spacing w:after="0"/>
      </w:pPr>
      <w:r>
        <w:t xml:space="preserve"> </w:t>
      </w:r>
      <w:r>
        <w:tab/>
        <w:t xml:space="preserve"> </w:t>
      </w:r>
    </w:p>
    <w:p w:rsidR="0063766D" w:rsidRDefault="00C53BFD">
      <w:pPr>
        <w:spacing w:after="0"/>
        <w:ind w:left="720"/>
      </w:pPr>
      <w:r>
        <w:lastRenderedPageBreak/>
        <w:t xml:space="preserve"> </w:t>
      </w:r>
    </w:p>
    <w:p w:rsidR="0063766D" w:rsidRDefault="00C53BFD">
      <w:pPr>
        <w:spacing w:after="0"/>
        <w:ind w:right="4339"/>
      </w:pPr>
      <w:r>
        <w:t xml:space="preserve"> </w:t>
      </w:r>
    </w:p>
    <w:p w:rsidR="0063766D" w:rsidRDefault="00C53BFD">
      <w:pPr>
        <w:spacing w:after="146"/>
        <w:ind w:left="870"/>
      </w:pPr>
      <w:r>
        <w:rPr>
          <w:noProof/>
        </w:rPr>
        <w:drawing>
          <wp:inline distT="0" distB="0" distL="0" distR="0">
            <wp:extent cx="2387600" cy="1353820"/>
            <wp:effectExtent l="0" t="0" r="0" b="0"/>
            <wp:docPr id="5372" name="Picture 5372"/>
            <wp:cNvGraphicFramePr/>
            <a:graphic xmlns:a="http://schemas.openxmlformats.org/drawingml/2006/main">
              <a:graphicData uri="http://schemas.openxmlformats.org/drawingml/2006/picture">
                <pic:pic xmlns:pic="http://schemas.openxmlformats.org/drawingml/2006/picture">
                  <pic:nvPicPr>
                    <pic:cNvPr id="5372" name="Picture 5372"/>
                    <pic:cNvPicPr/>
                  </pic:nvPicPr>
                  <pic:blipFill>
                    <a:blip r:embed="rId51"/>
                    <a:stretch>
                      <a:fillRect/>
                    </a:stretch>
                  </pic:blipFill>
                  <pic:spPr>
                    <a:xfrm>
                      <a:off x="0" y="0"/>
                      <a:ext cx="2387600" cy="1353820"/>
                    </a:xfrm>
                    <a:prstGeom prst="rect">
                      <a:avLst/>
                    </a:prstGeom>
                  </pic:spPr>
                </pic:pic>
              </a:graphicData>
            </a:graphic>
          </wp:inline>
        </w:drawing>
      </w:r>
    </w:p>
    <w:p w:rsidR="0063766D" w:rsidRDefault="00C53BFD">
      <w:pPr>
        <w:spacing w:after="5" w:line="252" w:lineRule="auto"/>
        <w:ind w:left="631" w:right="54" w:hanging="10"/>
      </w:pPr>
      <w:r>
        <w:t>Let the glancing angles at A and B be α and β respectively</w:t>
      </w:r>
      <w:r>
        <w:rPr>
          <w:rFonts w:ascii="Times New Roman" w:eastAsia="Times New Roman" w:hAnsi="Times New Roman" w:cs="Times New Roman"/>
        </w:rPr>
        <w:t xml:space="preserve">. </w:t>
      </w:r>
      <w:r>
        <w:t xml:space="preserve"> </w:t>
      </w:r>
    </w:p>
    <w:p w:rsidR="0063766D" w:rsidRDefault="00C53BFD">
      <w:pPr>
        <w:spacing w:after="45" w:line="252" w:lineRule="auto"/>
        <w:ind w:left="631" w:right="54" w:hanging="10"/>
      </w:pPr>
      <w:r>
        <w:t>Deviation by M</w:t>
      </w:r>
      <w:r>
        <w:rPr>
          <w:vertAlign w:val="subscript"/>
        </w:rPr>
        <w:t>1</w:t>
      </w:r>
      <w:r>
        <w:t xml:space="preserve"> = 2α    (clockwise direction) </w:t>
      </w:r>
    </w:p>
    <w:p w:rsidR="0063766D" w:rsidRDefault="00C53BFD">
      <w:pPr>
        <w:spacing w:after="5" w:line="252" w:lineRule="auto"/>
        <w:ind w:left="631" w:right="54" w:hanging="10"/>
      </w:pPr>
      <w:r>
        <w:t>Deviation by M</w:t>
      </w:r>
      <w:r>
        <w:rPr>
          <w:vertAlign w:val="subscript"/>
        </w:rPr>
        <w:t>2</w:t>
      </w:r>
      <w:r>
        <w:t xml:space="preserve"> =</w:t>
      </w:r>
      <w:r>
        <w:t xml:space="preserve"> 2β    (clockwise direction)  </w:t>
      </w:r>
    </w:p>
    <w:p w:rsidR="0063766D" w:rsidRDefault="00C53BFD">
      <w:pPr>
        <w:spacing w:after="5" w:line="252" w:lineRule="auto"/>
        <w:ind w:left="631" w:right="54" w:hanging="10"/>
      </w:pPr>
      <w:r>
        <w:t xml:space="preserve">Total deviation    = 2α + 2β </w:t>
      </w:r>
    </w:p>
    <w:p w:rsidR="0063766D" w:rsidRDefault="00C53BFD">
      <w:pPr>
        <w:spacing w:after="5" w:line="252" w:lineRule="auto"/>
        <w:ind w:left="631" w:right="54" w:hanging="10"/>
      </w:pPr>
      <w:r>
        <w:t xml:space="preserve">                               = 2 (α + β) ---------------------- (i) </w:t>
      </w:r>
    </w:p>
    <w:p w:rsidR="0063766D" w:rsidRDefault="00C53BFD">
      <w:pPr>
        <w:spacing w:after="26" w:line="252" w:lineRule="auto"/>
        <w:ind w:left="775" w:right="3919" w:hanging="154"/>
      </w:pPr>
      <w:r>
        <w:t xml:space="preserve">  But, α + β + θ = 180</w:t>
      </w:r>
      <w:r>
        <w:rPr>
          <w:vertAlign w:val="superscript"/>
        </w:rPr>
        <w:t>0</w:t>
      </w:r>
      <w:r>
        <w:t xml:space="preserve">     (Angle sum of a triangle) </w:t>
      </w:r>
      <w:r>
        <w:rPr>
          <w:rFonts w:ascii="Wingdings" w:eastAsia="Wingdings" w:hAnsi="Wingdings" w:cs="Wingdings"/>
        </w:rPr>
        <w:t></w:t>
      </w:r>
      <w:r>
        <w:rPr>
          <w:rFonts w:ascii="Arial" w:eastAsia="Arial" w:hAnsi="Arial" w:cs="Arial"/>
        </w:rPr>
        <w:t xml:space="preserve"> </w:t>
      </w:r>
      <w:r>
        <w:t xml:space="preserve">              α + β  = (1800 - θ) ---------------------(ii)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52" w:line="252" w:lineRule="auto"/>
        <w:ind w:left="631" w:right="54" w:hanging="10"/>
      </w:pPr>
      <w:r>
        <w:t xml:space="preserve">Combining equation ( i ) and (ii) gives </w:t>
      </w:r>
    </w:p>
    <w:p w:rsidR="0063766D" w:rsidRDefault="00C53BFD">
      <w:pPr>
        <w:spacing w:after="51" w:line="252" w:lineRule="auto"/>
        <w:ind w:left="631" w:right="54" w:hanging="10"/>
      </w:pPr>
      <w:r>
        <w:rPr>
          <w:b/>
        </w:rPr>
        <w:t xml:space="preserve">Total deviation   </w:t>
      </w:r>
      <w:r>
        <w:t>= 2(180</w:t>
      </w:r>
      <w:r>
        <w:rPr>
          <w:vertAlign w:val="superscript"/>
        </w:rPr>
        <w:t>0</w:t>
      </w:r>
      <w:r>
        <w:t xml:space="preserve"> - θ)       (clockwise direction) </w:t>
      </w:r>
    </w:p>
    <w:p w:rsidR="0063766D" w:rsidRDefault="00C53BFD">
      <w:pPr>
        <w:spacing w:after="5" w:line="252" w:lineRule="auto"/>
        <w:ind w:left="2170" w:right="54" w:hanging="10"/>
      </w:pPr>
      <w:r>
        <w:t>= 360</w:t>
      </w:r>
      <w:r>
        <w:rPr>
          <w:vertAlign w:val="superscript"/>
        </w:rPr>
        <w:t>0</w:t>
      </w:r>
      <w:r>
        <w:t xml:space="preserve"> - 2θ       (clockwise direction) </w:t>
      </w:r>
    </w:p>
    <w:p w:rsidR="0063766D" w:rsidRDefault="00C53BFD">
      <w:pPr>
        <w:spacing w:after="202" w:line="250" w:lineRule="auto"/>
        <w:ind w:left="137" w:hanging="10"/>
      </w:pPr>
      <w:r>
        <w:rPr>
          <w:b/>
        </w:rPr>
        <w:t xml:space="preserve">                                        = 2θ</w:t>
      </w:r>
      <w:r>
        <w:t xml:space="preserve">      </w:t>
      </w:r>
      <w:r>
        <w:rPr>
          <w:b/>
        </w:rPr>
        <w:t xml:space="preserve">(anti-clockwise direction) </w:t>
      </w:r>
    </w:p>
    <w:p w:rsidR="0063766D" w:rsidRDefault="00C53BFD">
      <w:pPr>
        <w:spacing w:after="40" w:line="252" w:lineRule="auto"/>
        <w:ind w:left="370" w:right="54" w:hanging="10"/>
      </w:pPr>
      <w:r>
        <w:t>5.</w:t>
      </w:r>
      <w:r>
        <w:rPr>
          <w:rFonts w:ascii="Arial" w:eastAsia="Arial" w:hAnsi="Arial" w:cs="Arial"/>
        </w:rPr>
        <w:t xml:space="preserve"> </w:t>
      </w:r>
      <w:r>
        <w:t>(a) (i) State the laws of reflec</w:t>
      </w:r>
      <w:r>
        <w:t xml:space="preserve">tion (02marks) </w:t>
      </w:r>
    </w:p>
    <w:p w:rsidR="0063766D" w:rsidRDefault="00C53BFD">
      <w:pPr>
        <w:numPr>
          <w:ilvl w:val="1"/>
          <w:numId w:val="15"/>
        </w:numPr>
        <w:spacing w:after="40" w:line="252" w:lineRule="auto"/>
        <w:ind w:right="54" w:hanging="360"/>
      </w:pPr>
      <w:r>
        <w:t xml:space="preserve">Incident ray, refracted ray and the normal at the point of incidence all lie in the same plane </w:t>
      </w:r>
    </w:p>
    <w:p w:rsidR="0063766D" w:rsidRDefault="00C53BFD">
      <w:pPr>
        <w:numPr>
          <w:ilvl w:val="1"/>
          <w:numId w:val="15"/>
        </w:numPr>
        <w:spacing w:after="168" w:line="252" w:lineRule="auto"/>
        <w:ind w:right="54" w:hanging="360"/>
      </w:pPr>
      <w:r>
        <w:t xml:space="preserve">Angle of reflection is equal to the angle of incidence </w:t>
      </w:r>
    </w:p>
    <w:p w:rsidR="0063766D" w:rsidRDefault="00C53BFD">
      <w:pPr>
        <w:spacing w:after="192" w:line="252" w:lineRule="auto"/>
        <w:ind w:left="1260" w:right="54" w:hanging="709"/>
      </w:pPr>
      <w:r>
        <w:t xml:space="preserve">     (ii)  </w:t>
      </w:r>
      <w:r>
        <w:t xml:space="preserve">Show that the image formed in a plane mirror is as far behind the mirror as the object is in front. (04marks) </w:t>
      </w:r>
    </w:p>
    <w:p w:rsidR="0063766D" w:rsidRDefault="00C53BFD">
      <w:pPr>
        <w:tabs>
          <w:tab w:val="center" w:pos="720"/>
          <w:tab w:val="center" w:pos="3694"/>
        </w:tabs>
        <w:spacing w:after="5" w:line="252" w:lineRule="auto"/>
        <w:ind w:left="-15"/>
      </w:pPr>
      <w:r>
        <w:t xml:space="preserve"> </w:t>
      </w:r>
      <w:r>
        <w:tab/>
        <w:t xml:space="preserve"> </w:t>
      </w:r>
      <w:r>
        <w:tab/>
        <w:t xml:space="preserve">Consider an object A placed in front of a mirror </w:t>
      </w:r>
      <w:r>
        <w:rPr>
          <w:b/>
        </w:rPr>
        <w:t>M</w:t>
      </w:r>
      <w:r>
        <w:t xml:space="preserve">. </w:t>
      </w:r>
    </w:p>
    <w:p w:rsidR="0063766D" w:rsidRDefault="00C53BFD">
      <w:pPr>
        <w:spacing w:after="29"/>
        <w:ind w:right="4046"/>
      </w:pPr>
      <w:r>
        <w:rPr>
          <w:rFonts w:ascii="Times New Roman" w:eastAsia="Times New Roman" w:hAnsi="Times New Roman" w:cs="Times New Roman"/>
          <w:sz w:val="14"/>
        </w:rPr>
        <w:t xml:space="preserve"> </w:t>
      </w:r>
    </w:p>
    <w:p w:rsidR="0063766D" w:rsidRDefault="00C53BFD">
      <w:pPr>
        <w:tabs>
          <w:tab w:val="center" w:pos="3210"/>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noProof/>
        </w:rPr>
        <w:drawing>
          <wp:inline distT="0" distB="0" distL="0" distR="0">
            <wp:extent cx="2148332" cy="1070610"/>
            <wp:effectExtent l="0" t="0" r="0" b="0"/>
            <wp:docPr id="5370" name="Picture 5370"/>
            <wp:cNvGraphicFramePr/>
            <a:graphic xmlns:a="http://schemas.openxmlformats.org/drawingml/2006/main">
              <a:graphicData uri="http://schemas.openxmlformats.org/drawingml/2006/picture">
                <pic:pic xmlns:pic="http://schemas.openxmlformats.org/drawingml/2006/picture">
                  <pic:nvPicPr>
                    <pic:cNvPr id="5370" name="Picture 5370"/>
                    <pic:cNvPicPr/>
                  </pic:nvPicPr>
                  <pic:blipFill>
                    <a:blip r:embed="rId52"/>
                    <a:stretch>
                      <a:fillRect/>
                    </a:stretch>
                  </pic:blipFill>
                  <pic:spPr>
                    <a:xfrm>
                      <a:off x="0" y="0"/>
                      <a:ext cx="2148332" cy="10706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ind w:right="4046"/>
      </w:pPr>
      <w:r>
        <w:rPr>
          <w:rFonts w:ascii="Times New Roman" w:eastAsia="Times New Roman" w:hAnsi="Times New Roman" w:cs="Times New Roman"/>
          <w:sz w:val="28"/>
        </w:rPr>
        <w:t xml:space="preserve"> </w:t>
      </w:r>
    </w:p>
    <w:p w:rsidR="00DC79E6" w:rsidRDefault="00C53BFD">
      <w:pPr>
        <w:spacing w:after="5" w:line="252" w:lineRule="auto"/>
        <w:ind w:left="851" w:right="54" w:firstLine="589"/>
      </w:pPr>
      <w:r>
        <w:t>A ray AD from A incident normally on the mirror at D is reflect</w:t>
      </w:r>
      <w:r>
        <w:t xml:space="preserve">ed back along DA.  </w:t>
      </w:r>
    </w:p>
    <w:p w:rsidR="0063766D" w:rsidRPr="00DC79E6" w:rsidRDefault="00DC79E6" w:rsidP="00DC79E6">
      <w:pPr>
        <w:tabs>
          <w:tab w:val="left" w:pos="7560"/>
        </w:tabs>
      </w:pPr>
      <w:r>
        <w:tab/>
      </w:r>
    </w:p>
    <w:p w:rsidR="0063766D" w:rsidRDefault="00C53BFD">
      <w:pPr>
        <w:spacing w:after="5" w:line="252" w:lineRule="auto"/>
        <w:ind w:left="851" w:right="54" w:firstLine="589"/>
      </w:pPr>
      <w:r>
        <w:t xml:space="preserve">The Ray AO is reflected along OB and appears to come from point I behind the mirror. </w:t>
      </w:r>
    </w:p>
    <w:p w:rsidR="0063766D" w:rsidRDefault="00C53BFD">
      <w:pPr>
        <w:spacing w:after="5" w:line="252" w:lineRule="auto"/>
        <w:ind w:left="1450" w:right="54" w:hanging="10"/>
      </w:pPr>
      <w:r>
        <w:t xml:space="preserve">The intersection </w:t>
      </w:r>
      <w:r>
        <w:rPr>
          <w:b/>
        </w:rPr>
        <w:t xml:space="preserve">I </w:t>
      </w:r>
      <w:r>
        <w:t xml:space="preserve">of the rays AD and BO is the image position. </w:t>
      </w:r>
    </w:p>
    <w:p w:rsidR="0063766D" w:rsidRDefault="00C53BFD">
      <w:pPr>
        <w:spacing w:after="0"/>
        <w:ind w:left="851"/>
      </w:pPr>
      <w:r>
        <w:t xml:space="preserve"> </w:t>
      </w:r>
    </w:p>
    <w:p w:rsidR="0063766D" w:rsidRDefault="00C53BFD">
      <w:pPr>
        <w:spacing w:after="5" w:line="252" w:lineRule="auto"/>
        <w:ind w:left="1450" w:right="4194" w:hanging="10"/>
      </w:pPr>
      <w:r>
        <w:lastRenderedPageBreak/>
        <w:t xml:space="preserve">From above angles, x = i    </w:t>
      </w:r>
      <w:r>
        <w:tab/>
        <w:t xml:space="preserve"> </w:t>
      </w:r>
      <w:r>
        <w:tab/>
        <w:t xml:space="preserve"> (alternating angles) i = r </w:t>
      </w:r>
      <w:r>
        <w:tab/>
        <w:t xml:space="preserve"> </w:t>
      </w:r>
      <w:r>
        <w:tab/>
        <w:t>(2</w:t>
      </w:r>
      <w:r>
        <w:rPr>
          <w:vertAlign w:val="superscript"/>
        </w:rPr>
        <w:t>nd</w:t>
      </w:r>
      <w:r>
        <w:t xml:space="preserve"> law </w:t>
      </w:r>
      <w:r>
        <w:t xml:space="preserve">of reflection) r = y </w:t>
      </w:r>
      <w:r>
        <w:tab/>
        <w:t xml:space="preserve"> </w:t>
      </w:r>
      <w:r>
        <w:tab/>
        <w:t xml:space="preserve">(corresponding angles)  </w:t>
      </w:r>
    </w:p>
    <w:p w:rsidR="0063766D" w:rsidRDefault="00C53BFD">
      <w:pPr>
        <w:spacing w:after="70" w:line="252" w:lineRule="auto"/>
        <w:ind w:left="1450" w:right="4384" w:hanging="10"/>
      </w:pPr>
      <w:r>
        <w:t xml:space="preserve">Combining all the equations gives x = i = r = y </w:t>
      </w:r>
    </w:p>
    <w:p w:rsidR="0063766D" w:rsidRDefault="00C53BFD">
      <w:pPr>
        <w:spacing w:after="196" w:line="218" w:lineRule="auto"/>
        <w:ind w:left="1440" w:right="5282" w:hanging="360"/>
        <w:jc w:val="both"/>
      </w:pPr>
      <w:r>
        <w:rPr>
          <w:rFonts w:ascii="Wingdings" w:eastAsia="Wingdings" w:hAnsi="Wingdings" w:cs="Wingdings"/>
        </w:rPr>
        <w:t></w:t>
      </w:r>
      <w:r>
        <w:rPr>
          <w:rFonts w:ascii="Arial" w:eastAsia="Arial" w:hAnsi="Arial" w:cs="Arial"/>
        </w:rPr>
        <w:t xml:space="preserve"> </w:t>
      </w:r>
      <w:r>
        <w:t xml:space="preserve">   angle x = angle y                    Tan x   = t a n y            </w:t>
      </w:r>
      <w:r>
        <w:rPr>
          <w:noProof/>
        </w:rPr>
        <w:drawing>
          <wp:inline distT="0" distB="0" distL="0" distR="0">
            <wp:extent cx="862584" cy="222504"/>
            <wp:effectExtent l="0" t="0" r="0" b="0"/>
            <wp:docPr id="139812" name="Picture 139812"/>
            <wp:cNvGraphicFramePr/>
            <a:graphic xmlns:a="http://schemas.openxmlformats.org/drawingml/2006/main">
              <a:graphicData uri="http://schemas.openxmlformats.org/drawingml/2006/picture">
                <pic:pic xmlns:pic="http://schemas.openxmlformats.org/drawingml/2006/picture">
                  <pic:nvPicPr>
                    <pic:cNvPr id="139812" name="Picture 139812"/>
                    <pic:cNvPicPr/>
                  </pic:nvPicPr>
                  <pic:blipFill>
                    <a:blip r:embed="rId53"/>
                    <a:stretch>
                      <a:fillRect/>
                    </a:stretch>
                  </pic:blipFill>
                  <pic:spPr>
                    <a:xfrm>
                      <a:off x="0" y="0"/>
                      <a:ext cx="862584" cy="222504"/>
                    </a:xfrm>
                    <a:prstGeom prst="rect">
                      <a:avLst/>
                    </a:prstGeom>
                  </pic:spPr>
                </pic:pic>
              </a:graphicData>
            </a:graphic>
          </wp:inline>
        </w:drawing>
      </w:r>
      <w:r>
        <w:t xml:space="preserve">  </w:t>
      </w:r>
    </w:p>
    <w:p w:rsidR="0063766D" w:rsidRDefault="00C53BFD">
      <w:pPr>
        <w:spacing w:after="5" w:line="252" w:lineRule="auto"/>
        <w:ind w:left="1450" w:right="54" w:hanging="10"/>
      </w:pPr>
      <w:r>
        <w:t xml:space="preserve">Thus AD = ID. </w:t>
      </w:r>
    </w:p>
    <w:p w:rsidR="0063766D" w:rsidRDefault="00C53BFD">
      <w:pPr>
        <w:spacing w:after="0"/>
        <w:ind w:right="1850"/>
        <w:jc w:val="right"/>
      </w:pPr>
      <w:r>
        <w:rPr>
          <w:noProof/>
        </w:rPr>
        <w:drawing>
          <wp:inline distT="0" distB="0" distL="0" distR="0">
            <wp:extent cx="67056" cy="60960"/>
            <wp:effectExtent l="0" t="0" r="0" b="0"/>
            <wp:docPr id="139813" name="Picture 139813"/>
            <wp:cNvGraphicFramePr/>
            <a:graphic xmlns:a="http://schemas.openxmlformats.org/drawingml/2006/main">
              <a:graphicData uri="http://schemas.openxmlformats.org/drawingml/2006/picture">
                <pic:pic xmlns:pic="http://schemas.openxmlformats.org/drawingml/2006/picture">
                  <pic:nvPicPr>
                    <pic:cNvPr id="139813" name="Picture 139813"/>
                    <pic:cNvPicPr/>
                  </pic:nvPicPr>
                  <pic:blipFill>
                    <a:blip r:embed="rId54"/>
                    <a:stretch>
                      <a:fillRect/>
                    </a:stretch>
                  </pic:blipFill>
                  <pic:spPr>
                    <a:xfrm>
                      <a:off x="0" y="0"/>
                      <a:ext cx="67056" cy="60960"/>
                    </a:xfrm>
                    <a:prstGeom prst="rect">
                      <a:avLst/>
                    </a:prstGeom>
                  </pic:spPr>
                </pic:pic>
              </a:graphicData>
            </a:graphic>
          </wp:inline>
        </w:drawing>
      </w:r>
      <w:r>
        <w:t xml:space="preserve"> The</w:t>
      </w:r>
      <w:r>
        <w:rPr>
          <w:b/>
        </w:rPr>
        <w:t xml:space="preserve"> image is as far behind the mirror as the object is in front</w:t>
      </w:r>
      <w:r>
        <w:t xml:space="preserve"> </w:t>
      </w:r>
    </w:p>
    <w:p w:rsidR="0063766D" w:rsidRDefault="00C53BFD">
      <w:pPr>
        <w:spacing w:after="175"/>
        <w:ind w:left="142"/>
      </w:pPr>
      <w:r>
        <w:t xml:space="preserve"> </w:t>
      </w:r>
    </w:p>
    <w:p w:rsidR="0063766D" w:rsidRDefault="00C53BFD">
      <w:pPr>
        <w:spacing w:after="0"/>
      </w:pPr>
      <w:r>
        <w:t xml:space="preserve"> </w:t>
      </w:r>
      <w:r>
        <w:tab/>
        <w:t xml:space="preserve"> </w:t>
      </w:r>
      <w:r>
        <w:br w:type="page"/>
      </w:r>
    </w:p>
    <w:p w:rsidR="0063766D" w:rsidRDefault="00C53BFD">
      <w:pPr>
        <w:pStyle w:val="Heading1"/>
        <w:ind w:left="-5"/>
      </w:pPr>
      <w:r>
        <w:lastRenderedPageBreak/>
        <w:t>Reflection at curved mirrors</w:t>
      </w:r>
      <w:r>
        <w:rPr>
          <w:sz w:val="24"/>
        </w:rPr>
        <w:t xml:space="preserve"> </w:t>
      </w:r>
    </w:p>
    <w:p w:rsidR="0063766D" w:rsidRDefault="00C53BFD">
      <w:pPr>
        <w:spacing w:after="0"/>
      </w:pPr>
      <w:r>
        <w:rPr>
          <w:sz w:val="24"/>
        </w:rPr>
        <w:t xml:space="preserve"> </w:t>
      </w:r>
    </w:p>
    <w:p w:rsidR="0063766D" w:rsidRDefault="00C53BFD">
      <w:pPr>
        <w:spacing w:after="15" w:line="249" w:lineRule="auto"/>
        <w:ind w:left="-7" w:right="7" w:hanging="8"/>
      </w:pPr>
      <w:r>
        <w:rPr>
          <w:sz w:val="24"/>
        </w:rPr>
        <w:t xml:space="preserve">Curved mirrors are of two types namely; </w:t>
      </w:r>
    </w:p>
    <w:p w:rsidR="0063766D" w:rsidRDefault="00C53BFD">
      <w:pPr>
        <w:spacing w:after="0"/>
      </w:pPr>
      <w:r>
        <w:rPr>
          <w:sz w:val="24"/>
        </w:rPr>
        <w:t xml:space="preserve"> </w:t>
      </w:r>
    </w:p>
    <w:p w:rsidR="0063766D" w:rsidRDefault="00C53BFD">
      <w:pPr>
        <w:numPr>
          <w:ilvl w:val="0"/>
          <w:numId w:val="16"/>
        </w:numPr>
        <w:spacing w:after="15" w:line="249" w:lineRule="auto"/>
        <w:ind w:right="248" w:hanging="284"/>
      </w:pPr>
      <w:r>
        <w:rPr>
          <w:b/>
          <w:sz w:val="24"/>
        </w:rPr>
        <w:t xml:space="preserve">Concave (Converging) mirror: </w:t>
      </w:r>
      <w:r>
        <w:rPr>
          <w:sz w:val="24"/>
        </w:rPr>
        <w:t xml:space="preserve">it is part of the sphere whose centre </w:t>
      </w:r>
      <w:r>
        <w:rPr>
          <w:b/>
          <w:sz w:val="24"/>
        </w:rPr>
        <w:t xml:space="preserve">C </w:t>
      </w:r>
      <w:r>
        <w:rPr>
          <w:sz w:val="24"/>
        </w:rPr>
        <w:t xml:space="preserve">is in front of its reflecting surface. </w:t>
      </w:r>
    </w:p>
    <w:p w:rsidR="0063766D" w:rsidRDefault="00C53BFD">
      <w:pPr>
        <w:spacing w:after="0"/>
      </w:pPr>
      <w:r>
        <w:rPr>
          <w:sz w:val="24"/>
        </w:rPr>
        <w:t xml:space="preserve"> </w:t>
      </w:r>
    </w:p>
    <w:p w:rsidR="0063766D" w:rsidRDefault="00C53BFD">
      <w:pPr>
        <w:numPr>
          <w:ilvl w:val="0"/>
          <w:numId w:val="16"/>
        </w:numPr>
        <w:spacing w:after="15" w:line="249" w:lineRule="auto"/>
        <w:ind w:right="248" w:hanging="284"/>
      </w:pPr>
      <w:r>
        <w:rPr>
          <w:b/>
          <w:sz w:val="24"/>
        </w:rPr>
        <w:t xml:space="preserve">Convex (Diverging) mirror: </w:t>
      </w:r>
      <w:r>
        <w:rPr>
          <w:sz w:val="24"/>
        </w:rPr>
        <w:t>it is part of the sphere whose centre</w:t>
      </w:r>
      <w:r>
        <w:rPr>
          <w:sz w:val="24"/>
        </w:rPr>
        <w:t xml:space="preserve"> </w:t>
      </w:r>
      <w:r>
        <w:rPr>
          <w:b/>
          <w:sz w:val="24"/>
        </w:rPr>
        <w:t xml:space="preserve">C </w:t>
      </w:r>
      <w:r>
        <w:rPr>
          <w:sz w:val="24"/>
        </w:rPr>
        <w:t xml:space="preserve">is behind its reflecting surface. </w:t>
      </w:r>
    </w:p>
    <w:p w:rsidR="0063766D" w:rsidRDefault="00C53BFD">
      <w:pPr>
        <w:spacing w:after="0"/>
      </w:pPr>
      <w:r>
        <w:rPr>
          <w:sz w:val="24"/>
        </w:rPr>
        <w:t xml:space="preserve"> </w:t>
      </w:r>
    </w:p>
    <w:p w:rsidR="0063766D" w:rsidRDefault="00C53BFD">
      <w:pPr>
        <w:spacing w:after="15" w:line="249" w:lineRule="auto"/>
        <w:ind w:left="-7" w:right="7" w:hanging="8"/>
      </w:pPr>
      <w:r>
        <w:rPr>
          <w:sz w:val="24"/>
        </w:rPr>
        <w:t xml:space="preserve">Consider the reflection of a parallel narrow beam of light at curved mirrors as shown. </w:t>
      </w:r>
    </w:p>
    <w:p w:rsidR="0063766D" w:rsidRDefault="00C53BFD">
      <w:pPr>
        <w:spacing w:after="12"/>
      </w:pPr>
      <w:r>
        <w:rPr>
          <w:rFonts w:ascii="Times New Roman" w:eastAsia="Times New Roman" w:hAnsi="Times New Roman" w:cs="Times New Roman"/>
          <w:sz w:val="14"/>
        </w:rPr>
        <w:t xml:space="preserve"> </w:t>
      </w:r>
    </w:p>
    <w:p w:rsidR="0063766D" w:rsidRDefault="00C53BFD">
      <w:pPr>
        <w:spacing w:after="0"/>
        <w:ind w:right="1229"/>
      </w:pPr>
      <w:r>
        <w:rPr>
          <w:rFonts w:ascii="Times New Roman" w:eastAsia="Times New Roman" w:hAnsi="Times New Roman" w:cs="Times New Roman"/>
          <w:sz w:val="20"/>
        </w:rPr>
        <w:t xml:space="preserve"> </w:t>
      </w:r>
    </w:p>
    <w:p w:rsidR="0063766D" w:rsidRDefault="00C53BFD">
      <w:pPr>
        <w:spacing w:after="54"/>
        <w:ind w:right="1179"/>
        <w:jc w:val="right"/>
      </w:pPr>
      <w:r>
        <w:rPr>
          <w:noProof/>
        </w:rPr>
        <w:drawing>
          <wp:inline distT="0" distB="0" distL="0" distR="0">
            <wp:extent cx="4521200" cy="1803400"/>
            <wp:effectExtent l="0" t="0" r="0" b="0"/>
            <wp:docPr id="6551" name="Picture 6551"/>
            <wp:cNvGraphicFramePr/>
            <a:graphic xmlns:a="http://schemas.openxmlformats.org/drawingml/2006/main">
              <a:graphicData uri="http://schemas.openxmlformats.org/drawingml/2006/picture">
                <pic:pic xmlns:pic="http://schemas.openxmlformats.org/drawingml/2006/picture">
                  <pic:nvPicPr>
                    <pic:cNvPr id="6551" name="Picture 6551"/>
                    <pic:cNvPicPr/>
                  </pic:nvPicPr>
                  <pic:blipFill>
                    <a:blip r:embed="rId55"/>
                    <a:stretch>
                      <a:fillRect/>
                    </a:stretch>
                  </pic:blipFill>
                  <pic:spPr>
                    <a:xfrm>
                      <a:off x="0" y="0"/>
                      <a:ext cx="4521200" cy="180340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pStyle w:val="Heading2"/>
        <w:spacing w:after="1"/>
        <w:ind w:left="-5"/>
      </w:pPr>
      <w:r>
        <w:rPr>
          <w:sz w:val="24"/>
        </w:rPr>
        <w:t>Definitions</w:t>
      </w:r>
      <w:r>
        <w:rPr>
          <w:b w:val="0"/>
          <w:sz w:val="24"/>
        </w:rPr>
        <w:t xml:space="preserve"> </w:t>
      </w:r>
    </w:p>
    <w:p w:rsidR="0063766D" w:rsidRDefault="00C53BFD">
      <w:pPr>
        <w:numPr>
          <w:ilvl w:val="0"/>
          <w:numId w:val="17"/>
        </w:numPr>
        <w:spacing w:after="15" w:line="249" w:lineRule="auto"/>
        <w:ind w:right="7" w:hanging="360"/>
      </w:pPr>
      <w:r>
        <w:rPr>
          <w:b/>
          <w:sz w:val="24"/>
        </w:rPr>
        <w:t xml:space="preserve">Centre of curvature </w:t>
      </w:r>
      <w:r>
        <w:rPr>
          <w:b/>
        </w:rPr>
        <w:t>C</w:t>
      </w:r>
      <w:r>
        <w:rPr>
          <w:b/>
          <w:sz w:val="20"/>
        </w:rPr>
        <w:t xml:space="preserve">: </w:t>
      </w:r>
      <w:r>
        <w:rPr>
          <w:sz w:val="24"/>
        </w:rPr>
        <w:t xml:space="preserve">it is the centre of the sphere of which the mirror forms part. </w:t>
      </w:r>
    </w:p>
    <w:p w:rsidR="0063766D" w:rsidRDefault="00C53BFD">
      <w:pPr>
        <w:numPr>
          <w:ilvl w:val="0"/>
          <w:numId w:val="17"/>
        </w:numPr>
        <w:spacing w:after="15" w:line="249" w:lineRule="auto"/>
        <w:ind w:right="7" w:hanging="360"/>
      </w:pPr>
      <w:r>
        <w:rPr>
          <w:b/>
          <w:sz w:val="24"/>
        </w:rPr>
        <w:t xml:space="preserve">Radius of curvature </w:t>
      </w:r>
      <w:r>
        <w:rPr>
          <w:b/>
          <w:sz w:val="28"/>
        </w:rPr>
        <w:t>r</w:t>
      </w:r>
      <w:r>
        <w:rPr>
          <w:b/>
          <w:sz w:val="24"/>
        </w:rPr>
        <w:t xml:space="preserve">: </w:t>
      </w:r>
      <w:r>
        <w:rPr>
          <w:sz w:val="24"/>
        </w:rPr>
        <w:t xml:space="preserve">it is the radius of the sphere of which the mirror forms part. </w:t>
      </w:r>
    </w:p>
    <w:p w:rsidR="0063766D" w:rsidRDefault="00C53BFD">
      <w:pPr>
        <w:numPr>
          <w:ilvl w:val="0"/>
          <w:numId w:val="17"/>
        </w:numPr>
        <w:spacing w:after="15" w:line="249" w:lineRule="auto"/>
        <w:ind w:right="7" w:hanging="360"/>
      </w:pPr>
      <w:r>
        <w:rPr>
          <w:b/>
          <w:sz w:val="24"/>
        </w:rPr>
        <w:t xml:space="preserve">Pole of the mirror: </w:t>
      </w:r>
      <w:r>
        <w:rPr>
          <w:sz w:val="24"/>
        </w:rPr>
        <w:t xml:space="preserve">it is the mid-point (centre) of the mirror surface. </w:t>
      </w:r>
    </w:p>
    <w:p w:rsidR="0063766D" w:rsidRDefault="00C53BFD">
      <w:pPr>
        <w:numPr>
          <w:ilvl w:val="0"/>
          <w:numId w:val="17"/>
        </w:numPr>
        <w:spacing w:after="15" w:line="249" w:lineRule="auto"/>
        <w:ind w:right="7" w:hanging="360"/>
      </w:pPr>
      <w:r>
        <w:rPr>
          <w:b/>
          <w:sz w:val="24"/>
        </w:rPr>
        <w:t xml:space="preserve">Principal axis </w:t>
      </w:r>
      <w:r>
        <w:rPr>
          <w:b/>
        </w:rPr>
        <w:t>CP</w:t>
      </w:r>
      <w:r>
        <w:rPr>
          <w:sz w:val="24"/>
        </w:rPr>
        <w:t xml:space="preserve">: it is the line that passes through the centre of curvature and the pole of the mirror. </w:t>
      </w:r>
    </w:p>
    <w:p w:rsidR="0063766D" w:rsidRDefault="00C53BFD">
      <w:pPr>
        <w:numPr>
          <w:ilvl w:val="0"/>
          <w:numId w:val="17"/>
        </w:numPr>
        <w:spacing w:after="250" w:line="249" w:lineRule="auto"/>
        <w:ind w:right="7" w:hanging="360"/>
      </w:pPr>
      <w:r>
        <w:rPr>
          <w:b/>
          <w:sz w:val="24"/>
        </w:rPr>
        <w:t xml:space="preserve">Secondary </w:t>
      </w:r>
      <w:r>
        <w:rPr>
          <w:b/>
          <w:sz w:val="24"/>
        </w:rPr>
        <w:t xml:space="preserve">axes: </w:t>
      </w:r>
      <w:r>
        <w:rPr>
          <w:sz w:val="24"/>
        </w:rPr>
        <w:t xml:space="preserve">These are lines parallel to the principal axis of the mirror. </w:t>
      </w:r>
    </w:p>
    <w:p w:rsidR="0063766D" w:rsidRDefault="00C53BFD">
      <w:pPr>
        <w:numPr>
          <w:ilvl w:val="0"/>
          <w:numId w:val="17"/>
        </w:numPr>
        <w:spacing w:after="255" w:line="249" w:lineRule="auto"/>
        <w:ind w:right="7" w:hanging="360"/>
      </w:pPr>
      <w:r>
        <w:rPr>
          <w:b/>
          <w:sz w:val="24"/>
        </w:rPr>
        <w:t xml:space="preserve">Paraxial rays: </w:t>
      </w:r>
      <w:r>
        <w:rPr>
          <w:sz w:val="24"/>
        </w:rPr>
        <w:t xml:space="preserve">These are rays drawn close and parallel to the principal axis  </w:t>
      </w:r>
      <w:r>
        <w:rPr>
          <w:b/>
          <w:sz w:val="24"/>
        </w:rPr>
        <w:t>7.</w:t>
      </w:r>
      <w:r>
        <w:rPr>
          <w:rFonts w:ascii="Arial" w:eastAsia="Arial" w:hAnsi="Arial" w:cs="Arial"/>
          <w:b/>
          <w:sz w:val="24"/>
        </w:rPr>
        <w:t xml:space="preserve"> </w:t>
      </w:r>
      <w:r>
        <w:rPr>
          <w:b/>
          <w:sz w:val="24"/>
        </w:rPr>
        <w:t xml:space="preserve">Marginal rays: </w:t>
      </w:r>
      <w:r>
        <w:rPr>
          <w:sz w:val="24"/>
        </w:rPr>
        <w:t xml:space="preserve">These are parallel rays furthest from the principal axis of the mirror. </w:t>
      </w:r>
    </w:p>
    <w:p w:rsidR="0063766D" w:rsidRDefault="00C53BFD">
      <w:pPr>
        <w:numPr>
          <w:ilvl w:val="0"/>
          <w:numId w:val="18"/>
        </w:numPr>
        <w:spacing w:after="15" w:line="249" w:lineRule="auto"/>
        <w:ind w:right="7" w:hanging="360"/>
      </w:pPr>
      <w:r>
        <w:rPr>
          <w:b/>
          <w:sz w:val="24"/>
        </w:rPr>
        <w:t>(i) Principal focu</w:t>
      </w:r>
      <w:r>
        <w:rPr>
          <w:b/>
          <w:sz w:val="24"/>
        </w:rPr>
        <w:t xml:space="preserve">s “F” of a concave mirror: </w:t>
      </w:r>
      <w:r>
        <w:rPr>
          <w:sz w:val="24"/>
        </w:rPr>
        <w:t xml:space="preserve">it is a point on the principal axis where paraxial rays incident on the mirror and parallel to the principal axis converge after reflection by the mirror. </w:t>
      </w:r>
    </w:p>
    <w:p w:rsidR="0063766D" w:rsidRDefault="00C53BFD">
      <w:pPr>
        <w:spacing w:after="0"/>
      </w:pPr>
      <w:r>
        <w:rPr>
          <w:sz w:val="26"/>
        </w:rPr>
        <w:t xml:space="preserve"> </w:t>
      </w:r>
    </w:p>
    <w:p w:rsidR="0063766D" w:rsidRDefault="00C53BFD">
      <w:pPr>
        <w:spacing w:after="270" w:line="249" w:lineRule="auto"/>
        <w:ind w:left="710" w:right="7" w:hanging="284"/>
      </w:pPr>
      <w:r>
        <w:rPr>
          <w:b/>
          <w:sz w:val="24"/>
        </w:rPr>
        <w:t xml:space="preserve">(ii). Principal focus “F” of a convex mirror: </w:t>
      </w:r>
      <w:r>
        <w:rPr>
          <w:sz w:val="24"/>
        </w:rPr>
        <w:t>it is a point on the prin</w:t>
      </w:r>
      <w:r>
        <w:rPr>
          <w:sz w:val="24"/>
        </w:rPr>
        <w:t xml:space="preserve">cipal axis where paraxial rays incident on the mirror and parallel to the principal axis appear to diverge from after reflection by the mirror </w:t>
      </w:r>
    </w:p>
    <w:p w:rsidR="0063766D" w:rsidRDefault="00C53BFD">
      <w:pPr>
        <w:numPr>
          <w:ilvl w:val="0"/>
          <w:numId w:val="18"/>
        </w:numPr>
        <w:spacing w:after="15" w:line="249" w:lineRule="auto"/>
        <w:ind w:right="7" w:hanging="360"/>
      </w:pPr>
      <w:r>
        <w:rPr>
          <w:b/>
          <w:sz w:val="24"/>
        </w:rPr>
        <w:lastRenderedPageBreak/>
        <w:t xml:space="preserve">(i) Focal length “f” of a concave mirror: </w:t>
      </w:r>
      <w:r>
        <w:rPr>
          <w:sz w:val="24"/>
        </w:rPr>
        <w:t>it is the distance from the pole of the mirror to the point where para</w:t>
      </w:r>
      <w:r>
        <w:rPr>
          <w:sz w:val="24"/>
        </w:rPr>
        <w:t xml:space="preserve">xial rays incident and parallel to the principal axis converge after reflection by the mirror. </w:t>
      </w:r>
    </w:p>
    <w:p w:rsidR="0063766D" w:rsidRDefault="00C53BFD">
      <w:pPr>
        <w:spacing w:after="84"/>
      </w:pPr>
      <w:r>
        <w:rPr>
          <w:sz w:val="13"/>
        </w:rPr>
        <w:t xml:space="preserve"> </w:t>
      </w:r>
    </w:p>
    <w:p w:rsidR="0063766D" w:rsidRDefault="00C53BFD">
      <w:pPr>
        <w:spacing w:after="256" w:line="238" w:lineRule="auto"/>
        <w:ind w:left="851" w:hanging="360"/>
        <w:jc w:val="both"/>
      </w:pPr>
      <w:r>
        <w:rPr>
          <w:sz w:val="24"/>
        </w:rPr>
        <w:t>(</w:t>
      </w:r>
      <w:r>
        <w:rPr>
          <w:b/>
          <w:sz w:val="24"/>
        </w:rPr>
        <w:t xml:space="preserve">ii) Focal length “f” of a convex mirror: </w:t>
      </w:r>
      <w:r>
        <w:rPr>
          <w:sz w:val="24"/>
        </w:rPr>
        <w:t xml:space="preserve">it is the distance from the pole of the mirror to the point where </w:t>
      </w:r>
      <w:r>
        <w:rPr>
          <w:sz w:val="24"/>
        </w:rPr>
        <w:t xml:space="preserve">paraxial rays incident and parallel to the principal axis appear to diverge from after reflection by the mirror. </w:t>
      </w:r>
    </w:p>
    <w:p w:rsidR="0063766D" w:rsidRDefault="00C53BFD">
      <w:pPr>
        <w:numPr>
          <w:ilvl w:val="0"/>
          <w:numId w:val="18"/>
        </w:numPr>
        <w:spacing w:after="15" w:line="249" w:lineRule="auto"/>
        <w:ind w:right="7" w:hanging="360"/>
      </w:pPr>
      <w:r>
        <w:rPr>
          <w:b/>
          <w:sz w:val="24"/>
        </w:rPr>
        <w:t xml:space="preserve">Aperture of the mirror: </w:t>
      </w:r>
      <w:r>
        <w:rPr>
          <w:sz w:val="24"/>
        </w:rPr>
        <w:t xml:space="preserve">it is the length of the mirror surface. </w:t>
      </w:r>
    </w:p>
    <w:p w:rsidR="0063766D" w:rsidRDefault="00C53BFD">
      <w:pPr>
        <w:spacing w:after="4"/>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6"/>
        </w:rPr>
        <w:t xml:space="preserve"> </w:t>
      </w:r>
    </w:p>
    <w:p w:rsidR="0063766D" w:rsidRDefault="00C53BFD">
      <w:pPr>
        <w:pStyle w:val="Heading2"/>
        <w:spacing w:after="1"/>
        <w:ind w:left="-5"/>
      </w:pPr>
      <w:r>
        <w:rPr>
          <w:sz w:val="24"/>
        </w:rPr>
        <w:t>Reflection of a parallel wide beam of light at curved mirrors</w:t>
      </w:r>
      <w:r>
        <w:rPr>
          <w:b w:val="0"/>
          <w:sz w:val="24"/>
        </w:rPr>
        <w:t xml:space="preserve"> </w:t>
      </w:r>
    </w:p>
    <w:p w:rsidR="0063766D" w:rsidRDefault="00C53BFD">
      <w:pPr>
        <w:spacing w:after="0"/>
      </w:pPr>
      <w:r>
        <w:rPr>
          <w:sz w:val="24"/>
        </w:rPr>
        <w:t xml:space="preserve"> </w:t>
      </w:r>
    </w:p>
    <w:p w:rsidR="0063766D" w:rsidRDefault="00C53BFD">
      <w:pPr>
        <w:spacing w:after="15" w:line="249" w:lineRule="auto"/>
        <w:ind w:left="-7" w:right="7" w:hanging="8"/>
      </w:pPr>
      <w:r>
        <w:rPr>
          <w:sz w:val="24"/>
        </w:rPr>
        <w:t>Consider</w:t>
      </w:r>
      <w:r>
        <w:rPr>
          <w:sz w:val="24"/>
        </w:rPr>
        <w:t xml:space="preserve"> the reflection of a wide parallel beam of light incident on a concave mirror as shown. </w:t>
      </w:r>
    </w:p>
    <w:p w:rsidR="0063766D" w:rsidRDefault="00C53BFD">
      <w:pPr>
        <w:spacing w:after="69"/>
        <w:ind w:left="100"/>
      </w:pPr>
      <w:r>
        <w:rPr>
          <w:noProof/>
        </w:rPr>
        <mc:AlternateContent>
          <mc:Choice Requires="wpg">
            <w:drawing>
              <wp:inline distT="0" distB="0" distL="0" distR="0">
                <wp:extent cx="3149600" cy="2286000"/>
                <wp:effectExtent l="0" t="0" r="0" b="0"/>
                <wp:docPr id="126526" name="Group 126526"/>
                <wp:cNvGraphicFramePr/>
                <a:graphic xmlns:a="http://schemas.openxmlformats.org/drawingml/2006/main">
                  <a:graphicData uri="http://schemas.microsoft.com/office/word/2010/wordprocessingGroup">
                    <wpg:wgp>
                      <wpg:cNvGrpSpPr/>
                      <wpg:grpSpPr>
                        <a:xfrm>
                          <a:off x="0" y="0"/>
                          <a:ext cx="3149600" cy="2286000"/>
                          <a:chOff x="0" y="0"/>
                          <a:chExt cx="3149600" cy="2286000"/>
                        </a:xfrm>
                      </wpg:grpSpPr>
                      <wps:wsp>
                        <wps:cNvPr id="6774" name="Rectangle 6774"/>
                        <wps:cNvSpPr/>
                        <wps:spPr>
                          <a:xfrm>
                            <a:off x="1359154" y="143891"/>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7113" name="Picture 7113"/>
                          <pic:cNvPicPr/>
                        </pic:nvPicPr>
                        <pic:blipFill>
                          <a:blip r:embed="rId56"/>
                          <a:stretch>
                            <a:fillRect/>
                          </a:stretch>
                        </pic:blipFill>
                        <pic:spPr>
                          <a:xfrm>
                            <a:off x="0" y="0"/>
                            <a:ext cx="3149600" cy="2286000"/>
                          </a:xfrm>
                          <a:prstGeom prst="rect">
                            <a:avLst/>
                          </a:prstGeom>
                        </pic:spPr>
                      </pic:pic>
                    </wpg:wgp>
                  </a:graphicData>
                </a:graphic>
              </wp:inline>
            </w:drawing>
          </mc:Choice>
          <mc:Fallback>
            <w:pict>
              <v:group id="Group 126526" o:spid="_x0000_s1063" style="width:248pt;height:180pt;mso-position-horizontal-relative:char;mso-position-vertical-relative:line" coordsize="31496,228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">
                <v:rect id="Rectangle 6774" o:spid="_x0000_s1064" style="position:absolute;left:13591;top:143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" filled="f" stroked="f">
                  <v:textbox inset="0,0,0,0">
                    <w:txbxContent>
                      <w:p w:rsidR="0063766D" w:rsidRDefault="00C53BFD">
                        <w:r>
                          <w:rPr>
                            <w:sz w:val="24"/>
                          </w:rPr>
                          <w:t xml:space="preserve"> </w:t>
                        </w:r>
                      </w:p>
                    </w:txbxContent>
                  </v:textbox>
                </v:rect>
                <v:shape id="Picture 7113" o:spid="_x0000_s1065" type="#_x0000_t75" style="position:absolute;width:3149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">
                  <v:imagedata r:id="rId57" o:title=""/>
                </v:shape>
                <w10:anchorlock/>
              </v:group>
            </w:pict>
          </mc:Fallback>
        </mc:AlternateContent>
      </w:r>
    </w:p>
    <w:p w:rsidR="0063766D" w:rsidRDefault="00C53BFD">
      <w:r>
        <w:rPr>
          <w:sz w:val="24"/>
        </w:rPr>
        <w:t xml:space="preserve"> </w:t>
      </w:r>
    </w:p>
    <w:p w:rsidR="0063766D" w:rsidRDefault="00C53BFD">
      <w:pPr>
        <w:spacing w:after="167" w:line="249" w:lineRule="auto"/>
        <w:ind w:left="-7" w:right="7" w:hanging="8"/>
      </w:pPr>
      <w:r>
        <w:rPr>
          <w:sz w:val="24"/>
        </w:rPr>
        <w:t>When a wide parallel beam of light is incident on a concave mirror, the different reflected rays are converged to different points. However these reflected ray</w:t>
      </w:r>
      <w:r>
        <w:rPr>
          <w:sz w:val="24"/>
        </w:rPr>
        <w:t xml:space="preserve">s appear to touch a surface known as a </w:t>
      </w:r>
      <w:r>
        <w:rPr>
          <w:b/>
          <w:sz w:val="24"/>
        </w:rPr>
        <w:t xml:space="preserve">caustic surface </w:t>
      </w:r>
      <w:r>
        <w:rPr>
          <w:sz w:val="24"/>
        </w:rPr>
        <w:t xml:space="preserve">having a cusp (an apex) at the principal focus </w:t>
      </w:r>
      <w:r>
        <w:rPr>
          <w:b/>
          <w:sz w:val="24"/>
        </w:rPr>
        <w:t>F</w:t>
      </w:r>
      <w:r>
        <w:rPr>
          <w:sz w:val="24"/>
        </w:rPr>
        <w:t xml:space="preserve">. </w:t>
      </w:r>
    </w:p>
    <w:p w:rsidR="0063766D" w:rsidRDefault="00C53BFD">
      <w:pPr>
        <w:spacing w:after="0"/>
      </w:pPr>
      <w:r>
        <w:rPr>
          <w:sz w:val="24"/>
        </w:rPr>
        <w:t xml:space="preserve"> </w:t>
      </w:r>
    </w:p>
    <w:p w:rsidR="0063766D" w:rsidRDefault="00C53BFD">
      <w:pPr>
        <w:pStyle w:val="Heading3"/>
        <w:ind w:left="-5"/>
      </w:pPr>
      <w:r>
        <w:t>Note</w:t>
      </w:r>
      <w:r>
        <w:rPr>
          <w:b w:val="0"/>
        </w:rPr>
        <w:t xml:space="preserve"> </w:t>
      </w:r>
    </w:p>
    <w:p w:rsidR="0063766D" w:rsidRDefault="00C53BFD">
      <w:pPr>
        <w:numPr>
          <w:ilvl w:val="0"/>
          <w:numId w:val="19"/>
        </w:numPr>
        <w:spacing w:after="15" w:line="249" w:lineRule="auto"/>
        <w:ind w:right="7" w:hanging="284"/>
      </w:pPr>
      <w:r>
        <w:rPr>
          <w:sz w:val="24"/>
        </w:rPr>
        <w:t xml:space="preserve">The marginal rays furthest from the principal axis are converged nearer to the pole of the mirror than the paraxial rays. </w:t>
      </w:r>
    </w:p>
    <w:p w:rsidR="0063766D" w:rsidRDefault="00C53BFD">
      <w:pPr>
        <w:spacing w:after="0"/>
      </w:pPr>
      <w:r>
        <w:rPr>
          <w:sz w:val="24"/>
        </w:rPr>
        <w:t xml:space="preserve"> </w:t>
      </w:r>
    </w:p>
    <w:p w:rsidR="0063766D" w:rsidRDefault="00C53BFD">
      <w:pPr>
        <w:numPr>
          <w:ilvl w:val="0"/>
          <w:numId w:val="19"/>
        </w:numPr>
        <w:spacing w:after="15" w:line="249" w:lineRule="auto"/>
        <w:ind w:right="7" w:hanging="284"/>
      </w:pPr>
      <w:r>
        <w:rPr>
          <w:sz w:val="24"/>
        </w:rPr>
        <w:t xml:space="preserve">Similarly, if a </w:t>
      </w:r>
      <w:r>
        <w:rPr>
          <w:sz w:val="24"/>
        </w:rPr>
        <w:t xml:space="preserve">wide parallel beam of light is incident on a convex mirror, the different reflected rays appear to have diverged from different points. </w:t>
      </w:r>
    </w:p>
    <w:p w:rsidR="0063766D" w:rsidRDefault="00C53BFD">
      <w:pPr>
        <w:spacing w:after="59" w:line="216" w:lineRule="auto"/>
        <w:ind w:right="8920"/>
      </w:pPr>
      <w:r>
        <w:rPr>
          <w:rFonts w:ascii="Times New Roman" w:eastAsia="Times New Roman" w:hAnsi="Times New Roman" w:cs="Times New Roman"/>
          <w:sz w:val="20"/>
        </w:rPr>
        <w:t xml:space="preserve">  </w:t>
      </w:r>
    </w:p>
    <w:p w:rsidR="0063766D" w:rsidRDefault="00C53BFD">
      <w:pPr>
        <w:pStyle w:val="Heading3"/>
        <w:ind w:left="-5"/>
      </w:pPr>
      <w:r>
        <w:t xml:space="preserve">Hyperbolic mirror </w:t>
      </w:r>
    </w:p>
    <w:p w:rsidR="0063766D" w:rsidRDefault="00C53BFD">
      <w:pPr>
        <w:spacing w:after="0"/>
      </w:pPr>
      <w:r>
        <w:rPr>
          <w:sz w:val="24"/>
        </w:rPr>
        <w:t xml:space="preserve"> </w:t>
      </w:r>
    </w:p>
    <w:p w:rsidR="0063766D" w:rsidRDefault="00C53BFD">
      <w:pPr>
        <w:spacing w:after="16" w:line="240" w:lineRule="auto"/>
        <w:ind w:right="1239"/>
      </w:pPr>
      <w:r>
        <w:rPr>
          <w:color w:val="222222"/>
          <w:sz w:val="24"/>
        </w:rPr>
        <w:lastRenderedPageBreak/>
        <w:t>This is a type of concave mirror that reflects all the parallel incident beam on to a unique po</w:t>
      </w:r>
      <w:r>
        <w:rPr>
          <w:color w:val="222222"/>
          <w:sz w:val="24"/>
        </w:rPr>
        <w:t xml:space="preserve">int F, the principal focus of the mirror. </w:t>
      </w:r>
    </w:p>
    <w:p w:rsidR="0063766D" w:rsidRDefault="00C53BFD">
      <w:pPr>
        <w:spacing w:after="0"/>
      </w:pPr>
      <w:r>
        <w:rPr>
          <w:color w:val="222222"/>
          <w:sz w:val="24"/>
        </w:rPr>
        <w:t xml:space="preserve"> </w:t>
      </w:r>
      <w:r>
        <w:rPr>
          <w:color w:val="222222"/>
          <w:sz w:val="24"/>
        </w:rPr>
        <w:tab/>
        <w:t xml:space="preserve">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spacing w:after="0"/>
        <w:ind w:left="50"/>
      </w:pPr>
      <w:r>
        <w:rPr>
          <w:noProof/>
        </w:rPr>
        <mc:AlternateContent>
          <mc:Choice Requires="wpg">
            <w:drawing>
              <wp:inline distT="0" distB="0" distL="0" distR="0">
                <wp:extent cx="4044950" cy="1746250"/>
                <wp:effectExtent l="0" t="0" r="0" b="0"/>
                <wp:docPr id="126330" name="Group 126330"/>
                <wp:cNvGraphicFramePr/>
                <a:graphic xmlns:a="http://schemas.openxmlformats.org/drawingml/2006/main">
                  <a:graphicData uri="http://schemas.microsoft.com/office/word/2010/wordprocessingGroup">
                    <wpg:wgp>
                      <wpg:cNvGrpSpPr/>
                      <wpg:grpSpPr>
                        <a:xfrm>
                          <a:off x="0" y="0"/>
                          <a:ext cx="4044950" cy="1746250"/>
                          <a:chOff x="0" y="0"/>
                          <a:chExt cx="4044950" cy="1746250"/>
                        </a:xfrm>
                      </wpg:grpSpPr>
                      <wps:wsp>
                        <wps:cNvPr id="7138" name="Rectangle 7138"/>
                        <wps:cNvSpPr/>
                        <wps:spPr>
                          <a:xfrm>
                            <a:off x="1390904" y="218059"/>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7587" name="Picture 7587"/>
                          <pic:cNvPicPr/>
                        </pic:nvPicPr>
                        <pic:blipFill>
                          <a:blip r:embed="rId58"/>
                          <a:stretch>
                            <a:fillRect/>
                          </a:stretch>
                        </pic:blipFill>
                        <pic:spPr>
                          <a:xfrm>
                            <a:off x="0" y="0"/>
                            <a:ext cx="4044950" cy="1746250"/>
                          </a:xfrm>
                          <a:prstGeom prst="rect">
                            <a:avLst/>
                          </a:prstGeom>
                        </pic:spPr>
                      </pic:pic>
                    </wpg:wgp>
                  </a:graphicData>
                </a:graphic>
              </wp:inline>
            </w:drawing>
          </mc:Choice>
          <mc:Fallback>
            <w:pict>
              <v:group id="Group 126330" o:spid="_x0000_s1066" style="width:318.5pt;height:137.5pt;mso-position-horizontal-relative:char;mso-position-vertical-relative:line" coordsize="40449,174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">
                <v:rect id="Rectangle 7138" o:spid="_x0000_s1067" style="position:absolute;left:13909;top:21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" filled="f" stroked="f">
                  <v:textbox inset="0,0,0,0">
                    <w:txbxContent>
                      <w:p w:rsidR="0063766D" w:rsidRDefault="00C53BFD">
                        <w:r>
                          <w:rPr>
                            <w:sz w:val="24"/>
                          </w:rPr>
                          <w:t xml:space="preserve"> </w:t>
                        </w:r>
                      </w:p>
                    </w:txbxContent>
                  </v:textbox>
                </v:rect>
                <v:shape id="Picture 7587" o:spid="_x0000_s1068" type="#_x0000_t75" style="position:absolute;width:40449;height:1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">
                  <v:imagedata r:id="rId59" o:title=""/>
                </v:shape>
                <w10:anchorlock/>
              </v:group>
            </w:pict>
          </mc:Fallback>
        </mc:AlternateContent>
      </w:r>
    </w:p>
    <w:p w:rsidR="0063766D" w:rsidRDefault="00C53BFD">
      <w:pPr>
        <w:spacing w:after="0"/>
      </w:pPr>
      <w:r>
        <w:rPr>
          <w:sz w:val="24"/>
        </w:rPr>
        <w:t xml:space="preserve"> </w:t>
      </w:r>
    </w:p>
    <w:p w:rsidR="0063766D" w:rsidRDefault="00C53BFD">
      <w:pPr>
        <w:spacing w:after="15" w:line="249" w:lineRule="auto"/>
        <w:ind w:left="-7" w:right="7" w:hanging="8"/>
      </w:pPr>
      <w:r>
        <w:rPr>
          <w:sz w:val="24"/>
        </w:rPr>
        <w:t xml:space="preserve">Note that in car headlight and torches, the reflecting surfaces are hyperbolic. When a bulb is placed at the principal focus of reflecting surface, a strong parallel beam of light is obtained. Hyperbolic mirrors are also used in reflecting telescopes. </w:t>
      </w:r>
    </w:p>
    <w:p w:rsidR="0063766D" w:rsidRDefault="00C53BFD">
      <w:pPr>
        <w:spacing w:after="0"/>
      </w:pPr>
      <w:r>
        <w:rPr>
          <w:sz w:val="24"/>
        </w:rPr>
        <w:t xml:space="preserve"> </w:t>
      </w:r>
    </w:p>
    <w:p w:rsidR="0063766D" w:rsidRDefault="00C53BFD">
      <w:pPr>
        <w:pStyle w:val="Heading2"/>
        <w:spacing w:after="0"/>
        <w:ind w:left="-5"/>
      </w:pPr>
      <w:r>
        <w:rPr>
          <w:color w:val="7030A0"/>
          <w:sz w:val="24"/>
        </w:rPr>
        <w:t>E</w:t>
      </w:r>
      <w:r>
        <w:rPr>
          <w:color w:val="7030A0"/>
          <w:sz w:val="24"/>
        </w:rPr>
        <w:t xml:space="preserve">xample 6 </w:t>
      </w:r>
    </w:p>
    <w:p w:rsidR="0063766D" w:rsidRDefault="00C53BFD">
      <w:pPr>
        <w:spacing w:after="15" w:line="249" w:lineRule="auto"/>
        <w:ind w:left="-7" w:right="7" w:hanging="8"/>
      </w:pPr>
      <w:r>
        <w:rPr>
          <w:sz w:val="24"/>
        </w:rPr>
        <w:t xml:space="preserve">Explain why parabolic surface is preferred to concave surface in car headlights? </w:t>
      </w:r>
    </w:p>
    <w:p w:rsidR="0063766D" w:rsidRDefault="00C53BFD">
      <w:pPr>
        <w:spacing w:after="0"/>
      </w:pPr>
      <w:r>
        <w:rPr>
          <w:sz w:val="24"/>
        </w:rPr>
        <w:t xml:space="preserve"> </w:t>
      </w:r>
    </w:p>
    <w:p w:rsidR="0063766D" w:rsidRDefault="00C53BFD">
      <w:pPr>
        <w:pStyle w:val="Heading3"/>
        <w:ind w:left="-5"/>
      </w:pPr>
      <w:r>
        <w:t xml:space="preserve">Solution </w:t>
      </w:r>
    </w:p>
    <w:p w:rsidR="0063766D" w:rsidRDefault="00C53BFD">
      <w:pPr>
        <w:spacing w:after="15" w:line="249" w:lineRule="auto"/>
        <w:ind w:left="-7" w:right="7" w:hanging="8"/>
      </w:pPr>
      <w:r>
        <w:rPr>
          <w:sz w:val="24"/>
        </w:rPr>
        <w:t xml:space="preserve">Parabolic mirror reflect a wide beam of light of high intensity from a lamp at its principal focus.  </w:t>
      </w:r>
    </w:p>
    <w:p w:rsidR="0063766D" w:rsidRDefault="00C53BFD">
      <w:pPr>
        <w:spacing w:after="0"/>
      </w:pPr>
      <w:r>
        <w:rPr>
          <w:sz w:val="24"/>
        </w:rPr>
        <w:t xml:space="preserve"> </w:t>
      </w:r>
    </w:p>
    <w:p w:rsidR="0063766D" w:rsidRDefault="00C53BFD">
      <w:pPr>
        <w:spacing w:after="15" w:line="249" w:lineRule="auto"/>
        <w:ind w:left="-7" w:right="7" w:hanging="8"/>
      </w:pPr>
      <w:r>
        <w:rPr>
          <w:sz w:val="24"/>
        </w:rPr>
        <w:t xml:space="preserve">Concave mirror reflect light of low intensity of light which diminish with distance since they do not reflect parallel beam when a lamp a lamp is placed at their principal focus. </w:t>
      </w:r>
    </w:p>
    <w:p w:rsidR="0063766D" w:rsidRDefault="00C53BFD">
      <w:pPr>
        <w:spacing w:after="0"/>
      </w:pPr>
      <w:r>
        <w:rPr>
          <w:sz w:val="24"/>
        </w:rPr>
        <w:t xml:space="preserve"> </w:t>
      </w:r>
    </w:p>
    <w:p w:rsidR="0063766D" w:rsidRDefault="00C53BFD">
      <w:pPr>
        <w:spacing w:after="0"/>
      </w:pPr>
      <w:r>
        <w:rPr>
          <w:b/>
          <w:sz w:val="24"/>
        </w:rPr>
        <w:t xml:space="preserve"> </w:t>
      </w:r>
    </w:p>
    <w:p w:rsidR="0063766D" w:rsidRDefault="00C53BFD">
      <w:pPr>
        <w:pStyle w:val="Heading3"/>
        <w:ind w:left="-5"/>
      </w:pPr>
      <w:r>
        <w:t>Geometrical rules for the construction of ray diagrams</w:t>
      </w:r>
      <w:r>
        <w:rPr>
          <w:b w:val="0"/>
        </w:rPr>
        <w:t xml:space="preserve"> </w:t>
      </w:r>
    </w:p>
    <w:p w:rsidR="0063766D" w:rsidRDefault="00C53BFD">
      <w:pPr>
        <w:spacing w:after="15" w:line="249" w:lineRule="auto"/>
        <w:ind w:left="-7" w:right="333" w:hanging="8"/>
      </w:pPr>
      <w:r>
        <w:rPr>
          <w:sz w:val="24"/>
        </w:rPr>
        <w:t>The following is</w:t>
      </w:r>
      <w:r>
        <w:rPr>
          <w:sz w:val="24"/>
        </w:rPr>
        <w:t xml:space="preserve"> a set of rules for easy location of the images formed by spherical mirrors </w:t>
      </w:r>
    </w:p>
    <w:p w:rsidR="0063766D" w:rsidRDefault="00C53BFD">
      <w:pPr>
        <w:numPr>
          <w:ilvl w:val="0"/>
          <w:numId w:val="20"/>
        </w:numPr>
        <w:spacing w:after="15" w:line="249" w:lineRule="auto"/>
        <w:ind w:right="101" w:hanging="344"/>
      </w:pPr>
      <w:r>
        <w:rPr>
          <w:sz w:val="24"/>
        </w:rPr>
        <w:t xml:space="preserve">Rays parallel to the principal axis are reflected through the principal focus. </w:t>
      </w:r>
    </w:p>
    <w:p w:rsidR="0063766D" w:rsidRDefault="00C53BFD">
      <w:pPr>
        <w:numPr>
          <w:ilvl w:val="0"/>
          <w:numId w:val="20"/>
        </w:numPr>
        <w:spacing w:after="15" w:line="249" w:lineRule="auto"/>
        <w:ind w:right="101" w:hanging="344"/>
      </w:pPr>
      <w:r>
        <w:rPr>
          <w:sz w:val="24"/>
        </w:rPr>
        <w:t xml:space="preserve">Rays through the principal focus are reflected parallel to the principal axis. </w:t>
      </w:r>
    </w:p>
    <w:p w:rsidR="0063766D" w:rsidRDefault="00C53BFD">
      <w:pPr>
        <w:numPr>
          <w:ilvl w:val="0"/>
          <w:numId w:val="20"/>
        </w:numPr>
        <w:spacing w:after="15" w:line="249" w:lineRule="auto"/>
        <w:ind w:right="101" w:hanging="344"/>
      </w:pPr>
      <w:r>
        <w:rPr>
          <w:sz w:val="24"/>
        </w:rPr>
        <w:t>Rays passing throug</w:t>
      </w:r>
      <w:r>
        <w:rPr>
          <w:sz w:val="24"/>
        </w:rPr>
        <w:t xml:space="preserve">h the centre of curvature are reflected back along their own paths. </w:t>
      </w:r>
    </w:p>
    <w:p w:rsidR="0063766D" w:rsidRDefault="00C53BFD">
      <w:pPr>
        <w:numPr>
          <w:ilvl w:val="0"/>
          <w:numId w:val="20"/>
        </w:numPr>
        <w:spacing w:after="15" w:line="249" w:lineRule="auto"/>
        <w:ind w:right="101" w:hanging="344"/>
      </w:pPr>
      <w:r>
        <w:rPr>
          <w:sz w:val="24"/>
        </w:rPr>
        <w:t xml:space="preserve">Rays incident to the pole are reflected back, making the same angle with the principal axis. </w:t>
      </w:r>
      <w:r>
        <w:rPr>
          <w:b/>
          <w:sz w:val="24"/>
        </w:rPr>
        <w:t>NOTE</w:t>
      </w:r>
      <w:r>
        <w:rPr>
          <w:sz w:val="24"/>
        </w:rPr>
        <w:t xml:space="preserve">: </w:t>
      </w:r>
    </w:p>
    <w:p w:rsidR="0063766D" w:rsidRDefault="00C53BFD">
      <w:pPr>
        <w:numPr>
          <w:ilvl w:val="1"/>
          <w:numId w:val="20"/>
        </w:numPr>
        <w:spacing w:after="15" w:line="249" w:lineRule="auto"/>
        <w:ind w:right="105" w:hanging="300"/>
      </w:pPr>
      <w:r>
        <w:rPr>
          <w:sz w:val="24"/>
        </w:rPr>
        <w:t>The normal due to reflection at the mirror surface at any point must pass through the c</w:t>
      </w:r>
      <w:r>
        <w:rPr>
          <w:sz w:val="24"/>
        </w:rPr>
        <w:t xml:space="preserve">entre of curvature. </w:t>
      </w:r>
    </w:p>
    <w:p w:rsidR="0063766D" w:rsidRDefault="00C53BFD">
      <w:pPr>
        <w:spacing w:after="0"/>
        <w:ind w:left="851"/>
      </w:pPr>
      <w:r>
        <w:rPr>
          <w:sz w:val="24"/>
        </w:rPr>
        <w:t xml:space="preserve"> </w:t>
      </w:r>
    </w:p>
    <w:p w:rsidR="0063766D" w:rsidRDefault="00C53BFD">
      <w:pPr>
        <w:numPr>
          <w:ilvl w:val="1"/>
          <w:numId w:val="20"/>
        </w:numPr>
        <w:spacing w:after="15" w:line="249" w:lineRule="auto"/>
        <w:ind w:right="105" w:hanging="300"/>
      </w:pPr>
      <w:r>
        <w:rPr>
          <w:sz w:val="24"/>
        </w:rPr>
        <w:t xml:space="preserve">The image position can be located by the intersection of two reflected rays initially coming from the object. </w:t>
      </w:r>
    </w:p>
    <w:p w:rsidR="0063766D" w:rsidRDefault="00C53BFD">
      <w:pPr>
        <w:spacing w:after="0"/>
      </w:pPr>
      <w:r>
        <w:rPr>
          <w:sz w:val="24"/>
        </w:rPr>
        <w:t xml:space="preserve"> </w:t>
      </w:r>
    </w:p>
    <w:p w:rsidR="0063766D" w:rsidRDefault="00C53BFD">
      <w:pPr>
        <w:spacing w:after="0"/>
      </w:pPr>
      <w:r>
        <w:rPr>
          <w:b/>
          <w:sz w:val="24"/>
        </w:rPr>
        <w:lastRenderedPageBreak/>
        <w:t xml:space="preserve"> </w:t>
      </w:r>
    </w:p>
    <w:p w:rsidR="0063766D" w:rsidRDefault="00C53BFD">
      <w:pPr>
        <w:spacing w:after="39"/>
      </w:pPr>
      <w:r>
        <w:rPr>
          <w:b/>
          <w:color w:val="FF0000"/>
          <w:sz w:val="26"/>
        </w:rPr>
        <w:t xml:space="preserve"> </w:t>
      </w:r>
    </w:p>
    <w:p w:rsidR="0063766D" w:rsidRDefault="00C53BFD">
      <w:pPr>
        <w:pStyle w:val="Heading2"/>
        <w:ind w:left="-5"/>
      </w:pPr>
      <w:r>
        <w:t xml:space="preserve">Real and virtual images </w:t>
      </w:r>
    </w:p>
    <w:p w:rsidR="0063766D" w:rsidRDefault="00C53BFD">
      <w:pPr>
        <w:spacing w:after="15" w:line="249" w:lineRule="auto"/>
        <w:ind w:left="-7" w:right="7" w:hanging="8"/>
      </w:pPr>
      <w:r>
        <w:rPr>
          <w:b/>
          <w:sz w:val="24"/>
        </w:rPr>
        <w:t>A real image</w:t>
      </w:r>
      <w:r>
        <w:rPr>
          <w:sz w:val="24"/>
        </w:rPr>
        <w:t xml:space="preserve">: This is the image formed by the actual intersection of light </w:t>
      </w:r>
      <w:r>
        <w:rPr>
          <w:sz w:val="24"/>
        </w:rPr>
        <w:t xml:space="preserve">rays from an object and can be received on the screen. </w:t>
      </w:r>
    </w:p>
    <w:p w:rsidR="0063766D" w:rsidRDefault="00C53BFD">
      <w:pPr>
        <w:spacing w:after="0"/>
      </w:pPr>
      <w:r>
        <w:rPr>
          <w:b/>
          <w:sz w:val="24"/>
        </w:rPr>
        <w:t xml:space="preserve"> </w:t>
      </w:r>
    </w:p>
    <w:p w:rsidR="0063766D" w:rsidRDefault="00C53BFD">
      <w:pPr>
        <w:spacing w:after="15" w:line="249" w:lineRule="auto"/>
        <w:ind w:left="-7" w:right="7" w:hanging="8"/>
      </w:pPr>
      <w:r>
        <w:rPr>
          <w:b/>
          <w:sz w:val="24"/>
        </w:rPr>
        <w:t>A virtual image</w:t>
      </w:r>
      <w:r>
        <w:rPr>
          <w:sz w:val="24"/>
        </w:rPr>
        <w:t xml:space="preserve">: This is the image formed by the apparent intersection of light rays and cannot be received on the screen </w:t>
      </w:r>
    </w:p>
    <w:p w:rsidR="0063766D" w:rsidRDefault="00C53BFD">
      <w:pPr>
        <w:spacing w:after="0"/>
      </w:pPr>
      <w:r>
        <w:rPr>
          <w:sz w:val="24"/>
        </w:rPr>
        <w:t xml:space="preserve"> </w:t>
      </w:r>
    </w:p>
    <w:p w:rsidR="0063766D" w:rsidRDefault="00C53BFD">
      <w:pPr>
        <w:pStyle w:val="Heading3"/>
        <w:ind w:left="-5"/>
      </w:pPr>
      <w:r>
        <w:t>Images formed by a concave mirror</w:t>
      </w:r>
      <w:r>
        <w:rPr>
          <w:b w:val="0"/>
        </w:rPr>
        <w:t xml:space="preserve"> </w:t>
      </w:r>
    </w:p>
    <w:p w:rsidR="0063766D" w:rsidRDefault="00C53BFD">
      <w:pPr>
        <w:spacing w:after="15" w:line="249" w:lineRule="auto"/>
        <w:ind w:left="-7" w:right="7" w:hanging="8"/>
      </w:pPr>
      <w:r>
        <w:rPr>
          <w:sz w:val="24"/>
        </w:rPr>
        <w:t>The nature of the image formed by a co</w:t>
      </w:r>
      <w:r>
        <w:rPr>
          <w:sz w:val="24"/>
        </w:rPr>
        <w:t xml:space="preserve">ncave mirror is either real or virtual depending on the object distance from the mirror as shown below; </w:t>
      </w:r>
    </w:p>
    <w:p w:rsidR="0063766D" w:rsidRDefault="00C53BFD">
      <w:pPr>
        <w:spacing w:after="2"/>
      </w:pPr>
      <w:r>
        <w:rPr>
          <w:sz w:val="24"/>
        </w:rPr>
        <w:t xml:space="preserve"> </w:t>
      </w:r>
    </w:p>
    <w:p w:rsidR="0063766D" w:rsidRDefault="00C53BFD">
      <w:pPr>
        <w:pStyle w:val="Heading3"/>
        <w:tabs>
          <w:tab w:val="center" w:pos="2352"/>
        </w:tabs>
        <w:ind w:left="-15" w:firstLine="0"/>
      </w:pPr>
      <w:r>
        <w:rPr>
          <w:b w:val="0"/>
        </w:rPr>
        <w:t>(i)</w:t>
      </w:r>
      <w:r>
        <w:rPr>
          <w:rFonts w:ascii="Arial" w:eastAsia="Arial" w:hAnsi="Arial" w:cs="Arial"/>
          <w:b w:val="0"/>
        </w:rPr>
        <w:t xml:space="preserve"> </w:t>
      </w:r>
      <w:r>
        <w:rPr>
          <w:rFonts w:ascii="Arial" w:eastAsia="Arial" w:hAnsi="Arial" w:cs="Arial"/>
          <w:b w:val="0"/>
        </w:rPr>
        <w:tab/>
      </w:r>
      <w:r>
        <w:t>Object between F and P the image is</w:t>
      </w:r>
      <w:r>
        <w:rPr>
          <w:b w:val="0"/>
        </w:rPr>
        <w:t xml:space="preserve"> </w:t>
      </w:r>
    </w:p>
    <w:p w:rsidR="0063766D" w:rsidRDefault="00C53BFD">
      <w:pPr>
        <w:numPr>
          <w:ilvl w:val="0"/>
          <w:numId w:val="21"/>
        </w:numPr>
        <w:spacing w:after="15" w:line="249" w:lineRule="auto"/>
        <w:ind w:right="7" w:hanging="360"/>
      </w:pPr>
      <w:r>
        <w:rPr>
          <w:sz w:val="24"/>
        </w:rPr>
        <w:t xml:space="preserve">Behind the mirror </w:t>
      </w:r>
    </w:p>
    <w:p w:rsidR="0063766D" w:rsidRDefault="00C53BFD">
      <w:pPr>
        <w:numPr>
          <w:ilvl w:val="0"/>
          <w:numId w:val="21"/>
        </w:numPr>
        <w:spacing w:after="15" w:line="249" w:lineRule="auto"/>
        <w:ind w:right="7" w:hanging="360"/>
      </w:pPr>
      <w:r>
        <w:rPr>
          <w:sz w:val="24"/>
        </w:rPr>
        <w:t xml:space="preserve">Virtual </w:t>
      </w:r>
    </w:p>
    <w:p w:rsidR="0063766D" w:rsidRDefault="00C53BFD">
      <w:pPr>
        <w:numPr>
          <w:ilvl w:val="0"/>
          <w:numId w:val="21"/>
        </w:numPr>
        <w:spacing w:after="15" w:line="249" w:lineRule="auto"/>
        <w:ind w:right="7" w:hanging="360"/>
      </w:pPr>
      <w:r>
        <w:rPr>
          <w:sz w:val="24"/>
        </w:rPr>
        <w:t xml:space="preserve">Erect </w:t>
      </w:r>
    </w:p>
    <w:p w:rsidR="0063766D" w:rsidRDefault="00C53BFD">
      <w:pPr>
        <w:numPr>
          <w:ilvl w:val="0"/>
          <w:numId w:val="21"/>
        </w:numPr>
        <w:spacing w:after="15" w:line="249" w:lineRule="auto"/>
        <w:ind w:right="7" w:hanging="360"/>
      </w:pPr>
      <w:r>
        <w:rPr>
          <w:sz w:val="24"/>
        </w:rPr>
        <w:t xml:space="preserve">Magnified </w:t>
      </w:r>
    </w:p>
    <w:p w:rsidR="0063766D" w:rsidRDefault="00C53BFD">
      <w:pPr>
        <w:spacing w:after="0"/>
        <w:ind w:left="851"/>
      </w:pPr>
      <w:r>
        <w:rPr>
          <w:rFonts w:ascii="Times New Roman" w:eastAsia="Times New Roman" w:hAnsi="Times New Roman" w:cs="Times New Roman"/>
          <w:sz w:val="24"/>
        </w:rPr>
        <w:t xml:space="preserve"> </w:t>
      </w:r>
    </w:p>
    <w:p w:rsidR="0063766D" w:rsidRDefault="00C53BFD">
      <w:pPr>
        <w:spacing w:after="0"/>
        <w:ind w:left="859"/>
      </w:pPr>
      <w:r>
        <w:rPr>
          <w:noProof/>
        </w:rPr>
        <w:drawing>
          <wp:inline distT="0" distB="0" distL="0" distR="0">
            <wp:extent cx="3155950" cy="1289050"/>
            <wp:effectExtent l="0" t="0" r="0" b="0"/>
            <wp:docPr id="8171" name="Picture 8171"/>
            <wp:cNvGraphicFramePr/>
            <a:graphic xmlns:a="http://schemas.openxmlformats.org/drawingml/2006/main">
              <a:graphicData uri="http://schemas.openxmlformats.org/drawingml/2006/picture">
                <pic:pic xmlns:pic="http://schemas.openxmlformats.org/drawingml/2006/picture">
                  <pic:nvPicPr>
                    <pic:cNvPr id="8171" name="Picture 8171"/>
                    <pic:cNvPicPr/>
                  </pic:nvPicPr>
                  <pic:blipFill>
                    <a:blip r:embed="rId60"/>
                    <a:stretch>
                      <a:fillRect/>
                    </a:stretch>
                  </pic:blipFill>
                  <pic:spPr>
                    <a:xfrm>
                      <a:off x="0" y="0"/>
                      <a:ext cx="3155950" cy="1289050"/>
                    </a:xfrm>
                    <a:prstGeom prst="rect">
                      <a:avLst/>
                    </a:prstGeom>
                  </pic:spPr>
                </pic:pic>
              </a:graphicData>
            </a:graphic>
          </wp:inline>
        </w:drawing>
      </w:r>
    </w:p>
    <w:p w:rsidR="0063766D" w:rsidRDefault="00C53BFD">
      <w:pPr>
        <w:spacing w:after="0"/>
        <w:ind w:right="3140"/>
      </w:pPr>
      <w:r>
        <w:rPr>
          <w:rFonts w:ascii="Times New Roman" w:eastAsia="Times New Roman" w:hAnsi="Times New Roman" w:cs="Times New Roman"/>
          <w:sz w:val="20"/>
        </w:rPr>
        <w:t xml:space="preserve"> </w:t>
      </w:r>
    </w:p>
    <w:p w:rsidR="0063766D" w:rsidRDefault="00C53BFD">
      <w:pPr>
        <w:spacing w:after="11"/>
      </w:pPr>
      <w:r>
        <w:rPr>
          <w:rFonts w:ascii="Times New Roman" w:eastAsia="Times New Roman" w:hAnsi="Times New Roman" w:cs="Times New Roman"/>
          <w:sz w:val="20"/>
        </w:rPr>
        <w:t xml:space="preserve"> </w:t>
      </w:r>
    </w:p>
    <w:p w:rsidR="0063766D" w:rsidRDefault="00C53BFD">
      <w:pPr>
        <w:spacing w:after="12" w:line="249" w:lineRule="auto"/>
        <w:ind w:left="535" w:right="13" w:hanging="10"/>
      </w:pPr>
      <w:r>
        <w:rPr>
          <w:rFonts w:ascii="Times New Roman" w:eastAsia="Times New Roman" w:hAnsi="Times New Roman" w:cs="Times New Roman"/>
          <w:sz w:val="24"/>
        </w:rPr>
        <w:t xml:space="preserve">The property of a concave </w:t>
      </w:r>
      <w:r>
        <w:rPr>
          <w:rFonts w:ascii="Times New Roman" w:eastAsia="Times New Roman" w:hAnsi="Times New Roman" w:cs="Times New Roman"/>
          <w:sz w:val="24"/>
        </w:rPr>
        <w:t xml:space="preserve">mirror to form erect, virtual and a magnified image when the object is nearer to the mirror than its focus makes it useful as a shaving mirror and also used by dentists for teeth examination. </w:t>
      </w:r>
    </w:p>
    <w:p w:rsidR="0063766D" w:rsidRDefault="00C53BFD">
      <w:pPr>
        <w:spacing w:after="0"/>
      </w:pPr>
      <w:r>
        <w:rPr>
          <w:rFonts w:ascii="Times New Roman" w:eastAsia="Times New Roman" w:hAnsi="Times New Roman" w:cs="Times New Roman"/>
          <w:sz w:val="28"/>
        </w:rPr>
        <w:t xml:space="preserve"> </w:t>
      </w:r>
    </w:p>
    <w:p w:rsidR="0063766D" w:rsidRDefault="00C53BFD">
      <w:pPr>
        <w:numPr>
          <w:ilvl w:val="0"/>
          <w:numId w:val="22"/>
        </w:numPr>
        <w:spacing w:after="1"/>
        <w:ind w:hanging="540"/>
      </w:pPr>
      <w:r>
        <w:rPr>
          <w:rFonts w:ascii="Times New Roman" w:eastAsia="Times New Roman" w:hAnsi="Times New Roman" w:cs="Times New Roman"/>
          <w:b/>
          <w:sz w:val="24"/>
        </w:rPr>
        <w:t>Object at F the image is</w:t>
      </w:r>
      <w:r>
        <w:rPr>
          <w:rFonts w:ascii="Times New Roman" w:eastAsia="Times New Roman" w:hAnsi="Times New Roman" w:cs="Times New Roman"/>
          <w:sz w:val="24"/>
        </w:rPr>
        <w:t xml:space="preserve"> </w:t>
      </w:r>
    </w:p>
    <w:p w:rsidR="0063766D" w:rsidRDefault="00C53BFD">
      <w:pPr>
        <w:numPr>
          <w:ilvl w:val="1"/>
          <w:numId w:val="22"/>
        </w:numPr>
        <w:spacing w:after="12" w:line="249" w:lineRule="auto"/>
        <w:ind w:right="13" w:hanging="420"/>
      </w:pPr>
      <w:r>
        <w:rPr>
          <w:sz w:val="24"/>
        </w:rPr>
        <w:t>at</w:t>
      </w:r>
      <w:r>
        <w:rPr>
          <w:rFonts w:ascii="Times New Roman" w:eastAsia="Times New Roman" w:hAnsi="Times New Roman" w:cs="Times New Roman"/>
          <w:sz w:val="24"/>
        </w:rPr>
        <w:t xml:space="preserve"> infinity </w:t>
      </w:r>
    </w:p>
    <w:p w:rsidR="0063766D" w:rsidRDefault="00C53BFD">
      <w:pPr>
        <w:spacing w:after="0"/>
        <w:ind w:left="575"/>
      </w:pPr>
      <w:r>
        <w:rPr>
          <w:noProof/>
        </w:rPr>
        <w:drawing>
          <wp:inline distT="0" distB="0" distL="0" distR="0">
            <wp:extent cx="2844800" cy="1327150"/>
            <wp:effectExtent l="0" t="0" r="0" b="0"/>
            <wp:docPr id="8173" name="Picture 8173"/>
            <wp:cNvGraphicFramePr/>
            <a:graphic xmlns:a="http://schemas.openxmlformats.org/drawingml/2006/main">
              <a:graphicData uri="http://schemas.openxmlformats.org/drawingml/2006/picture">
                <pic:pic xmlns:pic="http://schemas.openxmlformats.org/drawingml/2006/picture">
                  <pic:nvPicPr>
                    <pic:cNvPr id="8173" name="Picture 8173"/>
                    <pic:cNvPicPr/>
                  </pic:nvPicPr>
                  <pic:blipFill>
                    <a:blip r:embed="rId61"/>
                    <a:stretch>
                      <a:fillRect/>
                    </a:stretch>
                  </pic:blipFill>
                  <pic:spPr>
                    <a:xfrm>
                      <a:off x="0" y="0"/>
                      <a:ext cx="2844800" cy="1327150"/>
                    </a:xfrm>
                    <a:prstGeom prst="rect">
                      <a:avLst/>
                    </a:prstGeom>
                  </pic:spPr>
                </pic:pic>
              </a:graphicData>
            </a:graphic>
          </wp:inline>
        </w:drawing>
      </w:r>
    </w:p>
    <w:p w:rsidR="0063766D" w:rsidRDefault="00C53BFD">
      <w:pPr>
        <w:spacing w:after="0"/>
        <w:ind w:right="3914"/>
      </w:pP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numPr>
          <w:ilvl w:val="0"/>
          <w:numId w:val="22"/>
        </w:numPr>
        <w:spacing w:after="1"/>
        <w:ind w:hanging="540"/>
      </w:pPr>
      <w:r>
        <w:rPr>
          <w:rFonts w:ascii="Times New Roman" w:eastAsia="Times New Roman" w:hAnsi="Times New Roman" w:cs="Times New Roman"/>
          <w:b/>
          <w:sz w:val="24"/>
        </w:rPr>
        <w:t>Object between F</w:t>
      </w:r>
      <w:r>
        <w:rPr>
          <w:rFonts w:ascii="Times New Roman" w:eastAsia="Times New Roman" w:hAnsi="Times New Roman" w:cs="Times New Roman"/>
          <w:b/>
          <w:sz w:val="24"/>
        </w:rPr>
        <w:t xml:space="preserve"> and C</w:t>
      </w:r>
      <w:r>
        <w:rPr>
          <w:rFonts w:ascii="Times New Roman" w:eastAsia="Times New Roman" w:hAnsi="Times New Roman" w:cs="Times New Roman"/>
          <w:sz w:val="24"/>
        </w:rPr>
        <w:t xml:space="preserve"> </w:t>
      </w:r>
      <w:r>
        <w:rPr>
          <w:rFonts w:ascii="Times New Roman" w:eastAsia="Times New Roman" w:hAnsi="Times New Roman" w:cs="Times New Roman"/>
          <w:b/>
          <w:sz w:val="24"/>
        </w:rPr>
        <w:t>the image is</w:t>
      </w:r>
      <w:r>
        <w:rPr>
          <w:rFonts w:ascii="Times New Roman" w:eastAsia="Times New Roman" w:hAnsi="Times New Roman" w:cs="Times New Roman"/>
          <w:sz w:val="24"/>
        </w:rPr>
        <w:t xml:space="preserve">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lastRenderedPageBreak/>
        <w:t xml:space="preserve">Beyond C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Real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Inverted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Magnified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0"/>
        <w:ind w:left="531"/>
      </w:pPr>
      <w:r>
        <w:rPr>
          <w:noProof/>
        </w:rPr>
        <w:drawing>
          <wp:inline distT="0" distB="0" distL="0" distR="0">
            <wp:extent cx="3382646" cy="1568450"/>
            <wp:effectExtent l="0" t="0" r="0" b="0"/>
            <wp:docPr id="8370" name="Picture 8370"/>
            <wp:cNvGraphicFramePr/>
            <a:graphic xmlns:a="http://schemas.openxmlformats.org/drawingml/2006/main">
              <a:graphicData uri="http://schemas.openxmlformats.org/drawingml/2006/picture">
                <pic:pic xmlns:pic="http://schemas.openxmlformats.org/drawingml/2006/picture">
                  <pic:nvPicPr>
                    <pic:cNvPr id="8370" name="Picture 8370"/>
                    <pic:cNvPicPr/>
                  </pic:nvPicPr>
                  <pic:blipFill>
                    <a:blip r:embed="rId62"/>
                    <a:stretch>
                      <a:fillRect/>
                    </a:stretch>
                  </pic:blipFill>
                  <pic:spPr>
                    <a:xfrm>
                      <a:off x="0" y="0"/>
                      <a:ext cx="3382646" cy="1568450"/>
                    </a:xfrm>
                    <a:prstGeom prst="rect">
                      <a:avLst/>
                    </a:prstGeom>
                  </pic:spPr>
                </pic:pic>
              </a:graphicData>
            </a:graphic>
          </wp:inline>
        </w:drawing>
      </w:r>
    </w:p>
    <w:p w:rsidR="0063766D" w:rsidRDefault="00C53BFD">
      <w:pPr>
        <w:spacing w:after="0"/>
        <w:ind w:right="3111"/>
      </w:pP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numPr>
          <w:ilvl w:val="0"/>
          <w:numId w:val="22"/>
        </w:numPr>
        <w:spacing w:after="1"/>
        <w:ind w:hanging="540"/>
      </w:pPr>
      <w:r>
        <w:rPr>
          <w:rFonts w:ascii="Times New Roman" w:eastAsia="Times New Roman" w:hAnsi="Times New Roman" w:cs="Times New Roman"/>
          <w:b/>
          <w:sz w:val="24"/>
        </w:rPr>
        <w:t>Object at C the image is</w:t>
      </w:r>
      <w:r>
        <w:rPr>
          <w:rFonts w:ascii="Times New Roman" w:eastAsia="Times New Roman" w:hAnsi="Times New Roman" w:cs="Times New Roman"/>
          <w:sz w:val="24"/>
        </w:rPr>
        <w:t xml:space="preserve">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At C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Real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Inverted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Same size as the object </w:t>
      </w:r>
    </w:p>
    <w:p w:rsidR="0063766D" w:rsidRDefault="00C53BFD">
      <w:pPr>
        <w:spacing w:after="0"/>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0"/>
        </w:rPr>
        <w:t xml:space="preserve"> </w:t>
      </w:r>
    </w:p>
    <w:p w:rsidR="0063766D" w:rsidRDefault="00C53BFD">
      <w:pPr>
        <w:spacing w:after="131"/>
        <w:ind w:left="765"/>
      </w:pPr>
      <w:r>
        <w:rPr>
          <w:noProof/>
        </w:rPr>
        <w:drawing>
          <wp:inline distT="0" distB="0" distL="0" distR="0">
            <wp:extent cx="2495550" cy="1485900"/>
            <wp:effectExtent l="0" t="0" r="0" b="0"/>
            <wp:docPr id="8372" name="Picture 8372"/>
            <wp:cNvGraphicFramePr/>
            <a:graphic xmlns:a="http://schemas.openxmlformats.org/drawingml/2006/main">
              <a:graphicData uri="http://schemas.openxmlformats.org/drawingml/2006/picture">
                <pic:pic xmlns:pic="http://schemas.openxmlformats.org/drawingml/2006/picture">
                  <pic:nvPicPr>
                    <pic:cNvPr id="8372" name="Picture 8372"/>
                    <pic:cNvPicPr/>
                  </pic:nvPicPr>
                  <pic:blipFill>
                    <a:blip r:embed="rId63"/>
                    <a:stretch>
                      <a:fillRect/>
                    </a:stretch>
                  </pic:blipFill>
                  <pic:spPr>
                    <a:xfrm>
                      <a:off x="0" y="0"/>
                      <a:ext cx="2495550" cy="1485900"/>
                    </a:xfrm>
                    <a:prstGeom prst="rect">
                      <a:avLst/>
                    </a:prstGeom>
                  </pic:spPr>
                </pic:pic>
              </a:graphicData>
            </a:graphic>
          </wp:inline>
        </w:drawing>
      </w:r>
    </w:p>
    <w:p w:rsidR="0063766D" w:rsidRDefault="00C53BFD">
      <w:pPr>
        <w:numPr>
          <w:ilvl w:val="0"/>
          <w:numId w:val="22"/>
        </w:numPr>
        <w:spacing w:after="1"/>
        <w:ind w:hanging="540"/>
      </w:pPr>
      <w:r>
        <w:rPr>
          <w:rFonts w:ascii="Times New Roman" w:eastAsia="Times New Roman" w:hAnsi="Times New Roman" w:cs="Times New Roman"/>
          <w:b/>
          <w:sz w:val="24"/>
        </w:rPr>
        <w:t>Object beyond C the image is</w:t>
      </w:r>
      <w:r>
        <w:rPr>
          <w:rFonts w:ascii="Times New Roman" w:eastAsia="Times New Roman" w:hAnsi="Times New Roman" w:cs="Times New Roman"/>
          <w:sz w:val="24"/>
        </w:rPr>
        <w:t xml:space="preserve">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Between C and F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Real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Inverted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Diminished </w:t>
      </w:r>
    </w:p>
    <w:p w:rsidR="0063766D" w:rsidRDefault="00C53BFD">
      <w:pPr>
        <w:spacing w:after="9" w:line="216" w:lineRule="auto"/>
        <w:ind w:right="8920"/>
      </w:pPr>
      <w:r>
        <w:rPr>
          <w:rFonts w:ascii="Times New Roman" w:eastAsia="Times New Roman" w:hAnsi="Times New Roman" w:cs="Times New Roman"/>
          <w:sz w:val="20"/>
        </w:rPr>
        <w:t xml:space="preserve">  </w:t>
      </w:r>
    </w:p>
    <w:p w:rsidR="0063766D" w:rsidRDefault="00C53BFD">
      <w:pPr>
        <w:spacing w:after="0"/>
        <w:ind w:right="4089"/>
        <w:jc w:val="right"/>
      </w:pPr>
      <w:r>
        <w:rPr>
          <w:noProof/>
        </w:rPr>
        <w:drawing>
          <wp:inline distT="0" distB="0" distL="0" distR="0">
            <wp:extent cx="3067050" cy="1384300"/>
            <wp:effectExtent l="0" t="0" r="0" b="0"/>
            <wp:docPr id="8368" name="Picture 8368"/>
            <wp:cNvGraphicFramePr/>
            <a:graphic xmlns:a="http://schemas.openxmlformats.org/drawingml/2006/main">
              <a:graphicData uri="http://schemas.openxmlformats.org/drawingml/2006/picture">
                <pic:pic xmlns:pic="http://schemas.openxmlformats.org/drawingml/2006/picture">
                  <pic:nvPicPr>
                    <pic:cNvPr id="8368" name="Picture 8368"/>
                    <pic:cNvPicPr/>
                  </pic:nvPicPr>
                  <pic:blipFill>
                    <a:blip r:embed="rId64"/>
                    <a:stretch>
                      <a:fillRect/>
                    </a:stretch>
                  </pic:blipFill>
                  <pic:spPr>
                    <a:xfrm>
                      <a:off x="0" y="0"/>
                      <a:ext cx="3067050" cy="138430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80"/>
      </w:pPr>
      <w:r>
        <w:rPr>
          <w:rFonts w:ascii="Times New Roman" w:eastAsia="Times New Roman" w:hAnsi="Times New Roman" w:cs="Times New Roman"/>
          <w:sz w:val="14"/>
        </w:rPr>
        <w:t xml:space="preserve"> </w:t>
      </w:r>
    </w:p>
    <w:p w:rsidR="0063766D" w:rsidRDefault="00C53BFD">
      <w:pPr>
        <w:numPr>
          <w:ilvl w:val="0"/>
          <w:numId w:val="22"/>
        </w:numPr>
        <w:spacing w:after="1"/>
        <w:ind w:hanging="540"/>
      </w:pPr>
      <w:r>
        <w:rPr>
          <w:rFonts w:ascii="Times New Roman" w:eastAsia="Times New Roman" w:hAnsi="Times New Roman" w:cs="Times New Roman"/>
          <w:b/>
          <w:sz w:val="24"/>
        </w:rPr>
        <w:lastRenderedPageBreak/>
        <w:t>Object at infinity the image</w:t>
      </w:r>
      <w:r>
        <w:rPr>
          <w:rFonts w:ascii="Times New Roman" w:eastAsia="Times New Roman" w:hAnsi="Times New Roman" w:cs="Times New Roman"/>
          <w:b/>
          <w:sz w:val="24"/>
        </w:rPr>
        <w:t xml:space="preserve"> is</w:t>
      </w:r>
      <w:r>
        <w:rPr>
          <w:rFonts w:ascii="Times New Roman" w:eastAsia="Times New Roman" w:hAnsi="Times New Roman" w:cs="Times New Roman"/>
          <w:sz w:val="24"/>
        </w:rPr>
        <w:t xml:space="preserve">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At F -</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Real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Inverted </w:t>
      </w:r>
    </w:p>
    <w:p w:rsidR="0063766D" w:rsidRDefault="00C53BFD">
      <w:pPr>
        <w:numPr>
          <w:ilvl w:val="1"/>
          <w:numId w:val="22"/>
        </w:numPr>
        <w:spacing w:after="12" w:line="249" w:lineRule="auto"/>
        <w:ind w:right="13" w:hanging="420"/>
      </w:pPr>
      <w:r>
        <w:rPr>
          <w:rFonts w:ascii="Times New Roman" w:eastAsia="Times New Roman" w:hAnsi="Times New Roman" w:cs="Times New Roman"/>
          <w:sz w:val="24"/>
        </w:rPr>
        <w:t xml:space="preserve">Diminished </w:t>
      </w:r>
    </w:p>
    <w:p w:rsidR="0063766D" w:rsidRDefault="00C53BFD">
      <w:pPr>
        <w:spacing w:after="0"/>
      </w:pPr>
      <w:r>
        <w:rPr>
          <w:rFonts w:ascii="Times New Roman" w:eastAsia="Times New Roman" w:hAnsi="Times New Roman" w:cs="Times New Roman"/>
          <w:sz w:val="20"/>
        </w:rPr>
        <w:t xml:space="preserve"> </w:t>
      </w:r>
    </w:p>
    <w:p w:rsidR="0063766D" w:rsidRDefault="00C53BFD">
      <w:pPr>
        <w:spacing w:after="0"/>
        <w:ind w:right="4079"/>
        <w:jc w:val="center"/>
      </w:pPr>
      <w:r>
        <w:rPr>
          <w:noProof/>
        </w:rPr>
        <w:drawing>
          <wp:inline distT="0" distB="0" distL="0" distR="0">
            <wp:extent cx="3073400" cy="1530350"/>
            <wp:effectExtent l="0" t="0" r="0" b="0"/>
            <wp:docPr id="8825" name="Picture 8825"/>
            <wp:cNvGraphicFramePr/>
            <a:graphic xmlns:a="http://schemas.openxmlformats.org/drawingml/2006/main">
              <a:graphicData uri="http://schemas.openxmlformats.org/drawingml/2006/picture">
                <pic:pic xmlns:pic="http://schemas.openxmlformats.org/drawingml/2006/picture">
                  <pic:nvPicPr>
                    <pic:cNvPr id="8825" name="Picture 8825"/>
                    <pic:cNvPicPr/>
                  </pic:nvPicPr>
                  <pic:blipFill>
                    <a:blip r:embed="rId65"/>
                    <a:stretch>
                      <a:fillRect/>
                    </a:stretch>
                  </pic:blipFill>
                  <pic:spPr>
                    <a:xfrm>
                      <a:off x="0" y="0"/>
                      <a:ext cx="3073400" cy="153035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16"/>
        </w:rPr>
        <w:t xml:space="preserve"> </w:t>
      </w:r>
    </w:p>
    <w:p w:rsidR="0063766D" w:rsidRDefault="00C53BFD">
      <w:pPr>
        <w:spacing w:after="18"/>
      </w:pPr>
      <w:r>
        <w:rPr>
          <w:rFonts w:ascii="Times New Roman" w:eastAsia="Times New Roman" w:hAnsi="Times New Roman" w:cs="Times New Roman"/>
          <w:sz w:val="20"/>
        </w:rPr>
        <w:t xml:space="preserve"> </w:t>
      </w:r>
    </w:p>
    <w:p w:rsidR="0063766D" w:rsidRDefault="00C53BFD">
      <w:pPr>
        <w:pStyle w:val="Heading3"/>
        <w:spacing w:after="57"/>
        <w:ind w:left="-5"/>
      </w:pPr>
      <w:r>
        <w:t>Note</w:t>
      </w:r>
      <w:r>
        <w:rPr>
          <w:b w:val="0"/>
        </w:rPr>
        <w:t xml:space="preserve">; </w:t>
      </w:r>
    </w:p>
    <w:p w:rsidR="0063766D" w:rsidRDefault="00C53BFD">
      <w:pPr>
        <w:spacing w:after="15" w:line="249" w:lineRule="auto"/>
        <w:ind w:left="-7" w:right="7" w:hanging="8"/>
      </w:pPr>
      <w:r>
        <w:rPr>
          <w:sz w:val="24"/>
        </w:rPr>
        <w:t xml:space="preserve">Generally the image of an object in a concave mirror is virtual only when the object is nearer to the mirror than its focus. </w:t>
      </w:r>
    </w:p>
    <w:p w:rsidR="0063766D" w:rsidRDefault="00C53BFD">
      <w:pPr>
        <w:spacing w:after="0"/>
      </w:pPr>
      <w:r>
        <w:rPr>
          <w:sz w:val="24"/>
        </w:rPr>
        <w:t xml:space="preserve"> </w:t>
      </w:r>
    </w:p>
    <w:p w:rsidR="0063766D" w:rsidRDefault="00C53BFD">
      <w:pPr>
        <w:pStyle w:val="Heading3"/>
        <w:ind w:left="-5"/>
      </w:pPr>
      <w:r>
        <w:t>Uses of concave mirrors</w:t>
      </w:r>
      <w:r>
        <w:rPr>
          <w:b w:val="0"/>
        </w:rPr>
        <w:t xml:space="preserve"> </w:t>
      </w:r>
    </w:p>
    <w:p w:rsidR="0063766D" w:rsidRDefault="00C53BFD">
      <w:pPr>
        <w:numPr>
          <w:ilvl w:val="0"/>
          <w:numId w:val="23"/>
        </w:numPr>
        <w:spacing w:after="15" w:line="249" w:lineRule="auto"/>
        <w:ind w:right="7" w:hanging="720"/>
      </w:pPr>
      <w:r>
        <w:rPr>
          <w:sz w:val="24"/>
        </w:rPr>
        <w:t xml:space="preserve">They are used as shaving mirrors. </w:t>
      </w:r>
    </w:p>
    <w:p w:rsidR="0063766D" w:rsidRDefault="00C53BFD">
      <w:pPr>
        <w:numPr>
          <w:ilvl w:val="0"/>
          <w:numId w:val="23"/>
        </w:numPr>
        <w:spacing w:after="15" w:line="249" w:lineRule="auto"/>
        <w:ind w:right="7" w:hanging="720"/>
      </w:pPr>
      <w:r>
        <w:rPr>
          <w:sz w:val="24"/>
        </w:rPr>
        <w:t xml:space="preserve">They are </w:t>
      </w:r>
      <w:r>
        <w:rPr>
          <w:sz w:val="24"/>
        </w:rPr>
        <w:t xml:space="preserve">used by dentists for teeth examination.  </w:t>
      </w:r>
    </w:p>
    <w:p w:rsidR="0063766D" w:rsidRDefault="00C53BFD">
      <w:pPr>
        <w:numPr>
          <w:ilvl w:val="0"/>
          <w:numId w:val="23"/>
        </w:numPr>
        <w:spacing w:after="15" w:line="249" w:lineRule="auto"/>
        <w:ind w:right="7" w:hanging="720"/>
      </w:pPr>
      <w:r>
        <w:rPr>
          <w:sz w:val="24"/>
        </w:rPr>
        <w:t xml:space="preserve">They are used as solar concentrators in solar panels. </w:t>
      </w:r>
    </w:p>
    <w:p w:rsidR="0063766D" w:rsidRDefault="00C53BFD">
      <w:pPr>
        <w:numPr>
          <w:ilvl w:val="0"/>
          <w:numId w:val="23"/>
        </w:numPr>
        <w:spacing w:after="15" w:line="249" w:lineRule="auto"/>
        <w:ind w:right="7" w:hanging="720"/>
      </w:pPr>
      <w:r>
        <w:rPr>
          <w:sz w:val="24"/>
        </w:rPr>
        <w:t xml:space="preserve">They are used in reflecting telescopes, a device for viewing distant objects </w:t>
      </w:r>
    </w:p>
    <w:p w:rsidR="0063766D" w:rsidRDefault="00C53BFD">
      <w:pPr>
        <w:numPr>
          <w:ilvl w:val="0"/>
          <w:numId w:val="23"/>
        </w:numPr>
        <w:spacing w:after="15" w:line="249" w:lineRule="auto"/>
        <w:ind w:right="7" w:hanging="720"/>
      </w:pPr>
      <w:r>
        <w:rPr>
          <w:sz w:val="24"/>
        </w:rPr>
        <w:t>They are used in projectors, a device for showing slides on a screen.</w:t>
      </w:r>
      <w:r>
        <w:rPr>
          <w:rFonts w:ascii="Times New Roman" w:eastAsia="Times New Roman" w:hAnsi="Times New Roman" w:cs="Times New Roman"/>
          <w:sz w:val="24"/>
        </w:rPr>
        <w:t xml:space="preserve"> </w:t>
      </w:r>
    </w:p>
    <w:p w:rsidR="0063766D" w:rsidRDefault="00C53BFD">
      <w:pPr>
        <w:spacing w:after="76"/>
      </w:pPr>
      <w:r>
        <w:rPr>
          <w:rFonts w:ascii="Times New Roman" w:eastAsia="Times New Roman" w:hAnsi="Times New Roman" w:cs="Times New Roman"/>
          <w:sz w:val="20"/>
        </w:rPr>
        <w:t xml:space="preserve"> </w:t>
      </w:r>
    </w:p>
    <w:p w:rsidR="0063766D" w:rsidRDefault="00C53BFD">
      <w:pPr>
        <w:pStyle w:val="Heading2"/>
        <w:ind w:left="-5"/>
      </w:pPr>
      <w:r>
        <w:t xml:space="preserve">Images </w:t>
      </w:r>
      <w:r>
        <w:t xml:space="preserve">formed by a convex mirror </w:t>
      </w:r>
    </w:p>
    <w:p w:rsidR="0063766D" w:rsidRDefault="00C53BFD">
      <w:pPr>
        <w:spacing w:after="15" w:line="249" w:lineRule="auto"/>
        <w:ind w:left="-7" w:right="123" w:hanging="8"/>
      </w:pPr>
      <w:r>
        <w:rPr>
          <w:sz w:val="24"/>
        </w:rPr>
        <w:t xml:space="preserve">The image of an object in a convex mirror is erect, virtual, and diminished in size no matter where the object is situated as shown below </w:t>
      </w:r>
    </w:p>
    <w:p w:rsidR="0063766D" w:rsidRDefault="00C53BFD">
      <w:pPr>
        <w:spacing w:after="0"/>
        <w:ind w:left="610"/>
      </w:pPr>
      <w:r>
        <w:rPr>
          <w:noProof/>
        </w:rPr>
        <mc:AlternateContent>
          <mc:Choice Requires="wpg">
            <w:drawing>
              <wp:inline distT="0" distB="0" distL="0" distR="0">
                <wp:extent cx="3073400" cy="1530350"/>
                <wp:effectExtent l="0" t="0" r="0" b="0"/>
                <wp:docPr id="128144" name="Group 128144"/>
                <wp:cNvGraphicFramePr/>
                <a:graphic xmlns:a="http://schemas.openxmlformats.org/drawingml/2006/main">
                  <a:graphicData uri="http://schemas.microsoft.com/office/word/2010/wordprocessingGroup">
                    <wpg:wgp>
                      <wpg:cNvGrpSpPr/>
                      <wpg:grpSpPr>
                        <a:xfrm>
                          <a:off x="0" y="0"/>
                          <a:ext cx="3073400" cy="1530350"/>
                          <a:chOff x="0" y="0"/>
                          <a:chExt cx="3073400" cy="1530350"/>
                        </a:xfrm>
                      </wpg:grpSpPr>
                      <wps:wsp>
                        <wps:cNvPr id="8759" name="Rectangle 8759"/>
                        <wps:cNvSpPr/>
                        <wps:spPr>
                          <a:xfrm>
                            <a:off x="159004" y="114300"/>
                            <a:ext cx="508554"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wps:wsp>
                        <wps:cNvPr id="8760" name="Rectangle 8760"/>
                        <wps:cNvSpPr/>
                        <wps:spPr>
                          <a:xfrm>
                            <a:off x="542290" y="1053846"/>
                            <a:ext cx="45808" cy="206453"/>
                          </a:xfrm>
                          <a:prstGeom prst="rect">
                            <a:avLst/>
                          </a:prstGeom>
                          <a:ln>
                            <a:noFill/>
                          </a:ln>
                        </wps:spPr>
                        <wps:txbx>
                          <w:txbxContent>
                            <w:p w:rsidR="0063766D" w:rsidRDefault="00C53BFD">
                              <w:r>
                                <w:rPr>
                                  <w:sz w:val="24"/>
                                </w:rPr>
                                <w:t xml:space="preserve"> </w:t>
                              </w:r>
                            </w:p>
                          </w:txbxContent>
                        </wps:txbx>
                        <wps:bodyPr horzOverflow="overflow" vert="horz" lIns="0" tIns="0" rIns="0" bIns="0" rtlCol="0">
                          <a:noAutofit/>
                        </wps:bodyPr>
                      </wps:wsp>
                      <pic:pic xmlns:pic="http://schemas.openxmlformats.org/drawingml/2006/picture">
                        <pic:nvPicPr>
                          <pic:cNvPr id="8827" name="Picture 8827"/>
                          <pic:cNvPicPr/>
                        </pic:nvPicPr>
                        <pic:blipFill>
                          <a:blip r:embed="rId65"/>
                          <a:stretch>
                            <a:fillRect/>
                          </a:stretch>
                        </pic:blipFill>
                        <pic:spPr>
                          <a:xfrm>
                            <a:off x="0" y="0"/>
                            <a:ext cx="3073400" cy="1530350"/>
                          </a:xfrm>
                          <a:prstGeom prst="rect">
                            <a:avLst/>
                          </a:prstGeom>
                        </pic:spPr>
                      </pic:pic>
                    </wpg:wgp>
                  </a:graphicData>
                </a:graphic>
              </wp:inline>
            </w:drawing>
          </mc:Choice>
          <mc:Fallback>
            <w:pict>
              <v:group id="Group 128144" o:spid="_x0000_s1069" style="width:242pt;height:120.5pt;mso-position-horizontal-relative:char;mso-position-vertical-relative:line" coordsize="30734,1530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">
                <v:rect id="Rectangle 8759" o:spid="_x0000_s1070" style="position:absolute;left:1590;top:1143;width:50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" filled="f" stroked="f">
                  <v:textbox inset="0,0,0,0">
                    <w:txbxContent>
                      <w:p w:rsidR="0063766D" w:rsidRDefault="00C53BFD">
                        <w:r>
                          <w:rPr>
                            <w:sz w:val="24"/>
                          </w:rPr>
                          <w:t xml:space="preserve">.          </w:t>
                        </w:r>
                      </w:p>
                    </w:txbxContent>
                  </v:textbox>
                </v:rect>
                <v:rect id="Rectangle 8760" o:spid="_x0000_s1071" style="position:absolute;left:5422;top:105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" filled="f" stroked="f">
                  <v:textbox inset="0,0,0,0">
                    <w:txbxContent>
                      <w:p w:rsidR="0063766D" w:rsidRDefault="00C53BFD">
                        <w:r>
                          <w:rPr>
                            <w:sz w:val="24"/>
                          </w:rPr>
                          <w:t xml:space="preserve"> </w:t>
                        </w:r>
                      </w:p>
                    </w:txbxContent>
                  </v:textbox>
                </v:rect>
                <v:shape id="Picture 8827" o:spid="_x0000_s1072" type="#_x0000_t75" style="position:absolute;width:30734;height:1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">
                  <v:imagedata r:id="rId66" o:title=""/>
                </v:shape>
                <w10:anchorlock/>
              </v:group>
            </w:pict>
          </mc:Fallback>
        </mc:AlternateContent>
      </w:r>
    </w:p>
    <w:p w:rsidR="0063766D" w:rsidRDefault="00C53BFD">
      <w:pPr>
        <w:spacing w:after="0"/>
        <w:ind w:right="3519"/>
      </w:pPr>
      <w:r>
        <w:rPr>
          <w:sz w:val="24"/>
        </w:rPr>
        <w:t xml:space="preserve"> </w:t>
      </w:r>
    </w:p>
    <w:p w:rsidR="0063766D" w:rsidRDefault="00C53BFD">
      <w:pPr>
        <w:spacing w:after="0"/>
      </w:pPr>
      <w:r>
        <w:rPr>
          <w:sz w:val="24"/>
        </w:rPr>
        <w:t xml:space="preserve"> </w:t>
      </w:r>
    </w:p>
    <w:p w:rsidR="0063766D" w:rsidRDefault="00C53BFD">
      <w:pPr>
        <w:spacing w:after="15" w:line="249" w:lineRule="auto"/>
        <w:ind w:left="-7" w:right="7" w:hanging="8"/>
      </w:pPr>
      <w:r>
        <w:rPr>
          <w:sz w:val="24"/>
        </w:rPr>
        <w:t>In addition to providing an erect image, convex mirrors have got a</w:t>
      </w:r>
      <w:r>
        <w:rPr>
          <w:sz w:val="24"/>
        </w:rPr>
        <w:t xml:space="preserve"> wide field of view as illustrated below. </w:t>
      </w:r>
    </w:p>
    <w:p w:rsidR="0063766D" w:rsidRDefault="00C53BFD">
      <w:pPr>
        <w:spacing w:after="0"/>
      </w:pPr>
      <w:r>
        <w:rPr>
          <w:sz w:val="24"/>
        </w:rPr>
        <w:t xml:space="preserve"> </w:t>
      </w:r>
    </w:p>
    <w:p w:rsidR="0063766D" w:rsidRDefault="00C53BFD">
      <w:pPr>
        <w:spacing w:after="0"/>
        <w:ind w:right="1514"/>
        <w:jc w:val="center"/>
      </w:pPr>
      <w:r>
        <w:rPr>
          <w:noProof/>
        </w:rPr>
        <w:lastRenderedPageBreak/>
        <w:drawing>
          <wp:inline distT="0" distB="0" distL="0" distR="0">
            <wp:extent cx="2311400" cy="2755900"/>
            <wp:effectExtent l="0" t="0" r="0" b="0"/>
            <wp:docPr id="9248" name="Picture 9248"/>
            <wp:cNvGraphicFramePr/>
            <a:graphic xmlns:a="http://schemas.openxmlformats.org/drawingml/2006/main">
              <a:graphicData uri="http://schemas.openxmlformats.org/drawingml/2006/picture">
                <pic:pic xmlns:pic="http://schemas.openxmlformats.org/drawingml/2006/picture">
                  <pic:nvPicPr>
                    <pic:cNvPr id="9248" name="Picture 9248"/>
                    <pic:cNvPicPr/>
                  </pic:nvPicPr>
                  <pic:blipFill>
                    <a:blip r:embed="rId67"/>
                    <a:stretch>
                      <a:fillRect/>
                    </a:stretch>
                  </pic:blipFill>
                  <pic:spPr>
                    <a:xfrm>
                      <a:off x="0" y="0"/>
                      <a:ext cx="2311400" cy="2755900"/>
                    </a:xfrm>
                    <a:prstGeom prst="rect">
                      <a:avLst/>
                    </a:prstGeom>
                  </pic:spPr>
                </pic:pic>
              </a:graphicData>
            </a:graphic>
          </wp:inline>
        </w:drawing>
      </w:r>
      <w:r>
        <w:rPr>
          <w:sz w:val="24"/>
        </w:rPr>
        <w:t xml:space="preserve"> </w:t>
      </w:r>
    </w:p>
    <w:p w:rsidR="0063766D" w:rsidRDefault="00C53BFD">
      <w:pPr>
        <w:spacing w:after="54"/>
      </w:pPr>
      <w:r>
        <w:rPr>
          <w:sz w:val="24"/>
        </w:rPr>
        <w:t xml:space="preserve"> </w:t>
      </w:r>
    </w:p>
    <w:p w:rsidR="0063766D" w:rsidRDefault="00C53BFD">
      <w:pPr>
        <w:pStyle w:val="Heading3"/>
        <w:ind w:left="-5"/>
      </w:pPr>
      <w:r>
        <w:t>Uses of convex mirrors</w:t>
      </w:r>
      <w:r>
        <w:rPr>
          <w:b w:val="0"/>
        </w:rPr>
        <w:t xml:space="preserve"> </w:t>
      </w:r>
    </w:p>
    <w:p w:rsidR="0063766D" w:rsidRDefault="00C53BFD">
      <w:pPr>
        <w:numPr>
          <w:ilvl w:val="0"/>
          <w:numId w:val="24"/>
        </w:numPr>
        <w:spacing w:after="15" w:line="249" w:lineRule="auto"/>
        <w:ind w:right="7" w:hanging="540"/>
      </w:pPr>
      <w:r>
        <w:rPr>
          <w:sz w:val="24"/>
        </w:rPr>
        <w:t xml:space="preserve">They are used as car driving mirrors </w:t>
      </w:r>
    </w:p>
    <w:p w:rsidR="0063766D" w:rsidRDefault="00C53BFD">
      <w:pPr>
        <w:numPr>
          <w:ilvl w:val="0"/>
          <w:numId w:val="24"/>
        </w:numPr>
        <w:spacing w:after="15" w:line="249" w:lineRule="auto"/>
        <w:ind w:right="7" w:hanging="540"/>
      </w:pPr>
      <w:r>
        <w:rPr>
          <w:sz w:val="24"/>
        </w:rPr>
        <w:t xml:space="preserve">They are used in reflecting telescopes, a device for viewing distant objects </w:t>
      </w:r>
    </w:p>
    <w:p w:rsidR="0063766D" w:rsidRDefault="00C53BFD">
      <w:pPr>
        <w:spacing w:after="0"/>
      </w:pPr>
      <w:r>
        <w:rPr>
          <w:sz w:val="24"/>
        </w:rPr>
        <w:t xml:space="preserve"> </w:t>
      </w:r>
    </w:p>
    <w:p w:rsidR="0063766D" w:rsidRDefault="00C53BFD">
      <w:pPr>
        <w:spacing w:after="11"/>
      </w:pPr>
      <w:r>
        <w:rPr>
          <w:sz w:val="24"/>
        </w:rPr>
        <w:t xml:space="preserve"> </w:t>
      </w:r>
    </w:p>
    <w:p w:rsidR="0063766D" w:rsidRDefault="00C53BFD">
      <w:pPr>
        <w:pStyle w:val="Heading2"/>
        <w:ind w:left="-5"/>
      </w:pPr>
      <w:r>
        <w:t>Relationship between the focal length f and the radius of curv</w:t>
      </w:r>
      <w:r>
        <w:t xml:space="preserve">ature r of curved mirrors </w:t>
      </w:r>
    </w:p>
    <w:p w:rsidR="0063766D" w:rsidRDefault="00C53BFD">
      <w:pPr>
        <w:spacing w:after="0"/>
      </w:pPr>
      <w:r>
        <w:rPr>
          <w:b/>
          <w:sz w:val="24"/>
        </w:rPr>
        <w:t xml:space="preserve"> </w:t>
      </w:r>
    </w:p>
    <w:p w:rsidR="0063766D" w:rsidRDefault="00C53BFD">
      <w:pPr>
        <w:spacing w:after="15" w:line="249" w:lineRule="auto"/>
        <w:ind w:left="-7" w:right="7" w:hanging="8"/>
      </w:pPr>
      <w:r>
        <w:rPr>
          <w:sz w:val="24"/>
        </w:rPr>
        <w:t xml:space="preserve">Consider the reflection of a paraxial ray, AX, parallel to the principal axis of a concave mirror as shown. </w:t>
      </w:r>
    </w:p>
    <w:p w:rsidR="0063766D" w:rsidRDefault="00C53BFD">
      <w:pPr>
        <w:spacing w:after="1527"/>
      </w:pPr>
      <w:r>
        <w:rPr>
          <w:rFonts w:ascii="Times New Roman" w:eastAsia="Times New Roman" w:hAnsi="Times New Roman" w:cs="Times New Roman"/>
          <w:sz w:val="20"/>
        </w:rPr>
        <w:t xml:space="preserve"> </w:t>
      </w:r>
    </w:p>
    <w:p w:rsidR="0063766D" w:rsidRDefault="00C53BFD">
      <w:pPr>
        <w:spacing w:after="0"/>
        <w:ind w:right="2401"/>
      </w:pPr>
      <w:r>
        <w:rPr>
          <w:noProof/>
        </w:rPr>
        <w:drawing>
          <wp:anchor distT="0" distB="0" distL="114300" distR="114300" simplePos="0" relativeHeight="251659264" behindDoc="0" locked="0" layoutInCell="1" allowOverlap="0">
            <wp:simplePos x="0" y="0"/>
            <wp:positionH relativeFrom="column">
              <wp:posOffset>341884</wp:posOffset>
            </wp:positionH>
            <wp:positionV relativeFrom="paragraph">
              <wp:posOffset>-1082829</wp:posOffset>
            </wp:positionV>
            <wp:extent cx="3829050" cy="1397000"/>
            <wp:effectExtent l="0" t="0" r="0" b="0"/>
            <wp:wrapSquare wrapText="bothSides"/>
            <wp:docPr id="9250" name="Picture 9250"/>
            <wp:cNvGraphicFramePr/>
            <a:graphic xmlns:a="http://schemas.openxmlformats.org/drawingml/2006/main">
              <a:graphicData uri="http://schemas.openxmlformats.org/drawingml/2006/picture">
                <pic:pic xmlns:pic="http://schemas.openxmlformats.org/drawingml/2006/picture">
                  <pic:nvPicPr>
                    <pic:cNvPr id="9250" name="Picture 9250"/>
                    <pic:cNvPicPr/>
                  </pic:nvPicPr>
                  <pic:blipFill>
                    <a:blip r:embed="rId68"/>
                    <a:stretch>
                      <a:fillRect/>
                    </a:stretch>
                  </pic:blipFill>
                  <pic:spPr>
                    <a:xfrm>
                      <a:off x="0" y="0"/>
                      <a:ext cx="3829050" cy="1397000"/>
                    </a:xfrm>
                    <a:prstGeom prst="rect">
                      <a:avLst/>
                    </a:prstGeom>
                  </pic:spPr>
                </pic:pic>
              </a:graphicData>
            </a:graphic>
          </wp:anchor>
        </w:drawing>
      </w:r>
      <w:r>
        <w:rPr>
          <w:rFonts w:ascii="Times New Roman" w:eastAsia="Times New Roman" w:hAnsi="Times New Roman" w:cs="Times New Roman"/>
          <w:sz w:val="20"/>
        </w:rPr>
        <w:t xml:space="preserve"> </w:t>
      </w:r>
    </w:p>
    <w:p w:rsidR="0063766D" w:rsidRDefault="00C53BFD">
      <w:pPr>
        <w:spacing w:after="0" w:line="216" w:lineRule="auto"/>
        <w:ind w:right="8920"/>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0"/>
        </w:rPr>
        <w:t xml:space="preserve"> </w:t>
      </w:r>
    </w:p>
    <w:p w:rsidR="0063766D" w:rsidRDefault="00C53BFD">
      <w:pPr>
        <w:spacing w:after="17"/>
      </w:pPr>
      <w:r>
        <w:rPr>
          <w:rFonts w:ascii="Times New Roman" w:eastAsia="Times New Roman" w:hAnsi="Times New Roman" w:cs="Times New Roman"/>
          <w:sz w:val="20"/>
        </w:rPr>
        <w:t xml:space="preserve"> </w:t>
      </w:r>
    </w:p>
    <w:p w:rsidR="0063766D" w:rsidRDefault="00C53BFD">
      <w:pPr>
        <w:spacing w:after="15" w:line="249" w:lineRule="auto"/>
        <w:ind w:left="629" w:right="277" w:hanging="8"/>
      </w:pPr>
      <w:r>
        <w:rPr>
          <w:sz w:val="24"/>
        </w:rPr>
        <w:t xml:space="preserve">Taking </w:t>
      </w:r>
      <w:r>
        <w:rPr>
          <w:b/>
          <w:sz w:val="24"/>
        </w:rPr>
        <w:t xml:space="preserve">FP </w:t>
      </w:r>
      <w:r>
        <w:rPr>
          <w:sz w:val="24"/>
        </w:rPr>
        <w:t xml:space="preserve">= focal length and </w:t>
      </w:r>
      <w:r>
        <w:rPr>
          <w:b/>
          <w:sz w:val="24"/>
        </w:rPr>
        <w:t xml:space="preserve">C </w:t>
      </w:r>
      <w:r>
        <w:rPr>
          <w:sz w:val="24"/>
        </w:rPr>
        <w:t xml:space="preserve">= centre of curvature, then , </w:t>
      </w:r>
      <w:r>
        <w:rPr>
          <w:b/>
          <w:sz w:val="24"/>
        </w:rPr>
        <w:t>CX</w:t>
      </w:r>
      <w:r>
        <w:rPr>
          <w:sz w:val="24"/>
        </w:rPr>
        <w:t xml:space="preserve">, is the normal to the mirror surface and, </w:t>
      </w:r>
      <w:r>
        <w:rPr>
          <w:b/>
          <w:sz w:val="24"/>
        </w:rPr>
        <w:t>CP</w:t>
      </w:r>
      <w:r>
        <w:rPr>
          <w:sz w:val="24"/>
        </w:rPr>
        <w:t xml:space="preserve">, is the radius of curvature. </w:t>
      </w:r>
    </w:p>
    <w:p w:rsidR="0063766D" w:rsidRDefault="00C53BFD">
      <w:pPr>
        <w:spacing w:after="15" w:line="249" w:lineRule="auto"/>
        <w:ind w:left="629" w:right="7" w:hanging="8"/>
      </w:pPr>
      <w:r>
        <w:rPr>
          <w:sz w:val="24"/>
        </w:rPr>
        <w:t xml:space="preserve">tan 2i </w:t>
      </w:r>
      <w:r>
        <w:rPr>
          <w:rFonts w:ascii="Segoe UI Symbol" w:eastAsia="Segoe UI Symbol" w:hAnsi="Segoe UI Symbol" w:cs="Segoe UI Symbol"/>
          <w:sz w:val="24"/>
        </w:rPr>
        <w:t></w:t>
      </w:r>
      <w:r>
        <w:rPr>
          <w:sz w:val="24"/>
        </w:rPr>
        <w:t xml:space="preserve"> 2i </w:t>
      </w:r>
    </w:p>
    <w:p w:rsidR="0063766D" w:rsidRDefault="00C53BFD">
      <w:pPr>
        <w:spacing w:after="15" w:line="249" w:lineRule="auto"/>
        <w:ind w:left="1399" w:right="7" w:hanging="8"/>
      </w:pPr>
      <w:r>
        <w:rPr>
          <w:sz w:val="24"/>
        </w:rPr>
        <w:t xml:space="preserve">If, X, is close to P, then tan 2i  </w:t>
      </w:r>
      <w:r>
        <w:rPr>
          <w:rFonts w:ascii="Segoe UI Symbol" w:eastAsia="Segoe UI Symbol" w:hAnsi="Segoe UI Symbol" w:cs="Segoe UI Symbol"/>
          <w:sz w:val="24"/>
        </w:rPr>
        <w:t></w:t>
      </w:r>
      <w:r>
        <w:rPr>
          <w:sz w:val="24"/>
        </w:rPr>
        <w:t xml:space="preserve">  </w:t>
      </w:r>
      <w:r>
        <w:rPr>
          <w:noProof/>
        </w:rPr>
        <w:drawing>
          <wp:inline distT="0" distB="0" distL="0" distR="0">
            <wp:extent cx="1210056" cy="240792"/>
            <wp:effectExtent l="0" t="0" r="0" b="0"/>
            <wp:docPr id="139814" name="Picture 139814"/>
            <wp:cNvGraphicFramePr/>
            <a:graphic xmlns:a="http://schemas.openxmlformats.org/drawingml/2006/main">
              <a:graphicData uri="http://schemas.openxmlformats.org/drawingml/2006/picture">
                <pic:pic xmlns:pic="http://schemas.openxmlformats.org/drawingml/2006/picture">
                  <pic:nvPicPr>
                    <pic:cNvPr id="139814" name="Picture 139814"/>
                    <pic:cNvPicPr/>
                  </pic:nvPicPr>
                  <pic:blipFill>
                    <a:blip r:embed="rId69"/>
                    <a:stretch>
                      <a:fillRect/>
                    </a:stretch>
                  </pic:blipFill>
                  <pic:spPr>
                    <a:xfrm>
                      <a:off x="0" y="0"/>
                      <a:ext cx="1210056" cy="240792"/>
                    </a:xfrm>
                    <a:prstGeom prst="rect">
                      <a:avLst/>
                    </a:prstGeom>
                  </pic:spPr>
                </pic:pic>
              </a:graphicData>
            </a:graphic>
          </wp:inline>
        </w:drawing>
      </w:r>
      <w:r>
        <w:rPr>
          <w:sz w:val="24"/>
        </w:rPr>
        <w:t xml:space="preserve">(for small angles) </w:t>
      </w:r>
    </w:p>
    <w:p w:rsidR="0063766D" w:rsidRDefault="00C53BFD">
      <w:pPr>
        <w:spacing w:after="0"/>
        <w:ind w:left="1490"/>
        <w:jc w:val="center"/>
      </w:pPr>
      <w:r>
        <w:rPr>
          <w:sz w:val="24"/>
        </w:rPr>
        <w:t xml:space="preserve"> </w:t>
      </w:r>
    </w:p>
    <w:p w:rsidR="0063766D" w:rsidRDefault="00C53BFD">
      <w:pPr>
        <w:spacing w:after="0"/>
        <w:ind w:right="1827"/>
        <w:jc w:val="center"/>
      </w:pPr>
      <w:r>
        <w:rPr>
          <w:noProof/>
        </w:rPr>
        <w:lastRenderedPageBreak/>
        <w:drawing>
          <wp:inline distT="0" distB="0" distL="0" distR="0">
            <wp:extent cx="3246120" cy="240792"/>
            <wp:effectExtent l="0" t="0" r="0" b="0"/>
            <wp:docPr id="139815" name="Picture 139815"/>
            <wp:cNvGraphicFramePr/>
            <a:graphic xmlns:a="http://schemas.openxmlformats.org/drawingml/2006/main">
              <a:graphicData uri="http://schemas.openxmlformats.org/drawingml/2006/picture">
                <pic:pic xmlns:pic="http://schemas.openxmlformats.org/drawingml/2006/picture">
                  <pic:nvPicPr>
                    <pic:cNvPr id="139815" name="Picture 139815"/>
                    <pic:cNvPicPr/>
                  </pic:nvPicPr>
                  <pic:blipFill>
                    <a:blip r:embed="rId70"/>
                    <a:stretch>
                      <a:fillRect/>
                    </a:stretch>
                  </pic:blipFill>
                  <pic:spPr>
                    <a:xfrm>
                      <a:off x="0" y="0"/>
                      <a:ext cx="3246120" cy="240792"/>
                    </a:xfrm>
                    <a:prstGeom prst="rect">
                      <a:avLst/>
                    </a:prstGeom>
                  </pic:spPr>
                </pic:pic>
              </a:graphicData>
            </a:graphic>
          </wp:inline>
        </w:drawing>
      </w:r>
      <w:r>
        <w:rPr>
          <w:sz w:val="24"/>
        </w:rPr>
        <w:t xml:space="preserve"> </w:t>
      </w:r>
    </w:p>
    <w:p w:rsidR="0063766D" w:rsidRDefault="00C53BFD">
      <w:pPr>
        <w:spacing w:after="0"/>
        <w:ind w:left="2321"/>
      </w:pPr>
      <w:r>
        <w:rPr>
          <w:sz w:val="24"/>
        </w:rPr>
        <w:t xml:space="preserve"> </w:t>
      </w:r>
    </w:p>
    <w:p w:rsidR="0063766D" w:rsidRDefault="00C53BFD">
      <w:pPr>
        <w:spacing w:after="0"/>
        <w:ind w:left="2760"/>
      </w:pPr>
      <w:r>
        <w:rPr>
          <w:noProof/>
        </w:rPr>
        <w:drawing>
          <wp:inline distT="0" distB="0" distL="0" distR="0">
            <wp:extent cx="143256" cy="76200"/>
            <wp:effectExtent l="0" t="0" r="0" b="0"/>
            <wp:docPr id="139816" name="Picture 139816"/>
            <wp:cNvGraphicFramePr/>
            <a:graphic xmlns:a="http://schemas.openxmlformats.org/drawingml/2006/main">
              <a:graphicData uri="http://schemas.openxmlformats.org/drawingml/2006/picture">
                <pic:pic xmlns:pic="http://schemas.openxmlformats.org/drawingml/2006/picture">
                  <pic:nvPicPr>
                    <pic:cNvPr id="139816" name="Picture 139816"/>
                    <pic:cNvPicPr/>
                  </pic:nvPicPr>
                  <pic:blipFill>
                    <a:blip r:embed="rId71"/>
                    <a:stretch>
                      <a:fillRect/>
                    </a:stretch>
                  </pic:blipFill>
                  <pic:spPr>
                    <a:xfrm>
                      <a:off x="0" y="0"/>
                      <a:ext cx="143256" cy="76200"/>
                    </a:xfrm>
                    <a:prstGeom prst="rect">
                      <a:avLst/>
                    </a:prstGeom>
                  </pic:spPr>
                </pic:pic>
              </a:graphicData>
            </a:graphic>
          </wp:inline>
        </w:drawing>
      </w:r>
    </w:p>
    <w:p w:rsidR="0063766D" w:rsidRDefault="00C53BFD">
      <w:pPr>
        <w:spacing w:after="70" w:line="249" w:lineRule="auto"/>
        <w:ind w:left="638" w:right="7" w:hanging="8"/>
      </w:pPr>
      <w:r>
        <w:rPr>
          <w:sz w:val="24"/>
        </w:rPr>
        <w:t xml:space="preserve">Similarly tan i  </w:t>
      </w:r>
      <w:r>
        <w:rPr>
          <w:rFonts w:ascii="Segoe UI Symbol" w:eastAsia="Segoe UI Symbol" w:hAnsi="Segoe UI Symbol" w:cs="Segoe UI Symbol"/>
          <w:sz w:val="24"/>
        </w:rPr>
        <w:t></w:t>
      </w:r>
      <w:r>
        <w:rPr>
          <w:sz w:val="24"/>
        </w:rPr>
        <w:t xml:space="preserve"> i  =    </w:t>
      </w:r>
      <w:r>
        <w:rPr>
          <w:noProof/>
        </w:rPr>
        <w:drawing>
          <wp:inline distT="0" distB="0" distL="0" distR="0">
            <wp:extent cx="149352" cy="131064"/>
            <wp:effectExtent l="0" t="0" r="0" b="0"/>
            <wp:docPr id="139817" name="Picture 139817"/>
            <wp:cNvGraphicFramePr/>
            <a:graphic xmlns:a="http://schemas.openxmlformats.org/drawingml/2006/main">
              <a:graphicData uri="http://schemas.openxmlformats.org/drawingml/2006/picture">
                <pic:pic xmlns:pic="http://schemas.openxmlformats.org/drawingml/2006/picture">
                  <pic:nvPicPr>
                    <pic:cNvPr id="139817" name="Picture 139817"/>
                    <pic:cNvPicPr/>
                  </pic:nvPicPr>
                  <pic:blipFill>
                    <a:blip r:embed="rId72"/>
                    <a:stretch>
                      <a:fillRect/>
                    </a:stretch>
                  </pic:blipFill>
                  <pic:spPr>
                    <a:xfrm>
                      <a:off x="0" y="0"/>
                      <a:ext cx="149352" cy="131064"/>
                    </a:xfrm>
                    <a:prstGeom prst="rect">
                      <a:avLst/>
                    </a:prstGeom>
                  </pic:spPr>
                </pic:pic>
              </a:graphicData>
            </a:graphic>
          </wp:inline>
        </w:drawing>
      </w:r>
      <w:r>
        <w:rPr>
          <w:sz w:val="24"/>
        </w:rPr>
        <w:t xml:space="preserve">  </w:t>
      </w:r>
    </w:p>
    <w:p w:rsidR="0063766D" w:rsidRDefault="00C53BFD">
      <w:pPr>
        <w:spacing w:after="158" w:line="249" w:lineRule="auto"/>
        <w:ind w:left="728" w:right="7" w:hanging="8"/>
      </w:pPr>
      <w:r>
        <w:rPr>
          <w:sz w:val="24"/>
        </w:rPr>
        <w:t xml:space="preserve">=&gt;      i   =   </w:t>
      </w:r>
      <w:r>
        <w:rPr>
          <w:noProof/>
        </w:rPr>
        <w:drawing>
          <wp:inline distT="0" distB="0" distL="0" distR="0">
            <wp:extent cx="2697480" cy="240792"/>
            <wp:effectExtent l="0" t="0" r="0" b="0"/>
            <wp:docPr id="139818" name="Picture 139818"/>
            <wp:cNvGraphicFramePr/>
            <a:graphic xmlns:a="http://schemas.openxmlformats.org/drawingml/2006/main">
              <a:graphicData uri="http://schemas.openxmlformats.org/drawingml/2006/picture">
                <pic:pic xmlns:pic="http://schemas.openxmlformats.org/drawingml/2006/picture">
                  <pic:nvPicPr>
                    <pic:cNvPr id="139818" name="Picture 139818"/>
                    <pic:cNvPicPr/>
                  </pic:nvPicPr>
                  <pic:blipFill>
                    <a:blip r:embed="rId73"/>
                    <a:stretch>
                      <a:fillRect/>
                    </a:stretch>
                  </pic:blipFill>
                  <pic:spPr>
                    <a:xfrm>
                      <a:off x="0" y="0"/>
                      <a:ext cx="2697480" cy="240792"/>
                    </a:xfrm>
                    <a:prstGeom prst="rect">
                      <a:avLst/>
                    </a:prstGeom>
                  </pic:spPr>
                </pic:pic>
              </a:graphicData>
            </a:graphic>
          </wp:inline>
        </w:drawing>
      </w:r>
      <w:r>
        <w:rPr>
          <w:sz w:val="24"/>
        </w:rPr>
        <w:t xml:space="preserve"> </w:t>
      </w:r>
    </w:p>
    <w:p w:rsidR="0063766D" w:rsidRDefault="00C53BFD">
      <w:pPr>
        <w:spacing w:after="15" w:line="249" w:lineRule="auto"/>
        <w:ind w:left="1109" w:right="7" w:hanging="8"/>
      </w:pPr>
      <w:r>
        <w:rPr>
          <w:sz w:val="24"/>
        </w:rPr>
        <w:t xml:space="preserve">Combining equations (i) and (ii) gives, </w:t>
      </w:r>
    </w:p>
    <w:p w:rsidR="0063766D" w:rsidRDefault="00C53BFD">
      <w:pPr>
        <w:spacing w:after="0"/>
        <w:ind w:left="1480"/>
      </w:pPr>
      <w:r>
        <w:rPr>
          <w:noProof/>
        </w:rPr>
        <w:drawing>
          <wp:inline distT="0" distB="0" distL="0" distR="0">
            <wp:extent cx="777240" cy="240792"/>
            <wp:effectExtent l="0" t="0" r="0" b="0"/>
            <wp:docPr id="139819" name="Picture 139819"/>
            <wp:cNvGraphicFramePr/>
            <a:graphic xmlns:a="http://schemas.openxmlformats.org/drawingml/2006/main">
              <a:graphicData uri="http://schemas.openxmlformats.org/drawingml/2006/picture">
                <pic:pic xmlns:pic="http://schemas.openxmlformats.org/drawingml/2006/picture">
                  <pic:nvPicPr>
                    <pic:cNvPr id="139819" name="Picture 139819"/>
                    <pic:cNvPicPr/>
                  </pic:nvPicPr>
                  <pic:blipFill>
                    <a:blip r:embed="rId74"/>
                    <a:stretch>
                      <a:fillRect/>
                    </a:stretch>
                  </pic:blipFill>
                  <pic:spPr>
                    <a:xfrm>
                      <a:off x="0" y="0"/>
                      <a:ext cx="777240" cy="240792"/>
                    </a:xfrm>
                    <a:prstGeom prst="rect">
                      <a:avLst/>
                    </a:prstGeom>
                  </pic:spPr>
                </pic:pic>
              </a:graphicData>
            </a:graphic>
          </wp:inline>
        </w:drawing>
      </w:r>
      <w:r>
        <w:rPr>
          <w:sz w:val="24"/>
        </w:rPr>
        <w:t xml:space="preserve">    </w:t>
      </w:r>
    </w:p>
    <w:p w:rsidR="0063766D" w:rsidRDefault="00C53BFD">
      <w:pPr>
        <w:spacing w:after="15" w:line="249" w:lineRule="auto"/>
        <w:ind w:left="869" w:right="7" w:hanging="8"/>
      </w:pPr>
      <w:r>
        <w:rPr>
          <w:sz w:val="24"/>
        </w:rPr>
        <w:t xml:space="preserve">Canceling XP throughout and simplifying for </w:t>
      </w:r>
      <w:r>
        <w:rPr>
          <w:sz w:val="24"/>
        </w:rPr>
        <w:t xml:space="preserve">CP gives </w:t>
      </w:r>
    </w:p>
    <w:p w:rsidR="0063766D" w:rsidRDefault="00C53BFD">
      <w:pPr>
        <w:spacing w:after="15" w:line="249" w:lineRule="auto"/>
        <w:ind w:left="1560" w:right="3759" w:firstLine="92"/>
      </w:pPr>
      <w:r>
        <w:rPr>
          <w:sz w:val="24"/>
        </w:rPr>
        <w:t xml:space="preserve">CP  = 2FP    where CP  = r,  FP  = f </w:t>
      </w:r>
      <w:r>
        <w:rPr>
          <w:noProof/>
        </w:rPr>
        <w:drawing>
          <wp:inline distT="0" distB="0" distL="0" distR="0">
            <wp:extent cx="67056" cy="70104"/>
            <wp:effectExtent l="0" t="0" r="0" b="0"/>
            <wp:docPr id="139820" name="Picture 139820"/>
            <wp:cNvGraphicFramePr/>
            <a:graphic xmlns:a="http://schemas.openxmlformats.org/drawingml/2006/main">
              <a:graphicData uri="http://schemas.openxmlformats.org/drawingml/2006/picture">
                <pic:pic xmlns:pic="http://schemas.openxmlformats.org/drawingml/2006/picture">
                  <pic:nvPicPr>
                    <pic:cNvPr id="139820" name="Picture 139820"/>
                    <pic:cNvPicPr/>
                  </pic:nvPicPr>
                  <pic:blipFill>
                    <a:blip r:embed="rId75"/>
                    <a:stretch>
                      <a:fillRect/>
                    </a:stretch>
                  </pic:blipFill>
                  <pic:spPr>
                    <a:xfrm>
                      <a:off x="0" y="0"/>
                      <a:ext cx="67056" cy="70104"/>
                    </a:xfrm>
                    <a:prstGeom prst="rect">
                      <a:avLst/>
                    </a:prstGeom>
                  </pic:spPr>
                </pic:pic>
              </a:graphicData>
            </a:graphic>
          </wp:inline>
        </w:drawing>
      </w:r>
      <w:r>
        <w:rPr>
          <w:sz w:val="24"/>
        </w:rPr>
        <w:t xml:space="preserve"> </w:t>
      </w:r>
      <w:r>
        <w:rPr>
          <w:b/>
          <w:sz w:val="24"/>
        </w:rPr>
        <w:t>r  =   2f</w:t>
      </w:r>
      <w:r>
        <w:rPr>
          <w:sz w:val="24"/>
        </w:rPr>
        <w:t xml:space="preserve">. </w:t>
      </w:r>
    </w:p>
    <w:p w:rsidR="0063766D" w:rsidRDefault="00C53BFD">
      <w:pPr>
        <w:spacing w:after="0"/>
        <w:ind w:left="861"/>
      </w:pPr>
      <w:r>
        <w:rPr>
          <w:rFonts w:ascii="Times New Roman" w:eastAsia="Times New Roman" w:hAnsi="Times New Roman" w:cs="Times New Roman"/>
          <w:b/>
          <w:sz w:val="24"/>
        </w:rPr>
        <w:t xml:space="preserve"> </w:t>
      </w:r>
    </w:p>
    <w:p w:rsidR="0063766D" w:rsidRDefault="00C53BFD">
      <w:pPr>
        <w:spacing w:after="169" w:line="251" w:lineRule="auto"/>
        <w:ind w:left="640" w:hanging="10"/>
      </w:pPr>
      <w:r>
        <w:rPr>
          <w:b/>
          <w:sz w:val="24"/>
        </w:rPr>
        <w:t>Thus, the radius of curvature of a concave mirror is twice its focal length.</w:t>
      </w:r>
      <w:r>
        <w:rPr>
          <w:sz w:val="24"/>
        </w:rPr>
        <w:t xml:space="preserve"> </w:t>
      </w:r>
    </w:p>
    <w:p w:rsidR="0063766D" w:rsidRDefault="00C53BFD">
      <w:pPr>
        <w:spacing w:after="0"/>
        <w:ind w:left="801"/>
      </w:pPr>
      <w:r>
        <w:rPr>
          <w:b/>
          <w:sz w:val="24"/>
        </w:rPr>
        <w:t xml:space="preserve"> </w:t>
      </w:r>
    </w:p>
    <w:p w:rsidR="0063766D" w:rsidRDefault="00C53BFD">
      <w:pPr>
        <w:spacing w:after="169" w:line="251" w:lineRule="auto"/>
        <w:ind w:left="640" w:hanging="10"/>
      </w:pPr>
      <w:r>
        <w:rPr>
          <w:b/>
          <w:sz w:val="24"/>
        </w:rPr>
        <w:t xml:space="preserve">Note: </w:t>
      </w:r>
    </w:p>
    <w:p w:rsidR="0063766D" w:rsidRDefault="00C53BFD">
      <w:pPr>
        <w:spacing w:after="171" w:line="249" w:lineRule="auto"/>
        <w:ind w:left="638" w:right="7" w:hanging="8"/>
      </w:pPr>
      <w:r>
        <w:rPr>
          <w:sz w:val="24"/>
        </w:rPr>
        <w:t>It can be shown that the relation between f and r holds for both concave and convex mirrors</w:t>
      </w:r>
      <w:r>
        <w:rPr>
          <w:b/>
          <w:sz w:val="24"/>
        </w:rPr>
        <w:t xml:space="preserve">.(This is left </w:t>
      </w:r>
      <w:r>
        <w:rPr>
          <w:b/>
          <w:sz w:val="24"/>
        </w:rPr>
        <w:t>as an exercise for the reader)</w:t>
      </w:r>
      <w:r>
        <w:rPr>
          <w:sz w:val="24"/>
        </w:rPr>
        <w:t xml:space="preserve"> </w:t>
      </w:r>
    </w:p>
    <w:p w:rsidR="0063766D" w:rsidRDefault="00C53BFD">
      <w:pPr>
        <w:spacing w:after="0"/>
      </w:pPr>
      <w:r>
        <w:rPr>
          <w:sz w:val="24"/>
        </w:rPr>
        <w:t xml:space="preserve"> </w:t>
      </w:r>
    </w:p>
    <w:p w:rsidR="0063766D" w:rsidRDefault="00C53BFD">
      <w:pPr>
        <w:pStyle w:val="Heading3"/>
        <w:spacing w:after="1" w:line="259" w:lineRule="auto"/>
        <w:ind w:left="-5"/>
      </w:pPr>
      <w:r>
        <w:rPr>
          <w:color w:val="FF0000"/>
        </w:rPr>
        <w:t>Mirror formula and sign convention</w:t>
      </w:r>
      <w:r>
        <w:rPr>
          <w:b w:val="0"/>
          <w:color w:val="FF0000"/>
        </w:rPr>
        <w:t xml:space="preserve"> </w:t>
      </w:r>
    </w:p>
    <w:p w:rsidR="0063766D" w:rsidRDefault="00C53BFD">
      <w:pPr>
        <w:spacing w:after="15" w:line="249" w:lineRule="auto"/>
        <w:ind w:left="-7" w:right="7" w:hanging="8"/>
      </w:pPr>
      <w:r>
        <w:rPr>
          <w:sz w:val="24"/>
        </w:rPr>
        <w:t xml:space="preserve">In order to obtain a formula which holds for both concave and convex mirrors, a Sign rule or convention must be obeyed and the following shall be adopted. </w:t>
      </w:r>
    </w:p>
    <w:p w:rsidR="0063766D" w:rsidRDefault="00C53BFD">
      <w:pPr>
        <w:spacing w:after="86"/>
      </w:pPr>
      <w:r>
        <w:rPr>
          <w:sz w:val="24"/>
        </w:rPr>
        <w:t xml:space="preserve"> </w:t>
      </w:r>
    </w:p>
    <w:p w:rsidR="0063766D" w:rsidRDefault="00C53BFD">
      <w:pPr>
        <w:numPr>
          <w:ilvl w:val="0"/>
          <w:numId w:val="25"/>
        </w:numPr>
        <w:spacing w:after="15" w:line="249" w:lineRule="auto"/>
        <w:ind w:right="7" w:hanging="540"/>
      </w:pPr>
      <w:r>
        <w:rPr>
          <w:sz w:val="24"/>
        </w:rPr>
        <w:t>Distances o</w:t>
      </w:r>
      <w:r>
        <w:rPr>
          <w:sz w:val="24"/>
        </w:rPr>
        <w:t xml:space="preserve">f real objects and images are positive. </w:t>
      </w:r>
    </w:p>
    <w:p w:rsidR="0063766D" w:rsidRDefault="00C53BFD">
      <w:pPr>
        <w:spacing w:after="66"/>
      </w:pPr>
      <w:r>
        <w:rPr>
          <w:sz w:val="24"/>
        </w:rPr>
        <w:t xml:space="preserve"> </w:t>
      </w:r>
    </w:p>
    <w:p w:rsidR="0063766D" w:rsidRDefault="00C53BFD">
      <w:pPr>
        <w:numPr>
          <w:ilvl w:val="0"/>
          <w:numId w:val="25"/>
        </w:numPr>
        <w:spacing w:after="15" w:line="249" w:lineRule="auto"/>
        <w:ind w:right="7" w:hanging="540"/>
      </w:pPr>
      <w:r>
        <w:rPr>
          <w:sz w:val="24"/>
        </w:rPr>
        <w:t xml:space="preserve">Distances of virtual objects and images are negative. </w:t>
      </w:r>
    </w:p>
    <w:p w:rsidR="0063766D" w:rsidRDefault="00C53BFD">
      <w:pPr>
        <w:spacing w:after="0"/>
      </w:pPr>
      <w:r>
        <w:rPr>
          <w:sz w:val="24"/>
        </w:rPr>
        <w:t xml:space="preserve"> </w:t>
      </w:r>
    </w:p>
    <w:p w:rsidR="0063766D" w:rsidRDefault="00C53BFD">
      <w:pPr>
        <w:spacing w:after="13" w:line="251" w:lineRule="auto"/>
        <w:ind w:left="-5" w:hanging="10"/>
      </w:pPr>
      <w:r>
        <w:rPr>
          <w:b/>
          <w:sz w:val="24"/>
        </w:rPr>
        <w:t>Note:</w:t>
      </w:r>
      <w:r>
        <w:rPr>
          <w:sz w:val="24"/>
        </w:rPr>
        <w:t xml:space="preserve">  </w:t>
      </w:r>
    </w:p>
    <w:p w:rsidR="0063766D" w:rsidRDefault="00C53BFD">
      <w:pPr>
        <w:spacing w:after="15" w:line="249" w:lineRule="auto"/>
        <w:ind w:left="-7" w:right="7" w:hanging="8"/>
      </w:pPr>
      <w:r>
        <w:rPr>
          <w:sz w:val="24"/>
        </w:rPr>
        <w:t xml:space="preserve">A concave mirror has a positive focal length while a convex mirror has a negative focal length.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pStyle w:val="Heading3"/>
        <w:spacing w:after="1" w:line="259" w:lineRule="auto"/>
        <w:ind w:left="-5"/>
      </w:pPr>
      <w:r>
        <w:rPr>
          <w:color w:val="FF0000"/>
        </w:rPr>
        <w:t>Concave (converging) mirror formula</w:t>
      </w:r>
      <w:r>
        <w:rPr>
          <w:b w:val="0"/>
          <w:color w:val="FF0000"/>
        </w:rPr>
        <w:t xml:space="preserve"> </w:t>
      </w:r>
    </w:p>
    <w:p w:rsidR="0063766D" w:rsidRDefault="00C53BFD">
      <w:pPr>
        <w:spacing w:after="15" w:line="249" w:lineRule="auto"/>
        <w:ind w:left="-7" w:right="7" w:hanging="8"/>
      </w:pPr>
      <w:r>
        <w:rPr>
          <w:sz w:val="24"/>
        </w:rPr>
        <w:t xml:space="preserve">Consider the incidence of ray </w:t>
      </w:r>
      <w:r>
        <w:rPr>
          <w:b/>
          <w:sz w:val="24"/>
        </w:rPr>
        <w:t xml:space="preserve">OX </w:t>
      </w:r>
      <w:r>
        <w:rPr>
          <w:sz w:val="24"/>
        </w:rPr>
        <w:t xml:space="preserve">on to a concave mirror from a point object </w:t>
      </w:r>
      <w:r>
        <w:rPr>
          <w:b/>
          <w:sz w:val="24"/>
        </w:rPr>
        <w:t>O</w:t>
      </w:r>
      <w:r>
        <w:rPr>
          <w:sz w:val="24"/>
        </w:rPr>
        <w:t xml:space="preserve"> placed along the principal axis that is reflected in the direction XI making an angle θ with the normal CX. </w:t>
      </w:r>
    </w:p>
    <w:p w:rsidR="0063766D" w:rsidRDefault="00C53BFD">
      <w:pPr>
        <w:spacing w:after="0"/>
        <w:ind w:right="2309"/>
      </w:pPr>
      <w:r>
        <w:rPr>
          <w:rFonts w:ascii="Times New Roman" w:eastAsia="Times New Roman" w:hAnsi="Times New Roman" w:cs="Times New Roman"/>
          <w:sz w:val="26"/>
        </w:rPr>
        <w:t xml:space="preserve"> </w:t>
      </w:r>
    </w:p>
    <w:p w:rsidR="0063766D" w:rsidRDefault="00C53BFD">
      <w:pPr>
        <w:spacing w:after="0"/>
        <w:ind w:right="1098"/>
        <w:jc w:val="center"/>
      </w:pPr>
      <w:r>
        <w:rPr>
          <w:noProof/>
        </w:rPr>
        <w:lastRenderedPageBreak/>
        <w:drawing>
          <wp:inline distT="0" distB="0" distL="0" distR="0">
            <wp:extent cx="3492500" cy="1593850"/>
            <wp:effectExtent l="0" t="0" r="0" b="0"/>
            <wp:docPr id="10024" name="Picture 10024"/>
            <wp:cNvGraphicFramePr/>
            <a:graphic xmlns:a="http://schemas.openxmlformats.org/drawingml/2006/main">
              <a:graphicData uri="http://schemas.openxmlformats.org/drawingml/2006/picture">
                <pic:pic xmlns:pic="http://schemas.openxmlformats.org/drawingml/2006/picture">
                  <pic:nvPicPr>
                    <pic:cNvPr id="10024" name="Picture 10024"/>
                    <pic:cNvPicPr/>
                  </pic:nvPicPr>
                  <pic:blipFill>
                    <a:blip r:embed="rId76"/>
                    <a:stretch>
                      <a:fillRect/>
                    </a:stretch>
                  </pic:blipFill>
                  <pic:spPr>
                    <a:xfrm>
                      <a:off x="0" y="0"/>
                      <a:ext cx="3492500" cy="159385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8"/>
        <w:ind w:right="2309"/>
      </w:pPr>
      <w:r>
        <w:rPr>
          <w:rFonts w:ascii="Times New Roman" w:eastAsia="Times New Roman" w:hAnsi="Times New Roman" w:cs="Times New Roman"/>
          <w:sz w:val="20"/>
        </w:rPr>
        <w:t xml:space="preserve"> </w:t>
      </w:r>
    </w:p>
    <w:p w:rsidR="0063766D" w:rsidRDefault="00C53BFD">
      <w:pPr>
        <w:spacing w:after="15" w:line="249" w:lineRule="auto"/>
        <w:ind w:left="689" w:right="7" w:hanging="8"/>
      </w:pPr>
      <w:r>
        <w:rPr>
          <w:sz w:val="24"/>
        </w:rPr>
        <w:t xml:space="preserve">Ray </w:t>
      </w:r>
      <w:r>
        <w:rPr>
          <w:sz w:val="20"/>
        </w:rPr>
        <w:t xml:space="preserve">OP </w:t>
      </w:r>
      <w:r>
        <w:rPr>
          <w:sz w:val="24"/>
        </w:rPr>
        <w:t xml:space="preserve">strikes the mirror incident normally at </w:t>
      </w:r>
      <w:r>
        <w:rPr>
          <w:sz w:val="20"/>
        </w:rPr>
        <w:t xml:space="preserve">P </w:t>
      </w:r>
      <w:r>
        <w:rPr>
          <w:sz w:val="24"/>
        </w:rPr>
        <w:t xml:space="preserve">is reflected back along its own path. </w:t>
      </w:r>
    </w:p>
    <w:p w:rsidR="0063766D" w:rsidRDefault="00C53BFD">
      <w:pPr>
        <w:spacing w:after="15" w:line="249" w:lineRule="auto"/>
        <w:ind w:left="629" w:right="7" w:hanging="8"/>
      </w:pPr>
      <w:r>
        <w:rPr>
          <w:sz w:val="24"/>
        </w:rPr>
        <w:t xml:space="preserve">The point of intersection </w:t>
      </w:r>
      <w:r>
        <w:rPr>
          <w:b/>
          <w:sz w:val="20"/>
        </w:rPr>
        <w:t xml:space="preserve">I </w:t>
      </w:r>
      <w:r>
        <w:rPr>
          <w:sz w:val="24"/>
        </w:rPr>
        <w:t xml:space="preserve">of the two reflected rays is the image position. </w:t>
      </w:r>
    </w:p>
    <w:p w:rsidR="0063766D" w:rsidRDefault="0063766D">
      <w:pPr>
        <w:sectPr w:rsidR="0063766D">
          <w:footerReference w:type="even" r:id="rId77"/>
          <w:footerReference w:type="default" r:id="rId78"/>
          <w:footerReference w:type="first" r:id="rId79"/>
          <w:pgSz w:w="12240" w:h="15840"/>
          <w:pgMar w:top="1360" w:right="1551" w:bottom="1136" w:left="1720" w:header="720" w:footer="556" w:gutter="0"/>
          <w:cols w:space="720"/>
        </w:sectPr>
      </w:pPr>
    </w:p>
    <w:p w:rsidR="0063766D" w:rsidRDefault="00C53BFD">
      <w:pPr>
        <w:spacing w:after="0"/>
      </w:pPr>
      <w:r>
        <w:rPr>
          <w:sz w:val="26"/>
        </w:rPr>
        <w:lastRenderedPageBreak/>
        <w:t xml:space="preserve"> </w:t>
      </w:r>
    </w:p>
    <w:p w:rsidR="0063766D" w:rsidRDefault="00C53BFD">
      <w:pPr>
        <w:spacing w:after="3" w:line="238" w:lineRule="auto"/>
        <w:ind w:left="1519" w:right="2340" w:hanging="398"/>
        <w:jc w:val="both"/>
      </w:pPr>
      <w:r>
        <w:rPr>
          <w:sz w:val="24"/>
        </w:rPr>
        <w:t xml:space="preserve">From </w:t>
      </w:r>
      <w:r>
        <w:rPr>
          <w:rFonts w:ascii="Segoe UI Symbol" w:eastAsia="Segoe UI Symbol" w:hAnsi="Segoe UI Symbol" w:cs="Segoe UI Symbol"/>
          <w:sz w:val="24"/>
        </w:rPr>
        <w:t></w:t>
      </w:r>
      <w:r>
        <w:rPr>
          <w:sz w:val="20"/>
        </w:rPr>
        <w:t>OXC</w:t>
      </w:r>
      <w:r>
        <w:rPr>
          <w:sz w:val="24"/>
        </w:rPr>
        <w:t xml:space="preserve">, α + θ  =  β -------------------------------(i) From          </w:t>
      </w:r>
      <w:r>
        <w:rPr>
          <w:rFonts w:ascii="Segoe UI Symbol" w:eastAsia="Segoe UI Symbol" w:hAnsi="Segoe UI Symbol" w:cs="Segoe UI Symbol"/>
          <w:sz w:val="24"/>
        </w:rPr>
        <w:t></w:t>
      </w:r>
      <w:r>
        <w:rPr>
          <w:sz w:val="24"/>
        </w:rPr>
        <w:t xml:space="preserve"> </w:t>
      </w:r>
      <w:r>
        <w:rPr>
          <w:sz w:val="20"/>
        </w:rPr>
        <w:t>CXI</w:t>
      </w:r>
      <w:r>
        <w:rPr>
          <w:sz w:val="24"/>
        </w:rPr>
        <w:t xml:space="preserve">,   β  + θ  =  </w:t>
      </w:r>
      <w:r>
        <w:rPr>
          <w:rFonts w:ascii="Segoe UI Symbol" w:eastAsia="Segoe UI Symbol" w:hAnsi="Segoe UI Symbol" w:cs="Segoe UI Symbol"/>
          <w:sz w:val="24"/>
        </w:rPr>
        <w:t></w:t>
      </w:r>
      <w:r>
        <w:rPr>
          <w:sz w:val="24"/>
        </w:rPr>
        <w:t xml:space="preserve"> ------------------------------(ii) Equation (i) - Equation (ii) eliminates θ to give. α -  β  = β  - </w:t>
      </w:r>
      <w:r>
        <w:rPr>
          <w:rFonts w:ascii="Segoe UI Symbol" w:eastAsia="Segoe UI Symbol" w:hAnsi="Segoe UI Symbol" w:cs="Segoe UI Symbol"/>
          <w:sz w:val="24"/>
        </w:rPr>
        <w:t></w:t>
      </w:r>
      <w:r>
        <w:rPr>
          <w:sz w:val="24"/>
        </w:rPr>
        <w:t xml:space="preserve"> </w:t>
      </w:r>
    </w:p>
    <w:p w:rsidR="0063766D" w:rsidRDefault="00C53BFD">
      <w:pPr>
        <w:spacing w:after="15" w:line="249" w:lineRule="auto"/>
        <w:ind w:left="1349" w:right="7" w:hanging="8"/>
      </w:pPr>
      <w:r>
        <w:rPr>
          <w:sz w:val="24"/>
        </w:rPr>
        <w:t xml:space="preserve">=&gt;    α +  </w:t>
      </w:r>
      <w:r>
        <w:rPr>
          <w:rFonts w:ascii="Segoe UI Symbol" w:eastAsia="Segoe UI Symbol" w:hAnsi="Segoe UI Symbol" w:cs="Segoe UI Symbol"/>
          <w:sz w:val="24"/>
        </w:rPr>
        <w:t></w:t>
      </w:r>
      <w:r>
        <w:rPr>
          <w:sz w:val="24"/>
        </w:rPr>
        <w:t xml:space="preserve">  =  2 β</w:t>
      </w:r>
      <w:r>
        <w:rPr>
          <w:sz w:val="24"/>
        </w:rPr>
        <w:t xml:space="preserve"> -----------------------------------------(a) </w:t>
      </w:r>
    </w:p>
    <w:p w:rsidR="0063766D" w:rsidRDefault="00C53BFD">
      <w:pPr>
        <w:spacing w:after="12" w:line="249" w:lineRule="auto"/>
        <w:ind w:left="730" w:right="13" w:hanging="10"/>
      </w:pPr>
      <w:r>
        <w:rPr>
          <w:rFonts w:ascii="Times New Roman" w:eastAsia="Times New Roman" w:hAnsi="Times New Roman" w:cs="Times New Roman"/>
          <w:sz w:val="24"/>
        </w:rPr>
        <w:t xml:space="preserve">If </w:t>
      </w:r>
      <w:r>
        <w:rPr>
          <w:rFonts w:ascii="Times New Roman" w:eastAsia="Times New Roman" w:hAnsi="Times New Roman" w:cs="Times New Roman"/>
          <w:sz w:val="20"/>
        </w:rPr>
        <w:t xml:space="preserve">X </w:t>
      </w:r>
      <w:r>
        <w:rPr>
          <w:rFonts w:ascii="Times New Roman" w:eastAsia="Times New Roman" w:hAnsi="Times New Roman" w:cs="Times New Roman"/>
          <w:sz w:val="24"/>
        </w:rPr>
        <w:t xml:space="preserve">is very close to </w:t>
      </w:r>
      <w:r>
        <w:rPr>
          <w:rFonts w:ascii="Times New Roman" w:eastAsia="Times New Roman" w:hAnsi="Times New Roman" w:cs="Times New Roman"/>
          <w:sz w:val="20"/>
        </w:rPr>
        <w:t xml:space="preserve">P, </w:t>
      </w:r>
      <w:r>
        <w:rPr>
          <w:rFonts w:ascii="Times New Roman" w:eastAsia="Times New Roman" w:hAnsi="Times New Roman" w:cs="Times New Roman"/>
          <w:sz w:val="24"/>
        </w:rPr>
        <w:t xml:space="preserve">then </w:t>
      </w:r>
    </w:p>
    <w:p w:rsidR="0063766D" w:rsidRDefault="00C53BFD">
      <w:pPr>
        <w:spacing w:after="120"/>
        <w:ind w:left="720"/>
      </w:pPr>
      <w:r>
        <w:rPr>
          <w:noProof/>
        </w:rPr>
        <w:drawing>
          <wp:inline distT="0" distB="0" distL="0" distR="0">
            <wp:extent cx="2663952" cy="240792"/>
            <wp:effectExtent l="0" t="0" r="0" b="0"/>
            <wp:docPr id="139821" name="Picture 139821"/>
            <wp:cNvGraphicFramePr/>
            <a:graphic xmlns:a="http://schemas.openxmlformats.org/drawingml/2006/main">
              <a:graphicData uri="http://schemas.openxmlformats.org/drawingml/2006/picture">
                <pic:pic xmlns:pic="http://schemas.openxmlformats.org/drawingml/2006/picture">
                  <pic:nvPicPr>
                    <pic:cNvPr id="139821" name="Picture 139821"/>
                    <pic:cNvPicPr/>
                  </pic:nvPicPr>
                  <pic:blipFill>
                    <a:blip r:embed="rId80"/>
                    <a:stretch>
                      <a:fillRect/>
                    </a:stretch>
                  </pic:blipFill>
                  <pic:spPr>
                    <a:xfrm>
                      <a:off x="0" y="0"/>
                      <a:ext cx="2663952" cy="240792"/>
                    </a:xfrm>
                    <a:prstGeom prst="rect">
                      <a:avLst/>
                    </a:prstGeom>
                  </pic:spPr>
                </pic:pic>
              </a:graphicData>
            </a:graphic>
          </wp:inline>
        </w:drawing>
      </w:r>
    </w:p>
    <w:p w:rsidR="0063766D" w:rsidRDefault="00C53BFD">
      <w:pPr>
        <w:spacing w:after="99" w:line="249" w:lineRule="auto"/>
        <w:ind w:left="728" w:right="7" w:hanging="8"/>
      </w:pPr>
      <w:r>
        <w:rPr>
          <w:sz w:val="24"/>
        </w:rPr>
        <w:t xml:space="preserve">Equation (a) becomes = </w:t>
      </w:r>
      <w:r>
        <w:rPr>
          <w:noProof/>
        </w:rPr>
        <w:drawing>
          <wp:inline distT="0" distB="0" distL="0" distR="0">
            <wp:extent cx="981456" cy="240792"/>
            <wp:effectExtent l="0" t="0" r="0" b="0"/>
            <wp:docPr id="139822" name="Picture 139822"/>
            <wp:cNvGraphicFramePr/>
            <a:graphic xmlns:a="http://schemas.openxmlformats.org/drawingml/2006/main">
              <a:graphicData uri="http://schemas.openxmlformats.org/drawingml/2006/picture">
                <pic:pic xmlns:pic="http://schemas.openxmlformats.org/drawingml/2006/picture">
                  <pic:nvPicPr>
                    <pic:cNvPr id="139822" name="Picture 139822"/>
                    <pic:cNvPicPr/>
                  </pic:nvPicPr>
                  <pic:blipFill>
                    <a:blip r:embed="rId81"/>
                    <a:stretch>
                      <a:fillRect/>
                    </a:stretch>
                  </pic:blipFill>
                  <pic:spPr>
                    <a:xfrm>
                      <a:off x="0" y="0"/>
                      <a:ext cx="981456" cy="240792"/>
                    </a:xfrm>
                    <a:prstGeom prst="rect">
                      <a:avLst/>
                    </a:prstGeom>
                  </pic:spPr>
                </pic:pic>
              </a:graphicData>
            </a:graphic>
          </wp:inline>
        </w:drawing>
      </w:r>
      <w:r>
        <w:rPr>
          <w:sz w:val="24"/>
        </w:rPr>
        <w:t xml:space="preserve">  </w:t>
      </w:r>
    </w:p>
    <w:p w:rsidR="0063766D" w:rsidRDefault="00C53BFD">
      <w:pPr>
        <w:spacing w:after="145"/>
      </w:pPr>
      <w:r>
        <w:rPr>
          <w:sz w:val="24"/>
        </w:rPr>
        <w:t xml:space="preserve">                                       </w:t>
      </w:r>
      <w:r>
        <w:rPr>
          <w:noProof/>
        </w:rPr>
        <w:drawing>
          <wp:inline distT="0" distB="0" distL="0" distR="0">
            <wp:extent cx="792480" cy="240792"/>
            <wp:effectExtent l="0" t="0" r="0" b="0"/>
            <wp:docPr id="139823" name="Picture 139823"/>
            <wp:cNvGraphicFramePr/>
            <a:graphic xmlns:a="http://schemas.openxmlformats.org/drawingml/2006/main">
              <a:graphicData uri="http://schemas.openxmlformats.org/drawingml/2006/picture">
                <pic:pic xmlns:pic="http://schemas.openxmlformats.org/drawingml/2006/picture">
                  <pic:nvPicPr>
                    <pic:cNvPr id="139823" name="Picture 139823"/>
                    <pic:cNvPicPr/>
                  </pic:nvPicPr>
                  <pic:blipFill>
                    <a:blip r:embed="rId82"/>
                    <a:stretch>
                      <a:fillRect/>
                    </a:stretch>
                  </pic:blipFill>
                  <pic:spPr>
                    <a:xfrm>
                      <a:off x="0" y="0"/>
                      <a:ext cx="792480" cy="240792"/>
                    </a:xfrm>
                    <a:prstGeom prst="rect">
                      <a:avLst/>
                    </a:prstGeom>
                  </pic:spPr>
                </pic:pic>
              </a:graphicData>
            </a:graphic>
          </wp:inline>
        </w:drawing>
      </w:r>
      <w:r>
        <w:rPr>
          <w:sz w:val="24"/>
        </w:rPr>
        <w:t xml:space="preserve"> </w:t>
      </w:r>
    </w:p>
    <w:p w:rsidR="0063766D" w:rsidRDefault="00C53BFD">
      <w:pPr>
        <w:spacing w:after="116" w:line="249" w:lineRule="auto"/>
        <w:ind w:left="728" w:right="7" w:hanging="8"/>
      </w:pPr>
      <w:r>
        <w:rPr>
          <w:sz w:val="24"/>
        </w:rPr>
        <w:t xml:space="preserve">But 2 = 2f </w:t>
      </w:r>
    </w:p>
    <w:p w:rsidR="0063766D" w:rsidRDefault="00C53BFD">
      <w:pPr>
        <w:tabs>
          <w:tab w:val="center" w:pos="720"/>
          <w:tab w:val="center" w:pos="2217"/>
        </w:tabs>
        <w:spacing w:after="147"/>
      </w:pPr>
      <w:r>
        <w:t xml:space="preserve"> </w:t>
      </w:r>
      <w:r>
        <w:tab/>
        <w:t xml:space="preserve"> </w:t>
      </w:r>
      <w:r>
        <w:tab/>
        <w:t xml:space="preserve">        </w:t>
      </w:r>
      <w:r>
        <w:rPr>
          <w:noProof/>
        </w:rPr>
        <w:drawing>
          <wp:inline distT="0" distB="0" distL="0" distR="0">
            <wp:extent cx="701040" cy="243840"/>
            <wp:effectExtent l="0" t="0" r="0" b="0"/>
            <wp:docPr id="139824" name="Picture 139824"/>
            <wp:cNvGraphicFramePr/>
            <a:graphic xmlns:a="http://schemas.openxmlformats.org/drawingml/2006/main">
              <a:graphicData uri="http://schemas.openxmlformats.org/drawingml/2006/picture">
                <pic:pic xmlns:pic="http://schemas.openxmlformats.org/drawingml/2006/picture">
                  <pic:nvPicPr>
                    <pic:cNvPr id="139824" name="Picture 139824"/>
                    <pic:cNvPicPr/>
                  </pic:nvPicPr>
                  <pic:blipFill>
                    <a:blip r:embed="rId83"/>
                    <a:stretch>
                      <a:fillRect/>
                    </a:stretch>
                  </pic:blipFill>
                  <pic:spPr>
                    <a:xfrm>
                      <a:off x="0" y="0"/>
                      <a:ext cx="701040" cy="243840"/>
                    </a:xfrm>
                    <a:prstGeom prst="rect">
                      <a:avLst/>
                    </a:prstGeom>
                  </pic:spPr>
                </pic:pic>
              </a:graphicData>
            </a:graphic>
          </wp:inline>
        </w:drawing>
      </w:r>
      <w:r>
        <w:t xml:space="preserve"> </w:t>
      </w:r>
    </w:p>
    <w:p w:rsidR="0063766D" w:rsidRDefault="00C53BFD">
      <w:pPr>
        <w:spacing w:after="13" w:line="251" w:lineRule="auto"/>
        <w:ind w:left="-5" w:hanging="10"/>
      </w:pPr>
      <w:r>
        <w:rPr>
          <w:b/>
          <w:sz w:val="24"/>
        </w:rPr>
        <w:t>Note:</w:t>
      </w:r>
      <w:r>
        <w:rPr>
          <w:sz w:val="24"/>
        </w:rPr>
        <w:t xml:space="preserve"> </w:t>
      </w:r>
    </w:p>
    <w:p w:rsidR="0063766D" w:rsidRDefault="00C53BFD">
      <w:pPr>
        <w:spacing w:after="15" w:line="249" w:lineRule="auto"/>
        <w:ind w:left="-7" w:right="7" w:hanging="8"/>
      </w:pPr>
      <w:r>
        <w:rPr>
          <w:sz w:val="24"/>
        </w:rPr>
        <w:t xml:space="preserve">The focal length of a concave mirror is a positive distance.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spacing w:after="11"/>
      </w:pPr>
      <w:r>
        <w:rPr>
          <w:sz w:val="24"/>
        </w:rPr>
        <w:t xml:space="preserve"> </w:t>
      </w:r>
    </w:p>
    <w:p w:rsidR="0063766D" w:rsidRDefault="00C53BFD">
      <w:pPr>
        <w:pStyle w:val="Heading2"/>
        <w:ind w:left="-5"/>
      </w:pPr>
      <w:r>
        <w:t>Co</w:t>
      </w:r>
      <w:r>
        <w:t xml:space="preserve">nvex (diverging) mirror formula </w:t>
      </w:r>
    </w:p>
    <w:p w:rsidR="0063766D" w:rsidRDefault="00C53BFD">
      <w:pPr>
        <w:spacing w:after="15" w:line="249" w:lineRule="auto"/>
        <w:ind w:left="-7" w:right="7" w:hanging="8"/>
      </w:pPr>
      <w:r>
        <w:rPr>
          <w:sz w:val="24"/>
        </w:rPr>
        <w:t xml:space="preserve">Consider the incidence of ray </w:t>
      </w:r>
      <w:r>
        <w:rPr>
          <w:b/>
          <w:sz w:val="24"/>
        </w:rPr>
        <w:t xml:space="preserve">OX </w:t>
      </w:r>
      <w:r>
        <w:rPr>
          <w:sz w:val="24"/>
        </w:rPr>
        <w:t xml:space="preserve">on to a convex mirror from a point object </w:t>
      </w:r>
      <w:r>
        <w:rPr>
          <w:b/>
          <w:sz w:val="24"/>
        </w:rPr>
        <w:t xml:space="preserve">O </w:t>
      </w:r>
      <w:r>
        <w:rPr>
          <w:sz w:val="24"/>
        </w:rPr>
        <w:t xml:space="preserve">placed along the principle axis and then suddenly reflected in the direction </w:t>
      </w:r>
      <w:r>
        <w:rPr>
          <w:b/>
          <w:sz w:val="24"/>
        </w:rPr>
        <w:t xml:space="preserve">XK </w:t>
      </w:r>
      <w:r>
        <w:rPr>
          <w:sz w:val="24"/>
        </w:rPr>
        <w:t xml:space="preserve">making an angle </w:t>
      </w:r>
      <w:r>
        <w:rPr>
          <w:noProof/>
        </w:rPr>
        <w:drawing>
          <wp:inline distT="0" distB="0" distL="0" distR="0">
            <wp:extent cx="153924" cy="185928"/>
            <wp:effectExtent l="0" t="0" r="0" b="0"/>
            <wp:docPr id="10481" name="Picture 10481"/>
            <wp:cNvGraphicFramePr/>
            <a:graphic xmlns:a="http://schemas.openxmlformats.org/drawingml/2006/main">
              <a:graphicData uri="http://schemas.openxmlformats.org/drawingml/2006/picture">
                <pic:pic xmlns:pic="http://schemas.openxmlformats.org/drawingml/2006/picture">
                  <pic:nvPicPr>
                    <pic:cNvPr id="10481" name="Picture 10481"/>
                    <pic:cNvPicPr/>
                  </pic:nvPicPr>
                  <pic:blipFill>
                    <a:blip r:embed="rId17"/>
                    <a:stretch>
                      <a:fillRect/>
                    </a:stretch>
                  </pic:blipFill>
                  <pic:spPr>
                    <a:xfrm>
                      <a:off x="0" y="0"/>
                      <a:ext cx="153924" cy="185928"/>
                    </a:xfrm>
                    <a:prstGeom prst="rect">
                      <a:avLst/>
                    </a:prstGeom>
                  </pic:spPr>
                </pic:pic>
              </a:graphicData>
            </a:graphic>
          </wp:inline>
        </w:drawing>
      </w:r>
      <w:r>
        <w:rPr>
          <w:sz w:val="24"/>
        </w:rPr>
        <w:t xml:space="preserve"> with the normal </w:t>
      </w:r>
      <w:r>
        <w:rPr>
          <w:b/>
          <w:sz w:val="24"/>
        </w:rPr>
        <w:t>XN</w:t>
      </w:r>
      <w:r>
        <w:rPr>
          <w:sz w:val="24"/>
        </w:rPr>
        <w:t xml:space="preserve">. </w:t>
      </w:r>
    </w:p>
    <w:p w:rsidR="0063766D" w:rsidRDefault="00C53BFD">
      <w:pPr>
        <w:spacing w:after="0"/>
      </w:pPr>
      <w:r>
        <w:rPr>
          <w:rFonts w:ascii="Times New Roman" w:eastAsia="Times New Roman" w:hAnsi="Times New Roman" w:cs="Times New Roman"/>
          <w:sz w:val="14"/>
        </w:rPr>
        <w:t xml:space="preserve"> </w:t>
      </w:r>
    </w:p>
    <w:p w:rsidR="0063766D" w:rsidRDefault="00C53BFD">
      <w:pPr>
        <w:spacing w:after="0"/>
        <w:ind w:left="-30"/>
      </w:pPr>
      <w:r>
        <w:rPr>
          <w:noProof/>
        </w:rPr>
        <w:drawing>
          <wp:inline distT="0" distB="0" distL="0" distR="0">
            <wp:extent cx="4946650" cy="2063750"/>
            <wp:effectExtent l="0" t="0" r="0" b="0"/>
            <wp:docPr id="10698" name="Picture 10698"/>
            <wp:cNvGraphicFramePr/>
            <a:graphic xmlns:a="http://schemas.openxmlformats.org/drawingml/2006/main">
              <a:graphicData uri="http://schemas.openxmlformats.org/drawingml/2006/picture">
                <pic:pic xmlns:pic="http://schemas.openxmlformats.org/drawingml/2006/picture">
                  <pic:nvPicPr>
                    <pic:cNvPr id="10698" name="Picture 10698"/>
                    <pic:cNvPicPr/>
                  </pic:nvPicPr>
                  <pic:blipFill>
                    <a:blip r:embed="rId84"/>
                    <a:stretch>
                      <a:fillRect/>
                    </a:stretch>
                  </pic:blipFill>
                  <pic:spPr>
                    <a:xfrm>
                      <a:off x="0" y="0"/>
                      <a:ext cx="4946650" cy="2063750"/>
                    </a:xfrm>
                    <a:prstGeom prst="rect">
                      <a:avLst/>
                    </a:prstGeom>
                  </pic:spPr>
                </pic:pic>
              </a:graphicData>
            </a:graphic>
          </wp:inline>
        </w:drawing>
      </w:r>
    </w:p>
    <w:p w:rsidR="0063766D" w:rsidRDefault="00C53BFD">
      <w:pPr>
        <w:spacing w:after="0"/>
        <w:ind w:left="621"/>
      </w:pPr>
      <w:r>
        <w:rPr>
          <w:rFonts w:ascii="Times New Roman" w:eastAsia="Times New Roman" w:hAnsi="Times New Roman" w:cs="Times New Roman"/>
          <w:color w:val="FFFFFF"/>
          <w:sz w:val="2"/>
        </w:rPr>
        <w:t xml:space="preserve"> </w:t>
      </w:r>
    </w:p>
    <w:p w:rsidR="0063766D" w:rsidRDefault="00C53BFD">
      <w:pPr>
        <w:spacing w:after="0"/>
        <w:ind w:left="621"/>
      </w:pPr>
      <w:r>
        <w:rPr>
          <w:rFonts w:ascii="Times New Roman" w:eastAsia="Times New Roman" w:hAnsi="Times New Roman" w:cs="Times New Roman"/>
          <w:color w:val="FFFFFF"/>
          <w:sz w:val="2"/>
        </w:rPr>
        <w:t xml:space="preserve"> </w:t>
      </w:r>
    </w:p>
    <w:p w:rsidR="0063766D" w:rsidRDefault="00C53BFD">
      <w:pPr>
        <w:spacing w:after="0"/>
        <w:ind w:left="621"/>
      </w:pPr>
      <w:r>
        <w:rPr>
          <w:rFonts w:ascii="Times New Roman" w:eastAsia="Times New Roman" w:hAnsi="Times New Roman" w:cs="Times New Roman"/>
          <w:color w:val="FFFFFF"/>
          <w:sz w:val="2"/>
        </w:rPr>
        <w:t xml:space="preserve"> </w:t>
      </w:r>
    </w:p>
    <w:p w:rsidR="0063766D" w:rsidRDefault="00C53BFD">
      <w:pPr>
        <w:spacing w:after="0"/>
        <w:ind w:left="621"/>
      </w:pPr>
      <w:r>
        <w:rPr>
          <w:rFonts w:ascii="Times New Roman" w:eastAsia="Times New Roman" w:hAnsi="Times New Roman" w:cs="Times New Roman"/>
          <w:color w:val="FFFFFF"/>
          <w:sz w:val="2"/>
        </w:rPr>
        <w:t xml:space="preserve"> </w:t>
      </w:r>
    </w:p>
    <w:p w:rsidR="0063766D" w:rsidRDefault="00C53BFD">
      <w:pPr>
        <w:spacing w:after="183"/>
        <w:ind w:left="621"/>
      </w:pPr>
      <w:r>
        <w:rPr>
          <w:rFonts w:ascii="Times New Roman" w:eastAsia="Times New Roman" w:hAnsi="Times New Roman" w:cs="Times New Roman"/>
          <w:color w:val="FFFFFF"/>
          <w:sz w:val="2"/>
        </w:rPr>
        <w:t xml:space="preserve"> </w:t>
      </w:r>
    </w:p>
    <w:p w:rsidR="0063766D" w:rsidRDefault="00C53BFD">
      <w:pPr>
        <w:spacing w:after="0"/>
        <w:ind w:left="621"/>
      </w:pPr>
      <w:r>
        <w:rPr>
          <w:rFonts w:ascii="Times New Roman" w:eastAsia="Times New Roman" w:hAnsi="Times New Roman" w:cs="Times New Roman"/>
          <w:color w:val="FFFFFF"/>
          <w:sz w:val="2"/>
        </w:rPr>
        <w:t xml:space="preserve"> </w:t>
      </w:r>
      <w:r>
        <w:rPr>
          <w:rFonts w:ascii="Times New Roman" w:eastAsia="Times New Roman" w:hAnsi="Times New Roman" w:cs="Times New Roman"/>
          <w:sz w:val="20"/>
        </w:rPr>
        <w:t xml:space="preserve"> </w:t>
      </w:r>
    </w:p>
    <w:p w:rsidR="0063766D" w:rsidRDefault="00C53BFD">
      <w:pPr>
        <w:spacing w:after="2"/>
      </w:pPr>
      <w:r>
        <w:rPr>
          <w:rFonts w:ascii="Times New Roman" w:eastAsia="Times New Roman" w:hAnsi="Times New Roman" w:cs="Times New Roman"/>
          <w:sz w:val="15"/>
        </w:rPr>
        <w:lastRenderedPageBreak/>
        <w:t xml:space="preserve"> </w:t>
      </w:r>
    </w:p>
    <w:p w:rsidR="0063766D" w:rsidRDefault="00C53BFD">
      <w:pPr>
        <w:spacing w:after="32"/>
      </w:pPr>
      <w:r>
        <w:rPr>
          <w:rFonts w:ascii="Times New Roman" w:eastAsia="Times New Roman" w:hAnsi="Times New Roman" w:cs="Times New Roman"/>
          <w:sz w:val="20"/>
        </w:rPr>
        <w:t xml:space="preserve"> </w:t>
      </w:r>
    </w:p>
    <w:p w:rsidR="0063766D" w:rsidRDefault="00C53BFD">
      <w:pPr>
        <w:spacing w:after="15" w:line="249" w:lineRule="auto"/>
        <w:ind w:left="749" w:right="7" w:hanging="8"/>
      </w:pPr>
      <w:r>
        <w:rPr>
          <w:sz w:val="24"/>
        </w:rPr>
        <w:t xml:space="preserve">From   </w:t>
      </w:r>
      <w:r>
        <w:rPr>
          <w:rFonts w:ascii="Segoe UI Symbol" w:eastAsia="Segoe UI Symbol" w:hAnsi="Segoe UI Symbol" w:cs="Segoe UI Symbol"/>
          <w:sz w:val="24"/>
        </w:rPr>
        <w:t></w:t>
      </w:r>
      <w:r>
        <w:rPr>
          <w:sz w:val="24"/>
        </w:rPr>
        <w:t xml:space="preserve">XIC,  θ  + </w:t>
      </w:r>
      <w:r>
        <w:rPr>
          <w:rFonts w:ascii="Segoe UI Symbol" w:eastAsia="Segoe UI Symbol" w:hAnsi="Segoe UI Symbol" w:cs="Segoe UI Symbol"/>
          <w:sz w:val="24"/>
        </w:rPr>
        <w:t></w:t>
      </w:r>
      <w:r>
        <w:rPr>
          <w:sz w:val="24"/>
        </w:rPr>
        <w:t xml:space="preserve">   = β </w:t>
      </w:r>
    </w:p>
    <w:p w:rsidR="0063766D" w:rsidRDefault="00C53BFD">
      <w:pPr>
        <w:spacing w:after="15" w:line="249" w:lineRule="auto"/>
        <w:ind w:left="1829" w:right="7" w:hanging="8"/>
      </w:pPr>
      <w:r>
        <w:rPr>
          <w:sz w:val="24"/>
        </w:rPr>
        <w:t xml:space="preserve">=&gt;  θ   = β - </w:t>
      </w:r>
      <w:r>
        <w:rPr>
          <w:rFonts w:ascii="Segoe UI Symbol" w:eastAsia="Segoe UI Symbol" w:hAnsi="Segoe UI Symbol" w:cs="Segoe UI Symbol"/>
          <w:sz w:val="24"/>
        </w:rPr>
        <w:t></w:t>
      </w:r>
      <w:r>
        <w:rPr>
          <w:sz w:val="24"/>
        </w:rPr>
        <w:t xml:space="preserve"> --------------------------------(i)  </w:t>
      </w:r>
    </w:p>
    <w:p w:rsidR="0063766D" w:rsidRDefault="00C53BFD">
      <w:pPr>
        <w:spacing w:after="0"/>
      </w:pPr>
      <w:r>
        <w:rPr>
          <w:sz w:val="24"/>
        </w:rPr>
        <w:t xml:space="preserve"> </w:t>
      </w:r>
    </w:p>
    <w:p w:rsidR="0063766D" w:rsidRDefault="00C53BFD">
      <w:pPr>
        <w:spacing w:after="15" w:line="249" w:lineRule="auto"/>
        <w:ind w:left="921" w:right="1926" w:hanging="300"/>
      </w:pPr>
      <w:r>
        <w:rPr>
          <w:sz w:val="24"/>
        </w:rPr>
        <w:t xml:space="preserve">From   </w:t>
      </w:r>
      <w:r>
        <w:rPr>
          <w:rFonts w:ascii="Segoe UI Symbol" w:eastAsia="Segoe UI Symbol" w:hAnsi="Segoe UI Symbol" w:cs="Segoe UI Symbol"/>
          <w:sz w:val="24"/>
        </w:rPr>
        <w:t></w:t>
      </w:r>
      <w:r>
        <w:rPr>
          <w:sz w:val="24"/>
        </w:rPr>
        <w:t xml:space="preserve">OXI,  α + β  = 2θ --------------------------------(ii) Substituting equation (i) into (ii) gives. </w:t>
      </w:r>
    </w:p>
    <w:p w:rsidR="0063766D" w:rsidRDefault="00C53BFD">
      <w:pPr>
        <w:spacing w:after="15" w:line="249" w:lineRule="auto"/>
        <w:ind w:left="1531" w:right="7" w:hanging="8"/>
      </w:pPr>
      <w:r>
        <w:rPr>
          <w:sz w:val="24"/>
        </w:rPr>
        <w:t xml:space="preserve">α + β  = 2 (β -  α ) </w:t>
      </w:r>
    </w:p>
    <w:p w:rsidR="0063766D" w:rsidRDefault="00C53BFD">
      <w:pPr>
        <w:spacing w:after="41" w:line="249" w:lineRule="auto"/>
        <w:ind w:left="1229" w:right="2698" w:hanging="8"/>
      </w:pPr>
      <w:r>
        <w:rPr>
          <w:sz w:val="24"/>
        </w:rPr>
        <w:t>=&gt;  α -  β  =  -2</w:t>
      </w:r>
      <w:r>
        <w:rPr>
          <w:rFonts w:ascii="Segoe UI Symbol" w:eastAsia="Segoe UI Symbol" w:hAnsi="Segoe UI Symbol" w:cs="Segoe UI Symbol"/>
          <w:sz w:val="24"/>
        </w:rPr>
        <w:t></w:t>
      </w:r>
      <w:r>
        <w:rPr>
          <w:sz w:val="24"/>
        </w:rPr>
        <w:t xml:space="preserve">  -----------------------</w:t>
      </w:r>
      <w:r>
        <w:rPr>
          <w:sz w:val="24"/>
        </w:rPr>
        <w:t xml:space="preserve">----------------(a)  If X is very close to P, then </w:t>
      </w:r>
    </w:p>
    <w:p w:rsidR="0063766D" w:rsidRDefault="00C53BFD">
      <w:pPr>
        <w:spacing w:after="62"/>
        <w:ind w:right="1731"/>
      </w:pPr>
      <w:r>
        <w:rPr>
          <w:rFonts w:ascii="Times New Roman" w:eastAsia="Times New Roman" w:hAnsi="Times New Roman" w:cs="Times New Roman"/>
          <w:sz w:val="11"/>
        </w:rPr>
        <w:t xml:space="preserve"> </w:t>
      </w:r>
    </w:p>
    <w:p w:rsidR="0063766D" w:rsidRDefault="00C53BFD">
      <w:pPr>
        <w:spacing w:after="123"/>
        <w:ind w:left="621"/>
      </w:pPr>
      <w:r>
        <w:rPr>
          <w:noProof/>
        </w:rPr>
        <w:drawing>
          <wp:inline distT="0" distB="0" distL="0" distR="0">
            <wp:extent cx="4114800" cy="240792"/>
            <wp:effectExtent l="0" t="0" r="0" b="0"/>
            <wp:docPr id="139825" name="Picture 139825"/>
            <wp:cNvGraphicFramePr/>
            <a:graphic xmlns:a="http://schemas.openxmlformats.org/drawingml/2006/main">
              <a:graphicData uri="http://schemas.openxmlformats.org/drawingml/2006/picture">
                <pic:pic xmlns:pic="http://schemas.openxmlformats.org/drawingml/2006/picture">
                  <pic:nvPicPr>
                    <pic:cNvPr id="139825" name="Picture 139825"/>
                    <pic:cNvPicPr/>
                  </pic:nvPicPr>
                  <pic:blipFill>
                    <a:blip r:embed="rId85"/>
                    <a:stretch>
                      <a:fillRect/>
                    </a:stretch>
                  </pic:blipFill>
                  <pic:spPr>
                    <a:xfrm>
                      <a:off x="0" y="0"/>
                      <a:ext cx="4114800" cy="240792"/>
                    </a:xfrm>
                    <a:prstGeom prst="rect">
                      <a:avLst/>
                    </a:prstGeom>
                  </pic:spPr>
                </pic:pic>
              </a:graphicData>
            </a:graphic>
          </wp:inline>
        </w:drawing>
      </w:r>
      <w:r>
        <w:rPr>
          <w:sz w:val="24"/>
        </w:rPr>
        <w:t xml:space="preserve"> </w:t>
      </w:r>
    </w:p>
    <w:p w:rsidR="0063766D" w:rsidRDefault="00C53BFD">
      <w:pPr>
        <w:spacing w:after="89" w:line="249" w:lineRule="auto"/>
        <w:ind w:left="629" w:right="7" w:hanging="8"/>
      </w:pPr>
      <w:r>
        <w:rPr>
          <w:sz w:val="24"/>
        </w:rPr>
        <w:t xml:space="preserve">Equation (a) becomes  </w:t>
      </w:r>
    </w:p>
    <w:p w:rsidR="0063766D" w:rsidRDefault="00C53BFD">
      <w:pPr>
        <w:spacing w:after="55"/>
        <w:ind w:left="2160"/>
      </w:pPr>
      <w:r>
        <w:rPr>
          <w:sz w:val="24"/>
        </w:rPr>
        <w:t xml:space="preserve"> </w:t>
      </w:r>
      <w:r>
        <w:rPr>
          <w:noProof/>
        </w:rPr>
        <w:drawing>
          <wp:inline distT="0" distB="0" distL="0" distR="0">
            <wp:extent cx="1060704" cy="240792"/>
            <wp:effectExtent l="0" t="0" r="0" b="0"/>
            <wp:docPr id="139826" name="Picture 139826"/>
            <wp:cNvGraphicFramePr/>
            <a:graphic xmlns:a="http://schemas.openxmlformats.org/drawingml/2006/main">
              <a:graphicData uri="http://schemas.openxmlformats.org/drawingml/2006/picture">
                <pic:pic xmlns:pic="http://schemas.openxmlformats.org/drawingml/2006/picture">
                  <pic:nvPicPr>
                    <pic:cNvPr id="139826" name="Picture 139826"/>
                    <pic:cNvPicPr/>
                  </pic:nvPicPr>
                  <pic:blipFill>
                    <a:blip r:embed="rId86"/>
                    <a:stretch>
                      <a:fillRect/>
                    </a:stretch>
                  </pic:blipFill>
                  <pic:spPr>
                    <a:xfrm>
                      <a:off x="0" y="0"/>
                      <a:ext cx="1060704" cy="240792"/>
                    </a:xfrm>
                    <a:prstGeom prst="rect">
                      <a:avLst/>
                    </a:prstGeom>
                  </pic:spPr>
                </pic:pic>
              </a:graphicData>
            </a:graphic>
          </wp:inline>
        </w:drawing>
      </w:r>
      <w:r>
        <w:rPr>
          <w:sz w:val="24"/>
        </w:rPr>
        <w:t xml:space="preserve">  </w:t>
      </w:r>
    </w:p>
    <w:p w:rsidR="0063766D" w:rsidRDefault="00C53BFD">
      <w:pPr>
        <w:spacing w:after="146"/>
      </w:pPr>
      <w:r>
        <w:rPr>
          <w:sz w:val="24"/>
        </w:rPr>
        <w:t xml:space="preserve">                                       </w:t>
      </w:r>
      <w:r>
        <w:rPr>
          <w:noProof/>
        </w:rPr>
        <w:drawing>
          <wp:inline distT="0" distB="0" distL="0" distR="0">
            <wp:extent cx="792480" cy="240792"/>
            <wp:effectExtent l="0" t="0" r="0" b="0"/>
            <wp:docPr id="139827" name="Picture 139827"/>
            <wp:cNvGraphicFramePr/>
            <a:graphic xmlns:a="http://schemas.openxmlformats.org/drawingml/2006/main">
              <a:graphicData uri="http://schemas.openxmlformats.org/drawingml/2006/picture">
                <pic:pic xmlns:pic="http://schemas.openxmlformats.org/drawingml/2006/picture">
                  <pic:nvPicPr>
                    <pic:cNvPr id="139827" name="Picture 139827"/>
                    <pic:cNvPicPr/>
                  </pic:nvPicPr>
                  <pic:blipFill>
                    <a:blip r:embed="rId87"/>
                    <a:stretch>
                      <a:fillRect/>
                    </a:stretch>
                  </pic:blipFill>
                  <pic:spPr>
                    <a:xfrm>
                      <a:off x="0" y="0"/>
                      <a:ext cx="792480" cy="240792"/>
                    </a:xfrm>
                    <a:prstGeom prst="rect">
                      <a:avLst/>
                    </a:prstGeom>
                  </pic:spPr>
                </pic:pic>
              </a:graphicData>
            </a:graphic>
          </wp:inline>
        </w:drawing>
      </w:r>
      <w:r>
        <w:rPr>
          <w:sz w:val="24"/>
        </w:rPr>
        <w:t xml:space="preserve"> </w:t>
      </w:r>
    </w:p>
    <w:p w:rsidR="0063766D" w:rsidRDefault="00C53BFD">
      <w:pPr>
        <w:spacing w:after="133" w:line="249" w:lineRule="auto"/>
        <w:ind w:left="728" w:right="7" w:hanging="8"/>
      </w:pPr>
      <w:r>
        <w:rPr>
          <w:sz w:val="24"/>
        </w:rPr>
        <w:t xml:space="preserve">But 2 = 2f </w:t>
      </w:r>
    </w:p>
    <w:p w:rsidR="0063766D" w:rsidRDefault="00C53BFD">
      <w:pPr>
        <w:tabs>
          <w:tab w:val="center" w:pos="720"/>
          <w:tab w:val="center" w:pos="2284"/>
        </w:tabs>
        <w:spacing w:after="152"/>
      </w:pPr>
      <w:r>
        <w:rPr>
          <w:sz w:val="24"/>
        </w:rPr>
        <w:t xml:space="preserve"> </w:t>
      </w:r>
      <w:r>
        <w:rPr>
          <w:sz w:val="24"/>
        </w:rPr>
        <w:tab/>
        <w:t xml:space="preserve"> </w:t>
      </w:r>
      <w:r>
        <w:rPr>
          <w:sz w:val="24"/>
        </w:rPr>
        <w:tab/>
        <w:t xml:space="preserve">        </w:t>
      </w:r>
      <w:r>
        <w:rPr>
          <w:noProof/>
        </w:rPr>
        <w:drawing>
          <wp:inline distT="0" distB="0" distL="0" distR="0">
            <wp:extent cx="762000" cy="265176"/>
            <wp:effectExtent l="0" t="0" r="0" b="0"/>
            <wp:docPr id="139828" name="Picture 139828"/>
            <wp:cNvGraphicFramePr/>
            <a:graphic xmlns:a="http://schemas.openxmlformats.org/drawingml/2006/main">
              <a:graphicData uri="http://schemas.openxmlformats.org/drawingml/2006/picture">
                <pic:pic xmlns:pic="http://schemas.openxmlformats.org/drawingml/2006/picture">
                  <pic:nvPicPr>
                    <pic:cNvPr id="139828" name="Picture 139828"/>
                    <pic:cNvPicPr/>
                  </pic:nvPicPr>
                  <pic:blipFill>
                    <a:blip r:embed="rId88"/>
                    <a:stretch>
                      <a:fillRect/>
                    </a:stretch>
                  </pic:blipFill>
                  <pic:spPr>
                    <a:xfrm>
                      <a:off x="0" y="0"/>
                      <a:ext cx="762000" cy="265176"/>
                    </a:xfrm>
                    <a:prstGeom prst="rect">
                      <a:avLst/>
                    </a:prstGeom>
                  </pic:spPr>
                </pic:pic>
              </a:graphicData>
            </a:graphic>
          </wp:inline>
        </w:drawing>
      </w:r>
      <w:r>
        <w:rPr>
          <w:sz w:val="24"/>
        </w:rPr>
        <w:t xml:space="preserve"> </w:t>
      </w:r>
    </w:p>
    <w:p w:rsidR="0063766D" w:rsidRDefault="00C53BFD">
      <w:pPr>
        <w:spacing w:after="15" w:line="249" w:lineRule="auto"/>
        <w:ind w:left="728" w:right="7" w:hanging="8"/>
      </w:pPr>
      <w:r>
        <w:rPr>
          <w:sz w:val="24"/>
        </w:rPr>
        <w:t xml:space="preserve">Note that the focal length of a convex mirror is a negative distance. </w:t>
      </w:r>
    </w:p>
    <w:p w:rsidR="0063766D" w:rsidRDefault="00C53BFD">
      <w:pPr>
        <w:spacing w:after="50"/>
      </w:pPr>
      <w:r>
        <w:t xml:space="preserve"> </w:t>
      </w:r>
    </w:p>
    <w:p w:rsidR="0063766D" w:rsidRDefault="00C53BFD">
      <w:pPr>
        <w:spacing w:after="113"/>
      </w:pPr>
      <w:r>
        <w:rPr>
          <w:rFonts w:ascii="Times New Roman" w:eastAsia="Times New Roman" w:hAnsi="Times New Roman" w:cs="Times New Roman"/>
          <w:sz w:val="11"/>
        </w:rPr>
        <w:t xml:space="preserve"> </w:t>
      </w:r>
    </w:p>
    <w:p w:rsidR="0063766D" w:rsidRDefault="00C53BFD">
      <w:pPr>
        <w:spacing w:after="0"/>
      </w:pPr>
      <w:r>
        <w:rPr>
          <w:rFonts w:ascii="Times New Roman" w:eastAsia="Times New Roman" w:hAnsi="Times New Roman" w:cs="Times New Roman"/>
          <w:b/>
          <w:sz w:val="24"/>
        </w:rPr>
        <w:t xml:space="preserve"> </w:t>
      </w:r>
    </w:p>
    <w:p w:rsidR="0063766D" w:rsidRDefault="00C53BFD">
      <w:pPr>
        <w:pStyle w:val="Heading3"/>
        <w:ind w:left="-5"/>
      </w:pPr>
      <w:r>
        <w:t>Formula for magnification</w:t>
      </w:r>
      <w:r>
        <w:rPr>
          <w:b w:val="0"/>
        </w:rPr>
        <w:t xml:space="preserve"> </w:t>
      </w:r>
    </w:p>
    <w:p w:rsidR="0063766D" w:rsidRDefault="00C53BFD">
      <w:pPr>
        <w:spacing w:after="149" w:line="249" w:lineRule="auto"/>
        <w:ind w:left="-7" w:right="7" w:hanging="8"/>
      </w:pPr>
      <w:r>
        <w:rPr>
          <w:sz w:val="24"/>
        </w:rPr>
        <w:t xml:space="preserve">Linear magnification, m, </w:t>
      </w:r>
      <w:r>
        <w:rPr>
          <w:noProof/>
        </w:rPr>
        <w:drawing>
          <wp:inline distT="0" distB="0" distL="0" distR="0">
            <wp:extent cx="1877568" cy="280416"/>
            <wp:effectExtent l="0" t="0" r="0" b="0"/>
            <wp:docPr id="139829" name="Picture 139829"/>
            <wp:cNvGraphicFramePr/>
            <a:graphic xmlns:a="http://schemas.openxmlformats.org/drawingml/2006/main">
              <a:graphicData uri="http://schemas.openxmlformats.org/drawingml/2006/picture">
                <pic:pic xmlns:pic="http://schemas.openxmlformats.org/drawingml/2006/picture">
                  <pic:nvPicPr>
                    <pic:cNvPr id="139829" name="Picture 139829"/>
                    <pic:cNvPicPr/>
                  </pic:nvPicPr>
                  <pic:blipFill>
                    <a:blip r:embed="rId89"/>
                    <a:stretch>
                      <a:fillRect/>
                    </a:stretch>
                  </pic:blipFill>
                  <pic:spPr>
                    <a:xfrm>
                      <a:off x="0" y="0"/>
                      <a:ext cx="1877568" cy="280416"/>
                    </a:xfrm>
                    <a:prstGeom prst="rect">
                      <a:avLst/>
                    </a:prstGeom>
                  </pic:spPr>
                </pic:pic>
              </a:graphicData>
            </a:graphic>
          </wp:inline>
        </w:drawing>
      </w:r>
      <w:r>
        <w:t xml:space="preserve">. </w:t>
      </w:r>
    </w:p>
    <w:p w:rsidR="0063766D" w:rsidRDefault="00C53BFD">
      <w:pPr>
        <w:spacing w:after="0"/>
        <w:ind w:right="1011"/>
        <w:jc w:val="center"/>
      </w:pPr>
      <w:r>
        <w:rPr>
          <w:sz w:val="24"/>
        </w:rPr>
        <w:t xml:space="preserve">           </w:t>
      </w:r>
    </w:p>
    <w:p w:rsidR="0063766D" w:rsidRDefault="00C53BFD">
      <w:pPr>
        <w:pStyle w:val="Heading3"/>
        <w:spacing w:after="1" w:line="259" w:lineRule="auto"/>
        <w:ind w:left="-5"/>
      </w:pPr>
      <w:r>
        <w:rPr>
          <w:color w:val="FF0000"/>
        </w:rPr>
        <w:t>Proof</w:t>
      </w:r>
      <w:r>
        <w:rPr>
          <w:b w:val="0"/>
          <w:color w:val="FF0000"/>
        </w:rPr>
        <w:t xml:space="preserve"> </w:t>
      </w:r>
    </w:p>
    <w:p w:rsidR="0063766D" w:rsidRDefault="00C53BFD">
      <w:pPr>
        <w:spacing w:after="15" w:line="249" w:lineRule="auto"/>
        <w:ind w:left="-7" w:right="7" w:hanging="8"/>
      </w:pPr>
      <w:r>
        <w:rPr>
          <w:sz w:val="24"/>
        </w:rPr>
        <w:t xml:space="preserve">Consider the incidence of ray </w:t>
      </w:r>
      <w:r>
        <w:rPr>
          <w:b/>
          <w:sz w:val="20"/>
        </w:rPr>
        <w:t xml:space="preserve">AP </w:t>
      </w:r>
      <w:r>
        <w:rPr>
          <w:sz w:val="24"/>
        </w:rPr>
        <w:t xml:space="preserve">on to the pole of a concave mirror from an object of height </w:t>
      </w:r>
      <w:r>
        <w:rPr>
          <w:b/>
          <w:sz w:val="24"/>
        </w:rPr>
        <w:t xml:space="preserve">h </w:t>
      </w:r>
      <w:r>
        <w:rPr>
          <w:sz w:val="24"/>
        </w:rPr>
        <w:t xml:space="preserve">placed a distance, </w:t>
      </w:r>
      <w:r>
        <w:rPr>
          <w:b/>
          <w:sz w:val="24"/>
        </w:rPr>
        <w:t xml:space="preserve">u, </w:t>
      </w:r>
      <w:r>
        <w:rPr>
          <w:sz w:val="24"/>
        </w:rPr>
        <w:t xml:space="preserve">from the mirror and then reflected back making </w:t>
      </w:r>
      <w:r>
        <w:rPr>
          <w:sz w:val="24"/>
        </w:rPr>
        <w:t xml:space="preserve">the same angle with the principal axis to form an image of height </w:t>
      </w:r>
      <w:r>
        <w:rPr>
          <w:b/>
          <w:sz w:val="24"/>
        </w:rPr>
        <w:t>h</w:t>
      </w:r>
      <w:r>
        <w:rPr>
          <w:b/>
          <w:sz w:val="24"/>
          <w:vertAlign w:val="subscript"/>
        </w:rPr>
        <w:t>1</w:t>
      </w:r>
      <w:r>
        <w:rPr>
          <w:sz w:val="24"/>
        </w:rPr>
        <w:t xml:space="preserve">, located at distance, </w:t>
      </w:r>
      <w:r>
        <w:rPr>
          <w:b/>
          <w:sz w:val="24"/>
        </w:rPr>
        <w:t>v</w:t>
      </w:r>
      <w:r>
        <w:rPr>
          <w:sz w:val="24"/>
        </w:rPr>
        <w:t xml:space="preserve">, from the mirror as shown </w:t>
      </w:r>
    </w:p>
    <w:p w:rsidR="0063766D" w:rsidRDefault="00C53BFD">
      <w:pPr>
        <w:spacing w:after="0"/>
      </w:pPr>
      <w:r>
        <w:rPr>
          <w:sz w:val="20"/>
        </w:rPr>
        <w:t xml:space="preserve"> </w:t>
      </w:r>
    </w:p>
    <w:p w:rsidR="0063766D" w:rsidRDefault="00C53BFD">
      <w:pPr>
        <w:spacing w:after="0"/>
        <w:ind w:right="1893"/>
      </w:pPr>
      <w:r>
        <w:rPr>
          <w:sz w:val="20"/>
        </w:rPr>
        <w:t xml:space="preserve"> </w:t>
      </w:r>
    </w:p>
    <w:p w:rsidR="0063766D" w:rsidRDefault="00C53BFD">
      <w:pPr>
        <w:spacing w:after="0"/>
        <w:ind w:right="327"/>
        <w:jc w:val="center"/>
      </w:pPr>
      <w:r>
        <w:rPr>
          <w:noProof/>
        </w:rPr>
        <w:lastRenderedPageBreak/>
        <w:drawing>
          <wp:inline distT="0" distB="0" distL="0" distR="0">
            <wp:extent cx="3453130" cy="1938020"/>
            <wp:effectExtent l="0" t="0" r="0" b="0"/>
            <wp:docPr id="11255" name="Picture 11255"/>
            <wp:cNvGraphicFramePr/>
            <a:graphic xmlns:a="http://schemas.openxmlformats.org/drawingml/2006/main">
              <a:graphicData uri="http://schemas.openxmlformats.org/drawingml/2006/picture">
                <pic:pic xmlns:pic="http://schemas.openxmlformats.org/drawingml/2006/picture">
                  <pic:nvPicPr>
                    <pic:cNvPr id="11255" name="Picture 11255"/>
                    <pic:cNvPicPr/>
                  </pic:nvPicPr>
                  <pic:blipFill>
                    <a:blip r:embed="rId90"/>
                    <a:stretch>
                      <a:fillRect/>
                    </a:stretch>
                  </pic:blipFill>
                  <pic:spPr>
                    <a:xfrm>
                      <a:off x="0" y="0"/>
                      <a:ext cx="3453130" cy="1938020"/>
                    </a:xfrm>
                    <a:prstGeom prst="rect">
                      <a:avLst/>
                    </a:prstGeom>
                  </pic:spPr>
                </pic:pic>
              </a:graphicData>
            </a:graphic>
          </wp:inline>
        </w:drawing>
      </w:r>
      <w:r>
        <w:rPr>
          <w:sz w:val="20"/>
        </w:rPr>
        <w:t xml:space="preserve"> </w:t>
      </w:r>
    </w:p>
    <w:p w:rsidR="0063766D" w:rsidRDefault="00C53BFD">
      <w:pPr>
        <w:spacing w:after="0"/>
        <w:ind w:left="1521"/>
      </w:pPr>
      <w:r>
        <w:rPr>
          <w:sz w:val="20"/>
        </w:rPr>
        <w:t xml:space="preserve"> </w:t>
      </w:r>
    </w:p>
    <w:p w:rsidR="0063766D" w:rsidRDefault="00C53BFD">
      <w:pPr>
        <w:spacing w:after="0"/>
        <w:ind w:left="1521"/>
      </w:pPr>
      <w:r>
        <w:rPr>
          <w:sz w:val="20"/>
        </w:rPr>
        <w:t xml:space="preserve"> </w:t>
      </w:r>
    </w:p>
    <w:p w:rsidR="0063766D" w:rsidRDefault="00C53BFD">
      <w:pPr>
        <w:spacing w:after="76"/>
        <w:ind w:left="1521"/>
      </w:pPr>
      <w:r>
        <w:rPr>
          <w:sz w:val="20"/>
        </w:rPr>
        <w:t xml:space="preserve"> </w:t>
      </w:r>
    </w:p>
    <w:p w:rsidR="0063766D" w:rsidRDefault="00C53BFD">
      <w:pPr>
        <w:spacing w:after="15" w:line="249" w:lineRule="auto"/>
        <w:ind w:left="689" w:right="7" w:hanging="8"/>
      </w:pPr>
      <w:r>
        <w:rPr>
          <w:sz w:val="24"/>
        </w:rPr>
        <w:t xml:space="preserve">Ray </w:t>
      </w:r>
      <w:r>
        <w:rPr>
          <w:b/>
          <w:sz w:val="20"/>
        </w:rPr>
        <w:t xml:space="preserve">AP </w:t>
      </w:r>
      <w:r>
        <w:rPr>
          <w:sz w:val="24"/>
        </w:rPr>
        <w:t xml:space="preserve">makes an angle θ with the normal </w:t>
      </w:r>
      <w:r>
        <w:rPr>
          <w:b/>
          <w:sz w:val="20"/>
        </w:rPr>
        <w:t>OP</w:t>
      </w:r>
      <w:r>
        <w:rPr>
          <w:sz w:val="24"/>
        </w:rPr>
        <w:t xml:space="preserve">, then, </w:t>
      </w:r>
    </w:p>
    <w:p w:rsidR="0063766D" w:rsidRDefault="00C53BFD">
      <w:pPr>
        <w:spacing w:after="15" w:line="249" w:lineRule="auto"/>
        <w:ind w:left="629" w:right="7" w:hanging="8"/>
      </w:pPr>
      <w:r>
        <w:rPr>
          <w:sz w:val="24"/>
        </w:rPr>
        <w:t xml:space="preserve">From </w:t>
      </w:r>
      <w:r>
        <w:rPr>
          <w:rFonts w:ascii="Segoe UI Symbol" w:eastAsia="Segoe UI Symbol" w:hAnsi="Segoe UI Symbol" w:cs="Segoe UI Symbol"/>
          <w:sz w:val="24"/>
        </w:rPr>
        <w:t></w:t>
      </w:r>
      <w:r>
        <w:rPr>
          <w:sz w:val="20"/>
        </w:rPr>
        <w:t>OAP</w:t>
      </w:r>
      <w:r>
        <w:rPr>
          <w:sz w:val="24"/>
        </w:rPr>
        <w:t xml:space="preserve">,    </w:t>
      </w:r>
      <w:r>
        <w:rPr>
          <w:noProof/>
        </w:rPr>
        <w:drawing>
          <wp:inline distT="0" distB="0" distL="0" distR="0">
            <wp:extent cx="676656" cy="243840"/>
            <wp:effectExtent l="0" t="0" r="0" b="0"/>
            <wp:docPr id="139830" name="Picture 139830"/>
            <wp:cNvGraphicFramePr/>
            <a:graphic xmlns:a="http://schemas.openxmlformats.org/drawingml/2006/main">
              <a:graphicData uri="http://schemas.openxmlformats.org/drawingml/2006/picture">
                <pic:pic xmlns:pic="http://schemas.openxmlformats.org/drawingml/2006/picture">
                  <pic:nvPicPr>
                    <pic:cNvPr id="139830" name="Picture 139830"/>
                    <pic:cNvPicPr/>
                  </pic:nvPicPr>
                  <pic:blipFill>
                    <a:blip r:embed="rId91"/>
                    <a:stretch>
                      <a:fillRect/>
                    </a:stretch>
                  </pic:blipFill>
                  <pic:spPr>
                    <a:xfrm>
                      <a:off x="0" y="0"/>
                      <a:ext cx="676656" cy="243840"/>
                    </a:xfrm>
                    <a:prstGeom prst="rect">
                      <a:avLst/>
                    </a:prstGeom>
                  </pic:spPr>
                </pic:pic>
              </a:graphicData>
            </a:graphic>
          </wp:inline>
        </w:drawing>
      </w:r>
      <w:r>
        <w:rPr>
          <w:sz w:val="24"/>
        </w:rPr>
        <w:t xml:space="preserve">  ……………………….(i) </w:t>
      </w:r>
    </w:p>
    <w:p w:rsidR="0063766D" w:rsidRDefault="00C53BFD">
      <w:pPr>
        <w:spacing w:after="0"/>
        <w:ind w:left="681"/>
      </w:pPr>
      <w:r>
        <w:rPr>
          <w:sz w:val="24"/>
        </w:rPr>
        <w:t xml:space="preserve"> </w:t>
      </w:r>
    </w:p>
    <w:p w:rsidR="0063766D" w:rsidRDefault="00C53BFD">
      <w:pPr>
        <w:spacing w:after="5" w:line="252" w:lineRule="auto"/>
        <w:ind w:left="-5" w:right="54" w:hanging="10"/>
      </w:pPr>
      <w:r>
        <w:t xml:space="preserve">Please find free new curriculum notes, exams and marking guides on </w:t>
      </w:r>
      <w:r>
        <w:rPr>
          <w:b/>
          <w:color w:val="FF0000"/>
        </w:rPr>
        <w:t>digitlteachers.co.ug</w:t>
      </w:r>
      <w:r>
        <w:rPr>
          <w:color w:val="FF0000"/>
        </w:rPr>
        <w:t xml:space="preserve"> </w:t>
      </w:r>
      <w:r>
        <w:t xml:space="preserve">website  </w:t>
      </w:r>
      <w:r>
        <w:rPr>
          <w:b/>
        </w:rPr>
        <w:t xml:space="preserve">26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p w:rsidR="0063766D" w:rsidRDefault="00C53BFD">
      <w:pPr>
        <w:spacing w:after="0"/>
        <w:ind w:left="621"/>
      </w:pPr>
      <w:r>
        <w:rPr>
          <w:sz w:val="24"/>
        </w:rPr>
        <w:t xml:space="preserve">From </w:t>
      </w:r>
      <w:r>
        <w:rPr>
          <w:rFonts w:ascii="Segoe UI Symbol" w:eastAsia="Segoe UI Symbol" w:hAnsi="Segoe UI Symbol" w:cs="Segoe UI Symbol"/>
          <w:sz w:val="24"/>
        </w:rPr>
        <w:t></w:t>
      </w:r>
      <w:r>
        <w:rPr>
          <w:sz w:val="20"/>
        </w:rPr>
        <w:t>IPB</w:t>
      </w:r>
      <w:r>
        <w:rPr>
          <w:sz w:val="24"/>
        </w:rPr>
        <w:t xml:space="preserve">,      </w:t>
      </w:r>
      <w:r>
        <w:rPr>
          <w:noProof/>
        </w:rPr>
        <w:drawing>
          <wp:inline distT="0" distB="0" distL="0" distR="0">
            <wp:extent cx="658368" cy="249936"/>
            <wp:effectExtent l="0" t="0" r="0" b="0"/>
            <wp:docPr id="139831" name="Picture 139831"/>
            <wp:cNvGraphicFramePr/>
            <a:graphic xmlns:a="http://schemas.openxmlformats.org/drawingml/2006/main">
              <a:graphicData uri="http://schemas.openxmlformats.org/drawingml/2006/picture">
                <pic:pic xmlns:pic="http://schemas.openxmlformats.org/drawingml/2006/picture">
                  <pic:nvPicPr>
                    <pic:cNvPr id="139831" name="Picture 139831"/>
                    <pic:cNvPicPr/>
                  </pic:nvPicPr>
                  <pic:blipFill>
                    <a:blip r:embed="rId92"/>
                    <a:stretch>
                      <a:fillRect/>
                    </a:stretch>
                  </pic:blipFill>
                  <pic:spPr>
                    <a:xfrm>
                      <a:off x="0" y="0"/>
                      <a:ext cx="658368" cy="249936"/>
                    </a:xfrm>
                    <a:prstGeom prst="rect">
                      <a:avLst/>
                    </a:prstGeom>
                  </pic:spPr>
                </pic:pic>
              </a:graphicData>
            </a:graphic>
          </wp:inline>
        </w:drawing>
      </w:r>
      <w:r>
        <w:rPr>
          <w:sz w:val="16"/>
        </w:rPr>
        <w:t>……………………………………..</w:t>
      </w:r>
      <w:r>
        <w:rPr>
          <w:sz w:val="24"/>
        </w:rPr>
        <w:t xml:space="preserve">(ii) </w:t>
      </w:r>
    </w:p>
    <w:p w:rsidR="0063766D" w:rsidRDefault="00C53BFD">
      <w:pPr>
        <w:spacing w:after="15" w:line="249" w:lineRule="auto"/>
        <w:ind w:left="629" w:right="7" w:hanging="8"/>
      </w:pPr>
      <w:r>
        <w:rPr>
          <w:sz w:val="24"/>
        </w:rPr>
        <w:t xml:space="preserve">Equating equation (i) and (ii) gives </w:t>
      </w:r>
    </w:p>
    <w:p w:rsidR="0063766D" w:rsidRDefault="00C53BFD">
      <w:pPr>
        <w:spacing w:after="0"/>
        <w:ind w:left="621" w:right="6483"/>
      </w:pPr>
      <w:r>
        <w:rPr>
          <w:rFonts w:ascii="Times New Roman" w:eastAsia="Times New Roman" w:hAnsi="Times New Roman" w:cs="Times New Roman"/>
          <w:sz w:val="24"/>
        </w:rPr>
        <w:t xml:space="preserve">   </w:t>
      </w:r>
    </w:p>
    <w:p w:rsidR="0063766D" w:rsidRDefault="00C53BFD">
      <w:pPr>
        <w:spacing w:after="0"/>
        <w:ind w:left="621"/>
      </w:pPr>
      <w:r>
        <w:rPr>
          <w:rFonts w:ascii="Times New Roman" w:eastAsia="Times New Roman" w:hAnsi="Times New Roman" w:cs="Times New Roman"/>
          <w:sz w:val="24"/>
        </w:rPr>
        <w:t xml:space="preserve">                </w:t>
      </w:r>
      <w:r>
        <w:rPr>
          <w:noProof/>
        </w:rPr>
        <w:drawing>
          <wp:inline distT="0" distB="0" distL="0" distR="0">
            <wp:extent cx="505968" cy="286512"/>
            <wp:effectExtent l="0" t="0" r="0" b="0"/>
            <wp:docPr id="139832" name="Picture 139832"/>
            <wp:cNvGraphicFramePr/>
            <a:graphic xmlns:a="http://schemas.openxmlformats.org/drawingml/2006/main">
              <a:graphicData uri="http://schemas.openxmlformats.org/drawingml/2006/picture">
                <pic:pic xmlns:pic="http://schemas.openxmlformats.org/drawingml/2006/picture">
                  <pic:nvPicPr>
                    <pic:cNvPr id="139832" name="Picture 139832"/>
                    <pic:cNvPicPr/>
                  </pic:nvPicPr>
                  <pic:blipFill>
                    <a:blip r:embed="rId93"/>
                    <a:stretch>
                      <a:fillRect/>
                    </a:stretch>
                  </pic:blipFill>
                  <pic:spPr>
                    <a:xfrm>
                      <a:off x="0" y="0"/>
                      <a:ext cx="505968" cy="286512"/>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0"/>
        <w:ind w:left="621" w:right="4874"/>
      </w:pPr>
      <w:r>
        <w:rPr>
          <w:rFonts w:ascii="Times New Roman" w:eastAsia="Times New Roman" w:hAnsi="Times New Roman" w:cs="Times New Roman"/>
          <w:b/>
          <w:sz w:val="24"/>
        </w:rPr>
        <w:t xml:space="preserve"> </w:t>
      </w:r>
    </w:p>
    <w:p w:rsidR="0063766D" w:rsidRDefault="00C53BFD">
      <w:pPr>
        <w:spacing w:after="1"/>
        <w:ind w:left="631" w:hanging="10"/>
      </w:pPr>
      <w:r>
        <w:rPr>
          <w:rFonts w:ascii="Times New Roman" w:eastAsia="Times New Roman" w:hAnsi="Times New Roman" w:cs="Times New Roman"/>
          <w:b/>
          <w:sz w:val="24"/>
        </w:rPr>
        <w:t>Thus magnification, m</w:t>
      </w:r>
      <w:r>
        <w:rPr>
          <w:noProof/>
        </w:rPr>
        <w:drawing>
          <wp:inline distT="0" distB="0" distL="0" distR="0">
            <wp:extent cx="664464" cy="286512"/>
            <wp:effectExtent l="0" t="0" r="0" b="0"/>
            <wp:docPr id="139833" name="Picture 139833"/>
            <wp:cNvGraphicFramePr/>
            <a:graphic xmlns:a="http://schemas.openxmlformats.org/drawingml/2006/main">
              <a:graphicData uri="http://schemas.openxmlformats.org/drawingml/2006/picture">
                <pic:pic xmlns:pic="http://schemas.openxmlformats.org/drawingml/2006/picture">
                  <pic:nvPicPr>
                    <pic:cNvPr id="139833" name="Picture 139833"/>
                    <pic:cNvPicPr/>
                  </pic:nvPicPr>
                  <pic:blipFill>
                    <a:blip r:embed="rId94"/>
                    <a:stretch>
                      <a:fillRect/>
                    </a:stretch>
                  </pic:blipFill>
                  <pic:spPr>
                    <a:xfrm>
                      <a:off x="0" y="0"/>
                      <a:ext cx="664464" cy="286512"/>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13" w:line="251" w:lineRule="auto"/>
        <w:ind w:left="-5" w:hanging="10"/>
      </w:pPr>
      <w:r>
        <w:rPr>
          <w:b/>
          <w:sz w:val="24"/>
        </w:rPr>
        <w:t>NOTE:</w:t>
      </w:r>
      <w:r>
        <w:rPr>
          <w:sz w:val="24"/>
        </w:rPr>
        <w:t xml:space="preserve"> </w:t>
      </w:r>
    </w:p>
    <w:p w:rsidR="0063766D" w:rsidRDefault="00C53BFD">
      <w:pPr>
        <w:numPr>
          <w:ilvl w:val="0"/>
          <w:numId w:val="26"/>
        </w:numPr>
        <w:spacing w:after="15" w:line="249" w:lineRule="auto"/>
        <w:ind w:right="7" w:hanging="720"/>
      </w:pPr>
      <w:r>
        <w:rPr>
          <w:sz w:val="24"/>
        </w:rPr>
        <w:t xml:space="preserve">No signs need be inserted in the magnification formula. </w:t>
      </w:r>
    </w:p>
    <w:p w:rsidR="0063766D" w:rsidRDefault="00C53BFD">
      <w:pPr>
        <w:numPr>
          <w:ilvl w:val="0"/>
          <w:numId w:val="26"/>
        </w:numPr>
        <w:spacing w:after="15" w:line="249" w:lineRule="auto"/>
        <w:ind w:right="7" w:hanging="720"/>
      </w:pPr>
      <w:r>
        <w:rPr>
          <w:sz w:val="24"/>
        </w:rPr>
        <w:t xml:space="preserve">Using the mirror formula, a connection relating magnification to the focal length of the mirror with either the object distance or the image distance can be established. </w:t>
      </w:r>
    </w:p>
    <w:p w:rsidR="0063766D" w:rsidRDefault="00C53BFD">
      <w:pPr>
        <w:spacing w:after="4"/>
      </w:pPr>
      <w:r>
        <w:rPr>
          <w:rFonts w:ascii="Times New Roman" w:eastAsia="Times New Roman" w:hAnsi="Times New Roman" w:cs="Times New Roman"/>
          <w:sz w:val="28"/>
        </w:rPr>
        <w:t xml:space="preserve"> </w:t>
      </w:r>
    </w:p>
    <w:p w:rsidR="0063766D" w:rsidRDefault="00C53BFD">
      <w:pPr>
        <w:pStyle w:val="Heading4"/>
        <w:spacing w:after="53"/>
        <w:ind w:left="-5"/>
      </w:pPr>
      <w:r>
        <w:t>Relationship connecting m,</w:t>
      </w:r>
      <w:r>
        <w:t xml:space="preserve"> v and f </w:t>
      </w:r>
    </w:p>
    <w:p w:rsidR="0063766D" w:rsidRDefault="00C53BFD">
      <w:pPr>
        <w:spacing w:after="0"/>
        <w:ind w:right="5529"/>
      </w:pPr>
      <w:r>
        <w:rPr>
          <w:rFonts w:ascii="Times New Roman" w:eastAsia="Times New Roman" w:hAnsi="Times New Roman" w:cs="Times New Roman"/>
          <w:b/>
          <w:sz w:val="32"/>
        </w:rPr>
        <w:t xml:space="preserve"> </w:t>
      </w:r>
    </w:p>
    <w:p w:rsidR="0063766D" w:rsidRDefault="00C53BFD">
      <w:pPr>
        <w:spacing w:after="174" w:line="249" w:lineRule="auto"/>
        <w:ind w:left="-7" w:right="7" w:hanging="8"/>
      </w:pPr>
      <w:r>
        <w:rPr>
          <w:sz w:val="24"/>
        </w:rPr>
        <w:t xml:space="preserve">Using the mirror formula; </w:t>
      </w:r>
      <w:r>
        <w:rPr>
          <w:noProof/>
        </w:rPr>
        <w:drawing>
          <wp:inline distT="0" distB="0" distL="0" distR="0">
            <wp:extent cx="496824" cy="262128"/>
            <wp:effectExtent l="0" t="0" r="0" b="0"/>
            <wp:docPr id="139834" name="Picture 139834"/>
            <wp:cNvGraphicFramePr/>
            <a:graphic xmlns:a="http://schemas.openxmlformats.org/drawingml/2006/main">
              <a:graphicData uri="http://schemas.openxmlformats.org/drawingml/2006/picture">
                <pic:pic xmlns:pic="http://schemas.openxmlformats.org/drawingml/2006/picture">
                  <pic:nvPicPr>
                    <pic:cNvPr id="139834" name="Picture 139834"/>
                    <pic:cNvPicPr/>
                  </pic:nvPicPr>
                  <pic:blipFill>
                    <a:blip r:embed="rId95"/>
                    <a:stretch>
                      <a:fillRect/>
                    </a:stretch>
                  </pic:blipFill>
                  <pic:spPr>
                    <a:xfrm>
                      <a:off x="0" y="0"/>
                      <a:ext cx="496824" cy="262128"/>
                    </a:xfrm>
                    <a:prstGeom prst="rect">
                      <a:avLst/>
                    </a:prstGeom>
                  </pic:spPr>
                </pic:pic>
              </a:graphicData>
            </a:graphic>
          </wp:inline>
        </w:drawing>
      </w:r>
      <w:r>
        <w:rPr>
          <w:sz w:val="24"/>
        </w:rPr>
        <w:t xml:space="preserve"> </w:t>
      </w:r>
    </w:p>
    <w:p w:rsidR="0063766D" w:rsidRDefault="00C53BFD">
      <w:pPr>
        <w:spacing w:after="99" w:line="249" w:lineRule="auto"/>
        <w:ind w:left="-7" w:right="7" w:hanging="8"/>
      </w:pPr>
      <w:r>
        <w:rPr>
          <w:sz w:val="24"/>
        </w:rPr>
        <w:t xml:space="preserve">Multiplying, v, throughout we get </w:t>
      </w:r>
    </w:p>
    <w:p w:rsidR="0063766D" w:rsidRDefault="00C53BFD">
      <w:pPr>
        <w:spacing w:after="104"/>
      </w:pPr>
      <w:r>
        <w:rPr>
          <w:sz w:val="24"/>
        </w:rPr>
        <w:t xml:space="preserve">                                           </w:t>
      </w:r>
      <w:r>
        <w:rPr>
          <w:noProof/>
        </w:rPr>
        <w:drawing>
          <wp:inline distT="0" distB="0" distL="0" distR="0">
            <wp:extent cx="515112" cy="262128"/>
            <wp:effectExtent l="0" t="0" r="0" b="0"/>
            <wp:docPr id="139835" name="Picture 139835"/>
            <wp:cNvGraphicFramePr/>
            <a:graphic xmlns:a="http://schemas.openxmlformats.org/drawingml/2006/main">
              <a:graphicData uri="http://schemas.openxmlformats.org/drawingml/2006/picture">
                <pic:pic xmlns:pic="http://schemas.openxmlformats.org/drawingml/2006/picture">
                  <pic:nvPicPr>
                    <pic:cNvPr id="139835" name="Picture 139835"/>
                    <pic:cNvPicPr/>
                  </pic:nvPicPr>
                  <pic:blipFill>
                    <a:blip r:embed="rId96"/>
                    <a:stretch>
                      <a:fillRect/>
                    </a:stretch>
                  </pic:blipFill>
                  <pic:spPr>
                    <a:xfrm>
                      <a:off x="0" y="0"/>
                      <a:ext cx="515112" cy="262128"/>
                    </a:xfrm>
                    <a:prstGeom prst="rect">
                      <a:avLst/>
                    </a:prstGeom>
                  </pic:spPr>
                </pic:pic>
              </a:graphicData>
            </a:graphic>
          </wp:inline>
        </w:drawing>
      </w:r>
      <w:r>
        <w:rPr>
          <w:sz w:val="24"/>
        </w:rPr>
        <w:t xml:space="preserve"> </w:t>
      </w:r>
    </w:p>
    <w:p w:rsidR="0063766D" w:rsidRDefault="00C53BFD">
      <w:pPr>
        <w:tabs>
          <w:tab w:val="center" w:pos="916"/>
        </w:tabs>
        <w:spacing w:after="115" w:line="249" w:lineRule="auto"/>
        <w:ind w:left="-15"/>
      </w:pPr>
      <w:r>
        <w:rPr>
          <w:sz w:val="24"/>
        </w:rPr>
        <w:t xml:space="preserve">Since </w:t>
      </w:r>
      <w:r>
        <w:rPr>
          <w:noProof/>
        </w:rPr>
        <w:drawing>
          <wp:inline distT="0" distB="0" distL="0" distR="0">
            <wp:extent cx="79248" cy="228600"/>
            <wp:effectExtent l="0" t="0" r="0" b="0"/>
            <wp:docPr id="139836" name="Picture 139836"/>
            <wp:cNvGraphicFramePr/>
            <a:graphic xmlns:a="http://schemas.openxmlformats.org/drawingml/2006/main">
              <a:graphicData uri="http://schemas.openxmlformats.org/drawingml/2006/picture">
                <pic:pic xmlns:pic="http://schemas.openxmlformats.org/drawingml/2006/picture">
                  <pic:nvPicPr>
                    <pic:cNvPr id="139836" name="Picture 139836"/>
                    <pic:cNvPicPr/>
                  </pic:nvPicPr>
                  <pic:blipFill>
                    <a:blip r:embed="rId97"/>
                    <a:stretch>
                      <a:fillRect/>
                    </a:stretch>
                  </pic:blipFill>
                  <pic:spPr>
                    <a:xfrm>
                      <a:off x="0" y="0"/>
                      <a:ext cx="79248" cy="228600"/>
                    </a:xfrm>
                    <a:prstGeom prst="rect">
                      <a:avLst/>
                    </a:prstGeom>
                  </pic:spPr>
                </pic:pic>
              </a:graphicData>
            </a:graphic>
          </wp:inline>
        </w:drawing>
      </w:r>
      <w:r>
        <w:rPr>
          <w:sz w:val="24"/>
        </w:rPr>
        <w:tab/>
        <w:t xml:space="preserve">= m </w:t>
      </w:r>
    </w:p>
    <w:p w:rsidR="0063766D" w:rsidRDefault="00C53BFD">
      <w:pPr>
        <w:tabs>
          <w:tab w:val="center" w:pos="3446"/>
        </w:tabs>
        <w:spacing w:after="171" w:line="249" w:lineRule="auto"/>
        <w:ind w:left="-15"/>
      </w:pPr>
      <w:r>
        <w:rPr>
          <w:sz w:val="24"/>
        </w:rPr>
        <w:lastRenderedPageBreak/>
        <w:t xml:space="preserve">Then,                                </w:t>
      </w:r>
      <w:r>
        <w:rPr>
          <w:noProof/>
        </w:rPr>
        <w:drawing>
          <wp:inline distT="0" distB="0" distL="0" distR="0">
            <wp:extent cx="79248" cy="262128"/>
            <wp:effectExtent l="0" t="0" r="0" b="0"/>
            <wp:docPr id="139837" name="Picture 139837"/>
            <wp:cNvGraphicFramePr/>
            <a:graphic xmlns:a="http://schemas.openxmlformats.org/drawingml/2006/main">
              <a:graphicData uri="http://schemas.openxmlformats.org/drawingml/2006/picture">
                <pic:pic xmlns:pic="http://schemas.openxmlformats.org/drawingml/2006/picture">
                  <pic:nvPicPr>
                    <pic:cNvPr id="139837" name="Picture 139837"/>
                    <pic:cNvPicPr/>
                  </pic:nvPicPr>
                  <pic:blipFill>
                    <a:blip r:embed="rId98"/>
                    <a:stretch>
                      <a:fillRect/>
                    </a:stretch>
                  </pic:blipFill>
                  <pic:spPr>
                    <a:xfrm>
                      <a:off x="0" y="0"/>
                      <a:ext cx="79248" cy="262128"/>
                    </a:xfrm>
                    <a:prstGeom prst="rect">
                      <a:avLst/>
                    </a:prstGeom>
                  </pic:spPr>
                </pic:pic>
              </a:graphicData>
            </a:graphic>
          </wp:inline>
        </w:drawing>
      </w:r>
      <w:r>
        <w:rPr>
          <w:sz w:val="24"/>
        </w:rPr>
        <w:tab/>
        <w:t xml:space="preserve">= m + 1 or m =  </w:t>
      </w:r>
      <w:r>
        <w:rPr>
          <w:noProof/>
        </w:rPr>
        <w:drawing>
          <wp:inline distT="0" distB="0" distL="0" distR="0">
            <wp:extent cx="265176" cy="262128"/>
            <wp:effectExtent l="0" t="0" r="0" b="0"/>
            <wp:docPr id="139838" name="Picture 139838"/>
            <wp:cNvGraphicFramePr/>
            <a:graphic xmlns:a="http://schemas.openxmlformats.org/drawingml/2006/main">
              <a:graphicData uri="http://schemas.openxmlformats.org/drawingml/2006/picture">
                <pic:pic xmlns:pic="http://schemas.openxmlformats.org/drawingml/2006/picture">
                  <pic:nvPicPr>
                    <pic:cNvPr id="139838" name="Picture 139838"/>
                    <pic:cNvPicPr/>
                  </pic:nvPicPr>
                  <pic:blipFill>
                    <a:blip r:embed="rId99"/>
                    <a:stretch>
                      <a:fillRect/>
                    </a:stretch>
                  </pic:blipFill>
                  <pic:spPr>
                    <a:xfrm>
                      <a:off x="0" y="0"/>
                      <a:ext cx="265176" cy="262128"/>
                    </a:xfrm>
                    <a:prstGeom prst="rect">
                      <a:avLst/>
                    </a:prstGeom>
                  </pic:spPr>
                </pic:pic>
              </a:graphicData>
            </a:graphic>
          </wp:inline>
        </w:drawing>
      </w:r>
      <w:r>
        <w:rPr>
          <w:sz w:val="24"/>
        </w:rPr>
        <w:t xml:space="preserve"> </w:t>
      </w:r>
    </w:p>
    <w:p w:rsidR="0063766D" w:rsidRDefault="00C53BFD">
      <w:pPr>
        <w:spacing w:after="164"/>
      </w:pPr>
      <w:r>
        <w:rPr>
          <w:rFonts w:ascii="Times New Roman" w:eastAsia="Times New Roman" w:hAnsi="Times New Roman" w:cs="Times New Roman"/>
          <w:sz w:val="24"/>
        </w:rPr>
        <w:t xml:space="preserve"> </w:t>
      </w:r>
    </w:p>
    <w:p w:rsidR="0063766D" w:rsidRDefault="00C53BFD">
      <w:pPr>
        <w:pStyle w:val="Heading3"/>
        <w:spacing w:after="0" w:line="259" w:lineRule="auto"/>
        <w:ind w:left="-5"/>
      </w:pPr>
      <w:r>
        <w:rPr>
          <w:color w:val="7030A0"/>
        </w:rPr>
        <w:t xml:space="preserve">Examples 7 </w:t>
      </w:r>
    </w:p>
    <w:p w:rsidR="0063766D" w:rsidRDefault="00C53BFD">
      <w:pPr>
        <w:spacing w:after="15" w:line="249" w:lineRule="auto"/>
        <w:ind w:left="-7" w:right="7" w:hanging="8"/>
      </w:pPr>
      <w:r>
        <w:rPr>
          <w:sz w:val="24"/>
        </w:rPr>
        <w:t xml:space="preserve">An object is placed 10cm in front of a concave </w:t>
      </w:r>
      <w:r>
        <w:rPr>
          <w:sz w:val="24"/>
        </w:rPr>
        <w:t xml:space="preserve">mirror of focal length 15cm. Find the image position and magnification. </w:t>
      </w:r>
    </w:p>
    <w:p w:rsidR="0063766D" w:rsidRDefault="00C53BFD">
      <w:pPr>
        <w:spacing w:after="13" w:line="251" w:lineRule="auto"/>
        <w:ind w:left="631" w:hanging="10"/>
      </w:pPr>
      <w:r>
        <w:rPr>
          <w:b/>
          <w:sz w:val="24"/>
        </w:rPr>
        <w:t>Solution</w:t>
      </w:r>
      <w:r>
        <w:rPr>
          <w:sz w:val="24"/>
        </w:rPr>
        <w:t xml:space="preserve">: </w:t>
      </w:r>
    </w:p>
    <w:p w:rsidR="0063766D" w:rsidRDefault="00C53BFD">
      <w:pPr>
        <w:spacing w:after="116" w:line="249" w:lineRule="auto"/>
        <w:ind w:left="-7" w:right="7" w:hanging="8"/>
      </w:pPr>
      <w:r>
        <w:rPr>
          <w:sz w:val="24"/>
        </w:rPr>
        <w:t xml:space="preserve">For a concave mirror, focal length f = +15cm, u = 10cm.  </w:t>
      </w:r>
    </w:p>
    <w:p w:rsidR="0063766D" w:rsidRDefault="00C53BFD">
      <w:pPr>
        <w:spacing w:after="115" w:line="249" w:lineRule="auto"/>
        <w:ind w:left="-7" w:right="7" w:hanging="8"/>
      </w:pPr>
      <w:r>
        <w:rPr>
          <w:sz w:val="24"/>
        </w:rPr>
        <w:t xml:space="preserve">Using the mirror formula  </w:t>
      </w:r>
      <w:r>
        <w:rPr>
          <w:noProof/>
        </w:rPr>
        <w:drawing>
          <wp:inline distT="0" distB="0" distL="0" distR="0">
            <wp:extent cx="655320" cy="265176"/>
            <wp:effectExtent l="0" t="0" r="0" b="0"/>
            <wp:docPr id="139839" name="Picture 139839"/>
            <wp:cNvGraphicFramePr/>
            <a:graphic xmlns:a="http://schemas.openxmlformats.org/drawingml/2006/main">
              <a:graphicData uri="http://schemas.openxmlformats.org/drawingml/2006/picture">
                <pic:pic xmlns:pic="http://schemas.openxmlformats.org/drawingml/2006/picture">
                  <pic:nvPicPr>
                    <pic:cNvPr id="139839" name="Picture 139839"/>
                    <pic:cNvPicPr/>
                  </pic:nvPicPr>
                  <pic:blipFill>
                    <a:blip r:embed="rId100"/>
                    <a:stretch>
                      <a:fillRect/>
                    </a:stretch>
                  </pic:blipFill>
                  <pic:spPr>
                    <a:xfrm>
                      <a:off x="0" y="0"/>
                      <a:ext cx="655320" cy="265176"/>
                    </a:xfrm>
                    <a:prstGeom prst="rect">
                      <a:avLst/>
                    </a:prstGeom>
                  </pic:spPr>
                </pic:pic>
              </a:graphicData>
            </a:graphic>
          </wp:inline>
        </w:drawing>
      </w:r>
      <w:r>
        <w:rPr>
          <w:sz w:val="24"/>
        </w:rPr>
        <w:t xml:space="preserve"> gives </w:t>
      </w:r>
    </w:p>
    <w:p w:rsidR="0063766D" w:rsidRDefault="00C53BFD">
      <w:pPr>
        <w:tabs>
          <w:tab w:val="center" w:pos="2049"/>
          <w:tab w:val="center" w:pos="3143"/>
        </w:tabs>
        <w:spacing w:after="15" w:line="249" w:lineRule="auto"/>
      </w:pPr>
      <w:r>
        <w:tab/>
      </w:r>
      <w:r>
        <w:rPr>
          <w:sz w:val="24"/>
        </w:rPr>
        <w:t xml:space="preserve">v = </w:t>
      </w:r>
      <w:r>
        <w:rPr>
          <w:noProof/>
        </w:rPr>
        <w:drawing>
          <wp:inline distT="0" distB="0" distL="0" distR="0">
            <wp:extent cx="990600" cy="268224"/>
            <wp:effectExtent l="0" t="0" r="0" b="0"/>
            <wp:docPr id="139840" name="Picture 139840"/>
            <wp:cNvGraphicFramePr/>
            <a:graphic xmlns:a="http://schemas.openxmlformats.org/drawingml/2006/main">
              <a:graphicData uri="http://schemas.openxmlformats.org/drawingml/2006/picture">
                <pic:pic xmlns:pic="http://schemas.openxmlformats.org/drawingml/2006/picture">
                  <pic:nvPicPr>
                    <pic:cNvPr id="139840" name="Picture 139840"/>
                    <pic:cNvPicPr/>
                  </pic:nvPicPr>
                  <pic:blipFill>
                    <a:blip r:embed="rId101"/>
                    <a:stretch>
                      <a:fillRect/>
                    </a:stretch>
                  </pic:blipFill>
                  <pic:spPr>
                    <a:xfrm>
                      <a:off x="0" y="0"/>
                      <a:ext cx="990600" cy="268224"/>
                    </a:xfrm>
                    <a:prstGeom prst="rect">
                      <a:avLst/>
                    </a:prstGeom>
                  </pic:spPr>
                </pic:pic>
              </a:graphicData>
            </a:graphic>
          </wp:inline>
        </w:drawing>
      </w:r>
      <w:r>
        <w:rPr>
          <w:sz w:val="24"/>
        </w:rPr>
        <w:tab/>
        <w:t xml:space="preserve">30cm </w:t>
      </w:r>
    </w:p>
    <w:p w:rsidR="0063766D" w:rsidRDefault="00C53BFD">
      <w:pPr>
        <w:spacing w:after="15" w:line="249" w:lineRule="auto"/>
        <w:ind w:left="-7" w:right="7" w:hanging="8"/>
      </w:pPr>
      <w:r>
        <w:rPr>
          <w:sz w:val="24"/>
        </w:rPr>
        <w:t xml:space="preserve">The negative sign implies that the image formed is </w:t>
      </w:r>
      <w:r>
        <w:rPr>
          <w:b/>
          <w:sz w:val="24"/>
        </w:rPr>
        <w:t xml:space="preserve">virtual </w:t>
      </w:r>
      <w:r>
        <w:rPr>
          <w:sz w:val="24"/>
        </w:rPr>
        <w:t xml:space="preserve">and it </w:t>
      </w:r>
      <w:r>
        <w:rPr>
          <w:sz w:val="24"/>
        </w:rPr>
        <w:t xml:space="preserve">is formed 30cm from the mirror. </w:t>
      </w:r>
    </w:p>
    <w:p w:rsidR="0063766D" w:rsidRDefault="00C53BFD">
      <w:pPr>
        <w:spacing w:after="13" w:line="251" w:lineRule="auto"/>
        <w:ind w:left="-5" w:hanging="10"/>
      </w:pPr>
      <w:r>
        <w:rPr>
          <w:sz w:val="24"/>
        </w:rPr>
        <w:t xml:space="preserve">Hence, </w:t>
      </w:r>
      <w:r>
        <w:rPr>
          <w:b/>
          <w:sz w:val="24"/>
        </w:rPr>
        <w:t xml:space="preserve">Magnification, m  </w:t>
      </w:r>
      <w:r>
        <w:rPr>
          <w:noProof/>
        </w:rPr>
        <w:drawing>
          <wp:inline distT="0" distB="0" distL="0" distR="0">
            <wp:extent cx="810768" cy="243840"/>
            <wp:effectExtent l="0" t="0" r="0" b="0"/>
            <wp:docPr id="139841" name="Picture 139841"/>
            <wp:cNvGraphicFramePr/>
            <a:graphic xmlns:a="http://schemas.openxmlformats.org/drawingml/2006/main">
              <a:graphicData uri="http://schemas.openxmlformats.org/drawingml/2006/picture">
                <pic:pic xmlns:pic="http://schemas.openxmlformats.org/drawingml/2006/picture">
                  <pic:nvPicPr>
                    <pic:cNvPr id="139841" name="Picture 139841"/>
                    <pic:cNvPicPr/>
                  </pic:nvPicPr>
                  <pic:blipFill>
                    <a:blip r:embed="rId102"/>
                    <a:stretch>
                      <a:fillRect/>
                    </a:stretch>
                  </pic:blipFill>
                  <pic:spPr>
                    <a:xfrm>
                      <a:off x="0" y="0"/>
                      <a:ext cx="810768" cy="243840"/>
                    </a:xfrm>
                    <a:prstGeom prst="rect">
                      <a:avLst/>
                    </a:prstGeom>
                  </pic:spPr>
                </pic:pic>
              </a:graphicData>
            </a:graphic>
          </wp:inline>
        </w:drawing>
      </w:r>
      <w:r>
        <w:rPr>
          <w:sz w:val="24"/>
        </w:rPr>
        <w:t xml:space="preserve"> </w:t>
      </w:r>
    </w:p>
    <w:p w:rsidR="0063766D" w:rsidRDefault="00C53BFD">
      <w:pPr>
        <w:pStyle w:val="Heading3"/>
        <w:spacing w:after="0" w:line="259" w:lineRule="auto"/>
        <w:ind w:left="-5"/>
      </w:pPr>
      <w:r>
        <w:rPr>
          <w:color w:val="7030A0"/>
        </w:rPr>
        <w:t xml:space="preserve">Examples 8 </w:t>
      </w:r>
    </w:p>
    <w:p w:rsidR="0063766D" w:rsidRDefault="00C53BFD">
      <w:pPr>
        <w:spacing w:after="0"/>
      </w:pPr>
      <w:r>
        <w:rPr>
          <w:rFonts w:ascii="Times New Roman" w:eastAsia="Times New Roman" w:hAnsi="Times New Roman" w:cs="Times New Roman"/>
          <w:sz w:val="26"/>
        </w:rPr>
        <w:t xml:space="preserve"> </w:t>
      </w:r>
    </w:p>
    <w:p w:rsidR="0063766D" w:rsidRDefault="00C53BFD">
      <w:pPr>
        <w:spacing w:after="15" w:line="249" w:lineRule="auto"/>
        <w:ind w:left="-7" w:right="7" w:hanging="8"/>
      </w:pPr>
      <w:r>
        <w:rPr>
          <w:sz w:val="24"/>
        </w:rPr>
        <w:t xml:space="preserve">The image of an object in a convex mirror is 6cm from the mirror. If the radius of curvature of the mirror is 20cm, find the object position and the magnification. </w:t>
      </w:r>
    </w:p>
    <w:p w:rsidR="0063766D" w:rsidRDefault="00C53BFD">
      <w:pPr>
        <w:spacing w:after="13" w:line="251" w:lineRule="auto"/>
        <w:ind w:left="-5" w:hanging="10"/>
      </w:pPr>
      <w:r>
        <w:rPr>
          <w:b/>
          <w:sz w:val="24"/>
        </w:rPr>
        <w:t>Solution:</w:t>
      </w:r>
      <w:r>
        <w:rPr>
          <w:sz w:val="24"/>
        </w:rPr>
        <w:t xml:space="preserve"> </w:t>
      </w:r>
    </w:p>
    <w:p w:rsidR="0063766D" w:rsidRDefault="00C53BFD">
      <w:pPr>
        <w:spacing w:after="15" w:line="249" w:lineRule="auto"/>
        <w:ind w:left="-7" w:right="7" w:hanging="8"/>
      </w:pPr>
      <w:r>
        <w:rPr>
          <w:sz w:val="24"/>
        </w:rPr>
        <w:t xml:space="preserve">For a convex mirror,  </w:t>
      </w:r>
    </w:p>
    <w:p w:rsidR="0063766D" w:rsidRDefault="0063766D">
      <w:pPr>
        <w:sectPr w:rsidR="0063766D">
          <w:footerReference w:type="even" r:id="rId103"/>
          <w:footerReference w:type="default" r:id="rId104"/>
          <w:footerReference w:type="first" r:id="rId105"/>
          <w:pgSz w:w="12240" w:h="15840"/>
          <w:pgMar w:top="1360" w:right="1669" w:bottom="556" w:left="1720" w:header="720" w:footer="720" w:gutter="0"/>
          <w:cols w:space="720"/>
        </w:sectPr>
      </w:pPr>
    </w:p>
    <w:p w:rsidR="0063766D" w:rsidRDefault="00C53BFD">
      <w:pPr>
        <w:tabs>
          <w:tab w:val="center" w:pos="1884"/>
        </w:tabs>
        <w:spacing w:after="153" w:line="249" w:lineRule="auto"/>
      </w:pPr>
      <w:r>
        <w:rPr>
          <w:sz w:val="24"/>
        </w:rPr>
        <w:lastRenderedPageBreak/>
        <w:t xml:space="preserve">   </w:t>
      </w:r>
      <w:r>
        <w:rPr>
          <w:noProof/>
        </w:rPr>
        <w:drawing>
          <wp:inline distT="0" distB="0" distL="0" distR="0">
            <wp:extent cx="868680" cy="243840"/>
            <wp:effectExtent l="0" t="0" r="0" b="0"/>
            <wp:docPr id="139842" name="Picture 139842"/>
            <wp:cNvGraphicFramePr/>
            <a:graphic xmlns:a="http://schemas.openxmlformats.org/drawingml/2006/main">
              <a:graphicData uri="http://schemas.openxmlformats.org/drawingml/2006/picture">
                <pic:pic xmlns:pic="http://schemas.openxmlformats.org/drawingml/2006/picture">
                  <pic:nvPicPr>
                    <pic:cNvPr id="139842" name="Picture 139842"/>
                    <pic:cNvPicPr/>
                  </pic:nvPicPr>
                  <pic:blipFill>
                    <a:blip r:embed="rId106"/>
                    <a:stretch>
                      <a:fillRect/>
                    </a:stretch>
                  </pic:blipFill>
                  <pic:spPr>
                    <a:xfrm>
                      <a:off x="0" y="0"/>
                      <a:ext cx="868680" cy="243840"/>
                    </a:xfrm>
                    <a:prstGeom prst="rect">
                      <a:avLst/>
                    </a:prstGeom>
                  </pic:spPr>
                </pic:pic>
              </a:graphicData>
            </a:graphic>
          </wp:inline>
        </w:drawing>
      </w:r>
      <w:r>
        <w:rPr>
          <w:sz w:val="24"/>
        </w:rPr>
        <w:tab/>
      </w:r>
      <w:r>
        <w:rPr>
          <w:rFonts w:ascii="Times New Roman" w:eastAsia="Times New Roman" w:hAnsi="Times New Roman" w:cs="Times New Roman"/>
          <w:sz w:val="24"/>
        </w:rPr>
        <w:t xml:space="preserve">= 10cm </w:t>
      </w:r>
    </w:p>
    <w:p w:rsidR="0063766D" w:rsidRDefault="00C53BFD">
      <w:pPr>
        <w:spacing w:after="119" w:line="249" w:lineRule="auto"/>
        <w:ind w:left="-7" w:right="7" w:hanging="8"/>
      </w:pPr>
      <w:r>
        <w:rPr>
          <w:sz w:val="24"/>
        </w:rPr>
        <w:t xml:space="preserve">v  = -6cm     (The image in a convex mirror is always virtual)  </w:t>
      </w:r>
    </w:p>
    <w:p w:rsidR="0063766D" w:rsidRDefault="00C53BFD">
      <w:pPr>
        <w:spacing w:after="115" w:line="249" w:lineRule="auto"/>
        <w:ind w:left="-7" w:right="7" w:hanging="8"/>
      </w:pPr>
      <w:r>
        <w:rPr>
          <w:sz w:val="24"/>
        </w:rPr>
        <w:t xml:space="preserve">Using the mirror formula   </w:t>
      </w:r>
      <w:r>
        <w:rPr>
          <w:noProof/>
        </w:rPr>
        <w:drawing>
          <wp:inline distT="0" distB="0" distL="0" distR="0">
            <wp:extent cx="655320" cy="262128"/>
            <wp:effectExtent l="0" t="0" r="0" b="0"/>
            <wp:docPr id="139843" name="Picture 139843"/>
            <wp:cNvGraphicFramePr/>
            <a:graphic xmlns:a="http://schemas.openxmlformats.org/drawingml/2006/main">
              <a:graphicData uri="http://schemas.openxmlformats.org/drawingml/2006/picture">
                <pic:pic xmlns:pic="http://schemas.openxmlformats.org/drawingml/2006/picture">
                  <pic:nvPicPr>
                    <pic:cNvPr id="139843" name="Picture 139843"/>
                    <pic:cNvPicPr/>
                  </pic:nvPicPr>
                  <pic:blipFill>
                    <a:blip r:embed="rId107"/>
                    <a:stretch>
                      <a:fillRect/>
                    </a:stretch>
                  </pic:blipFill>
                  <pic:spPr>
                    <a:xfrm>
                      <a:off x="0" y="0"/>
                      <a:ext cx="655320" cy="262128"/>
                    </a:xfrm>
                    <a:prstGeom prst="rect">
                      <a:avLst/>
                    </a:prstGeom>
                  </pic:spPr>
                </pic:pic>
              </a:graphicData>
            </a:graphic>
          </wp:inline>
        </w:drawing>
      </w:r>
      <w:r>
        <w:rPr>
          <w:sz w:val="24"/>
        </w:rPr>
        <w:t xml:space="preserve">, gives </w:t>
      </w:r>
    </w:p>
    <w:p w:rsidR="0063766D" w:rsidRDefault="00C53BFD">
      <w:pPr>
        <w:tabs>
          <w:tab w:val="center" w:pos="2442"/>
          <w:tab w:val="center" w:pos="3680"/>
        </w:tabs>
        <w:spacing w:after="99" w:line="249" w:lineRule="auto"/>
      </w:pPr>
      <w:r>
        <w:tab/>
      </w:r>
      <w:r>
        <w:rPr>
          <w:sz w:val="24"/>
        </w:rPr>
        <w:t xml:space="preserve"> u = </w:t>
      </w:r>
      <w:r>
        <w:rPr>
          <w:noProof/>
        </w:rPr>
        <w:drawing>
          <wp:inline distT="0" distB="0" distL="0" distR="0">
            <wp:extent cx="911352" cy="268224"/>
            <wp:effectExtent l="0" t="0" r="0" b="0"/>
            <wp:docPr id="139844" name="Picture 139844"/>
            <wp:cNvGraphicFramePr/>
            <a:graphic xmlns:a="http://schemas.openxmlformats.org/drawingml/2006/main">
              <a:graphicData uri="http://schemas.openxmlformats.org/drawingml/2006/picture">
                <pic:pic xmlns:pic="http://schemas.openxmlformats.org/drawingml/2006/picture">
                  <pic:nvPicPr>
                    <pic:cNvPr id="139844" name="Picture 139844"/>
                    <pic:cNvPicPr/>
                  </pic:nvPicPr>
                  <pic:blipFill>
                    <a:blip r:embed="rId108"/>
                    <a:stretch>
                      <a:fillRect/>
                    </a:stretch>
                  </pic:blipFill>
                  <pic:spPr>
                    <a:xfrm>
                      <a:off x="0" y="0"/>
                      <a:ext cx="911352" cy="268224"/>
                    </a:xfrm>
                    <a:prstGeom prst="rect">
                      <a:avLst/>
                    </a:prstGeom>
                  </pic:spPr>
                </pic:pic>
              </a:graphicData>
            </a:graphic>
          </wp:inline>
        </w:drawing>
      </w:r>
      <w:r>
        <w:rPr>
          <w:sz w:val="24"/>
        </w:rPr>
        <w:tab/>
        <w:t xml:space="preserve">= 15cm </w:t>
      </w:r>
    </w:p>
    <w:p w:rsidR="0063766D" w:rsidRDefault="00C53BFD">
      <w:pPr>
        <w:spacing w:after="151" w:line="249" w:lineRule="auto"/>
        <w:ind w:left="-7" w:right="7" w:hanging="8"/>
      </w:pPr>
      <w:r>
        <w:rPr>
          <w:sz w:val="24"/>
        </w:rPr>
        <w:t xml:space="preserve">Magnification, m </w:t>
      </w:r>
      <w:r>
        <w:rPr>
          <w:noProof/>
        </w:rPr>
        <w:drawing>
          <wp:inline distT="0" distB="0" distL="0" distR="0">
            <wp:extent cx="829056" cy="243840"/>
            <wp:effectExtent l="0" t="0" r="0" b="0"/>
            <wp:docPr id="139845" name="Picture 139845"/>
            <wp:cNvGraphicFramePr/>
            <a:graphic xmlns:a="http://schemas.openxmlformats.org/drawingml/2006/main">
              <a:graphicData uri="http://schemas.openxmlformats.org/drawingml/2006/picture">
                <pic:pic xmlns:pic="http://schemas.openxmlformats.org/drawingml/2006/picture">
                  <pic:nvPicPr>
                    <pic:cNvPr id="139845" name="Picture 139845"/>
                    <pic:cNvPicPr/>
                  </pic:nvPicPr>
                  <pic:blipFill>
                    <a:blip r:embed="rId109"/>
                    <a:stretch>
                      <a:fillRect/>
                    </a:stretch>
                  </pic:blipFill>
                  <pic:spPr>
                    <a:xfrm>
                      <a:off x="0" y="0"/>
                      <a:ext cx="829056" cy="243840"/>
                    </a:xfrm>
                    <a:prstGeom prst="rect">
                      <a:avLst/>
                    </a:prstGeom>
                  </pic:spPr>
                </pic:pic>
              </a:graphicData>
            </a:graphic>
          </wp:inline>
        </w:drawing>
      </w:r>
      <w:r>
        <w:rPr>
          <w:sz w:val="24"/>
        </w:rPr>
        <w:t xml:space="preserve">  </w:t>
      </w:r>
    </w:p>
    <w:p w:rsidR="0063766D" w:rsidRDefault="00C53BFD">
      <w:pPr>
        <w:pStyle w:val="Heading3"/>
        <w:spacing w:after="0" w:line="259" w:lineRule="auto"/>
        <w:ind w:left="-5"/>
      </w:pPr>
      <w:r>
        <w:rPr>
          <w:color w:val="7030A0"/>
        </w:rPr>
        <w:t xml:space="preserve">Examples 9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15" w:line="249" w:lineRule="auto"/>
        <w:ind w:left="-7" w:right="7" w:hanging="8"/>
      </w:pPr>
      <w:r>
        <w:rPr>
          <w:sz w:val="24"/>
        </w:rPr>
        <w:t xml:space="preserve">Show that an object and its image </w:t>
      </w:r>
      <w:r>
        <w:rPr>
          <w:sz w:val="24"/>
        </w:rPr>
        <w:t xml:space="preserve">coincide in position at the centre of curvature of a concave mirror. Hence find the magnification produced in this case. </w:t>
      </w:r>
    </w:p>
    <w:p w:rsidR="0063766D" w:rsidRDefault="00C53BFD">
      <w:pPr>
        <w:spacing w:after="0"/>
        <w:ind w:left="801"/>
      </w:pPr>
      <w:r>
        <w:rPr>
          <w:rFonts w:ascii="Times New Roman" w:eastAsia="Times New Roman" w:hAnsi="Times New Roman" w:cs="Times New Roman"/>
          <w:b/>
          <w:sz w:val="24"/>
        </w:rPr>
        <w:t xml:space="preserve"> </w:t>
      </w:r>
    </w:p>
    <w:p w:rsidR="0063766D" w:rsidRDefault="00C53BFD">
      <w:pPr>
        <w:spacing w:after="1"/>
        <w:ind w:left="-5" w:hanging="10"/>
      </w:pPr>
      <w:r>
        <w:rPr>
          <w:rFonts w:ascii="Times New Roman" w:eastAsia="Times New Roman" w:hAnsi="Times New Roman" w:cs="Times New Roman"/>
          <w:b/>
          <w:sz w:val="24"/>
        </w:rPr>
        <w:t>Solution</w:t>
      </w: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12" w:line="249" w:lineRule="auto"/>
        <w:ind w:left="10" w:right="13" w:hanging="10"/>
      </w:pPr>
      <w:r>
        <w:rPr>
          <w:rFonts w:ascii="Times New Roman" w:eastAsia="Times New Roman" w:hAnsi="Times New Roman" w:cs="Times New Roman"/>
          <w:sz w:val="24"/>
        </w:rPr>
        <w:t xml:space="preserve">At the centre of curvature of a concave mirror, object distance </w:t>
      </w:r>
      <w:r>
        <w:rPr>
          <w:rFonts w:ascii="Times New Roman" w:eastAsia="Times New Roman" w:hAnsi="Times New Roman" w:cs="Times New Roman"/>
          <w:b/>
          <w:sz w:val="24"/>
        </w:rPr>
        <w:t xml:space="preserve">u = r   </w:t>
      </w:r>
      <w:r>
        <w:rPr>
          <w:rFonts w:ascii="Times New Roman" w:eastAsia="Times New Roman" w:hAnsi="Times New Roman" w:cs="Times New Roman"/>
          <w:sz w:val="24"/>
        </w:rPr>
        <w:t>where r is the radius of curvature of the mirror</w:t>
      </w:r>
      <w:r>
        <w:rPr>
          <w:rFonts w:ascii="Times New Roman" w:eastAsia="Times New Roman" w:hAnsi="Times New Roman" w:cs="Times New Roman"/>
          <w:sz w:val="24"/>
        </w:rPr>
        <w:t xml:space="preserve">. </w:t>
      </w:r>
    </w:p>
    <w:p w:rsidR="0063766D" w:rsidRDefault="00C53BFD">
      <w:pPr>
        <w:spacing w:after="0"/>
        <w:ind w:left="621"/>
      </w:pPr>
      <w:r>
        <w:rPr>
          <w:rFonts w:ascii="Times New Roman" w:eastAsia="Times New Roman" w:hAnsi="Times New Roman" w:cs="Times New Roman"/>
          <w:sz w:val="24"/>
        </w:rPr>
        <w:t xml:space="preserve"> </w:t>
      </w:r>
    </w:p>
    <w:p w:rsidR="0063766D" w:rsidRDefault="00C53BFD">
      <w:pPr>
        <w:spacing w:after="99" w:line="249" w:lineRule="auto"/>
        <w:ind w:left="-7" w:right="7" w:hanging="8"/>
      </w:pPr>
      <w:r>
        <w:rPr>
          <w:sz w:val="24"/>
        </w:rPr>
        <w:t xml:space="preserve">Using the mirror formula = </w:t>
      </w:r>
      <w:r>
        <w:rPr>
          <w:noProof/>
        </w:rPr>
        <w:drawing>
          <wp:inline distT="0" distB="0" distL="0" distR="0">
            <wp:extent cx="527304" cy="240792"/>
            <wp:effectExtent l="0" t="0" r="0" b="0"/>
            <wp:docPr id="139846" name="Picture 139846"/>
            <wp:cNvGraphicFramePr/>
            <a:graphic xmlns:a="http://schemas.openxmlformats.org/drawingml/2006/main">
              <a:graphicData uri="http://schemas.openxmlformats.org/drawingml/2006/picture">
                <pic:pic xmlns:pic="http://schemas.openxmlformats.org/drawingml/2006/picture">
                  <pic:nvPicPr>
                    <pic:cNvPr id="139846" name="Picture 139846"/>
                    <pic:cNvPicPr/>
                  </pic:nvPicPr>
                  <pic:blipFill>
                    <a:blip r:embed="rId110"/>
                    <a:stretch>
                      <a:fillRect/>
                    </a:stretch>
                  </pic:blipFill>
                  <pic:spPr>
                    <a:xfrm>
                      <a:off x="0" y="0"/>
                      <a:ext cx="527304" cy="240792"/>
                    </a:xfrm>
                    <a:prstGeom prst="rect">
                      <a:avLst/>
                    </a:prstGeom>
                  </pic:spPr>
                </pic:pic>
              </a:graphicData>
            </a:graphic>
          </wp:inline>
        </w:drawing>
      </w:r>
      <w:r>
        <w:rPr>
          <w:sz w:val="24"/>
        </w:rPr>
        <w:t xml:space="preserve">  and substituting r for u gives </w:t>
      </w:r>
    </w:p>
    <w:p w:rsidR="0063766D" w:rsidRDefault="00C53BFD">
      <w:pPr>
        <w:spacing w:after="151"/>
        <w:ind w:left="-40"/>
      </w:pPr>
      <w:r>
        <w:rPr>
          <w:noProof/>
        </w:rPr>
        <w:drawing>
          <wp:inline distT="0" distB="0" distL="0" distR="0">
            <wp:extent cx="640080" cy="240792"/>
            <wp:effectExtent l="0" t="0" r="0" b="0"/>
            <wp:docPr id="139847" name="Picture 139847"/>
            <wp:cNvGraphicFramePr/>
            <a:graphic xmlns:a="http://schemas.openxmlformats.org/drawingml/2006/main">
              <a:graphicData uri="http://schemas.openxmlformats.org/drawingml/2006/picture">
                <pic:pic xmlns:pic="http://schemas.openxmlformats.org/drawingml/2006/picture">
                  <pic:nvPicPr>
                    <pic:cNvPr id="139847" name="Picture 139847"/>
                    <pic:cNvPicPr/>
                  </pic:nvPicPr>
                  <pic:blipFill>
                    <a:blip r:embed="rId111"/>
                    <a:stretch>
                      <a:fillRect/>
                    </a:stretch>
                  </pic:blipFill>
                  <pic:spPr>
                    <a:xfrm>
                      <a:off x="0" y="0"/>
                      <a:ext cx="640080" cy="240792"/>
                    </a:xfrm>
                    <a:prstGeom prst="rect">
                      <a:avLst/>
                    </a:prstGeom>
                  </pic:spPr>
                </pic:pic>
              </a:graphicData>
            </a:graphic>
          </wp:inline>
        </w:drawing>
      </w:r>
      <w:r>
        <w:rPr>
          <w:sz w:val="24"/>
        </w:rPr>
        <w:t xml:space="preserve">  </w:t>
      </w:r>
    </w:p>
    <w:p w:rsidR="0063766D" w:rsidRDefault="00C53BFD">
      <w:pPr>
        <w:spacing w:after="162" w:line="249" w:lineRule="auto"/>
        <w:ind w:left="-7" w:right="7" w:hanging="8"/>
      </w:pPr>
      <w:r>
        <w:rPr>
          <w:sz w:val="24"/>
        </w:rPr>
        <w:t xml:space="preserve">V= r </w:t>
      </w:r>
    </w:p>
    <w:p w:rsidR="0063766D" w:rsidRDefault="00C53BFD">
      <w:pPr>
        <w:spacing w:after="12" w:line="249" w:lineRule="auto"/>
        <w:ind w:left="10" w:right="13" w:hanging="10"/>
      </w:pPr>
      <w:r>
        <w:rPr>
          <w:rFonts w:ascii="Times New Roman" w:eastAsia="Times New Roman" w:hAnsi="Times New Roman" w:cs="Times New Roman"/>
          <w:sz w:val="24"/>
        </w:rPr>
        <w:t xml:space="preserve">Thus the image is also formed at the centre of curvature and therefore it coincides in position with its object. </w:t>
      </w:r>
    </w:p>
    <w:p w:rsidR="0063766D" w:rsidRDefault="00C53BFD">
      <w:pPr>
        <w:spacing w:after="0"/>
        <w:ind w:right="5447"/>
      </w:pPr>
      <w:r>
        <w:rPr>
          <w:rFonts w:ascii="Times New Roman" w:eastAsia="Times New Roman" w:hAnsi="Times New Roman" w:cs="Times New Roman"/>
          <w:sz w:val="24"/>
        </w:rPr>
        <w:t xml:space="preserve"> </w:t>
      </w:r>
    </w:p>
    <w:p w:rsidR="0063766D" w:rsidRDefault="00C53BFD">
      <w:pPr>
        <w:spacing w:after="12" w:line="249" w:lineRule="auto"/>
        <w:ind w:left="10" w:right="13" w:hanging="10"/>
      </w:pPr>
      <w:r>
        <w:rPr>
          <w:rFonts w:ascii="Times New Roman" w:eastAsia="Times New Roman" w:hAnsi="Times New Roman" w:cs="Times New Roman"/>
          <w:sz w:val="24"/>
        </w:rPr>
        <w:t xml:space="preserve">Hence magnification m = </w:t>
      </w:r>
      <w:r>
        <w:rPr>
          <w:noProof/>
        </w:rPr>
        <w:drawing>
          <wp:inline distT="0" distB="0" distL="0" distR="0">
            <wp:extent cx="609600" cy="149352"/>
            <wp:effectExtent l="0" t="0" r="0" b="0"/>
            <wp:docPr id="139848" name="Picture 139848"/>
            <wp:cNvGraphicFramePr/>
            <a:graphic xmlns:a="http://schemas.openxmlformats.org/drawingml/2006/main">
              <a:graphicData uri="http://schemas.openxmlformats.org/drawingml/2006/picture">
                <pic:pic xmlns:pic="http://schemas.openxmlformats.org/drawingml/2006/picture">
                  <pic:nvPicPr>
                    <pic:cNvPr id="139848" name="Picture 139848"/>
                    <pic:cNvPicPr/>
                  </pic:nvPicPr>
                  <pic:blipFill>
                    <a:blip r:embed="rId112"/>
                    <a:stretch>
                      <a:fillRect/>
                    </a:stretch>
                  </pic:blipFill>
                  <pic:spPr>
                    <a:xfrm>
                      <a:off x="0" y="0"/>
                      <a:ext cx="609600" cy="149352"/>
                    </a:xfrm>
                    <a:prstGeom prst="rect">
                      <a:avLst/>
                    </a:prstGeom>
                  </pic:spPr>
                </pic:pic>
              </a:graphicData>
            </a:graphic>
          </wp:inline>
        </w:drawing>
      </w:r>
    </w:p>
    <w:p w:rsidR="0063766D" w:rsidRDefault="00C53BFD">
      <w:pPr>
        <w:spacing w:after="0"/>
        <w:ind w:left="2440"/>
      </w:pPr>
      <w:r>
        <w:rPr>
          <w:noProof/>
        </w:rPr>
        <w:drawing>
          <wp:inline distT="0" distB="0" distL="0" distR="0">
            <wp:extent cx="329184" cy="57912"/>
            <wp:effectExtent l="0" t="0" r="0" b="0"/>
            <wp:docPr id="139849" name="Picture 139849"/>
            <wp:cNvGraphicFramePr/>
            <a:graphic xmlns:a="http://schemas.openxmlformats.org/drawingml/2006/main">
              <a:graphicData uri="http://schemas.openxmlformats.org/drawingml/2006/picture">
                <pic:pic xmlns:pic="http://schemas.openxmlformats.org/drawingml/2006/picture">
                  <pic:nvPicPr>
                    <pic:cNvPr id="139849" name="Picture 139849"/>
                    <pic:cNvPicPr/>
                  </pic:nvPicPr>
                  <pic:blipFill>
                    <a:blip r:embed="rId113"/>
                    <a:stretch>
                      <a:fillRect/>
                    </a:stretch>
                  </pic:blipFill>
                  <pic:spPr>
                    <a:xfrm>
                      <a:off x="0" y="0"/>
                      <a:ext cx="329184" cy="57912"/>
                    </a:xfrm>
                    <a:prstGeom prst="rect">
                      <a:avLst/>
                    </a:prstGeom>
                  </pic:spPr>
                </pic:pic>
              </a:graphicData>
            </a:graphic>
          </wp:inline>
        </w:drawing>
      </w:r>
    </w:p>
    <w:p w:rsidR="0063766D" w:rsidRDefault="00C53BFD">
      <w:pPr>
        <w:spacing w:after="96"/>
        <w:ind w:right="5887"/>
      </w:pPr>
      <w:r>
        <w:rPr>
          <w:rFonts w:ascii="Times New Roman" w:eastAsia="Times New Roman" w:hAnsi="Times New Roman" w:cs="Times New Roman"/>
          <w:sz w:val="16"/>
        </w:rPr>
        <w:t xml:space="preserve"> </w:t>
      </w:r>
    </w:p>
    <w:p w:rsidR="0063766D" w:rsidRDefault="00C53BFD">
      <w:pPr>
        <w:spacing w:after="1"/>
        <w:ind w:left="-5" w:hanging="10"/>
      </w:pP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The object and its image are of</w:t>
      </w:r>
      <w:r>
        <w:rPr>
          <w:rFonts w:ascii="Times New Roman" w:eastAsia="Times New Roman" w:hAnsi="Times New Roman" w:cs="Times New Roman"/>
          <w:b/>
          <w:sz w:val="24"/>
        </w:rPr>
        <w:t xml:space="preserve"> the same size in this case.</w:t>
      </w:r>
      <w:r>
        <w:rPr>
          <w:rFonts w:ascii="Times New Roman" w:eastAsia="Times New Roman" w:hAnsi="Times New Roman" w:cs="Times New Roman"/>
          <w:sz w:val="24"/>
        </w:rPr>
        <w:t xml:space="preserve"> </w:t>
      </w:r>
    </w:p>
    <w:p w:rsidR="0063766D" w:rsidRDefault="00C53BFD">
      <w:pPr>
        <w:spacing w:after="13"/>
      </w:pPr>
      <w:r>
        <w:rPr>
          <w:rFonts w:ascii="Times New Roman" w:eastAsia="Times New Roman" w:hAnsi="Times New Roman" w:cs="Times New Roman"/>
          <w:b/>
          <w:color w:val="0070C0"/>
          <w:sz w:val="24"/>
        </w:rPr>
        <w:t xml:space="preserve"> </w:t>
      </w:r>
    </w:p>
    <w:p w:rsidR="0063766D" w:rsidRDefault="00C53BFD">
      <w:pPr>
        <w:pStyle w:val="Heading3"/>
        <w:spacing w:after="0" w:line="259" w:lineRule="auto"/>
        <w:ind w:left="-5"/>
      </w:pPr>
      <w:r>
        <w:rPr>
          <w:color w:val="7030A0"/>
        </w:rPr>
        <w:t xml:space="preserve">Examples 10 </w:t>
      </w:r>
    </w:p>
    <w:p w:rsidR="0063766D" w:rsidRDefault="00C53BFD">
      <w:pPr>
        <w:spacing w:after="15" w:line="249" w:lineRule="auto"/>
        <w:ind w:left="-7" w:right="280" w:hanging="8"/>
      </w:pPr>
      <w:r>
        <w:rPr>
          <w:sz w:val="24"/>
        </w:rPr>
        <w:t xml:space="preserve">A concave mirror forms on a screen a real image of three times the size of the object. The object and screen are then moved until the image is five times the size of the object. If the shift of the screen is </w:t>
      </w:r>
      <w:r>
        <w:rPr>
          <w:b/>
          <w:sz w:val="24"/>
        </w:rPr>
        <w:t>30c</w:t>
      </w:r>
      <w:r>
        <w:rPr>
          <w:b/>
          <w:sz w:val="24"/>
        </w:rPr>
        <w:t xml:space="preserve">m, </w:t>
      </w:r>
      <w:r>
        <w:rPr>
          <w:sz w:val="24"/>
        </w:rPr>
        <w:t xml:space="preserve">determine the </w:t>
      </w:r>
    </w:p>
    <w:p w:rsidR="0063766D" w:rsidRDefault="00C53BFD">
      <w:pPr>
        <w:numPr>
          <w:ilvl w:val="0"/>
          <w:numId w:val="27"/>
        </w:numPr>
        <w:spacing w:after="15" w:line="249" w:lineRule="auto"/>
        <w:ind w:right="7" w:hanging="540"/>
      </w:pPr>
      <w:r>
        <w:rPr>
          <w:sz w:val="24"/>
        </w:rPr>
        <w:t xml:space="preserve">focal length of the mirror       </w:t>
      </w:r>
    </w:p>
    <w:p w:rsidR="0063766D" w:rsidRDefault="00C53BFD">
      <w:pPr>
        <w:numPr>
          <w:ilvl w:val="0"/>
          <w:numId w:val="27"/>
        </w:numPr>
        <w:spacing w:after="15" w:line="249" w:lineRule="auto"/>
        <w:ind w:right="7" w:hanging="540"/>
      </w:pPr>
      <w:r>
        <w:rPr>
          <w:sz w:val="24"/>
        </w:rPr>
        <w:t xml:space="preserve">shift of the object  </w:t>
      </w:r>
    </w:p>
    <w:p w:rsidR="0063766D" w:rsidRDefault="00C53BFD">
      <w:pPr>
        <w:spacing w:after="0"/>
      </w:pPr>
      <w:r>
        <w:rPr>
          <w:rFonts w:ascii="Times New Roman" w:eastAsia="Times New Roman" w:hAnsi="Times New Roman" w:cs="Times New Roman"/>
          <w:b/>
          <w:sz w:val="24"/>
        </w:rPr>
        <w:t xml:space="preserve"> </w:t>
      </w:r>
    </w:p>
    <w:p w:rsidR="0063766D" w:rsidRDefault="00C53BFD">
      <w:pPr>
        <w:spacing w:after="1"/>
        <w:ind w:left="-5" w:right="5207" w:hanging="10"/>
      </w:pPr>
      <w:r>
        <w:rPr>
          <w:rFonts w:ascii="Times New Roman" w:eastAsia="Times New Roman" w:hAnsi="Times New Roman" w:cs="Times New Roman"/>
          <w:b/>
          <w:sz w:val="24"/>
        </w:rPr>
        <w:t xml:space="preserve">Solution </w:t>
      </w:r>
    </w:p>
    <w:p w:rsidR="0063766D" w:rsidRDefault="00C53BFD">
      <w:pPr>
        <w:numPr>
          <w:ilvl w:val="0"/>
          <w:numId w:val="28"/>
        </w:numPr>
        <w:spacing w:after="15" w:line="249" w:lineRule="auto"/>
        <w:ind w:right="1019" w:hanging="540"/>
      </w:pPr>
      <w:r>
        <w:rPr>
          <w:sz w:val="24"/>
        </w:rPr>
        <w:lastRenderedPageBreak/>
        <w:t xml:space="preserve">Using the relationship m = </w:t>
      </w:r>
      <w:r>
        <w:rPr>
          <w:noProof/>
        </w:rPr>
        <w:drawing>
          <wp:inline distT="0" distB="0" distL="0" distR="0">
            <wp:extent cx="335280" cy="246888"/>
            <wp:effectExtent l="0" t="0" r="0" b="0"/>
            <wp:docPr id="139850" name="Picture 139850"/>
            <wp:cNvGraphicFramePr/>
            <a:graphic xmlns:a="http://schemas.openxmlformats.org/drawingml/2006/main">
              <a:graphicData uri="http://schemas.openxmlformats.org/drawingml/2006/picture">
                <pic:pic xmlns:pic="http://schemas.openxmlformats.org/drawingml/2006/picture">
                  <pic:nvPicPr>
                    <pic:cNvPr id="139850" name="Picture 139850"/>
                    <pic:cNvPicPr/>
                  </pic:nvPicPr>
                  <pic:blipFill>
                    <a:blip r:embed="rId114"/>
                    <a:stretch>
                      <a:fillRect/>
                    </a:stretch>
                  </pic:blipFill>
                  <pic:spPr>
                    <a:xfrm>
                      <a:off x="0" y="0"/>
                      <a:ext cx="335280" cy="246888"/>
                    </a:xfrm>
                    <a:prstGeom prst="rect">
                      <a:avLst/>
                    </a:prstGeom>
                  </pic:spPr>
                </pic:pic>
              </a:graphicData>
            </a:graphic>
          </wp:inline>
        </w:drawing>
      </w:r>
      <w:r>
        <w:rPr>
          <w:sz w:val="24"/>
        </w:rPr>
        <w:t xml:space="preserve"> for values m</w:t>
      </w:r>
      <w:r>
        <w:rPr>
          <w:sz w:val="24"/>
          <w:vertAlign w:val="subscript"/>
        </w:rPr>
        <w:t>1</w:t>
      </w:r>
      <w:r>
        <w:rPr>
          <w:sz w:val="24"/>
        </w:rPr>
        <w:t>= 3 and m</w:t>
      </w:r>
      <w:r>
        <w:rPr>
          <w:sz w:val="24"/>
          <w:vertAlign w:val="subscript"/>
        </w:rPr>
        <w:t>2</w:t>
      </w:r>
      <w:r>
        <w:rPr>
          <w:sz w:val="24"/>
        </w:rPr>
        <w:t xml:space="preserve"> =  gives v</w:t>
      </w:r>
      <w:r>
        <w:rPr>
          <w:sz w:val="24"/>
          <w:vertAlign w:val="subscript"/>
        </w:rPr>
        <w:t>1</w:t>
      </w:r>
      <w:r>
        <w:rPr>
          <w:sz w:val="24"/>
        </w:rPr>
        <w:t xml:space="preserve"> = (m</w:t>
      </w:r>
      <w:r>
        <w:rPr>
          <w:sz w:val="24"/>
          <w:vertAlign w:val="subscript"/>
        </w:rPr>
        <w:t>1</w:t>
      </w:r>
      <w:r>
        <w:rPr>
          <w:sz w:val="24"/>
        </w:rPr>
        <w:t xml:space="preserve"> +1)f …………………………….a v</w:t>
      </w:r>
      <w:r>
        <w:rPr>
          <w:sz w:val="24"/>
          <w:vertAlign w:val="subscript"/>
        </w:rPr>
        <w:t>2</w:t>
      </w:r>
      <w:r>
        <w:rPr>
          <w:sz w:val="24"/>
        </w:rPr>
        <w:t xml:space="preserve"> = (m</w:t>
      </w:r>
      <w:r>
        <w:rPr>
          <w:sz w:val="24"/>
          <w:vertAlign w:val="subscript"/>
        </w:rPr>
        <w:t>2</w:t>
      </w:r>
      <w:r>
        <w:rPr>
          <w:sz w:val="24"/>
        </w:rPr>
        <w:t xml:space="preserve"> + 1)f …………………………  b </w:t>
      </w:r>
    </w:p>
    <w:p w:rsidR="0063766D" w:rsidRDefault="00C53BFD">
      <w:pPr>
        <w:spacing w:after="15" w:line="249" w:lineRule="auto"/>
        <w:ind w:left="749" w:right="7" w:hanging="8"/>
      </w:pPr>
      <w:r>
        <w:rPr>
          <w:sz w:val="24"/>
        </w:rPr>
        <w:t>For m</w:t>
      </w:r>
      <w:r>
        <w:rPr>
          <w:sz w:val="24"/>
          <w:vertAlign w:val="subscript"/>
        </w:rPr>
        <w:t>2</w:t>
      </w:r>
      <w:r>
        <w:rPr>
          <w:sz w:val="24"/>
        </w:rPr>
        <w:t xml:space="preserve"> &gt; m</w:t>
      </w:r>
      <w:r>
        <w:rPr>
          <w:sz w:val="24"/>
          <w:vertAlign w:val="subscript"/>
        </w:rPr>
        <w:t>1</w:t>
      </w:r>
      <w:r>
        <w:rPr>
          <w:sz w:val="24"/>
        </w:rPr>
        <w:t>, it follows that v</w:t>
      </w:r>
      <w:r>
        <w:rPr>
          <w:sz w:val="24"/>
          <w:vertAlign w:val="subscript"/>
        </w:rPr>
        <w:t>2</w:t>
      </w:r>
      <w:r>
        <w:rPr>
          <w:sz w:val="24"/>
        </w:rPr>
        <w:t xml:space="preserve"> &gt; v</w:t>
      </w:r>
      <w:r>
        <w:rPr>
          <w:sz w:val="24"/>
          <w:vertAlign w:val="subscript"/>
        </w:rPr>
        <w:t xml:space="preserve">1 </w:t>
      </w:r>
    </w:p>
    <w:p w:rsidR="0063766D" w:rsidRDefault="00C53BFD">
      <w:pPr>
        <w:spacing w:after="0"/>
        <w:ind w:left="741"/>
      </w:pPr>
      <w:r>
        <w:rPr>
          <w:sz w:val="24"/>
        </w:rPr>
        <w:t xml:space="preserve"> </w:t>
      </w:r>
    </w:p>
    <w:p w:rsidR="0063766D" w:rsidRDefault="00C53BFD">
      <w:pPr>
        <w:spacing w:after="15" w:line="249" w:lineRule="auto"/>
        <w:ind w:left="749" w:right="7" w:hanging="8"/>
      </w:pPr>
      <w:r>
        <w:rPr>
          <w:sz w:val="24"/>
        </w:rPr>
        <w:t>thus, the given shift in image = v</w:t>
      </w:r>
      <w:r>
        <w:rPr>
          <w:sz w:val="24"/>
          <w:vertAlign w:val="subscript"/>
        </w:rPr>
        <w:t>2</w:t>
      </w:r>
      <w:r>
        <w:rPr>
          <w:sz w:val="24"/>
        </w:rPr>
        <w:t xml:space="preserve"> – v</w:t>
      </w:r>
      <w:r>
        <w:rPr>
          <w:sz w:val="24"/>
          <w:vertAlign w:val="subscript"/>
        </w:rPr>
        <w:t>1</w:t>
      </w:r>
      <w:r>
        <w:rPr>
          <w:sz w:val="24"/>
        </w:rPr>
        <w:t xml:space="preserve"> = 30cm </w:t>
      </w:r>
    </w:p>
    <w:p w:rsidR="0063766D" w:rsidRDefault="00C53BFD">
      <w:pPr>
        <w:spacing w:after="0"/>
        <w:ind w:left="741"/>
      </w:pPr>
      <w:r>
        <w:rPr>
          <w:rFonts w:ascii="Times New Roman" w:eastAsia="Times New Roman" w:hAnsi="Times New Roman" w:cs="Times New Roman"/>
          <w:sz w:val="24"/>
        </w:rPr>
        <w:t xml:space="preserve"> </w:t>
      </w:r>
    </w:p>
    <w:p w:rsidR="0063766D" w:rsidRDefault="00C53BFD">
      <w:pPr>
        <w:spacing w:after="15" w:line="249" w:lineRule="auto"/>
        <w:ind w:left="749" w:right="5044" w:hanging="8"/>
      </w:pPr>
      <w:r>
        <w:rPr>
          <w:sz w:val="24"/>
        </w:rPr>
        <w:t>Equation a – equation b gives v</w:t>
      </w:r>
      <w:r>
        <w:rPr>
          <w:sz w:val="24"/>
          <w:vertAlign w:val="subscript"/>
        </w:rPr>
        <w:t>2</w:t>
      </w:r>
      <w:r>
        <w:rPr>
          <w:sz w:val="24"/>
        </w:rPr>
        <w:t xml:space="preserve"> – v</w:t>
      </w:r>
      <w:r>
        <w:rPr>
          <w:sz w:val="24"/>
          <w:vertAlign w:val="subscript"/>
        </w:rPr>
        <w:t>1</w:t>
      </w:r>
      <w:r>
        <w:rPr>
          <w:sz w:val="24"/>
        </w:rPr>
        <w:t xml:space="preserve">  = (m</w:t>
      </w:r>
      <w:r>
        <w:rPr>
          <w:sz w:val="24"/>
          <w:vertAlign w:val="subscript"/>
        </w:rPr>
        <w:t>2</w:t>
      </w:r>
      <w:r>
        <w:rPr>
          <w:sz w:val="24"/>
        </w:rPr>
        <w:t xml:space="preserve"> – m</w:t>
      </w:r>
      <w:r>
        <w:rPr>
          <w:sz w:val="24"/>
          <w:vertAlign w:val="subscript"/>
        </w:rPr>
        <w:t>1</w:t>
      </w:r>
      <w:r>
        <w:rPr>
          <w:sz w:val="24"/>
        </w:rPr>
        <w:t xml:space="preserve">)f </w:t>
      </w:r>
    </w:p>
    <w:p w:rsidR="0063766D" w:rsidRDefault="00C53BFD">
      <w:pPr>
        <w:spacing w:after="0"/>
        <w:ind w:left="741"/>
      </w:pPr>
      <w:r>
        <w:rPr>
          <w:rFonts w:ascii="Times New Roman" w:eastAsia="Times New Roman" w:hAnsi="Times New Roman" w:cs="Times New Roman"/>
          <w:sz w:val="24"/>
        </w:rPr>
        <w:t xml:space="preserve"> </w:t>
      </w:r>
    </w:p>
    <w:p w:rsidR="0063766D" w:rsidRDefault="00C53BFD">
      <w:pPr>
        <w:tabs>
          <w:tab w:val="center" w:pos="1559"/>
          <w:tab w:val="center" w:pos="2614"/>
        </w:tabs>
        <w:spacing w:after="15" w:line="249" w:lineRule="auto"/>
      </w:pPr>
      <w:r>
        <w:tab/>
      </w:r>
      <w:r>
        <w:rPr>
          <w:sz w:val="24"/>
        </w:rPr>
        <w:t xml:space="preserve">f = </w:t>
      </w:r>
      <w:r>
        <w:rPr>
          <w:noProof/>
        </w:rPr>
        <w:drawing>
          <wp:inline distT="0" distB="0" distL="0" distR="0">
            <wp:extent cx="740664" cy="262128"/>
            <wp:effectExtent l="0" t="0" r="0" b="0"/>
            <wp:docPr id="139851" name="Picture 139851"/>
            <wp:cNvGraphicFramePr/>
            <a:graphic xmlns:a="http://schemas.openxmlformats.org/drawingml/2006/main">
              <a:graphicData uri="http://schemas.openxmlformats.org/drawingml/2006/picture">
                <pic:pic xmlns:pic="http://schemas.openxmlformats.org/drawingml/2006/picture">
                  <pic:nvPicPr>
                    <pic:cNvPr id="139851" name="Picture 139851"/>
                    <pic:cNvPicPr/>
                  </pic:nvPicPr>
                  <pic:blipFill>
                    <a:blip r:embed="rId115"/>
                    <a:stretch>
                      <a:fillRect/>
                    </a:stretch>
                  </pic:blipFill>
                  <pic:spPr>
                    <a:xfrm>
                      <a:off x="0" y="0"/>
                      <a:ext cx="740664" cy="262128"/>
                    </a:xfrm>
                    <a:prstGeom prst="rect">
                      <a:avLst/>
                    </a:prstGeom>
                  </pic:spPr>
                </pic:pic>
              </a:graphicData>
            </a:graphic>
          </wp:inline>
        </w:drawing>
      </w:r>
      <w:r>
        <w:rPr>
          <w:sz w:val="24"/>
        </w:rPr>
        <w:tab/>
        <w:t xml:space="preserve">= 15cm </w:t>
      </w:r>
    </w:p>
    <w:p w:rsidR="0063766D" w:rsidRDefault="00C53BFD">
      <w:pPr>
        <w:spacing w:after="0"/>
        <w:ind w:right="5127"/>
      </w:pPr>
      <w:r>
        <w:rPr>
          <w:rFonts w:ascii="Times New Roman" w:eastAsia="Times New Roman" w:hAnsi="Times New Roman" w:cs="Times New Roman"/>
          <w:sz w:val="26"/>
        </w:rPr>
        <w:t xml:space="preserve"> </w:t>
      </w:r>
    </w:p>
    <w:p w:rsidR="0063766D" w:rsidRDefault="00C53BFD">
      <w:pPr>
        <w:numPr>
          <w:ilvl w:val="0"/>
          <w:numId w:val="28"/>
        </w:numPr>
        <w:spacing w:after="15" w:line="249" w:lineRule="auto"/>
        <w:ind w:right="1019" w:hanging="540"/>
      </w:pPr>
      <w:r>
        <w:rPr>
          <w:sz w:val="24"/>
        </w:rPr>
        <w:t xml:space="preserve">Using the relationship </w:t>
      </w:r>
      <w:r>
        <w:rPr>
          <w:noProof/>
        </w:rPr>
        <w:drawing>
          <wp:inline distT="0" distB="0" distL="0" distR="0">
            <wp:extent cx="667512" cy="262128"/>
            <wp:effectExtent l="0" t="0" r="0" b="0"/>
            <wp:docPr id="139852" name="Picture 139852"/>
            <wp:cNvGraphicFramePr/>
            <a:graphic xmlns:a="http://schemas.openxmlformats.org/drawingml/2006/main">
              <a:graphicData uri="http://schemas.openxmlformats.org/drawingml/2006/picture">
                <pic:pic xmlns:pic="http://schemas.openxmlformats.org/drawingml/2006/picture">
                  <pic:nvPicPr>
                    <pic:cNvPr id="139852" name="Picture 139852"/>
                    <pic:cNvPicPr/>
                  </pic:nvPicPr>
                  <pic:blipFill>
                    <a:blip r:embed="rId116"/>
                    <a:stretch>
                      <a:fillRect/>
                    </a:stretch>
                  </pic:blipFill>
                  <pic:spPr>
                    <a:xfrm>
                      <a:off x="0" y="0"/>
                      <a:ext cx="667512" cy="262128"/>
                    </a:xfrm>
                    <a:prstGeom prst="rect">
                      <a:avLst/>
                    </a:prstGeom>
                  </pic:spPr>
                </pic:pic>
              </a:graphicData>
            </a:graphic>
          </wp:inline>
        </w:drawing>
      </w:r>
      <w:r>
        <w:rPr>
          <w:sz w:val="24"/>
        </w:rPr>
        <w:t xml:space="preserve"> for values m</w:t>
      </w:r>
      <w:r>
        <w:rPr>
          <w:sz w:val="24"/>
          <w:vertAlign w:val="subscript"/>
        </w:rPr>
        <w:t>1</w:t>
      </w:r>
      <w:r>
        <w:rPr>
          <w:sz w:val="24"/>
        </w:rPr>
        <w:t>= 3 and m</w:t>
      </w:r>
      <w:r>
        <w:rPr>
          <w:sz w:val="24"/>
          <w:vertAlign w:val="subscript"/>
        </w:rPr>
        <w:t>2</w:t>
      </w:r>
      <w:r>
        <w:rPr>
          <w:sz w:val="24"/>
        </w:rPr>
        <w:t xml:space="preserve"> =  gives </w:t>
      </w:r>
    </w:p>
    <w:p w:rsidR="0063766D" w:rsidRDefault="00C53BFD">
      <w:pPr>
        <w:spacing w:after="63" w:line="344" w:lineRule="auto"/>
        <w:ind w:left="-7" w:right="5554" w:hanging="8"/>
      </w:pPr>
      <w:r>
        <w:rPr>
          <w:sz w:val="24"/>
        </w:rPr>
        <w:t xml:space="preserve"> </w:t>
      </w:r>
      <w:r>
        <w:rPr>
          <w:sz w:val="24"/>
        </w:rPr>
        <w:tab/>
        <w:t>u</w:t>
      </w:r>
      <w:r>
        <w:rPr>
          <w:sz w:val="24"/>
        </w:rPr>
        <w:tab/>
      </w:r>
      <w:r>
        <w:rPr>
          <w:noProof/>
        </w:rPr>
        <w:drawing>
          <wp:inline distT="0" distB="0" distL="0" distR="0">
            <wp:extent cx="353568" cy="265176"/>
            <wp:effectExtent l="0" t="0" r="0" b="0"/>
            <wp:docPr id="139853" name="Picture 139853"/>
            <wp:cNvGraphicFramePr/>
            <a:graphic xmlns:a="http://schemas.openxmlformats.org/drawingml/2006/main">
              <a:graphicData uri="http://schemas.openxmlformats.org/drawingml/2006/picture">
                <pic:pic xmlns:pic="http://schemas.openxmlformats.org/drawingml/2006/picture">
                  <pic:nvPicPr>
                    <pic:cNvPr id="139853" name="Picture 139853"/>
                    <pic:cNvPicPr/>
                  </pic:nvPicPr>
                  <pic:blipFill>
                    <a:blip r:embed="rId117"/>
                    <a:stretch>
                      <a:fillRect/>
                    </a:stretch>
                  </pic:blipFill>
                  <pic:spPr>
                    <a:xfrm>
                      <a:off x="0" y="0"/>
                      <a:ext cx="353568" cy="265176"/>
                    </a:xfrm>
                    <a:prstGeom prst="rect">
                      <a:avLst/>
                    </a:prstGeom>
                  </pic:spPr>
                </pic:pic>
              </a:graphicData>
            </a:graphic>
          </wp:inline>
        </w:drawing>
      </w:r>
      <w:r>
        <w:rPr>
          <w:sz w:val="24"/>
        </w:rPr>
        <w:t xml:space="preserve">+1 …………………(a)  </w:t>
      </w:r>
      <w:r>
        <w:rPr>
          <w:sz w:val="24"/>
        </w:rPr>
        <w:tab/>
        <w:t>u</w:t>
      </w:r>
      <w:r>
        <w:rPr>
          <w:sz w:val="24"/>
        </w:rPr>
        <w:tab/>
      </w:r>
      <w:r>
        <w:rPr>
          <w:noProof/>
        </w:rPr>
        <w:drawing>
          <wp:inline distT="0" distB="0" distL="0" distR="0">
            <wp:extent cx="356616" cy="265176"/>
            <wp:effectExtent l="0" t="0" r="0" b="0"/>
            <wp:docPr id="139854" name="Picture 139854"/>
            <wp:cNvGraphicFramePr/>
            <a:graphic xmlns:a="http://schemas.openxmlformats.org/drawingml/2006/main">
              <a:graphicData uri="http://schemas.openxmlformats.org/drawingml/2006/picture">
                <pic:pic xmlns:pic="http://schemas.openxmlformats.org/drawingml/2006/picture">
                  <pic:nvPicPr>
                    <pic:cNvPr id="139854" name="Picture 139854"/>
                    <pic:cNvPicPr/>
                  </pic:nvPicPr>
                  <pic:blipFill>
                    <a:blip r:embed="rId118"/>
                    <a:stretch>
                      <a:fillRect/>
                    </a:stretch>
                  </pic:blipFill>
                  <pic:spPr>
                    <a:xfrm>
                      <a:off x="0" y="0"/>
                      <a:ext cx="356616" cy="265176"/>
                    </a:xfrm>
                    <a:prstGeom prst="rect">
                      <a:avLst/>
                    </a:prstGeom>
                  </pic:spPr>
                </pic:pic>
              </a:graphicData>
            </a:graphic>
          </wp:inline>
        </w:drawing>
      </w:r>
      <w:r>
        <w:rPr>
          <w:sz w:val="24"/>
        </w:rPr>
        <w:t xml:space="preserve">+1 …………………(b) </w:t>
      </w:r>
    </w:p>
    <w:p w:rsidR="0063766D" w:rsidRDefault="00C53BFD">
      <w:pPr>
        <w:spacing w:after="112" w:line="249" w:lineRule="auto"/>
        <w:ind w:left="728" w:right="7" w:hanging="8"/>
      </w:pPr>
      <w:r>
        <w:rPr>
          <w:sz w:val="24"/>
        </w:rPr>
        <w:t>For m</w:t>
      </w:r>
      <w:r>
        <w:rPr>
          <w:sz w:val="24"/>
          <w:vertAlign w:val="subscript"/>
        </w:rPr>
        <w:t>2</w:t>
      </w:r>
      <w:r>
        <w:rPr>
          <w:sz w:val="24"/>
        </w:rPr>
        <w:t xml:space="preserve"> &gt;m</w:t>
      </w:r>
      <w:r>
        <w:rPr>
          <w:sz w:val="24"/>
          <w:vertAlign w:val="subscript"/>
        </w:rPr>
        <w:t>1</w:t>
      </w:r>
      <w:r>
        <w:rPr>
          <w:sz w:val="24"/>
        </w:rPr>
        <w:t>, follows that u</w:t>
      </w:r>
      <w:r>
        <w:rPr>
          <w:sz w:val="24"/>
          <w:vertAlign w:val="subscript"/>
        </w:rPr>
        <w:t>1</w:t>
      </w:r>
      <w:r>
        <w:rPr>
          <w:sz w:val="24"/>
        </w:rPr>
        <w:t xml:space="preserve"> &gt; u</w:t>
      </w:r>
      <w:r>
        <w:rPr>
          <w:sz w:val="24"/>
          <w:vertAlign w:val="subscript"/>
        </w:rPr>
        <w:t>2</w:t>
      </w:r>
      <w:r>
        <w:rPr>
          <w:sz w:val="24"/>
        </w:rPr>
        <w:t xml:space="preserve"> </w:t>
      </w:r>
    </w:p>
    <w:p w:rsidR="0063766D" w:rsidRDefault="00C53BFD">
      <w:pPr>
        <w:spacing w:after="99" w:line="249" w:lineRule="auto"/>
        <w:ind w:left="-7" w:right="7" w:hanging="8"/>
      </w:pPr>
      <w:r>
        <w:rPr>
          <w:sz w:val="24"/>
        </w:rPr>
        <w:t>The required shift in object distance is equal to u</w:t>
      </w:r>
      <w:r>
        <w:rPr>
          <w:noProof/>
        </w:rPr>
        <w:drawing>
          <wp:inline distT="0" distB="0" distL="0" distR="0">
            <wp:extent cx="1456944" cy="265176"/>
            <wp:effectExtent l="0" t="0" r="0" b="0"/>
            <wp:docPr id="139855" name="Picture 139855"/>
            <wp:cNvGraphicFramePr/>
            <a:graphic xmlns:a="http://schemas.openxmlformats.org/drawingml/2006/main">
              <a:graphicData uri="http://schemas.openxmlformats.org/drawingml/2006/picture">
                <pic:pic xmlns:pic="http://schemas.openxmlformats.org/drawingml/2006/picture">
                  <pic:nvPicPr>
                    <pic:cNvPr id="139855" name="Picture 139855"/>
                    <pic:cNvPicPr/>
                  </pic:nvPicPr>
                  <pic:blipFill>
                    <a:blip r:embed="rId119"/>
                    <a:stretch>
                      <a:fillRect/>
                    </a:stretch>
                  </pic:blipFill>
                  <pic:spPr>
                    <a:xfrm>
                      <a:off x="0" y="0"/>
                      <a:ext cx="1456944" cy="265176"/>
                    </a:xfrm>
                    <a:prstGeom prst="rect">
                      <a:avLst/>
                    </a:prstGeom>
                  </pic:spPr>
                </pic:pic>
              </a:graphicData>
            </a:graphic>
          </wp:inline>
        </w:drawing>
      </w:r>
      <w:r>
        <w:rPr>
          <w:sz w:val="24"/>
        </w:rPr>
        <w:t xml:space="preserve"> </w:t>
      </w:r>
    </w:p>
    <w:p w:rsidR="0063766D" w:rsidRDefault="00C53BFD">
      <w:pPr>
        <w:spacing w:after="164" w:line="249" w:lineRule="auto"/>
        <w:ind w:left="5254" w:right="7" w:hanging="8"/>
      </w:pPr>
      <w:r>
        <w:rPr>
          <w:noProof/>
        </w:rPr>
        <w:drawing>
          <wp:inline distT="0" distB="0" distL="0" distR="0">
            <wp:extent cx="627888" cy="539496"/>
            <wp:effectExtent l="0" t="0" r="0" b="0"/>
            <wp:docPr id="139856" name="Picture 139856"/>
            <wp:cNvGraphicFramePr/>
            <a:graphic xmlns:a="http://schemas.openxmlformats.org/drawingml/2006/main">
              <a:graphicData uri="http://schemas.openxmlformats.org/drawingml/2006/picture">
                <pic:pic xmlns:pic="http://schemas.openxmlformats.org/drawingml/2006/picture">
                  <pic:nvPicPr>
                    <pic:cNvPr id="139856" name="Picture 139856"/>
                    <pic:cNvPicPr/>
                  </pic:nvPicPr>
                  <pic:blipFill>
                    <a:blip r:embed="rId120"/>
                    <a:stretch>
                      <a:fillRect/>
                    </a:stretch>
                  </pic:blipFill>
                  <pic:spPr>
                    <a:xfrm>
                      <a:off x="0" y="0"/>
                      <a:ext cx="627888" cy="539496"/>
                    </a:xfrm>
                    <a:prstGeom prst="rect">
                      <a:avLst/>
                    </a:prstGeom>
                  </pic:spPr>
                </pic:pic>
              </a:graphicData>
            </a:graphic>
          </wp:inline>
        </w:drawing>
      </w:r>
      <w:r>
        <w:rPr>
          <w:sz w:val="24"/>
        </w:rPr>
        <w:t xml:space="preserve">= 2cm </w:t>
      </w:r>
    </w:p>
    <w:p w:rsidR="0063766D" w:rsidRDefault="00C53BFD">
      <w:pPr>
        <w:spacing w:after="0"/>
      </w:pPr>
      <w:r>
        <w:rPr>
          <w:rFonts w:ascii="Times New Roman" w:eastAsia="Times New Roman" w:hAnsi="Times New Roman" w:cs="Times New Roman"/>
          <w:b/>
          <w:color w:val="7030A0"/>
          <w:sz w:val="24"/>
        </w:rPr>
        <w:t xml:space="preserve">Examples 11 </w:t>
      </w:r>
    </w:p>
    <w:p w:rsidR="0063766D" w:rsidRDefault="00C53BFD">
      <w:pPr>
        <w:spacing w:after="171" w:line="249" w:lineRule="auto"/>
        <w:ind w:left="-7" w:right="7" w:hanging="8"/>
      </w:pPr>
      <w:r>
        <w:rPr>
          <w:sz w:val="24"/>
        </w:rPr>
        <w:t xml:space="preserve">A concave mirror </w:t>
      </w:r>
      <w:r>
        <w:rPr>
          <w:b/>
          <w:sz w:val="24"/>
        </w:rPr>
        <w:t xml:space="preserve">P </w:t>
      </w:r>
      <w:r>
        <w:rPr>
          <w:sz w:val="24"/>
        </w:rPr>
        <w:t xml:space="preserve">of focal length 15cm faces a convex mirror </w:t>
      </w:r>
      <w:r>
        <w:rPr>
          <w:b/>
          <w:sz w:val="24"/>
        </w:rPr>
        <w:t xml:space="preserve">Q </w:t>
      </w:r>
      <w:r>
        <w:rPr>
          <w:sz w:val="24"/>
        </w:rPr>
        <w:t xml:space="preserve">of focal length </w:t>
      </w:r>
    </w:p>
    <w:p w:rsidR="0063766D" w:rsidRDefault="00C53BFD">
      <w:pPr>
        <w:spacing w:after="15" w:line="249" w:lineRule="auto"/>
        <w:ind w:left="-7" w:right="7" w:hanging="8"/>
      </w:pPr>
      <w:r>
        <w:rPr>
          <w:sz w:val="24"/>
        </w:rPr>
        <w:t xml:space="preserve">10cm placed 25cm from it. An object is placed between </w:t>
      </w:r>
      <w:r>
        <w:rPr>
          <w:b/>
          <w:sz w:val="24"/>
        </w:rPr>
        <w:t xml:space="preserve">P </w:t>
      </w:r>
      <w:r>
        <w:rPr>
          <w:sz w:val="24"/>
        </w:rPr>
        <w:t xml:space="preserve">and </w:t>
      </w:r>
      <w:r>
        <w:rPr>
          <w:b/>
          <w:sz w:val="24"/>
        </w:rPr>
        <w:t xml:space="preserve">Q </w:t>
      </w:r>
      <w:r>
        <w:rPr>
          <w:sz w:val="24"/>
        </w:rPr>
        <w:t xml:space="preserve">at a point 20cm from </w:t>
      </w:r>
    </w:p>
    <w:p w:rsidR="0063766D" w:rsidRDefault="00C53BFD">
      <w:pPr>
        <w:spacing w:after="15" w:line="249" w:lineRule="auto"/>
        <w:ind w:left="-7" w:right="7" w:hanging="8"/>
      </w:pPr>
      <w:r>
        <w:rPr>
          <w:b/>
          <w:sz w:val="24"/>
        </w:rPr>
        <w:t>P</w:t>
      </w:r>
      <w:r>
        <w:rPr>
          <w:sz w:val="24"/>
        </w:rPr>
        <w:t xml:space="preserve">. </w:t>
      </w:r>
    </w:p>
    <w:p w:rsidR="0063766D" w:rsidRDefault="00C53BFD">
      <w:pPr>
        <w:numPr>
          <w:ilvl w:val="0"/>
          <w:numId w:val="29"/>
        </w:numPr>
        <w:spacing w:after="15" w:line="249" w:lineRule="auto"/>
        <w:ind w:right="101" w:hanging="311"/>
      </w:pPr>
      <w:r>
        <w:rPr>
          <w:sz w:val="24"/>
        </w:rPr>
        <w:t xml:space="preserve">Determine </w:t>
      </w:r>
      <w:r>
        <w:rPr>
          <w:sz w:val="24"/>
        </w:rPr>
        <w:t xml:space="preserve">the distance from </w:t>
      </w:r>
      <w:r>
        <w:rPr>
          <w:b/>
          <w:sz w:val="24"/>
        </w:rPr>
        <w:t xml:space="preserve">Q </w:t>
      </w:r>
      <w:r>
        <w:rPr>
          <w:sz w:val="24"/>
        </w:rPr>
        <w:t>of the image formed by reflection</w:t>
      </w:r>
      <w:r>
        <w:rPr>
          <w:b/>
          <w:sz w:val="24"/>
        </w:rPr>
        <w:t xml:space="preserve">, </w:t>
      </w:r>
      <w:r>
        <w:rPr>
          <w:sz w:val="24"/>
        </w:rPr>
        <w:t xml:space="preserve">first in </w:t>
      </w:r>
      <w:r>
        <w:rPr>
          <w:b/>
          <w:sz w:val="24"/>
        </w:rPr>
        <w:t xml:space="preserve">P </w:t>
      </w:r>
      <w:r>
        <w:rPr>
          <w:sz w:val="24"/>
        </w:rPr>
        <w:t xml:space="preserve">and then in </w:t>
      </w:r>
      <w:r>
        <w:rPr>
          <w:b/>
          <w:sz w:val="24"/>
        </w:rPr>
        <w:t>Q</w:t>
      </w:r>
      <w:r>
        <w:rPr>
          <w:sz w:val="24"/>
        </w:rPr>
        <w:t xml:space="preserve"> </w:t>
      </w:r>
    </w:p>
    <w:p w:rsidR="0063766D" w:rsidRDefault="00C53BFD">
      <w:pPr>
        <w:numPr>
          <w:ilvl w:val="0"/>
          <w:numId w:val="29"/>
        </w:numPr>
        <w:spacing w:after="15" w:line="249" w:lineRule="auto"/>
        <w:ind w:right="101" w:hanging="311"/>
      </w:pPr>
      <w:r>
        <w:rPr>
          <w:sz w:val="24"/>
        </w:rPr>
        <w:t xml:space="preserve">Find the magnification of the image formed in </w:t>
      </w:r>
      <w:r>
        <w:rPr>
          <w:b/>
          <w:sz w:val="24"/>
        </w:rPr>
        <w:t xml:space="preserve">(i) </w:t>
      </w:r>
      <w:r>
        <w:rPr>
          <w:sz w:val="24"/>
        </w:rPr>
        <w:t xml:space="preserve">above </w:t>
      </w:r>
    </w:p>
    <w:p w:rsidR="0063766D" w:rsidRDefault="00C53BFD">
      <w:pPr>
        <w:spacing w:after="0"/>
      </w:pPr>
      <w:r>
        <w:rPr>
          <w:rFonts w:ascii="Times New Roman" w:eastAsia="Times New Roman" w:hAnsi="Times New Roman" w:cs="Times New Roman"/>
          <w:sz w:val="28"/>
        </w:rPr>
        <w:t xml:space="preserve"> </w:t>
      </w:r>
    </w:p>
    <w:p w:rsidR="0063766D" w:rsidRDefault="00C53BFD">
      <w:pPr>
        <w:spacing w:after="1"/>
        <w:ind w:left="631" w:hanging="10"/>
      </w:pPr>
      <w:r>
        <w:rPr>
          <w:rFonts w:ascii="Times New Roman" w:eastAsia="Times New Roman" w:hAnsi="Times New Roman" w:cs="Times New Roman"/>
          <w:b/>
          <w:sz w:val="24"/>
        </w:rPr>
        <w:t>Solution</w:t>
      </w: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15"/>
        </w:rPr>
        <w:t xml:space="preserve"> </w:t>
      </w:r>
    </w:p>
    <w:p w:rsidR="0063766D" w:rsidRDefault="00C53BFD">
      <w:pPr>
        <w:spacing w:after="0"/>
        <w:ind w:left="446"/>
      </w:pPr>
      <w:r>
        <w:rPr>
          <w:noProof/>
        </w:rPr>
        <w:lastRenderedPageBreak/>
        <w:drawing>
          <wp:inline distT="0" distB="0" distL="0" distR="0">
            <wp:extent cx="3394075" cy="1367790"/>
            <wp:effectExtent l="0" t="0" r="0" b="0"/>
            <wp:docPr id="13131" name="Picture 13131"/>
            <wp:cNvGraphicFramePr/>
            <a:graphic xmlns:a="http://schemas.openxmlformats.org/drawingml/2006/main">
              <a:graphicData uri="http://schemas.openxmlformats.org/drawingml/2006/picture">
                <pic:pic xmlns:pic="http://schemas.openxmlformats.org/drawingml/2006/picture">
                  <pic:nvPicPr>
                    <pic:cNvPr id="13131" name="Picture 13131"/>
                    <pic:cNvPicPr/>
                  </pic:nvPicPr>
                  <pic:blipFill>
                    <a:blip r:embed="rId121"/>
                    <a:stretch>
                      <a:fillRect/>
                    </a:stretch>
                  </pic:blipFill>
                  <pic:spPr>
                    <a:xfrm>
                      <a:off x="0" y="0"/>
                      <a:ext cx="3394075" cy="1367790"/>
                    </a:xfrm>
                    <a:prstGeom prst="rect">
                      <a:avLst/>
                    </a:prstGeom>
                  </pic:spPr>
                </pic:pic>
              </a:graphicData>
            </a:graphic>
          </wp:inline>
        </w:drawing>
      </w:r>
    </w:p>
    <w:p w:rsidR="0063766D" w:rsidRDefault="00C53BFD">
      <w:pPr>
        <w:spacing w:after="60" w:line="216" w:lineRule="auto"/>
        <w:ind w:right="3136"/>
      </w:pPr>
      <w:r>
        <w:rPr>
          <w:rFonts w:ascii="Times New Roman" w:eastAsia="Times New Roman" w:hAnsi="Times New Roman" w:cs="Times New Roman"/>
          <w:sz w:val="20"/>
        </w:rPr>
        <w:t xml:space="preserve">  </w:t>
      </w:r>
    </w:p>
    <w:p w:rsidR="0063766D" w:rsidRDefault="00C53BFD">
      <w:pPr>
        <w:spacing w:after="15" w:line="249" w:lineRule="auto"/>
        <w:ind w:left="1221" w:right="4279" w:hanging="600"/>
      </w:pPr>
      <w:r>
        <w:rPr>
          <w:sz w:val="24"/>
        </w:rPr>
        <w:t xml:space="preserve">Consider the action of a concave mirror u  = 20cm,   and  f  = 15cm </w:t>
      </w:r>
    </w:p>
    <w:p w:rsidR="0063766D" w:rsidRDefault="00C53BFD">
      <w:pPr>
        <w:spacing w:after="0"/>
        <w:ind w:left="621" w:right="2370"/>
      </w:pPr>
      <w:r>
        <w:rPr>
          <w:sz w:val="24"/>
        </w:rPr>
        <w:t xml:space="preserve"> </w:t>
      </w:r>
    </w:p>
    <w:p w:rsidR="0063766D" w:rsidRDefault="00C53BFD">
      <w:pPr>
        <w:tabs>
          <w:tab w:val="center" w:pos="3589"/>
          <w:tab w:val="center" w:pos="6793"/>
        </w:tabs>
        <w:spacing w:after="15" w:line="249" w:lineRule="auto"/>
      </w:pPr>
      <w:r>
        <w:tab/>
      </w:r>
      <w:r>
        <w:rPr>
          <w:sz w:val="24"/>
        </w:rPr>
        <w:t xml:space="preserve">Using the mirror formula  </w:t>
      </w:r>
      <w:r>
        <w:rPr>
          <w:noProof/>
        </w:rPr>
        <w:drawing>
          <wp:inline distT="0" distB="0" distL="0" distR="0">
            <wp:extent cx="655320" cy="262128"/>
            <wp:effectExtent l="0" t="0" r="0" b="0"/>
            <wp:docPr id="139858" name="Picture 139858"/>
            <wp:cNvGraphicFramePr/>
            <a:graphic xmlns:a="http://schemas.openxmlformats.org/drawingml/2006/main">
              <a:graphicData uri="http://schemas.openxmlformats.org/drawingml/2006/picture">
                <pic:pic xmlns:pic="http://schemas.openxmlformats.org/drawingml/2006/picture">
                  <pic:nvPicPr>
                    <pic:cNvPr id="139858" name="Picture 139858"/>
                    <pic:cNvPicPr/>
                  </pic:nvPicPr>
                  <pic:blipFill>
                    <a:blip r:embed="rId122"/>
                    <a:stretch>
                      <a:fillRect/>
                    </a:stretch>
                  </pic:blipFill>
                  <pic:spPr>
                    <a:xfrm>
                      <a:off x="0" y="0"/>
                      <a:ext cx="655320" cy="262128"/>
                    </a:xfrm>
                    <a:prstGeom prst="rect">
                      <a:avLst/>
                    </a:prstGeom>
                  </pic:spPr>
                </pic:pic>
              </a:graphicData>
            </a:graphic>
          </wp:inline>
        </w:drawing>
      </w:r>
      <w:r>
        <w:rPr>
          <w:sz w:val="24"/>
        </w:rPr>
        <w:t xml:space="preserve">, gives, v = </w:t>
      </w:r>
      <w:r>
        <w:rPr>
          <w:noProof/>
        </w:rPr>
        <w:drawing>
          <wp:inline distT="0" distB="0" distL="0" distR="0">
            <wp:extent cx="734568" cy="265176"/>
            <wp:effectExtent l="0" t="0" r="0" b="0"/>
            <wp:docPr id="139857" name="Picture 139857"/>
            <wp:cNvGraphicFramePr/>
            <a:graphic xmlns:a="http://schemas.openxmlformats.org/drawingml/2006/main">
              <a:graphicData uri="http://schemas.openxmlformats.org/drawingml/2006/picture">
                <pic:pic xmlns:pic="http://schemas.openxmlformats.org/drawingml/2006/picture">
                  <pic:nvPicPr>
                    <pic:cNvPr id="139857" name="Picture 139857"/>
                    <pic:cNvPicPr/>
                  </pic:nvPicPr>
                  <pic:blipFill>
                    <a:blip r:embed="rId123"/>
                    <a:stretch>
                      <a:fillRect/>
                    </a:stretch>
                  </pic:blipFill>
                  <pic:spPr>
                    <a:xfrm>
                      <a:off x="0" y="0"/>
                      <a:ext cx="734568" cy="265176"/>
                    </a:xfrm>
                    <a:prstGeom prst="rect">
                      <a:avLst/>
                    </a:prstGeom>
                  </pic:spPr>
                </pic:pic>
              </a:graphicData>
            </a:graphic>
          </wp:inline>
        </w:drawing>
      </w:r>
      <w:r>
        <w:rPr>
          <w:sz w:val="24"/>
        </w:rPr>
        <w:tab/>
        <w:t xml:space="preserve">= 60cm </w:t>
      </w:r>
    </w:p>
    <w:p w:rsidR="0063766D" w:rsidRDefault="00C53BFD">
      <w:pPr>
        <w:spacing w:after="15" w:line="249" w:lineRule="auto"/>
        <w:ind w:left="608" w:right="7" w:hanging="8"/>
      </w:pPr>
      <w:r>
        <w:rPr>
          <w:noProof/>
        </w:rPr>
        <w:drawing>
          <wp:inline distT="0" distB="0" distL="0" distR="0">
            <wp:extent cx="67056" cy="70104"/>
            <wp:effectExtent l="0" t="0" r="0" b="0"/>
            <wp:docPr id="139859" name="Picture 139859"/>
            <wp:cNvGraphicFramePr/>
            <a:graphic xmlns:a="http://schemas.openxmlformats.org/drawingml/2006/main">
              <a:graphicData uri="http://schemas.openxmlformats.org/drawingml/2006/picture">
                <pic:pic xmlns:pic="http://schemas.openxmlformats.org/drawingml/2006/picture">
                  <pic:nvPicPr>
                    <pic:cNvPr id="139859" name="Picture 139859"/>
                    <pic:cNvPicPr/>
                  </pic:nvPicPr>
                  <pic:blipFill>
                    <a:blip r:embed="rId124"/>
                    <a:stretch>
                      <a:fillRect/>
                    </a:stretch>
                  </pic:blipFill>
                  <pic:spPr>
                    <a:xfrm>
                      <a:off x="0" y="0"/>
                      <a:ext cx="67056" cy="70104"/>
                    </a:xfrm>
                    <a:prstGeom prst="rect">
                      <a:avLst/>
                    </a:prstGeom>
                  </pic:spPr>
                </pic:pic>
              </a:graphicData>
            </a:graphic>
          </wp:inline>
        </w:drawing>
      </w:r>
      <w:r>
        <w:rPr>
          <w:sz w:val="24"/>
        </w:rPr>
        <w:t xml:space="preserve">The image distance from a concave mirror = </w:t>
      </w:r>
      <w:r>
        <w:rPr>
          <w:b/>
          <w:sz w:val="24"/>
        </w:rPr>
        <w:t xml:space="preserve">60cm </w:t>
      </w:r>
    </w:p>
    <w:p w:rsidR="0063766D" w:rsidRDefault="00C53BFD">
      <w:pPr>
        <w:spacing w:after="0"/>
        <w:ind w:left="621"/>
      </w:pPr>
      <w:r>
        <w:rPr>
          <w:sz w:val="24"/>
        </w:rPr>
        <w:t xml:space="preserve"> </w:t>
      </w:r>
    </w:p>
    <w:p w:rsidR="0063766D" w:rsidRDefault="00C53BFD">
      <w:pPr>
        <w:spacing w:after="64" w:line="249" w:lineRule="auto"/>
        <w:ind w:left="629" w:right="7" w:hanging="8"/>
      </w:pPr>
      <w:r>
        <w:rPr>
          <w:b/>
          <w:sz w:val="24"/>
        </w:rPr>
        <w:t xml:space="preserve">Thus, </w:t>
      </w:r>
      <w:r>
        <w:rPr>
          <w:sz w:val="24"/>
        </w:rPr>
        <w:t xml:space="preserve">the image distance behind a convex mirror = </w:t>
      </w:r>
      <w:r>
        <w:rPr>
          <w:b/>
          <w:sz w:val="24"/>
        </w:rPr>
        <w:t>60 – (5 + 20)cm = 35cm.</w:t>
      </w:r>
      <w:r>
        <w:rPr>
          <w:sz w:val="24"/>
        </w:rPr>
        <w:t xml:space="preserve"> Consider the action of a convex mirror </w:t>
      </w:r>
    </w:p>
    <w:p w:rsidR="0063766D" w:rsidRDefault="00C53BFD">
      <w:pPr>
        <w:spacing w:after="48"/>
        <w:ind w:left="681"/>
      </w:pPr>
      <w:r>
        <w:rPr>
          <w:sz w:val="24"/>
        </w:rPr>
        <w:t xml:space="preserve"> </w:t>
      </w:r>
    </w:p>
    <w:p w:rsidR="0063766D" w:rsidRDefault="00C53BFD">
      <w:pPr>
        <w:spacing w:after="15" w:line="249" w:lineRule="auto"/>
        <w:ind w:left="621" w:right="7" w:firstLine="60"/>
      </w:pPr>
      <w:r>
        <w:rPr>
          <w:sz w:val="24"/>
        </w:rPr>
        <w:t>The image formed by a concave mirror acts as a virtual object for</w:t>
      </w:r>
      <w:r>
        <w:rPr>
          <w:sz w:val="24"/>
        </w:rPr>
        <w:t xml:space="preserve"> the convex mirror. Thus u = -35cm and f = -10cm </w:t>
      </w:r>
    </w:p>
    <w:p w:rsidR="0063766D" w:rsidRDefault="00C53BFD">
      <w:pPr>
        <w:spacing w:after="0"/>
        <w:ind w:left="621" w:right="1789"/>
      </w:pPr>
      <w:r>
        <w:rPr>
          <w:sz w:val="24"/>
        </w:rPr>
        <w:t xml:space="preserve"> </w:t>
      </w:r>
    </w:p>
    <w:p w:rsidR="0063766D" w:rsidRDefault="00C53BFD">
      <w:pPr>
        <w:tabs>
          <w:tab w:val="center" w:pos="3879"/>
          <w:tab w:val="center" w:pos="7163"/>
        </w:tabs>
        <w:spacing w:after="15" w:line="249" w:lineRule="auto"/>
      </w:pPr>
      <w:r>
        <w:tab/>
      </w:r>
      <w:r>
        <w:rPr>
          <w:sz w:val="24"/>
        </w:rPr>
        <w:t xml:space="preserve">Using the mirror formula  </w:t>
      </w:r>
      <w:r>
        <w:rPr>
          <w:noProof/>
        </w:rPr>
        <w:drawing>
          <wp:inline distT="0" distB="0" distL="0" distR="0">
            <wp:extent cx="655320" cy="265176"/>
            <wp:effectExtent l="0" t="0" r="0" b="0"/>
            <wp:docPr id="139860" name="Picture 139860"/>
            <wp:cNvGraphicFramePr/>
            <a:graphic xmlns:a="http://schemas.openxmlformats.org/drawingml/2006/main">
              <a:graphicData uri="http://schemas.openxmlformats.org/drawingml/2006/picture">
                <pic:pic xmlns:pic="http://schemas.openxmlformats.org/drawingml/2006/picture">
                  <pic:nvPicPr>
                    <pic:cNvPr id="139860" name="Picture 139860"/>
                    <pic:cNvPicPr/>
                  </pic:nvPicPr>
                  <pic:blipFill>
                    <a:blip r:embed="rId125"/>
                    <a:stretch>
                      <a:fillRect/>
                    </a:stretch>
                  </pic:blipFill>
                  <pic:spPr>
                    <a:xfrm>
                      <a:off x="0" y="0"/>
                      <a:ext cx="655320" cy="265176"/>
                    </a:xfrm>
                    <a:prstGeom prst="rect">
                      <a:avLst/>
                    </a:prstGeom>
                  </pic:spPr>
                </pic:pic>
              </a:graphicData>
            </a:graphic>
          </wp:inline>
        </w:drawing>
      </w:r>
      <w:r>
        <w:rPr>
          <w:sz w:val="24"/>
        </w:rPr>
        <w:t xml:space="preserve">, gives, v = </w:t>
      </w:r>
      <w:r>
        <w:rPr>
          <w:noProof/>
        </w:rPr>
        <w:drawing>
          <wp:inline distT="0" distB="0" distL="0" distR="0">
            <wp:extent cx="1054608" cy="268224"/>
            <wp:effectExtent l="0" t="0" r="0" b="0"/>
            <wp:docPr id="139861" name="Picture 139861"/>
            <wp:cNvGraphicFramePr/>
            <a:graphic xmlns:a="http://schemas.openxmlformats.org/drawingml/2006/main">
              <a:graphicData uri="http://schemas.openxmlformats.org/drawingml/2006/picture">
                <pic:pic xmlns:pic="http://schemas.openxmlformats.org/drawingml/2006/picture">
                  <pic:nvPicPr>
                    <pic:cNvPr id="139861" name="Picture 139861"/>
                    <pic:cNvPicPr/>
                  </pic:nvPicPr>
                  <pic:blipFill>
                    <a:blip r:embed="rId126"/>
                    <a:stretch>
                      <a:fillRect/>
                    </a:stretch>
                  </pic:blipFill>
                  <pic:spPr>
                    <a:xfrm>
                      <a:off x="0" y="0"/>
                      <a:ext cx="1054608" cy="268224"/>
                    </a:xfrm>
                    <a:prstGeom prst="rect">
                      <a:avLst/>
                    </a:prstGeom>
                  </pic:spPr>
                </pic:pic>
              </a:graphicData>
            </a:graphic>
          </wp:inline>
        </w:drawing>
      </w:r>
      <w:r>
        <w:rPr>
          <w:sz w:val="24"/>
        </w:rPr>
        <w:tab/>
        <w:t xml:space="preserve">14cm </w:t>
      </w:r>
    </w:p>
    <w:p w:rsidR="0063766D" w:rsidRDefault="00C53BFD">
      <w:pPr>
        <w:spacing w:after="60" w:line="249" w:lineRule="auto"/>
        <w:ind w:left="608" w:right="7" w:hanging="8"/>
      </w:pPr>
      <w:r>
        <w:rPr>
          <w:noProof/>
        </w:rPr>
        <w:drawing>
          <wp:inline distT="0" distB="0" distL="0" distR="0">
            <wp:extent cx="67056" cy="70104"/>
            <wp:effectExtent l="0" t="0" r="0" b="0"/>
            <wp:docPr id="139862" name="Picture 139862"/>
            <wp:cNvGraphicFramePr/>
            <a:graphic xmlns:a="http://schemas.openxmlformats.org/drawingml/2006/main">
              <a:graphicData uri="http://schemas.openxmlformats.org/drawingml/2006/picture">
                <pic:pic xmlns:pic="http://schemas.openxmlformats.org/drawingml/2006/picture">
                  <pic:nvPicPr>
                    <pic:cNvPr id="139862" name="Picture 139862"/>
                    <pic:cNvPicPr/>
                  </pic:nvPicPr>
                  <pic:blipFill>
                    <a:blip r:embed="rId124"/>
                    <a:stretch>
                      <a:fillRect/>
                    </a:stretch>
                  </pic:blipFill>
                  <pic:spPr>
                    <a:xfrm>
                      <a:off x="0" y="0"/>
                      <a:ext cx="67056" cy="70104"/>
                    </a:xfrm>
                    <a:prstGeom prst="rect">
                      <a:avLst/>
                    </a:prstGeom>
                  </pic:spPr>
                </pic:pic>
              </a:graphicData>
            </a:graphic>
          </wp:inline>
        </w:drawing>
      </w:r>
      <w:r>
        <w:rPr>
          <w:sz w:val="24"/>
        </w:rPr>
        <w:t xml:space="preserve">A final virtual image is </w:t>
      </w:r>
      <w:r>
        <w:rPr>
          <w:b/>
          <w:sz w:val="24"/>
        </w:rPr>
        <w:t xml:space="preserve">14cm </w:t>
      </w:r>
      <w:r>
        <w:rPr>
          <w:sz w:val="24"/>
        </w:rPr>
        <w:t xml:space="preserve">behind the convex mirror </w:t>
      </w:r>
    </w:p>
    <w:p w:rsidR="0063766D" w:rsidRDefault="00C53BFD">
      <w:pPr>
        <w:spacing w:after="0"/>
        <w:ind w:left="681" w:right="4545"/>
      </w:pPr>
      <w:r>
        <w:rPr>
          <w:sz w:val="24"/>
        </w:rPr>
        <w:t xml:space="preserve"> </w:t>
      </w:r>
    </w:p>
    <w:p w:rsidR="0063766D" w:rsidRDefault="00C53BFD">
      <w:pPr>
        <w:tabs>
          <w:tab w:val="center" w:pos="2794"/>
        </w:tabs>
        <w:spacing w:after="109" w:line="249" w:lineRule="auto"/>
        <w:ind w:left="-15"/>
      </w:pPr>
      <w:r>
        <w:rPr>
          <w:sz w:val="24"/>
        </w:rPr>
        <w:t xml:space="preserve"> </w:t>
      </w:r>
      <w:r>
        <w:rPr>
          <w:sz w:val="24"/>
        </w:rPr>
        <w:tab/>
        <w:t xml:space="preserve">Magnification, m = </w:t>
      </w:r>
      <w:r>
        <w:rPr>
          <w:noProof/>
        </w:rPr>
        <w:drawing>
          <wp:inline distT="0" distB="0" distL="0" distR="0">
            <wp:extent cx="1130808" cy="265176"/>
            <wp:effectExtent l="0" t="0" r="0" b="0"/>
            <wp:docPr id="139863" name="Picture 139863"/>
            <wp:cNvGraphicFramePr/>
            <a:graphic xmlns:a="http://schemas.openxmlformats.org/drawingml/2006/main">
              <a:graphicData uri="http://schemas.openxmlformats.org/drawingml/2006/picture">
                <pic:pic xmlns:pic="http://schemas.openxmlformats.org/drawingml/2006/picture">
                  <pic:nvPicPr>
                    <pic:cNvPr id="139863" name="Picture 139863"/>
                    <pic:cNvPicPr/>
                  </pic:nvPicPr>
                  <pic:blipFill>
                    <a:blip r:embed="rId127"/>
                    <a:stretch>
                      <a:fillRect/>
                    </a:stretch>
                  </pic:blipFill>
                  <pic:spPr>
                    <a:xfrm>
                      <a:off x="0" y="0"/>
                      <a:ext cx="1130808" cy="265176"/>
                    </a:xfrm>
                    <a:prstGeom prst="rect">
                      <a:avLst/>
                    </a:prstGeom>
                  </pic:spPr>
                </pic:pic>
              </a:graphicData>
            </a:graphic>
          </wp:inline>
        </w:drawing>
      </w:r>
      <w:r>
        <w:rPr>
          <w:sz w:val="24"/>
        </w:rPr>
        <w:t xml:space="preserve"> x m</w:t>
      </w:r>
      <w:r>
        <w:rPr>
          <w:sz w:val="24"/>
          <w:vertAlign w:val="subscript"/>
        </w:rPr>
        <w:t>1</w:t>
      </w:r>
      <w:r>
        <w:rPr>
          <w:sz w:val="24"/>
        </w:rPr>
        <w:t xml:space="preserve"> </w:t>
      </w:r>
    </w:p>
    <w:p w:rsidR="0063766D" w:rsidRDefault="00C53BFD">
      <w:pPr>
        <w:spacing w:after="117" w:line="249" w:lineRule="auto"/>
        <w:ind w:left="-7" w:right="7" w:hanging="8"/>
      </w:pPr>
      <w:r>
        <w:rPr>
          <w:sz w:val="24"/>
        </w:rPr>
        <w:t xml:space="preserve">           m = </w:t>
      </w:r>
      <w:r>
        <w:rPr>
          <w:noProof/>
        </w:rPr>
        <w:drawing>
          <wp:inline distT="0" distB="0" distL="0" distR="0">
            <wp:extent cx="451104" cy="246888"/>
            <wp:effectExtent l="0" t="0" r="0" b="0"/>
            <wp:docPr id="139864" name="Picture 139864"/>
            <wp:cNvGraphicFramePr/>
            <a:graphic xmlns:a="http://schemas.openxmlformats.org/drawingml/2006/main">
              <a:graphicData uri="http://schemas.openxmlformats.org/drawingml/2006/picture">
                <pic:pic xmlns:pic="http://schemas.openxmlformats.org/drawingml/2006/picture">
                  <pic:nvPicPr>
                    <pic:cNvPr id="139864" name="Picture 139864"/>
                    <pic:cNvPicPr/>
                  </pic:nvPicPr>
                  <pic:blipFill>
                    <a:blip r:embed="rId128"/>
                    <a:stretch>
                      <a:fillRect/>
                    </a:stretch>
                  </pic:blipFill>
                  <pic:spPr>
                    <a:xfrm>
                      <a:off x="0" y="0"/>
                      <a:ext cx="451104" cy="246888"/>
                    </a:xfrm>
                    <a:prstGeom prst="rect">
                      <a:avLst/>
                    </a:prstGeom>
                  </pic:spPr>
                </pic:pic>
              </a:graphicData>
            </a:graphic>
          </wp:inline>
        </w:drawing>
      </w:r>
      <w:r>
        <w:rPr>
          <w:sz w:val="24"/>
        </w:rPr>
        <w:t xml:space="preserve"> where u</w:t>
      </w:r>
      <w:r>
        <w:rPr>
          <w:sz w:val="24"/>
          <w:vertAlign w:val="subscript"/>
        </w:rPr>
        <w:t>1</w:t>
      </w:r>
      <w:r>
        <w:rPr>
          <w:sz w:val="24"/>
        </w:rPr>
        <w:t xml:space="preserve"> = 20cm, v</w:t>
      </w:r>
      <w:r>
        <w:rPr>
          <w:sz w:val="24"/>
          <w:vertAlign w:val="subscript"/>
        </w:rPr>
        <w:t>1</w:t>
      </w:r>
      <w:r>
        <w:rPr>
          <w:sz w:val="24"/>
        </w:rPr>
        <w:t xml:space="preserve"> = 60cm, u</w:t>
      </w:r>
      <w:r>
        <w:rPr>
          <w:sz w:val="24"/>
          <w:vertAlign w:val="subscript"/>
        </w:rPr>
        <w:t>2</w:t>
      </w:r>
      <w:r>
        <w:rPr>
          <w:sz w:val="24"/>
        </w:rPr>
        <w:t xml:space="preserve"> = 35cm, v</w:t>
      </w:r>
      <w:r>
        <w:rPr>
          <w:sz w:val="24"/>
          <w:vertAlign w:val="subscript"/>
        </w:rPr>
        <w:t>2</w:t>
      </w:r>
      <w:r>
        <w:rPr>
          <w:sz w:val="24"/>
        </w:rPr>
        <w:t xml:space="preserve"> = 14cm </w:t>
      </w:r>
    </w:p>
    <w:p w:rsidR="0063766D" w:rsidRDefault="00C53BFD">
      <w:pPr>
        <w:tabs>
          <w:tab w:val="center" w:pos="1977"/>
        </w:tabs>
        <w:spacing w:after="81" w:line="249" w:lineRule="auto"/>
        <w:ind w:left="-15"/>
      </w:pPr>
      <w:r>
        <w:rPr>
          <w:sz w:val="24"/>
        </w:rPr>
        <w:t xml:space="preserve"> </w:t>
      </w:r>
      <w:r>
        <w:rPr>
          <w:sz w:val="24"/>
        </w:rPr>
        <w:tab/>
        <w:t xml:space="preserve">thus     m = </w:t>
      </w:r>
      <w:r>
        <w:rPr>
          <w:noProof/>
        </w:rPr>
        <w:drawing>
          <wp:inline distT="0" distB="0" distL="0" distR="0">
            <wp:extent cx="844296" cy="240792"/>
            <wp:effectExtent l="0" t="0" r="0" b="0"/>
            <wp:docPr id="139865" name="Picture 139865"/>
            <wp:cNvGraphicFramePr/>
            <a:graphic xmlns:a="http://schemas.openxmlformats.org/drawingml/2006/main">
              <a:graphicData uri="http://schemas.openxmlformats.org/drawingml/2006/picture">
                <pic:pic xmlns:pic="http://schemas.openxmlformats.org/drawingml/2006/picture">
                  <pic:nvPicPr>
                    <pic:cNvPr id="139865" name="Picture 139865"/>
                    <pic:cNvPicPr/>
                  </pic:nvPicPr>
                  <pic:blipFill>
                    <a:blip r:embed="rId129"/>
                    <a:stretch>
                      <a:fillRect/>
                    </a:stretch>
                  </pic:blipFill>
                  <pic:spPr>
                    <a:xfrm>
                      <a:off x="0" y="0"/>
                      <a:ext cx="844296" cy="240792"/>
                    </a:xfrm>
                    <a:prstGeom prst="rect">
                      <a:avLst/>
                    </a:prstGeom>
                  </pic:spPr>
                </pic:pic>
              </a:graphicData>
            </a:graphic>
          </wp:inline>
        </w:drawing>
      </w:r>
      <w:r>
        <w:rPr>
          <w:sz w:val="24"/>
        </w:rPr>
        <w:t xml:space="preserve"> </w:t>
      </w:r>
    </w:p>
    <w:p w:rsidR="0063766D" w:rsidRDefault="00C53BFD">
      <w:pPr>
        <w:spacing w:after="49"/>
      </w:pPr>
      <w:r>
        <w:rPr>
          <w:rFonts w:ascii="Times New Roman" w:eastAsia="Times New Roman" w:hAnsi="Times New Roman" w:cs="Times New Roman"/>
          <w:sz w:val="20"/>
        </w:rPr>
        <w:t xml:space="preserve"> </w:t>
      </w:r>
    </w:p>
    <w:p w:rsidR="0063766D" w:rsidRDefault="00C53BFD">
      <w:pPr>
        <w:pStyle w:val="Heading3"/>
        <w:spacing w:after="0" w:line="259" w:lineRule="auto"/>
        <w:ind w:left="-5"/>
      </w:pPr>
      <w:r>
        <w:rPr>
          <w:color w:val="7030A0"/>
        </w:rPr>
        <w:t xml:space="preserve">Examples 12 </w:t>
      </w:r>
    </w:p>
    <w:p w:rsidR="0063766D" w:rsidRDefault="00C53BFD">
      <w:pPr>
        <w:spacing w:after="15" w:line="249" w:lineRule="auto"/>
        <w:ind w:left="-7" w:right="7" w:hanging="8"/>
      </w:pPr>
      <w:r>
        <w:rPr>
          <w:sz w:val="24"/>
        </w:rPr>
        <w:t xml:space="preserve">A small convex mirror is placed </w:t>
      </w:r>
      <w:r>
        <w:rPr>
          <w:b/>
          <w:sz w:val="24"/>
        </w:rPr>
        <w:t xml:space="preserve">60cm </w:t>
      </w:r>
      <w:r>
        <w:rPr>
          <w:sz w:val="24"/>
        </w:rPr>
        <w:t xml:space="preserve">from the pole and on the axis of a large concave mirror of radius of curvature </w:t>
      </w:r>
      <w:r>
        <w:rPr>
          <w:b/>
          <w:sz w:val="24"/>
        </w:rPr>
        <w:t xml:space="preserve">200cm. </w:t>
      </w:r>
      <w:r>
        <w:rPr>
          <w:sz w:val="24"/>
        </w:rPr>
        <w:t>The position of the convex mirror is such that a real image of a distant object is formed in the pla</w:t>
      </w:r>
      <w:r>
        <w:rPr>
          <w:sz w:val="24"/>
        </w:rPr>
        <w:t xml:space="preserve">ne of a hole drilled through the concave mirror at its pole. </w:t>
      </w:r>
    </w:p>
    <w:p w:rsidR="0063766D" w:rsidRDefault="00C53BFD">
      <w:pPr>
        <w:numPr>
          <w:ilvl w:val="0"/>
          <w:numId w:val="30"/>
        </w:numPr>
        <w:spacing w:after="15" w:line="249" w:lineRule="auto"/>
        <w:ind w:right="7" w:hanging="331"/>
      </w:pPr>
      <w:r>
        <w:rPr>
          <w:b/>
          <w:sz w:val="24"/>
        </w:rPr>
        <w:t xml:space="preserve">(i) </w:t>
      </w:r>
      <w:r>
        <w:rPr>
          <w:sz w:val="24"/>
        </w:rPr>
        <w:t xml:space="preserve">Draw a ray diagram to show how a convex mirror forms an image of a non- axial point of a distant object </w:t>
      </w:r>
    </w:p>
    <w:p w:rsidR="0063766D" w:rsidRDefault="00C53BFD">
      <w:pPr>
        <w:spacing w:after="0"/>
        <w:ind w:left="10" w:right="321" w:hanging="10"/>
        <w:jc w:val="right"/>
      </w:pPr>
      <w:r>
        <w:rPr>
          <w:b/>
          <w:sz w:val="24"/>
        </w:rPr>
        <w:t xml:space="preserve">(ii) </w:t>
      </w:r>
      <w:r>
        <w:rPr>
          <w:sz w:val="24"/>
        </w:rPr>
        <w:t xml:space="preserve">Suggest a practical application for the arrangement of the mirrors in </w:t>
      </w:r>
      <w:r>
        <w:rPr>
          <w:b/>
          <w:sz w:val="24"/>
        </w:rPr>
        <w:t xml:space="preserve">a (i) </w:t>
      </w:r>
      <w:r>
        <w:rPr>
          <w:sz w:val="24"/>
        </w:rPr>
        <w:t>abov</w:t>
      </w:r>
      <w:r>
        <w:rPr>
          <w:sz w:val="24"/>
        </w:rPr>
        <w:t>e</w:t>
      </w:r>
      <w:r>
        <w:rPr>
          <w:b/>
          <w:sz w:val="24"/>
        </w:rPr>
        <w:t xml:space="preserve">.  </w:t>
      </w:r>
    </w:p>
    <w:p w:rsidR="0063766D" w:rsidRDefault="00C53BFD">
      <w:pPr>
        <w:spacing w:after="0"/>
      </w:pPr>
      <w:r>
        <w:rPr>
          <w:b/>
          <w:sz w:val="24"/>
        </w:rPr>
        <w:t xml:space="preserve"> </w:t>
      </w:r>
    </w:p>
    <w:p w:rsidR="0063766D" w:rsidRDefault="00C53BFD">
      <w:pPr>
        <w:numPr>
          <w:ilvl w:val="0"/>
          <w:numId w:val="30"/>
        </w:numPr>
        <w:spacing w:after="15" w:line="249" w:lineRule="auto"/>
        <w:ind w:right="7" w:hanging="331"/>
      </w:pPr>
      <w:r>
        <w:rPr>
          <w:sz w:val="24"/>
        </w:rPr>
        <w:t xml:space="preserve">Calculate the </w:t>
      </w:r>
    </w:p>
    <w:p w:rsidR="0063766D" w:rsidRDefault="00C53BFD">
      <w:pPr>
        <w:numPr>
          <w:ilvl w:val="1"/>
          <w:numId w:val="31"/>
        </w:numPr>
        <w:spacing w:after="15" w:line="249" w:lineRule="auto"/>
        <w:ind w:right="91" w:hanging="300"/>
      </w:pPr>
      <w:r>
        <w:rPr>
          <w:sz w:val="24"/>
        </w:rPr>
        <w:lastRenderedPageBreak/>
        <w:t xml:space="preserve">radius of curvature of the convex mirror. </w:t>
      </w:r>
    </w:p>
    <w:p w:rsidR="0063766D" w:rsidRDefault="00C53BFD">
      <w:pPr>
        <w:numPr>
          <w:ilvl w:val="1"/>
          <w:numId w:val="31"/>
        </w:numPr>
        <w:spacing w:after="15" w:line="249" w:lineRule="auto"/>
        <w:ind w:right="91" w:hanging="300"/>
      </w:pPr>
      <w:r>
        <w:rPr>
          <w:noProof/>
        </w:rPr>
        <mc:AlternateContent>
          <mc:Choice Requires="wpg">
            <w:drawing>
              <wp:anchor distT="0" distB="0" distL="114300" distR="114300" simplePos="0" relativeHeight="251660288" behindDoc="1" locked="0" layoutInCell="1" allowOverlap="1">
                <wp:simplePos x="0" y="0"/>
                <wp:positionH relativeFrom="column">
                  <wp:posOffset>4617466</wp:posOffset>
                </wp:positionH>
                <wp:positionV relativeFrom="paragraph">
                  <wp:posOffset>-30480</wp:posOffset>
                </wp:positionV>
                <wp:extent cx="310134" cy="185928"/>
                <wp:effectExtent l="0" t="0" r="0" b="0"/>
                <wp:wrapNone/>
                <wp:docPr id="130880" name="Group 130880"/>
                <wp:cNvGraphicFramePr/>
                <a:graphic xmlns:a="http://schemas.openxmlformats.org/drawingml/2006/main">
                  <a:graphicData uri="http://schemas.microsoft.com/office/word/2010/wordprocessingGroup">
                    <wpg:wgp>
                      <wpg:cNvGrpSpPr/>
                      <wpg:grpSpPr>
                        <a:xfrm>
                          <a:off x="0" y="0"/>
                          <a:ext cx="310134" cy="185928"/>
                          <a:chOff x="0" y="0"/>
                          <a:chExt cx="310134" cy="185928"/>
                        </a:xfrm>
                      </wpg:grpSpPr>
                      <pic:pic xmlns:pic="http://schemas.openxmlformats.org/drawingml/2006/picture">
                        <pic:nvPicPr>
                          <pic:cNvPr id="13863" name="Picture 13863"/>
                          <pic:cNvPicPr/>
                        </pic:nvPicPr>
                        <pic:blipFill>
                          <a:blip r:embed="rId130"/>
                          <a:stretch>
                            <a:fillRect/>
                          </a:stretch>
                        </pic:blipFill>
                        <pic:spPr>
                          <a:xfrm>
                            <a:off x="0" y="0"/>
                            <a:ext cx="156972" cy="185928"/>
                          </a:xfrm>
                          <a:prstGeom prst="rect">
                            <a:avLst/>
                          </a:prstGeom>
                        </pic:spPr>
                      </pic:pic>
                      <pic:pic xmlns:pic="http://schemas.openxmlformats.org/drawingml/2006/picture">
                        <pic:nvPicPr>
                          <pic:cNvPr id="13866" name="Picture 13866"/>
                          <pic:cNvPicPr/>
                        </pic:nvPicPr>
                        <pic:blipFill>
                          <a:blip r:embed="rId17"/>
                          <a:stretch>
                            <a:fillRect/>
                          </a:stretch>
                        </pic:blipFill>
                        <pic:spPr>
                          <a:xfrm>
                            <a:off x="156210" y="0"/>
                            <a:ext cx="153924" cy="185928"/>
                          </a:xfrm>
                          <a:prstGeom prst="rect">
                            <a:avLst/>
                          </a:prstGeom>
                        </pic:spPr>
                      </pic:pic>
                    </wpg:wgp>
                  </a:graphicData>
                </a:graphic>
              </wp:anchor>
            </w:drawing>
          </mc:Choice>
          <mc:Fallback xmlns:a="http://schemas.openxmlformats.org/drawingml/2006/main">
            <w:pict>
              <v:group id="Group 130880" style="width:24.42pt;height:14.64pt;position:absolute;z-index:-2147482971;mso-position-horizontal-relative:text;mso-position-horizontal:absolute;margin-left:363.58pt;mso-position-vertical-relative:text;margin-top:-2.40009pt;" coordsize="3101,1859">
                <v:shape id="Picture 13863" style="position:absolute;width:1569;height:1859;left:0;top:0;" filled="f">
                  <v:imagedata r:id="rId131"/>
                </v:shape>
                <v:shape id="Picture 13866" style="position:absolute;width:1539;height:1859;left:1562;top:0;" filled="f">
                  <v:imagedata r:id="rId132"/>
                </v:shape>
              </v:group>
            </w:pict>
          </mc:Fallback>
        </mc:AlternateContent>
      </w:r>
      <w:r>
        <w:rPr>
          <w:sz w:val="24"/>
        </w:rPr>
        <w:t xml:space="preserve">height of the real image if the distant object subtends an angle of </w:t>
      </w:r>
      <w:r>
        <w:rPr>
          <w:b/>
          <w:sz w:val="24"/>
        </w:rPr>
        <w:t>0 5</w:t>
      </w:r>
      <w:r>
        <w:rPr>
          <w:sz w:val="24"/>
        </w:rPr>
        <w:t xml:space="preserve"> at the pole of the convex mirror. </w:t>
      </w:r>
    </w:p>
    <w:p w:rsidR="0063766D" w:rsidRDefault="00C53BFD">
      <w:pPr>
        <w:spacing w:after="33"/>
        <w:ind w:left="710"/>
      </w:pPr>
      <w:r>
        <w:rPr>
          <w:rFonts w:ascii="Times New Roman" w:eastAsia="Times New Roman" w:hAnsi="Times New Roman" w:cs="Times New Roman"/>
          <w:sz w:val="12"/>
        </w:rPr>
        <w:t xml:space="preserve"> </w:t>
      </w:r>
    </w:p>
    <w:p w:rsidR="0063766D" w:rsidRDefault="00C53BFD">
      <w:pPr>
        <w:spacing w:after="85" w:line="216" w:lineRule="auto"/>
        <w:ind w:right="8878"/>
      </w:pPr>
      <w:r>
        <w:rPr>
          <w:rFonts w:ascii="Times New Roman" w:eastAsia="Times New Roman" w:hAnsi="Times New Roman" w:cs="Times New Roman"/>
          <w:sz w:val="20"/>
        </w:rPr>
        <w:t xml:space="preserve">  </w:t>
      </w:r>
    </w:p>
    <w:p w:rsidR="0063766D" w:rsidRDefault="00C53BFD">
      <w:pPr>
        <w:spacing w:after="1"/>
        <w:ind w:left="631" w:hanging="10"/>
      </w:pPr>
      <w:r>
        <w:rPr>
          <w:rFonts w:ascii="Times New Roman" w:eastAsia="Times New Roman" w:hAnsi="Times New Roman" w:cs="Times New Roman"/>
          <w:b/>
          <w:sz w:val="24"/>
        </w:rPr>
        <w:t xml:space="preserve">Solution </w:t>
      </w:r>
    </w:p>
    <w:p w:rsidR="0063766D" w:rsidRDefault="00C53BFD">
      <w:pPr>
        <w:spacing w:after="12" w:line="249" w:lineRule="auto"/>
        <w:ind w:left="631" w:right="13" w:hanging="10"/>
      </w:pPr>
      <w:r>
        <w:rPr>
          <w:rFonts w:ascii="Times New Roman" w:eastAsia="Times New Roman" w:hAnsi="Times New Roman" w:cs="Times New Roman"/>
          <w:sz w:val="24"/>
        </w:rPr>
        <w:t xml:space="preserve">(a)(i) </w:t>
      </w:r>
    </w:p>
    <w:p w:rsidR="0063766D" w:rsidRDefault="00C53BFD">
      <w:pPr>
        <w:tabs>
          <w:tab w:val="center" w:pos="3939"/>
        </w:tabs>
        <w:spacing w:after="70"/>
      </w:pPr>
      <w:r>
        <w:rPr>
          <w:rFonts w:ascii="Times New Roman" w:eastAsia="Times New Roman" w:hAnsi="Times New Roman" w:cs="Times New Roman"/>
          <w:sz w:val="15"/>
          <w:vertAlign w:val="subscript"/>
        </w:rPr>
        <w:t xml:space="preserve"> </w:t>
      </w:r>
      <w:r>
        <w:rPr>
          <w:rFonts w:ascii="Times New Roman" w:eastAsia="Times New Roman" w:hAnsi="Times New Roman" w:cs="Times New Roman"/>
          <w:sz w:val="15"/>
          <w:vertAlign w:val="subscript"/>
        </w:rPr>
        <w:tab/>
      </w:r>
      <w:r>
        <w:rPr>
          <w:noProof/>
        </w:rPr>
        <w:drawing>
          <wp:inline distT="0" distB="0" distL="0" distR="0">
            <wp:extent cx="4177030" cy="2333625"/>
            <wp:effectExtent l="0" t="0" r="0" b="0"/>
            <wp:docPr id="14341" name="Picture 14341"/>
            <wp:cNvGraphicFramePr/>
            <a:graphic xmlns:a="http://schemas.openxmlformats.org/drawingml/2006/main">
              <a:graphicData uri="http://schemas.openxmlformats.org/drawingml/2006/picture">
                <pic:pic xmlns:pic="http://schemas.openxmlformats.org/drawingml/2006/picture">
                  <pic:nvPicPr>
                    <pic:cNvPr id="14341" name="Picture 14341"/>
                    <pic:cNvPicPr/>
                  </pic:nvPicPr>
                  <pic:blipFill>
                    <a:blip r:embed="rId133"/>
                    <a:stretch>
                      <a:fillRect/>
                    </a:stretch>
                  </pic:blipFill>
                  <pic:spPr>
                    <a:xfrm>
                      <a:off x="0" y="0"/>
                      <a:ext cx="4177030" cy="2333625"/>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139"/>
        <w:ind w:left="1341"/>
      </w:pPr>
      <w:r>
        <w:rPr>
          <w:rFonts w:ascii="Times New Roman" w:eastAsia="Times New Roman" w:hAnsi="Times New Roman" w:cs="Times New Roman"/>
          <w:sz w:val="20"/>
        </w:rPr>
        <w:t xml:space="preserve"> </w:t>
      </w:r>
    </w:p>
    <w:p w:rsidR="0063766D" w:rsidRDefault="00C53BFD">
      <w:pPr>
        <w:spacing w:after="15" w:line="249" w:lineRule="auto"/>
        <w:ind w:left="629" w:right="7" w:hanging="8"/>
      </w:pPr>
      <w:r>
        <w:rPr>
          <w:rFonts w:ascii="Times New Roman" w:eastAsia="Times New Roman" w:hAnsi="Times New Roman" w:cs="Times New Roman"/>
          <w:b/>
          <w:sz w:val="24"/>
        </w:rPr>
        <w:t>(ii</w:t>
      </w:r>
      <w:r>
        <w:rPr>
          <w:rFonts w:ascii="Times New Roman" w:eastAsia="Times New Roman" w:hAnsi="Times New Roman" w:cs="Times New Roman"/>
          <w:sz w:val="24"/>
        </w:rPr>
        <w:t xml:space="preserve">) </w:t>
      </w:r>
      <w:r>
        <w:rPr>
          <w:sz w:val="24"/>
        </w:rPr>
        <w:t xml:space="preserve">The mirror arrangement finds application in a </w:t>
      </w:r>
      <w:r>
        <w:rPr>
          <w:sz w:val="24"/>
        </w:rPr>
        <w:t xml:space="preserve">reflecting telescope, a device for viewing distant objects </w:t>
      </w:r>
    </w:p>
    <w:p w:rsidR="0063766D" w:rsidRDefault="00C53BFD">
      <w:pPr>
        <w:spacing w:after="0"/>
      </w:pPr>
      <w:r>
        <w:rPr>
          <w:sz w:val="24"/>
        </w:rPr>
        <w:t xml:space="preserve"> </w:t>
      </w:r>
    </w:p>
    <w:p w:rsidR="0063766D" w:rsidRDefault="00C53BFD">
      <w:pPr>
        <w:pStyle w:val="Heading4"/>
        <w:ind w:left="730"/>
      </w:pPr>
      <w:r>
        <w:t>(b) (i) Consider the action of a concave mirror</w:t>
      </w:r>
      <w:r>
        <w:rPr>
          <w:b w:val="0"/>
        </w:rPr>
        <w:t xml:space="preserve"> </w:t>
      </w:r>
    </w:p>
    <w:p w:rsidR="0063766D" w:rsidRDefault="00C53BFD">
      <w:pPr>
        <w:spacing w:after="15" w:line="249" w:lineRule="auto"/>
        <w:ind w:left="1041" w:right="7" w:hanging="60"/>
      </w:pPr>
      <w:r>
        <w:rPr>
          <w:sz w:val="24"/>
        </w:rPr>
        <w:t xml:space="preserve">The image of a distant object is formed at the principal focus of the concave mirror. This image acts as a virtual object for a convex mirror. </w:t>
      </w:r>
    </w:p>
    <w:p w:rsidR="0063766D" w:rsidRDefault="00C53BFD">
      <w:pPr>
        <w:pStyle w:val="Heading4"/>
        <w:ind w:left="1186" w:right="4012" w:hanging="265"/>
      </w:pPr>
      <w:r>
        <w:t>C</w:t>
      </w:r>
      <w:r>
        <w:t>onsider the action of a convex mirror</w:t>
      </w:r>
      <w:r>
        <w:rPr>
          <w:b w:val="0"/>
        </w:rPr>
        <w:t xml:space="preserve"> u = -40cm and v = 60cm </w:t>
      </w:r>
    </w:p>
    <w:p w:rsidR="0063766D" w:rsidRDefault="00C53BFD">
      <w:pPr>
        <w:spacing w:after="0"/>
      </w:pPr>
      <w:r>
        <w:rPr>
          <w:sz w:val="24"/>
        </w:rPr>
        <w:t xml:space="preserve"> </w:t>
      </w:r>
    </w:p>
    <w:p w:rsidR="0063766D" w:rsidRDefault="00C53BFD">
      <w:pPr>
        <w:spacing w:after="0"/>
        <w:ind w:right="4349"/>
      </w:pPr>
      <w:r>
        <w:rPr>
          <w:sz w:val="24"/>
        </w:rPr>
        <w:t xml:space="preserve"> </w:t>
      </w:r>
    </w:p>
    <w:p w:rsidR="0063766D" w:rsidRDefault="00C53BFD">
      <w:pPr>
        <w:spacing w:after="52" w:line="344" w:lineRule="auto"/>
        <w:ind w:left="-7" w:right="3607" w:hanging="8"/>
      </w:pPr>
      <w:r>
        <w:rPr>
          <w:sz w:val="24"/>
        </w:rPr>
        <w:t xml:space="preserve"> </w:t>
      </w:r>
      <w:r>
        <w:rPr>
          <w:sz w:val="24"/>
        </w:rPr>
        <w:tab/>
        <w:t xml:space="preserve">Applying the mirror formula  </w:t>
      </w:r>
      <w:r>
        <w:rPr>
          <w:noProof/>
        </w:rPr>
        <w:drawing>
          <wp:inline distT="0" distB="0" distL="0" distR="0">
            <wp:extent cx="652272" cy="240792"/>
            <wp:effectExtent l="0" t="0" r="0" b="0"/>
            <wp:docPr id="139866" name="Picture 139866"/>
            <wp:cNvGraphicFramePr/>
            <a:graphic xmlns:a="http://schemas.openxmlformats.org/drawingml/2006/main">
              <a:graphicData uri="http://schemas.openxmlformats.org/drawingml/2006/picture">
                <pic:pic xmlns:pic="http://schemas.openxmlformats.org/drawingml/2006/picture">
                  <pic:nvPicPr>
                    <pic:cNvPr id="139866" name="Picture 139866"/>
                    <pic:cNvPicPr/>
                  </pic:nvPicPr>
                  <pic:blipFill>
                    <a:blip r:embed="rId134"/>
                    <a:stretch>
                      <a:fillRect/>
                    </a:stretch>
                  </pic:blipFill>
                  <pic:spPr>
                    <a:xfrm>
                      <a:off x="0" y="0"/>
                      <a:ext cx="652272" cy="240792"/>
                    </a:xfrm>
                    <a:prstGeom prst="rect">
                      <a:avLst/>
                    </a:prstGeom>
                  </pic:spPr>
                </pic:pic>
              </a:graphicData>
            </a:graphic>
          </wp:inline>
        </w:drawing>
      </w:r>
      <w:r>
        <w:rPr>
          <w:sz w:val="24"/>
        </w:rPr>
        <w:t xml:space="preserve">, gives  </w:t>
      </w:r>
      <w:r>
        <w:rPr>
          <w:sz w:val="24"/>
        </w:rPr>
        <w:tab/>
        <w:t xml:space="preserve">                   r = </w:t>
      </w:r>
      <w:r>
        <w:rPr>
          <w:noProof/>
        </w:rPr>
        <w:drawing>
          <wp:inline distT="0" distB="0" distL="0" distR="0">
            <wp:extent cx="1234440" cy="268224"/>
            <wp:effectExtent l="0" t="0" r="0" b="0"/>
            <wp:docPr id="139867" name="Picture 139867"/>
            <wp:cNvGraphicFramePr/>
            <a:graphic xmlns:a="http://schemas.openxmlformats.org/drawingml/2006/main">
              <a:graphicData uri="http://schemas.openxmlformats.org/drawingml/2006/picture">
                <pic:pic xmlns:pic="http://schemas.openxmlformats.org/drawingml/2006/picture">
                  <pic:nvPicPr>
                    <pic:cNvPr id="139867" name="Picture 139867"/>
                    <pic:cNvPicPr/>
                  </pic:nvPicPr>
                  <pic:blipFill>
                    <a:blip r:embed="rId135"/>
                    <a:stretch>
                      <a:fillRect/>
                    </a:stretch>
                  </pic:blipFill>
                  <pic:spPr>
                    <a:xfrm>
                      <a:off x="0" y="0"/>
                      <a:ext cx="1234440" cy="268224"/>
                    </a:xfrm>
                    <a:prstGeom prst="rect">
                      <a:avLst/>
                    </a:prstGeom>
                  </pic:spPr>
                </pic:pic>
              </a:graphicData>
            </a:graphic>
          </wp:inline>
        </w:drawing>
      </w:r>
      <w:r>
        <w:rPr>
          <w:sz w:val="24"/>
        </w:rPr>
        <w:tab/>
        <w:t xml:space="preserve">240 cm </w:t>
      </w:r>
    </w:p>
    <w:p w:rsidR="0063766D" w:rsidRDefault="00C53BFD">
      <w:pPr>
        <w:spacing w:after="13" w:line="251" w:lineRule="auto"/>
        <w:ind w:left="631" w:hanging="10"/>
      </w:pPr>
      <w:r>
        <w:rPr>
          <w:b/>
          <w:sz w:val="24"/>
        </w:rPr>
        <w:t>The required radius of curvature r = 240cm</w:t>
      </w:r>
      <w:r>
        <w:rPr>
          <w:sz w:val="24"/>
        </w:rPr>
        <w:t xml:space="preserve"> </w:t>
      </w:r>
    </w:p>
    <w:p w:rsidR="0063766D" w:rsidRDefault="00C53BFD">
      <w:pPr>
        <w:spacing w:after="90" w:line="216" w:lineRule="auto"/>
        <w:ind w:right="8878"/>
      </w:pPr>
      <w:r>
        <w:rPr>
          <w:rFonts w:ascii="Times New Roman" w:eastAsia="Times New Roman" w:hAnsi="Times New Roman" w:cs="Times New Roman"/>
          <w:sz w:val="20"/>
        </w:rPr>
        <w:t xml:space="preserve">  </w:t>
      </w:r>
    </w:p>
    <w:p w:rsidR="0063766D" w:rsidRDefault="00C53BFD">
      <w:pPr>
        <w:pStyle w:val="Heading4"/>
        <w:ind w:left="631"/>
      </w:pPr>
      <w:r>
        <w:rPr>
          <w:rFonts w:ascii="Times New Roman" w:eastAsia="Times New Roman" w:hAnsi="Times New Roman" w:cs="Times New Roman"/>
        </w:rPr>
        <w:t xml:space="preserve">(ii)   </w:t>
      </w:r>
      <w:r>
        <w:t>Consider the magnification produced by a convex mirror</w:t>
      </w:r>
      <w:r>
        <w:rPr>
          <w:b w:val="0"/>
        </w:rPr>
        <w:t xml:space="preserve"> </w:t>
      </w:r>
    </w:p>
    <w:p w:rsidR="0063766D" w:rsidRDefault="00C53BFD">
      <w:pPr>
        <w:spacing w:after="0"/>
        <w:ind w:left="10" w:right="321" w:hanging="10"/>
        <w:jc w:val="right"/>
      </w:pPr>
      <w:r>
        <w:rPr>
          <w:sz w:val="24"/>
        </w:rPr>
        <w:t xml:space="preserve">Let </w:t>
      </w:r>
      <w:r>
        <w:rPr>
          <w:b/>
          <w:sz w:val="24"/>
        </w:rPr>
        <w:t>h</w:t>
      </w:r>
      <w:r>
        <w:rPr>
          <w:b/>
          <w:sz w:val="24"/>
        </w:rPr>
        <w:t xml:space="preserve">1 = </w:t>
      </w:r>
      <w:r>
        <w:rPr>
          <w:sz w:val="24"/>
        </w:rPr>
        <w:t xml:space="preserve">height of the intermediate image formed by a concave mirror as shown.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spacing w:after="0"/>
        <w:ind w:right="4805"/>
      </w:pPr>
      <w:r>
        <w:rPr>
          <w:sz w:val="24"/>
        </w:rPr>
        <w:t xml:space="preserve"> </w:t>
      </w:r>
    </w:p>
    <w:p w:rsidR="0063766D" w:rsidRDefault="00C53BFD">
      <w:pPr>
        <w:spacing w:after="0"/>
        <w:ind w:right="4122"/>
        <w:jc w:val="center"/>
      </w:pPr>
      <w:r>
        <w:rPr>
          <w:noProof/>
        </w:rPr>
        <w:lastRenderedPageBreak/>
        <w:drawing>
          <wp:inline distT="0" distB="0" distL="0" distR="0">
            <wp:extent cx="2223770" cy="1872615"/>
            <wp:effectExtent l="0" t="0" r="0" b="0"/>
            <wp:docPr id="14343" name="Picture 14343"/>
            <wp:cNvGraphicFramePr/>
            <a:graphic xmlns:a="http://schemas.openxmlformats.org/drawingml/2006/main">
              <a:graphicData uri="http://schemas.openxmlformats.org/drawingml/2006/picture">
                <pic:pic xmlns:pic="http://schemas.openxmlformats.org/drawingml/2006/picture">
                  <pic:nvPicPr>
                    <pic:cNvPr id="14343" name="Picture 14343"/>
                    <pic:cNvPicPr/>
                  </pic:nvPicPr>
                  <pic:blipFill>
                    <a:blip r:embed="rId136"/>
                    <a:stretch>
                      <a:fillRect/>
                    </a:stretch>
                  </pic:blipFill>
                  <pic:spPr>
                    <a:xfrm>
                      <a:off x="0" y="0"/>
                      <a:ext cx="2223770" cy="1872615"/>
                    </a:xfrm>
                    <a:prstGeom prst="rect">
                      <a:avLst/>
                    </a:prstGeom>
                  </pic:spPr>
                </pic:pic>
              </a:graphicData>
            </a:graphic>
          </wp:inline>
        </w:drawing>
      </w:r>
      <w:r>
        <w:rPr>
          <w:sz w:val="24"/>
        </w:rPr>
        <w:t xml:space="preserve"> </w:t>
      </w:r>
    </w:p>
    <w:p w:rsidR="0063766D" w:rsidRDefault="00C53BFD">
      <w:pPr>
        <w:spacing w:after="0"/>
        <w:ind w:left="621"/>
      </w:pPr>
      <w:r>
        <w:rPr>
          <w:sz w:val="24"/>
        </w:rPr>
        <w:t xml:space="preserve"> </w:t>
      </w:r>
    </w:p>
    <w:p w:rsidR="0063766D" w:rsidRDefault="00C53BFD">
      <w:pPr>
        <w:spacing w:after="0"/>
        <w:ind w:left="621"/>
      </w:pPr>
      <w:r>
        <w:rPr>
          <w:sz w:val="24"/>
        </w:rPr>
        <w:t xml:space="preserve"> </w:t>
      </w:r>
    </w:p>
    <w:p w:rsidR="0063766D" w:rsidRDefault="00C53BFD">
      <w:pPr>
        <w:spacing w:after="0"/>
        <w:ind w:left="621" w:right="6327"/>
      </w:pPr>
      <w:r>
        <w:rPr>
          <w:sz w:val="24"/>
        </w:rPr>
        <w:t xml:space="preserve"> </w:t>
      </w:r>
    </w:p>
    <w:p w:rsidR="0063766D" w:rsidRDefault="00C53BFD">
      <w:pPr>
        <w:spacing w:after="177" w:line="249" w:lineRule="auto"/>
        <w:ind w:left="-7" w:right="7" w:hanging="8"/>
      </w:pPr>
      <w:r>
        <w:rPr>
          <w:sz w:val="24"/>
        </w:rPr>
        <w:t xml:space="preserve">From above, tan 0.50 = </w:t>
      </w:r>
      <w:r>
        <w:rPr>
          <w:noProof/>
        </w:rPr>
        <w:drawing>
          <wp:inline distT="0" distB="0" distL="0" distR="0">
            <wp:extent cx="192024" cy="243840"/>
            <wp:effectExtent l="0" t="0" r="0" b="0"/>
            <wp:docPr id="139868" name="Picture 139868"/>
            <wp:cNvGraphicFramePr/>
            <a:graphic xmlns:a="http://schemas.openxmlformats.org/drawingml/2006/main">
              <a:graphicData uri="http://schemas.openxmlformats.org/drawingml/2006/picture">
                <pic:pic xmlns:pic="http://schemas.openxmlformats.org/drawingml/2006/picture">
                  <pic:nvPicPr>
                    <pic:cNvPr id="139868" name="Picture 139868"/>
                    <pic:cNvPicPr/>
                  </pic:nvPicPr>
                  <pic:blipFill>
                    <a:blip r:embed="rId137"/>
                    <a:stretch>
                      <a:fillRect/>
                    </a:stretch>
                  </pic:blipFill>
                  <pic:spPr>
                    <a:xfrm>
                      <a:off x="0" y="0"/>
                      <a:ext cx="192024" cy="243840"/>
                    </a:xfrm>
                    <a:prstGeom prst="rect">
                      <a:avLst/>
                    </a:prstGeom>
                  </pic:spPr>
                </pic:pic>
              </a:graphicData>
            </a:graphic>
          </wp:inline>
        </w:drawing>
      </w:r>
      <w:r>
        <w:rPr>
          <w:sz w:val="24"/>
        </w:rPr>
        <w:t xml:space="preserve"> </w:t>
      </w:r>
    </w:p>
    <w:p w:rsidR="0063766D" w:rsidRDefault="00C53BFD">
      <w:pPr>
        <w:tabs>
          <w:tab w:val="center" w:pos="720"/>
          <w:tab w:val="center" w:pos="2098"/>
        </w:tabs>
        <w:spacing w:after="171" w:line="249" w:lineRule="auto"/>
        <w:ind w:left="-15"/>
      </w:pPr>
      <w:r>
        <w:rPr>
          <w:sz w:val="24"/>
        </w:rPr>
        <w:t xml:space="preserve"> </w:t>
      </w:r>
      <w:r>
        <w:rPr>
          <w:sz w:val="24"/>
        </w:rPr>
        <w:tab/>
        <w:t xml:space="preserve"> </w:t>
      </w:r>
      <w:r>
        <w:rPr>
          <w:sz w:val="24"/>
        </w:rPr>
        <w:tab/>
        <w:t xml:space="preserve">h1 = 0.873cm </w:t>
      </w:r>
    </w:p>
    <w:p w:rsidR="0063766D" w:rsidRDefault="00C53BFD">
      <w:pPr>
        <w:spacing w:after="116" w:line="249" w:lineRule="auto"/>
        <w:ind w:left="-7" w:right="7" w:hanging="8"/>
      </w:pPr>
      <w:r>
        <w:rPr>
          <w:sz w:val="24"/>
        </w:rPr>
        <w:t xml:space="preserve">Let h2 = height of the image formed by a convex mirror </w:t>
      </w:r>
    </w:p>
    <w:p w:rsidR="0063766D" w:rsidRDefault="00C53BFD">
      <w:pPr>
        <w:spacing w:after="115" w:line="249" w:lineRule="auto"/>
        <w:ind w:left="-7" w:right="7" w:hanging="8"/>
      </w:pPr>
      <w:r>
        <w:rPr>
          <w:sz w:val="24"/>
        </w:rPr>
        <w:t xml:space="preserve">Magnification, m = </w:t>
      </w:r>
      <w:r>
        <w:rPr>
          <w:noProof/>
        </w:rPr>
        <w:drawing>
          <wp:inline distT="0" distB="0" distL="0" distR="0">
            <wp:extent cx="435864" cy="268224"/>
            <wp:effectExtent l="0" t="0" r="0" b="0"/>
            <wp:docPr id="139869" name="Picture 139869"/>
            <wp:cNvGraphicFramePr/>
            <a:graphic xmlns:a="http://schemas.openxmlformats.org/drawingml/2006/main">
              <a:graphicData uri="http://schemas.openxmlformats.org/drawingml/2006/picture">
                <pic:pic xmlns:pic="http://schemas.openxmlformats.org/drawingml/2006/picture">
                  <pic:nvPicPr>
                    <pic:cNvPr id="139869" name="Picture 139869"/>
                    <pic:cNvPicPr/>
                  </pic:nvPicPr>
                  <pic:blipFill>
                    <a:blip r:embed="rId138"/>
                    <a:stretch>
                      <a:fillRect/>
                    </a:stretch>
                  </pic:blipFill>
                  <pic:spPr>
                    <a:xfrm>
                      <a:off x="0" y="0"/>
                      <a:ext cx="435864" cy="268224"/>
                    </a:xfrm>
                    <a:prstGeom prst="rect">
                      <a:avLst/>
                    </a:prstGeom>
                  </pic:spPr>
                </pic:pic>
              </a:graphicData>
            </a:graphic>
          </wp:inline>
        </w:drawing>
      </w:r>
      <w:r>
        <w:rPr>
          <w:sz w:val="24"/>
        </w:rPr>
        <w:t xml:space="preserve"> </w:t>
      </w:r>
    </w:p>
    <w:p w:rsidR="0063766D" w:rsidRDefault="00C53BFD">
      <w:pPr>
        <w:tabs>
          <w:tab w:val="center" w:pos="2819"/>
        </w:tabs>
        <w:spacing w:after="169" w:line="249" w:lineRule="auto"/>
        <w:ind w:left="-15"/>
      </w:pPr>
      <w:r>
        <w:rPr>
          <w:sz w:val="24"/>
        </w:rPr>
        <w:t>h</w:t>
      </w:r>
      <w:r>
        <w:rPr>
          <w:noProof/>
        </w:rPr>
        <w:drawing>
          <wp:inline distT="0" distB="0" distL="0" distR="0">
            <wp:extent cx="1402080" cy="240792"/>
            <wp:effectExtent l="0" t="0" r="0" b="0"/>
            <wp:docPr id="139870" name="Picture 139870"/>
            <wp:cNvGraphicFramePr/>
            <a:graphic xmlns:a="http://schemas.openxmlformats.org/drawingml/2006/main">
              <a:graphicData uri="http://schemas.openxmlformats.org/drawingml/2006/picture">
                <pic:pic xmlns:pic="http://schemas.openxmlformats.org/drawingml/2006/picture">
                  <pic:nvPicPr>
                    <pic:cNvPr id="139870" name="Picture 139870"/>
                    <pic:cNvPicPr/>
                  </pic:nvPicPr>
                  <pic:blipFill>
                    <a:blip r:embed="rId139"/>
                    <a:stretch>
                      <a:fillRect/>
                    </a:stretch>
                  </pic:blipFill>
                  <pic:spPr>
                    <a:xfrm>
                      <a:off x="0" y="0"/>
                      <a:ext cx="1402080" cy="240792"/>
                    </a:xfrm>
                    <a:prstGeom prst="rect">
                      <a:avLst/>
                    </a:prstGeom>
                  </pic:spPr>
                </pic:pic>
              </a:graphicData>
            </a:graphic>
          </wp:inline>
        </w:drawing>
      </w:r>
      <w:r>
        <w:rPr>
          <w:sz w:val="24"/>
        </w:rPr>
        <w:tab/>
        <w:t xml:space="preserve">= 1.3 cm </w:t>
      </w:r>
    </w:p>
    <w:p w:rsidR="0063766D" w:rsidRDefault="00C53BFD">
      <w:pPr>
        <w:spacing w:after="13" w:line="251" w:lineRule="auto"/>
        <w:ind w:left="-5" w:hanging="10"/>
      </w:pPr>
      <w:r>
        <w:rPr>
          <w:b/>
          <w:sz w:val="24"/>
        </w:rPr>
        <w:t>Required image height = 1</w:t>
      </w:r>
      <w:r>
        <w:rPr>
          <w:sz w:val="24"/>
        </w:rPr>
        <w:t>.</w:t>
      </w:r>
      <w:r>
        <w:rPr>
          <w:b/>
          <w:sz w:val="24"/>
        </w:rPr>
        <w:t>3cm</w:t>
      </w:r>
      <w:r>
        <w:rPr>
          <w:sz w:val="24"/>
        </w:rPr>
        <w:t xml:space="preserve"> </w:t>
      </w:r>
    </w:p>
    <w:p w:rsidR="0063766D" w:rsidRDefault="0063766D">
      <w:pPr>
        <w:sectPr w:rsidR="0063766D">
          <w:footerReference w:type="even" r:id="rId140"/>
          <w:footerReference w:type="default" r:id="rId141"/>
          <w:footerReference w:type="first" r:id="rId142"/>
          <w:pgSz w:w="12240" w:h="15840"/>
          <w:pgMar w:top="1360" w:right="1593" w:bottom="1279" w:left="1720" w:header="720" w:footer="720" w:gutter="0"/>
          <w:cols w:space="720"/>
        </w:sectPr>
      </w:pPr>
    </w:p>
    <w:p w:rsidR="0063766D" w:rsidRDefault="00C53BFD">
      <w:pPr>
        <w:pStyle w:val="Heading4"/>
        <w:spacing w:after="1" w:line="259" w:lineRule="auto"/>
        <w:ind w:left="290"/>
      </w:pPr>
      <w:r>
        <w:rPr>
          <w:color w:val="FF0000"/>
        </w:rPr>
        <w:lastRenderedPageBreak/>
        <w:t>Revision EXERCISE 2</w:t>
      </w:r>
      <w:r>
        <w:rPr>
          <w:b w:val="0"/>
          <w:color w:val="FF0000"/>
        </w:rPr>
        <w:t xml:space="preserve"> </w:t>
      </w:r>
    </w:p>
    <w:p w:rsidR="0063766D" w:rsidRDefault="00C53BFD">
      <w:pPr>
        <w:numPr>
          <w:ilvl w:val="0"/>
          <w:numId w:val="32"/>
        </w:numPr>
        <w:spacing w:after="42" w:line="249" w:lineRule="auto"/>
        <w:ind w:right="7" w:hanging="540"/>
      </w:pPr>
      <w:r>
        <w:rPr>
          <w:sz w:val="24"/>
        </w:rPr>
        <w:t xml:space="preserve">Define the terms centre of curvature, </w:t>
      </w:r>
      <w:r>
        <w:rPr>
          <w:sz w:val="24"/>
        </w:rPr>
        <w:t xml:space="preserve">radius of curvature, principal focus and focal length of a converging mirror. </w:t>
      </w:r>
    </w:p>
    <w:p w:rsidR="0063766D" w:rsidRDefault="00C53BFD">
      <w:pPr>
        <w:numPr>
          <w:ilvl w:val="0"/>
          <w:numId w:val="32"/>
        </w:numPr>
        <w:spacing w:after="15" w:line="249" w:lineRule="auto"/>
        <w:ind w:right="7" w:hanging="540"/>
      </w:pPr>
      <w:r>
        <w:rPr>
          <w:sz w:val="24"/>
        </w:rPr>
        <w:t xml:space="preserve">Distinguish between real and virtual images. </w:t>
      </w:r>
    </w:p>
    <w:p w:rsidR="0063766D" w:rsidRDefault="00C53BFD">
      <w:pPr>
        <w:spacing w:after="0"/>
        <w:ind w:left="280"/>
      </w:pPr>
      <w:r>
        <w:rPr>
          <w:sz w:val="24"/>
        </w:rPr>
        <w:t xml:space="preserve"> </w:t>
      </w:r>
    </w:p>
    <w:p w:rsidR="0063766D" w:rsidRDefault="00C53BFD">
      <w:pPr>
        <w:numPr>
          <w:ilvl w:val="0"/>
          <w:numId w:val="32"/>
        </w:numPr>
        <w:spacing w:after="15" w:line="249" w:lineRule="auto"/>
        <w:ind w:right="7" w:hanging="540"/>
      </w:pPr>
      <w:r>
        <w:rPr>
          <w:sz w:val="24"/>
        </w:rPr>
        <w:t xml:space="preserve">Explain with the aid of a concave mirror the term </w:t>
      </w:r>
      <w:r>
        <w:rPr>
          <w:b/>
          <w:sz w:val="24"/>
        </w:rPr>
        <w:t>a caustic surface.</w:t>
      </w:r>
      <w:r>
        <w:rPr>
          <w:sz w:val="24"/>
        </w:rPr>
        <w:t xml:space="preserve"> </w:t>
      </w:r>
    </w:p>
    <w:p w:rsidR="0063766D" w:rsidRDefault="00C53BFD">
      <w:pPr>
        <w:spacing w:after="15" w:line="249" w:lineRule="auto"/>
        <w:ind w:left="908" w:right="7" w:hanging="8"/>
      </w:pPr>
      <w:r>
        <w:rPr>
          <w:sz w:val="24"/>
        </w:rPr>
        <w:t xml:space="preserve">. </w:t>
      </w:r>
    </w:p>
    <w:p w:rsidR="0063766D" w:rsidRDefault="00C53BFD">
      <w:pPr>
        <w:numPr>
          <w:ilvl w:val="0"/>
          <w:numId w:val="32"/>
        </w:numPr>
        <w:spacing w:after="15" w:line="249" w:lineRule="auto"/>
        <w:ind w:right="7" w:hanging="540"/>
      </w:pPr>
      <w:r>
        <w:rPr>
          <w:sz w:val="24"/>
        </w:rPr>
        <w:t xml:space="preserve">.Explain why a parabolic </w:t>
      </w:r>
      <w:r>
        <w:rPr>
          <w:sz w:val="24"/>
        </w:rPr>
        <w:t xml:space="preserve">mirror is used in searchlights instead of a concave mirror </w:t>
      </w:r>
    </w:p>
    <w:p w:rsidR="0063766D" w:rsidRDefault="00C53BFD">
      <w:pPr>
        <w:spacing w:after="0"/>
        <w:ind w:left="280"/>
      </w:pPr>
      <w:r>
        <w:rPr>
          <w:sz w:val="24"/>
        </w:rPr>
        <w:t xml:space="preserve"> </w:t>
      </w:r>
    </w:p>
    <w:p w:rsidR="0063766D" w:rsidRDefault="00C53BFD">
      <w:pPr>
        <w:numPr>
          <w:ilvl w:val="0"/>
          <w:numId w:val="32"/>
        </w:numPr>
        <w:spacing w:after="15" w:line="249" w:lineRule="auto"/>
        <w:ind w:right="7" w:hanging="540"/>
      </w:pPr>
      <w:r>
        <w:rPr>
          <w:sz w:val="24"/>
        </w:rPr>
        <w:t xml:space="preserve">An object is placed a distance </w:t>
      </w:r>
      <w:r>
        <w:rPr>
          <w:b/>
          <w:sz w:val="24"/>
        </w:rPr>
        <w:t xml:space="preserve">u </w:t>
      </w:r>
      <w:r>
        <w:rPr>
          <w:sz w:val="24"/>
        </w:rPr>
        <w:t xml:space="preserve">from a concave mirror. The mirror forms an image of the object at a distance </w:t>
      </w:r>
      <w:r>
        <w:rPr>
          <w:b/>
          <w:sz w:val="24"/>
        </w:rPr>
        <w:t xml:space="preserve">v. </w:t>
      </w:r>
      <w:r>
        <w:rPr>
          <w:sz w:val="24"/>
        </w:rPr>
        <w:t xml:space="preserve">Draw a ray diagram to show the path of light when the image formed is: </w:t>
      </w:r>
    </w:p>
    <w:p w:rsidR="0063766D" w:rsidRDefault="00C53BFD">
      <w:pPr>
        <w:pStyle w:val="Heading5"/>
        <w:ind w:left="1810"/>
      </w:pPr>
      <w:r>
        <w:t>(i) real</w:t>
      </w:r>
      <w:r>
        <w:rPr>
          <w:b w:val="0"/>
        </w:rPr>
        <w:t xml:space="preserve"> </w:t>
      </w:r>
      <w:r>
        <w:t>(ii) virtual</w:t>
      </w:r>
      <w:r>
        <w:rPr>
          <w:b w:val="0"/>
        </w:rPr>
        <w:t xml:space="preserve"> </w:t>
      </w:r>
    </w:p>
    <w:p w:rsidR="0063766D" w:rsidRDefault="00C53BFD">
      <w:pPr>
        <w:spacing w:after="0"/>
        <w:ind w:left="280"/>
      </w:pPr>
      <w:r>
        <w:rPr>
          <w:sz w:val="24"/>
        </w:rPr>
        <w:t xml:space="preserve">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sz w:val="24"/>
        </w:rPr>
        <w:t xml:space="preserve">Give two instances in each case where concave mirrors and convex mirrors are useful.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b/>
          <w:sz w:val="24"/>
        </w:rPr>
        <w:t xml:space="preserve">(i) </w:t>
      </w:r>
      <w:r>
        <w:rPr>
          <w:sz w:val="24"/>
        </w:rPr>
        <w:t xml:space="preserve">Explain the suitability of a concave mirror as a shaving mirror. </w:t>
      </w:r>
    </w:p>
    <w:p w:rsidR="0063766D" w:rsidRDefault="00C53BFD">
      <w:pPr>
        <w:spacing w:after="15" w:line="249" w:lineRule="auto"/>
        <w:ind w:left="1090" w:right="473" w:hanging="300"/>
      </w:pPr>
      <w:r>
        <w:rPr>
          <w:b/>
          <w:sz w:val="24"/>
        </w:rPr>
        <w:t xml:space="preserve">(ii) </w:t>
      </w:r>
      <w:r>
        <w:rPr>
          <w:sz w:val="24"/>
        </w:rPr>
        <w:t xml:space="preserve">Explain with the aid of a ray diagram why a convex mirror is used as a </w:t>
      </w:r>
      <w:r>
        <w:rPr>
          <w:sz w:val="24"/>
        </w:rPr>
        <w:t xml:space="preserve">car driving mirror.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sz w:val="24"/>
        </w:rPr>
        <w:t xml:space="preserve">Show with the aid of a ray diagram, that the radius of curvature of a concave mirror is twice the focal length of the mirror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sz w:val="24"/>
        </w:rPr>
        <w:t xml:space="preserve">Use a geometrical ray diagram to derive the relation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sz w:val="24"/>
        </w:rPr>
        <w:t xml:space="preserve">Derive the relation connecting the radius of </w:t>
      </w:r>
      <w:r>
        <w:rPr>
          <w:sz w:val="24"/>
        </w:rPr>
        <w:t xml:space="preserve">curvature </w:t>
      </w:r>
      <w:r>
        <w:rPr>
          <w:b/>
          <w:sz w:val="24"/>
        </w:rPr>
        <w:t xml:space="preserve">r </w:t>
      </w:r>
      <w:r>
        <w:rPr>
          <w:sz w:val="24"/>
        </w:rPr>
        <w:t xml:space="preserve">object distance </w:t>
      </w:r>
      <w:r>
        <w:rPr>
          <w:b/>
          <w:sz w:val="24"/>
        </w:rPr>
        <w:t xml:space="preserve">u </w:t>
      </w:r>
      <w:r>
        <w:rPr>
          <w:sz w:val="24"/>
        </w:rPr>
        <w:t xml:space="preserve">and image distance </w:t>
      </w:r>
      <w:r>
        <w:rPr>
          <w:b/>
          <w:sz w:val="24"/>
        </w:rPr>
        <w:t xml:space="preserve">v </w:t>
      </w:r>
      <w:r>
        <w:rPr>
          <w:sz w:val="24"/>
        </w:rPr>
        <w:t xml:space="preserve">of a diverging mirror. </w:t>
      </w:r>
    </w:p>
    <w:p w:rsidR="0063766D" w:rsidRDefault="00C53BFD">
      <w:pPr>
        <w:spacing w:after="0"/>
        <w:ind w:left="280"/>
      </w:pPr>
      <w:r>
        <w:rPr>
          <w:sz w:val="24"/>
        </w:rPr>
        <w:t xml:space="preserve"> </w:t>
      </w:r>
    </w:p>
    <w:p w:rsidR="0063766D" w:rsidRDefault="00C53BFD">
      <w:pPr>
        <w:numPr>
          <w:ilvl w:val="0"/>
          <w:numId w:val="33"/>
        </w:numPr>
        <w:spacing w:after="15" w:line="249" w:lineRule="auto"/>
        <w:ind w:right="7" w:hanging="720"/>
      </w:pPr>
      <w:r>
        <w:rPr>
          <w:sz w:val="24"/>
        </w:rPr>
        <w:t xml:space="preserve">An object is placed perpendicular to the principal axis of a concave mirror of focal length f at a distance </w:t>
      </w:r>
      <w:r>
        <w:rPr>
          <w:b/>
          <w:sz w:val="24"/>
        </w:rPr>
        <w:t xml:space="preserve">(f+ x) </w:t>
      </w:r>
      <w:r>
        <w:rPr>
          <w:sz w:val="24"/>
        </w:rPr>
        <w:t xml:space="preserve">and a real image of the object is formed at a distance </w:t>
      </w:r>
      <w:r>
        <w:rPr>
          <w:b/>
          <w:sz w:val="24"/>
        </w:rPr>
        <w:t xml:space="preserve">(f + y). </w:t>
      </w:r>
      <w:r>
        <w:rPr>
          <w:sz w:val="24"/>
        </w:rPr>
        <w:t xml:space="preserve">Show that the radius of curvature </w:t>
      </w:r>
      <w:r>
        <w:rPr>
          <w:b/>
          <w:sz w:val="24"/>
        </w:rPr>
        <w:t xml:space="preserve">r </w:t>
      </w:r>
      <w:r>
        <w:rPr>
          <w:sz w:val="24"/>
        </w:rPr>
        <w:t xml:space="preserve">of the mirror is given by </w:t>
      </w:r>
    </w:p>
    <w:p w:rsidR="0063766D" w:rsidRDefault="00C53BFD">
      <w:pPr>
        <w:pStyle w:val="Heading5"/>
        <w:ind w:left="1291" w:right="7248" w:hanging="1011"/>
      </w:pPr>
      <w:r>
        <w:rPr>
          <w:noProof/>
        </w:rPr>
        <mc:AlternateContent>
          <mc:Choice Requires="wpg">
            <w:drawing>
              <wp:anchor distT="0" distB="0" distL="114300" distR="114300" simplePos="0" relativeHeight="251661312" behindDoc="1" locked="0" layoutInCell="1" allowOverlap="1">
                <wp:simplePos x="0" y="0"/>
                <wp:positionH relativeFrom="column">
                  <wp:posOffset>1136650</wp:posOffset>
                </wp:positionH>
                <wp:positionV relativeFrom="paragraph">
                  <wp:posOffset>99822</wp:posOffset>
                </wp:positionV>
                <wp:extent cx="256540" cy="188595"/>
                <wp:effectExtent l="0" t="0" r="0" b="0"/>
                <wp:wrapNone/>
                <wp:docPr id="131832" name="Group 131832"/>
                <wp:cNvGraphicFramePr/>
                <a:graphic xmlns:a="http://schemas.openxmlformats.org/drawingml/2006/main">
                  <a:graphicData uri="http://schemas.microsoft.com/office/word/2010/wordprocessingGroup">
                    <wpg:wgp>
                      <wpg:cNvGrpSpPr/>
                      <wpg:grpSpPr>
                        <a:xfrm>
                          <a:off x="0" y="0"/>
                          <a:ext cx="256540" cy="188595"/>
                          <a:chOff x="0" y="0"/>
                          <a:chExt cx="256540" cy="188595"/>
                        </a:xfrm>
                      </wpg:grpSpPr>
                      <wps:wsp>
                        <wps:cNvPr id="14473" name="Shape 14473"/>
                        <wps:cNvSpPr/>
                        <wps:spPr>
                          <a:xfrm>
                            <a:off x="0" y="120015"/>
                            <a:ext cx="19050" cy="10795"/>
                          </a:xfrm>
                          <a:custGeom>
                            <a:avLst/>
                            <a:gdLst/>
                            <a:ahLst/>
                            <a:cxnLst/>
                            <a:rect l="0" t="0" r="0" b="0"/>
                            <a:pathLst>
                              <a:path w="19050" h="10795">
                                <a:moveTo>
                                  <a:pt x="0" y="10795"/>
                                </a:moveTo>
                                <a:lnTo>
                                  <a:pt x="19050" y="0"/>
                                </a:lnTo>
                              </a:path>
                            </a:pathLst>
                          </a:custGeom>
                          <a:ln w="6198" cap="flat">
                            <a:round/>
                          </a:ln>
                        </wps:spPr>
                        <wps:style>
                          <a:lnRef idx="1">
                            <a:srgbClr val="000000"/>
                          </a:lnRef>
                          <a:fillRef idx="0">
                            <a:srgbClr val="000000">
                              <a:alpha val="0"/>
                            </a:srgbClr>
                          </a:fillRef>
                          <a:effectRef idx="0">
                            <a:scrgbClr r="0" g="0" b="0"/>
                          </a:effectRef>
                          <a:fontRef idx="none"/>
                        </wps:style>
                        <wps:bodyPr/>
                      </wps:wsp>
                      <wps:wsp>
                        <wps:cNvPr id="14474" name="Shape 14474"/>
                        <wps:cNvSpPr/>
                        <wps:spPr>
                          <a:xfrm>
                            <a:off x="19685" y="122555"/>
                            <a:ext cx="27940" cy="65405"/>
                          </a:xfrm>
                          <a:custGeom>
                            <a:avLst/>
                            <a:gdLst/>
                            <a:ahLst/>
                            <a:cxnLst/>
                            <a:rect l="0" t="0" r="0" b="0"/>
                            <a:pathLst>
                              <a:path w="27940" h="65405">
                                <a:moveTo>
                                  <a:pt x="0" y="0"/>
                                </a:moveTo>
                                <a:lnTo>
                                  <a:pt x="27940" y="65405"/>
                                </a:lnTo>
                              </a:path>
                            </a:pathLst>
                          </a:custGeom>
                          <a:ln w="12531" cap="flat">
                            <a:round/>
                          </a:ln>
                        </wps:spPr>
                        <wps:style>
                          <a:lnRef idx="1">
                            <a:srgbClr val="000000"/>
                          </a:lnRef>
                          <a:fillRef idx="0">
                            <a:srgbClr val="000000">
                              <a:alpha val="0"/>
                            </a:srgbClr>
                          </a:fillRef>
                          <a:effectRef idx="0">
                            <a:scrgbClr r="0" g="0" b="0"/>
                          </a:effectRef>
                          <a:fontRef idx="none"/>
                        </wps:style>
                        <wps:bodyPr/>
                      </wps:wsp>
                      <wps:wsp>
                        <wps:cNvPr id="14475" name="Shape 14475"/>
                        <wps:cNvSpPr/>
                        <wps:spPr>
                          <a:xfrm>
                            <a:off x="50800" y="0"/>
                            <a:ext cx="36830" cy="188595"/>
                          </a:xfrm>
                          <a:custGeom>
                            <a:avLst/>
                            <a:gdLst/>
                            <a:ahLst/>
                            <a:cxnLst/>
                            <a:rect l="0" t="0" r="0" b="0"/>
                            <a:pathLst>
                              <a:path w="36830" h="188595">
                                <a:moveTo>
                                  <a:pt x="0" y="188595"/>
                                </a:moveTo>
                                <a:lnTo>
                                  <a:pt x="36830" y="0"/>
                                </a:lnTo>
                              </a:path>
                            </a:pathLst>
                          </a:custGeom>
                          <a:ln w="6461" cap="flat">
                            <a:round/>
                          </a:ln>
                        </wps:spPr>
                        <wps:style>
                          <a:lnRef idx="1">
                            <a:srgbClr val="000000"/>
                          </a:lnRef>
                          <a:fillRef idx="0">
                            <a:srgbClr val="000000">
                              <a:alpha val="0"/>
                            </a:srgbClr>
                          </a:fillRef>
                          <a:effectRef idx="0">
                            <a:scrgbClr r="0" g="0" b="0"/>
                          </a:effectRef>
                          <a:fontRef idx="none"/>
                        </wps:style>
                        <wps:bodyPr/>
                      </wps:wsp>
                      <wps:wsp>
                        <wps:cNvPr id="14476" name="Shape 14476"/>
                        <wps:cNvSpPr/>
                        <wps:spPr>
                          <a:xfrm>
                            <a:off x="87630" y="0"/>
                            <a:ext cx="168910" cy="0"/>
                          </a:xfrm>
                          <a:custGeom>
                            <a:avLst/>
                            <a:gdLst/>
                            <a:ahLst/>
                            <a:cxnLst/>
                            <a:rect l="0" t="0" r="0" b="0"/>
                            <a:pathLst>
                              <a:path w="168910">
                                <a:moveTo>
                                  <a:pt x="0" y="0"/>
                                </a:moveTo>
                                <a:lnTo>
                                  <a:pt x="168910" y="0"/>
                                </a:lnTo>
                              </a:path>
                            </a:pathLst>
                          </a:custGeom>
                          <a:ln w="610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832" style="width:20.2pt;height:14.85pt;position:absolute;z-index:-2147483635;mso-position-horizontal-relative:text;mso-position-horizontal:absolute;margin-left:89.5pt;mso-position-vertical-relative:text;margin-top:7.85999pt;" coordsize="2565,1885">
                <v:shape id="Shape 14473" style="position:absolute;width:190;height:107;left:0;top:1200;" coordsize="19050,10795" path="m0,10795l19050,0">
                  <v:stroke weight="0.48803pt" endcap="flat" joinstyle="round" on="true" color="#000000"/>
                  <v:fill on="false" color="#000000" opacity="0"/>
                </v:shape>
                <v:shape id="Shape 14474" style="position:absolute;width:279;height:654;left:196;top:1225;" coordsize="27940,65405" path="m0,0l27940,65405">
                  <v:stroke weight="0.98669pt" endcap="flat" joinstyle="round" on="true" color="#000000"/>
                  <v:fill on="false" color="#000000" opacity="0"/>
                </v:shape>
                <v:shape id="Shape 14475" style="position:absolute;width:368;height:1885;left:508;top:0;" coordsize="36830,188595" path="m0,188595l36830,0">
                  <v:stroke weight="0.50874pt" endcap="flat" joinstyle="round" on="true" color="#000000"/>
                  <v:fill on="false" color="#000000" opacity="0"/>
                </v:shape>
                <v:shape id="Shape 14476" style="position:absolute;width:1689;height:0;left:876;top:0;" coordsize="168910,0" path="m0,0l168910,0">
                  <v:stroke weight="0.48087pt" endcap="flat" joinstyle="round" on="true" color="#000000"/>
                  <v:fill on="false" color="#000000" opacity="0"/>
                </v:shape>
              </v:group>
            </w:pict>
          </mc:Fallback>
        </mc:AlternateContent>
      </w:r>
      <w:r>
        <w:rPr>
          <w:b w:val="0"/>
        </w:rPr>
        <w:t xml:space="preserve"> </w:t>
      </w:r>
      <w:r>
        <w:t xml:space="preserve">r </w:t>
      </w:r>
      <w:r>
        <w:rPr>
          <w:b w:val="0"/>
        </w:rPr>
        <w:t>=</w:t>
      </w:r>
      <w:r>
        <w:t>2   xy</w:t>
      </w:r>
      <w:r>
        <w:rPr>
          <w:b w:val="0"/>
        </w:rPr>
        <w:t xml:space="preserve"> </w:t>
      </w:r>
    </w:p>
    <w:p w:rsidR="0063766D" w:rsidRDefault="00C53BFD">
      <w:pPr>
        <w:spacing w:after="0"/>
        <w:ind w:left="280"/>
      </w:pPr>
      <w:r>
        <w:rPr>
          <w:sz w:val="24"/>
        </w:rPr>
        <w:t xml:space="preserve"> </w:t>
      </w:r>
    </w:p>
    <w:p w:rsidR="0063766D" w:rsidRDefault="00C53BFD">
      <w:pPr>
        <w:spacing w:after="13" w:line="251" w:lineRule="auto"/>
        <w:ind w:left="290" w:hanging="10"/>
      </w:pPr>
      <w:r>
        <w:rPr>
          <w:b/>
          <w:sz w:val="24"/>
        </w:rPr>
        <w:t>12.</w:t>
      </w:r>
      <w:r>
        <w:rPr>
          <w:rFonts w:ascii="Arial" w:eastAsia="Arial" w:hAnsi="Arial" w:cs="Arial"/>
          <w:b/>
          <w:sz w:val="24"/>
        </w:rPr>
        <w:t xml:space="preserve"> </w:t>
      </w:r>
      <w:r>
        <w:rPr>
          <w:b/>
          <w:sz w:val="24"/>
        </w:rPr>
        <w:t xml:space="preserve"> </w:t>
      </w:r>
      <w:r>
        <w:rPr>
          <w:sz w:val="24"/>
        </w:rPr>
        <w:t xml:space="preserve">(i) Define the term </w:t>
      </w:r>
      <w:r>
        <w:rPr>
          <w:b/>
          <w:sz w:val="24"/>
        </w:rPr>
        <w:t>linear magnification.</w:t>
      </w:r>
      <w:r>
        <w:rPr>
          <w:sz w:val="24"/>
        </w:rPr>
        <w:t xml:space="preserve"> </w:t>
      </w:r>
    </w:p>
    <w:p w:rsidR="0063766D" w:rsidRDefault="00C53BFD">
      <w:pPr>
        <w:spacing w:after="70"/>
        <w:ind w:left="280"/>
      </w:pPr>
      <w:r>
        <w:rPr>
          <w:sz w:val="24"/>
        </w:rPr>
        <w:t xml:space="preserve"> </w:t>
      </w:r>
    </w:p>
    <w:p w:rsidR="0063766D" w:rsidRDefault="00C53BFD">
      <w:pPr>
        <w:numPr>
          <w:ilvl w:val="0"/>
          <w:numId w:val="34"/>
        </w:numPr>
        <w:spacing w:after="15" w:line="249" w:lineRule="auto"/>
        <w:ind w:right="7" w:hanging="360"/>
      </w:pPr>
      <w:r>
        <w:rPr>
          <w:sz w:val="24"/>
        </w:rPr>
        <w:t xml:space="preserve">Show that in a concave mirror, </w:t>
      </w:r>
      <w:r>
        <w:rPr>
          <w:b/>
          <w:sz w:val="24"/>
        </w:rPr>
        <w:t>linear magnification</w:t>
      </w:r>
      <w:r>
        <w:rPr>
          <w:noProof/>
        </w:rPr>
        <w:drawing>
          <wp:inline distT="0" distB="0" distL="0" distR="0">
            <wp:extent cx="972312" cy="271272"/>
            <wp:effectExtent l="0" t="0" r="0" b="0"/>
            <wp:docPr id="139871" name="Picture 139871"/>
            <wp:cNvGraphicFramePr/>
            <a:graphic xmlns:a="http://schemas.openxmlformats.org/drawingml/2006/main">
              <a:graphicData uri="http://schemas.openxmlformats.org/drawingml/2006/picture">
                <pic:pic xmlns:pic="http://schemas.openxmlformats.org/drawingml/2006/picture">
                  <pic:nvPicPr>
                    <pic:cNvPr id="139871" name="Picture 139871"/>
                    <pic:cNvPicPr/>
                  </pic:nvPicPr>
                  <pic:blipFill>
                    <a:blip r:embed="rId143"/>
                    <a:stretch>
                      <a:fillRect/>
                    </a:stretch>
                  </pic:blipFill>
                  <pic:spPr>
                    <a:xfrm>
                      <a:off x="0" y="0"/>
                      <a:ext cx="972312" cy="271272"/>
                    </a:xfrm>
                    <a:prstGeom prst="rect">
                      <a:avLst/>
                    </a:prstGeom>
                  </pic:spPr>
                </pic:pic>
              </a:graphicData>
            </a:graphic>
          </wp:inline>
        </w:drawing>
      </w:r>
      <w:r>
        <w:rPr>
          <w:b/>
          <w:sz w:val="24"/>
        </w:rPr>
        <w:t xml:space="preserve"> </w:t>
      </w:r>
      <w:r>
        <w:rPr>
          <w:sz w:val="24"/>
        </w:rPr>
        <w:t xml:space="preserve"> </w:t>
      </w:r>
    </w:p>
    <w:p w:rsidR="0063766D" w:rsidRDefault="00C53BFD">
      <w:pPr>
        <w:spacing w:after="0"/>
        <w:ind w:left="720"/>
      </w:pPr>
      <w:r>
        <w:rPr>
          <w:sz w:val="24"/>
        </w:rPr>
        <w:t xml:space="preserve"> </w:t>
      </w:r>
    </w:p>
    <w:p w:rsidR="0063766D" w:rsidRDefault="00C53BFD">
      <w:pPr>
        <w:numPr>
          <w:ilvl w:val="0"/>
          <w:numId w:val="34"/>
        </w:numPr>
        <w:spacing w:after="47" w:line="249" w:lineRule="auto"/>
        <w:ind w:right="7" w:hanging="360"/>
      </w:pPr>
      <w:r>
        <w:rPr>
          <w:sz w:val="24"/>
        </w:rPr>
        <w:t>A concave mirror of focal length 15cm forms an erect image that is thre</w:t>
      </w:r>
      <w:r>
        <w:rPr>
          <w:sz w:val="24"/>
        </w:rPr>
        <w:t xml:space="preserve">e times the size of the object. Determine the object and its corresponding image position.[u =10cm, v = 30cm] </w:t>
      </w:r>
    </w:p>
    <w:p w:rsidR="0063766D" w:rsidRDefault="00C53BFD">
      <w:pPr>
        <w:spacing w:after="0"/>
      </w:pPr>
      <w:r>
        <w:rPr>
          <w:sz w:val="24"/>
        </w:rPr>
        <w:lastRenderedPageBreak/>
        <w:t xml:space="preserve"> </w:t>
      </w:r>
    </w:p>
    <w:p w:rsidR="0063766D" w:rsidRDefault="00C53BFD">
      <w:pPr>
        <w:numPr>
          <w:ilvl w:val="0"/>
          <w:numId w:val="34"/>
        </w:numPr>
        <w:spacing w:after="169" w:line="249" w:lineRule="auto"/>
        <w:ind w:right="7" w:hanging="360"/>
      </w:pPr>
      <w:r>
        <w:rPr>
          <w:sz w:val="24"/>
        </w:rPr>
        <w:t>A concave mirror of focal length 10cm forms an image five times the height of its object. Find the possible object and corresponding image posi</w:t>
      </w:r>
      <w:r>
        <w:rPr>
          <w:sz w:val="24"/>
        </w:rPr>
        <w:t xml:space="preserve">tions. </w:t>
      </w:r>
    </w:p>
    <w:p w:rsidR="0063766D" w:rsidRDefault="00C53BFD">
      <w:pPr>
        <w:pStyle w:val="Heading5"/>
        <w:ind w:left="1180"/>
      </w:pPr>
      <w:r>
        <w:t>[u = 12cm, v = 60cm OR u = 8cm, v =40cm]</w:t>
      </w:r>
      <w:r>
        <w:rPr>
          <w:b w:val="0"/>
        </w:rPr>
        <w:t xml:space="preserve"> </w:t>
      </w:r>
    </w:p>
    <w:p w:rsidR="0063766D" w:rsidRDefault="00C53BFD">
      <w:pPr>
        <w:spacing w:after="0"/>
      </w:pPr>
      <w:r>
        <w:rPr>
          <w:sz w:val="24"/>
        </w:rPr>
        <w:t xml:space="preserve"> </w:t>
      </w:r>
    </w:p>
    <w:p w:rsidR="0063766D" w:rsidRDefault="00C53BFD">
      <w:pPr>
        <w:numPr>
          <w:ilvl w:val="0"/>
          <w:numId w:val="35"/>
        </w:numPr>
        <w:spacing w:after="93" w:line="249" w:lineRule="auto"/>
        <w:ind w:right="7" w:hanging="360"/>
      </w:pPr>
      <w:r>
        <w:rPr>
          <w:sz w:val="24"/>
        </w:rPr>
        <w:t xml:space="preserve">A concave mirror forms on a screen a real image which is twice the size of the object. The object and screen are then moved until the image is five times the size of the object. If the shift of </w:t>
      </w:r>
      <w:r>
        <w:rPr>
          <w:sz w:val="24"/>
        </w:rPr>
        <w:t xml:space="preserve">the screen is 30cm, determine the </w:t>
      </w:r>
    </w:p>
    <w:p w:rsidR="0063766D" w:rsidRDefault="00C53BFD">
      <w:pPr>
        <w:spacing w:after="5" w:line="252" w:lineRule="auto"/>
        <w:ind w:left="290" w:right="54" w:hanging="10"/>
      </w:pPr>
      <w:r>
        <w:t xml:space="preserve">Please find free new curriculum notes, exams and marking guides on </w:t>
      </w:r>
      <w:r>
        <w:rPr>
          <w:b/>
          <w:color w:val="FF0000"/>
        </w:rPr>
        <w:t>digitlteachers.co.ug</w:t>
      </w:r>
      <w:r>
        <w:rPr>
          <w:color w:val="FF0000"/>
        </w:rPr>
        <w:t xml:space="preserve"> </w:t>
      </w:r>
      <w:r>
        <w:t xml:space="preserve">website  </w:t>
      </w:r>
      <w:r>
        <w:rPr>
          <w:b/>
        </w:rPr>
        <w:t xml:space="preserve">33 </w:t>
      </w:r>
      <w:r>
        <w:t>|</w:t>
      </w:r>
      <w:r>
        <w:rPr>
          <w:b/>
        </w:rPr>
        <w:t xml:space="preserve"> </w:t>
      </w:r>
      <w:r>
        <w:rPr>
          <w:color w:val="808080"/>
        </w:rPr>
        <w:t>P a g e</w:t>
      </w:r>
      <w:r>
        <w:t xml:space="preserve"> </w:t>
      </w:r>
    </w:p>
    <w:p w:rsidR="0063766D" w:rsidRDefault="00C53BFD">
      <w:pPr>
        <w:spacing w:after="0"/>
        <w:ind w:left="280"/>
      </w:pPr>
      <w:r>
        <w:rPr>
          <w:rFonts w:ascii="Times New Roman" w:eastAsia="Times New Roman" w:hAnsi="Times New Roman" w:cs="Times New Roman"/>
          <w:sz w:val="2"/>
        </w:rPr>
        <w:t xml:space="preserve"> </w:t>
      </w:r>
    </w:p>
    <w:p w:rsidR="0063766D" w:rsidRDefault="00C53BFD">
      <w:pPr>
        <w:spacing w:after="0"/>
      </w:pPr>
      <w:r>
        <w:rPr>
          <w:sz w:val="24"/>
        </w:rPr>
        <w:t xml:space="preserve"> </w:t>
      </w:r>
    </w:p>
    <w:p w:rsidR="0063766D" w:rsidRDefault="00C53BFD">
      <w:pPr>
        <w:numPr>
          <w:ilvl w:val="1"/>
          <w:numId w:val="35"/>
        </w:numPr>
        <w:spacing w:after="15" w:line="249" w:lineRule="auto"/>
        <w:ind w:right="7" w:hanging="320"/>
      </w:pPr>
      <w:r>
        <w:rPr>
          <w:sz w:val="24"/>
        </w:rPr>
        <w:t xml:space="preserve">focal length of the mirror[10cm] </w:t>
      </w:r>
    </w:p>
    <w:p w:rsidR="0063766D" w:rsidRDefault="00C53BFD">
      <w:pPr>
        <w:numPr>
          <w:ilvl w:val="1"/>
          <w:numId w:val="35"/>
        </w:numPr>
        <w:spacing w:after="15" w:line="249" w:lineRule="auto"/>
        <w:ind w:right="7" w:hanging="320"/>
      </w:pPr>
      <w:r>
        <w:rPr>
          <w:sz w:val="24"/>
        </w:rPr>
        <w:t xml:space="preserve">shift of the object [3cm] </w:t>
      </w:r>
    </w:p>
    <w:p w:rsidR="0063766D" w:rsidRDefault="00C53BFD">
      <w:pPr>
        <w:spacing w:after="0"/>
      </w:pPr>
      <w:r>
        <w:rPr>
          <w:sz w:val="24"/>
        </w:rPr>
        <w:t xml:space="preserve"> </w:t>
      </w:r>
    </w:p>
    <w:p w:rsidR="0063766D" w:rsidRDefault="00C53BFD">
      <w:pPr>
        <w:numPr>
          <w:ilvl w:val="0"/>
          <w:numId w:val="35"/>
        </w:numPr>
        <w:spacing w:after="15" w:line="249" w:lineRule="auto"/>
        <w:ind w:right="7" w:hanging="360"/>
      </w:pPr>
      <w:r>
        <w:rPr>
          <w:sz w:val="24"/>
        </w:rPr>
        <w:t xml:space="preserve">A concave mirror of radius of curvature </w:t>
      </w:r>
      <w:r>
        <w:rPr>
          <w:b/>
          <w:sz w:val="24"/>
        </w:rPr>
        <w:t>20c</w:t>
      </w:r>
      <w:r>
        <w:rPr>
          <w:b/>
          <w:sz w:val="24"/>
        </w:rPr>
        <w:t xml:space="preserve">m </w:t>
      </w:r>
      <w:r>
        <w:rPr>
          <w:sz w:val="24"/>
        </w:rPr>
        <w:t xml:space="preserve">faces a convex mirror of radius of curvature </w:t>
      </w:r>
      <w:r>
        <w:rPr>
          <w:b/>
          <w:sz w:val="24"/>
        </w:rPr>
        <w:t xml:space="preserve">10cm </w:t>
      </w:r>
      <w:r>
        <w:rPr>
          <w:sz w:val="24"/>
        </w:rPr>
        <w:t xml:space="preserve">and is </w:t>
      </w:r>
      <w:r>
        <w:rPr>
          <w:b/>
          <w:sz w:val="24"/>
        </w:rPr>
        <w:t xml:space="preserve">28cm </w:t>
      </w:r>
      <w:r>
        <w:rPr>
          <w:sz w:val="24"/>
        </w:rPr>
        <w:t xml:space="preserve">from it. If an object is placed midway between the mirrors, find the nature and position of the image formed by reflection first at the concave mirror and then at the convex mirror. </w:t>
      </w:r>
    </w:p>
    <w:p w:rsidR="0063766D" w:rsidRDefault="00C53BFD">
      <w:pPr>
        <w:spacing w:after="0"/>
      </w:pPr>
      <w:r>
        <w:rPr>
          <w:sz w:val="24"/>
        </w:rPr>
        <w:t xml:space="preserve"> </w:t>
      </w:r>
    </w:p>
    <w:p w:rsidR="0063766D" w:rsidRDefault="00C53BFD">
      <w:pPr>
        <w:spacing w:after="15" w:line="249" w:lineRule="auto"/>
        <w:ind w:left="2076" w:right="7" w:hanging="8"/>
      </w:pPr>
      <w:r>
        <w:rPr>
          <w:sz w:val="24"/>
        </w:rPr>
        <w:t>[</w:t>
      </w:r>
      <w:r>
        <w:rPr>
          <w:b/>
          <w:sz w:val="24"/>
        </w:rPr>
        <w:t xml:space="preserve"> </w:t>
      </w:r>
      <w:r>
        <w:rPr>
          <w:sz w:val="24"/>
        </w:rPr>
        <w:t>A fin</w:t>
      </w:r>
      <w:r>
        <w:rPr>
          <w:sz w:val="24"/>
        </w:rPr>
        <w:t xml:space="preserve">al virtual image is </w:t>
      </w:r>
      <w:r>
        <w:rPr>
          <w:b/>
          <w:sz w:val="24"/>
        </w:rPr>
        <w:t>17</w:t>
      </w:r>
      <w:r>
        <w:rPr>
          <w:sz w:val="24"/>
        </w:rPr>
        <w:t>.</w:t>
      </w:r>
      <w:r>
        <w:rPr>
          <w:b/>
          <w:sz w:val="24"/>
        </w:rPr>
        <w:t xml:space="preserve">5cm </w:t>
      </w:r>
      <w:r>
        <w:rPr>
          <w:sz w:val="24"/>
        </w:rPr>
        <w:t xml:space="preserve">behind the convex mirror] </w:t>
      </w:r>
    </w:p>
    <w:p w:rsidR="0063766D" w:rsidRDefault="00C53BFD">
      <w:pPr>
        <w:spacing w:after="0"/>
      </w:pPr>
      <w:r>
        <w:rPr>
          <w:sz w:val="24"/>
        </w:rPr>
        <w:t xml:space="preserve"> </w:t>
      </w:r>
    </w:p>
    <w:p w:rsidR="0063766D" w:rsidRDefault="00C53BFD">
      <w:pPr>
        <w:numPr>
          <w:ilvl w:val="0"/>
          <w:numId w:val="35"/>
        </w:numPr>
        <w:spacing w:after="15" w:line="249" w:lineRule="auto"/>
        <w:ind w:right="7" w:hanging="360"/>
      </w:pPr>
      <w:r>
        <w:rPr>
          <w:sz w:val="24"/>
        </w:rPr>
        <w:t xml:space="preserve">A small convex mirror is placed </w:t>
      </w:r>
      <w:r>
        <w:rPr>
          <w:b/>
          <w:sz w:val="24"/>
        </w:rPr>
        <w:t xml:space="preserve">100cm </w:t>
      </w:r>
      <w:r>
        <w:rPr>
          <w:sz w:val="24"/>
        </w:rPr>
        <w:t xml:space="preserve">from the pole and on the axis of a large concave mirror of radius of curvature </w:t>
      </w:r>
      <w:r>
        <w:rPr>
          <w:b/>
          <w:sz w:val="24"/>
        </w:rPr>
        <w:t xml:space="preserve">320cm. </w:t>
      </w:r>
      <w:r>
        <w:rPr>
          <w:sz w:val="24"/>
        </w:rPr>
        <w:t>The position of the convex mirror is such that a real image of a distant obj</w:t>
      </w:r>
      <w:r>
        <w:rPr>
          <w:sz w:val="24"/>
        </w:rPr>
        <w:t xml:space="preserve">ect is formed in the plane of a hole drilled through the concave mirror at its pole. </w:t>
      </w:r>
    </w:p>
    <w:p w:rsidR="0063766D" w:rsidRDefault="00C53BFD">
      <w:pPr>
        <w:spacing w:after="15" w:line="249" w:lineRule="auto"/>
        <w:ind w:left="1280" w:right="350" w:hanging="660"/>
      </w:pPr>
      <w:r>
        <w:rPr>
          <w:b/>
          <w:sz w:val="24"/>
        </w:rPr>
        <w:t xml:space="preserve">(a) (i) </w:t>
      </w:r>
      <w:r>
        <w:rPr>
          <w:sz w:val="24"/>
        </w:rPr>
        <w:t xml:space="preserve">Draw a ray diagram to show how a convex mirror forms an image of a non- axial point of a distant object </w:t>
      </w:r>
    </w:p>
    <w:p w:rsidR="0063766D" w:rsidRDefault="00C53BFD">
      <w:pPr>
        <w:spacing w:after="0"/>
      </w:pPr>
      <w:r>
        <w:rPr>
          <w:sz w:val="24"/>
        </w:rPr>
        <w:t xml:space="preserve"> </w:t>
      </w:r>
    </w:p>
    <w:p w:rsidR="0063766D" w:rsidRDefault="00C53BFD">
      <w:pPr>
        <w:numPr>
          <w:ilvl w:val="0"/>
          <w:numId w:val="36"/>
        </w:numPr>
        <w:spacing w:after="123"/>
        <w:ind w:left="809" w:right="45" w:hanging="379"/>
      </w:pPr>
      <w:r>
        <w:rPr>
          <w:sz w:val="24"/>
        </w:rPr>
        <w:t xml:space="preserve">Suggest a practical application for the arrangement of </w:t>
      </w:r>
      <w:r>
        <w:rPr>
          <w:sz w:val="24"/>
        </w:rPr>
        <w:t xml:space="preserve">mirrors in </w:t>
      </w:r>
      <w:r>
        <w:rPr>
          <w:b/>
          <w:sz w:val="24"/>
        </w:rPr>
        <w:t xml:space="preserve">a (i) </w:t>
      </w:r>
      <w:r>
        <w:rPr>
          <w:sz w:val="24"/>
        </w:rPr>
        <w:t>above</w:t>
      </w:r>
      <w:r>
        <w:rPr>
          <w:b/>
          <w:sz w:val="24"/>
        </w:rPr>
        <w:t xml:space="preserve">. </w:t>
      </w:r>
    </w:p>
    <w:p w:rsidR="0063766D" w:rsidRDefault="00C53BFD">
      <w:pPr>
        <w:numPr>
          <w:ilvl w:val="0"/>
          <w:numId w:val="36"/>
        </w:numPr>
        <w:spacing w:after="202" w:line="249" w:lineRule="auto"/>
        <w:ind w:left="809" w:right="45" w:hanging="379"/>
      </w:pPr>
      <w:r>
        <w:rPr>
          <w:sz w:val="24"/>
        </w:rPr>
        <w:t xml:space="preserve">Calculate the radius of curvature of the convex mirror [150cm] </w:t>
      </w:r>
    </w:p>
    <w:p w:rsidR="0063766D" w:rsidRDefault="00C53BFD">
      <w:pPr>
        <w:spacing w:after="15" w:line="249" w:lineRule="auto"/>
        <w:ind w:left="920" w:right="225" w:hanging="300"/>
      </w:pPr>
      <w:r>
        <w:rPr>
          <w:b/>
          <w:sz w:val="24"/>
        </w:rPr>
        <w:t xml:space="preserve">(b) </w:t>
      </w:r>
      <w:r>
        <w:rPr>
          <w:sz w:val="24"/>
        </w:rPr>
        <w:t xml:space="preserve">If the distant object subtends an angle of </w:t>
      </w:r>
      <w:r>
        <w:rPr>
          <w:b/>
          <w:sz w:val="24"/>
        </w:rPr>
        <w:t>3 × 10</w:t>
      </w:r>
      <w:r>
        <w:rPr>
          <w:b/>
          <w:sz w:val="37"/>
          <w:vertAlign w:val="superscript"/>
        </w:rPr>
        <w:t xml:space="preserve">-3 </w:t>
      </w:r>
      <w:r>
        <w:rPr>
          <w:b/>
          <w:sz w:val="24"/>
        </w:rPr>
        <w:t xml:space="preserve">radians </w:t>
      </w:r>
      <w:r>
        <w:rPr>
          <w:sz w:val="24"/>
        </w:rPr>
        <w:t xml:space="preserve">at the pole of the concave mirror, calculate the </w:t>
      </w:r>
    </w:p>
    <w:p w:rsidR="0063766D" w:rsidRDefault="00C53BFD">
      <w:pPr>
        <w:numPr>
          <w:ilvl w:val="0"/>
          <w:numId w:val="37"/>
        </w:numPr>
        <w:spacing w:after="15" w:line="249" w:lineRule="auto"/>
        <w:ind w:right="7" w:hanging="320"/>
      </w:pPr>
      <w:r>
        <w:rPr>
          <w:sz w:val="24"/>
        </w:rPr>
        <w:t xml:space="preserve">size of the real image that would have </w:t>
      </w:r>
      <w:r>
        <w:rPr>
          <w:sz w:val="24"/>
        </w:rPr>
        <w:t xml:space="preserve">been formed at the focus of the concave mirror. [0.48cm] </w:t>
      </w:r>
    </w:p>
    <w:p w:rsidR="0063766D" w:rsidRDefault="00C53BFD">
      <w:pPr>
        <w:numPr>
          <w:ilvl w:val="0"/>
          <w:numId w:val="37"/>
        </w:numPr>
        <w:spacing w:after="15" w:line="249" w:lineRule="auto"/>
        <w:ind w:right="7" w:hanging="320"/>
      </w:pPr>
      <w:r>
        <w:rPr>
          <w:sz w:val="24"/>
        </w:rPr>
        <w:t xml:space="preserve">size of the image formed by the convex mirror. [0.8cm] </w:t>
      </w:r>
    </w:p>
    <w:p w:rsidR="0063766D" w:rsidRDefault="00C53BFD">
      <w:pPr>
        <w:spacing w:after="0"/>
      </w:pPr>
      <w:r>
        <w:rPr>
          <w:sz w:val="24"/>
        </w:rPr>
        <w:t xml:space="preserve"> </w:t>
      </w:r>
    </w:p>
    <w:p w:rsidR="0063766D" w:rsidRDefault="00C53BFD">
      <w:pPr>
        <w:pStyle w:val="Heading4"/>
        <w:spacing w:after="1" w:line="259" w:lineRule="auto"/>
        <w:ind w:left="-5"/>
      </w:pPr>
      <w:r>
        <w:rPr>
          <w:color w:val="FF0000"/>
        </w:rPr>
        <w:t xml:space="preserve">Determination of the focal length of a concave mirror </w:t>
      </w:r>
    </w:p>
    <w:p w:rsidR="0063766D" w:rsidRDefault="00C53BFD">
      <w:pPr>
        <w:spacing w:after="0"/>
      </w:pPr>
      <w:r>
        <w:rPr>
          <w:sz w:val="24"/>
        </w:rPr>
        <w:t xml:space="preserve"> </w:t>
      </w:r>
    </w:p>
    <w:p w:rsidR="0063766D" w:rsidRDefault="00C53BFD">
      <w:pPr>
        <w:pStyle w:val="Heading5"/>
        <w:ind w:left="-5"/>
      </w:pPr>
      <w:r>
        <w:lastRenderedPageBreak/>
        <w:t>Method (1) using a pin at C</w:t>
      </w:r>
      <w:r>
        <w:rPr>
          <w:b w:val="0"/>
        </w:rPr>
        <w:t xml:space="preserve"> </w:t>
      </w:r>
    </w:p>
    <w:p w:rsidR="0063766D" w:rsidRDefault="00C53BFD">
      <w:pPr>
        <w:spacing w:after="0"/>
        <w:ind w:left="1160"/>
      </w:pPr>
      <w:r>
        <w:rPr>
          <w:noProof/>
        </w:rPr>
        <w:drawing>
          <wp:inline distT="0" distB="0" distL="0" distR="0">
            <wp:extent cx="4001135" cy="1499870"/>
            <wp:effectExtent l="0" t="0" r="0" b="0"/>
            <wp:docPr id="16642" name="Picture 16642"/>
            <wp:cNvGraphicFramePr/>
            <a:graphic xmlns:a="http://schemas.openxmlformats.org/drawingml/2006/main">
              <a:graphicData uri="http://schemas.openxmlformats.org/drawingml/2006/picture">
                <pic:pic xmlns:pic="http://schemas.openxmlformats.org/drawingml/2006/picture">
                  <pic:nvPicPr>
                    <pic:cNvPr id="16642" name="Picture 16642"/>
                    <pic:cNvPicPr/>
                  </pic:nvPicPr>
                  <pic:blipFill>
                    <a:blip r:embed="rId144"/>
                    <a:stretch>
                      <a:fillRect/>
                    </a:stretch>
                  </pic:blipFill>
                  <pic:spPr>
                    <a:xfrm>
                      <a:off x="0" y="0"/>
                      <a:ext cx="4001135" cy="149987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15" w:line="249" w:lineRule="auto"/>
        <w:ind w:left="-7" w:right="183" w:hanging="8"/>
      </w:pPr>
      <w:r>
        <w:rPr>
          <w:sz w:val="24"/>
        </w:rPr>
        <w:t>An object pin is placed in front of a mounted co</w:t>
      </w:r>
      <w:r>
        <w:rPr>
          <w:sz w:val="24"/>
        </w:rPr>
        <w:t xml:space="preserve">ncave mirror so that its tip lies along the axis of the mirror. The position of the pin is adjusted until it coincides with its image such that there is no parallax between the pin and its image. The distance </w:t>
      </w:r>
      <w:r>
        <w:rPr>
          <w:b/>
          <w:sz w:val="24"/>
        </w:rPr>
        <w:t xml:space="preserve">r </w:t>
      </w:r>
      <w:r>
        <w:rPr>
          <w:sz w:val="24"/>
        </w:rPr>
        <w:t xml:space="preserve">of the pin from the mirror is measured.  </w:t>
      </w:r>
    </w:p>
    <w:p w:rsidR="0063766D" w:rsidRDefault="00C53BFD">
      <w:pPr>
        <w:spacing w:after="45" w:line="249" w:lineRule="auto"/>
        <w:ind w:left="-7" w:right="7" w:hanging="8"/>
      </w:pPr>
      <w:r>
        <w:rPr>
          <w:sz w:val="24"/>
        </w:rPr>
        <w:t>The</w:t>
      </w:r>
      <w:r>
        <w:rPr>
          <w:sz w:val="24"/>
        </w:rPr>
        <w:t xml:space="preserve"> required focal length </w:t>
      </w:r>
      <w:r>
        <w:rPr>
          <w:b/>
          <w:sz w:val="24"/>
        </w:rPr>
        <w:t xml:space="preserve">f </w:t>
      </w:r>
      <w:r>
        <w:rPr>
          <w:noProof/>
        </w:rPr>
        <w:drawing>
          <wp:inline distT="0" distB="0" distL="0" distR="0">
            <wp:extent cx="176784" cy="225552"/>
            <wp:effectExtent l="0" t="0" r="0" b="0"/>
            <wp:docPr id="139872" name="Picture 139872"/>
            <wp:cNvGraphicFramePr/>
            <a:graphic xmlns:a="http://schemas.openxmlformats.org/drawingml/2006/main">
              <a:graphicData uri="http://schemas.openxmlformats.org/drawingml/2006/picture">
                <pic:pic xmlns:pic="http://schemas.openxmlformats.org/drawingml/2006/picture">
                  <pic:nvPicPr>
                    <pic:cNvPr id="139872" name="Picture 139872"/>
                    <pic:cNvPicPr/>
                  </pic:nvPicPr>
                  <pic:blipFill>
                    <a:blip r:embed="rId145"/>
                    <a:stretch>
                      <a:fillRect/>
                    </a:stretch>
                  </pic:blipFill>
                  <pic:spPr>
                    <a:xfrm>
                      <a:off x="0" y="0"/>
                      <a:ext cx="176784" cy="225552"/>
                    </a:xfrm>
                    <a:prstGeom prst="rect">
                      <a:avLst/>
                    </a:prstGeom>
                  </pic:spPr>
                </pic:pic>
              </a:graphicData>
            </a:graphic>
          </wp:inline>
        </w:drawing>
      </w:r>
      <w:r>
        <w:rPr>
          <w:b/>
          <w:sz w:val="24"/>
        </w:rPr>
        <w:t xml:space="preserve">  </w:t>
      </w:r>
    </w:p>
    <w:p w:rsidR="0063766D" w:rsidRDefault="00C53BFD">
      <w:pPr>
        <w:pStyle w:val="Heading5"/>
        <w:ind w:left="-5"/>
      </w:pPr>
      <w:r>
        <w:t xml:space="preserve">Note  </w:t>
      </w:r>
    </w:p>
    <w:p w:rsidR="0063766D" w:rsidRDefault="00C53BFD">
      <w:pPr>
        <w:numPr>
          <w:ilvl w:val="0"/>
          <w:numId w:val="38"/>
        </w:numPr>
        <w:spacing w:after="15" w:line="249" w:lineRule="auto"/>
        <w:ind w:right="7" w:hanging="284"/>
      </w:pPr>
      <w:r>
        <w:rPr>
          <w:sz w:val="24"/>
        </w:rPr>
        <w:t xml:space="preserve">In the position where there is no parallax between the object pin and its image, there is no relative motion between the object and its image when the observer moves the head from side to side. </w:t>
      </w:r>
    </w:p>
    <w:p w:rsidR="0063766D" w:rsidRDefault="00C53BFD">
      <w:pPr>
        <w:numPr>
          <w:ilvl w:val="0"/>
          <w:numId w:val="38"/>
        </w:numPr>
        <w:spacing w:after="15" w:line="249" w:lineRule="auto"/>
        <w:ind w:right="7" w:hanging="284"/>
      </w:pPr>
      <w:r>
        <w:rPr>
          <w:sz w:val="24"/>
        </w:rPr>
        <w:t>When the pin coincides wi</w:t>
      </w:r>
      <w:r>
        <w:rPr>
          <w:sz w:val="24"/>
        </w:rPr>
        <w:t xml:space="preserve">th its image, the rays are incident normal to the mirror and are thus reflected along their own path. Therefore the pin coincides with its image at the centre of curvature of the mirror. </w:t>
      </w:r>
    </w:p>
    <w:p w:rsidR="0063766D" w:rsidRDefault="00C53BFD">
      <w:pPr>
        <w:spacing w:after="0"/>
      </w:pPr>
      <w:r>
        <w:rPr>
          <w:rFonts w:ascii="Times New Roman" w:eastAsia="Times New Roman" w:hAnsi="Times New Roman" w:cs="Times New Roman"/>
          <w:sz w:val="26"/>
        </w:rPr>
        <w:t xml:space="preserve"> </w:t>
      </w:r>
    </w:p>
    <w:p w:rsidR="0063766D" w:rsidRDefault="00C53BFD">
      <w:pPr>
        <w:pStyle w:val="Heading5"/>
        <w:ind w:left="-5"/>
      </w:pPr>
      <w:r>
        <w:t>Method (2) using an illuminated object at C</w:t>
      </w:r>
      <w:r>
        <w:rPr>
          <w:b w:val="0"/>
        </w:rPr>
        <w:t xml:space="preserve"> </w:t>
      </w:r>
    </w:p>
    <w:p w:rsidR="0063766D" w:rsidRDefault="00C53BFD">
      <w:pPr>
        <w:spacing w:after="0"/>
        <w:ind w:right="3339"/>
        <w:jc w:val="center"/>
      </w:pPr>
      <w:r>
        <w:rPr>
          <w:noProof/>
        </w:rPr>
        <w:drawing>
          <wp:inline distT="0" distB="0" distL="0" distR="0">
            <wp:extent cx="3825875" cy="1602105"/>
            <wp:effectExtent l="0" t="0" r="0" b="0"/>
            <wp:docPr id="17269" name="Picture 17269"/>
            <wp:cNvGraphicFramePr/>
            <a:graphic xmlns:a="http://schemas.openxmlformats.org/drawingml/2006/main">
              <a:graphicData uri="http://schemas.openxmlformats.org/drawingml/2006/picture">
                <pic:pic xmlns:pic="http://schemas.openxmlformats.org/drawingml/2006/picture">
                  <pic:nvPicPr>
                    <pic:cNvPr id="17269" name="Picture 17269"/>
                    <pic:cNvPicPr/>
                  </pic:nvPicPr>
                  <pic:blipFill>
                    <a:blip r:embed="rId146"/>
                    <a:stretch>
                      <a:fillRect/>
                    </a:stretch>
                  </pic:blipFill>
                  <pic:spPr>
                    <a:xfrm>
                      <a:off x="0" y="0"/>
                      <a:ext cx="3825875" cy="1602105"/>
                    </a:xfrm>
                    <a:prstGeom prst="rect">
                      <a:avLst/>
                    </a:prstGeom>
                  </pic:spPr>
                </pic:pic>
              </a:graphicData>
            </a:graphic>
          </wp:inline>
        </w:drawing>
      </w:r>
      <w:r>
        <w:rPr>
          <w:sz w:val="20"/>
        </w:rPr>
        <w:t xml:space="preserve"> </w:t>
      </w:r>
    </w:p>
    <w:p w:rsidR="0063766D" w:rsidRDefault="00C53BFD">
      <w:pPr>
        <w:spacing w:after="60"/>
      </w:pPr>
      <w:r>
        <w:rPr>
          <w:sz w:val="15"/>
        </w:rPr>
        <w:t xml:space="preserve"> </w:t>
      </w:r>
    </w:p>
    <w:p w:rsidR="0063766D" w:rsidRDefault="00C53BFD">
      <w:pPr>
        <w:spacing w:after="15" w:line="249" w:lineRule="auto"/>
        <w:ind w:left="-7" w:right="7" w:hanging="8"/>
      </w:pPr>
      <w:r>
        <w:rPr>
          <w:sz w:val="24"/>
        </w:rPr>
        <w:t xml:space="preserve">Align an illuminated bulb, a screen and a concave mirror mounted in a holder as shown above. The mirror position is adjusted to or from the screen until a sharp image of the cross-wire is formed on the screen besides the object. The distance </w:t>
      </w:r>
      <w:r>
        <w:rPr>
          <w:b/>
          <w:sz w:val="24"/>
        </w:rPr>
        <w:t xml:space="preserve">r </w:t>
      </w:r>
      <w:r>
        <w:rPr>
          <w:sz w:val="24"/>
        </w:rPr>
        <w:t>of the mirro</w:t>
      </w:r>
      <w:r>
        <w:rPr>
          <w:sz w:val="24"/>
        </w:rPr>
        <w:t xml:space="preserve">r from the screen is measured.  </w:t>
      </w:r>
    </w:p>
    <w:p w:rsidR="0063766D" w:rsidRDefault="00C53BFD">
      <w:pPr>
        <w:spacing w:after="15" w:line="249" w:lineRule="auto"/>
        <w:ind w:left="-7" w:right="7" w:hanging="8"/>
      </w:pPr>
      <w:r>
        <w:rPr>
          <w:sz w:val="24"/>
        </w:rPr>
        <w:t xml:space="preserve">The required focal length </w:t>
      </w:r>
      <w:r>
        <w:rPr>
          <w:b/>
          <w:sz w:val="24"/>
        </w:rPr>
        <w:t xml:space="preserve">f </w:t>
      </w:r>
      <w:r>
        <w:rPr>
          <w:noProof/>
        </w:rPr>
        <w:drawing>
          <wp:inline distT="0" distB="0" distL="0" distR="0">
            <wp:extent cx="176784" cy="228600"/>
            <wp:effectExtent l="0" t="0" r="0" b="0"/>
            <wp:docPr id="139873" name="Picture 139873"/>
            <wp:cNvGraphicFramePr/>
            <a:graphic xmlns:a="http://schemas.openxmlformats.org/drawingml/2006/main">
              <a:graphicData uri="http://schemas.openxmlformats.org/drawingml/2006/picture">
                <pic:pic xmlns:pic="http://schemas.openxmlformats.org/drawingml/2006/picture">
                  <pic:nvPicPr>
                    <pic:cNvPr id="139873" name="Picture 139873"/>
                    <pic:cNvPicPr/>
                  </pic:nvPicPr>
                  <pic:blipFill>
                    <a:blip r:embed="rId147"/>
                    <a:stretch>
                      <a:fillRect/>
                    </a:stretch>
                  </pic:blipFill>
                  <pic:spPr>
                    <a:xfrm>
                      <a:off x="0" y="0"/>
                      <a:ext cx="176784" cy="228600"/>
                    </a:xfrm>
                    <a:prstGeom prst="rect">
                      <a:avLst/>
                    </a:prstGeom>
                  </pic:spPr>
                </pic:pic>
              </a:graphicData>
            </a:graphic>
          </wp:inline>
        </w:drawing>
      </w:r>
      <w:r>
        <w:rPr>
          <w:b/>
          <w:sz w:val="24"/>
        </w:rPr>
        <w:t xml:space="preserve">  </w:t>
      </w:r>
    </w:p>
    <w:p w:rsidR="0063766D" w:rsidRDefault="00C53BFD">
      <w:pPr>
        <w:spacing w:after="91" w:line="216" w:lineRule="auto"/>
        <w:ind w:right="6493"/>
      </w:pPr>
      <w:r>
        <w:rPr>
          <w:rFonts w:ascii="Times New Roman" w:eastAsia="Times New Roman" w:hAnsi="Times New Roman" w:cs="Times New Roman"/>
          <w:sz w:val="20"/>
        </w:rPr>
        <w:t xml:space="preserve">  </w:t>
      </w:r>
    </w:p>
    <w:p w:rsidR="0063766D" w:rsidRDefault="00C53BFD">
      <w:pPr>
        <w:pStyle w:val="Heading5"/>
        <w:ind w:left="-5"/>
      </w:pPr>
      <w:r>
        <w:rPr>
          <w:rFonts w:ascii="Times New Roman" w:eastAsia="Times New Roman" w:hAnsi="Times New Roman" w:cs="Times New Roman"/>
        </w:rPr>
        <w:lastRenderedPageBreak/>
        <w:t>M</w:t>
      </w:r>
      <w:r>
        <w:t>ethod (3) Using no parallax method in locating V</w:t>
      </w:r>
      <w:r>
        <w:rPr>
          <w:rFonts w:ascii="Times New Roman" w:eastAsia="Times New Roman" w:hAnsi="Times New Roman" w:cs="Times New Roman"/>
          <w:b w:val="0"/>
          <w:sz w:val="20"/>
        </w:rPr>
        <w:t xml:space="preserve">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0"/>
        <w:ind w:right="1870"/>
      </w:pPr>
      <w:r>
        <w:rPr>
          <w:rFonts w:ascii="Times New Roman" w:eastAsia="Times New Roman" w:hAnsi="Times New Roman" w:cs="Times New Roman"/>
          <w:sz w:val="20"/>
        </w:rPr>
        <w:t xml:space="preserve"> </w:t>
      </w:r>
    </w:p>
    <w:p w:rsidR="0063766D" w:rsidRDefault="00C53BFD">
      <w:pPr>
        <w:spacing w:after="0"/>
        <w:ind w:left="620"/>
      </w:pPr>
      <w:r>
        <w:rPr>
          <w:noProof/>
        </w:rPr>
        <w:drawing>
          <wp:inline distT="0" distB="0" distL="0" distR="0">
            <wp:extent cx="4397375" cy="2528570"/>
            <wp:effectExtent l="0" t="0" r="0" b="0"/>
            <wp:docPr id="17271" name="Picture 17271"/>
            <wp:cNvGraphicFramePr/>
            <a:graphic xmlns:a="http://schemas.openxmlformats.org/drawingml/2006/main">
              <a:graphicData uri="http://schemas.openxmlformats.org/drawingml/2006/picture">
                <pic:pic xmlns:pic="http://schemas.openxmlformats.org/drawingml/2006/picture">
                  <pic:nvPicPr>
                    <pic:cNvPr id="17271" name="Picture 17271"/>
                    <pic:cNvPicPr/>
                  </pic:nvPicPr>
                  <pic:blipFill>
                    <a:blip r:embed="rId148"/>
                    <a:stretch>
                      <a:fillRect/>
                    </a:stretch>
                  </pic:blipFill>
                  <pic:spPr>
                    <a:xfrm>
                      <a:off x="0" y="0"/>
                      <a:ext cx="4397375" cy="252857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97"/>
        <w:ind w:left="620"/>
      </w:pPr>
      <w:r>
        <w:rPr>
          <w:rFonts w:ascii="Times New Roman" w:eastAsia="Times New Roman" w:hAnsi="Times New Roman" w:cs="Times New Roman"/>
          <w:sz w:val="20"/>
        </w:rPr>
        <w:t xml:space="preserve"> </w:t>
      </w:r>
    </w:p>
    <w:p w:rsidR="0063766D" w:rsidRDefault="00C53BFD">
      <w:pPr>
        <w:spacing w:after="15" w:line="249" w:lineRule="auto"/>
        <w:ind w:left="-7" w:right="97" w:hanging="8"/>
      </w:pPr>
      <w:r>
        <w:rPr>
          <w:sz w:val="24"/>
        </w:rPr>
        <w:t xml:space="preserve">An object pin </w:t>
      </w:r>
      <w:r>
        <w:rPr>
          <w:b/>
          <w:sz w:val="24"/>
        </w:rPr>
        <w:t xml:space="preserve">P1 </w:t>
      </w:r>
      <w:r>
        <w:rPr>
          <w:sz w:val="24"/>
        </w:rPr>
        <w:t xml:space="preserve">is placed at a distance </w:t>
      </w:r>
      <w:r>
        <w:rPr>
          <w:b/>
          <w:sz w:val="24"/>
        </w:rPr>
        <w:t xml:space="preserve">u </w:t>
      </w:r>
      <w:r>
        <w:rPr>
          <w:sz w:val="24"/>
        </w:rPr>
        <w:t xml:space="preserve">in front of a mounted concave mirror so that its tip lies along the axis of the </w:t>
      </w:r>
      <w:r>
        <w:rPr>
          <w:sz w:val="24"/>
        </w:rPr>
        <w:t xml:space="preserve">mirror. A search pin </w:t>
      </w:r>
      <w:r>
        <w:rPr>
          <w:b/>
          <w:sz w:val="24"/>
        </w:rPr>
        <w:t xml:space="preserve">P2 </w:t>
      </w:r>
      <w:r>
        <w:rPr>
          <w:sz w:val="24"/>
        </w:rPr>
        <w:t xml:space="preserve">placed between the mirror and pin </w:t>
      </w:r>
      <w:r>
        <w:rPr>
          <w:b/>
          <w:sz w:val="24"/>
        </w:rPr>
        <w:t xml:space="preserve">p1 </w:t>
      </w:r>
      <w:r>
        <w:rPr>
          <w:sz w:val="24"/>
        </w:rPr>
        <w:t xml:space="preserve">is adjusted until it coincides with the image of pin </w:t>
      </w:r>
      <w:r>
        <w:rPr>
          <w:b/>
          <w:sz w:val="24"/>
        </w:rPr>
        <w:t xml:space="preserve">p1 </w:t>
      </w:r>
      <w:r>
        <w:rPr>
          <w:sz w:val="24"/>
        </w:rPr>
        <w:t xml:space="preserve">by no-parallax method. The distance </w:t>
      </w:r>
      <w:r>
        <w:rPr>
          <w:b/>
          <w:sz w:val="24"/>
        </w:rPr>
        <w:t xml:space="preserve">v </w:t>
      </w:r>
      <w:r>
        <w:rPr>
          <w:sz w:val="24"/>
        </w:rPr>
        <w:t xml:space="preserve">of pin </w:t>
      </w:r>
      <w:r>
        <w:rPr>
          <w:b/>
          <w:sz w:val="24"/>
        </w:rPr>
        <w:t xml:space="preserve">p2 </w:t>
      </w:r>
      <w:r>
        <w:rPr>
          <w:sz w:val="24"/>
        </w:rPr>
        <w:t>from the mirror is measured</w:t>
      </w:r>
      <w:r>
        <w:rPr>
          <w:b/>
          <w:sz w:val="24"/>
        </w:rPr>
        <w:t xml:space="preserve">. </w:t>
      </w:r>
      <w:r>
        <w:rPr>
          <w:sz w:val="24"/>
        </w:rPr>
        <w:t xml:space="preserve">The procedure is repeated for several values of </w:t>
      </w:r>
      <w:r>
        <w:rPr>
          <w:b/>
          <w:sz w:val="24"/>
        </w:rPr>
        <w:t xml:space="preserve">u </w:t>
      </w:r>
      <w:r>
        <w:rPr>
          <w:sz w:val="24"/>
        </w:rPr>
        <w:t>and the resu</w:t>
      </w:r>
      <w:r>
        <w:rPr>
          <w:sz w:val="24"/>
        </w:rPr>
        <w:t xml:space="preserve">lts are tabulated including values of </w:t>
      </w:r>
      <w:r>
        <w:rPr>
          <w:b/>
          <w:sz w:val="24"/>
        </w:rPr>
        <w:t>uv</w:t>
      </w:r>
      <w:r>
        <w:rPr>
          <w:sz w:val="24"/>
        </w:rPr>
        <w:t xml:space="preserve">, and </w:t>
      </w:r>
      <w:r>
        <w:rPr>
          <w:b/>
          <w:sz w:val="24"/>
        </w:rPr>
        <w:t>u+v.</w:t>
      </w:r>
      <w:r>
        <w:rPr>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15" w:line="249" w:lineRule="auto"/>
        <w:ind w:left="-7" w:right="257" w:hanging="8"/>
      </w:pPr>
      <w:r>
        <w:rPr>
          <w:sz w:val="24"/>
        </w:rPr>
        <w:t xml:space="preserve">A graph of </w:t>
      </w:r>
      <w:r>
        <w:rPr>
          <w:b/>
          <w:sz w:val="24"/>
        </w:rPr>
        <w:t xml:space="preserve">uv </w:t>
      </w:r>
      <w:r>
        <w:rPr>
          <w:sz w:val="24"/>
        </w:rPr>
        <w:t xml:space="preserve">against </w:t>
      </w:r>
      <w:r>
        <w:rPr>
          <w:b/>
          <w:sz w:val="24"/>
        </w:rPr>
        <w:t xml:space="preserve">u+v </w:t>
      </w:r>
      <w:r>
        <w:rPr>
          <w:sz w:val="24"/>
        </w:rPr>
        <w:t xml:space="preserve">is plotted and the slope </w:t>
      </w:r>
      <w:r>
        <w:rPr>
          <w:b/>
          <w:sz w:val="24"/>
        </w:rPr>
        <w:t xml:space="preserve">s </w:t>
      </w:r>
      <w:r>
        <w:rPr>
          <w:sz w:val="24"/>
        </w:rPr>
        <w:t xml:space="preserve">of such a graph is equal to the focal length </w:t>
      </w:r>
      <w:r>
        <w:rPr>
          <w:b/>
          <w:sz w:val="24"/>
        </w:rPr>
        <w:t xml:space="preserve">f </w:t>
      </w:r>
      <w:r>
        <w:rPr>
          <w:sz w:val="24"/>
        </w:rPr>
        <w:t xml:space="preserve">of the mirror. </w:t>
      </w:r>
    </w:p>
    <w:p w:rsidR="0063766D" w:rsidRDefault="00C53BFD">
      <w:pPr>
        <w:spacing w:after="0"/>
      </w:pPr>
      <w:r>
        <w:t xml:space="preserve"> </w:t>
      </w:r>
    </w:p>
    <w:p w:rsidR="0063766D" w:rsidRDefault="00C53BFD">
      <w:pPr>
        <w:spacing w:after="0"/>
      </w:pPr>
      <w:r>
        <w:rPr>
          <w:b/>
          <w:sz w:val="20"/>
        </w:rPr>
        <w:t>NOTE:</w:t>
      </w:r>
      <w:r>
        <w:rPr>
          <w:sz w:val="20"/>
        </w:rPr>
        <w:t xml:space="preserve"> </w:t>
      </w:r>
    </w:p>
    <w:p w:rsidR="0063766D" w:rsidRDefault="00C53BFD">
      <w:pPr>
        <w:spacing w:after="44"/>
        <w:ind w:right="3647"/>
      </w:pPr>
      <w:r>
        <w:rPr>
          <w:sz w:val="10"/>
        </w:rPr>
        <w:t xml:space="preserve"> </w:t>
      </w:r>
    </w:p>
    <w:p w:rsidR="0063766D" w:rsidRDefault="00C53BFD">
      <w:pPr>
        <w:spacing w:after="15" w:line="249" w:lineRule="auto"/>
        <w:ind w:left="-7" w:right="7" w:hanging="8"/>
      </w:pPr>
      <w:r>
        <w:rPr>
          <w:sz w:val="24"/>
        </w:rPr>
        <w:t xml:space="preserve">If a graph of </w:t>
      </w:r>
      <w:r>
        <w:rPr>
          <w:noProof/>
        </w:rPr>
        <w:drawing>
          <wp:inline distT="0" distB="0" distL="0" distR="0">
            <wp:extent cx="79248" cy="240792"/>
            <wp:effectExtent l="0" t="0" r="0" b="0"/>
            <wp:docPr id="139874" name="Picture 139874"/>
            <wp:cNvGraphicFramePr/>
            <a:graphic xmlns:a="http://schemas.openxmlformats.org/drawingml/2006/main">
              <a:graphicData uri="http://schemas.openxmlformats.org/drawingml/2006/picture">
                <pic:pic xmlns:pic="http://schemas.openxmlformats.org/drawingml/2006/picture">
                  <pic:nvPicPr>
                    <pic:cNvPr id="139874" name="Picture 139874"/>
                    <pic:cNvPicPr/>
                  </pic:nvPicPr>
                  <pic:blipFill>
                    <a:blip r:embed="rId149"/>
                    <a:stretch>
                      <a:fillRect/>
                    </a:stretch>
                  </pic:blipFill>
                  <pic:spPr>
                    <a:xfrm>
                      <a:off x="0" y="0"/>
                      <a:ext cx="79248" cy="240792"/>
                    </a:xfrm>
                    <a:prstGeom prst="rect">
                      <a:avLst/>
                    </a:prstGeom>
                  </pic:spPr>
                </pic:pic>
              </a:graphicData>
            </a:graphic>
          </wp:inline>
        </w:drawing>
      </w:r>
      <w:r>
        <w:rPr>
          <w:sz w:val="24"/>
        </w:rPr>
        <w:t xml:space="preserve"> against </w:t>
      </w:r>
      <w:r>
        <w:rPr>
          <w:noProof/>
        </w:rPr>
        <w:drawing>
          <wp:inline distT="0" distB="0" distL="0" distR="0">
            <wp:extent cx="70104" cy="240792"/>
            <wp:effectExtent l="0" t="0" r="0" b="0"/>
            <wp:docPr id="139875" name="Picture 139875"/>
            <wp:cNvGraphicFramePr/>
            <a:graphic xmlns:a="http://schemas.openxmlformats.org/drawingml/2006/main">
              <a:graphicData uri="http://schemas.openxmlformats.org/drawingml/2006/picture">
                <pic:pic xmlns:pic="http://schemas.openxmlformats.org/drawingml/2006/picture">
                  <pic:nvPicPr>
                    <pic:cNvPr id="139875" name="Picture 139875"/>
                    <pic:cNvPicPr/>
                  </pic:nvPicPr>
                  <pic:blipFill>
                    <a:blip r:embed="rId150"/>
                    <a:stretch>
                      <a:fillRect/>
                    </a:stretch>
                  </pic:blipFill>
                  <pic:spPr>
                    <a:xfrm>
                      <a:off x="0" y="0"/>
                      <a:ext cx="70104" cy="240792"/>
                    </a:xfrm>
                    <a:prstGeom prst="rect">
                      <a:avLst/>
                    </a:prstGeom>
                  </pic:spPr>
                </pic:pic>
              </a:graphicData>
            </a:graphic>
          </wp:inline>
        </w:drawing>
      </w:r>
      <w:r>
        <w:rPr>
          <w:sz w:val="24"/>
        </w:rPr>
        <w:t xml:space="preserve"> is plotted, then each intercept C = </w:t>
      </w:r>
      <w:r>
        <w:rPr>
          <w:noProof/>
        </w:rPr>
        <w:drawing>
          <wp:inline distT="0" distB="0" distL="0" distR="0">
            <wp:extent cx="76200" cy="262128"/>
            <wp:effectExtent l="0" t="0" r="0" b="0"/>
            <wp:docPr id="139876" name="Picture 139876"/>
            <wp:cNvGraphicFramePr/>
            <a:graphic xmlns:a="http://schemas.openxmlformats.org/drawingml/2006/main">
              <a:graphicData uri="http://schemas.openxmlformats.org/drawingml/2006/picture">
                <pic:pic xmlns:pic="http://schemas.openxmlformats.org/drawingml/2006/picture">
                  <pic:nvPicPr>
                    <pic:cNvPr id="139876" name="Picture 139876"/>
                    <pic:cNvPicPr/>
                  </pic:nvPicPr>
                  <pic:blipFill>
                    <a:blip r:embed="rId151"/>
                    <a:stretch>
                      <a:fillRect/>
                    </a:stretch>
                  </pic:blipFill>
                  <pic:spPr>
                    <a:xfrm>
                      <a:off x="0" y="0"/>
                      <a:ext cx="76200" cy="262128"/>
                    </a:xfrm>
                    <a:prstGeom prst="rect">
                      <a:avLst/>
                    </a:prstGeom>
                  </pic:spPr>
                </pic:pic>
              </a:graphicData>
            </a:graphic>
          </wp:inline>
        </w:drawing>
      </w:r>
      <w:r>
        <w:rPr>
          <w:sz w:val="24"/>
        </w:rPr>
        <w:t xml:space="preserve"> </w:t>
      </w:r>
    </w:p>
    <w:p w:rsidR="0063766D" w:rsidRDefault="00C53BFD">
      <w:pPr>
        <w:spacing w:after="42"/>
        <w:ind w:right="3647"/>
      </w:pPr>
      <w:r>
        <w:rPr>
          <w:rFonts w:ascii="Times New Roman" w:eastAsia="Times New Roman" w:hAnsi="Times New Roman" w:cs="Times New Roman"/>
          <w:sz w:val="20"/>
        </w:rPr>
        <w:t xml:space="preserve"> </w:t>
      </w:r>
    </w:p>
    <w:p w:rsidR="0063766D" w:rsidRDefault="00C53BFD">
      <w:pPr>
        <w:pStyle w:val="Heading4"/>
        <w:spacing w:after="1" w:line="259" w:lineRule="auto"/>
        <w:ind w:left="-5"/>
      </w:pPr>
      <w:r>
        <w:rPr>
          <w:color w:val="FF0000"/>
        </w:rPr>
        <w:t xml:space="preserve">Determination of focal length of a convex mirror </w:t>
      </w:r>
    </w:p>
    <w:p w:rsidR="0063766D" w:rsidRDefault="00C53BFD">
      <w:pPr>
        <w:spacing w:after="39"/>
      </w:pPr>
      <w:r>
        <w:rPr>
          <w:rFonts w:ascii="Times New Roman" w:eastAsia="Times New Roman" w:hAnsi="Times New Roman" w:cs="Times New Roman"/>
          <w:b/>
          <w:sz w:val="24"/>
        </w:rPr>
        <w:t xml:space="preserve">  </w:t>
      </w:r>
    </w:p>
    <w:p w:rsidR="0063766D" w:rsidRDefault="00C53BFD">
      <w:pPr>
        <w:spacing w:after="13" w:line="251" w:lineRule="auto"/>
        <w:ind w:left="-5" w:hanging="10"/>
      </w:pPr>
      <w:r>
        <w:rPr>
          <w:b/>
          <w:sz w:val="24"/>
        </w:rPr>
        <w:t>Method (1) Using a convex lens</w:t>
      </w: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12"/>
        <w:ind w:right="2065"/>
        <w:jc w:val="center"/>
      </w:pPr>
      <w:r>
        <w:rPr>
          <w:noProof/>
        </w:rPr>
        <w:lastRenderedPageBreak/>
        <w:drawing>
          <wp:inline distT="0" distB="0" distL="0" distR="0">
            <wp:extent cx="4635500" cy="1788795"/>
            <wp:effectExtent l="0" t="0" r="0" b="0"/>
            <wp:docPr id="17561" name="Picture 17561"/>
            <wp:cNvGraphicFramePr/>
            <a:graphic xmlns:a="http://schemas.openxmlformats.org/drawingml/2006/main">
              <a:graphicData uri="http://schemas.openxmlformats.org/drawingml/2006/picture">
                <pic:pic xmlns:pic="http://schemas.openxmlformats.org/drawingml/2006/picture">
                  <pic:nvPicPr>
                    <pic:cNvPr id="17561" name="Picture 17561"/>
                    <pic:cNvPicPr/>
                  </pic:nvPicPr>
                  <pic:blipFill>
                    <a:blip r:embed="rId152"/>
                    <a:stretch>
                      <a:fillRect/>
                    </a:stretch>
                  </pic:blipFill>
                  <pic:spPr>
                    <a:xfrm>
                      <a:off x="0" y="0"/>
                      <a:ext cx="4635500" cy="1788795"/>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5"/>
      </w:pPr>
      <w:r>
        <w:rPr>
          <w:rFonts w:ascii="Times New Roman" w:eastAsia="Times New Roman" w:hAnsi="Times New Roman" w:cs="Times New Roman"/>
          <w:sz w:val="24"/>
        </w:rPr>
        <w:t xml:space="preserve"> </w:t>
      </w:r>
    </w:p>
    <w:p w:rsidR="0063766D" w:rsidRDefault="00C53BFD">
      <w:pPr>
        <w:numPr>
          <w:ilvl w:val="0"/>
          <w:numId w:val="39"/>
        </w:numPr>
        <w:spacing w:after="15" w:line="249" w:lineRule="auto"/>
        <w:ind w:right="358" w:hanging="720"/>
      </w:pPr>
      <w:r>
        <w:rPr>
          <w:sz w:val="24"/>
        </w:rPr>
        <w:t xml:space="preserve">The apparatus is arranged as shown above </w:t>
      </w:r>
    </w:p>
    <w:p w:rsidR="0063766D" w:rsidRDefault="00C53BFD">
      <w:pPr>
        <w:numPr>
          <w:ilvl w:val="0"/>
          <w:numId w:val="39"/>
        </w:numPr>
        <w:spacing w:after="15" w:line="249" w:lineRule="auto"/>
        <w:ind w:right="358" w:hanging="720"/>
      </w:pPr>
      <w:r>
        <w:rPr>
          <w:sz w:val="24"/>
        </w:rPr>
        <w:t xml:space="preserve">An object, O is placed in front of a convex lens L and its image formed at C </w:t>
      </w:r>
      <w:r>
        <w:rPr>
          <w:rFonts w:ascii="Times New Roman" w:eastAsia="Times New Roman" w:hAnsi="Times New Roman" w:cs="Times New Roman"/>
          <w:sz w:val="24"/>
        </w:rPr>
        <w:t>(iii)</w:t>
      </w:r>
      <w:r>
        <w:rPr>
          <w:rFonts w:ascii="Arial" w:eastAsia="Arial" w:hAnsi="Arial" w:cs="Arial"/>
          <w:sz w:val="24"/>
        </w:rPr>
        <w:t xml:space="preserve"> </w:t>
      </w:r>
      <w:r>
        <w:rPr>
          <w:rFonts w:ascii="Arial" w:eastAsia="Arial" w:hAnsi="Arial" w:cs="Arial"/>
          <w:sz w:val="24"/>
        </w:rPr>
        <w:tab/>
      </w:r>
      <w:r>
        <w:rPr>
          <w:sz w:val="24"/>
        </w:rPr>
        <w:t xml:space="preserve">The distance LC is measured and recorded. </w:t>
      </w:r>
    </w:p>
    <w:p w:rsidR="0063766D" w:rsidRDefault="00C53BFD">
      <w:pPr>
        <w:numPr>
          <w:ilvl w:val="0"/>
          <w:numId w:val="40"/>
        </w:numPr>
        <w:spacing w:after="15" w:line="249" w:lineRule="auto"/>
        <w:ind w:right="7" w:hanging="720"/>
      </w:pPr>
      <w:r>
        <w:rPr>
          <w:sz w:val="24"/>
        </w:rPr>
        <w:t xml:space="preserve">The convex mirror whose focal length, f, is required is placed is placed between L and C with its reflecting surface facing the lens. </w:t>
      </w:r>
    </w:p>
    <w:p w:rsidR="0063766D" w:rsidRDefault="00C53BFD">
      <w:pPr>
        <w:numPr>
          <w:ilvl w:val="0"/>
          <w:numId w:val="40"/>
        </w:numPr>
        <w:spacing w:after="15" w:line="249" w:lineRule="auto"/>
        <w:ind w:right="7" w:hanging="720"/>
      </w:pPr>
      <w:r>
        <w:rPr>
          <w:sz w:val="24"/>
        </w:rPr>
        <w:t>The lens is then moved along the axis, OC until a converging beam incident nor</w:t>
      </w:r>
      <w:r>
        <w:rPr>
          <w:sz w:val="24"/>
        </w:rPr>
        <w:t xml:space="preserve">mally on the mirror forms its image at O </w:t>
      </w:r>
    </w:p>
    <w:p w:rsidR="0063766D" w:rsidRDefault="00C53BFD">
      <w:pPr>
        <w:numPr>
          <w:ilvl w:val="0"/>
          <w:numId w:val="40"/>
        </w:numPr>
        <w:spacing w:after="15" w:line="249" w:lineRule="auto"/>
        <w:ind w:right="7" w:hanging="720"/>
      </w:pPr>
      <w:r>
        <w:rPr>
          <w:sz w:val="24"/>
        </w:rPr>
        <w:t xml:space="preserve">Distance LP is measured </w:t>
      </w:r>
    </w:p>
    <w:p w:rsidR="0063766D" w:rsidRDefault="00C53BFD">
      <w:pPr>
        <w:spacing w:after="15" w:line="386" w:lineRule="auto"/>
        <w:ind w:left="-15" w:right="2284" w:firstLine="360"/>
      </w:pPr>
      <w:r>
        <w:rPr>
          <w:sz w:val="24"/>
        </w:rPr>
        <w:t xml:space="preserve">                   PC = LC – LP thus, f can be determined from  f = </w:t>
      </w:r>
      <w:r>
        <w:rPr>
          <w:noProof/>
        </w:rPr>
        <w:drawing>
          <wp:inline distT="0" distB="0" distL="0" distR="0">
            <wp:extent cx="146304" cy="240792"/>
            <wp:effectExtent l="0" t="0" r="0" b="0"/>
            <wp:docPr id="139877" name="Picture 139877"/>
            <wp:cNvGraphicFramePr/>
            <a:graphic xmlns:a="http://schemas.openxmlformats.org/drawingml/2006/main">
              <a:graphicData uri="http://schemas.openxmlformats.org/drawingml/2006/picture">
                <pic:pic xmlns:pic="http://schemas.openxmlformats.org/drawingml/2006/picture">
                  <pic:nvPicPr>
                    <pic:cNvPr id="139877" name="Picture 139877"/>
                    <pic:cNvPicPr/>
                  </pic:nvPicPr>
                  <pic:blipFill>
                    <a:blip r:embed="rId153"/>
                    <a:stretch>
                      <a:fillRect/>
                    </a:stretch>
                  </pic:blipFill>
                  <pic:spPr>
                    <a:xfrm>
                      <a:off x="0" y="0"/>
                      <a:ext cx="146304" cy="240792"/>
                    </a:xfrm>
                    <a:prstGeom prst="rect">
                      <a:avLst/>
                    </a:prstGeom>
                  </pic:spPr>
                </pic:pic>
              </a:graphicData>
            </a:graphic>
          </wp:inline>
        </w:drawing>
      </w:r>
      <w:r>
        <w:rPr>
          <w:sz w:val="24"/>
        </w:rPr>
        <w:t xml:space="preserve"> </w:t>
      </w:r>
      <w:r>
        <w:rPr>
          <w:b/>
          <w:sz w:val="24"/>
        </w:rPr>
        <w:t>Method (2) using No parallax.</w:t>
      </w:r>
      <w:r>
        <w:rPr>
          <w:sz w:val="24"/>
        </w:rPr>
        <w:t xml:space="preserve"> </w:t>
      </w:r>
    </w:p>
    <w:p w:rsidR="0063766D" w:rsidRDefault="00C53BFD">
      <w:pPr>
        <w:spacing w:after="0"/>
        <w:ind w:right="1315"/>
      </w:pPr>
      <w:r>
        <w:rPr>
          <w:rFonts w:ascii="Times New Roman" w:eastAsia="Times New Roman" w:hAnsi="Times New Roman" w:cs="Times New Roman"/>
          <w:sz w:val="17"/>
        </w:rPr>
        <w:t xml:space="preserve"> </w:t>
      </w:r>
    </w:p>
    <w:p w:rsidR="0063766D" w:rsidRDefault="00C53BFD">
      <w:pPr>
        <w:spacing w:after="0"/>
        <w:ind w:left="1160"/>
      </w:pPr>
      <w:r>
        <w:rPr>
          <w:noProof/>
        </w:rPr>
        <mc:AlternateContent>
          <mc:Choice Requires="wpg">
            <w:drawing>
              <wp:inline distT="0" distB="0" distL="0" distR="0">
                <wp:extent cx="4406900" cy="1474371"/>
                <wp:effectExtent l="0" t="0" r="0" b="0"/>
                <wp:docPr id="130084" name="Group 130084"/>
                <wp:cNvGraphicFramePr/>
                <a:graphic xmlns:a="http://schemas.openxmlformats.org/drawingml/2006/main">
                  <a:graphicData uri="http://schemas.microsoft.com/office/word/2010/wordprocessingGroup">
                    <wpg:wgp>
                      <wpg:cNvGrpSpPr/>
                      <wpg:grpSpPr>
                        <a:xfrm>
                          <a:off x="0" y="0"/>
                          <a:ext cx="4406900" cy="1474371"/>
                          <a:chOff x="0" y="0"/>
                          <a:chExt cx="4406900" cy="1474371"/>
                        </a:xfrm>
                      </wpg:grpSpPr>
                      <pic:pic xmlns:pic="http://schemas.openxmlformats.org/drawingml/2006/picture">
                        <pic:nvPicPr>
                          <pic:cNvPr id="17295" name="Picture 17295"/>
                          <pic:cNvPicPr/>
                        </pic:nvPicPr>
                        <pic:blipFill>
                          <a:blip r:embed="rId154"/>
                          <a:stretch>
                            <a:fillRect/>
                          </a:stretch>
                        </pic:blipFill>
                        <pic:spPr>
                          <a:xfrm>
                            <a:off x="177800" y="11530"/>
                            <a:ext cx="4229100" cy="1428750"/>
                          </a:xfrm>
                          <a:prstGeom prst="rect">
                            <a:avLst/>
                          </a:prstGeom>
                        </pic:spPr>
                      </pic:pic>
                      <wps:wsp>
                        <wps:cNvPr id="17296" name="Rectangle 17296"/>
                        <wps:cNvSpPr/>
                        <wps:spPr>
                          <a:xfrm>
                            <a:off x="178054" y="0"/>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297" name="Rectangle 17297"/>
                        <wps:cNvSpPr/>
                        <wps:spPr>
                          <a:xfrm>
                            <a:off x="178054" y="12649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298" name="Rectangle 17298"/>
                        <wps:cNvSpPr/>
                        <wps:spPr>
                          <a:xfrm>
                            <a:off x="178054" y="253746"/>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299" name="Rectangle 17299"/>
                        <wps:cNvSpPr/>
                        <wps:spPr>
                          <a:xfrm>
                            <a:off x="178054" y="381000"/>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300" name="Rectangle 17300"/>
                        <wps:cNvSpPr/>
                        <wps:spPr>
                          <a:xfrm>
                            <a:off x="178054" y="50749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301" name="Rectangle 17301"/>
                        <wps:cNvSpPr/>
                        <wps:spPr>
                          <a:xfrm>
                            <a:off x="178054" y="634746"/>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302" name="Rectangle 17302"/>
                        <wps:cNvSpPr/>
                        <wps:spPr>
                          <a:xfrm>
                            <a:off x="178054" y="762000"/>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303" name="Rectangle 17303"/>
                        <wps:cNvSpPr/>
                        <wps:spPr>
                          <a:xfrm>
                            <a:off x="178054" y="900685"/>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304" name="Rectangle 17304"/>
                        <wps:cNvSpPr/>
                        <wps:spPr>
                          <a:xfrm>
                            <a:off x="2388108" y="1047443"/>
                            <a:ext cx="202692" cy="224380"/>
                          </a:xfrm>
                          <a:prstGeom prst="rect">
                            <a:avLst/>
                          </a:prstGeom>
                          <a:ln>
                            <a:noFill/>
                          </a:ln>
                        </wps:spPr>
                        <wps:txbx>
                          <w:txbxContent>
                            <w:p w:rsidR="0063766D" w:rsidRDefault="00C53BFD">
                              <w:r>
                                <w:rPr>
                                  <w:rFonts w:ascii="Times New Roman" w:eastAsia="Times New Roman" w:hAnsi="Times New Roman" w:cs="Times New Roman"/>
                                  <w:sz w:val="24"/>
                                </w:rPr>
                                <w:t>26</w:t>
                              </w:r>
                            </w:p>
                          </w:txbxContent>
                        </wps:txbx>
                        <wps:bodyPr horzOverflow="overflow" vert="horz" lIns="0" tIns="0" rIns="0" bIns="0" rtlCol="0">
                          <a:noAutofit/>
                        </wps:bodyPr>
                      </wps:wsp>
                      <wps:wsp>
                        <wps:cNvPr id="17305" name="Rectangle 17305"/>
                        <wps:cNvSpPr/>
                        <wps:spPr>
                          <a:xfrm>
                            <a:off x="2540508" y="1047443"/>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7500" name="Rectangle 17500"/>
                        <wps:cNvSpPr/>
                        <wps:spPr>
                          <a:xfrm>
                            <a:off x="4248912" y="1333500"/>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7563" name="Picture 17563"/>
                          <pic:cNvPicPr/>
                        </pic:nvPicPr>
                        <pic:blipFill>
                          <a:blip r:embed="rId155"/>
                          <a:stretch>
                            <a:fillRect/>
                          </a:stretch>
                        </pic:blipFill>
                        <pic:spPr>
                          <a:xfrm>
                            <a:off x="0" y="11275"/>
                            <a:ext cx="4241800" cy="1435100"/>
                          </a:xfrm>
                          <a:prstGeom prst="rect">
                            <a:avLst/>
                          </a:prstGeom>
                        </pic:spPr>
                      </pic:pic>
                    </wpg:wgp>
                  </a:graphicData>
                </a:graphic>
              </wp:inline>
            </w:drawing>
          </mc:Choice>
          <mc:Fallback>
            <w:pict>
              <v:group id="Group 130084" o:spid="_x0000_s1073" style="width:347pt;height:116.1pt;mso-position-horizontal-relative:char;mso-position-vertical-relative:line" coordsize="44069,1474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OBcDZ+XAAHNtEZTAAAAAElF&#10;TkSuQmCCUEsDBAoAAAAAAAAAIQAZGTi2lyoAAJcqAAAUAAAAZHJzL21lZGlhL2ltYWdlMi5qcGf/&#10;2P/gABBKRklGAAEBAQBgAGAAAP/bAEMAAwICAwICAwMDAwQDAwQFCAUFBAQFCgcHBggMCgwMCwoL&#10;Cw0OEhANDhEOCwsQFhARExQVFRUMDxcYFhQYEhQVFP/bAEMBAwQEBQQFCQUFCRQNCw0UFBQUFBQU&#10;FBQUFBQUFBQUFBQUFBQUFBQUFBQUFBQUFBQUFBQUFBQUFBQUFBQUFBQUFP/AABEIALwB9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">
                <v:shape id="Picture 17295" o:spid="_x0000_s1074" type="#_x0000_t75" style="position:absolute;left:1778;top:115;width:42291;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">
                  <v:imagedata r:id="rId156" o:title=""/>
                </v:shape>
                <v:rect id="Rectangle 17296" o:spid="_x0000_s1075" style="position:absolute;left:178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297" o:spid="_x0000_s1076" style="position:absolute;left:1780;top:126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298" o:spid="_x0000_s1077" style="position:absolute;left:1780;top:25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299" o:spid="_x0000_s1078" style="position:absolute;left:1780;top:381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300" o:spid="_x0000_s1079" style="position:absolute;left:1780;top:507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301" o:spid="_x0000_s1080" style="position:absolute;left:1780;top:634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302" o:spid="_x0000_s1081" style="position:absolute;left:1780;top:762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303" o:spid="_x0000_s1082" style="position:absolute;left:1780;top:9006;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7304" o:spid="_x0000_s1083" style="position:absolute;left:23881;top:1047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4"/>
                          </w:rPr>
                          <w:t>26</w:t>
                        </w:r>
                      </w:p>
                    </w:txbxContent>
                  </v:textbox>
                </v:rect>
                <v:rect id="Rectangle 17305" o:spid="_x0000_s1084" style="position:absolute;left:25405;top:104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4"/>
                          </w:rPr>
                          <w:t xml:space="preserve"> </w:t>
                        </w:r>
                      </w:p>
                    </w:txbxContent>
                  </v:textbox>
                </v:rect>
                <v:rect id="Rectangle 17500" o:spid="_x0000_s1085" style="position:absolute;left:42489;top:13335;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17563" o:spid="_x0000_s1086" type="#_x0000_t75" style="position:absolute;top:112;width:42418;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">
                  <v:imagedata r:id="rId157" o:title=""/>
                </v:shape>
                <w10:anchorlock/>
              </v:group>
            </w:pict>
          </mc:Fallback>
        </mc:AlternateContent>
      </w:r>
    </w:p>
    <w:p w:rsidR="0063766D" w:rsidRDefault="00C53BFD">
      <w:pPr>
        <w:spacing w:after="90"/>
        <w:ind w:right="1315"/>
      </w:pPr>
      <w:r>
        <w:rPr>
          <w:rFonts w:ascii="Times New Roman" w:eastAsia="Times New Roman" w:hAnsi="Times New Roman" w:cs="Times New Roman"/>
          <w:sz w:val="20"/>
        </w:rPr>
        <w:t xml:space="preserve"> </w:t>
      </w:r>
    </w:p>
    <w:p w:rsidR="0063766D" w:rsidRDefault="00C53BFD">
      <w:pPr>
        <w:numPr>
          <w:ilvl w:val="1"/>
          <w:numId w:val="40"/>
        </w:numPr>
        <w:spacing w:after="15" w:line="249" w:lineRule="auto"/>
        <w:ind w:left="1454" w:right="7" w:hanging="774"/>
      </w:pPr>
      <w:r>
        <w:rPr>
          <w:sz w:val="24"/>
        </w:rPr>
        <w:t xml:space="preserve">An object pin </w:t>
      </w:r>
      <w:r>
        <w:rPr>
          <w:b/>
          <w:sz w:val="24"/>
        </w:rPr>
        <w:t xml:space="preserve">O </w:t>
      </w:r>
      <w:r>
        <w:rPr>
          <w:sz w:val="24"/>
        </w:rPr>
        <w:t xml:space="preserve">is placed in front of a convex mirror as shown in the diagram above </w:t>
      </w:r>
    </w:p>
    <w:p w:rsidR="0063766D" w:rsidRDefault="00C53BFD">
      <w:pPr>
        <w:numPr>
          <w:ilvl w:val="1"/>
          <w:numId w:val="40"/>
        </w:numPr>
        <w:spacing w:after="15" w:line="249" w:lineRule="auto"/>
        <w:ind w:left="1454" w:right="7" w:hanging="774"/>
      </w:pPr>
      <w:r>
        <w:rPr>
          <w:sz w:val="24"/>
        </w:rPr>
        <w:t xml:space="preserve">A virtual diminished image is formed at </w:t>
      </w:r>
      <w:r>
        <w:rPr>
          <w:b/>
          <w:sz w:val="24"/>
        </w:rPr>
        <w:t>I</w:t>
      </w:r>
      <w:r>
        <w:rPr>
          <w:sz w:val="24"/>
        </w:rPr>
        <w:t xml:space="preserve">.  </w:t>
      </w:r>
    </w:p>
    <w:p w:rsidR="0063766D" w:rsidRDefault="00C53BFD">
      <w:pPr>
        <w:numPr>
          <w:ilvl w:val="1"/>
          <w:numId w:val="40"/>
        </w:numPr>
        <w:spacing w:after="15" w:line="249" w:lineRule="auto"/>
        <w:ind w:left="1454" w:right="7" w:hanging="774"/>
      </w:pPr>
      <w:r>
        <w:rPr>
          <w:sz w:val="24"/>
        </w:rPr>
        <w:t xml:space="preserve">A plane mirror </w:t>
      </w:r>
      <w:r>
        <w:rPr>
          <w:b/>
          <w:sz w:val="24"/>
        </w:rPr>
        <w:t xml:space="preserve">M </w:t>
      </w:r>
      <w:r>
        <w:rPr>
          <w:sz w:val="24"/>
        </w:rPr>
        <w:t xml:space="preserve">is placed between </w:t>
      </w:r>
      <w:r>
        <w:rPr>
          <w:b/>
          <w:sz w:val="24"/>
        </w:rPr>
        <w:t xml:space="preserve">O </w:t>
      </w:r>
      <w:r>
        <w:rPr>
          <w:sz w:val="24"/>
        </w:rPr>
        <w:t xml:space="preserve">and </w:t>
      </w:r>
      <w:r>
        <w:rPr>
          <w:b/>
          <w:sz w:val="24"/>
        </w:rPr>
        <w:t xml:space="preserve">P </w:t>
      </w:r>
      <w:r>
        <w:rPr>
          <w:sz w:val="24"/>
        </w:rPr>
        <w:t xml:space="preserve">so as to intercept half the field of view of the convex mirror.  </w:t>
      </w:r>
    </w:p>
    <w:p w:rsidR="0063766D" w:rsidRDefault="00C53BFD">
      <w:pPr>
        <w:numPr>
          <w:ilvl w:val="1"/>
          <w:numId w:val="40"/>
        </w:numPr>
        <w:spacing w:after="15" w:line="249" w:lineRule="auto"/>
        <w:ind w:left="1454" w:right="7" w:hanging="774"/>
      </w:pPr>
      <w:r>
        <w:rPr>
          <w:sz w:val="24"/>
        </w:rPr>
        <w:t xml:space="preserve">Mirror </w:t>
      </w:r>
      <w:r>
        <w:rPr>
          <w:b/>
          <w:sz w:val="24"/>
        </w:rPr>
        <w:t xml:space="preserve">M </w:t>
      </w:r>
      <w:r>
        <w:rPr>
          <w:sz w:val="24"/>
        </w:rPr>
        <w:t>is adjusted until its ow</w:t>
      </w:r>
      <w:r>
        <w:rPr>
          <w:sz w:val="24"/>
        </w:rPr>
        <w:t xml:space="preserve">n image of </w:t>
      </w:r>
      <w:r>
        <w:rPr>
          <w:b/>
          <w:sz w:val="24"/>
        </w:rPr>
        <w:t xml:space="preserve">O </w:t>
      </w:r>
      <w:r>
        <w:rPr>
          <w:sz w:val="24"/>
        </w:rPr>
        <w:t xml:space="preserve">coincides with </w:t>
      </w:r>
      <w:r>
        <w:rPr>
          <w:b/>
          <w:sz w:val="24"/>
        </w:rPr>
        <w:t xml:space="preserve">I </w:t>
      </w:r>
      <w:r>
        <w:rPr>
          <w:sz w:val="24"/>
        </w:rPr>
        <w:t xml:space="preserve">by no parallax method.  </w:t>
      </w:r>
    </w:p>
    <w:p w:rsidR="0063766D" w:rsidRDefault="00C53BFD">
      <w:pPr>
        <w:numPr>
          <w:ilvl w:val="1"/>
          <w:numId w:val="40"/>
        </w:numPr>
        <w:spacing w:after="15" w:line="249" w:lineRule="auto"/>
        <w:ind w:left="1454" w:right="7" w:hanging="774"/>
      </w:pPr>
      <w:r>
        <w:rPr>
          <w:sz w:val="24"/>
        </w:rPr>
        <w:t xml:space="preserve">Measure the distances </w:t>
      </w:r>
      <w:r>
        <w:rPr>
          <w:b/>
          <w:sz w:val="24"/>
        </w:rPr>
        <w:t xml:space="preserve">x </w:t>
      </w:r>
      <w:r>
        <w:rPr>
          <w:sz w:val="24"/>
        </w:rPr>
        <w:t xml:space="preserve">and </w:t>
      </w:r>
      <w:r>
        <w:rPr>
          <w:b/>
          <w:sz w:val="24"/>
        </w:rPr>
        <w:t xml:space="preserve">y. </w:t>
      </w:r>
      <w:r>
        <w:rPr>
          <w:sz w:val="24"/>
        </w:rPr>
        <w:t xml:space="preserve"> </w:t>
      </w:r>
    </w:p>
    <w:p w:rsidR="0063766D" w:rsidRDefault="00C53BFD">
      <w:pPr>
        <w:numPr>
          <w:ilvl w:val="1"/>
          <w:numId w:val="40"/>
        </w:numPr>
        <w:spacing w:after="15" w:line="249" w:lineRule="auto"/>
        <w:ind w:left="1454" w:right="7" w:hanging="774"/>
      </w:pPr>
      <w:r>
        <w:rPr>
          <w:sz w:val="24"/>
        </w:rPr>
        <w:t xml:space="preserve">The focal length of the mirror is calculated from </w:t>
      </w:r>
      <w:r>
        <w:rPr>
          <w:noProof/>
        </w:rPr>
        <w:drawing>
          <wp:inline distT="0" distB="0" distL="0" distR="0">
            <wp:extent cx="594360" cy="262128"/>
            <wp:effectExtent l="0" t="0" r="0" b="0"/>
            <wp:docPr id="139878" name="Picture 139878"/>
            <wp:cNvGraphicFramePr/>
            <a:graphic xmlns:a="http://schemas.openxmlformats.org/drawingml/2006/main">
              <a:graphicData uri="http://schemas.openxmlformats.org/drawingml/2006/picture">
                <pic:pic xmlns:pic="http://schemas.openxmlformats.org/drawingml/2006/picture">
                  <pic:nvPicPr>
                    <pic:cNvPr id="139878" name="Picture 139878"/>
                    <pic:cNvPicPr/>
                  </pic:nvPicPr>
                  <pic:blipFill>
                    <a:blip r:embed="rId158"/>
                    <a:stretch>
                      <a:fillRect/>
                    </a:stretch>
                  </pic:blipFill>
                  <pic:spPr>
                    <a:xfrm>
                      <a:off x="0" y="0"/>
                      <a:ext cx="594360" cy="262128"/>
                    </a:xfrm>
                    <a:prstGeom prst="rect">
                      <a:avLst/>
                    </a:prstGeom>
                  </pic:spPr>
                </pic:pic>
              </a:graphicData>
            </a:graphic>
          </wp:inline>
        </w:drawing>
      </w:r>
      <w:r>
        <w:rPr>
          <w:sz w:val="24"/>
        </w:rPr>
        <w:t xml:space="preserve"> </w:t>
      </w:r>
    </w:p>
    <w:p w:rsidR="0063766D" w:rsidRDefault="00C53BFD">
      <w:pPr>
        <w:pStyle w:val="Heading5"/>
        <w:spacing w:after="0" w:line="259" w:lineRule="auto"/>
        <w:ind w:left="10" w:right="753"/>
        <w:jc w:val="center"/>
      </w:pPr>
      <w:r>
        <w:rPr>
          <w:b w:val="0"/>
        </w:rPr>
        <w:lastRenderedPageBreak/>
        <w:t xml:space="preserve">Where u = (x + y) and v = (y-x) </w:t>
      </w:r>
    </w:p>
    <w:p w:rsidR="0063766D" w:rsidRDefault="00C53BFD">
      <w:pPr>
        <w:spacing w:after="17"/>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63766D" w:rsidRDefault="00C53BFD">
      <w:pPr>
        <w:spacing w:after="13" w:line="251" w:lineRule="auto"/>
        <w:ind w:left="630" w:hanging="10"/>
      </w:pPr>
      <w:r>
        <w:rPr>
          <w:b/>
          <w:sz w:val="24"/>
        </w:rPr>
        <w:t>Note:</w:t>
      </w:r>
      <w:r>
        <w:rPr>
          <w:sz w:val="24"/>
        </w:rPr>
        <w:t xml:space="preserve"> </w:t>
      </w:r>
    </w:p>
    <w:p w:rsidR="0063766D" w:rsidRDefault="00C53BFD">
      <w:pPr>
        <w:numPr>
          <w:ilvl w:val="0"/>
          <w:numId w:val="41"/>
        </w:numPr>
        <w:spacing w:after="15" w:line="249" w:lineRule="auto"/>
        <w:ind w:right="458" w:hanging="311"/>
      </w:pPr>
      <w:r>
        <w:rPr>
          <w:sz w:val="24"/>
        </w:rPr>
        <w:t xml:space="preserve">The two images coincides when they are as far behind the plane mirror </w:t>
      </w:r>
      <w:r>
        <w:rPr>
          <w:sz w:val="24"/>
        </w:rPr>
        <w:t xml:space="preserve">as the object is in front. </w:t>
      </w:r>
    </w:p>
    <w:p w:rsidR="0063766D" w:rsidRDefault="00C53BFD">
      <w:pPr>
        <w:numPr>
          <w:ilvl w:val="0"/>
          <w:numId w:val="41"/>
        </w:numPr>
        <w:spacing w:after="15" w:line="249" w:lineRule="auto"/>
        <w:ind w:right="458" w:hanging="311"/>
      </w:pPr>
      <w:r>
        <w:rPr>
          <w:sz w:val="24"/>
        </w:rPr>
        <w:t xml:space="preserve">Substituting for u = x + y and v = y - x in the mirror formula gives </w:t>
      </w:r>
      <w:r>
        <w:rPr>
          <w:noProof/>
        </w:rPr>
        <w:drawing>
          <wp:inline distT="0" distB="0" distL="0" distR="0">
            <wp:extent cx="682752" cy="283464"/>
            <wp:effectExtent l="0" t="0" r="0" b="0"/>
            <wp:docPr id="139879" name="Picture 139879"/>
            <wp:cNvGraphicFramePr/>
            <a:graphic xmlns:a="http://schemas.openxmlformats.org/drawingml/2006/main">
              <a:graphicData uri="http://schemas.openxmlformats.org/drawingml/2006/picture">
                <pic:pic xmlns:pic="http://schemas.openxmlformats.org/drawingml/2006/picture">
                  <pic:nvPicPr>
                    <pic:cNvPr id="139879" name="Picture 139879"/>
                    <pic:cNvPicPr/>
                  </pic:nvPicPr>
                  <pic:blipFill>
                    <a:blip r:embed="rId159"/>
                    <a:stretch>
                      <a:fillRect/>
                    </a:stretch>
                  </pic:blipFill>
                  <pic:spPr>
                    <a:xfrm>
                      <a:off x="0" y="0"/>
                      <a:ext cx="682752" cy="283464"/>
                    </a:xfrm>
                    <a:prstGeom prst="rect">
                      <a:avLst/>
                    </a:prstGeom>
                  </pic:spPr>
                </pic:pic>
              </a:graphicData>
            </a:graphic>
          </wp:inline>
        </w:drawing>
      </w:r>
      <w:r>
        <w:rPr>
          <w:sz w:val="24"/>
        </w:rPr>
        <w:t xml:space="preserve"> </w:t>
      </w:r>
    </w:p>
    <w:p w:rsidR="0063766D" w:rsidRDefault="00C53BFD">
      <w:pPr>
        <w:spacing w:after="54"/>
        <w:ind w:left="680" w:right="1055"/>
      </w:pPr>
      <w:r>
        <w:rPr>
          <w:rFonts w:ascii="Times New Roman" w:eastAsia="Times New Roman" w:hAnsi="Times New Roman" w:cs="Times New Roman"/>
          <w:b/>
          <w:sz w:val="20"/>
        </w:rPr>
        <w:t xml:space="preserve"> </w:t>
      </w:r>
    </w:p>
    <w:p w:rsidR="0063766D" w:rsidRDefault="00C53BFD">
      <w:pPr>
        <w:pStyle w:val="Heading3"/>
        <w:spacing w:after="0" w:line="259" w:lineRule="auto"/>
        <w:ind w:left="-5"/>
      </w:pPr>
      <w:r>
        <w:rPr>
          <w:color w:val="7030A0"/>
        </w:rPr>
        <w:t xml:space="preserve">Examples 13 </w:t>
      </w:r>
    </w:p>
    <w:p w:rsidR="0063766D" w:rsidRDefault="00C53BFD">
      <w:pPr>
        <w:spacing w:after="11"/>
        <w:ind w:left="680"/>
      </w:pPr>
      <w:r>
        <w:rPr>
          <w:rFonts w:ascii="Times New Roman" w:eastAsia="Times New Roman" w:hAnsi="Times New Roman" w:cs="Times New Roman"/>
          <w:sz w:val="20"/>
        </w:rPr>
        <w:t xml:space="preserve"> </w:t>
      </w:r>
    </w:p>
    <w:p w:rsidR="0063766D" w:rsidRDefault="00C53BFD">
      <w:pPr>
        <w:spacing w:after="15" w:line="249" w:lineRule="auto"/>
        <w:ind w:left="-7" w:right="7" w:hanging="8"/>
      </w:pPr>
      <w:r>
        <w:rPr>
          <w:b/>
          <w:sz w:val="24"/>
        </w:rPr>
        <w:t xml:space="preserve"> </w:t>
      </w:r>
      <w:r>
        <w:rPr>
          <w:sz w:val="24"/>
        </w:rPr>
        <w:t xml:space="preserve">An object </w:t>
      </w:r>
      <w:r>
        <w:rPr>
          <w:b/>
          <w:sz w:val="24"/>
        </w:rPr>
        <w:t xml:space="preserve">O </w:t>
      </w:r>
      <w:r>
        <w:rPr>
          <w:sz w:val="24"/>
        </w:rPr>
        <w:t xml:space="preserve">is placed </w:t>
      </w:r>
      <w:r>
        <w:rPr>
          <w:b/>
          <w:sz w:val="24"/>
        </w:rPr>
        <w:t xml:space="preserve">40cm </w:t>
      </w:r>
      <w:r>
        <w:rPr>
          <w:sz w:val="24"/>
        </w:rPr>
        <w:t xml:space="preserve">in front of a convex lens of focal length </w:t>
      </w:r>
      <w:r>
        <w:rPr>
          <w:b/>
          <w:sz w:val="24"/>
        </w:rPr>
        <w:t xml:space="preserve">15cm </w:t>
      </w:r>
      <w:r>
        <w:rPr>
          <w:sz w:val="24"/>
        </w:rPr>
        <w:t xml:space="preserve">forming an image on the screen. A convex mirror situated </w:t>
      </w:r>
      <w:r>
        <w:rPr>
          <w:b/>
          <w:sz w:val="24"/>
        </w:rPr>
        <w:t xml:space="preserve">4cm </w:t>
      </w:r>
      <w:r>
        <w:rPr>
          <w:sz w:val="24"/>
        </w:rPr>
        <w:t>fro</w:t>
      </w:r>
      <w:r>
        <w:rPr>
          <w:sz w:val="24"/>
        </w:rPr>
        <w:t xml:space="preserve">m the lens in the region between the lens and the screen forms the final image besides object </w:t>
      </w:r>
      <w:r>
        <w:rPr>
          <w:b/>
          <w:sz w:val="24"/>
        </w:rPr>
        <w:t>O</w:t>
      </w:r>
      <w:r>
        <w:rPr>
          <w:sz w:val="24"/>
        </w:rPr>
        <w:t xml:space="preserve">. </w:t>
      </w:r>
    </w:p>
    <w:p w:rsidR="0063766D" w:rsidRDefault="00C53BFD">
      <w:pPr>
        <w:numPr>
          <w:ilvl w:val="0"/>
          <w:numId w:val="42"/>
        </w:numPr>
        <w:spacing w:after="15" w:line="249" w:lineRule="auto"/>
        <w:ind w:right="7" w:hanging="413"/>
      </w:pPr>
      <w:r>
        <w:rPr>
          <w:sz w:val="24"/>
        </w:rPr>
        <w:t xml:space="preserve">Draw a ray diagram to show how the final image is formed. </w:t>
      </w:r>
    </w:p>
    <w:p w:rsidR="0063766D" w:rsidRDefault="00C53BFD">
      <w:pPr>
        <w:spacing w:after="0"/>
      </w:pPr>
      <w:r>
        <w:rPr>
          <w:sz w:val="24"/>
        </w:rPr>
        <w:t xml:space="preserve"> </w:t>
      </w:r>
    </w:p>
    <w:p w:rsidR="0063766D" w:rsidRDefault="00C53BFD">
      <w:pPr>
        <w:numPr>
          <w:ilvl w:val="0"/>
          <w:numId w:val="42"/>
        </w:numPr>
        <w:spacing w:after="15" w:line="249" w:lineRule="auto"/>
        <w:ind w:right="7" w:hanging="413"/>
      </w:pPr>
      <w:r>
        <w:rPr>
          <w:sz w:val="24"/>
        </w:rPr>
        <w:t xml:space="preserve">Determine the focal length of the convex mirror. </w:t>
      </w:r>
    </w:p>
    <w:p w:rsidR="0063766D" w:rsidRDefault="00C53BFD">
      <w:pPr>
        <w:spacing w:after="0"/>
      </w:pPr>
      <w:r>
        <w:rPr>
          <w:sz w:val="24"/>
        </w:rPr>
        <w:t xml:space="preserve"> </w:t>
      </w:r>
    </w:p>
    <w:p w:rsidR="0063766D" w:rsidRDefault="00C53BFD">
      <w:pPr>
        <w:spacing w:after="0"/>
      </w:pPr>
      <w:r>
        <w:rPr>
          <w:sz w:val="24"/>
        </w:rPr>
        <w:t xml:space="preserve"> </w:t>
      </w:r>
    </w:p>
    <w:p w:rsidR="0063766D" w:rsidRDefault="00C53BFD">
      <w:pPr>
        <w:pStyle w:val="Heading4"/>
        <w:ind w:left="-5"/>
      </w:pPr>
      <w:r>
        <w:t>Solution</w:t>
      </w:r>
      <w:r>
        <w:rPr>
          <w:b w:val="0"/>
        </w:rPr>
        <w:t xml:space="preserve"> </w:t>
      </w:r>
    </w:p>
    <w:p w:rsidR="0063766D" w:rsidRDefault="00C53BFD">
      <w:pPr>
        <w:spacing w:after="0"/>
        <w:ind w:right="1857"/>
      </w:pPr>
      <w:r>
        <w:rPr>
          <w:rFonts w:ascii="Times New Roman" w:eastAsia="Times New Roman" w:hAnsi="Times New Roman" w:cs="Times New Roman"/>
          <w:sz w:val="28"/>
        </w:rPr>
        <w:t xml:space="preserve"> </w:t>
      </w:r>
    </w:p>
    <w:p w:rsidR="0063766D" w:rsidRDefault="00C53BFD">
      <w:pPr>
        <w:spacing w:after="0"/>
        <w:ind w:left="260"/>
      </w:pPr>
      <w:r>
        <w:rPr>
          <w:noProof/>
        </w:rPr>
        <w:drawing>
          <wp:inline distT="0" distB="0" distL="0" distR="0">
            <wp:extent cx="4634357" cy="1931670"/>
            <wp:effectExtent l="0" t="0" r="0" b="0"/>
            <wp:docPr id="18155" name="Picture 18155"/>
            <wp:cNvGraphicFramePr/>
            <a:graphic xmlns:a="http://schemas.openxmlformats.org/drawingml/2006/main">
              <a:graphicData uri="http://schemas.openxmlformats.org/drawingml/2006/picture">
                <pic:pic xmlns:pic="http://schemas.openxmlformats.org/drawingml/2006/picture">
                  <pic:nvPicPr>
                    <pic:cNvPr id="18155" name="Picture 18155"/>
                    <pic:cNvPicPr/>
                  </pic:nvPicPr>
                  <pic:blipFill>
                    <a:blip r:embed="rId160"/>
                    <a:stretch>
                      <a:fillRect/>
                    </a:stretch>
                  </pic:blipFill>
                  <pic:spPr>
                    <a:xfrm>
                      <a:off x="0" y="0"/>
                      <a:ext cx="4634357" cy="193167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pPr>
      <w:r>
        <w:rPr>
          <w:sz w:val="28"/>
        </w:rPr>
        <w:t xml:space="preserve"> </w:t>
      </w:r>
    </w:p>
    <w:p w:rsidR="0063766D" w:rsidRDefault="00C53BFD">
      <w:pPr>
        <w:spacing w:after="15" w:line="249" w:lineRule="auto"/>
        <w:ind w:left="628" w:right="7" w:hanging="8"/>
      </w:pPr>
      <w:r>
        <w:rPr>
          <w:sz w:val="24"/>
        </w:rPr>
        <w:t xml:space="preserve">Consider the action of a </w:t>
      </w:r>
      <w:r>
        <w:rPr>
          <w:sz w:val="24"/>
        </w:rPr>
        <w:t xml:space="preserve">convex lens u =40cm, and f = 15cm </w:t>
      </w:r>
    </w:p>
    <w:p w:rsidR="0063766D" w:rsidRDefault="00C53BFD">
      <w:pPr>
        <w:spacing w:after="0"/>
        <w:ind w:left="620"/>
      </w:pPr>
      <w:r>
        <w:rPr>
          <w:sz w:val="24"/>
        </w:rPr>
        <w:t xml:space="preserve"> </w:t>
      </w:r>
    </w:p>
    <w:p w:rsidR="0063766D" w:rsidRDefault="00C53BFD">
      <w:pPr>
        <w:spacing w:after="0"/>
        <w:ind w:left="620" w:right="5569"/>
      </w:pPr>
      <w:r>
        <w:rPr>
          <w:sz w:val="24"/>
        </w:rPr>
        <w:t xml:space="preserve"> </w:t>
      </w:r>
    </w:p>
    <w:p w:rsidR="0063766D" w:rsidRDefault="00C53BFD">
      <w:pPr>
        <w:spacing w:after="15" w:line="249" w:lineRule="auto"/>
        <w:ind w:left="628" w:right="7" w:hanging="8"/>
      </w:pPr>
      <w:r>
        <w:rPr>
          <w:sz w:val="24"/>
        </w:rPr>
        <w:t xml:space="preserve">Using the lens formula  </w:t>
      </w:r>
      <w:r>
        <w:rPr>
          <w:noProof/>
        </w:rPr>
        <w:drawing>
          <wp:inline distT="0" distB="0" distL="0" distR="0">
            <wp:extent cx="591312" cy="262128"/>
            <wp:effectExtent l="0" t="0" r="0" b="0"/>
            <wp:docPr id="139880" name="Picture 139880"/>
            <wp:cNvGraphicFramePr/>
            <a:graphic xmlns:a="http://schemas.openxmlformats.org/drawingml/2006/main">
              <a:graphicData uri="http://schemas.openxmlformats.org/drawingml/2006/picture">
                <pic:pic xmlns:pic="http://schemas.openxmlformats.org/drawingml/2006/picture">
                  <pic:nvPicPr>
                    <pic:cNvPr id="139880" name="Picture 139880"/>
                    <pic:cNvPicPr/>
                  </pic:nvPicPr>
                  <pic:blipFill>
                    <a:blip r:embed="rId161"/>
                    <a:stretch>
                      <a:fillRect/>
                    </a:stretch>
                  </pic:blipFill>
                  <pic:spPr>
                    <a:xfrm>
                      <a:off x="0" y="0"/>
                      <a:ext cx="591312" cy="262128"/>
                    </a:xfrm>
                    <a:prstGeom prst="rect">
                      <a:avLst/>
                    </a:prstGeom>
                  </pic:spPr>
                </pic:pic>
              </a:graphicData>
            </a:graphic>
          </wp:inline>
        </w:drawing>
      </w:r>
      <w:r>
        <w:rPr>
          <w:sz w:val="24"/>
        </w:rPr>
        <w:t xml:space="preserve"> give </w:t>
      </w:r>
    </w:p>
    <w:p w:rsidR="0063766D" w:rsidRDefault="00C53BFD">
      <w:pPr>
        <w:spacing w:after="0"/>
        <w:ind w:left="620" w:right="3655"/>
      </w:pPr>
      <w:r>
        <w:rPr>
          <w:sz w:val="24"/>
        </w:rPr>
        <w:t xml:space="preserve"> </w:t>
      </w:r>
    </w:p>
    <w:p w:rsidR="0063766D" w:rsidRDefault="00C53BFD">
      <w:pPr>
        <w:spacing w:after="15" w:line="249" w:lineRule="auto"/>
        <w:ind w:left="628" w:right="7" w:hanging="8"/>
      </w:pPr>
      <w:r>
        <w:rPr>
          <w:sz w:val="24"/>
        </w:rPr>
        <w:t xml:space="preserve">Image distance v of the lens = </w:t>
      </w:r>
      <w:r>
        <w:rPr>
          <w:noProof/>
        </w:rPr>
        <w:drawing>
          <wp:inline distT="0" distB="0" distL="0" distR="0">
            <wp:extent cx="1386840" cy="265176"/>
            <wp:effectExtent l="0" t="0" r="0" b="0"/>
            <wp:docPr id="139881" name="Picture 139881"/>
            <wp:cNvGraphicFramePr/>
            <a:graphic xmlns:a="http://schemas.openxmlformats.org/drawingml/2006/main">
              <a:graphicData uri="http://schemas.openxmlformats.org/drawingml/2006/picture">
                <pic:pic xmlns:pic="http://schemas.openxmlformats.org/drawingml/2006/picture">
                  <pic:nvPicPr>
                    <pic:cNvPr id="139881" name="Picture 139881"/>
                    <pic:cNvPicPr/>
                  </pic:nvPicPr>
                  <pic:blipFill>
                    <a:blip r:embed="rId162"/>
                    <a:stretch>
                      <a:fillRect/>
                    </a:stretch>
                  </pic:blipFill>
                  <pic:spPr>
                    <a:xfrm>
                      <a:off x="0" y="0"/>
                      <a:ext cx="1386840" cy="265176"/>
                    </a:xfrm>
                    <a:prstGeom prst="rect">
                      <a:avLst/>
                    </a:prstGeom>
                  </pic:spPr>
                </pic:pic>
              </a:graphicData>
            </a:graphic>
          </wp:inline>
        </w:drawing>
      </w:r>
      <w:r>
        <w:rPr>
          <w:sz w:val="24"/>
        </w:rPr>
        <w:t xml:space="preserve"> </w:t>
      </w:r>
    </w:p>
    <w:p w:rsidR="0063766D" w:rsidRDefault="00C53BFD">
      <w:pPr>
        <w:spacing w:after="0"/>
        <w:ind w:left="620" w:right="3655"/>
      </w:pPr>
      <w:r>
        <w:rPr>
          <w:rFonts w:ascii="Times New Roman" w:eastAsia="Times New Roman" w:hAnsi="Times New Roman" w:cs="Times New Roman"/>
          <w:sz w:val="24"/>
        </w:rPr>
        <w:t xml:space="preserve"> </w:t>
      </w:r>
    </w:p>
    <w:p w:rsidR="0063766D" w:rsidRDefault="00C53BFD">
      <w:pPr>
        <w:spacing w:after="15" w:line="249" w:lineRule="auto"/>
        <w:ind w:left="628" w:right="7" w:hanging="8"/>
      </w:pPr>
      <w:r>
        <w:rPr>
          <w:noProof/>
        </w:rPr>
        <w:drawing>
          <wp:anchor distT="0" distB="0" distL="114300" distR="114300" simplePos="0" relativeHeight="251662336" behindDoc="1" locked="0" layoutInCell="1" allowOverlap="0">
            <wp:simplePos x="0" y="0"/>
            <wp:positionH relativeFrom="column">
              <wp:posOffset>2337308</wp:posOffset>
            </wp:positionH>
            <wp:positionV relativeFrom="paragraph">
              <wp:posOffset>-30479</wp:posOffset>
            </wp:positionV>
            <wp:extent cx="153924" cy="185928"/>
            <wp:effectExtent l="0" t="0" r="0" b="0"/>
            <wp:wrapNone/>
            <wp:docPr id="18209" name="Picture 18209"/>
            <wp:cNvGraphicFramePr/>
            <a:graphic xmlns:a="http://schemas.openxmlformats.org/drawingml/2006/main">
              <a:graphicData uri="http://schemas.openxmlformats.org/drawingml/2006/picture">
                <pic:pic xmlns:pic="http://schemas.openxmlformats.org/drawingml/2006/picture">
                  <pic:nvPicPr>
                    <pic:cNvPr id="18209" name="Picture 18209"/>
                    <pic:cNvPicPr/>
                  </pic:nvPicPr>
                  <pic:blipFill>
                    <a:blip r:embed="rId17"/>
                    <a:stretch>
                      <a:fillRect/>
                    </a:stretch>
                  </pic:blipFill>
                  <pic:spPr>
                    <a:xfrm>
                      <a:off x="0" y="0"/>
                      <a:ext cx="153924" cy="185928"/>
                    </a:xfrm>
                    <a:prstGeom prst="rect">
                      <a:avLst/>
                    </a:prstGeom>
                  </pic:spPr>
                </pic:pic>
              </a:graphicData>
            </a:graphic>
          </wp:anchor>
        </w:drawing>
      </w:r>
      <w:r>
        <w:rPr>
          <w:sz w:val="24"/>
        </w:rPr>
        <w:t xml:space="preserve">The radius of curvature </w:t>
      </w:r>
      <w:r>
        <w:rPr>
          <w:b/>
          <w:sz w:val="24"/>
        </w:rPr>
        <w:t xml:space="preserve">r  = (24 </w:t>
      </w:r>
      <w:r>
        <w:rPr>
          <w:sz w:val="24"/>
        </w:rPr>
        <w:t xml:space="preserve"> </w:t>
      </w:r>
      <w:r>
        <w:rPr>
          <w:b/>
          <w:sz w:val="24"/>
        </w:rPr>
        <w:t>4)cm =  20cm</w:t>
      </w:r>
      <w:r>
        <w:rPr>
          <w:sz w:val="24"/>
        </w:rPr>
        <w:t xml:space="preserve"> </w:t>
      </w:r>
    </w:p>
    <w:p w:rsidR="0063766D" w:rsidRDefault="00C53BFD">
      <w:pPr>
        <w:spacing w:after="0"/>
        <w:ind w:left="620"/>
      </w:pPr>
      <w:r>
        <w:rPr>
          <w:b/>
          <w:sz w:val="24"/>
        </w:rPr>
        <w:t xml:space="preserve"> </w:t>
      </w:r>
    </w:p>
    <w:p w:rsidR="0063766D" w:rsidRDefault="00C53BFD">
      <w:pPr>
        <w:pStyle w:val="Heading4"/>
        <w:spacing w:after="38"/>
        <w:ind w:left="630"/>
      </w:pPr>
      <w:r>
        <w:lastRenderedPageBreak/>
        <w:t>Using the relation r = 2f</w:t>
      </w:r>
      <w:r>
        <w:rPr>
          <w:b w:val="0"/>
        </w:rPr>
        <w:t xml:space="preserve"> </w:t>
      </w:r>
    </w:p>
    <w:p w:rsidR="0063766D" w:rsidRDefault="00C53BFD">
      <w:pPr>
        <w:spacing w:after="15" w:line="249" w:lineRule="auto"/>
        <w:ind w:left="840" w:right="7197" w:hanging="120"/>
      </w:pPr>
      <w:r>
        <w:rPr>
          <w:rFonts w:ascii="Wingdings" w:eastAsia="Wingdings" w:hAnsi="Wingdings" w:cs="Wingdings"/>
          <w:sz w:val="24"/>
        </w:rPr>
        <w:t></w:t>
      </w:r>
      <w:r>
        <w:rPr>
          <w:rFonts w:ascii="Arial" w:eastAsia="Arial" w:hAnsi="Arial" w:cs="Arial"/>
          <w:sz w:val="24"/>
        </w:rPr>
        <w:t xml:space="preserve"> </w:t>
      </w:r>
      <w:r>
        <w:rPr>
          <w:sz w:val="24"/>
        </w:rPr>
        <w:t xml:space="preserve">2f  = 20cm </w:t>
      </w:r>
      <w:r>
        <w:rPr>
          <w:noProof/>
        </w:rPr>
        <w:drawing>
          <wp:inline distT="0" distB="0" distL="0" distR="0">
            <wp:extent cx="67056" cy="67056"/>
            <wp:effectExtent l="0" t="0" r="0" b="0"/>
            <wp:docPr id="139882" name="Picture 139882"/>
            <wp:cNvGraphicFramePr/>
            <a:graphic xmlns:a="http://schemas.openxmlformats.org/drawingml/2006/main">
              <a:graphicData uri="http://schemas.openxmlformats.org/drawingml/2006/picture">
                <pic:pic xmlns:pic="http://schemas.openxmlformats.org/drawingml/2006/picture">
                  <pic:nvPicPr>
                    <pic:cNvPr id="139882" name="Picture 139882"/>
                    <pic:cNvPicPr/>
                  </pic:nvPicPr>
                  <pic:blipFill>
                    <a:blip r:embed="rId13"/>
                    <a:stretch>
                      <a:fillRect/>
                    </a:stretch>
                  </pic:blipFill>
                  <pic:spPr>
                    <a:xfrm>
                      <a:off x="0" y="0"/>
                      <a:ext cx="67056" cy="67056"/>
                    </a:xfrm>
                    <a:prstGeom prst="rect">
                      <a:avLst/>
                    </a:prstGeom>
                  </pic:spPr>
                </pic:pic>
              </a:graphicData>
            </a:graphic>
          </wp:inline>
        </w:drawing>
      </w:r>
      <w:r>
        <w:rPr>
          <w:sz w:val="24"/>
        </w:rPr>
        <w:t xml:space="preserve"> f  = 10cm </w:t>
      </w:r>
    </w:p>
    <w:p w:rsidR="0063766D" w:rsidRDefault="00C53BFD">
      <w:pPr>
        <w:spacing w:after="15" w:line="249" w:lineRule="auto"/>
        <w:ind w:left="628" w:right="7" w:hanging="8"/>
      </w:pPr>
      <w:r>
        <w:rPr>
          <w:b/>
          <w:sz w:val="24"/>
        </w:rPr>
        <w:t xml:space="preserve">Thus f  =  -10cm   </w:t>
      </w:r>
      <w:r>
        <w:rPr>
          <w:sz w:val="24"/>
        </w:rPr>
        <w:t>“The centre of curvature</w:t>
      </w:r>
      <w:r>
        <w:rPr>
          <w:sz w:val="24"/>
        </w:rPr>
        <w:t xml:space="preserve"> of a convex mirror is virtual” </w:t>
      </w:r>
    </w:p>
    <w:p w:rsidR="0063766D" w:rsidRDefault="00C53BFD">
      <w:pPr>
        <w:spacing w:after="12"/>
      </w:pPr>
      <w:r>
        <w:rPr>
          <w:rFonts w:ascii="Times New Roman" w:eastAsia="Times New Roman" w:hAnsi="Times New Roman" w:cs="Times New Roman"/>
          <w:sz w:val="14"/>
        </w:rPr>
        <w:t xml:space="preserve"> </w:t>
      </w:r>
    </w:p>
    <w:p w:rsidR="0063766D" w:rsidRDefault="00C53BFD">
      <w:pPr>
        <w:spacing w:after="50"/>
      </w:pPr>
      <w:r>
        <w:rPr>
          <w:rFonts w:ascii="Times New Roman" w:eastAsia="Times New Roman" w:hAnsi="Times New Roman" w:cs="Times New Roman"/>
          <w:sz w:val="20"/>
        </w:rPr>
        <w:t xml:space="preserve"> </w:t>
      </w:r>
    </w:p>
    <w:p w:rsidR="0063766D" w:rsidRDefault="00C53BFD">
      <w:pPr>
        <w:pStyle w:val="Heading3"/>
        <w:spacing w:after="0" w:line="259" w:lineRule="auto"/>
        <w:ind w:left="-5"/>
      </w:pPr>
      <w:r>
        <w:rPr>
          <w:color w:val="7030A0"/>
        </w:rPr>
        <w:t xml:space="preserve">Examples 14 </w:t>
      </w:r>
    </w:p>
    <w:p w:rsidR="0063766D" w:rsidRDefault="00C53BFD">
      <w:pPr>
        <w:spacing w:after="11"/>
      </w:pPr>
      <w:r>
        <w:rPr>
          <w:rFonts w:ascii="Times New Roman" w:eastAsia="Times New Roman" w:hAnsi="Times New Roman" w:cs="Times New Roman"/>
          <w:sz w:val="20"/>
        </w:rPr>
        <w:t xml:space="preserve"> </w:t>
      </w:r>
    </w:p>
    <w:p w:rsidR="0063766D" w:rsidRDefault="00C53BFD">
      <w:pPr>
        <w:spacing w:after="12" w:line="249" w:lineRule="auto"/>
        <w:ind w:left="10" w:right="13" w:hanging="10"/>
      </w:pPr>
      <w:r>
        <w:rPr>
          <w:rFonts w:ascii="Times New Roman" w:eastAsia="Times New Roman" w:hAnsi="Times New Roman" w:cs="Times New Roman"/>
          <w:sz w:val="24"/>
        </w:rPr>
        <w:t xml:space="preserve">A plane mirror is placed </w:t>
      </w:r>
      <w:r>
        <w:rPr>
          <w:rFonts w:ascii="Times New Roman" w:eastAsia="Times New Roman" w:hAnsi="Times New Roman" w:cs="Times New Roman"/>
          <w:b/>
          <w:sz w:val="24"/>
        </w:rPr>
        <w:t xml:space="preserve">10cm </w:t>
      </w:r>
      <w:r>
        <w:rPr>
          <w:rFonts w:ascii="Times New Roman" w:eastAsia="Times New Roman" w:hAnsi="Times New Roman" w:cs="Times New Roman"/>
          <w:sz w:val="24"/>
        </w:rPr>
        <w:t xml:space="preserve">in front of a convex mirror so that it covers about half of the mirror surface. A pin </w:t>
      </w:r>
      <w:r>
        <w:rPr>
          <w:rFonts w:ascii="Times New Roman" w:eastAsia="Times New Roman" w:hAnsi="Times New Roman" w:cs="Times New Roman"/>
          <w:b/>
          <w:sz w:val="24"/>
        </w:rPr>
        <w:t xml:space="preserve">20cm </w:t>
      </w:r>
      <w:r>
        <w:rPr>
          <w:rFonts w:ascii="Times New Roman" w:eastAsia="Times New Roman" w:hAnsi="Times New Roman" w:cs="Times New Roman"/>
          <w:sz w:val="24"/>
        </w:rPr>
        <w:t>in front of the plane mirror gives an image in it, which coincides with that of the</w:t>
      </w:r>
      <w:r>
        <w:rPr>
          <w:rFonts w:ascii="Times New Roman" w:eastAsia="Times New Roman" w:hAnsi="Times New Roman" w:cs="Times New Roman"/>
          <w:sz w:val="24"/>
        </w:rPr>
        <w:t xml:space="preserve"> pin in the convex mirror. Find the focal length of the convex mirror. </w:t>
      </w:r>
    </w:p>
    <w:p w:rsidR="0063766D" w:rsidRDefault="00C53BFD">
      <w:pPr>
        <w:spacing w:after="0"/>
        <w:ind w:right="765"/>
      </w:pPr>
      <w:r>
        <w:rPr>
          <w:rFonts w:ascii="Times New Roman" w:eastAsia="Times New Roman" w:hAnsi="Times New Roman" w:cs="Times New Roman"/>
          <w:sz w:val="17"/>
        </w:rPr>
        <w:t xml:space="preserve"> </w:t>
      </w:r>
    </w:p>
    <w:p w:rsidR="0063766D" w:rsidRDefault="00C53BFD">
      <w:pPr>
        <w:spacing w:after="0"/>
        <w:ind w:right="704"/>
        <w:jc w:val="right"/>
      </w:pPr>
      <w:r>
        <w:rPr>
          <w:noProof/>
        </w:rPr>
        <w:drawing>
          <wp:inline distT="0" distB="0" distL="0" distR="0">
            <wp:extent cx="4413250" cy="1212850"/>
            <wp:effectExtent l="0" t="0" r="0" b="0"/>
            <wp:docPr id="19098" name="Picture 19098"/>
            <wp:cNvGraphicFramePr/>
            <a:graphic xmlns:a="http://schemas.openxmlformats.org/drawingml/2006/main">
              <a:graphicData uri="http://schemas.openxmlformats.org/drawingml/2006/picture">
                <pic:pic xmlns:pic="http://schemas.openxmlformats.org/drawingml/2006/picture">
                  <pic:nvPicPr>
                    <pic:cNvPr id="19098" name="Picture 19098"/>
                    <pic:cNvPicPr/>
                  </pic:nvPicPr>
                  <pic:blipFill>
                    <a:blip r:embed="rId163"/>
                    <a:stretch>
                      <a:fillRect/>
                    </a:stretch>
                  </pic:blipFill>
                  <pic:spPr>
                    <a:xfrm>
                      <a:off x="0" y="0"/>
                      <a:ext cx="4413250" cy="121285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28"/>
        <w:ind w:right="765"/>
      </w:pPr>
      <w:r>
        <w:rPr>
          <w:rFonts w:ascii="Times New Roman" w:eastAsia="Times New Roman" w:hAnsi="Times New Roman" w:cs="Times New Roman"/>
          <w:sz w:val="19"/>
        </w:rPr>
        <w:t xml:space="preserve"> </w:t>
      </w:r>
    </w:p>
    <w:p w:rsidR="0063766D" w:rsidRDefault="00C53BFD">
      <w:pPr>
        <w:spacing w:after="15" w:line="249" w:lineRule="auto"/>
        <w:ind w:left="800" w:right="1887" w:hanging="180"/>
      </w:pPr>
      <w:r>
        <w:rPr>
          <w:b/>
          <w:sz w:val="24"/>
        </w:rPr>
        <w:t>Consider the action of a convex mirror</w:t>
      </w:r>
      <w:r>
        <w:rPr>
          <w:sz w:val="24"/>
        </w:rPr>
        <w:t xml:space="preserve"> u = 30cm  and v = - (20 - 10 ) = -10cm    “The image formed is virtual “ </w:t>
      </w:r>
    </w:p>
    <w:p w:rsidR="0063766D" w:rsidRDefault="00C53BFD">
      <w:pPr>
        <w:spacing w:after="0"/>
        <w:ind w:left="801"/>
      </w:pPr>
      <w:r>
        <w:rPr>
          <w:sz w:val="24"/>
        </w:rPr>
        <w:t xml:space="preserve"> </w:t>
      </w:r>
    </w:p>
    <w:p w:rsidR="0063766D" w:rsidRDefault="00C53BFD">
      <w:pPr>
        <w:spacing w:after="0"/>
        <w:ind w:left="620" w:right="5569"/>
      </w:pPr>
      <w:r>
        <w:rPr>
          <w:sz w:val="24"/>
        </w:rPr>
        <w:t xml:space="preserve"> </w:t>
      </w:r>
    </w:p>
    <w:p w:rsidR="0063766D" w:rsidRDefault="00C53BFD">
      <w:pPr>
        <w:spacing w:after="15" w:line="249" w:lineRule="auto"/>
        <w:ind w:left="628" w:right="7" w:hanging="8"/>
      </w:pPr>
      <w:r>
        <w:rPr>
          <w:sz w:val="24"/>
        </w:rPr>
        <w:t xml:space="preserve">Using the lens formula  </w:t>
      </w:r>
      <w:r>
        <w:rPr>
          <w:noProof/>
        </w:rPr>
        <w:drawing>
          <wp:inline distT="0" distB="0" distL="0" distR="0">
            <wp:extent cx="591312" cy="265176"/>
            <wp:effectExtent l="0" t="0" r="0" b="0"/>
            <wp:docPr id="139883" name="Picture 139883"/>
            <wp:cNvGraphicFramePr/>
            <a:graphic xmlns:a="http://schemas.openxmlformats.org/drawingml/2006/main">
              <a:graphicData uri="http://schemas.openxmlformats.org/drawingml/2006/picture">
                <pic:pic xmlns:pic="http://schemas.openxmlformats.org/drawingml/2006/picture">
                  <pic:nvPicPr>
                    <pic:cNvPr id="139883" name="Picture 139883"/>
                    <pic:cNvPicPr/>
                  </pic:nvPicPr>
                  <pic:blipFill>
                    <a:blip r:embed="rId164"/>
                    <a:stretch>
                      <a:fillRect/>
                    </a:stretch>
                  </pic:blipFill>
                  <pic:spPr>
                    <a:xfrm>
                      <a:off x="0" y="0"/>
                      <a:ext cx="591312" cy="265176"/>
                    </a:xfrm>
                    <a:prstGeom prst="rect">
                      <a:avLst/>
                    </a:prstGeom>
                  </pic:spPr>
                </pic:pic>
              </a:graphicData>
            </a:graphic>
          </wp:inline>
        </w:drawing>
      </w:r>
      <w:r>
        <w:rPr>
          <w:sz w:val="24"/>
        </w:rPr>
        <w:t xml:space="preserve"> give </w:t>
      </w:r>
    </w:p>
    <w:p w:rsidR="0063766D" w:rsidRDefault="00C53BFD">
      <w:pPr>
        <w:spacing w:after="0"/>
        <w:ind w:left="620" w:right="3375"/>
      </w:pPr>
      <w:r>
        <w:rPr>
          <w:sz w:val="24"/>
        </w:rPr>
        <w:t xml:space="preserve"> </w:t>
      </w:r>
    </w:p>
    <w:p w:rsidR="0063766D" w:rsidRDefault="00C53BFD">
      <w:pPr>
        <w:spacing w:after="15" w:line="249" w:lineRule="auto"/>
        <w:ind w:left="628" w:right="7" w:hanging="8"/>
      </w:pPr>
      <w:r>
        <w:rPr>
          <w:sz w:val="24"/>
        </w:rPr>
        <w:t xml:space="preserve">Image distance v of the lens = </w:t>
      </w:r>
      <w:r>
        <w:rPr>
          <w:noProof/>
        </w:rPr>
        <w:drawing>
          <wp:inline distT="0" distB="0" distL="0" distR="0">
            <wp:extent cx="1578864" cy="268224"/>
            <wp:effectExtent l="0" t="0" r="0" b="0"/>
            <wp:docPr id="139884" name="Picture 139884"/>
            <wp:cNvGraphicFramePr/>
            <a:graphic xmlns:a="http://schemas.openxmlformats.org/drawingml/2006/main">
              <a:graphicData uri="http://schemas.openxmlformats.org/drawingml/2006/picture">
                <pic:pic xmlns:pic="http://schemas.openxmlformats.org/drawingml/2006/picture">
                  <pic:nvPicPr>
                    <pic:cNvPr id="139884" name="Picture 139884"/>
                    <pic:cNvPicPr/>
                  </pic:nvPicPr>
                  <pic:blipFill>
                    <a:blip r:embed="rId165"/>
                    <a:stretch>
                      <a:fillRect/>
                    </a:stretch>
                  </pic:blipFill>
                  <pic:spPr>
                    <a:xfrm>
                      <a:off x="0" y="0"/>
                      <a:ext cx="1578864" cy="268224"/>
                    </a:xfrm>
                    <a:prstGeom prst="rect">
                      <a:avLst/>
                    </a:prstGeom>
                  </pic:spPr>
                </pic:pic>
              </a:graphicData>
            </a:graphic>
          </wp:inline>
        </w:drawing>
      </w:r>
      <w:r>
        <w:rPr>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pStyle w:val="Heading4"/>
        <w:spacing w:after="1" w:line="259" w:lineRule="auto"/>
        <w:ind w:left="-5"/>
      </w:pPr>
      <w:r>
        <w:rPr>
          <w:color w:val="FF0000"/>
        </w:rPr>
        <w:t>Revision exercise 3</w:t>
      </w:r>
      <w:r>
        <w:rPr>
          <w:b w:val="0"/>
          <w:color w:val="FF0000"/>
        </w:rPr>
        <w:t xml:space="preserve"> </w:t>
      </w:r>
    </w:p>
    <w:p w:rsidR="0063766D" w:rsidRDefault="00C53BFD">
      <w:pPr>
        <w:numPr>
          <w:ilvl w:val="0"/>
          <w:numId w:val="43"/>
        </w:numPr>
        <w:spacing w:after="15" w:line="249" w:lineRule="auto"/>
        <w:ind w:right="7" w:hanging="360"/>
      </w:pPr>
      <w:r>
        <w:rPr>
          <w:sz w:val="24"/>
        </w:rPr>
        <w:t xml:space="preserve">Describe an experiment to determine the focal length of a concave mirror.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t>You are provided with the following pieces of apparatus: A screen with cross wires, a lamp, a concave mirror, and a mete</w:t>
      </w:r>
      <w:r>
        <w:rPr>
          <w:sz w:val="24"/>
        </w:rPr>
        <w:t xml:space="preserve">r ruler. Describe an experiment to determine the focal length of a concave mirror using the above apparatus.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t>Describe an experiment, including a graphical analysis of the results to determine the focal length of a concave mirror using a no parallax meth</w:t>
      </w:r>
      <w:r>
        <w:rPr>
          <w:sz w:val="24"/>
        </w:rPr>
        <w:t xml:space="preserve">od.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t xml:space="preserve">Describe an experiment to measure the focal length of a convex mirror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lastRenderedPageBreak/>
        <w:t xml:space="preserve">Describe how the focal length of a diverging mirror can be determined using a convex lens.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t xml:space="preserve">Describe how the focal length of a convex mirror can be obtained using a </w:t>
      </w:r>
      <w:r>
        <w:rPr>
          <w:sz w:val="24"/>
        </w:rPr>
        <w:t xml:space="preserve">plane mirror and the no parallax method. </w:t>
      </w:r>
    </w:p>
    <w:p w:rsidR="0063766D" w:rsidRDefault="00C53BFD">
      <w:pPr>
        <w:spacing w:after="0"/>
      </w:pPr>
      <w:r>
        <w:rPr>
          <w:sz w:val="24"/>
        </w:rPr>
        <w:t xml:space="preserve"> </w:t>
      </w:r>
    </w:p>
    <w:p w:rsidR="0063766D" w:rsidRDefault="00C53BFD">
      <w:pPr>
        <w:numPr>
          <w:ilvl w:val="0"/>
          <w:numId w:val="43"/>
        </w:numPr>
        <w:spacing w:after="15" w:line="249" w:lineRule="auto"/>
        <w:ind w:right="7" w:hanging="360"/>
      </w:pPr>
      <w:r>
        <w:rPr>
          <w:sz w:val="24"/>
        </w:rPr>
        <w:t xml:space="preserve">A plane mirror is placed at a distance </w:t>
      </w:r>
      <w:r>
        <w:rPr>
          <w:b/>
          <w:sz w:val="24"/>
        </w:rPr>
        <w:t xml:space="preserve">d </w:t>
      </w:r>
      <w:r>
        <w:rPr>
          <w:sz w:val="24"/>
        </w:rPr>
        <w:t xml:space="preserve">in front of a convex mirror of focal length </w:t>
      </w:r>
      <w:r>
        <w:rPr>
          <w:b/>
          <w:sz w:val="24"/>
        </w:rPr>
        <w:t xml:space="preserve">f </w:t>
      </w:r>
      <w:r>
        <w:rPr>
          <w:sz w:val="24"/>
        </w:rPr>
        <w:t xml:space="preserve">such that it covers about half of the mirror surface. A pin placed at a distance </w:t>
      </w:r>
      <w:r>
        <w:rPr>
          <w:b/>
          <w:sz w:val="24"/>
        </w:rPr>
        <w:t xml:space="preserve">L </w:t>
      </w:r>
      <w:r>
        <w:rPr>
          <w:sz w:val="24"/>
        </w:rPr>
        <w:t>in front of the plane mirror gives an imag</w:t>
      </w:r>
      <w:r>
        <w:rPr>
          <w:sz w:val="24"/>
        </w:rPr>
        <w:t>e in it, which coincides with that of the pin in the convex mirror. With the aid of an illustration, Show that 2df = d</w:t>
      </w:r>
      <w:r>
        <w:rPr>
          <w:sz w:val="24"/>
          <w:vertAlign w:val="superscript"/>
        </w:rPr>
        <w:t>2</w:t>
      </w:r>
      <w:r>
        <w:rPr>
          <w:sz w:val="24"/>
        </w:rPr>
        <w:t xml:space="preserve"> – L</w:t>
      </w:r>
      <w:r>
        <w:rPr>
          <w:sz w:val="24"/>
          <w:vertAlign w:val="superscript"/>
        </w:rPr>
        <w:t>2</w:t>
      </w:r>
      <w:r>
        <w:rPr>
          <w:sz w:val="24"/>
        </w:rPr>
        <w:t xml:space="preserve">. </w:t>
      </w:r>
    </w:p>
    <w:p w:rsidR="0063766D" w:rsidRDefault="00C53BFD">
      <w:pPr>
        <w:spacing w:after="180"/>
      </w:pPr>
      <w:r>
        <w:t xml:space="preserve"> </w:t>
      </w:r>
    </w:p>
    <w:p w:rsidR="0063766D" w:rsidRDefault="00C53BFD">
      <w:pPr>
        <w:pStyle w:val="Heading4"/>
        <w:spacing w:after="175" w:line="259" w:lineRule="auto"/>
        <w:ind w:left="-5"/>
      </w:pPr>
      <w:r>
        <w:rPr>
          <w:color w:val="FF0000"/>
        </w:rPr>
        <w:t xml:space="preserve">Topical revision questions </w:t>
      </w:r>
    </w:p>
    <w:p w:rsidR="0063766D" w:rsidRDefault="00C53BFD">
      <w:pPr>
        <w:spacing w:after="5" w:line="252" w:lineRule="auto"/>
        <w:ind w:left="1245" w:right="533" w:hanging="1260"/>
      </w:pPr>
      <w:r>
        <w:t>1.</w:t>
      </w:r>
      <w:r>
        <w:rPr>
          <w:rFonts w:ascii="Arial" w:eastAsia="Arial" w:hAnsi="Arial" w:cs="Arial"/>
        </w:rPr>
        <w:t xml:space="preserve"> </w:t>
      </w:r>
      <w:r>
        <w:t xml:space="preserve">(a) (i) With the ais of digrams, differentiatebetween regular and irregular refelection  </w:t>
      </w:r>
      <w:r>
        <w:t xml:space="preserve">(03marks) </w:t>
      </w:r>
    </w:p>
    <w:p w:rsidR="0063766D" w:rsidRDefault="00C53BFD">
      <w:pPr>
        <w:spacing w:after="0"/>
        <w:ind w:right="653"/>
        <w:jc w:val="right"/>
      </w:pPr>
      <w:r>
        <w:rPr>
          <w:noProof/>
        </w:rPr>
        <mc:AlternateContent>
          <mc:Choice Requires="wpg">
            <w:drawing>
              <wp:inline distT="0" distB="0" distL="0" distR="0">
                <wp:extent cx="4727829" cy="1059180"/>
                <wp:effectExtent l="0" t="0" r="0" b="0"/>
                <wp:docPr id="134708" name="Group 134708"/>
                <wp:cNvGraphicFramePr/>
                <a:graphic xmlns:a="http://schemas.openxmlformats.org/drawingml/2006/main">
                  <a:graphicData uri="http://schemas.microsoft.com/office/word/2010/wordprocessingGroup">
                    <wpg:wgp>
                      <wpg:cNvGrpSpPr/>
                      <wpg:grpSpPr>
                        <a:xfrm>
                          <a:off x="0" y="0"/>
                          <a:ext cx="4727829" cy="1059180"/>
                          <a:chOff x="0" y="0"/>
                          <a:chExt cx="4727829" cy="1059180"/>
                        </a:xfrm>
                      </wpg:grpSpPr>
                      <pic:pic xmlns:pic="http://schemas.openxmlformats.org/drawingml/2006/picture">
                        <pic:nvPicPr>
                          <pic:cNvPr id="19453" name="Picture 19453"/>
                          <pic:cNvPicPr/>
                        </pic:nvPicPr>
                        <pic:blipFill>
                          <a:blip r:embed="rId38"/>
                          <a:stretch>
                            <a:fillRect/>
                          </a:stretch>
                        </pic:blipFill>
                        <pic:spPr>
                          <a:xfrm>
                            <a:off x="0" y="0"/>
                            <a:ext cx="2407920" cy="1057910"/>
                          </a:xfrm>
                          <a:prstGeom prst="rect">
                            <a:avLst/>
                          </a:prstGeom>
                        </pic:spPr>
                      </pic:pic>
                      <pic:pic xmlns:pic="http://schemas.openxmlformats.org/drawingml/2006/picture">
                        <pic:nvPicPr>
                          <pic:cNvPr id="19455" name="Picture 19455"/>
                          <pic:cNvPicPr/>
                        </pic:nvPicPr>
                        <pic:blipFill>
                          <a:blip r:embed="rId39"/>
                          <a:stretch>
                            <a:fillRect/>
                          </a:stretch>
                        </pic:blipFill>
                        <pic:spPr>
                          <a:xfrm>
                            <a:off x="2408555" y="19050"/>
                            <a:ext cx="2319274" cy="1040130"/>
                          </a:xfrm>
                          <a:prstGeom prst="rect">
                            <a:avLst/>
                          </a:prstGeom>
                        </pic:spPr>
                      </pic:pic>
                    </wpg:wgp>
                  </a:graphicData>
                </a:graphic>
              </wp:inline>
            </w:drawing>
          </mc:Choice>
          <mc:Fallback xmlns:a="http://schemas.openxmlformats.org/drawingml/2006/main">
            <w:pict>
              <v:group id="Group 134708" style="width:372.27pt;height:83.4pt;mso-position-horizontal-relative:char;mso-position-vertical-relative:line" coordsize="47278,10591">
                <v:shape id="Picture 19453" style="position:absolute;width:24079;height:10579;left:0;top:0;" filled="f">
                  <v:imagedata r:id="rId166"/>
                </v:shape>
                <v:shape id="Picture 19455" style="position:absolute;width:23192;height:10401;left:24085;top:190;" filled="f">
                  <v:imagedata r:id="rId167"/>
                </v:shape>
              </v:group>
            </w:pict>
          </mc:Fallback>
        </mc:AlternateContent>
      </w:r>
      <w:r>
        <w:t xml:space="preserve"> </w:t>
      </w:r>
    </w:p>
    <w:p w:rsidR="0063766D" w:rsidRDefault="00C53BFD">
      <w:pPr>
        <w:spacing w:after="0"/>
        <w:ind w:left="1260"/>
      </w:pPr>
      <w:r>
        <w:t xml:space="preserve"> </w:t>
      </w:r>
    </w:p>
    <w:p w:rsidR="0063766D" w:rsidRDefault="00C53BFD">
      <w:pPr>
        <w:tabs>
          <w:tab w:val="center" w:pos="1170"/>
          <w:tab w:val="center" w:pos="2241"/>
          <w:tab w:val="center" w:pos="3556"/>
          <w:tab w:val="center" w:pos="4276"/>
          <w:tab w:val="center" w:pos="4996"/>
          <w:tab w:val="center" w:pos="6556"/>
        </w:tabs>
        <w:spacing w:after="320" w:line="252" w:lineRule="auto"/>
      </w:pPr>
      <w:r>
        <w:rPr>
          <w:noProof/>
        </w:rPr>
        <w:drawing>
          <wp:anchor distT="0" distB="0" distL="114300" distR="114300" simplePos="0" relativeHeight="251663360" behindDoc="1" locked="0" layoutInCell="1" allowOverlap="0">
            <wp:simplePos x="0" y="0"/>
            <wp:positionH relativeFrom="column">
              <wp:posOffset>794766</wp:posOffset>
            </wp:positionH>
            <wp:positionV relativeFrom="paragraph">
              <wp:posOffset>-28968</wp:posOffset>
            </wp:positionV>
            <wp:extent cx="4789932" cy="154686"/>
            <wp:effectExtent l="0" t="0" r="0" b="0"/>
            <wp:wrapNone/>
            <wp:docPr id="19459" name="Picture 19459"/>
            <wp:cNvGraphicFramePr/>
            <a:graphic xmlns:a="http://schemas.openxmlformats.org/drawingml/2006/main">
              <a:graphicData uri="http://schemas.openxmlformats.org/drawingml/2006/picture">
                <pic:pic xmlns:pic="http://schemas.openxmlformats.org/drawingml/2006/picture">
                  <pic:nvPicPr>
                    <pic:cNvPr id="19459" name="Picture 19459"/>
                    <pic:cNvPicPr/>
                  </pic:nvPicPr>
                  <pic:blipFill>
                    <a:blip r:embed="rId40"/>
                    <a:stretch>
                      <a:fillRect/>
                    </a:stretch>
                  </pic:blipFill>
                  <pic:spPr>
                    <a:xfrm>
                      <a:off x="0" y="0"/>
                      <a:ext cx="4789932" cy="154686"/>
                    </a:xfrm>
                    <a:prstGeom prst="rect">
                      <a:avLst/>
                    </a:prstGeom>
                  </pic:spPr>
                </pic:pic>
              </a:graphicData>
            </a:graphic>
          </wp:anchor>
        </w:drawing>
      </w:r>
      <w:r>
        <w:tab/>
      </w:r>
      <w:r>
        <w:t xml:space="preserve"> </w:t>
      </w:r>
      <w:r>
        <w:tab/>
        <w:t xml:space="preserve">  Regular reflection </w:t>
      </w:r>
      <w:r>
        <w:tab/>
        <w:t xml:space="preserve"> </w:t>
      </w:r>
      <w:r>
        <w:tab/>
        <w:t xml:space="preserve"> </w:t>
      </w:r>
      <w:r>
        <w:tab/>
        <w:t xml:space="preserve"> </w:t>
      </w:r>
      <w:r>
        <w:tab/>
        <w:t xml:space="preserve">Irregular reflection </w:t>
      </w:r>
    </w:p>
    <w:p w:rsidR="0063766D" w:rsidRDefault="00C53BFD">
      <w:pPr>
        <w:spacing w:after="4" w:line="250" w:lineRule="auto"/>
        <w:ind w:left="1270" w:hanging="10"/>
      </w:pPr>
      <w:r>
        <w:rPr>
          <w:b/>
        </w:rPr>
        <w:t xml:space="preserve">Differences between regular and irregular reflection </w:t>
      </w:r>
    </w:p>
    <w:tbl>
      <w:tblPr>
        <w:tblStyle w:val="TableGrid"/>
        <w:tblW w:w="7708" w:type="dxa"/>
        <w:tblInd w:w="1260" w:type="dxa"/>
        <w:tblCellMar>
          <w:top w:w="49" w:type="dxa"/>
          <w:left w:w="108" w:type="dxa"/>
          <w:bottom w:w="0" w:type="dxa"/>
          <w:right w:w="115" w:type="dxa"/>
        </w:tblCellMar>
        <w:tblLook w:val="04A0" w:firstRow="1" w:lastRow="0" w:firstColumn="1" w:lastColumn="0" w:noHBand="0" w:noVBand="1"/>
      </w:tblPr>
      <w:tblGrid>
        <w:gridCol w:w="3870"/>
        <w:gridCol w:w="3838"/>
      </w:tblGrid>
      <w:tr w:rsidR="0063766D">
        <w:trPr>
          <w:trHeight w:val="278"/>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b/>
              </w:rPr>
              <w:t xml:space="preserve">Regular reflection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rPr>
                <w:b/>
              </w:rPr>
              <w:t xml:space="preserve">Irregular reflection </w:t>
            </w:r>
          </w:p>
        </w:tc>
      </w:tr>
      <w:tr w:rsidR="0063766D">
        <w:trPr>
          <w:trHeight w:val="278"/>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Occurs on smooth surface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Occurs on a rough surface </w:t>
            </w:r>
          </w:p>
        </w:tc>
      </w:tr>
      <w:tr w:rsidR="0063766D">
        <w:trPr>
          <w:trHeight w:val="547"/>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ind w:right="617"/>
            </w:pPr>
            <w:r>
              <w:t xml:space="preserve">Parallel incident beam is reflected parallel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ind w:right="546"/>
            </w:pPr>
            <w:r>
              <w:t xml:space="preserve">Parallel incident beam is scattered after reflection </w:t>
            </w:r>
          </w:p>
        </w:tc>
      </w:tr>
      <w:tr w:rsidR="0063766D">
        <w:trPr>
          <w:trHeight w:val="278"/>
        </w:trPr>
        <w:tc>
          <w:tcPr>
            <w:tcW w:w="3870"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Reflected beam is very bright </w:t>
            </w:r>
          </w:p>
        </w:tc>
        <w:tc>
          <w:tcPr>
            <w:tcW w:w="3838" w:type="dxa"/>
            <w:tcBorders>
              <w:top w:val="single" w:sz="4" w:space="0" w:color="000000"/>
              <w:left w:val="single" w:sz="4" w:space="0" w:color="000000"/>
              <w:bottom w:val="single" w:sz="4" w:space="0" w:color="000000"/>
              <w:right w:val="single" w:sz="4" w:space="0" w:color="000000"/>
            </w:tcBorders>
          </w:tcPr>
          <w:p w:rsidR="0063766D" w:rsidRDefault="00C53BFD">
            <w:pPr>
              <w:spacing w:after="0"/>
            </w:pPr>
            <w:r>
              <w:t xml:space="preserve">Reflected beam is dull </w:t>
            </w:r>
          </w:p>
        </w:tc>
      </w:tr>
    </w:tbl>
    <w:p w:rsidR="0063766D" w:rsidRDefault="00C53BFD">
      <w:pPr>
        <w:spacing w:after="1"/>
        <w:ind w:left="1170"/>
      </w:pPr>
      <w:r>
        <w:t xml:space="preserve"> </w:t>
      </w:r>
    </w:p>
    <w:p w:rsidR="0063766D" w:rsidRDefault="00C53BFD">
      <w:pPr>
        <w:spacing w:after="167" w:line="252" w:lineRule="auto"/>
        <w:ind w:left="900" w:right="54" w:hanging="360"/>
      </w:pPr>
      <w:r>
        <w:t xml:space="preserve">(ii) </w:t>
      </w:r>
      <w:r>
        <w:t xml:space="preserve">Show that if two plane mirrors are inclined at an angle, x, then the total deviation of a light ray produced is 2x after reflection once in each mirror. (03 marks) </w:t>
      </w:r>
    </w:p>
    <w:p w:rsidR="0063766D" w:rsidRDefault="00C53BFD">
      <w:pPr>
        <w:spacing w:after="4" w:line="250" w:lineRule="auto"/>
        <w:ind w:left="1270" w:hanging="10"/>
      </w:pPr>
      <w:r>
        <w:rPr>
          <w:b/>
        </w:rPr>
        <w:t>Deviation by successive reflections at two inclined mirrors</w:t>
      </w:r>
      <w:r>
        <w:t xml:space="preserve"> </w:t>
      </w:r>
    </w:p>
    <w:p w:rsidR="0063766D" w:rsidRDefault="00C53BFD">
      <w:pPr>
        <w:spacing w:after="5" w:line="252" w:lineRule="auto"/>
        <w:ind w:left="1270" w:right="744" w:hanging="10"/>
      </w:pPr>
      <w:r>
        <w:t>Consider an incident ray of li</w:t>
      </w:r>
      <w:r>
        <w:t>ght reflected successively from two mirrors M</w:t>
      </w:r>
      <w:r>
        <w:rPr>
          <w:vertAlign w:val="subscript"/>
        </w:rPr>
        <w:t>1</w:t>
      </w:r>
      <w:r>
        <w:t xml:space="preserve"> and M</w:t>
      </w:r>
      <w:r>
        <w:rPr>
          <w:vertAlign w:val="subscript"/>
        </w:rPr>
        <w:t>2</w:t>
      </w:r>
      <w:r>
        <w:t xml:space="preserve"> inclined at an angle x to each other at O as shown </w:t>
      </w:r>
    </w:p>
    <w:p w:rsidR="0063766D" w:rsidRDefault="00C53BFD">
      <w:pPr>
        <w:spacing w:after="1753"/>
        <w:ind w:right="3913"/>
      </w:pPr>
      <w:r>
        <w:rPr>
          <w:rFonts w:ascii="Times New Roman" w:eastAsia="Times New Roman" w:hAnsi="Times New Roman" w:cs="Times New Roman"/>
          <w:sz w:val="18"/>
        </w:rPr>
        <w:t xml:space="preserve"> </w:t>
      </w:r>
    </w:p>
    <w:p w:rsidR="0063766D" w:rsidRDefault="00C53BFD">
      <w:pPr>
        <w:spacing w:after="0"/>
        <w:ind w:right="3913"/>
      </w:pPr>
      <w:r>
        <w:rPr>
          <w:noProof/>
        </w:rPr>
        <w:drawing>
          <wp:anchor distT="0" distB="0" distL="114300" distR="114300" simplePos="0" relativeHeight="251664384" behindDoc="0" locked="0" layoutInCell="1" allowOverlap="0">
            <wp:simplePos x="0" y="0"/>
            <wp:positionH relativeFrom="column">
              <wp:posOffset>859790</wp:posOffset>
            </wp:positionH>
            <wp:positionV relativeFrom="paragraph">
              <wp:posOffset>-1262153</wp:posOffset>
            </wp:positionV>
            <wp:extent cx="2633980" cy="1412240"/>
            <wp:effectExtent l="0" t="0" r="0" b="0"/>
            <wp:wrapSquare wrapText="bothSides"/>
            <wp:docPr id="19469" name="Picture 19469"/>
            <wp:cNvGraphicFramePr/>
            <a:graphic xmlns:a="http://schemas.openxmlformats.org/drawingml/2006/main">
              <a:graphicData uri="http://schemas.openxmlformats.org/drawingml/2006/picture">
                <pic:pic xmlns:pic="http://schemas.openxmlformats.org/drawingml/2006/picture">
                  <pic:nvPicPr>
                    <pic:cNvPr id="19469" name="Picture 19469"/>
                    <pic:cNvPicPr/>
                  </pic:nvPicPr>
                  <pic:blipFill>
                    <a:blip r:embed="rId44"/>
                    <a:stretch>
                      <a:fillRect/>
                    </a:stretch>
                  </pic:blipFill>
                  <pic:spPr>
                    <a:xfrm>
                      <a:off x="0" y="0"/>
                      <a:ext cx="2633980" cy="1412240"/>
                    </a:xfrm>
                    <a:prstGeom prst="rect">
                      <a:avLst/>
                    </a:prstGeom>
                  </pic:spPr>
                </pic:pic>
              </a:graphicData>
            </a:graphic>
          </wp:anchor>
        </w:drawing>
      </w:r>
      <w:r>
        <w:rPr>
          <w:rFonts w:ascii="Times New Roman" w:eastAsia="Times New Roman" w:hAnsi="Times New Roman" w:cs="Times New Roman"/>
          <w:sz w:val="20"/>
        </w:rPr>
        <w:t xml:space="preserve"> </w:t>
      </w:r>
    </w:p>
    <w:p w:rsidR="0063766D" w:rsidRDefault="00C53BFD">
      <w:pPr>
        <w:spacing w:after="3"/>
        <w:ind w:left="1165" w:hanging="10"/>
      </w:pPr>
      <w:r>
        <w:rPr>
          <w:rFonts w:ascii="Times New Roman" w:eastAsia="Times New Roman" w:hAnsi="Times New Roman" w:cs="Times New Roman"/>
        </w:rPr>
        <w:lastRenderedPageBreak/>
        <w:t xml:space="preserve">Let the glancing angle at and B be  α and β respectively </w:t>
      </w:r>
    </w:p>
    <w:p w:rsidR="0063766D" w:rsidRDefault="00C53BFD">
      <w:pPr>
        <w:spacing w:after="3"/>
        <w:ind w:left="1165" w:right="3579" w:hanging="10"/>
      </w:pPr>
      <w:r>
        <w:rPr>
          <w:rFonts w:ascii="Times New Roman" w:eastAsia="Times New Roman" w:hAnsi="Times New Roman" w:cs="Times New Roman"/>
        </w:rPr>
        <w:t>Deviation by M</w:t>
      </w:r>
      <w:r>
        <w:rPr>
          <w:rFonts w:ascii="Times New Roman" w:eastAsia="Times New Roman" w:hAnsi="Times New Roman" w:cs="Times New Roman"/>
          <w:vertAlign w:val="subscript"/>
        </w:rPr>
        <w:t>1</w:t>
      </w:r>
      <w:r>
        <w:rPr>
          <w:rFonts w:ascii="Times New Roman" w:eastAsia="Times New Roman" w:hAnsi="Times New Roman" w:cs="Times New Roman"/>
        </w:rPr>
        <w:t xml:space="preserve"> = 2α (clockwise direction) Deviation by M</w:t>
      </w:r>
      <w:r>
        <w:rPr>
          <w:rFonts w:ascii="Times New Roman" w:eastAsia="Times New Roman" w:hAnsi="Times New Roman" w:cs="Times New Roman"/>
          <w:vertAlign w:val="subscript"/>
        </w:rPr>
        <w:t>2</w:t>
      </w:r>
      <w:r>
        <w:rPr>
          <w:rFonts w:ascii="Times New Roman" w:eastAsia="Times New Roman" w:hAnsi="Times New Roman" w:cs="Times New Roman"/>
        </w:rPr>
        <w:t xml:space="preserve"> = 2β (clockwise direction) </w:t>
      </w:r>
    </w:p>
    <w:p w:rsidR="0063766D" w:rsidRDefault="00C53BFD">
      <w:pPr>
        <w:spacing w:after="3"/>
        <w:ind w:left="1165" w:right="3579" w:hanging="10"/>
      </w:pPr>
      <w:r>
        <w:rPr>
          <w:rFonts w:ascii="Times New Roman" w:eastAsia="Times New Roman" w:hAnsi="Times New Roman" w:cs="Times New Roman"/>
        </w:rPr>
        <w:t xml:space="preserve">Total deviation   = 2α + 2β  </w:t>
      </w:r>
    </w:p>
    <w:p w:rsidR="0063766D" w:rsidRDefault="00C53BFD">
      <w:pPr>
        <w:spacing w:after="3"/>
        <w:ind w:left="1165" w:right="3579" w:hanging="10"/>
      </w:pPr>
      <w:r>
        <w:rPr>
          <w:rFonts w:ascii="Times New Roman" w:eastAsia="Times New Roman" w:hAnsi="Times New Roman" w:cs="Times New Roman"/>
        </w:rPr>
        <w:t xml:space="preserve">                           = 2(α + β) …………………. (i) But α + β + x = 180 (Angle sum of a triangle) </w:t>
      </w:r>
    </w:p>
    <w:p w:rsidR="0063766D" w:rsidRDefault="00C53BFD">
      <w:pPr>
        <w:spacing w:after="3"/>
        <w:ind w:left="10" w:right="3579" w:hanging="10"/>
      </w:pPr>
      <w:r>
        <w:rPr>
          <w:rFonts w:ascii="Times New Roman" w:eastAsia="Times New Roman" w:hAnsi="Times New Roman" w:cs="Times New Roman"/>
        </w:rPr>
        <w:t xml:space="preserve">                                   α + β = 180 – x ……………………...(ii) </w:t>
      </w:r>
    </w:p>
    <w:p w:rsidR="0063766D" w:rsidRDefault="00C53BFD">
      <w:pPr>
        <w:spacing w:after="3"/>
        <w:ind w:left="1165" w:right="3579" w:hanging="10"/>
      </w:pPr>
      <w:r>
        <w:rPr>
          <w:rFonts w:ascii="Times New Roman" w:eastAsia="Times New Roman" w:hAnsi="Times New Roman" w:cs="Times New Roman"/>
        </w:rPr>
        <w:t xml:space="preserve">Combining (i) and (ii) </w:t>
      </w:r>
    </w:p>
    <w:p w:rsidR="0063766D" w:rsidRDefault="00C53BFD">
      <w:pPr>
        <w:spacing w:after="3"/>
        <w:ind w:left="1165" w:right="3579" w:hanging="10"/>
      </w:pPr>
      <w:r>
        <w:rPr>
          <w:rFonts w:ascii="Times New Roman" w:eastAsia="Times New Roman" w:hAnsi="Times New Roman" w:cs="Times New Roman"/>
        </w:rPr>
        <w:t>Total deviation = 2(180 – x) (clockw</w:t>
      </w:r>
      <w:r>
        <w:rPr>
          <w:rFonts w:ascii="Times New Roman" w:eastAsia="Times New Roman" w:hAnsi="Times New Roman" w:cs="Times New Roman"/>
        </w:rPr>
        <w:t xml:space="preserve">ise) </w:t>
      </w:r>
    </w:p>
    <w:p w:rsidR="0063766D" w:rsidRDefault="00C53BFD">
      <w:pPr>
        <w:spacing w:after="3"/>
        <w:ind w:left="1165" w:right="3579" w:hanging="10"/>
      </w:pPr>
      <w:r>
        <w:rPr>
          <w:rFonts w:ascii="Times New Roman" w:eastAsia="Times New Roman" w:hAnsi="Times New Roman" w:cs="Times New Roman"/>
        </w:rPr>
        <w:t xml:space="preserve">                         = 360 - 2x (clockwise) </w:t>
      </w:r>
    </w:p>
    <w:p w:rsidR="0063766D" w:rsidRDefault="00C53BFD">
      <w:pPr>
        <w:tabs>
          <w:tab w:val="center" w:pos="1170"/>
          <w:tab w:val="center" w:pos="3257"/>
        </w:tabs>
        <w:spacing w:after="3"/>
      </w:pP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 2x (anticlockwise)</w:t>
      </w:r>
      <w:r>
        <w:rPr>
          <w:rFonts w:ascii="Times New Roman" w:eastAsia="Times New Roman" w:hAnsi="Times New Roman" w:cs="Times New Roman"/>
          <w:sz w:val="20"/>
        </w:rPr>
        <w:t xml:space="preserve"> </w:t>
      </w:r>
    </w:p>
    <w:p w:rsidR="0063766D" w:rsidRDefault="00C53BFD">
      <w:pPr>
        <w:spacing w:after="4" w:line="250" w:lineRule="auto"/>
        <w:ind w:left="630" w:hanging="10"/>
      </w:pPr>
      <w:r>
        <w:rPr>
          <w:b/>
        </w:rPr>
        <w:t>Thus, the deviation produced by two inclined mirrors is twice the angle between the mirrors when a ray under goes two successive reflections</w:t>
      </w:r>
      <w:r>
        <w:t xml:space="preserve">. </w:t>
      </w:r>
    </w:p>
    <w:p w:rsidR="0063766D" w:rsidRDefault="00C53BFD">
      <w:pPr>
        <w:numPr>
          <w:ilvl w:val="0"/>
          <w:numId w:val="44"/>
        </w:numPr>
        <w:spacing w:after="5" w:line="252" w:lineRule="auto"/>
        <w:ind w:right="250" w:hanging="276"/>
      </w:pPr>
      <w:r>
        <w:t>Describe an experiment t</w:t>
      </w:r>
      <w:r>
        <w:t xml:space="preserve">o determine the focal length of a convex mirror using a plane mirror and a pin. (04marks)  </w:t>
      </w:r>
      <w:r>
        <w:tab/>
        <w:t xml:space="preserve">The setup is shown below </w:t>
      </w:r>
    </w:p>
    <w:p w:rsidR="0063766D" w:rsidRDefault="00C53BFD">
      <w:pPr>
        <w:spacing w:after="0"/>
        <w:ind w:left="1160"/>
      </w:pPr>
      <w:r>
        <w:rPr>
          <w:noProof/>
        </w:rPr>
        <mc:AlternateContent>
          <mc:Choice Requires="wpg">
            <w:drawing>
              <wp:inline distT="0" distB="0" distL="0" distR="0">
                <wp:extent cx="4406900" cy="1474370"/>
                <wp:effectExtent l="0" t="0" r="0" b="0"/>
                <wp:docPr id="132754" name="Group 132754"/>
                <wp:cNvGraphicFramePr/>
                <a:graphic xmlns:a="http://schemas.openxmlformats.org/drawingml/2006/main">
                  <a:graphicData uri="http://schemas.microsoft.com/office/word/2010/wordprocessingGroup">
                    <wpg:wgp>
                      <wpg:cNvGrpSpPr/>
                      <wpg:grpSpPr>
                        <a:xfrm>
                          <a:off x="0" y="0"/>
                          <a:ext cx="4406900" cy="1474370"/>
                          <a:chOff x="0" y="0"/>
                          <a:chExt cx="4406900" cy="1474370"/>
                        </a:xfrm>
                      </wpg:grpSpPr>
                      <pic:pic xmlns:pic="http://schemas.openxmlformats.org/drawingml/2006/picture">
                        <pic:nvPicPr>
                          <pic:cNvPr id="19512" name="Picture 19512"/>
                          <pic:cNvPicPr/>
                        </pic:nvPicPr>
                        <pic:blipFill>
                          <a:blip r:embed="rId154"/>
                          <a:stretch>
                            <a:fillRect/>
                          </a:stretch>
                        </pic:blipFill>
                        <pic:spPr>
                          <a:xfrm>
                            <a:off x="177800" y="11783"/>
                            <a:ext cx="4229100" cy="1428750"/>
                          </a:xfrm>
                          <a:prstGeom prst="rect">
                            <a:avLst/>
                          </a:prstGeom>
                        </pic:spPr>
                      </pic:pic>
                      <wps:wsp>
                        <wps:cNvPr id="19513" name="Rectangle 19513"/>
                        <wps:cNvSpPr/>
                        <wps:spPr>
                          <a:xfrm>
                            <a:off x="178054" y="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4" name="Rectangle 19514"/>
                        <wps:cNvSpPr/>
                        <wps:spPr>
                          <a:xfrm>
                            <a:off x="178054" y="12649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5" name="Rectangle 19515"/>
                        <wps:cNvSpPr/>
                        <wps:spPr>
                          <a:xfrm>
                            <a:off x="178054" y="253747"/>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6" name="Rectangle 19516"/>
                        <wps:cNvSpPr/>
                        <wps:spPr>
                          <a:xfrm>
                            <a:off x="178054" y="3810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7" name="Rectangle 19517"/>
                        <wps:cNvSpPr/>
                        <wps:spPr>
                          <a:xfrm>
                            <a:off x="178054" y="50749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8" name="Rectangle 19518"/>
                        <wps:cNvSpPr/>
                        <wps:spPr>
                          <a:xfrm>
                            <a:off x="178054" y="634747"/>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19" name="Rectangle 19519"/>
                        <wps:cNvSpPr/>
                        <wps:spPr>
                          <a:xfrm>
                            <a:off x="178054" y="7620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20" name="Rectangle 19520"/>
                        <wps:cNvSpPr/>
                        <wps:spPr>
                          <a:xfrm>
                            <a:off x="178054" y="900685"/>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521" name="Rectangle 19521"/>
                        <wps:cNvSpPr/>
                        <wps:spPr>
                          <a:xfrm>
                            <a:off x="2388108" y="1047443"/>
                            <a:ext cx="202692" cy="224380"/>
                          </a:xfrm>
                          <a:prstGeom prst="rect">
                            <a:avLst/>
                          </a:prstGeom>
                          <a:ln>
                            <a:noFill/>
                          </a:ln>
                        </wps:spPr>
                        <wps:txbx>
                          <w:txbxContent>
                            <w:p w:rsidR="0063766D" w:rsidRDefault="00C53BFD">
                              <w:r>
                                <w:rPr>
                                  <w:rFonts w:ascii="Times New Roman" w:eastAsia="Times New Roman" w:hAnsi="Times New Roman" w:cs="Times New Roman"/>
                                  <w:sz w:val="24"/>
                                </w:rPr>
                                <w:t>26</w:t>
                              </w:r>
                            </w:p>
                          </w:txbxContent>
                        </wps:txbx>
                        <wps:bodyPr horzOverflow="overflow" vert="horz" lIns="0" tIns="0" rIns="0" bIns="0" rtlCol="0">
                          <a:noAutofit/>
                        </wps:bodyPr>
                      </wps:wsp>
                      <wps:wsp>
                        <wps:cNvPr id="19522" name="Rectangle 19522"/>
                        <wps:cNvSpPr/>
                        <wps:spPr>
                          <a:xfrm>
                            <a:off x="2540508" y="1047443"/>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616" name="Rectangle 19616"/>
                        <wps:cNvSpPr/>
                        <wps:spPr>
                          <a:xfrm>
                            <a:off x="4248912" y="13335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9882" name="Picture 19882"/>
                          <pic:cNvPicPr/>
                        </pic:nvPicPr>
                        <pic:blipFill>
                          <a:blip r:embed="rId155"/>
                          <a:stretch>
                            <a:fillRect/>
                          </a:stretch>
                        </pic:blipFill>
                        <pic:spPr>
                          <a:xfrm>
                            <a:off x="0" y="11530"/>
                            <a:ext cx="4241800" cy="1435100"/>
                          </a:xfrm>
                          <a:prstGeom prst="rect">
                            <a:avLst/>
                          </a:prstGeom>
                        </pic:spPr>
                      </pic:pic>
                    </wpg:wgp>
                  </a:graphicData>
                </a:graphic>
              </wp:inline>
            </w:drawing>
          </mc:Choice>
          <mc:Fallback>
            <w:pict>
              <v:group id="Group 132754" o:spid="_x0000_s1087" style="width:347pt;height:116.1pt;mso-position-horizontal-relative:char;mso-position-vertical-relative:line" coordsize="44069,1474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gXA2flwABzbRGUwAAAABJRU5ErkJgglBLAwQK&#10;AAAAAAAAACEAGRk4tpcqAACXKgAAFAAAAGRycy9tZWRpYS9pbWFnZTIuanBn/9j/4AAQSkZJRgAB&#10;AQEAYABgAAD/2wBDAAMCAgMCAgMDAwMEAwMEBQgFBQQEBQoHBwYIDAoMDAsKCwsNDhIQDQ4RDgsL&#10;EBYQERMUFRUVDA8XGBYUGBIUFRT/2wBDAQMEBAUEBQkFBQkUDQsNFBQUFBQUFBQUFBQUFBQUFBQU&#10;FBQUFBQUFBQUFBQUFBQUFBQUFBQUFBQUFBQUFBQUFBT/wAARCAC8Af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">
                <v:shape id="Picture 19512" o:spid="_x0000_s1088" type="#_x0000_t75" style="position:absolute;left:1778;top:117;width:42291;height:1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">
                  <v:imagedata r:id="rId156" o:title=""/>
                </v:shape>
                <v:rect id="Rectangle 19513" o:spid="_x0000_s1089" style="position:absolute;left:178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4" o:spid="_x0000_s1090" style="position:absolute;left:1780;top:126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5" o:spid="_x0000_s1091" style="position:absolute;left:1780;top:25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6" o:spid="_x0000_s1092" style="position:absolute;left:1780;top:381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7" o:spid="_x0000_s1093" style="position:absolute;left:1780;top:507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8" o:spid="_x0000_s1094" style="position:absolute;left:1780;top:634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19" o:spid="_x0000_s1095" style="position:absolute;left:1780;top:762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20" o:spid="_x0000_s1096" style="position:absolute;left:1780;top:9006;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19521" o:spid="_x0000_s1097" style="position:absolute;left:23881;top:1047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4"/>
                          </w:rPr>
                          <w:t>26</w:t>
                        </w:r>
                      </w:p>
                    </w:txbxContent>
                  </v:textbox>
                </v:rect>
                <v:rect id="Rectangle 19522" o:spid="_x0000_s1098" style="position:absolute;left:25405;top:104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4"/>
                          </w:rPr>
                          <w:t xml:space="preserve"> </w:t>
                        </w:r>
                      </w:p>
                    </w:txbxContent>
                  </v:textbox>
                </v:rect>
                <v:rect id="Rectangle 19616" o:spid="_x0000_s1099" style="position:absolute;left:42489;top:13335;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19882" o:spid="_x0000_s1100" type="#_x0000_t75" style="position:absolute;top:115;width:42418;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">
                  <v:imagedata r:id="rId157" o:title=""/>
                </v:shape>
                <w10:anchorlock/>
              </v:group>
            </w:pict>
          </mc:Fallback>
        </mc:AlternateContent>
      </w:r>
    </w:p>
    <w:p w:rsidR="0063766D" w:rsidRDefault="00C53BFD">
      <w:pPr>
        <w:spacing w:after="67"/>
        <w:ind w:right="1315"/>
      </w:pPr>
      <w:r>
        <w:rPr>
          <w:rFonts w:ascii="Times New Roman" w:eastAsia="Times New Roman" w:hAnsi="Times New Roman" w:cs="Times New Roman"/>
          <w:sz w:val="20"/>
        </w:rPr>
        <w:t xml:space="preserve"> </w:t>
      </w:r>
    </w:p>
    <w:p w:rsidR="0063766D" w:rsidRDefault="00C53BFD">
      <w:pPr>
        <w:spacing w:after="5" w:line="252" w:lineRule="auto"/>
        <w:ind w:left="1090" w:right="54" w:hanging="10"/>
      </w:pPr>
      <w:r>
        <w:t>(i)</w:t>
      </w:r>
      <w:r>
        <w:rPr>
          <w:rFonts w:ascii="Arial" w:eastAsia="Arial" w:hAnsi="Arial" w:cs="Arial"/>
        </w:rPr>
        <w:t xml:space="preserve"> </w:t>
      </w:r>
      <w:r>
        <w:rPr>
          <w:rFonts w:ascii="Arial" w:eastAsia="Arial" w:hAnsi="Arial" w:cs="Arial"/>
        </w:rPr>
        <w:tab/>
      </w:r>
      <w:r>
        <w:t xml:space="preserve">An object pin </w:t>
      </w:r>
      <w:r>
        <w:rPr>
          <w:b/>
        </w:rPr>
        <w:t xml:space="preserve">O </w:t>
      </w:r>
      <w:r>
        <w:t xml:space="preserve">is placed in front of a convex mirror as shown in the diagram above </w:t>
      </w:r>
      <w:r>
        <w:t>(ii)</w:t>
      </w:r>
      <w:r>
        <w:rPr>
          <w:rFonts w:ascii="Arial" w:eastAsia="Arial" w:hAnsi="Arial" w:cs="Arial"/>
        </w:rPr>
        <w:t xml:space="preserve"> </w:t>
      </w:r>
      <w:r>
        <w:rPr>
          <w:rFonts w:ascii="Arial" w:eastAsia="Arial" w:hAnsi="Arial" w:cs="Arial"/>
        </w:rPr>
        <w:tab/>
      </w:r>
      <w:r>
        <w:t xml:space="preserve"> A virtual diminished image is formed at </w:t>
      </w:r>
      <w:r>
        <w:rPr>
          <w:b/>
        </w:rPr>
        <w:t>I</w:t>
      </w:r>
      <w:r>
        <w:t xml:space="preserve">.  </w:t>
      </w:r>
    </w:p>
    <w:p w:rsidR="0063766D" w:rsidRDefault="00C53BFD">
      <w:pPr>
        <w:numPr>
          <w:ilvl w:val="1"/>
          <w:numId w:val="45"/>
        </w:numPr>
        <w:spacing w:after="5" w:line="252" w:lineRule="auto"/>
        <w:ind w:right="97" w:hanging="630"/>
      </w:pPr>
      <w:r>
        <w:t xml:space="preserve">A plane mirror </w:t>
      </w:r>
      <w:r>
        <w:rPr>
          <w:b/>
        </w:rPr>
        <w:t xml:space="preserve">M </w:t>
      </w:r>
      <w:r>
        <w:t xml:space="preserve">is placed between </w:t>
      </w:r>
      <w:r>
        <w:rPr>
          <w:b/>
        </w:rPr>
        <w:t xml:space="preserve">O </w:t>
      </w:r>
      <w:r>
        <w:t xml:space="preserve">and </w:t>
      </w:r>
      <w:r>
        <w:rPr>
          <w:b/>
        </w:rPr>
        <w:t xml:space="preserve">P </w:t>
      </w:r>
      <w:r>
        <w:t xml:space="preserve">so as to intercept half the field of view of the convex mirror.  </w:t>
      </w:r>
    </w:p>
    <w:p w:rsidR="0063766D" w:rsidRDefault="00C53BFD">
      <w:pPr>
        <w:numPr>
          <w:ilvl w:val="1"/>
          <w:numId w:val="45"/>
        </w:numPr>
        <w:spacing w:after="5" w:line="252" w:lineRule="auto"/>
        <w:ind w:right="97" w:hanging="630"/>
      </w:pPr>
      <w:r>
        <w:t xml:space="preserve">Mirror </w:t>
      </w:r>
      <w:r>
        <w:rPr>
          <w:b/>
        </w:rPr>
        <w:t xml:space="preserve">M </w:t>
      </w:r>
      <w:r>
        <w:t xml:space="preserve">is adjusted until its own image of </w:t>
      </w:r>
      <w:r>
        <w:rPr>
          <w:b/>
        </w:rPr>
        <w:t xml:space="preserve">O </w:t>
      </w:r>
      <w:r>
        <w:t xml:space="preserve">coincides with </w:t>
      </w:r>
      <w:r>
        <w:rPr>
          <w:b/>
        </w:rPr>
        <w:t xml:space="preserve">I </w:t>
      </w:r>
      <w:r>
        <w:t xml:space="preserve">by no parallax method.  </w:t>
      </w:r>
    </w:p>
    <w:p w:rsidR="0063766D" w:rsidRDefault="00C53BFD">
      <w:pPr>
        <w:numPr>
          <w:ilvl w:val="1"/>
          <w:numId w:val="45"/>
        </w:numPr>
        <w:spacing w:after="5" w:line="252" w:lineRule="auto"/>
        <w:ind w:right="97" w:hanging="630"/>
      </w:pPr>
      <w:r>
        <w:t>Measure</w:t>
      </w:r>
      <w:r>
        <w:t xml:space="preserve"> the distances </w:t>
      </w:r>
      <w:r>
        <w:rPr>
          <w:b/>
        </w:rPr>
        <w:t xml:space="preserve">x </w:t>
      </w:r>
      <w:r>
        <w:t xml:space="preserve">and </w:t>
      </w:r>
      <w:r>
        <w:rPr>
          <w:b/>
        </w:rPr>
        <w:t xml:space="preserve">y. </w:t>
      </w:r>
      <w:r>
        <w:t xml:space="preserve"> </w:t>
      </w:r>
    </w:p>
    <w:p w:rsidR="0063766D" w:rsidRDefault="00C53BFD">
      <w:pPr>
        <w:numPr>
          <w:ilvl w:val="1"/>
          <w:numId w:val="45"/>
        </w:numPr>
        <w:spacing w:after="5" w:line="252" w:lineRule="auto"/>
        <w:ind w:right="97" w:hanging="630"/>
      </w:pPr>
      <w:r>
        <w:t xml:space="preserve">The focal length of the mirror is calculated from </w:t>
      </w:r>
      <w:r>
        <w:rPr>
          <w:noProof/>
        </w:rPr>
        <w:drawing>
          <wp:inline distT="0" distB="0" distL="0" distR="0">
            <wp:extent cx="548640" cy="243840"/>
            <wp:effectExtent l="0" t="0" r="0" b="0"/>
            <wp:docPr id="139885" name="Picture 139885"/>
            <wp:cNvGraphicFramePr/>
            <a:graphic xmlns:a="http://schemas.openxmlformats.org/drawingml/2006/main">
              <a:graphicData uri="http://schemas.openxmlformats.org/drawingml/2006/picture">
                <pic:pic xmlns:pic="http://schemas.openxmlformats.org/drawingml/2006/picture">
                  <pic:nvPicPr>
                    <pic:cNvPr id="139885" name="Picture 139885"/>
                    <pic:cNvPicPr/>
                  </pic:nvPicPr>
                  <pic:blipFill>
                    <a:blip r:embed="rId168"/>
                    <a:stretch>
                      <a:fillRect/>
                    </a:stretch>
                  </pic:blipFill>
                  <pic:spPr>
                    <a:xfrm>
                      <a:off x="0" y="0"/>
                      <a:ext cx="548640" cy="243840"/>
                    </a:xfrm>
                    <a:prstGeom prst="rect">
                      <a:avLst/>
                    </a:prstGeom>
                  </pic:spPr>
                </pic:pic>
              </a:graphicData>
            </a:graphic>
          </wp:inline>
        </w:drawing>
      </w:r>
      <w:r>
        <w:t xml:space="preserve"> </w:t>
      </w:r>
    </w:p>
    <w:p w:rsidR="0063766D" w:rsidRDefault="00C53BFD">
      <w:pPr>
        <w:spacing w:after="50" w:line="252" w:lineRule="auto"/>
        <w:ind w:left="2890" w:right="54" w:hanging="10"/>
      </w:pPr>
      <w:r>
        <w:t xml:space="preserve">Where u = (x + y) and v = (y-x) </w:t>
      </w:r>
    </w:p>
    <w:p w:rsidR="0063766D" w:rsidRDefault="00C53BFD">
      <w:pPr>
        <w:spacing w:after="0"/>
      </w:pPr>
      <w:r>
        <w:rPr>
          <w:sz w:val="24"/>
        </w:rPr>
        <w:t xml:space="preserve"> </w:t>
      </w:r>
      <w:r>
        <w:rPr>
          <w:sz w:val="24"/>
        </w:rPr>
        <w:tab/>
        <w:t xml:space="preserve"> </w:t>
      </w:r>
    </w:p>
    <w:p w:rsidR="0063766D" w:rsidRDefault="00C53BFD">
      <w:pPr>
        <w:numPr>
          <w:ilvl w:val="0"/>
          <w:numId w:val="44"/>
        </w:numPr>
        <w:spacing w:after="166" w:line="252" w:lineRule="auto"/>
        <w:ind w:right="250" w:hanging="276"/>
      </w:pPr>
      <w:r>
        <w:t xml:space="preserve">(i) Sketch a ray diagram to show how a concave mirror forms a magnified real image of a real object. (02marks) </w:t>
      </w:r>
    </w:p>
    <w:p w:rsidR="0063766D" w:rsidRDefault="00C53BFD">
      <w:pPr>
        <w:spacing w:after="0"/>
        <w:ind w:left="720"/>
      </w:pPr>
      <w:r>
        <w:t xml:space="preserve"> </w:t>
      </w:r>
    </w:p>
    <w:p w:rsidR="0063766D" w:rsidRDefault="00C53BFD">
      <w:pPr>
        <w:spacing w:after="51"/>
        <w:ind w:left="1686"/>
      </w:pPr>
      <w:r>
        <w:rPr>
          <w:noProof/>
        </w:rPr>
        <w:drawing>
          <wp:inline distT="0" distB="0" distL="0" distR="0">
            <wp:extent cx="2606675" cy="1208405"/>
            <wp:effectExtent l="0" t="0" r="0" b="0"/>
            <wp:docPr id="19884" name="Picture 19884"/>
            <wp:cNvGraphicFramePr/>
            <a:graphic xmlns:a="http://schemas.openxmlformats.org/drawingml/2006/main">
              <a:graphicData uri="http://schemas.openxmlformats.org/drawingml/2006/picture">
                <pic:pic xmlns:pic="http://schemas.openxmlformats.org/drawingml/2006/picture">
                  <pic:nvPicPr>
                    <pic:cNvPr id="19884" name="Picture 19884"/>
                    <pic:cNvPicPr/>
                  </pic:nvPicPr>
                  <pic:blipFill>
                    <a:blip r:embed="rId169"/>
                    <a:stretch>
                      <a:fillRect/>
                    </a:stretch>
                  </pic:blipFill>
                  <pic:spPr>
                    <a:xfrm>
                      <a:off x="0" y="0"/>
                      <a:ext cx="2606675" cy="1208405"/>
                    </a:xfrm>
                    <a:prstGeom prst="rect">
                      <a:avLst/>
                    </a:prstGeom>
                  </pic:spPr>
                </pic:pic>
              </a:graphicData>
            </a:graphic>
          </wp:inline>
        </w:drawing>
      </w:r>
    </w:p>
    <w:p w:rsidR="0063766D" w:rsidRDefault="00C53BFD">
      <w:pPr>
        <w:tabs>
          <w:tab w:val="center" w:pos="720"/>
          <w:tab w:val="center" w:pos="5098"/>
        </w:tabs>
        <w:spacing w:after="5" w:line="252" w:lineRule="auto"/>
      </w:pPr>
      <w:r>
        <w:tab/>
      </w:r>
      <w:r>
        <w:t xml:space="preserve"> </w:t>
      </w:r>
      <w:r>
        <w:tab/>
        <w:t xml:space="preserve">Note that the object </w:t>
      </w:r>
      <w:r>
        <w:t xml:space="preserve">is between F and C while the image is real and inverted beyond C </w:t>
      </w:r>
    </w:p>
    <w:p w:rsidR="0063766D" w:rsidRDefault="00C53BFD">
      <w:pPr>
        <w:spacing w:after="0"/>
        <w:ind w:left="720"/>
      </w:pPr>
      <w:r>
        <w:lastRenderedPageBreak/>
        <w:t xml:space="preserve"> </w:t>
      </w:r>
    </w:p>
    <w:p w:rsidR="0063766D" w:rsidRDefault="00C53BFD">
      <w:pPr>
        <w:spacing w:after="5" w:line="252" w:lineRule="auto"/>
        <w:ind w:left="1260" w:right="54" w:hanging="540"/>
      </w:pPr>
      <w:r>
        <w:t xml:space="preserve">    (ii)  A concave mirror of radius of curvanture 48cm produces a real image whose size is three times that of the object,. Determine the position of th object.m(02marks) </w:t>
      </w:r>
    </w:p>
    <w:p w:rsidR="0063766D" w:rsidRDefault="00C53BFD">
      <w:pPr>
        <w:tabs>
          <w:tab w:val="center" w:pos="1260"/>
          <w:tab w:val="center" w:pos="2270"/>
        </w:tabs>
        <w:spacing w:after="0"/>
      </w:pPr>
      <w:r>
        <w:tab/>
      </w:r>
      <w:r>
        <w:t xml:space="preserve"> </w:t>
      </w:r>
      <w:r>
        <w:tab/>
      </w:r>
      <w:r>
        <w:rPr>
          <w:noProof/>
        </w:rPr>
        <w:drawing>
          <wp:inline distT="0" distB="0" distL="0" distR="0">
            <wp:extent cx="597408" cy="243840"/>
            <wp:effectExtent l="0" t="0" r="0" b="0"/>
            <wp:docPr id="139886" name="Picture 139886"/>
            <wp:cNvGraphicFramePr/>
            <a:graphic xmlns:a="http://schemas.openxmlformats.org/drawingml/2006/main">
              <a:graphicData uri="http://schemas.openxmlformats.org/drawingml/2006/picture">
                <pic:pic xmlns:pic="http://schemas.openxmlformats.org/drawingml/2006/picture">
                  <pic:nvPicPr>
                    <pic:cNvPr id="139886" name="Picture 139886"/>
                    <pic:cNvPicPr/>
                  </pic:nvPicPr>
                  <pic:blipFill>
                    <a:blip r:embed="rId170"/>
                    <a:stretch>
                      <a:fillRect/>
                    </a:stretch>
                  </pic:blipFill>
                  <pic:spPr>
                    <a:xfrm>
                      <a:off x="0" y="0"/>
                      <a:ext cx="597408" cy="243840"/>
                    </a:xfrm>
                    <a:prstGeom prst="rect">
                      <a:avLst/>
                    </a:prstGeom>
                  </pic:spPr>
                </pic:pic>
              </a:graphicData>
            </a:graphic>
          </wp:inline>
        </w:drawing>
      </w:r>
      <w:r>
        <w:t xml:space="preserve"> </w:t>
      </w:r>
    </w:p>
    <w:p w:rsidR="0063766D" w:rsidRDefault="00C53BFD">
      <w:pPr>
        <w:numPr>
          <w:ilvl w:val="0"/>
          <w:numId w:val="46"/>
        </w:numPr>
        <w:spacing w:after="4"/>
        <w:ind w:right="27" w:hanging="360"/>
      </w:pPr>
      <w:r>
        <w:rPr>
          <w:noProof/>
        </w:rPr>
        <w:drawing>
          <wp:inline distT="0" distB="0" distL="0" distR="0">
            <wp:extent cx="609600" cy="222504"/>
            <wp:effectExtent l="0" t="0" r="0" b="0"/>
            <wp:docPr id="139887" name="Picture 139887"/>
            <wp:cNvGraphicFramePr/>
            <a:graphic xmlns:a="http://schemas.openxmlformats.org/drawingml/2006/main">
              <a:graphicData uri="http://schemas.openxmlformats.org/drawingml/2006/picture">
                <pic:pic xmlns:pic="http://schemas.openxmlformats.org/drawingml/2006/picture">
                  <pic:nvPicPr>
                    <pic:cNvPr id="139887" name="Picture 139887"/>
                    <pic:cNvPicPr/>
                  </pic:nvPicPr>
                  <pic:blipFill>
                    <a:blip r:embed="rId171"/>
                    <a:stretch>
                      <a:fillRect/>
                    </a:stretch>
                  </pic:blipFill>
                  <pic:spPr>
                    <a:xfrm>
                      <a:off x="0" y="0"/>
                      <a:ext cx="609600" cy="222504"/>
                    </a:xfrm>
                    <a:prstGeom prst="rect">
                      <a:avLst/>
                    </a:prstGeom>
                  </pic:spPr>
                </pic:pic>
              </a:graphicData>
            </a:graphic>
          </wp:inline>
        </w:drawing>
      </w:r>
      <w:r>
        <w:t xml:space="preserve"> </w:t>
      </w:r>
    </w:p>
    <w:p w:rsidR="0063766D" w:rsidRDefault="00C53BFD">
      <w:pPr>
        <w:numPr>
          <w:ilvl w:val="0"/>
          <w:numId w:val="46"/>
        </w:numPr>
        <w:spacing w:after="170" w:line="252" w:lineRule="auto"/>
        <w:ind w:right="27" w:hanging="360"/>
      </w:pPr>
      <w:r>
        <w:t xml:space="preserve">u = 32cm </w:t>
      </w:r>
    </w:p>
    <w:p w:rsidR="0063766D" w:rsidRDefault="00C53BFD">
      <w:pPr>
        <w:spacing w:after="5" w:line="252" w:lineRule="auto"/>
        <w:ind w:left="1810" w:right="54" w:hanging="10"/>
      </w:pPr>
      <w:r>
        <w:t xml:space="preserve">Or </w:t>
      </w:r>
    </w:p>
    <w:p w:rsidR="0063766D" w:rsidRDefault="00C53BFD">
      <w:pPr>
        <w:spacing w:after="0"/>
        <w:ind w:left="1200"/>
      </w:pPr>
      <w:r>
        <w:rPr>
          <w:noProof/>
        </w:rPr>
        <w:drawing>
          <wp:inline distT="0" distB="0" distL="0" distR="0">
            <wp:extent cx="655320" cy="472440"/>
            <wp:effectExtent l="0" t="0" r="0" b="0"/>
            <wp:docPr id="139888" name="Picture 139888"/>
            <wp:cNvGraphicFramePr/>
            <a:graphic xmlns:a="http://schemas.openxmlformats.org/drawingml/2006/main">
              <a:graphicData uri="http://schemas.openxmlformats.org/drawingml/2006/picture">
                <pic:pic xmlns:pic="http://schemas.openxmlformats.org/drawingml/2006/picture">
                  <pic:nvPicPr>
                    <pic:cNvPr id="139888" name="Picture 139888"/>
                    <pic:cNvPicPr/>
                  </pic:nvPicPr>
                  <pic:blipFill>
                    <a:blip r:embed="rId172"/>
                    <a:stretch>
                      <a:fillRect/>
                    </a:stretch>
                  </pic:blipFill>
                  <pic:spPr>
                    <a:xfrm>
                      <a:off x="0" y="0"/>
                      <a:ext cx="655320" cy="472440"/>
                    </a:xfrm>
                    <a:prstGeom prst="rect">
                      <a:avLst/>
                    </a:prstGeom>
                  </pic:spPr>
                </pic:pic>
              </a:graphicData>
            </a:graphic>
          </wp:inline>
        </w:drawing>
      </w:r>
      <w:r>
        <w:t xml:space="preserve">  </w:t>
      </w:r>
    </w:p>
    <w:p w:rsidR="0063766D" w:rsidRDefault="00C53BFD">
      <w:pPr>
        <w:spacing w:after="5" w:line="252" w:lineRule="auto"/>
        <w:ind w:left="1270" w:right="54" w:hanging="10"/>
      </w:pPr>
      <w:r>
        <w:t xml:space="preserve">u = 32cm </w:t>
      </w:r>
    </w:p>
    <w:p w:rsidR="0063766D" w:rsidRDefault="00C53BFD">
      <w:pPr>
        <w:spacing w:after="15"/>
        <w:ind w:left="720"/>
      </w:pPr>
      <w:r>
        <w:t xml:space="preserve"> </w:t>
      </w:r>
    </w:p>
    <w:p w:rsidR="0063766D" w:rsidRDefault="00C53BFD">
      <w:pPr>
        <w:numPr>
          <w:ilvl w:val="0"/>
          <w:numId w:val="47"/>
        </w:numPr>
        <w:spacing w:after="166" w:line="252" w:lineRule="auto"/>
        <w:ind w:right="54" w:hanging="540"/>
      </w:pPr>
      <w:r>
        <w:t xml:space="preserve">Describe an experiment to determine the refractive index of a liuid using a concave mirror. (04marks) </w:t>
      </w:r>
    </w:p>
    <w:p w:rsidR="0063766D" w:rsidRDefault="00C53BFD">
      <w:pPr>
        <w:spacing w:after="169" w:line="250" w:lineRule="auto"/>
        <w:ind w:left="1270" w:hanging="10"/>
      </w:pPr>
      <w:r>
        <w:rPr>
          <w:b/>
        </w:rPr>
        <w:t xml:space="preserve">An experiment to determine refractive index of a liquid using a concave mirror  </w:t>
      </w:r>
    </w:p>
    <w:p w:rsidR="0063766D" w:rsidRDefault="00C53BFD">
      <w:pPr>
        <w:spacing w:after="0"/>
      </w:pPr>
      <w:r>
        <w:rPr>
          <w:b/>
        </w:rPr>
        <w:t xml:space="preserve"> </w:t>
      </w:r>
    </w:p>
    <w:p w:rsidR="0063766D" w:rsidRDefault="00C53BFD">
      <w:pPr>
        <w:tabs>
          <w:tab w:val="center" w:pos="3449"/>
          <w:tab w:val="center" w:pos="5761"/>
          <w:tab w:val="center" w:pos="6481"/>
          <w:tab w:val="center" w:pos="7201"/>
        </w:tabs>
        <w:spacing w:after="0"/>
      </w:pPr>
      <w:r>
        <w:t xml:space="preserve">             </w:t>
      </w:r>
      <w:r>
        <w:tab/>
        <w:t xml:space="preserve">   </w:t>
      </w:r>
      <w:r>
        <w:rPr>
          <w:noProof/>
        </w:rPr>
        <w:drawing>
          <wp:inline distT="0" distB="0" distL="0" distR="0">
            <wp:extent cx="2371090" cy="1609725"/>
            <wp:effectExtent l="0" t="0" r="0" b="0"/>
            <wp:docPr id="20110" name="Picture 20110"/>
            <wp:cNvGraphicFramePr/>
            <a:graphic xmlns:a="http://schemas.openxmlformats.org/drawingml/2006/main">
              <a:graphicData uri="http://schemas.openxmlformats.org/drawingml/2006/picture">
                <pic:pic xmlns:pic="http://schemas.openxmlformats.org/drawingml/2006/picture">
                  <pic:nvPicPr>
                    <pic:cNvPr id="20110" name="Picture 20110"/>
                    <pic:cNvPicPr/>
                  </pic:nvPicPr>
                  <pic:blipFill>
                    <a:blip r:embed="rId173"/>
                    <a:stretch>
                      <a:fillRect/>
                    </a:stretch>
                  </pic:blipFill>
                  <pic:spPr>
                    <a:xfrm>
                      <a:off x="0" y="0"/>
                      <a:ext cx="2371090" cy="1609725"/>
                    </a:xfrm>
                    <a:prstGeom prst="rect">
                      <a:avLst/>
                    </a:prstGeom>
                  </pic:spPr>
                </pic:pic>
              </a:graphicData>
            </a:graphic>
          </wp:inline>
        </w:drawing>
      </w:r>
      <w:r>
        <w:t xml:space="preserve"> </w:t>
      </w:r>
      <w:r>
        <w:tab/>
        <w:t xml:space="preserve"> </w:t>
      </w:r>
      <w:r>
        <w:tab/>
        <w:t xml:space="preserve"> </w:t>
      </w:r>
      <w:r>
        <w:tab/>
        <w:t xml:space="preserve"> </w:t>
      </w:r>
    </w:p>
    <w:p w:rsidR="0063766D" w:rsidRDefault="00C53BFD">
      <w:pPr>
        <w:spacing w:after="0"/>
      </w:pPr>
      <w:r>
        <w:t xml:space="preserve"> </w:t>
      </w:r>
      <w:r>
        <w:tab/>
        <w:t xml:space="preserve"> </w:t>
      </w:r>
    </w:p>
    <w:p w:rsidR="0063766D" w:rsidRDefault="00C53BFD">
      <w:pPr>
        <w:spacing w:after="0"/>
        <w:ind w:right="3455"/>
        <w:jc w:val="center"/>
      </w:pPr>
      <w:r>
        <w:rPr>
          <w:noProof/>
        </w:rPr>
        <w:drawing>
          <wp:inline distT="0" distB="0" distL="0" distR="0">
            <wp:extent cx="3749040" cy="97536"/>
            <wp:effectExtent l="0" t="0" r="0" b="0"/>
            <wp:docPr id="139890" name="Picture 139890"/>
            <wp:cNvGraphicFramePr/>
            <a:graphic xmlns:a="http://schemas.openxmlformats.org/drawingml/2006/main">
              <a:graphicData uri="http://schemas.openxmlformats.org/drawingml/2006/picture">
                <pic:pic xmlns:pic="http://schemas.openxmlformats.org/drawingml/2006/picture">
                  <pic:nvPicPr>
                    <pic:cNvPr id="139890" name="Picture 139890"/>
                    <pic:cNvPicPr/>
                  </pic:nvPicPr>
                  <pic:blipFill>
                    <a:blip r:embed="rId174"/>
                    <a:stretch>
                      <a:fillRect/>
                    </a:stretch>
                  </pic:blipFill>
                  <pic:spPr>
                    <a:xfrm>
                      <a:off x="0" y="0"/>
                      <a:ext cx="3749040" cy="97536"/>
                    </a:xfrm>
                    <a:prstGeom prst="rect">
                      <a:avLst/>
                    </a:prstGeom>
                  </pic:spPr>
                </pic:pic>
              </a:graphicData>
            </a:graphic>
          </wp:inline>
        </w:drawing>
      </w:r>
      <w:r>
        <w:t xml:space="preserve"> </w:t>
      </w:r>
    </w:p>
    <w:p w:rsidR="0063766D" w:rsidRDefault="00C53BFD">
      <w:pPr>
        <w:numPr>
          <w:ilvl w:val="1"/>
          <w:numId w:val="47"/>
        </w:numPr>
        <w:spacing w:after="5" w:line="252" w:lineRule="auto"/>
        <w:ind w:right="112" w:hanging="360"/>
      </w:pPr>
      <w:r>
        <w:t>A conca</w:t>
      </w:r>
      <w:r>
        <w:t xml:space="preserve">ve mirror is placed on a horizontal table with its reflecting surface facing upwards. </w:t>
      </w:r>
    </w:p>
    <w:p w:rsidR="0063766D" w:rsidRDefault="00C53BFD">
      <w:pPr>
        <w:numPr>
          <w:ilvl w:val="1"/>
          <w:numId w:val="47"/>
        </w:numPr>
        <w:spacing w:after="5" w:line="252" w:lineRule="auto"/>
        <w:ind w:right="112" w:hanging="360"/>
      </w:pPr>
      <w:r>
        <w:t xml:space="preserve">A clamped pin with its tip along the principal axis above the concave mirror is coincided with its image at C and distance PC is measured </w:t>
      </w:r>
    </w:p>
    <w:p w:rsidR="0063766D" w:rsidRDefault="00C53BFD">
      <w:pPr>
        <w:numPr>
          <w:ilvl w:val="1"/>
          <w:numId w:val="47"/>
        </w:numPr>
        <w:spacing w:after="5" w:line="252" w:lineRule="auto"/>
        <w:ind w:right="112" w:hanging="360"/>
      </w:pPr>
      <w:r>
        <w:t xml:space="preserve">A small quantity of the </w:t>
      </w:r>
      <w:r>
        <w:t>liquid under test is poured into a concave mirror and a new point I at which the object pin coincides with its image is obtained.  -</w:t>
      </w:r>
      <w:r>
        <w:rPr>
          <w:rFonts w:ascii="Arial" w:eastAsia="Arial" w:hAnsi="Arial" w:cs="Arial"/>
        </w:rPr>
        <w:t xml:space="preserve"> </w:t>
      </w:r>
      <w:r>
        <w:rPr>
          <w:rFonts w:ascii="Arial" w:eastAsia="Arial" w:hAnsi="Arial" w:cs="Arial"/>
        </w:rPr>
        <w:tab/>
      </w:r>
      <w:r>
        <w:t xml:space="preserve">Distance IP is measured. </w:t>
      </w:r>
    </w:p>
    <w:p w:rsidR="0063766D" w:rsidRDefault="00C53BFD">
      <w:pPr>
        <w:numPr>
          <w:ilvl w:val="1"/>
          <w:numId w:val="47"/>
        </w:numPr>
        <w:spacing w:after="5" w:line="252" w:lineRule="auto"/>
        <w:ind w:right="112" w:hanging="360"/>
      </w:pPr>
      <w:r>
        <w:t xml:space="preserve">The required refractive index of a liquid, </w:t>
      </w:r>
      <w:r>
        <w:rPr>
          <w:noProof/>
        </w:rPr>
        <w:drawing>
          <wp:inline distT="0" distB="0" distL="0" distR="0">
            <wp:extent cx="481584" cy="225552"/>
            <wp:effectExtent l="0" t="0" r="0" b="0"/>
            <wp:docPr id="139889" name="Picture 139889"/>
            <wp:cNvGraphicFramePr/>
            <a:graphic xmlns:a="http://schemas.openxmlformats.org/drawingml/2006/main">
              <a:graphicData uri="http://schemas.openxmlformats.org/drawingml/2006/picture">
                <pic:pic xmlns:pic="http://schemas.openxmlformats.org/drawingml/2006/picture">
                  <pic:nvPicPr>
                    <pic:cNvPr id="139889" name="Picture 139889"/>
                    <pic:cNvPicPr/>
                  </pic:nvPicPr>
                  <pic:blipFill>
                    <a:blip r:embed="rId175"/>
                    <a:stretch>
                      <a:fillRect/>
                    </a:stretch>
                  </pic:blipFill>
                  <pic:spPr>
                    <a:xfrm>
                      <a:off x="0" y="0"/>
                      <a:ext cx="481584" cy="225552"/>
                    </a:xfrm>
                    <a:prstGeom prst="rect">
                      <a:avLst/>
                    </a:prstGeom>
                  </pic:spPr>
                </pic:pic>
              </a:graphicData>
            </a:graphic>
          </wp:inline>
        </w:drawing>
      </w:r>
      <w:r>
        <w:rPr>
          <w:b/>
        </w:rPr>
        <w:t xml:space="preserve">  </w:t>
      </w:r>
    </w:p>
    <w:p w:rsidR="0063766D" w:rsidRDefault="00C53BFD">
      <w:pPr>
        <w:spacing w:after="0"/>
        <w:ind w:left="1440"/>
      </w:pPr>
      <w:r>
        <w:rPr>
          <w:b/>
        </w:rPr>
        <w:t xml:space="preserve"> </w:t>
      </w:r>
    </w:p>
    <w:p w:rsidR="0063766D" w:rsidRDefault="00C53BFD">
      <w:pPr>
        <w:spacing w:after="14"/>
        <w:ind w:left="720"/>
      </w:pPr>
      <w:r>
        <w:t xml:space="preserve"> </w:t>
      </w:r>
    </w:p>
    <w:p w:rsidR="0063766D" w:rsidRDefault="00C53BFD">
      <w:pPr>
        <w:numPr>
          <w:ilvl w:val="0"/>
          <w:numId w:val="47"/>
        </w:numPr>
        <w:spacing w:after="5" w:line="252" w:lineRule="auto"/>
        <w:ind w:right="54" w:hanging="540"/>
      </w:pPr>
      <w:r>
        <w:t>Explain the meaning of a caustic curve. (02 m</w:t>
      </w:r>
      <w:r>
        <w:t xml:space="preserve">arks) </w:t>
      </w:r>
    </w:p>
    <w:p w:rsidR="0063766D" w:rsidRDefault="00C53BFD">
      <w:pPr>
        <w:spacing w:after="5" w:line="252" w:lineRule="auto"/>
        <w:ind w:left="1270" w:right="54" w:hanging="10"/>
      </w:pPr>
      <w:r>
        <w:t>When a wide parallel beam of light is incident on a converging mirror, the reflected rays converge at different points along the axis of the mirror. A curve, S, called a caustic curve, with an apex or cusp at principal focus, F is formed which passe</w:t>
      </w:r>
      <w:r>
        <w:t xml:space="preserve">s through the points of intersection of the reflected and incident rays. </w:t>
      </w:r>
    </w:p>
    <w:p w:rsidR="0063766D" w:rsidRDefault="00C53BFD">
      <w:pPr>
        <w:spacing w:after="121"/>
        <w:ind w:left="1260"/>
      </w:pPr>
      <w:r>
        <w:lastRenderedPageBreak/>
        <w:t xml:space="preserve"> </w:t>
      </w:r>
      <w:r>
        <w:rPr>
          <w:noProof/>
        </w:rPr>
        <w:drawing>
          <wp:inline distT="0" distB="0" distL="0" distR="0">
            <wp:extent cx="1480185" cy="1410462"/>
            <wp:effectExtent l="0" t="0" r="0" b="0"/>
            <wp:docPr id="20114" name="Picture 20114"/>
            <wp:cNvGraphicFramePr/>
            <a:graphic xmlns:a="http://schemas.openxmlformats.org/drawingml/2006/main">
              <a:graphicData uri="http://schemas.openxmlformats.org/drawingml/2006/picture">
                <pic:pic xmlns:pic="http://schemas.openxmlformats.org/drawingml/2006/picture">
                  <pic:nvPicPr>
                    <pic:cNvPr id="20114" name="Picture 20114"/>
                    <pic:cNvPicPr/>
                  </pic:nvPicPr>
                  <pic:blipFill>
                    <a:blip r:embed="rId176"/>
                    <a:stretch>
                      <a:fillRect/>
                    </a:stretch>
                  </pic:blipFill>
                  <pic:spPr>
                    <a:xfrm>
                      <a:off x="0" y="0"/>
                      <a:ext cx="1480185" cy="1410462"/>
                    </a:xfrm>
                    <a:prstGeom prst="rect">
                      <a:avLst/>
                    </a:prstGeom>
                  </pic:spPr>
                </pic:pic>
              </a:graphicData>
            </a:graphic>
          </wp:inline>
        </w:drawing>
      </w:r>
      <w:r>
        <w:t xml:space="preserve"> </w:t>
      </w:r>
    </w:p>
    <w:p w:rsidR="0063766D" w:rsidRDefault="00C53BFD">
      <w:pPr>
        <w:spacing w:after="0"/>
      </w:pPr>
      <w:r>
        <w:rPr>
          <w:b/>
          <w:color w:val="FF0000"/>
          <w:sz w:val="24"/>
        </w:rPr>
        <w:t xml:space="preserve"> </w:t>
      </w:r>
    </w:p>
    <w:p w:rsidR="0063766D" w:rsidRDefault="00C53BFD">
      <w:pPr>
        <w:spacing w:after="5" w:line="252" w:lineRule="auto"/>
        <w:ind w:left="-5" w:right="54" w:hanging="10"/>
      </w:pPr>
      <w:r>
        <w:t>2.</w:t>
      </w:r>
      <w:r>
        <w:rPr>
          <w:rFonts w:ascii="Arial" w:eastAsia="Arial" w:hAnsi="Arial" w:cs="Arial"/>
        </w:rPr>
        <w:t xml:space="preserve"> </w:t>
      </w:r>
      <w:r>
        <w:t xml:space="preserve">(a) (i) State two differences between real and virtual images (02marks) </w:t>
      </w:r>
    </w:p>
    <w:p w:rsidR="0063766D" w:rsidRDefault="00C53BFD">
      <w:pPr>
        <w:spacing w:after="168" w:line="252" w:lineRule="auto"/>
        <w:ind w:left="910" w:right="54" w:hanging="10"/>
      </w:pPr>
      <w:r>
        <w:t>A real image is formed by actual intersection of rays and can be formed on a screen while virtual im</w:t>
      </w:r>
      <w:r>
        <w:t xml:space="preserve">age is formed by apparent intersection of rays and cannot be formed on a screen. </w:t>
      </w:r>
    </w:p>
    <w:p w:rsidR="0063766D" w:rsidRDefault="00C53BFD">
      <w:pPr>
        <w:spacing w:after="168" w:line="252" w:lineRule="auto"/>
        <w:ind w:left="550" w:right="54" w:hanging="10"/>
      </w:pPr>
      <w:r>
        <w:t xml:space="preserve">(ii) Explain with the aid of a diagram how thick plane mirror forms multiple images (04marks) </w:t>
      </w:r>
    </w:p>
    <w:p w:rsidR="0063766D" w:rsidRDefault="00C53BFD">
      <w:pPr>
        <w:spacing w:after="122" w:line="252" w:lineRule="auto"/>
        <w:ind w:left="730" w:right="54" w:hanging="10"/>
      </w:pPr>
      <w:r>
        <w:t xml:space="preserve">Formation of multiple images in thick plane mirror </w:t>
      </w:r>
    </w:p>
    <w:p w:rsidR="0063766D" w:rsidRDefault="00C53BFD">
      <w:pPr>
        <w:spacing w:after="100"/>
      </w:pPr>
      <w:r>
        <w:t xml:space="preserve">              </w:t>
      </w:r>
      <w:r>
        <w:rPr>
          <w:noProof/>
        </w:rPr>
        <w:drawing>
          <wp:inline distT="0" distB="0" distL="0" distR="0">
            <wp:extent cx="3580765" cy="1972945"/>
            <wp:effectExtent l="0" t="0" r="0" b="0"/>
            <wp:docPr id="20277" name="Picture 20277"/>
            <wp:cNvGraphicFramePr/>
            <a:graphic xmlns:a="http://schemas.openxmlformats.org/drawingml/2006/main">
              <a:graphicData uri="http://schemas.openxmlformats.org/drawingml/2006/picture">
                <pic:pic xmlns:pic="http://schemas.openxmlformats.org/drawingml/2006/picture">
                  <pic:nvPicPr>
                    <pic:cNvPr id="20277" name="Picture 20277"/>
                    <pic:cNvPicPr/>
                  </pic:nvPicPr>
                  <pic:blipFill>
                    <a:blip r:embed="rId45"/>
                    <a:stretch>
                      <a:fillRect/>
                    </a:stretch>
                  </pic:blipFill>
                  <pic:spPr>
                    <a:xfrm>
                      <a:off x="0" y="0"/>
                      <a:ext cx="3580765" cy="1972945"/>
                    </a:xfrm>
                    <a:prstGeom prst="rect">
                      <a:avLst/>
                    </a:prstGeom>
                  </pic:spPr>
                </pic:pic>
              </a:graphicData>
            </a:graphic>
          </wp:inline>
        </w:drawing>
      </w:r>
      <w:r>
        <w:t xml:space="preserve"> </w:t>
      </w:r>
    </w:p>
    <w:p w:rsidR="0063766D" w:rsidRDefault="00C53BFD">
      <w:pPr>
        <w:spacing w:after="206" w:line="252" w:lineRule="auto"/>
        <w:ind w:left="730" w:right="54" w:hanging="10"/>
      </w:pPr>
      <w:r>
        <w:t xml:space="preserve">Multiple images are formed due to partial reflection and refraction at the non-silvered surface of the mirror. </w:t>
      </w:r>
    </w:p>
    <w:p w:rsidR="0063766D" w:rsidRDefault="00C53BFD">
      <w:pPr>
        <w:numPr>
          <w:ilvl w:val="0"/>
          <w:numId w:val="48"/>
        </w:numPr>
        <w:spacing w:after="29" w:line="252" w:lineRule="auto"/>
        <w:ind w:right="54" w:hanging="360"/>
      </w:pPr>
      <w:r>
        <w:t>İmage I</w:t>
      </w:r>
      <w:r>
        <w:rPr>
          <w:vertAlign w:val="subscript"/>
        </w:rPr>
        <w:t>1</w:t>
      </w:r>
      <w:r>
        <w:t xml:space="preserve"> is formed by reflection on the glass surface P </w:t>
      </w:r>
    </w:p>
    <w:p w:rsidR="0063766D" w:rsidRDefault="00C53BFD">
      <w:pPr>
        <w:numPr>
          <w:ilvl w:val="0"/>
          <w:numId w:val="48"/>
        </w:numPr>
        <w:spacing w:after="5" w:line="252" w:lineRule="auto"/>
        <w:ind w:right="54" w:hanging="360"/>
      </w:pPr>
      <w:r>
        <w:t>The image I</w:t>
      </w:r>
      <w:r>
        <w:rPr>
          <w:vertAlign w:val="subscript"/>
        </w:rPr>
        <w:t>2</w:t>
      </w:r>
      <w:r>
        <w:t xml:space="preserve"> </w:t>
      </w:r>
      <w:r>
        <w:t xml:space="preserve">(the brightest is formed by reflection of the most light on the silvered surface Q </w:t>
      </w:r>
    </w:p>
    <w:p w:rsidR="0063766D" w:rsidRDefault="00C53BFD">
      <w:pPr>
        <w:numPr>
          <w:ilvl w:val="0"/>
          <w:numId w:val="48"/>
        </w:numPr>
        <w:spacing w:after="5" w:line="252" w:lineRule="auto"/>
        <w:ind w:right="54" w:hanging="360"/>
      </w:pPr>
      <w:r>
        <w:t xml:space="preserve">Others by partial refraction </w:t>
      </w:r>
    </w:p>
    <w:p w:rsidR="0063766D" w:rsidRDefault="00C53BFD">
      <w:r>
        <w:t xml:space="preserve"> </w:t>
      </w:r>
    </w:p>
    <w:p w:rsidR="0063766D" w:rsidRDefault="00C53BFD">
      <w:pPr>
        <w:numPr>
          <w:ilvl w:val="0"/>
          <w:numId w:val="49"/>
        </w:numPr>
        <w:spacing w:after="182" w:line="252" w:lineRule="auto"/>
        <w:ind w:right="54" w:hanging="284"/>
      </w:pPr>
      <w:r>
        <w:t>A convex mirror forms a real image which is three times the linear size of the object. When the object is displaced though a distance y, the</w:t>
      </w:r>
      <w:r>
        <w:t xml:space="preserve"> real mage formed is four times the linear size of he object. If the distance between the two image positions is 20 cm, find the </w:t>
      </w:r>
    </w:p>
    <w:p w:rsidR="0063766D" w:rsidRDefault="00C53BFD">
      <w:pPr>
        <w:numPr>
          <w:ilvl w:val="1"/>
          <w:numId w:val="49"/>
        </w:numPr>
        <w:spacing w:after="123" w:line="252" w:lineRule="auto"/>
        <w:ind w:right="54" w:hanging="284"/>
      </w:pPr>
      <w:r>
        <w:t xml:space="preserve">focal length of the mirror (03marks) </w:t>
      </w:r>
    </w:p>
    <w:p w:rsidR="0063766D" w:rsidRDefault="00C53BFD">
      <w:pPr>
        <w:tabs>
          <w:tab w:val="center" w:pos="1549"/>
        </w:tabs>
        <w:spacing w:after="105" w:line="252" w:lineRule="auto"/>
        <w:ind w:left="-15"/>
      </w:pPr>
      <w:r>
        <w:t xml:space="preserve"> </w:t>
      </w:r>
      <w:r>
        <w:tab/>
        <w:t>M</w:t>
      </w:r>
      <w:r>
        <w:rPr>
          <w:noProof/>
        </w:rPr>
        <w:drawing>
          <wp:inline distT="0" distB="0" distL="0" distR="0">
            <wp:extent cx="515112" cy="228600"/>
            <wp:effectExtent l="0" t="0" r="0" b="0"/>
            <wp:docPr id="139891" name="Picture 139891"/>
            <wp:cNvGraphicFramePr/>
            <a:graphic xmlns:a="http://schemas.openxmlformats.org/drawingml/2006/main">
              <a:graphicData uri="http://schemas.openxmlformats.org/drawingml/2006/picture">
                <pic:pic xmlns:pic="http://schemas.openxmlformats.org/drawingml/2006/picture">
                  <pic:nvPicPr>
                    <pic:cNvPr id="139891" name="Picture 139891"/>
                    <pic:cNvPicPr/>
                  </pic:nvPicPr>
                  <pic:blipFill>
                    <a:blip r:embed="rId177"/>
                    <a:stretch>
                      <a:fillRect/>
                    </a:stretch>
                  </pic:blipFill>
                  <pic:spPr>
                    <a:xfrm>
                      <a:off x="0" y="0"/>
                      <a:ext cx="515112" cy="228600"/>
                    </a:xfrm>
                    <a:prstGeom prst="rect">
                      <a:avLst/>
                    </a:prstGeom>
                  </pic:spPr>
                </pic:pic>
              </a:graphicData>
            </a:graphic>
          </wp:inline>
        </w:drawing>
      </w:r>
      <w:r>
        <w:t xml:space="preserve"> and M</w:t>
      </w:r>
      <w:r>
        <w:rPr>
          <w:noProof/>
        </w:rPr>
        <w:drawing>
          <wp:inline distT="0" distB="0" distL="0" distR="0">
            <wp:extent cx="521208" cy="228600"/>
            <wp:effectExtent l="0" t="0" r="0" b="0"/>
            <wp:docPr id="139892" name="Picture 139892"/>
            <wp:cNvGraphicFramePr/>
            <a:graphic xmlns:a="http://schemas.openxmlformats.org/drawingml/2006/main">
              <a:graphicData uri="http://schemas.openxmlformats.org/drawingml/2006/picture">
                <pic:pic xmlns:pic="http://schemas.openxmlformats.org/drawingml/2006/picture">
                  <pic:nvPicPr>
                    <pic:cNvPr id="139892" name="Picture 139892"/>
                    <pic:cNvPicPr/>
                  </pic:nvPicPr>
                  <pic:blipFill>
                    <a:blip r:embed="rId178"/>
                    <a:stretch>
                      <a:fillRect/>
                    </a:stretch>
                  </pic:blipFill>
                  <pic:spPr>
                    <a:xfrm>
                      <a:off x="0" y="0"/>
                      <a:ext cx="521208" cy="228600"/>
                    </a:xfrm>
                    <a:prstGeom prst="rect">
                      <a:avLst/>
                    </a:prstGeom>
                  </pic:spPr>
                </pic:pic>
              </a:graphicData>
            </a:graphic>
          </wp:inline>
        </w:drawing>
      </w:r>
      <w:r>
        <w:t xml:space="preserve"> </w:t>
      </w:r>
    </w:p>
    <w:p w:rsidR="0063766D" w:rsidRDefault="00C53BFD">
      <w:pPr>
        <w:spacing w:after="107" w:line="252" w:lineRule="auto"/>
        <w:ind w:left="-5" w:right="54" w:hanging="10"/>
      </w:pPr>
      <w:r>
        <w:t xml:space="preserve">   M</w:t>
      </w:r>
      <w:r>
        <w:rPr>
          <w:vertAlign w:val="subscript"/>
        </w:rPr>
        <w:t>2</w:t>
      </w:r>
      <w:r>
        <w:t xml:space="preserve"> – M</w:t>
      </w:r>
      <w:r>
        <w:rPr>
          <w:noProof/>
        </w:rPr>
        <w:drawing>
          <wp:inline distT="0" distB="0" distL="0" distR="0">
            <wp:extent cx="487680" cy="228600"/>
            <wp:effectExtent l="0" t="0" r="0" b="0"/>
            <wp:docPr id="139893" name="Picture 139893"/>
            <wp:cNvGraphicFramePr/>
            <a:graphic xmlns:a="http://schemas.openxmlformats.org/drawingml/2006/main">
              <a:graphicData uri="http://schemas.openxmlformats.org/drawingml/2006/picture">
                <pic:pic xmlns:pic="http://schemas.openxmlformats.org/drawingml/2006/picture">
                  <pic:nvPicPr>
                    <pic:cNvPr id="139893" name="Picture 139893"/>
                    <pic:cNvPicPr/>
                  </pic:nvPicPr>
                  <pic:blipFill>
                    <a:blip r:embed="rId179"/>
                    <a:stretch>
                      <a:fillRect/>
                    </a:stretch>
                  </pic:blipFill>
                  <pic:spPr>
                    <a:xfrm>
                      <a:off x="0" y="0"/>
                      <a:ext cx="487680" cy="228600"/>
                    </a:xfrm>
                    <a:prstGeom prst="rect">
                      <a:avLst/>
                    </a:prstGeom>
                  </pic:spPr>
                </pic:pic>
              </a:graphicData>
            </a:graphic>
          </wp:inline>
        </w:drawing>
      </w:r>
      <w:r>
        <w:t xml:space="preserve"> </w:t>
      </w:r>
    </w:p>
    <w:p w:rsidR="0063766D" w:rsidRDefault="00C53BFD">
      <w:pPr>
        <w:spacing w:after="145"/>
      </w:pPr>
      <w:r>
        <w:lastRenderedPageBreak/>
        <w:t xml:space="preserve">      </w:t>
      </w:r>
      <w:r>
        <w:rPr>
          <w:noProof/>
        </w:rPr>
        <w:drawing>
          <wp:inline distT="0" distB="0" distL="0" distR="0">
            <wp:extent cx="466344" cy="243839"/>
            <wp:effectExtent l="0" t="0" r="0" b="0"/>
            <wp:docPr id="139894" name="Picture 139894"/>
            <wp:cNvGraphicFramePr/>
            <a:graphic xmlns:a="http://schemas.openxmlformats.org/drawingml/2006/main">
              <a:graphicData uri="http://schemas.openxmlformats.org/drawingml/2006/picture">
                <pic:pic xmlns:pic="http://schemas.openxmlformats.org/drawingml/2006/picture">
                  <pic:nvPicPr>
                    <pic:cNvPr id="139894" name="Picture 139894"/>
                    <pic:cNvPicPr/>
                  </pic:nvPicPr>
                  <pic:blipFill>
                    <a:blip r:embed="rId180"/>
                    <a:stretch>
                      <a:fillRect/>
                    </a:stretch>
                  </pic:blipFill>
                  <pic:spPr>
                    <a:xfrm>
                      <a:off x="0" y="0"/>
                      <a:ext cx="466344" cy="243839"/>
                    </a:xfrm>
                    <a:prstGeom prst="rect">
                      <a:avLst/>
                    </a:prstGeom>
                  </pic:spPr>
                </pic:pic>
              </a:graphicData>
            </a:graphic>
          </wp:inline>
        </w:drawing>
      </w:r>
      <w:r>
        <w:t xml:space="preserve"> </w:t>
      </w:r>
    </w:p>
    <w:p w:rsidR="0063766D" w:rsidRDefault="00C53BFD">
      <w:pPr>
        <w:spacing w:after="182" w:line="252" w:lineRule="auto"/>
        <w:ind w:left="294" w:right="54" w:hanging="10"/>
      </w:pPr>
      <w:r>
        <w:t xml:space="preserve">f = 20cm </w:t>
      </w:r>
    </w:p>
    <w:p w:rsidR="0063766D" w:rsidRDefault="00C53BFD">
      <w:pPr>
        <w:numPr>
          <w:ilvl w:val="1"/>
          <w:numId w:val="49"/>
        </w:numPr>
        <w:spacing w:after="97" w:line="252" w:lineRule="auto"/>
        <w:ind w:right="54" w:hanging="284"/>
      </w:pPr>
      <w:r>
        <w:t xml:space="preserve">distance, y. (03marks) </w:t>
      </w:r>
    </w:p>
    <w:p w:rsidR="0063766D" w:rsidRDefault="00C53BFD">
      <w:pPr>
        <w:spacing w:after="101" w:line="252" w:lineRule="auto"/>
        <w:ind w:left="294" w:right="54" w:hanging="10"/>
      </w:pPr>
      <w:r>
        <w:t xml:space="preserve"> Also </w:t>
      </w:r>
      <w:r>
        <w:rPr>
          <w:noProof/>
        </w:rPr>
        <w:drawing>
          <wp:inline distT="0" distB="0" distL="0" distR="0">
            <wp:extent cx="609600" cy="243839"/>
            <wp:effectExtent l="0" t="0" r="0" b="0"/>
            <wp:docPr id="139895" name="Picture 139895"/>
            <wp:cNvGraphicFramePr/>
            <a:graphic xmlns:a="http://schemas.openxmlformats.org/drawingml/2006/main">
              <a:graphicData uri="http://schemas.openxmlformats.org/drawingml/2006/picture">
                <pic:pic xmlns:pic="http://schemas.openxmlformats.org/drawingml/2006/picture">
                  <pic:nvPicPr>
                    <pic:cNvPr id="139895" name="Picture 139895"/>
                    <pic:cNvPicPr/>
                  </pic:nvPicPr>
                  <pic:blipFill>
                    <a:blip r:embed="rId181"/>
                    <a:stretch>
                      <a:fillRect/>
                    </a:stretch>
                  </pic:blipFill>
                  <pic:spPr>
                    <a:xfrm>
                      <a:off x="0" y="0"/>
                      <a:ext cx="609600" cy="243839"/>
                    </a:xfrm>
                    <a:prstGeom prst="rect">
                      <a:avLst/>
                    </a:prstGeom>
                  </pic:spPr>
                </pic:pic>
              </a:graphicData>
            </a:graphic>
          </wp:inline>
        </w:drawing>
      </w:r>
      <w:r>
        <w:t xml:space="preserve"> </w:t>
      </w:r>
    </w:p>
    <w:p w:rsidR="0063766D" w:rsidRDefault="00C53BFD">
      <w:pPr>
        <w:spacing w:after="0"/>
        <w:ind w:left="284"/>
      </w:pPr>
      <w:r>
        <w:t xml:space="preserve">         </w:t>
      </w:r>
      <w:r>
        <w:rPr>
          <w:noProof/>
        </w:rPr>
        <w:drawing>
          <wp:inline distT="0" distB="0" distL="0" distR="0">
            <wp:extent cx="630936" cy="243840"/>
            <wp:effectExtent l="0" t="0" r="0" b="0"/>
            <wp:docPr id="139896" name="Picture 139896"/>
            <wp:cNvGraphicFramePr/>
            <a:graphic xmlns:a="http://schemas.openxmlformats.org/drawingml/2006/main">
              <a:graphicData uri="http://schemas.openxmlformats.org/drawingml/2006/picture">
                <pic:pic xmlns:pic="http://schemas.openxmlformats.org/drawingml/2006/picture">
                  <pic:nvPicPr>
                    <pic:cNvPr id="139896" name="Picture 139896"/>
                    <pic:cNvPicPr/>
                  </pic:nvPicPr>
                  <pic:blipFill>
                    <a:blip r:embed="rId182"/>
                    <a:stretch>
                      <a:fillRect/>
                    </a:stretch>
                  </pic:blipFill>
                  <pic:spPr>
                    <a:xfrm>
                      <a:off x="0" y="0"/>
                      <a:ext cx="630936" cy="243840"/>
                    </a:xfrm>
                    <a:prstGeom prst="rect">
                      <a:avLst/>
                    </a:prstGeom>
                  </pic:spPr>
                </pic:pic>
              </a:graphicData>
            </a:graphic>
          </wp:inline>
        </w:drawing>
      </w:r>
      <w:r>
        <w:t xml:space="preserve"> </w:t>
      </w:r>
    </w:p>
    <w:p w:rsidR="0063766D" w:rsidRDefault="00C53BFD">
      <w:pPr>
        <w:tabs>
          <w:tab w:val="center" w:pos="284"/>
          <w:tab w:val="center" w:pos="1225"/>
        </w:tabs>
        <w:spacing w:after="94"/>
      </w:pPr>
      <w:r>
        <w:tab/>
      </w:r>
      <w:r>
        <w:t xml:space="preserve"> </w:t>
      </w:r>
      <w:r>
        <w:tab/>
      </w:r>
      <w:r>
        <w:rPr>
          <w:noProof/>
        </w:rPr>
        <w:drawing>
          <wp:inline distT="0" distB="0" distL="0" distR="0">
            <wp:extent cx="630936" cy="243840"/>
            <wp:effectExtent l="0" t="0" r="0" b="0"/>
            <wp:docPr id="139897" name="Picture 139897"/>
            <wp:cNvGraphicFramePr/>
            <a:graphic xmlns:a="http://schemas.openxmlformats.org/drawingml/2006/main">
              <a:graphicData uri="http://schemas.openxmlformats.org/drawingml/2006/picture">
                <pic:pic xmlns:pic="http://schemas.openxmlformats.org/drawingml/2006/picture">
                  <pic:nvPicPr>
                    <pic:cNvPr id="139897" name="Picture 139897"/>
                    <pic:cNvPicPr/>
                  </pic:nvPicPr>
                  <pic:blipFill>
                    <a:blip r:embed="rId183"/>
                    <a:stretch>
                      <a:fillRect/>
                    </a:stretch>
                  </pic:blipFill>
                  <pic:spPr>
                    <a:xfrm>
                      <a:off x="0" y="0"/>
                      <a:ext cx="630936" cy="243840"/>
                    </a:xfrm>
                    <a:prstGeom prst="rect">
                      <a:avLst/>
                    </a:prstGeom>
                  </pic:spPr>
                </pic:pic>
              </a:graphicData>
            </a:graphic>
          </wp:inline>
        </w:drawing>
      </w:r>
      <w:r>
        <w:t xml:space="preserve"> </w:t>
      </w:r>
    </w:p>
    <w:p w:rsidR="0063766D" w:rsidRDefault="00C53BFD">
      <w:pPr>
        <w:spacing w:after="146"/>
        <w:ind w:left="284"/>
      </w:pPr>
      <w:r>
        <w:t xml:space="preserve">       </w:t>
      </w:r>
      <w:r>
        <w:rPr>
          <w:noProof/>
        </w:rPr>
        <w:drawing>
          <wp:inline distT="0" distB="0" distL="0" distR="0">
            <wp:extent cx="1200912" cy="243840"/>
            <wp:effectExtent l="0" t="0" r="0" b="0"/>
            <wp:docPr id="139898" name="Picture 139898"/>
            <wp:cNvGraphicFramePr/>
            <a:graphic xmlns:a="http://schemas.openxmlformats.org/drawingml/2006/main">
              <a:graphicData uri="http://schemas.openxmlformats.org/drawingml/2006/picture">
                <pic:pic xmlns:pic="http://schemas.openxmlformats.org/drawingml/2006/picture">
                  <pic:nvPicPr>
                    <pic:cNvPr id="139898" name="Picture 139898"/>
                    <pic:cNvPicPr/>
                  </pic:nvPicPr>
                  <pic:blipFill>
                    <a:blip r:embed="rId184"/>
                    <a:stretch>
                      <a:fillRect/>
                    </a:stretch>
                  </pic:blipFill>
                  <pic:spPr>
                    <a:xfrm>
                      <a:off x="0" y="0"/>
                      <a:ext cx="1200912" cy="243840"/>
                    </a:xfrm>
                    <a:prstGeom prst="rect">
                      <a:avLst/>
                    </a:prstGeom>
                  </pic:spPr>
                </pic:pic>
              </a:graphicData>
            </a:graphic>
          </wp:inline>
        </w:drawing>
      </w:r>
      <w:r>
        <w:t xml:space="preserve"> </w:t>
      </w:r>
    </w:p>
    <w:p w:rsidR="0063766D" w:rsidRDefault="00C53BFD">
      <w:pPr>
        <w:spacing w:after="105" w:line="252" w:lineRule="auto"/>
        <w:ind w:left="294" w:right="54" w:hanging="10"/>
      </w:pPr>
      <w:r>
        <w:t xml:space="preserve">        y = 1.67cm </w:t>
      </w:r>
    </w:p>
    <w:p w:rsidR="0063766D" w:rsidRDefault="00C53BFD">
      <w:pPr>
        <w:numPr>
          <w:ilvl w:val="0"/>
          <w:numId w:val="49"/>
        </w:numPr>
        <w:spacing w:after="155" w:line="252" w:lineRule="auto"/>
        <w:ind w:right="54" w:hanging="284"/>
      </w:pPr>
      <w:r>
        <w:t xml:space="preserve">Use a geometrical ray diagram to derive the relation, </w:t>
      </w:r>
      <w:r>
        <w:rPr>
          <w:noProof/>
        </w:rPr>
        <w:drawing>
          <wp:inline distT="0" distB="0" distL="0" distR="0">
            <wp:extent cx="609600" cy="243840"/>
            <wp:effectExtent l="0" t="0" r="0" b="0"/>
            <wp:docPr id="139899" name="Picture 139899"/>
            <wp:cNvGraphicFramePr/>
            <a:graphic xmlns:a="http://schemas.openxmlformats.org/drawingml/2006/main">
              <a:graphicData uri="http://schemas.openxmlformats.org/drawingml/2006/picture">
                <pic:pic xmlns:pic="http://schemas.openxmlformats.org/drawingml/2006/picture">
                  <pic:nvPicPr>
                    <pic:cNvPr id="139899" name="Picture 139899"/>
                    <pic:cNvPicPr/>
                  </pic:nvPicPr>
                  <pic:blipFill>
                    <a:blip r:embed="rId185"/>
                    <a:stretch>
                      <a:fillRect/>
                    </a:stretch>
                  </pic:blipFill>
                  <pic:spPr>
                    <a:xfrm>
                      <a:off x="0" y="0"/>
                      <a:ext cx="609600" cy="243840"/>
                    </a:xfrm>
                    <a:prstGeom prst="rect">
                      <a:avLst/>
                    </a:prstGeom>
                  </pic:spPr>
                </pic:pic>
              </a:graphicData>
            </a:graphic>
          </wp:inline>
        </w:drawing>
      </w:r>
      <w:r>
        <w:t xml:space="preserve"> for concave mirror. (05marks) </w:t>
      </w:r>
    </w:p>
    <w:p w:rsidR="0063766D" w:rsidRDefault="00C53BFD">
      <w:pPr>
        <w:spacing w:after="5" w:line="252" w:lineRule="auto"/>
        <w:ind w:left="294" w:right="54" w:hanging="10"/>
      </w:pPr>
      <w:r>
        <w:t xml:space="preserve">Consider the incidence of ray </w:t>
      </w:r>
      <w:r>
        <w:rPr>
          <w:b/>
        </w:rPr>
        <w:t xml:space="preserve">OX </w:t>
      </w:r>
      <w:r>
        <w:t xml:space="preserve">on to a concave mirror from a point object </w:t>
      </w:r>
      <w:r>
        <w:rPr>
          <w:b/>
        </w:rPr>
        <w:t>O</w:t>
      </w:r>
      <w:r>
        <w:t xml:space="preserve"> placed along the principal axis and then suddenly refl</w:t>
      </w:r>
      <w:r>
        <w:t>ected in the direction XI making an ang</w:t>
      </w:r>
      <w:r>
        <w:rPr>
          <w:noProof/>
        </w:rPr>
        <w:drawing>
          <wp:inline distT="0" distB="0" distL="0" distR="0">
            <wp:extent cx="255270" cy="169926"/>
            <wp:effectExtent l="0" t="0" r="0" b="0"/>
            <wp:docPr id="20464" name="Picture 20464"/>
            <wp:cNvGraphicFramePr/>
            <a:graphic xmlns:a="http://schemas.openxmlformats.org/drawingml/2006/main">
              <a:graphicData uri="http://schemas.openxmlformats.org/drawingml/2006/picture">
                <pic:pic xmlns:pic="http://schemas.openxmlformats.org/drawingml/2006/picture">
                  <pic:nvPicPr>
                    <pic:cNvPr id="20464" name="Picture 20464"/>
                    <pic:cNvPicPr/>
                  </pic:nvPicPr>
                  <pic:blipFill>
                    <a:blip r:embed="rId186"/>
                    <a:stretch>
                      <a:fillRect/>
                    </a:stretch>
                  </pic:blipFill>
                  <pic:spPr>
                    <a:xfrm>
                      <a:off x="0" y="0"/>
                      <a:ext cx="255270" cy="169926"/>
                    </a:xfrm>
                    <a:prstGeom prst="rect">
                      <a:avLst/>
                    </a:prstGeom>
                  </pic:spPr>
                </pic:pic>
              </a:graphicData>
            </a:graphic>
          </wp:inline>
        </w:drawing>
      </w:r>
      <w:r>
        <w:t xml:space="preserve"> with the normal CX. </w:t>
      </w:r>
    </w:p>
    <w:p w:rsidR="0063766D" w:rsidRDefault="00C53BFD">
      <w:pPr>
        <w:spacing w:after="0"/>
        <w:ind w:right="2755"/>
      </w:pPr>
      <w:r>
        <w:rPr>
          <w:rFonts w:ascii="Times New Roman" w:eastAsia="Times New Roman" w:hAnsi="Times New Roman" w:cs="Times New Roman"/>
          <w:sz w:val="26"/>
        </w:rPr>
        <w:t xml:space="preserve"> </w:t>
      </w:r>
    </w:p>
    <w:p w:rsidR="0063766D" w:rsidRDefault="00C53BFD">
      <w:pPr>
        <w:spacing w:after="0"/>
        <w:ind w:right="1545"/>
        <w:jc w:val="center"/>
      </w:pPr>
      <w:r>
        <w:rPr>
          <w:noProof/>
        </w:rPr>
        <w:drawing>
          <wp:inline distT="0" distB="0" distL="0" distR="0">
            <wp:extent cx="3492500" cy="1593850"/>
            <wp:effectExtent l="0" t="0" r="0" b="0"/>
            <wp:docPr id="20678" name="Picture 20678"/>
            <wp:cNvGraphicFramePr/>
            <a:graphic xmlns:a="http://schemas.openxmlformats.org/drawingml/2006/main">
              <a:graphicData uri="http://schemas.openxmlformats.org/drawingml/2006/picture">
                <pic:pic xmlns:pic="http://schemas.openxmlformats.org/drawingml/2006/picture">
                  <pic:nvPicPr>
                    <pic:cNvPr id="20678" name="Picture 20678"/>
                    <pic:cNvPicPr/>
                  </pic:nvPicPr>
                  <pic:blipFill>
                    <a:blip r:embed="rId76"/>
                    <a:stretch>
                      <a:fillRect/>
                    </a:stretch>
                  </pic:blipFill>
                  <pic:spPr>
                    <a:xfrm>
                      <a:off x="0" y="0"/>
                      <a:ext cx="3492500" cy="159385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ind w:right="2755"/>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rPr>
        <w:t xml:space="preserve"> </w:t>
      </w:r>
    </w:p>
    <w:p w:rsidR="0063766D" w:rsidRDefault="00C53BFD">
      <w:pPr>
        <w:spacing w:after="5" w:line="252" w:lineRule="auto"/>
        <w:ind w:left="620" w:right="54" w:firstLine="60"/>
      </w:pPr>
      <w:r>
        <w:t xml:space="preserve">Ray OP strikes the mirror incident normally at P and thus reflected back along its own path. The point of intersection </w:t>
      </w:r>
      <w:r>
        <w:rPr>
          <w:b/>
        </w:rPr>
        <w:t xml:space="preserve">I </w:t>
      </w:r>
      <w:r>
        <w:t xml:space="preserve">of the two reflected rays is the image position. </w:t>
      </w:r>
    </w:p>
    <w:p w:rsidR="0063766D" w:rsidRDefault="00C53BFD">
      <w:pPr>
        <w:spacing w:after="5" w:line="252" w:lineRule="auto"/>
        <w:ind w:left="690" w:right="54" w:hanging="10"/>
      </w:pPr>
      <w:r>
        <w:t xml:space="preserve">From ∆ OXC, α + θ = β ……………….. (i) </w:t>
      </w:r>
    </w:p>
    <w:p w:rsidR="0063766D" w:rsidRDefault="00C53BFD">
      <w:pPr>
        <w:spacing w:after="5" w:line="252" w:lineRule="auto"/>
        <w:ind w:left="690" w:right="5113" w:hanging="10"/>
      </w:pPr>
      <w:r>
        <w:t xml:space="preserve">From ∆ CXI  β + θ = λ …………………. (ii) Eliminating θ from eqn. (i) and eqn. (ii) α + λ = 2β ……………………………………. (iii) </w:t>
      </w:r>
    </w:p>
    <w:p w:rsidR="0063766D" w:rsidRDefault="00C53BFD">
      <w:pPr>
        <w:spacing w:after="95" w:line="249" w:lineRule="auto"/>
        <w:ind w:left="630" w:right="13" w:hanging="10"/>
      </w:pPr>
      <w:r>
        <w:rPr>
          <w:rFonts w:ascii="Times New Roman" w:eastAsia="Times New Roman" w:hAnsi="Times New Roman" w:cs="Times New Roman"/>
          <w:sz w:val="24"/>
        </w:rPr>
        <w:t xml:space="preserve">If </w:t>
      </w:r>
      <w:r>
        <w:rPr>
          <w:rFonts w:ascii="Times New Roman" w:eastAsia="Times New Roman" w:hAnsi="Times New Roman" w:cs="Times New Roman"/>
          <w:sz w:val="20"/>
        </w:rPr>
        <w:t xml:space="preserve">X </w:t>
      </w:r>
      <w:r>
        <w:rPr>
          <w:rFonts w:ascii="Times New Roman" w:eastAsia="Times New Roman" w:hAnsi="Times New Roman" w:cs="Times New Roman"/>
          <w:sz w:val="24"/>
        </w:rPr>
        <w:t xml:space="preserve">is very close to </w:t>
      </w:r>
      <w:r>
        <w:rPr>
          <w:rFonts w:ascii="Times New Roman" w:eastAsia="Times New Roman" w:hAnsi="Times New Roman" w:cs="Times New Roman"/>
          <w:sz w:val="20"/>
        </w:rPr>
        <w:t xml:space="preserve">P, </w:t>
      </w:r>
      <w:r>
        <w:rPr>
          <w:rFonts w:ascii="Times New Roman" w:eastAsia="Times New Roman" w:hAnsi="Times New Roman" w:cs="Times New Roman"/>
          <w:sz w:val="24"/>
        </w:rPr>
        <w:t xml:space="preserve">then </w:t>
      </w:r>
    </w:p>
    <w:p w:rsidR="0063766D" w:rsidRDefault="00C53BFD">
      <w:pPr>
        <w:spacing w:after="101" w:line="252" w:lineRule="auto"/>
        <w:ind w:left="570" w:right="54" w:hanging="10"/>
      </w:pPr>
      <w:r>
        <w:rPr>
          <w:noProof/>
        </w:rPr>
        <w:drawing>
          <wp:inline distT="0" distB="0" distL="0" distR="0">
            <wp:extent cx="2432304" cy="222504"/>
            <wp:effectExtent l="0" t="0" r="0" b="0"/>
            <wp:docPr id="139901" name="Picture 139901"/>
            <wp:cNvGraphicFramePr/>
            <a:graphic xmlns:a="http://schemas.openxmlformats.org/drawingml/2006/main">
              <a:graphicData uri="http://schemas.openxmlformats.org/drawingml/2006/picture">
                <pic:pic xmlns:pic="http://schemas.openxmlformats.org/drawingml/2006/picture">
                  <pic:nvPicPr>
                    <pic:cNvPr id="139901" name="Picture 139901"/>
                    <pic:cNvPicPr/>
                  </pic:nvPicPr>
                  <pic:blipFill>
                    <a:blip r:embed="rId187"/>
                    <a:stretch>
                      <a:fillRect/>
                    </a:stretch>
                  </pic:blipFill>
                  <pic:spPr>
                    <a:xfrm>
                      <a:off x="0" y="0"/>
                      <a:ext cx="2432304" cy="222504"/>
                    </a:xfrm>
                    <a:prstGeom prst="rect">
                      <a:avLst/>
                    </a:prstGeom>
                  </pic:spPr>
                </pic:pic>
              </a:graphicData>
            </a:graphic>
          </wp:inline>
        </w:drawing>
      </w:r>
      <w:r>
        <w:t xml:space="preserve">Equation (a) becomes = </w:t>
      </w:r>
      <w:r>
        <w:rPr>
          <w:noProof/>
        </w:rPr>
        <w:drawing>
          <wp:inline distT="0" distB="0" distL="0" distR="0">
            <wp:extent cx="911352" cy="222504"/>
            <wp:effectExtent l="0" t="0" r="0" b="0"/>
            <wp:docPr id="139900" name="Picture 139900"/>
            <wp:cNvGraphicFramePr/>
            <a:graphic xmlns:a="http://schemas.openxmlformats.org/drawingml/2006/main">
              <a:graphicData uri="http://schemas.openxmlformats.org/drawingml/2006/picture">
                <pic:pic xmlns:pic="http://schemas.openxmlformats.org/drawingml/2006/picture">
                  <pic:nvPicPr>
                    <pic:cNvPr id="139900" name="Picture 139900"/>
                    <pic:cNvPicPr/>
                  </pic:nvPicPr>
                  <pic:blipFill>
                    <a:blip r:embed="rId188"/>
                    <a:stretch>
                      <a:fillRect/>
                    </a:stretch>
                  </pic:blipFill>
                  <pic:spPr>
                    <a:xfrm>
                      <a:off x="0" y="0"/>
                      <a:ext cx="911352" cy="222504"/>
                    </a:xfrm>
                    <a:prstGeom prst="rect">
                      <a:avLst/>
                    </a:prstGeom>
                  </pic:spPr>
                </pic:pic>
              </a:graphicData>
            </a:graphic>
          </wp:inline>
        </w:drawing>
      </w:r>
      <w:r>
        <w:t xml:space="preserve">  </w:t>
      </w:r>
    </w:p>
    <w:p w:rsidR="0063766D" w:rsidRDefault="00C53BFD">
      <w:pPr>
        <w:spacing w:after="162"/>
      </w:pPr>
      <w:r>
        <w:t xml:space="preserve">                                       </w:t>
      </w:r>
      <w:r>
        <w:rPr>
          <w:noProof/>
        </w:rPr>
        <w:drawing>
          <wp:inline distT="0" distB="0" distL="0" distR="0">
            <wp:extent cx="731520" cy="222504"/>
            <wp:effectExtent l="0" t="0" r="0" b="0"/>
            <wp:docPr id="139902" name="Picture 139902"/>
            <wp:cNvGraphicFramePr/>
            <a:graphic xmlns:a="http://schemas.openxmlformats.org/drawingml/2006/main">
              <a:graphicData uri="http://schemas.openxmlformats.org/drawingml/2006/picture">
                <pic:pic xmlns:pic="http://schemas.openxmlformats.org/drawingml/2006/picture">
                  <pic:nvPicPr>
                    <pic:cNvPr id="139902" name="Picture 139902"/>
                    <pic:cNvPicPr/>
                  </pic:nvPicPr>
                  <pic:blipFill>
                    <a:blip r:embed="rId189"/>
                    <a:stretch>
                      <a:fillRect/>
                    </a:stretch>
                  </pic:blipFill>
                  <pic:spPr>
                    <a:xfrm>
                      <a:off x="0" y="0"/>
                      <a:ext cx="731520" cy="222504"/>
                    </a:xfrm>
                    <a:prstGeom prst="rect">
                      <a:avLst/>
                    </a:prstGeom>
                  </pic:spPr>
                </pic:pic>
              </a:graphicData>
            </a:graphic>
          </wp:inline>
        </w:drawing>
      </w:r>
      <w:r>
        <w:t xml:space="preserve"> </w:t>
      </w:r>
    </w:p>
    <w:p w:rsidR="0063766D" w:rsidRDefault="00C53BFD">
      <w:pPr>
        <w:tabs>
          <w:tab w:val="center" w:pos="1149"/>
        </w:tabs>
        <w:spacing w:after="119" w:line="252" w:lineRule="auto"/>
        <w:ind w:left="-15"/>
      </w:pPr>
      <w:r>
        <w:t xml:space="preserve"> </w:t>
      </w:r>
      <w:r>
        <w:tab/>
        <w:t>But 2</w:t>
      </w:r>
      <w:r>
        <w:t xml:space="preserve"> = 2f </w:t>
      </w:r>
    </w:p>
    <w:p w:rsidR="0063766D" w:rsidRDefault="00C53BFD">
      <w:pPr>
        <w:tabs>
          <w:tab w:val="center" w:pos="720"/>
          <w:tab w:val="center" w:pos="2217"/>
        </w:tabs>
        <w:spacing w:after="142"/>
      </w:pPr>
      <w:r>
        <w:t xml:space="preserve"> </w:t>
      </w:r>
      <w:r>
        <w:tab/>
        <w:t xml:space="preserve"> </w:t>
      </w:r>
      <w:r>
        <w:tab/>
        <w:t xml:space="preserve">        </w:t>
      </w:r>
      <w:r>
        <w:rPr>
          <w:noProof/>
        </w:rPr>
        <w:drawing>
          <wp:inline distT="0" distB="0" distL="0" distR="0">
            <wp:extent cx="701040" cy="243840"/>
            <wp:effectExtent l="0" t="0" r="0" b="0"/>
            <wp:docPr id="139903" name="Picture 139903"/>
            <wp:cNvGraphicFramePr/>
            <a:graphic xmlns:a="http://schemas.openxmlformats.org/drawingml/2006/main">
              <a:graphicData uri="http://schemas.openxmlformats.org/drawingml/2006/picture">
                <pic:pic xmlns:pic="http://schemas.openxmlformats.org/drawingml/2006/picture">
                  <pic:nvPicPr>
                    <pic:cNvPr id="139903" name="Picture 139903"/>
                    <pic:cNvPicPr/>
                  </pic:nvPicPr>
                  <pic:blipFill>
                    <a:blip r:embed="rId190"/>
                    <a:stretch>
                      <a:fillRect/>
                    </a:stretch>
                  </pic:blipFill>
                  <pic:spPr>
                    <a:xfrm>
                      <a:off x="0" y="0"/>
                      <a:ext cx="701040" cy="243840"/>
                    </a:xfrm>
                    <a:prstGeom prst="rect">
                      <a:avLst/>
                    </a:prstGeom>
                  </pic:spPr>
                </pic:pic>
              </a:graphicData>
            </a:graphic>
          </wp:inline>
        </w:drawing>
      </w:r>
      <w:r>
        <w:t xml:space="preserve"> </w:t>
      </w:r>
    </w:p>
    <w:p w:rsidR="0063766D" w:rsidRDefault="00C53BFD">
      <w:r>
        <w:t xml:space="preserve"> </w:t>
      </w:r>
    </w:p>
    <w:p w:rsidR="0063766D" w:rsidRDefault="00C53BFD">
      <w:pPr>
        <w:spacing w:after="166" w:line="252" w:lineRule="auto"/>
        <w:ind w:left="-5" w:right="54" w:hanging="10"/>
      </w:pPr>
      <w:r>
        <w:lastRenderedPageBreak/>
        <w:t xml:space="preserve"> (d) Explain how mirage is formed. (03marks) </w:t>
      </w:r>
    </w:p>
    <w:p w:rsidR="0063766D" w:rsidRDefault="00C53BFD">
      <w:pPr>
        <w:spacing w:after="5" w:line="252" w:lineRule="auto"/>
        <w:ind w:left="294" w:right="54" w:hanging="10"/>
      </w:pPr>
      <w:r>
        <w:t xml:space="preserve">On a hot day, layer on air near the ground are hotter </w:t>
      </w:r>
      <w:r>
        <w:t xml:space="preserve">and lens dense than layers above. This leads to total internal reflection of rays of light from the sky. And mirage is the image of the sky to the eye by total internal reflection </w:t>
      </w:r>
    </w:p>
    <w:p w:rsidR="0063766D" w:rsidRDefault="00C53BFD">
      <w:pPr>
        <w:spacing w:after="134"/>
      </w:pPr>
      <w:r>
        <w:t xml:space="preserve">      </w:t>
      </w:r>
      <w:r>
        <w:rPr>
          <w:noProof/>
        </w:rPr>
        <w:drawing>
          <wp:inline distT="0" distB="0" distL="0" distR="0">
            <wp:extent cx="2081276" cy="1032510"/>
            <wp:effectExtent l="0" t="0" r="0" b="0"/>
            <wp:docPr id="20771" name="Picture 20771"/>
            <wp:cNvGraphicFramePr/>
            <a:graphic xmlns:a="http://schemas.openxmlformats.org/drawingml/2006/main">
              <a:graphicData uri="http://schemas.openxmlformats.org/drawingml/2006/picture">
                <pic:pic xmlns:pic="http://schemas.openxmlformats.org/drawingml/2006/picture">
                  <pic:nvPicPr>
                    <pic:cNvPr id="20771" name="Picture 20771"/>
                    <pic:cNvPicPr/>
                  </pic:nvPicPr>
                  <pic:blipFill>
                    <a:blip r:embed="rId191"/>
                    <a:stretch>
                      <a:fillRect/>
                    </a:stretch>
                  </pic:blipFill>
                  <pic:spPr>
                    <a:xfrm>
                      <a:off x="0" y="0"/>
                      <a:ext cx="2081276" cy="1032510"/>
                    </a:xfrm>
                    <a:prstGeom prst="rect">
                      <a:avLst/>
                    </a:prstGeom>
                  </pic:spPr>
                </pic:pic>
              </a:graphicData>
            </a:graphic>
          </wp:inline>
        </w:drawing>
      </w:r>
      <w:r>
        <w:t xml:space="preserve"> </w:t>
      </w:r>
    </w:p>
    <w:p w:rsidR="0063766D" w:rsidRDefault="00C53BFD">
      <w:pPr>
        <w:numPr>
          <w:ilvl w:val="0"/>
          <w:numId w:val="50"/>
        </w:numPr>
        <w:spacing w:after="93" w:line="252" w:lineRule="auto"/>
        <w:ind w:right="54" w:hanging="360"/>
      </w:pPr>
      <w:r>
        <w:t>(a) (i) Describe how the focal length of a convex mirror can be me</w:t>
      </w:r>
      <w:r>
        <w:t xml:space="preserve">asured using a convex lens of known focal length. (04marks) </w:t>
      </w:r>
    </w:p>
    <w:p w:rsidR="0063766D" w:rsidRDefault="00C53BFD">
      <w:pPr>
        <w:spacing w:after="0"/>
      </w:pPr>
      <w:r>
        <w:t xml:space="preserve"> </w:t>
      </w:r>
    </w:p>
    <w:p w:rsidR="0063766D" w:rsidRDefault="00C53BFD">
      <w:pPr>
        <w:spacing w:after="4" w:line="250" w:lineRule="auto"/>
        <w:ind w:left="730" w:hanging="10"/>
      </w:pPr>
      <w:r>
        <w:rPr>
          <w:b/>
        </w:rPr>
        <w:t>Determination of the focal length of a convex mirror can be measured using a convex lens of known focal length.</w:t>
      </w:r>
      <w:r>
        <w:rPr>
          <w:rFonts w:ascii="Times New Roman" w:eastAsia="Times New Roman" w:hAnsi="Times New Roman" w:cs="Times New Roman"/>
          <w:b/>
          <w:sz w:val="17"/>
        </w:rPr>
        <w:t xml:space="preserve"> </w:t>
      </w:r>
    </w:p>
    <w:p w:rsidR="0063766D" w:rsidRDefault="00C53BFD">
      <w:pPr>
        <w:spacing w:after="12"/>
        <w:ind w:left="66"/>
      </w:pPr>
      <w:r>
        <w:rPr>
          <w:rFonts w:ascii="Times New Roman" w:eastAsia="Times New Roman" w:hAnsi="Times New Roman" w:cs="Times New Roman"/>
          <w:sz w:val="20"/>
        </w:rPr>
        <w:t xml:space="preserve">               </w:t>
      </w:r>
      <w:r>
        <w:rPr>
          <w:noProof/>
        </w:rPr>
        <w:drawing>
          <wp:inline distT="0" distB="0" distL="0" distR="0">
            <wp:extent cx="4635500" cy="1788795"/>
            <wp:effectExtent l="0" t="0" r="0" b="0"/>
            <wp:docPr id="20773" name="Picture 20773"/>
            <wp:cNvGraphicFramePr/>
            <a:graphic xmlns:a="http://schemas.openxmlformats.org/drawingml/2006/main">
              <a:graphicData uri="http://schemas.openxmlformats.org/drawingml/2006/picture">
                <pic:pic xmlns:pic="http://schemas.openxmlformats.org/drawingml/2006/picture">
                  <pic:nvPicPr>
                    <pic:cNvPr id="20773" name="Picture 20773"/>
                    <pic:cNvPicPr/>
                  </pic:nvPicPr>
                  <pic:blipFill>
                    <a:blip r:embed="rId152"/>
                    <a:stretch>
                      <a:fillRect/>
                    </a:stretch>
                  </pic:blipFill>
                  <pic:spPr>
                    <a:xfrm>
                      <a:off x="0" y="0"/>
                      <a:ext cx="4635500" cy="1788795"/>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2"/>
      </w:pPr>
      <w:r>
        <w:rPr>
          <w:rFonts w:ascii="Times New Roman" w:eastAsia="Times New Roman" w:hAnsi="Times New Roman" w:cs="Times New Roman"/>
          <w:sz w:val="24"/>
        </w:rPr>
        <w:t xml:space="preserve"> </w:t>
      </w:r>
    </w:p>
    <w:p w:rsidR="0063766D" w:rsidRDefault="00C53BFD">
      <w:pPr>
        <w:numPr>
          <w:ilvl w:val="1"/>
          <w:numId w:val="51"/>
        </w:numPr>
        <w:spacing w:after="5" w:line="252" w:lineRule="auto"/>
        <w:ind w:left="1418" w:right="531" w:hanging="698"/>
      </w:pPr>
      <w:r>
        <w:t xml:space="preserve">The apparatus is arranged as shown above </w:t>
      </w:r>
    </w:p>
    <w:p w:rsidR="0063766D" w:rsidRDefault="00C53BFD">
      <w:pPr>
        <w:numPr>
          <w:ilvl w:val="1"/>
          <w:numId w:val="51"/>
        </w:numPr>
        <w:spacing w:after="5" w:line="252" w:lineRule="auto"/>
        <w:ind w:left="1418" w:right="531" w:hanging="698"/>
      </w:pPr>
      <w:r>
        <w:t>An object, O is pl</w:t>
      </w:r>
      <w:r>
        <w:t xml:space="preserve">aced in front of a convex lens L and its image formed at C </w:t>
      </w:r>
      <w:r>
        <w:rPr>
          <w:rFonts w:ascii="Times New Roman" w:eastAsia="Times New Roman" w:hAnsi="Times New Roman" w:cs="Times New Roman"/>
        </w:rPr>
        <w:t>(iii)</w:t>
      </w:r>
      <w:r>
        <w:rPr>
          <w:rFonts w:ascii="Arial" w:eastAsia="Arial" w:hAnsi="Arial" w:cs="Arial"/>
        </w:rPr>
        <w:t xml:space="preserve"> </w:t>
      </w:r>
      <w:r>
        <w:rPr>
          <w:rFonts w:ascii="Arial" w:eastAsia="Arial" w:hAnsi="Arial" w:cs="Arial"/>
        </w:rPr>
        <w:tab/>
      </w:r>
      <w:r>
        <w:t xml:space="preserve">The distance LC is measured and recorded. </w:t>
      </w:r>
    </w:p>
    <w:p w:rsidR="0063766D" w:rsidRDefault="00C53BFD">
      <w:pPr>
        <w:numPr>
          <w:ilvl w:val="1"/>
          <w:numId w:val="52"/>
        </w:numPr>
        <w:spacing w:after="5" w:line="252" w:lineRule="auto"/>
        <w:ind w:left="1418" w:right="129" w:hanging="698"/>
      </w:pPr>
      <w:r>
        <w:t xml:space="preserve">The convex mirror whose focal length, f, is required is placed is placed between L and C with its reflecting surface facing the lens. </w:t>
      </w:r>
    </w:p>
    <w:p w:rsidR="0063766D" w:rsidRDefault="00C53BFD">
      <w:pPr>
        <w:numPr>
          <w:ilvl w:val="1"/>
          <w:numId w:val="52"/>
        </w:numPr>
        <w:spacing w:after="5" w:line="252" w:lineRule="auto"/>
        <w:ind w:left="1418" w:right="129" w:hanging="698"/>
      </w:pPr>
      <w:r>
        <w:t xml:space="preserve">The lens is </w:t>
      </w:r>
      <w:r>
        <w:t xml:space="preserve">then moved along the axis, OC until a converging beam incident normally on the mirror forms its image at O </w:t>
      </w:r>
      <w:r>
        <w:rPr>
          <w:rFonts w:ascii="Times New Roman" w:eastAsia="Times New Roman" w:hAnsi="Times New Roman" w:cs="Times New Roman"/>
        </w:rPr>
        <w:t>(vi)</w:t>
      </w:r>
      <w:r>
        <w:rPr>
          <w:rFonts w:ascii="Arial" w:eastAsia="Arial" w:hAnsi="Arial" w:cs="Arial"/>
        </w:rPr>
        <w:t xml:space="preserve"> </w:t>
      </w:r>
      <w:r>
        <w:rPr>
          <w:rFonts w:ascii="Arial" w:eastAsia="Arial" w:hAnsi="Arial" w:cs="Arial"/>
        </w:rPr>
        <w:tab/>
      </w:r>
      <w:r>
        <w:t xml:space="preserve">Distance LP is measured </w:t>
      </w:r>
    </w:p>
    <w:p w:rsidR="0063766D" w:rsidRDefault="00C53BFD">
      <w:pPr>
        <w:spacing w:after="0"/>
        <w:ind w:left="5640"/>
      </w:pPr>
      <w:r>
        <w:rPr>
          <w:noProof/>
        </w:rPr>
        <w:drawing>
          <wp:inline distT="0" distB="0" distL="0" distR="0">
            <wp:extent cx="124968" cy="67056"/>
            <wp:effectExtent l="0" t="0" r="0" b="0"/>
            <wp:docPr id="139904" name="Picture 139904"/>
            <wp:cNvGraphicFramePr/>
            <a:graphic xmlns:a="http://schemas.openxmlformats.org/drawingml/2006/main">
              <a:graphicData uri="http://schemas.openxmlformats.org/drawingml/2006/picture">
                <pic:pic xmlns:pic="http://schemas.openxmlformats.org/drawingml/2006/picture">
                  <pic:nvPicPr>
                    <pic:cNvPr id="139904" name="Picture 139904"/>
                    <pic:cNvPicPr/>
                  </pic:nvPicPr>
                  <pic:blipFill>
                    <a:blip r:embed="rId192"/>
                    <a:stretch>
                      <a:fillRect/>
                    </a:stretch>
                  </pic:blipFill>
                  <pic:spPr>
                    <a:xfrm>
                      <a:off x="0" y="0"/>
                      <a:ext cx="124968" cy="67056"/>
                    </a:xfrm>
                    <a:prstGeom prst="rect">
                      <a:avLst/>
                    </a:prstGeom>
                  </pic:spPr>
                </pic:pic>
              </a:graphicData>
            </a:graphic>
          </wp:inline>
        </w:drawing>
      </w:r>
    </w:p>
    <w:p w:rsidR="0063766D" w:rsidRDefault="00C53BFD">
      <w:pPr>
        <w:spacing w:after="5" w:line="252" w:lineRule="auto"/>
        <w:ind w:left="1429" w:right="54" w:hanging="10"/>
      </w:pPr>
      <w:r>
        <w:t xml:space="preserve">PC = LC – LP thus, f can be determined from f =  </w:t>
      </w:r>
      <w:r>
        <w:rPr>
          <w:noProof/>
        </w:rPr>
        <mc:AlternateContent>
          <mc:Choice Requires="wpg">
            <w:drawing>
              <wp:inline distT="0" distB="0" distL="0" distR="0">
                <wp:extent cx="131826" cy="9144"/>
                <wp:effectExtent l="0" t="0" r="0" b="0"/>
                <wp:docPr id="133703" name="Group 133703"/>
                <wp:cNvGraphicFramePr/>
                <a:graphic xmlns:a="http://schemas.openxmlformats.org/drawingml/2006/main">
                  <a:graphicData uri="http://schemas.microsoft.com/office/word/2010/wordprocessingGroup">
                    <wpg:wgp>
                      <wpg:cNvGrpSpPr/>
                      <wpg:grpSpPr>
                        <a:xfrm>
                          <a:off x="0" y="0"/>
                          <a:ext cx="131826" cy="9144"/>
                          <a:chOff x="0" y="0"/>
                          <a:chExt cx="131826" cy="9144"/>
                        </a:xfrm>
                      </wpg:grpSpPr>
                      <wps:wsp>
                        <wps:cNvPr id="142376" name="Shape 142376"/>
                        <wps:cNvSpPr/>
                        <wps:spPr>
                          <a:xfrm>
                            <a:off x="0" y="0"/>
                            <a:ext cx="131826" cy="9144"/>
                          </a:xfrm>
                          <a:custGeom>
                            <a:avLst/>
                            <a:gdLst/>
                            <a:ahLst/>
                            <a:cxnLst/>
                            <a:rect l="0" t="0" r="0" b="0"/>
                            <a:pathLst>
                              <a:path w="131826" h="9144">
                                <a:moveTo>
                                  <a:pt x="0" y="0"/>
                                </a:moveTo>
                                <a:lnTo>
                                  <a:pt x="131826" y="0"/>
                                </a:lnTo>
                                <a:lnTo>
                                  <a:pt x="1318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703" style="width:10.38pt;height:0.720001pt;mso-position-horizontal-relative:char;mso-position-vertical-relative:line" coordsize="1318,91">
                <v:shape id="Shape 142377" style="position:absolute;width:1318;height:91;left:0;top:0;" coordsize="131826,9144" path="m0,0l131826,0l131826,9144l0,9144l0,0">
                  <v:stroke weight="0pt" endcap="flat" joinstyle="miter" miterlimit="10" on="false" color="#000000" opacity="0"/>
                  <v:fill on="true" color="#000000"/>
                </v:shape>
              </v:group>
            </w:pict>
          </mc:Fallback>
        </mc:AlternateContent>
      </w:r>
      <w:r>
        <w:rPr>
          <w:sz w:val="26"/>
        </w:rPr>
        <w:t xml:space="preserve"> </w:t>
      </w:r>
    </w:p>
    <w:p w:rsidR="0063766D" w:rsidRDefault="00C53BFD">
      <w:pPr>
        <w:spacing w:after="216"/>
        <w:ind w:left="5720"/>
      </w:pPr>
      <w:r>
        <w:rPr>
          <w:noProof/>
        </w:rPr>
        <w:drawing>
          <wp:inline distT="0" distB="0" distL="0" distR="0">
            <wp:extent cx="48768" cy="70104"/>
            <wp:effectExtent l="0" t="0" r="0" b="0"/>
            <wp:docPr id="139905" name="Picture 139905"/>
            <wp:cNvGraphicFramePr/>
            <a:graphic xmlns:a="http://schemas.openxmlformats.org/drawingml/2006/main">
              <a:graphicData uri="http://schemas.openxmlformats.org/drawingml/2006/picture">
                <pic:pic xmlns:pic="http://schemas.openxmlformats.org/drawingml/2006/picture">
                  <pic:nvPicPr>
                    <pic:cNvPr id="139905" name="Picture 139905"/>
                    <pic:cNvPicPr/>
                  </pic:nvPicPr>
                  <pic:blipFill>
                    <a:blip r:embed="rId193"/>
                    <a:stretch>
                      <a:fillRect/>
                    </a:stretch>
                  </pic:blipFill>
                  <pic:spPr>
                    <a:xfrm>
                      <a:off x="0" y="0"/>
                      <a:ext cx="48768" cy="70104"/>
                    </a:xfrm>
                    <a:prstGeom prst="rect">
                      <a:avLst/>
                    </a:prstGeom>
                  </pic:spPr>
                </pic:pic>
              </a:graphicData>
            </a:graphic>
          </wp:inline>
        </w:drawing>
      </w:r>
    </w:p>
    <w:p w:rsidR="0063766D" w:rsidRDefault="00C53BFD">
      <w:pPr>
        <w:spacing w:after="159"/>
      </w:pPr>
      <w:r>
        <w:t xml:space="preserve"> </w:t>
      </w:r>
    </w:p>
    <w:p w:rsidR="0063766D" w:rsidRDefault="00C53BFD">
      <w:pPr>
        <w:numPr>
          <w:ilvl w:val="1"/>
          <w:numId w:val="50"/>
        </w:numPr>
        <w:spacing w:after="122" w:line="252" w:lineRule="auto"/>
        <w:ind w:right="54" w:hanging="360"/>
      </w:pPr>
      <w:r>
        <w:t xml:space="preserve">The plane mirror, P, in the figure below is adjusted to a position20cm from optical pin, the image of the pin in P coincides with its image in M. </w:t>
      </w:r>
    </w:p>
    <w:p w:rsidR="0063766D" w:rsidRDefault="00C53BFD">
      <w:pPr>
        <w:spacing w:after="117"/>
        <w:ind w:right="1865"/>
        <w:jc w:val="center"/>
      </w:pPr>
      <w:r>
        <w:rPr>
          <w:noProof/>
        </w:rPr>
        <w:lastRenderedPageBreak/>
        <w:drawing>
          <wp:inline distT="0" distB="0" distL="0" distR="0">
            <wp:extent cx="2933573" cy="1360805"/>
            <wp:effectExtent l="0" t="0" r="0" b="0"/>
            <wp:docPr id="20775" name="Picture 20775"/>
            <wp:cNvGraphicFramePr/>
            <a:graphic xmlns:a="http://schemas.openxmlformats.org/drawingml/2006/main">
              <a:graphicData uri="http://schemas.openxmlformats.org/drawingml/2006/picture">
                <pic:pic xmlns:pic="http://schemas.openxmlformats.org/drawingml/2006/picture">
                  <pic:nvPicPr>
                    <pic:cNvPr id="20775" name="Picture 20775"/>
                    <pic:cNvPicPr/>
                  </pic:nvPicPr>
                  <pic:blipFill>
                    <a:blip r:embed="rId194"/>
                    <a:stretch>
                      <a:fillRect/>
                    </a:stretch>
                  </pic:blipFill>
                  <pic:spPr>
                    <a:xfrm>
                      <a:off x="0" y="0"/>
                      <a:ext cx="2933573" cy="1360805"/>
                    </a:xfrm>
                    <a:prstGeom prst="rect">
                      <a:avLst/>
                    </a:prstGeom>
                  </pic:spPr>
                </pic:pic>
              </a:graphicData>
            </a:graphic>
          </wp:inline>
        </w:drawing>
      </w:r>
      <w:r>
        <w:t xml:space="preserve"> </w:t>
      </w:r>
    </w:p>
    <w:p w:rsidR="0063766D" w:rsidRDefault="00C53BFD">
      <w:pPr>
        <w:tabs>
          <w:tab w:val="center" w:pos="284"/>
          <w:tab w:val="center" w:pos="3570"/>
        </w:tabs>
        <w:spacing w:after="5" w:line="252" w:lineRule="auto"/>
      </w:pPr>
      <w:r>
        <w:tab/>
      </w:r>
      <w:r>
        <w:t xml:space="preserve"> </w:t>
      </w:r>
      <w:r>
        <w:tab/>
        <w:t xml:space="preserve">Calculate the focal length of the convex mirror. (04marks) </w:t>
      </w:r>
    </w:p>
    <w:p w:rsidR="0063766D" w:rsidRDefault="00C53BFD">
      <w:pPr>
        <w:spacing w:after="115"/>
        <w:ind w:left="284"/>
      </w:pPr>
      <w:r>
        <w:t xml:space="preserve">                  </w:t>
      </w:r>
      <w:r>
        <w:rPr>
          <w:noProof/>
        </w:rPr>
        <w:drawing>
          <wp:inline distT="0" distB="0" distL="0" distR="0">
            <wp:extent cx="3049905" cy="1062355"/>
            <wp:effectExtent l="0" t="0" r="0" b="0"/>
            <wp:docPr id="20959" name="Picture 20959"/>
            <wp:cNvGraphicFramePr/>
            <a:graphic xmlns:a="http://schemas.openxmlformats.org/drawingml/2006/main">
              <a:graphicData uri="http://schemas.openxmlformats.org/drawingml/2006/picture">
                <pic:pic xmlns:pic="http://schemas.openxmlformats.org/drawingml/2006/picture">
                  <pic:nvPicPr>
                    <pic:cNvPr id="20959" name="Picture 20959"/>
                    <pic:cNvPicPr/>
                  </pic:nvPicPr>
                  <pic:blipFill>
                    <a:blip r:embed="rId195"/>
                    <a:stretch>
                      <a:fillRect/>
                    </a:stretch>
                  </pic:blipFill>
                  <pic:spPr>
                    <a:xfrm>
                      <a:off x="0" y="0"/>
                      <a:ext cx="3049905" cy="1062355"/>
                    </a:xfrm>
                    <a:prstGeom prst="rect">
                      <a:avLst/>
                    </a:prstGeom>
                  </pic:spPr>
                </pic:pic>
              </a:graphicData>
            </a:graphic>
          </wp:inline>
        </w:drawing>
      </w:r>
      <w:r>
        <w:t xml:space="preserve"> </w:t>
      </w:r>
    </w:p>
    <w:p w:rsidR="0063766D" w:rsidRDefault="00C53BFD">
      <w:pPr>
        <w:tabs>
          <w:tab w:val="center" w:pos="284"/>
          <w:tab w:val="center" w:pos="993"/>
          <w:tab w:val="center" w:pos="1858"/>
        </w:tabs>
        <w:spacing w:after="168" w:line="252" w:lineRule="auto"/>
      </w:pPr>
      <w:r>
        <w:tab/>
      </w:r>
      <w:r>
        <w:t xml:space="preserve"> </w:t>
      </w:r>
      <w:r>
        <w:tab/>
        <w:t xml:space="preserve"> </w:t>
      </w:r>
      <w:r>
        <w:tab/>
        <w:t xml:space="preserve">v = 20 – x </w:t>
      </w:r>
    </w:p>
    <w:p w:rsidR="0063766D" w:rsidRDefault="00C53BFD">
      <w:pPr>
        <w:spacing w:after="96" w:line="252" w:lineRule="auto"/>
        <w:ind w:left="294" w:right="54" w:hanging="10"/>
      </w:pPr>
      <w:r>
        <w:t xml:space="preserve">     </w:t>
      </w:r>
      <w:r>
        <w:t xml:space="preserve">                     = 20 – (30-20) = 10cm </w:t>
      </w:r>
    </w:p>
    <w:p w:rsidR="0063766D" w:rsidRDefault="00C53BFD">
      <w:pPr>
        <w:tabs>
          <w:tab w:val="center" w:pos="284"/>
          <w:tab w:val="center" w:pos="1747"/>
        </w:tabs>
        <w:spacing w:after="101" w:line="252" w:lineRule="auto"/>
      </w:pPr>
      <w:r>
        <w:tab/>
      </w:r>
      <w:r>
        <w:t xml:space="preserve"> </w:t>
      </w:r>
      <w:r>
        <w:tab/>
        <w:t>Using</w:t>
      </w:r>
      <w:r>
        <w:rPr>
          <w:noProof/>
        </w:rPr>
        <w:drawing>
          <wp:inline distT="0" distB="0" distL="0" distR="0">
            <wp:extent cx="588264" cy="243840"/>
            <wp:effectExtent l="0" t="0" r="0" b="0"/>
            <wp:docPr id="139906" name="Picture 139906"/>
            <wp:cNvGraphicFramePr/>
            <a:graphic xmlns:a="http://schemas.openxmlformats.org/drawingml/2006/main">
              <a:graphicData uri="http://schemas.openxmlformats.org/drawingml/2006/picture">
                <pic:pic xmlns:pic="http://schemas.openxmlformats.org/drawingml/2006/picture">
                  <pic:nvPicPr>
                    <pic:cNvPr id="139906" name="Picture 139906"/>
                    <pic:cNvPicPr/>
                  </pic:nvPicPr>
                  <pic:blipFill>
                    <a:blip r:embed="rId196"/>
                    <a:stretch>
                      <a:fillRect/>
                    </a:stretch>
                  </pic:blipFill>
                  <pic:spPr>
                    <a:xfrm>
                      <a:off x="0" y="0"/>
                      <a:ext cx="588264" cy="243840"/>
                    </a:xfrm>
                    <a:prstGeom prst="rect">
                      <a:avLst/>
                    </a:prstGeom>
                  </pic:spPr>
                </pic:pic>
              </a:graphicData>
            </a:graphic>
          </wp:inline>
        </w:drawing>
      </w:r>
      <w:r>
        <w:t xml:space="preserve"> </w:t>
      </w:r>
    </w:p>
    <w:p w:rsidR="0063766D" w:rsidRDefault="00C53BFD">
      <w:pPr>
        <w:spacing w:after="141"/>
        <w:ind w:left="284"/>
      </w:pPr>
      <w:r>
        <w:t xml:space="preserve">                             </w:t>
      </w:r>
      <w:r>
        <w:rPr>
          <w:noProof/>
        </w:rPr>
        <w:drawing>
          <wp:inline distT="0" distB="0" distL="0" distR="0">
            <wp:extent cx="606552" cy="222504"/>
            <wp:effectExtent l="0" t="0" r="0" b="0"/>
            <wp:docPr id="139907" name="Picture 139907"/>
            <wp:cNvGraphicFramePr/>
            <a:graphic xmlns:a="http://schemas.openxmlformats.org/drawingml/2006/main">
              <a:graphicData uri="http://schemas.openxmlformats.org/drawingml/2006/picture">
                <pic:pic xmlns:pic="http://schemas.openxmlformats.org/drawingml/2006/picture">
                  <pic:nvPicPr>
                    <pic:cNvPr id="139907" name="Picture 139907"/>
                    <pic:cNvPicPr/>
                  </pic:nvPicPr>
                  <pic:blipFill>
                    <a:blip r:embed="rId197"/>
                    <a:stretch>
                      <a:fillRect/>
                    </a:stretch>
                  </pic:blipFill>
                  <pic:spPr>
                    <a:xfrm>
                      <a:off x="0" y="0"/>
                      <a:ext cx="606552" cy="222504"/>
                    </a:xfrm>
                    <a:prstGeom prst="rect">
                      <a:avLst/>
                    </a:prstGeom>
                  </pic:spPr>
                </pic:pic>
              </a:graphicData>
            </a:graphic>
          </wp:inline>
        </w:drawing>
      </w:r>
      <w:r>
        <w:t xml:space="preserve"> </w:t>
      </w:r>
    </w:p>
    <w:p w:rsidR="0063766D" w:rsidRDefault="00C53BFD">
      <w:pPr>
        <w:tabs>
          <w:tab w:val="center" w:pos="284"/>
          <w:tab w:val="center" w:pos="993"/>
          <w:tab w:val="center" w:pos="1824"/>
        </w:tabs>
        <w:spacing w:after="167" w:line="252" w:lineRule="auto"/>
      </w:pPr>
      <w:r>
        <w:tab/>
      </w:r>
      <w:r>
        <w:t xml:space="preserve"> </w:t>
      </w:r>
      <w:r>
        <w:tab/>
        <w:t xml:space="preserve"> </w:t>
      </w:r>
      <w:r>
        <w:tab/>
        <w:t xml:space="preserve">f = 15cm </w:t>
      </w:r>
    </w:p>
    <w:p w:rsidR="0063766D" w:rsidRDefault="00C53BFD">
      <w:pPr>
        <w:spacing w:after="107" w:line="252" w:lineRule="auto"/>
        <w:ind w:left="993" w:right="54" w:hanging="453"/>
      </w:pPr>
      <w:r>
        <w:t xml:space="preserve">(b)  </w:t>
      </w:r>
      <w:r>
        <w:t>A pin is clamped horizontally above a concave mirror with its tip along the principal axis. When the pin is adjusted, it coincides with its image at a distance R from the mirror. When a small liquid of refractive index, n, is put on the mirror, the pin aga</w:t>
      </w:r>
      <w:r>
        <w:t xml:space="preserve">in coincides with its image at a distance R’ from the mirror. Show that the refractive index, n, is given by </w:t>
      </w:r>
    </w:p>
    <w:p w:rsidR="0063766D" w:rsidRDefault="00C53BFD">
      <w:pPr>
        <w:tabs>
          <w:tab w:val="center" w:pos="284"/>
          <w:tab w:val="center" w:pos="993"/>
          <w:tab w:val="center" w:pos="1878"/>
          <w:tab w:val="center" w:pos="2476"/>
        </w:tabs>
        <w:spacing w:after="5" w:line="252" w:lineRule="auto"/>
      </w:pPr>
      <w:r>
        <w:tab/>
      </w:r>
      <w:r>
        <w:t xml:space="preserve"> </w:t>
      </w:r>
      <w:r>
        <w:tab/>
        <w:t xml:space="preserve"> </w:t>
      </w:r>
      <w:r>
        <w:tab/>
        <w:t xml:space="preserve">n = </w:t>
      </w:r>
      <w:r>
        <w:rPr>
          <w:noProof/>
        </w:rPr>
        <w:drawing>
          <wp:inline distT="0" distB="0" distL="0" distR="0">
            <wp:extent cx="109728" cy="222504"/>
            <wp:effectExtent l="0" t="0" r="0" b="0"/>
            <wp:docPr id="139908" name="Picture 139908"/>
            <wp:cNvGraphicFramePr/>
            <a:graphic xmlns:a="http://schemas.openxmlformats.org/drawingml/2006/main">
              <a:graphicData uri="http://schemas.openxmlformats.org/drawingml/2006/picture">
                <pic:pic xmlns:pic="http://schemas.openxmlformats.org/drawingml/2006/picture">
                  <pic:nvPicPr>
                    <pic:cNvPr id="139908" name="Picture 139908"/>
                    <pic:cNvPicPr/>
                  </pic:nvPicPr>
                  <pic:blipFill>
                    <a:blip r:embed="rId198"/>
                    <a:stretch>
                      <a:fillRect/>
                    </a:stretch>
                  </pic:blipFill>
                  <pic:spPr>
                    <a:xfrm>
                      <a:off x="0" y="0"/>
                      <a:ext cx="109728" cy="222504"/>
                    </a:xfrm>
                    <a:prstGeom prst="rect">
                      <a:avLst/>
                    </a:prstGeom>
                  </pic:spPr>
                </pic:pic>
              </a:graphicData>
            </a:graphic>
          </wp:inline>
        </w:drawing>
      </w:r>
      <w:r>
        <w:tab/>
        <w:t xml:space="preserve">(04marks) </w:t>
      </w:r>
    </w:p>
    <w:p w:rsidR="0063766D" w:rsidRDefault="00C53BFD">
      <w:pPr>
        <w:spacing w:after="188"/>
      </w:pPr>
      <w:r>
        <w:rPr>
          <w:noProof/>
        </w:rPr>
        <mc:AlternateContent>
          <mc:Choice Requires="wpg">
            <w:drawing>
              <wp:inline distT="0" distB="0" distL="0" distR="0">
                <wp:extent cx="2978722" cy="2218699"/>
                <wp:effectExtent l="0" t="0" r="0" b="0"/>
                <wp:docPr id="134095" name="Group 134095"/>
                <wp:cNvGraphicFramePr/>
                <a:graphic xmlns:a="http://schemas.openxmlformats.org/drawingml/2006/main">
                  <a:graphicData uri="http://schemas.microsoft.com/office/word/2010/wordprocessingGroup">
                    <wpg:wgp>
                      <wpg:cNvGrpSpPr/>
                      <wpg:grpSpPr>
                        <a:xfrm>
                          <a:off x="0" y="0"/>
                          <a:ext cx="2978722" cy="2218699"/>
                          <a:chOff x="0" y="0"/>
                          <a:chExt cx="2978722" cy="2218699"/>
                        </a:xfrm>
                      </wpg:grpSpPr>
                      <wps:wsp>
                        <wps:cNvPr id="20880" name="Rectangle 20880"/>
                        <wps:cNvSpPr/>
                        <wps:spPr>
                          <a:xfrm>
                            <a:off x="630428" y="8799"/>
                            <a:ext cx="434355" cy="188904"/>
                          </a:xfrm>
                          <a:prstGeom prst="rect">
                            <a:avLst/>
                          </a:prstGeom>
                          <a:ln>
                            <a:noFill/>
                          </a:ln>
                        </wps:spPr>
                        <wps:txbx>
                          <w:txbxContent>
                            <w:p w:rsidR="0063766D" w:rsidRDefault="00C53BFD">
                              <w:r>
                                <w:t>Setup</w:t>
                              </w:r>
                            </w:p>
                          </w:txbxContent>
                        </wps:txbx>
                        <wps:bodyPr horzOverflow="overflow" vert="horz" lIns="0" tIns="0" rIns="0" bIns="0" rtlCol="0">
                          <a:noAutofit/>
                        </wps:bodyPr>
                      </wps:wsp>
                      <wps:wsp>
                        <wps:cNvPr id="20881" name="Rectangle 20881"/>
                        <wps:cNvSpPr/>
                        <wps:spPr>
                          <a:xfrm>
                            <a:off x="957326" y="0"/>
                            <a:ext cx="42312" cy="187357"/>
                          </a:xfrm>
                          <a:prstGeom prst="rect">
                            <a:avLst/>
                          </a:prstGeom>
                          <a:ln>
                            <a:noFill/>
                          </a:ln>
                        </wps:spPr>
                        <wps:txbx>
                          <w:txbxContent>
                            <w:p w:rsidR="0063766D" w:rsidRDefault="00C53BFD">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20882" name="Rectangle 20882"/>
                        <wps:cNvSpPr/>
                        <wps:spPr>
                          <a:xfrm>
                            <a:off x="0" y="1818386"/>
                            <a:ext cx="422950"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0883" name="Rectangle 20883"/>
                        <wps:cNvSpPr/>
                        <wps:spPr>
                          <a:xfrm>
                            <a:off x="2946908" y="181838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0884" name="Rectangle 20884"/>
                        <wps:cNvSpPr/>
                        <wps:spPr>
                          <a:xfrm>
                            <a:off x="0" y="1981909"/>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885" name="Rectangle 20885"/>
                        <wps:cNvSpPr/>
                        <wps:spPr>
                          <a:xfrm>
                            <a:off x="457454" y="1981909"/>
                            <a:ext cx="805498" cy="224380"/>
                          </a:xfrm>
                          <a:prstGeom prst="rect">
                            <a:avLst/>
                          </a:prstGeom>
                          <a:ln>
                            <a:noFill/>
                          </a:ln>
                        </wps:spPr>
                        <wps:txbx>
                          <w:txbxContent>
                            <w:p w:rsidR="0063766D" w:rsidRDefault="00C53BFD">
                              <w:r>
                                <w:rPr>
                                  <w:rFonts w:ascii="Times New Roman" w:eastAsia="Times New Roman" w:hAnsi="Times New Roman" w:cs="Times New Roman"/>
                                  <w:sz w:val="24"/>
                                </w:rPr>
                                <w:t xml:space="preserve">From n = </w:t>
                              </w:r>
                            </w:p>
                          </w:txbxContent>
                        </wps:txbx>
                        <wps:bodyPr horzOverflow="overflow" vert="horz" lIns="0" tIns="0" rIns="0" bIns="0" rtlCol="0">
                          <a:noAutofit/>
                        </wps:bodyPr>
                      </wps:wsp>
                      <wps:wsp>
                        <wps:cNvPr id="20886" name="Rectangle 20886"/>
                        <wps:cNvSpPr/>
                        <wps:spPr>
                          <a:xfrm>
                            <a:off x="1073912" y="1944379"/>
                            <a:ext cx="206944" cy="143912"/>
                          </a:xfrm>
                          <a:prstGeom prst="rect">
                            <a:avLst/>
                          </a:prstGeom>
                          <a:ln>
                            <a:noFill/>
                          </a:ln>
                        </wps:spPr>
                        <wps:txbx>
                          <w:txbxContent>
                            <w:p w:rsidR="0063766D" w:rsidRDefault="00C53BFD">
                              <w:r>
                                <w:rPr>
                                  <w:rFonts w:ascii="Cambria Math" w:eastAsia="Cambria Math" w:hAnsi="Cambria Math" w:cs="Cambria Math"/>
                                  <w:sz w:val="17"/>
                                </w:rPr>
                                <w:t xml:space="preserve">   </w:t>
                              </w:r>
                            </w:p>
                          </w:txbxContent>
                        </wps:txbx>
                        <wps:bodyPr horzOverflow="overflow" vert="horz" lIns="0" tIns="0" rIns="0" bIns="0" rtlCol="0">
                          <a:noAutofit/>
                        </wps:bodyPr>
                      </wps:wsp>
                      <wps:wsp>
                        <wps:cNvPr id="20887" name="Rectangle 20887"/>
                        <wps:cNvSpPr/>
                        <wps:spPr>
                          <a:xfrm>
                            <a:off x="1246886" y="1944379"/>
                            <a:ext cx="50513" cy="143912"/>
                          </a:xfrm>
                          <a:prstGeom prst="rect">
                            <a:avLst/>
                          </a:prstGeom>
                          <a:ln>
                            <a:noFill/>
                          </a:ln>
                        </wps:spPr>
                        <wps:txbx>
                          <w:txbxContent>
                            <w:p w:rsidR="0063766D" w:rsidRDefault="00C53BFD">
                              <w:r>
                                <w:rPr>
                                  <w:rFonts w:ascii="Cambria Math" w:eastAsia="Cambria Math" w:hAnsi="Cambria Math" w:cs="Cambria Math"/>
                                  <w:sz w:val="17"/>
                                </w:rPr>
                                <w:t xml:space="preserve"> </w:t>
                              </w:r>
                            </w:p>
                          </w:txbxContent>
                        </wps:txbx>
                        <wps:bodyPr horzOverflow="overflow" vert="horz" lIns="0" tIns="0" rIns="0" bIns="0" rtlCol="0">
                          <a:noAutofit/>
                        </wps:bodyPr>
                      </wps:wsp>
                      <wps:wsp>
                        <wps:cNvPr id="20888" name="Rectangle 20888"/>
                        <wps:cNvSpPr/>
                        <wps:spPr>
                          <a:xfrm>
                            <a:off x="1064006" y="2110495"/>
                            <a:ext cx="206944" cy="143912"/>
                          </a:xfrm>
                          <a:prstGeom prst="rect">
                            <a:avLst/>
                          </a:prstGeom>
                          <a:ln>
                            <a:noFill/>
                          </a:ln>
                        </wps:spPr>
                        <wps:txbx>
                          <w:txbxContent>
                            <w:p w:rsidR="0063766D" w:rsidRDefault="00C53BFD">
                              <w:r>
                                <w:rPr>
                                  <w:rFonts w:ascii="Cambria Math" w:eastAsia="Cambria Math" w:hAnsi="Cambria Math" w:cs="Cambria Math"/>
                                  <w:sz w:val="17"/>
                                </w:rPr>
                                <w:t xml:space="preserve">   </w:t>
                              </w:r>
                            </w:p>
                          </w:txbxContent>
                        </wps:txbx>
                        <wps:bodyPr horzOverflow="overflow" vert="horz" lIns="0" tIns="0" rIns="0" bIns="0" rtlCol="0">
                          <a:noAutofit/>
                        </wps:bodyPr>
                      </wps:wsp>
                      <wps:wsp>
                        <wps:cNvPr id="20889" name="Rectangle 20889"/>
                        <wps:cNvSpPr/>
                        <wps:spPr>
                          <a:xfrm>
                            <a:off x="1237742" y="2110495"/>
                            <a:ext cx="76129" cy="143912"/>
                          </a:xfrm>
                          <a:prstGeom prst="rect">
                            <a:avLst/>
                          </a:prstGeom>
                          <a:ln>
                            <a:noFill/>
                          </a:ln>
                        </wps:spPr>
                        <wps:txbx>
                          <w:txbxContent>
                            <w:p w:rsidR="0063766D" w:rsidRDefault="00C53BFD">
                              <w:r>
                                <w:rPr>
                                  <w:rFonts w:ascii="Cambria Math" w:eastAsia="Cambria Math" w:hAnsi="Cambria Math" w:cs="Cambria Math"/>
                                  <w:sz w:val="17"/>
                                </w:rPr>
                                <w:t xml:space="preserve"> </w:t>
                              </w:r>
                            </w:p>
                          </w:txbxContent>
                        </wps:txbx>
                        <wps:bodyPr horzOverflow="overflow" vert="horz" lIns="0" tIns="0" rIns="0" bIns="0" rtlCol="0">
                          <a:noAutofit/>
                        </wps:bodyPr>
                      </wps:wsp>
                      <wps:wsp>
                        <wps:cNvPr id="142380" name="Shape 142380"/>
                        <wps:cNvSpPr/>
                        <wps:spPr>
                          <a:xfrm>
                            <a:off x="1064006" y="2069691"/>
                            <a:ext cx="233934" cy="9906"/>
                          </a:xfrm>
                          <a:custGeom>
                            <a:avLst/>
                            <a:gdLst/>
                            <a:ahLst/>
                            <a:cxnLst/>
                            <a:rect l="0" t="0" r="0" b="0"/>
                            <a:pathLst>
                              <a:path w="233934" h="9906">
                                <a:moveTo>
                                  <a:pt x="0" y="0"/>
                                </a:moveTo>
                                <a:lnTo>
                                  <a:pt x="233934" y="0"/>
                                </a:lnTo>
                                <a:lnTo>
                                  <a:pt x="23393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 name="Rectangle 20891"/>
                        <wps:cNvSpPr/>
                        <wps:spPr>
                          <a:xfrm>
                            <a:off x="1297940" y="1981909"/>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0961" name="Picture 20961"/>
                          <pic:cNvPicPr/>
                        </pic:nvPicPr>
                        <pic:blipFill>
                          <a:blip r:embed="rId199"/>
                          <a:stretch>
                            <a:fillRect/>
                          </a:stretch>
                        </pic:blipFill>
                        <pic:spPr>
                          <a:xfrm>
                            <a:off x="317500" y="172057"/>
                            <a:ext cx="2620010" cy="1759585"/>
                          </a:xfrm>
                          <a:prstGeom prst="rect">
                            <a:avLst/>
                          </a:prstGeom>
                        </pic:spPr>
                      </pic:pic>
                    </wpg:wgp>
                  </a:graphicData>
                </a:graphic>
              </wp:inline>
            </w:drawing>
          </mc:Choice>
          <mc:Fallback>
            <w:pict>
              <v:group id="Group 134095" o:spid="_x0000_s1101" style="width:234.55pt;height:174.7pt;mso-position-horizontal-relative:char;mso-position-vertical-relative:line" coordsize="29787,2218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">
                <v:rect id="Rectangle 20880" o:spid="_x0000_s1102" style="position:absolute;left:6304;top:87;width:434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" filled="f" stroked="f">
                  <v:textbox inset="0,0,0,0">
                    <w:txbxContent>
                      <w:p w:rsidR="0063766D" w:rsidRDefault="00C53BFD">
                        <w:r>
                          <w:t>Setup</w:t>
                        </w:r>
                      </w:p>
                    </w:txbxContent>
                  </v:textbox>
                </v:rect>
                <v:rect id="Rectangle 20881" o:spid="_x0000_s1103" style="position:absolute;left:957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b/>
                            <w:sz w:val="20"/>
                          </w:rPr>
                          <w:t xml:space="preserve"> </w:t>
                        </w:r>
                      </w:p>
                    </w:txbxContent>
                  </v:textbox>
                </v:rect>
                <v:rect id="Rectangle 20882" o:spid="_x0000_s1104" style="position:absolute;top:18183;width:422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0883" o:spid="_x0000_s1105" style="position:absolute;left:29469;top:18183;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0884" o:spid="_x0000_s1106" style="position:absolute;top:1981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4"/>
                          </w:rPr>
                          <w:t xml:space="preserve"> </w:t>
                        </w:r>
                      </w:p>
                    </w:txbxContent>
                  </v:textbox>
                </v:rect>
                <v:rect id="Rectangle 20885" o:spid="_x0000_s1107" style="position:absolute;left:4574;top:19819;width:8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4"/>
                          </w:rPr>
                          <w:t xml:space="preserve">From n = </w:t>
                        </w:r>
                      </w:p>
                    </w:txbxContent>
                  </v:textbox>
                </v:rect>
                <v:rect id="Rectangle 20886" o:spid="_x0000_s1108" style="position:absolute;left:10739;top:19443;width:2069;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" filled="f" stroked="f">
                  <v:textbox inset="0,0,0,0">
                    <w:txbxContent>
                      <w:p w:rsidR="0063766D" w:rsidRDefault="00C53BFD">
                        <w:r>
                          <w:rPr>
                            <w:rFonts w:ascii="Cambria Math" w:eastAsia="Cambria Math" w:hAnsi="Cambria Math" w:cs="Cambria Math"/>
                            <w:sz w:val="17"/>
                          </w:rPr>
                          <w:t xml:space="preserve">   </w:t>
                        </w:r>
                      </w:p>
                    </w:txbxContent>
                  </v:textbox>
                </v:rect>
                <v:rect id="Rectangle 20887" o:spid="_x0000_s1109" style="position:absolute;left:12468;top:19443;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" filled="f" stroked="f">
                  <v:textbox inset="0,0,0,0">
                    <w:txbxContent>
                      <w:p w:rsidR="0063766D" w:rsidRDefault="00C53BFD">
                        <w:r>
                          <w:rPr>
                            <w:rFonts w:ascii="Cambria Math" w:eastAsia="Cambria Math" w:hAnsi="Cambria Math" w:cs="Cambria Math"/>
                            <w:sz w:val="17"/>
                          </w:rPr>
                          <w:t xml:space="preserve"> </w:t>
                        </w:r>
                      </w:p>
                    </w:txbxContent>
                  </v:textbox>
                </v:rect>
                <v:rect id="Rectangle 20888" o:spid="_x0000_s1110" style="position:absolute;left:10640;top:21104;width:206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" filled="f" stroked="f">
                  <v:textbox inset="0,0,0,0">
                    <w:txbxContent>
                      <w:p w:rsidR="0063766D" w:rsidRDefault="00C53BFD">
                        <w:r>
                          <w:rPr>
                            <w:rFonts w:ascii="Cambria Math" w:eastAsia="Cambria Math" w:hAnsi="Cambria Math" w:cs="Cambria Math"/>
                            <w:sz w:val="17"/>
                          </w:rPr>
                          <w:t xml:space="preserve">   </w:t>
                        </w:r>
                      </w:p>
                    </w:txbxContent>
                  </v:textbox>
                </v:rect>
                <v:rect id="Rectangle 20889" o:spid="_x0000_s1111" style="position:absolute;left:12377;top:21104;width:76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" filled="f" stroked="f">
                  <v:textbox inset="0,0,0,0">
                    <w:txbxContent>
                      <w:p w:rsidR="0063766D" w:rsidRDefault="00C53BFD">
                        <w:r>
                          <w:rPr>
                            <w:rFonts w:ascii="Cambria Math" w:eastAsia="Cambria Math" w:hAnsi="Cambria Math" w:cs="Cambria Math"/>
                            <w:sz w:val="17"/>
                          </w:rPr>
                          <w:t xml:space="preserve"> </w:t>
                        </w:r>
                      </w:p>
                    </w:txbxContent>
                  </v:textbox>
                </v:rect>
                <v:shape id="Shape 142380" o:spid="_x0000_s1112" style="position:absolute;left:10640;top:20696;width:2339;height:99;visibility:visible;mso-wrap-style:square;v-text-anchor:top" coordsize="23393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" path="m,l233934,r,9906l,9906,,e" fillcolor="black" stroked="f" strokeweight="0">
                  <v:stroke miterlimit="83231f" joinstyle="miter"/>
                  <v:path arrowok="t" textboxrect="0,0,233934,9906"/>
                </v:shape>
                <v:rect id="Rectangle 20891" o:spid="_x0000_s1113" style="position:absolute;left:12979;top:1981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kr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4SZfwdydcAbn5BQAA//8DAFBLAQItABQABgAIAAAAIQDb4fbL7gAAAIUBAAATAAAAAAAA&#10;AAAAAAAAAAAAAABbQ29udGVudF9UeXBlc10ueG1sUEsBAi0AFAAGAAgAAAAhAFr0LFu/AAAAFQEA&#10;AAsAAAAAAAAAAAAAAAAAHwEAAF9yZWxzLy5yZWxzUEsBAi0AFAAGAAgAAAAhABfFGSv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4"/>
                          </w:rPr>
                          <w:t xml:space="preserve"> </w:t>
                        </w:r>
                      </w:p>
                    </w:txbxContent>
                  </v:textbox>
                </v:rect>
                <v:shape id="Picture 20961" o:spid="_x0000_s1114" type="#_x0000_t75" style="position:absolute;left:3175;top:1720;width:26200;height:17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">
                  <v:imagedata r:id="rId200" o:title=""/>
                </v:shape>
                <w10:anchorlock/>
              </v:group>
            </w:pict>
          </mc:Fallback>
        </mc:AlternateContent>
      </w:r>
    </w:p>
    <w:p w:rsidR="0063766D" w:rsidRDefault="00C53BFD">
      <w:pPr>
        <w:spacing w:after="5" w:line="463" w:lineRule="auto"/>
        <w:ind w:left="-5" w:right="6481" w:hanging="10"/>
      </w:pPr>
      <w:r>
        <w:rPr>
          <w:noProof/>
        </w:rPr>
        <w:lastRenderedPageBreak/>
        <mc:AlternateContent>
          <mc:Choice Requires="wpg">
            <w:drawing>
              <wp:anchor distT="0" distB="0" distL="114300" distR="114300" simplePos="0" relativeHeight="251665408" behindDoc="0" locked="0" layoutInCell="1" allowOverlap="1">
                <wp:simplePos x="0" y="0"/>
                <wp:positionH relativeFrom="column">
                  <wp:posOffset>811784</wp:posOffset>
                </wp:positionH>
                <wp:positionV relativeFrom="paragraph">
                  <wp:posOffset>243060</wp:posOffset>
                </wp:positionV>
                <wp:extent cx="1017016" cy="101600"/>
                <wp:effectExtent l="0" t="0" r="0" b="0"/>
                <wp:wrapSquare wrapText="bothSides"/>
                <wp:docPr id="140282" name="Group 140282"/>
                <wp:cNvGraphicFramePr/>
                <a:graphic xmlns:a="http://schemas.openxmlformats.org/drawingml/2006/main">
                  <a:graphicData uri="http://schemas.microsoft.com/office/word/2010/wordprocessingGroup">
                    <wpg:wgp>
                      <wpg:cNvGrpSpPr/>
                      <wpg:grpSpPr>
                        <a:xfrm>
                          <a:off x="0" y="0"/>
                          <a:ext cx="1017016" cy="101600"/>
                          <a:chOff x="0" y="0"/>
                          <a:chExt cx="1017016" cy="101600"/>
                        </a:xfrm>
                      </wpg:grpSpPr>
                      <pic:pic xmlns:pic="http://schemas.openxmlformats.org/drawingml/2006/picture">
                        <pic:nvPicPr>
                          <pic:cNvPr id="139909" name="Picture 139909"/>
                          <pic:cNvPicPr/>
                        </pic:nvPicPr>
                        <pic:blipFill>
                          <a:blip r:embed="rId201"/>
                          <a:stretch>
                            <a:fillRect/>
                          </a:stretch>
                        </pic:blipFill>
                        <pic:spPr>
                          <a:xfrm>
                            <a:off x="0" y="30480"/>
                            <a:ext cx="164592" cy="70103"/>
                          </a:xfrm>
                          <a:prstGeom prst="rect">
                            <a:avLst/>
                          </a:prstGeom>
                        </pic:spPr>
                      </pic:pic>
                      <pic:pic xmlns:pic="http://schemas.openxmlformats.org/drawingml/2006/picture">
                        <pic:nvPicPr>
                          <pic:cNvPr id="139910" name="Picture 139910"/>
                          <pic:cNvPicPr/>
                        </pic:nvPicPr>
                        <pic:blipFill>
                          <a:blip r:embed="rId202"/>
                          <a:stretch>
                            <a:fillRect/>
                          </a:stretch>
                        </pic:blipFill>
                        <pic:spPr>
                          <a:xfrm>
                            <a:off x="850392" y="30480"/>
                            <a:ext cx="164592" cy="70103"/>
                          </a:xfrm>
                          <a:prstGeom prst="rect">
                            <a:avLst/>
                          </a:prstGeom>
                        </pic:spPr>
                      </pic:pic>
                    </wpg:wgp>
                  </a:graphicData>
                </a:graphic>
              </wp:anchor>
            </w:drawing>
          </mc:Choice>
          <mc:Fallback xmlns:a="http://schemas.openxmlformats.org/drawingml/2006/main">
            <w:pict>
              <v:group id="Group 140282" style="width:80.08pt;height:8pt;position:absolute;mso-position-horizontal-relative:text;mso-position-horizontal:absolute;margin-left:63.92pt;mso-position-vertical-relative:text;margin-top:19.1385pt;" coordsize="10170,1016">
                <v:shape id="Picture 139909" style="position:absolute;width:1645;height:701;left:0;top:304;" filled="f">
                  <v:imagedata r:id="rId203"/>
                </v:shape>
                <v:shape id="Picture 139910" style="position:absolute;width:1645;height:701;left:8503;top:304;" filled="f">
                  <v:imagedata r:id="rId204"/>
                </v:shape>
                <w10:wrap type="squar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t xml:space="preserve">From the diagram,  </w:t>
      </w:r>
      <w:r>
        <w:tab/>
        <w:t xml:space="preserve">sin i = </w:t>
      </w:r>
      <w:r>
        <w:rPr>
          <w:noProof/>
        </w:rPr>
        <mc:AlternateContent>
          <mc:Choice Requires="wpg">
            <w:drawing>
              <wp:inline distT="0" distB="0" distL="0" distR="0">
                <wp:extent cx="168402" cy="9144"/>
                <wp:effectExtent l="0" t="0" r="0" b="0"/>
                <wp:docPr id="134092" name="Group 134092"/>
                <wp:cNvGraphicFramePr/>
                <a:graphic xmlns:a="http://schemas.openxmlformats.org/drawingml/2006/main">
                  <a:graphicData uri="http://schemas.microsoft.com/office/word/2010/wordprocessingGroup">
                    <wpg:wgp>
                      <wpg:cNvGrpSpPr/>
                      <wpg:grpSpPr>
                        <a:xfrm>
                          <a:off x="0" y="0"/>
                          <a:ext cx="168402" cy="9144"/>
                          <a:chOff x="0" y="0"/>
                          <a:chExt cx="168402" cy="9144"/>
                        </a:xfrm>
                      </wpg:grpSpPr>
                      <wps:wsp>
                        <wps:cNvPr id="142382" name="Shape 142382"/>
                        <wps:cNvSpPr/>
                        <wps:spPr>
                          <a:xfrm>
                            <a:off x="0" y="0"/>
                            <a:ext cx="168402" cy="9144"/>
                          </a:xfrm>
                          <a:custGeom>
                            <a:avLst/>
                            <a:gdLst/>
                            <a:ahLst/>
                            <a:cxnLst/>
                            <a:rect l="0" t="0" r="0" b="0"/>
                            <a:pathLst>
                              <a:path w="168402" h="9144">
                                <a:moveTo>
                                  <a:pt x="0" y="0"/>
                                </a:moveTo>
                                <a:lnTo>
                                  <a:pt x="168402" y="0"/>
                                </a:lnTo>
                                <a:lnTo>
                                  <a:pt x="168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092" style="width:13.26pt;height:0.720032pt;mso-position-horizontal-relative:char;mso-position-vertical-relative:line" coordsize="1684,91">
                <v:shape id="Shape 142383" style="position:absolute;width:1684;height:91;left:0;top:0;" coordsize="168402,9144" path="m0,0l168402,0l168402,9144l0,9144l0,0">
                  <v:stroke weight="0pt" endcap="flat" joinstyle="miter" miterlimit="10" on="false" color="#000000" opacity="0"/>
                  <v:fill on="true" color="#000000"/>
                </v:shape>
              </v:group>
            </w:pict>
          </mc:Fallback>
        </mc:AlternateContent>
      </w:r>
      <w:r>
        <w:t xml:space="preserve">  and sin r = </w:t>
      </w:r>
      <w:r>
        <w:rPr>
          <w:noProof/>
        </w:rPr>
        <mc:AlternateContent>
          <mc:Choice Requires="wpg">
            <w:drawing>
              <wp:inline distT="0" distB="0" distL="0" distR="0">
                <wp:extent cx="168402" cy="9144"/>
                <wp:effectExtent l="0" t="0" r="0" b="0"/>
                <wp:docPr id="134093" name="Group 134093"/>
                <wp:cNvGraphicFramePr/>
                <a:graphic xmlns:a="http://schemas.openxmlformats.org/drawingml/2006/main">
                  <a:graphicData uri="http://schemas.microsoft.com/office/word/2010/wordprocessingGroup">
                    <wpg:wgp>
                      <wpg:cNvGrpSpPr/>
                      <wpg:grpSpPr>
                        <a:xfrm>
                          <a:off x="0" y="0"/>
                          <a:ext cx="168402" cy="9144"/>
                          <a:chOff x="0" y="0"/>
                          <a:chExt cx="168402" cy="9144"/>
                        </a:xfrm>
                      </wpg:grpSpPr>
                      <wps:wsp>
                        <wps:cNvPr id="142384" name="Shape 142384"/>
                        <wps:cNvSpPr/>
                        <wps:spPr>
                          <a:xfrm>
                            <a:off x="0" y="0"/>
                            <a:ext cx="168402" cy="9144"/>
                          </a:xfrm>
                          <a:custGeom>
                            <a:avLst/>
                            <a:gdLst/>
                            <a:ahLst/>
                            <a:cxnLst/>
                            <a:rect l="0" t="0" r="0" b="0"/>
                            <a:pathLst>
                              <a:path w="168402" h="9144">
                                <a:moveTo>
                                  <a:pt x="0" y="0"/>
                                </a:moveTo>
                                <a:lnTo>
                                  <a:pt x="168402" y="0"/>
                                </a:lnTo>
                                <a:lnTo>
                                  <a:pt x="168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093" style="width:13.26pt;height:0.720032pt;mso-position-horizontal-relative:char;mso-position-vertical-relative:line" coordsize="1684,91">
                <v:shape id="Shape 142385" style="position:absolute;width:1684;height:91;left:0;top:0;" coordsize="168402,9144" path="m0,0l168402,0l168402,9144l0,9144l0,0">
                  <v:stroke weight="0pt" endcap="flat" joinstyle="miter" miterlimit="10" on="false" color="#000000" opacity="0"/>
                  <v:fill on="true" color="#000000"/>
                </v:shape>
              </v:group>
            </w:pict>
          </mc:Fallback>
        </mc:AlternateContent>
      </w:r>
      <w:r>
        <w:t xml:space="preserve"> </w:t>
      </w:r>
    </w:p>
    <w:p w:rsidR="0063766D" w:rsidRDefault="00C53BFD">
      <w:pPr>
        <w:ind w:left="1318"/>
      </w:pPr>
      <w:r>
        <w:rPr>
          <w:noProof/>
        </w:rPr>
        <mc:AlternateContent>
          <mc:Choice Requires="wpg">
            <w:drawing>
              <wp:inline distT="0" distB="0" distL="0" distR="0">
                <wp:extent cx="991616" cy="101600"/>
                <wp:effectExtent l="0" t="0" r="0" b="0"/>
                <wp:docPr id="140283" name="Group 140283"/>
                <wp:cNvGraphicFramePr/>
                <a:graphic xmlns:a="http://schemas.openxmlformats.org/drawingml/2006/main">
                  <a:graphicData uri="http://schemas.microsoft.com/office/word/2010/wordprocessingGroup">
                    <wpg:wgp>
                      <wpg:cNvGrpSpPr/>
                      <wpg:grpSpPr>
                        <a:xfrm>
                          <a:off x="0" y="0"/>
                          <a:ext cx="991616" cy="101600"/>
                          <a:chOff x="0" y="0"/>
                          <a:chExt cx="991616" cy="101600"/>
                        </a:xfrm>
                      </wpg:grpSpPr>
                      <pic:pic xmlns:pic="http://schemas.openxmlformats.org/drawingml/2006/picture">
                        <pic:nvPicPr>
                          <pic:cNvPr id="139911" name="Picture 139911"/>
                          <pic:cNvPicPr/>
                        </pic:nvPicPr>
                        <pic:blipFill>
                          <a:blip r:embed="rId205"/>
                          <a:stretch>
                            <a:fillRect/>
                          </a:stretch>
                        </pic:blipFill>
                        <pic:spPr>
                          <a:xfrm>
                            <a:off x="0" y="33528"/>
                            <a:ext cx="115824" cy="67056"/>
                          </a:xfrm>
                          <a:prstGeom prst="rect">
                            <a:avLst/>
                          </a:prstGeom>
                        </pic:spPr>
                      </pic:pic>
                      <pic:pic xmlns:pic="http://schemas.openxmlformats.org/drawingml/2006/picture">
                        <pic:nvPicPr>
                          <pic:cNvPr id="139912" name="Picture 139912"/>
                          <pic:cNvPicPr/>
                        </pic:nvPicPr>
                        <pic:blipFill>
                          <a:blip r:embed="rId206"/>
                          <a:stretch>
                            <a:fillRect/>
                          </a:stretch>
                        </pic:blipFill>
                        <pic:spPr>
                          <a:xfrm>
                            <a:off x="838200" y="33528"/>
                            <a:ext cx="137160" cy="67056"/>
                          </a:xfrm>
                          <a:prstGeom prst="rect">
                            <a:avLst/>
                          </a:prstGeom>
                        </pic:spPr>
                      </pic:pic>
                    </wpg:wgp>
                  </a:graphicData>
                </a:graphic>
              </wp:inline>
            </w:drawing>
          </mc:Choice>
          <mc:Fallback xmlns:a="http://schemas.openxmlformats.org/drawingml/2006/main">
            <w:pict>
              <v:group id="Group 140283" style="width:78.08pt;height:8pt;mso-position-horizontal-relative:char;mso-position-vertical-relative:line" coordsize="9916,1016">
                <v:shape id="Picture 139911" style="position:absolute;width:1158;height:670;left:0;top:335;" filled="f">
                  <v:imagedata r:id="rId207"/>
                </v:shape>
                <v:shape id="Picture 139912" style="position:absolute;width:1371;height:670;left:8382;top:335;" filled="f">
                  <v:imagedata r:id="rId208"/>
                </v:shape>
              </v:group>
            </w:pict>
          </mc:Fallback>
        </mc:AlternateContent>
      </w:r>
    </w:p>
    <w:p w:rsidR="0063766D" w:rsidRDefault="00C53BFD">
      <w:pPr>
        <w:tabs>
          <w:tab w:val="center" w:pos="2137"/>
        </w:tabs>
        <w:spacing w:after="178" w:line="252" w:lineRule="auto"/>
        <w:ind w:left="-15"/>
      </w:pPr>
      <w:r>
        <w:t xml:space="preserve"> </w:t>
      </w:r>
      <w:r>
        <w:tab/>
      </w:r>
      <w:r>
        <w:t xml:space="preserve">n = </w:t>
      </w:r>
      <w:r>
        <w:rPr>
          <w:noProof/>
        </w:rPr>
        <w:drawing>
          <wp:inline distT="0" distB="0" distL="0" distR="0">
            <wp:extent cx="1569720" cy="222503"/>
            <wp:effectExtent l="0" t="0" r="0" b="0"/>
            <wp:docPr id="139913" name="Picture 139913"/>
            <wp:cNvGraphicFramePr/>
            <a:graphic xmlns:a="http://schemas.openxmlformats.org/drawingml/2006/main">
              <a:graphicData uri="http://schemas.openxmlformats.org/drawingml/2006/picture">
                <pic:pic xmlns:pic="http://schemas.openxmlformats.org/drawingml/2006/picture">
                  <pic:nvPicPr>
                    <pic:cNvPr id="139913" name="Picture 139913"/>
                    <pic:cNvPicPr/>
                  </pic:nvPicPr>
                  <pic:blipFill>
                    <a:blip r:embed="rId209"/>
                    <a:stretch>
                      <a:fillRect/>
                    </a:stretch>
                  </pic:blipFill>
                  <pic:spPr>
                    <a:xfrm>
                      <a:off x="0" y="0"/>
                      <a:ext cx="1569720" cy="222503"/>
                    </a:xfrm>
                    <a:prstGeom prst="rect">
                      <a:avLst/>
                    </a:prstGeom>
                  </pic:spPr>
                </pic:pic>
              </a:graphicData>
            </a:graphic>
          </wp:inline>
        </w:drawing>
      </w:r>
      <w:r>
        <w:t xml:space="preserve"> </w:t>
      </w:r>
    </w:p>
    <w:p w:rsidR="0063766D" w:rsidRDefault="00C53BFD">
      <w:pPr>
        <w:tabs>
          <w:tab w:val="center" w:pos="2224"/>
        </w:tabs>
        <w:spacing w:after="135" w:line="252" w:lineRule="auto"/>
        <w:ind w:left="-15"/>
      </w:pPr>
      <w:r>
        <w:t xml:space="preserve"> </w:t>
      </w:r>
      <w:r>
        <w:tab/>
        <w:t xml:space="preserve">For small angle, i, and small liquid </w:t>
      </w:r>
    </w:p>
    <w:p w:rsidR="0063766D" w:rsidRDefault="00C53BFD">
      <w:pPr>
        <w:spacing w:after="99" w:line="252" w:lineRule="auto"/>
        <w:ind w:left="-5" w:right="54" w:hanging="10"/>
      </w:pPr>
      <w:r>
        <w:t xml:space="preserve">             NC </w:t>
      </w:r>
      <w:r>
        <w:rPr>
          <w:noProof/>
        </w:rPr>
        <w:drawing>
          <wp:inline distT="0" distB="0" distL="0" distR="0">
            <wp:extent cx="576072" cy="97537"/>
            <wp:effectExtent l="0" t="0" r="0" b="0"/>
            <wp:docPr id="139914" name="Picture 139914"/>
            <wp:cNvGraphicFramePr/>
            <a:graphic xmlns:a="http://schemas.openxmlformats.org/drawingml/2006/main">
              <a:graphicData uri="http://schemas.openxmlformats.org/drawingml/2006/picture">
                <pic:pic xmlns:pic="http://schemas.openxmlformats.org/drawingml/2006/picture">
                  <pic:nvPicPr>
                    <pic:cNvPr id="139914" name="Picture 139914"/>
                    <pic:cNvPicPr/>
                  </pic:nvPicPr>
                  <pic:blipFill>
                    <a:blip r:embed="rId210"/>
                    <a:stretch>
                      <a:fillRect/>
                    </a:stretch>
                  </pic:blipFill>
                  <pic:spPr>
                    <a:xfrm>
                      <a:off x="0" y="0"/>
                      <a:ext cx="576072" cy="97537"/>
                    </a:xfrm>
                    <a:prstGeom prst="rect">
                      <a:avLst/>
                    </a:prstGeom>
                  </pic:spPr>
                </pic:pic>
              </a:graphicData>
            </a:graphic>
          </wp:inline>
        </w:drawing>
      </w:r>
      <w:r>
        <w:t xml:space="preserve"> and NI </w:t>
      </w:r>
      <w:r>
        <w:rPr>
          <w:noProof/>
        </w:rPr>
        <w:drawing>
          <wp:inline distT="0" distB="0" distL="0" distR="0">
            <wp:extent cx="582168" cy="109728"/>
            <wp:effectExtent l="0" t="0" r="0" b="0"/>
            <wp:docPr id="139915" name="Picture 139915"/>
            <wp:cNvGraphicFramePr/>
            <a:graphic xmlns:a="http://schemas.openxmlformats.org/drawingml/2006/main">
              <a:graphicData uri="http://schemas.openxmlformats.org/drawingml/2006/picture">
                <pic:pic xmlns:pic="http://schemas.openxmlformats.org/drawingml/2006/picture">
                  <pic:nvPicPr>
                    <pic:cNvPr id="139915" name="Picture 139915"/>
                    <pic:cNvPicPr/>
                  </pic:nvPicPr>
                  <pic:blipFill>
                    <a:blip r:embed="rId211"/>
                    <a:stretch>
                      <a:fillRect/>
                    </a:stretch>
                  </pic:blipFill>
                  <pic:spPr>
                    <a:xfrm>
                      <a:off x="0" y="0"/>
                      <a:ext cx="582168" cy="109728"/>
                    </a:xfrm>
                    <a:prstGeom prst="rect">
                      <a:avLst/>
                    </a:prstGeom>
                  </pic:spPr>
                </pic:pic>
              </a:graphicData>
            </a:graphic>
          </wp:inline>
        </w:drawing>
      </w:r>
      <w:r>
        <w:t xml:space="preserve"> </w:t>
      </w:r>
    </w:p>
    <w:p w:rsidR="0063766D" w:rsidRDefault="00C53BFD">
      <w:pPr>
        <w:tabs>
          <w:tab w:val="center" w:pos="1253"/>
        </w:tabs>
        <w:spacing w:after="5" w:line="252" w:lineRule="auto"/>
        <w:ind w:left="-15"/>
      </w:pPr>
      <w:r>
        <w:t xml:space="preserve"> </w:t>
      </w:r>
      <w:r>
        <w:tab/>
        <w:t xml:space="preserve">Thus, n = </w:t>
      </w:r>
      <w:r>
        <w:rPr>
          <w:noProof/>
        </w:rPr>
        <w:drawing>
          <wp:inline distT="0" distB="0" distL="0" distR="0">
            <wp:extent cx="109728" cy="222504"/>
            <wp:effectExtent l="0" t="0" r="0" b="0"/>
            <wp:docPr id="139916" name="Picture 139916"/>
            <wp:cNvGraphicFramePr/>
            <a:graphic xmlns:a="http://schemas.openxmlformats.org/drawingml/2006/main">
              <a:graphicData uri="http://schemas.openxmlformats.org/drawingml/2006/picture">
                <pic:pic xmlns:pic="http://schemas.openxmlformats.org/drawingml/2006/picture">
                  <pic:nvPicPr>
                    <pic:cNvPr id="139916" name="Picture 139916"/>
                    <pic:cNvPicPr/>
                  </pic:nvPicPr>
                  <pic:blipFill>
                    <a:blip r:embed="rId212"/>
                    <a:stretch>
                      <a:fillRect/>
                    </a:stretch>
                  </pic:blipFill>
                  <pic:spPr>
                    <a:xfrm>
                      <a:off x="0" y="0"/>
                      <a:ext cx="109728" cy="222504"/>
                    </a:xfrm>
                    <a:prstGeom prst="rect">
                      <a:avLst/>
                    </a:prstGeom>
                  </pic:spPr>
                </pic:pic>
              </a:graphicData>
            </a:graphic>
          </wp:inline>
        </w:drawing>
      </w:r>
      <w:r>
        <w:t xml:space="preserve"> </w:t>
      </w:r>
    </w:p>
    <w:p w:rsidR="0063766D" w:rsidRDefault="00C53BFD">
      <w:pPr>
        <w:numPr>
          <w:ilvl w:val="0"/>
          <w:numId w:val="50"/>
        </w:numPr>
        <w:spacing w:after="42" w:line="252" w:lineRule="auto"/>
        <w:ind w:right="54" w:hanging="360"/>
      </w:pPr>
      <w:r>
        <w:t xml:space="preserve">(a) (i) State the laws of reflection of light. (02marks) </w:t>
      </w:r>
    </w:p>
    <w:p w:rsidR="0063766D" w:rsidRDefault="00C53BFD">
      <w:pPr>
        <w:numPr>
          <w:ilvl w:val="2"/>
          <w:numId w:val="53"/>
        </w:numPr>
        <w:spacing w:after="42" w:line="252" w:lineRule="auto"/>
        <w:ind w:right="54" w:hanging="360"/>
      </w:pPr>
      <w:r>
        <w:t xml:space="preserve">The incident ray, the reflected ray and the normal at the point of incidence all lie in the same plane </w:t>
      </w:r>
    </w:p>
    <w:p w:rsidR="0063766D" w:rsidRDefault="00C53BFD">
      <w:pPr>
        <w:numPr>
          <w:ilvl w:val="2"/>
          <w:numId w:val="53"/>
        </w:numPr>
        <w:spacing w:after="41" w:line="252" w:lineRule="auto"/>
        <w:ind w:right="54" w:hanging="360"/>
      </w:pPr>
      <w:r>
        <w:t xml:space="preserve">The angle of incidence is equal to the angle of reflection </w:t>
      </w:r>
    </w:p>
    <w:p w:rsidR="0063766D" w:rsidRDefault="00C53BFD">
      <w:pPr>
        <w:numPr>
          <w:ilvl w:val="1"/>
          <w:numId w:val="50"/>
        </w:numPr>
        <w:spacing w:after="146" w:line="252" w:lineRule="auto"/>
        <w:ind w:right="54" w:hanging="360"/>
      </w:pPr>
      <w:r>
        <w:t>A ray of light is incident on a plane mirror. The mirror is then turned through an angle α keeping the direction of the incident ray constant. If a reflected ray turned through angle β, find the r</w:t>
      </w:r>
      <w:r>
        <w:t xml:space="preserve">elationship between α and β. </w:t>
      </w:r>
    </w:p>
    <w:p w:rsidR="0063766D" w:rsidRDefault="00C53BFD">
      <w:pPr>
        <w:spacing w:after="5" w:line="252" w:lineRule="auto"/>
        <w:ind w:left="1090" w:right="186" w:hanging="10"/>
      </w:pPr>
      <w:r>
        <w:t xml:space="preserve">Let XY be the initial position of the mirror with ray AO making a glancing angle g. By keeping the direction of the incident ray fixed, the mirror is rotated through an angle </w:t>
      </w:r>
      <w:r>
        <w:rPr>
          <w:b/>
        </w:rPr>
        <w:t>α</w:t>
      </w:r>
      <w:r>
        <w:t xml:space="preserve"> to a new position X’Y’ as shown. </w:t>
      </w:r>
    </w:p>
    <w:p w:rsidR="0063766D" w:rsidRDefault="00C53BFD">
      <w:pPr>
        <w:spacing w:after="0"/>
        <w:ind w:right="3464"/>
      </w:pPr>
      <w:r>
        <w:rPr>
          <w:rFonts w:ascii="Times New Roman" w:eastAsia="Times New Roman" w:hAnsi="Times New Roman" w:cs="Times New Roman"/>
          <w:sz w:val="17"/>
        </w:rPr>
        <w:t xml:space="preserve"> </w:t>
      </w:r>
    </w:p>
    <w:p w:rsidR="0063766D" w:rsidRDefault="00C53BFD">
      <w:pPr>
        <w:spacing w:after="0"/>
        <w:ind w:right="1704"/>
        <w:jc w:val="center"/>
      </w:pPr>
      <w:r>
        <w:rPr>
          <w:noProof/>
        </w:rPr>
        <w:drawing>
          <wp:inline distT="0" distB="0" distL="0" distR="0">
            <wp:extent cx="2699385" cy="1845310"/>
            <wp:effectExtent l="0" t="0" r="0" b="0"/>
            <wp:docPr id="21179" name="Picture 21179"/>
            <wp:cNvGraphicFramePr/>
            <a:graphic xmlns:a="http://schemas.openxmlformats.org/drawingml/2006/main">
              <a:graphicData uri="http://schemas.openxmlformats.org/drawingml/2006/picture">
                <pic:pic xmlns:pic="http://schemas.openxmlformats.org/drawingml/2006/picture">
                  <pic:nvPicPr>
                    <pic:cNvPr id="21179" name="Picture 21179"/>
                    <pic:cNvPicPr/>
                  </pic:nvPicPr>
                  <pic:blipFill>
                    <a:blip r:embed="rId46"/>
                    <a:stretch>
                      <a:fillRect/>
                    </a:stretch>
                  </pic:blipFill>
                  <pic:spPr>
                    <a:xfrm>
                      <a:off x="0" y="0"/>
                      <a:ext cx="2699385" cy="18453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28"/>
        <w:ind w:right="3464"/>
      </w:pPr>
      <w:r>
        <w:rPr>
          <w:rFonts w:ascii="Times New Roman" w:eastAsia="Times New Roman" w:hAnsi="Times New Roman" w:cs="Times New Roman"/>
          <w:sz w:val="15"/>
        </w:rPr>
        <w:t xml:space="preserve"> </w:t>
      </w:r>
    </w:p>
    <w:p w:rsidR="0063766D" w:rsidRDefault="00C53BFD">
      <w:pPr>
        <w:spacing w:after="64" w:line="250" w:lineRule="auto"/>
        <w:ind w:left="1090" w:hanging="10"/>
      </w:pPr>
      <w:r>
        <w:rPr>
          <w:b/>
        </w:rPr>
        <w:t xml:space="preserve">Case 1 (mirror in position XY) </w:t>
      </w:r>
    </w:p>
    <w:p w:rsidR="0063766D" w:rsidRDefault="00C53BFD">
      <w:pPr>
        <w:spacing w:after="71" w:line="252" w:lineRule="auto"/>
        <w:ind w:left="1090" w:right="54" w:hanging="10"/>
      </w:pPr>
      <w:r>
        <w:t xml:space="preserve">Glancing angle = g  </w:t>
      </w:r>
    </w:p>
    <w:p w:rsidR="0063766D" w:rsidRDefault="00C53BFD">
      <w:pPr>
        <w:spacing w:after="67" w:line="252" w:lineRule="auto"/>
        <w:ind w:left="1090" w:right="54" w:hanging="10"/>
      </w:pPr>
      <w:r>
        <w:t>Deviation d</w:t>
      </w:r>
      <w:r>
        <w:rPr>
          <w:vertAlign w:val="subscript"/>
        </w:rPr>
        <w:t>1</w:t>
      </w:r>
      <w:r>
        <w:t xml:space="preserve"> = 2g……… (i) </w:t>
      </w:r>
    </w:p>
    <w:p w:rsidR="0063766D" w:rsidRDefault="00C53BFD">
      <w:pPr>
        <w:spacing w:after="64" w:line="250" w:lineRule="auto"/>
        <w:ind w:left="1090" w:hanging="10"/>
      </w:pPr>
      <w:r>
        <w:t>Case 2</w:t>
      </w:r>
      <w:r>
        <w:rPr>
          <w:b/>
        </w:rPr>
        <w:t xml:space="preserve">(mirror in position X’Y’) </w:t>
      </w:r>
    </w:p>
    <w:p w:rsidR="0063766D" w:rsidRDefault="00C53BFD">
      <w:pPr>
        <w:spacing w:after="5" w:line="319" w:lineRule="auto"/>
        <w:ind w:left="1090" w:right="5804" w:hanging="10"/>
      </w:pPr>
      <w:r>
        <w:t>Glancing angle = (g – α) Deviation d</w:t>
      </w:r>
      <w:r>
        <w:rPr>
          <w:vertAlign w:val="subscript"/>
        </w:rPr>
        <w:t>2</w:t>
      </w:r>
      <w:r>
        <w:t xml:space="preserve"> = 2(g – α) </w:t>
      </w:r>
      <w:r>
        <w:lastRenderedPageBreak/>
        <w:t>…..(ii) β = d</w:t>
      </w:r>
      <w:r>
        <w:rPr>
          <w:vertAlign w:val="subscript"/>
        </w:rPr>
        <w:t>1</w:t>
      </w:r>
      <w:r>
        <w:t xml:space="preserve"> –d</w:t>
      </w:r>
      <w:r>
        <w:rPr>
          <w:vertAlign w:val="subscript"/>
        </w:rPr>
        <w:t>2</w:t>
      </w:r>
      <w:r>
        <w:t xml:space="preserve">    = 2g - 2(g – α) </w:t>
      </w:r>
    </w:p>
    <w:p w:rsidR="0063766D" w:rsidRDefault="00C53BFD">
      <w:pPr>
        <w:spacing w:after="63" w:line="252" w:lineRule="auto"/>
        <w:ind w:left="1090" w:right="54" w:hanging="10"/>
      </w:pPr>
      <w:r>
        <w:t xml:space="preserve">   = 2g-2g + 2α </w:t>
      </w:r>
    </w:p>
    <w:p w:rsidR="0063766D" w:rsidRDefault="00C53BFD">
      <w:pPr>
        <w:spacing w:after="5" w:line="252" w:lineRule="auto"/>
        <w:ind w:left="1090" w:right="54" w:hanging="10"/>
      </w:pPr>
      <w:r>
        <w:t xml:space="preserve">  = 2α </w:t>
      </w:r>
    </w:p>
    <w:p w:rsidR="0063766D" w:rsidRDefault="00C53BFD">
      <w:pPr>
        <w:spacing w:after="4"/>
        <w:ind w:left="1080"/>
      </w:pPr>
      <w:r>
        <w:rPr>
          <w:rFonts w:ascii="Times New Roman" w:eastAsia="Times New Roman" w:hAnsi="Times New Roman" w:cs="Times New Roman"/>
          <w:sz w:val="20"/>
        </w:rPr>
        <w:t xml:space="preserve"> </w:t>
      </w:r>
    </w:p>
    <w:p w:rsidR="0063766D" w:rsidRDefault="00C53BFD">
      <w:pPr>
        <w:spacing w:after="171" w:line="263" w:lineRule="auto"/>
        <w:ind w:left="530" w:right="533" w:hanging="10"/>
        <w:jc w:val="center"/>
      </w:pPr>
      <w:r>
        <w:t xml:space="preserve">  </w:t>
      </w:r>
      <w:r>
        <w:t xml:space="preserve">(b) Describe how a sextant is used to determine the angle of elevation of a star. (05marks) </w:t>
      </w:r>
    </w:p>
    <w:p w:rsidR="0063766D" w:rsidRDefault="00C53BFD">
      <w:pPr>
        <w:tabs>
          <w:tab w:val="center" w:pos="426"/>
          <w:tab w:val="center" w:pos="720"/>
          <w:tab w:val="center" w:pos="1704"/>
        </w:tabs>
        <w:spacing w:after="4" w:line="250" w:lineRule="auto"/>
      </w:pPr>
      <w:r>
        <w:t xml:space="preserve"> </w:t>
      </w:r>
      <w:r>
        <w:tab/>
        <w:t xml:space="preserve"> </w:t>
      </w:r>
      <w:r>
        <w:tab/>
        <w:t xml:space="preserve"> </w:t>
      </w:r>
      <w:r>
        <w:tab/>
      </w:r>
      <w:r>
        <w:rPr>
          <w:b/>
        </w:rPr>
        <w:t xml:space="preserve">Setup </w:t>
      </w:r>
    </w:p>
    <w:p w:rsidR="0063766D" w:rsidRDefault="00C53BFD">
      <w:pPr>
        <w:spacing w:after="0"/>
        <w:ind w:right="2670"/>
        <w:jc w:val="center"/>
      </w:pPr>
      <w:r>
        <w:rPr>
          <w:noProof/>
        </w:rPr>
        <w:drawing>
          <wp:inline distT="0" distB="0" distL="0" distR="0">
            <wp:extent cx="3000375" cy="1600200"/>
            <wp:effectExtent l="0" t="0" r="0" b="0"/>
            <wp:docPr id="21532" name="Picture 21532"/>
            <wp:cNvGraphicFramePr/>
            <a:graphic xmlns:a="http://schemas.openxmlformats.org/drawingml/2006/main">
              <a:graphicData uri="http://schemas.openxmlformats.org/drawingml/2006/picture">
                <pic:pic xmlns:pic="http://schemas.openxmlformats.org/drawingml/2006/picture">
                  <pic:nvPicPr>
                    <pic:cNvPr id="21532" name="Picture 21532"/>
                    <pic:cNvPicPr/>
                  </pic:nvPicPr>
                  <pic:blipFill>
                    <a:blip r:embed="rId47"/>
                    <a:stretch>
                      <a:fillRect/>
                    </a:stretch>
                  </pic:blipFill>
                  <pic:spPr>
                    <a:xfrm>
                      <a:off x="0" y="0"/>
                      <a:ext cx="3000375" cy="1600200"/>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111" w:line="252" w:lineRule="auto"/>
        <w:ind w:left="1276" w:right="54" w:hanging="360"/>
      </w:pPr>
      <w:r>
        <w:t>( )</w:t>
      </w:r>
      <w:r>
        <w:rPr>
          <w:rFonts w:ascii="Arial" w:eastAsia="Arial" w:hAnsi="Arial" w:cs="Arial"/>
        </w:rPr>
        <w:t xml:space="preserve"> </w:t>
      </w:r>
      <w:r>
        <w:t xml:space="preserve">A sextant consists of a fully silvered mirror M1which can be rotated about a horizontal axis and a fixed half silvered mirror B.  </w:t>
      </w:r>
    </w:p>
    <w:p w:rsidR="0063766D" w:rsidRDefault="00C53BFD">
      <w:pPr>
        <w:numPr>
          <w:ilvl w:val="0"/>
          <w:numId w:val="54"/>
        </w:numPr>
        <w:spacing w:after="65" w:line="252" w:lineRule="auto"/>
        <w:ind w:right="181" w:hanging="360"/>
      </w:pPr>
      <w:r>
        <w:t xml:space="preserve">Mirror M1 </w:t>
      </w:r>
      <w:r>
        <w:t>is adjusted to become parallel to B by rotating it until the image of the horizon, H’ is seen directly through the unsilvered part of mirror B by successive reflection in mirror M</w:t>
      </w:r>
      <w:r>
        <w:rPr>
          <w:vertAlign w:val="subscript"/>
        </w:rPr>
        <w:t>1</w:t>
      </w:r>
      <w:r>
        <w:t xml:space="preserve"> and B respectively </w:t>
      </w:r>
    </w:p>
    <w:p w:rsidR="0063766D" w:rsidRDefault="00C53BFD">
      <w:pPr>
        <w:spacing w:after="95"/>
        <w:ind w:left="1276"/>
      </w:pPr>
      <w:r>
        <w:t xml:space="preserve">  </w:t>
      </w:r>
    </w:p>
    <w:p w:rsidR="0063766D" w:rsidRDefault="00C53BFD">
      <w:pPr>
        <w:numPr>
          <w:ilvl w:val="0"/>
          <w:numId w:val="54"/>
        </w:numPr>
        <w:spacing w:after="99" w:line="252" w:lineRule="auto"/>
        <w:ind w:right="181" w:hanging="360"/>
      </w:pPr>
      <w:r>
        <w:t>The mirror M</w:t>
      </w:r>
      <w:r>
        <w:rPr>
          <w:vertAlign w:val="subscript"/>
        </w:rPr>
        <w:t>1</w:t>
      </w:r>
      <w:r>
        <w:t xml:space="preserve"> is rotated to position M</w:t>
      </w:r>
      <w:r>
        <w:rPr>
          <w:vertAlign w:val="subscript"/>
        </w:rPr>
        <w:t>2</w:t>
      </w:r>
      <w:r>
        <w:t xml:space="preserve"> such that th</w:t>
      </w:r>
      <w:r>
        <w:t xml:space="preserve">e image of the horizon H, and the sun coincides at H’ </w:t>
      </w:r>
    </w:p>
    <w:p w:rsidR="0063766D" w:rsidRDefault="00C53BFD">
      <w:pPr>
        <w:numPr>
          <w:ilvl w:val="0"/>
          <w:numId w:val="54"/>
        </w:numPr>
        <w:spacing w:after="5" w:line="252" w:lineRule="auto"/>
        <w:ind w:right="181" w:hanging="360"/>
      </w:pPr>
      <w:r>
        <w:t>The angle of rotation is measured from the scale on the instrument. The elevation of the sun is 2θ.</w:t>
      </w:r>
      <w:r>
        <w:rPr>
          <w:color w:val="0070C0"/>
        </w:rPr>
        <w:t xml:space="preserve"> </w:t>
      </w:r>
    </w:p>
    <w:p w:rsidR="0063766D" w:rsidRDefault="00C53BFD">
      <w:pPr>
        <w:ind w:left="142"/>
      </w:pPr>
      <w:r>
        <w:t xml:space="preserve"> </w:t>
      </w:r>
    </w:p>
    <w:p w:rsidR="0063766D" w:rsidRDefault="00C53BFD">
      <w:pPr>
        <w:spacing w:after="186" w:line="252" w:lineRule="auto"/>
        <w:ind w:left="426" w:right="54" w:hanging="284"/>
      </w:pPr>
      <w:r>
        <w:t xml:space="preserve"> (c) Describe an experiment to determine the refractive index of a small quantity of a liquid usin</w:t>
      </w:r>
      <w:r>
        <w:t xml:space="preserve">g a concave mirror. (05marks) </w:t>
      </w:r>
    </w:p>
    <w:p w:rsidR="0063766D" w:rsidRDefault="00C53BFD">
      <w:pPr>
        <w:pStyle w:val="Heading5"/>
        <w:spacing w:after="127"/>
        <w:ind w:left="436"/>
      </w:pPr>
      <w:r>
        <w:t xml:space="preserve">An experiment to determine refractive index of a liquid using a concave mirror  </w:t>
      </w:r>
    </w:p>
    <w:p w:rsidR="0063766D" w:rsidRDefault="00C53BFD">
      <w:pPr>
        <w:spacing w:after="4"/>
      </w:pPr>
      <w:r>
        <w:rPr>
          <w:rFonts w:ascii="Times New Roman" w:eastAsia="Times New Roman" w:hAnsi="Times New Roman" w:cs="Times New Roman"/>
          <w:b/>
          <w:sz w:val="20"/>
        </w:rPr>
        <w:t xml:space="preserve"> </w:t>
      </w:r>
    </w:p>
    <w:p w:rsidR="0063766D" w:rsidRDefault="00C53BFD">
      <w:pPr>
        <w:spacing w:after="33"/>
        <w:ind w:right="3455"/>
        <w:jc w:val="center"/>
      </w:pPr>
      <w:r>
        <w:rPr>
          <w:noProof/>
        </w:rPr>
        <mc:AlternateContent>
          <mc:Choice Requires="wpg">
            <w:drawing>
              <wp:inline distT="0" distB="0" distL="0" distR="0">
                <wp:extent cx="3745229" cy="1713230"/>
                <wp:effectExtent l="0" t="0" r="0" b="0"/>
                <wp:docPr id="136412" name="Group 136412"/>
                <wp:cNvGraphicFramePr/>
                <a:graphic xmlns:a="http://schemas.openxmlformats.org/drawingml/2006/main">
                  <a:graphicData uri="http://schemas.microsoft.com/office/word/2010/wordprocessingGroup">
                    <wpg:wgp>
                      <wpg:cNvGrpSpPr/>
                      <wpg:grpSpPr>
                        <a:xfrm>
                          <a:off x="0" y="0"/>
                          <a:ext cx="3745229" cy="1713230"/>
                          <a:chOff x="0" y="0"/>
                          <a:chExt cx="3745229" cy="1713230"/>
                        </a:xfrm>
                      </wpg:grpSpPr>
                      <wps:wsp>
                        <wps:cNvPr id="21450" name="Rectangle 21450"/>
                        <wps:cNvSpPr/>
                        <wps:spPr>
                          <a:xfrm>
                            <a:off x="0" y="1506121"/>
                            <a:ext cx="46526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451" name="Rectangle 21451"/>
                        <wps:cNvSpPr/>
                        <wps:spPr>
                          <a:xfrm>
                            <a:off x="348996" y="1506121"/>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452" name="Rectangle 21452"/>
                        <wps:cNvSpPr/>
                        <wps:spPr>
                          <a:xfrm>
                            <a:off x="457454" y="1506121"/>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453" name="Rectangle 21453"/>
                        <wps:cNvSpPr/>
                        <wps:spPr>
                          <a:xfrm>
                            <a:off x="914654" y="1506121"/>
                            <a:ext cx="127443"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454" name="Rectangle 21454"/>
                        <wps:cNvSpPr/>
                        <wps:spPr>
                          <a:xfrm>
                            <a:off x="3380740" y="1506121"/>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1534" name="Picture 21534"/>
                          <pic:cNvPicPr/>
                        </pic:nvPicPr>
                        <pic:blipFill>
                          <a:blip r:embed="rId173"/>
                          <a:stretch>
                            <a:fillRect/>
                          </a:stretch>
                        </pic:blipFill>
                        <pic:spPr>
                          <a:xfrm>
                            <a:off x="1009650" y="0"/>
                            <a:ext cx="2371090" cy="1609725"/>
                          </a:xfrm>
                          <a:prstGeom prst="rect">
                            <a:avLst/>
                          </a:prstGeom>
                        </pic:spPr>
                      </pic:pic>
                      <pic:pic xmlns:pic="http://schemas.openxmlformats.org/drawingml/2006/picture">
                        <pic:nvPicPr>
                          <pic:cNvPr id="139918" name="Picture 139918"/>
                          <pic:cNvPicPr/>
                        </pic:nvPicPr>
                        <pic:blipFill>
                          <a:blip r:embed="rId174"/>
                          <a:stretch>
                            <a:fillRect/>
                          </a:stretch>
                        </pic:blipFill>
                        <pic:spPr>
                          <a:xfrm>
                            <a:off x="-4063" y="1616964"/>
                            <a:ext cx="3749040" cy="97536"/>
                          </a:xfrm>
                          <a:prstGeom prst="rect">
                            <a:avLst/>
                          </a:prstGeom>
                        </pic:spPr>
                      </pic:pic>
                    </wpg:wgp>
                  </a:graphicData>
                </a:graphic>
              </wp:inline>
            </w:drawing>
          </mc:Choice>
          <mc:Fallback>
            <w:pict>
              <v:group id="Group 136412" o:spid="_x0000_s1115" style="width:294.9pt;height:134.9pt;mso-position-horizontal-relative:char;mso-position-vertical-relative:line" coordsize="37452,1713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">
                <v:rect id="Rectangle 21450" o:spid="_x0000_s1116" style="position:absolute;top:15061;width:4652;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451" o:spid="_x0000_s1117" style="position:absolute;left:3489;top:15061;width:42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452" o:spid="_x0000_s1118" style="position:absolute;left:4574;top:15061;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DNV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jmJ43glXQC7+AAAA//8DAFBLAQItABQABgAIAAAAIQDb4fbL7gAAAIUBAAATAAAAAAAA&#10;AAAAAAAAAAAAAABbQ29udGVudF9UeXBlc10ueG1sUEsBAi0AFAAGAAgAAAAhAFr0LFu/AAAAFQEA&#10;AAsAAAAAAAAAAAAAAAAAHwEAAF9yZWxzLy5yZWxzUEsBAi0AFAAGAAgAAAAhANnkM1X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453" o:spid="_x0000_s1119" style="position:absolute;left:9146;top:15061;width:127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454" o:spid="_x0000_s1120" style="position:absolute;left:33807;top:15061;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21534" o:spid="_x0000_s1121" type="#_x0000_t75" style="position:absolute;left:10096;width:23711;height:1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">
                  <v:imagedata r:id="rId213" o:title=""/>
                </v:shape>
                <v:shape id="Picture 139918" o:spid="_x0000_s1122" type="#_x0000_t75" style="position:absolute;left:-40;top:16169;width:37489;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">
                  <v:imagedata r:id="rId214" o:title=""/>
                </v:shape>
                <w10:anchorlock/>
              </v:group>
            </w:pict>
          </mc:Fallback>
        </mc:AlternateContent>
      </w:r>
      <w:r>
        <w:rPr>
          <w:rFonts w:ascii="Times New Roman" w:eastAsia="Times New Roman" w:hAnsi="Times New Roman" w:cs="Times New Roman"/>
          <w:sz w:val="20"/>
        </w:rPr>
        <w:t xml:space="preserve"> </w:t>
      </w:r>
    </w:p>
    <w:p w:rsidR="0063766D" w:rsidRDefault="00C53BFD">
      <w:pPr>
        <w:numPr>
          <w:ilvl w:val="0"/>
          <w:numId w:val="55"/>
        </w:numPr>
        <w:spacing w:after="5" w:line="252" w:lineRule="auto"/>
        <w:ind w:right="311" w:hanging="360"/>
      </w:pPr>
      <w:r>
        <w:lastRenderedPageBreak/>
        <w:t xml:space="preserve">A clamped pin with its tip along the principal axis above the concave mirror is coincided with its image at C and distance PC is measured </w:t>
      </w:r>
    </w:p>
    <w:p w:rsidR="0063766D" w:rsidRDefault="00C53BFD">
      <w:pPr>
        <w:numPr>
          <w:ilvl w:val="0"/>
          <w:numId w:val="55"/>
        </w:numPr>
        <w:spacing w:after="5" w:line="252" w:lineRule="auto"/>
        <w:ind w:right="311" w:hanging="360"/>
      </w:pPr>
      <w:r>
        <w:t>A small quantity of the liquid under test is poured into a concave mirror and a new point I at which the object pin c</w:t>
      </w:r>
      <w:r>
        <w:t>oincides with its image is obtained.  -</w:t>
      </w:r>
      <w:r>
        <w:rPr>
          <w:rFonts w:ascii="Arial" w:eastAsia="Arial" w:hAnsi="Arial" w:cs="Arial"/>
        </w:rPr>
        <w:t xml:space="preserve"> </w:t>
      </w:r>
      <w:r>
        <w:rPr>
          <w:rFonts w:ascii="Arial" w:eastAsia="Arial" w:hAnsi="Arial" w:cs="Arial"/>
        </w:rPr>
        <w:tab/>
      </w:r>
      <w:r>
        <w:t xml:space="preserve">Distance IP is measured. </w:t>
      </w:r>
    </w:p>
    <w:p w:rsidR="0063766D" w:rsidRDefault="00C53BFD">
      <w:pPr>
        <w:numPr>
          <w:ilvl w:val="0"/>
          <w:numId w:val="55"/>
        </w:numPr>
        <w:spacing w:after="5" w:line="252" w:lineRule="auto"/>
        <w:ind w:right="311" w:hanging="360"/>
      </w:pPr>
      <w:r>
        <w:t xml:space="preserve">The required refractive index of a liquid, </w:t>
      </w:r>
      <w:r>
        <w:rPr>
          <w:noProof/>
        </w:rPr>
        <w:drawing>
          <wp:inline distT="0" distB="0" distL="0" distR="0">
            <wp:extent cx="481584" cy="225551"/>
            <wp:effectExtent l="0" t="0" r="0" b="0"/>
            <wp:docPr id="139917" name="Picture 139917"/>
            <wp:cNvGraphicFramePr/>
            <a:graphic xmlns:a="http://schemas.openxmlformats.org/drawingml/2006/main">
              <a:graphicData uri="http://schemas.openxmlformats.org/drawingml/2006/picture">
                <pic:pic xmlns:pic="http://schemas.openxmlformats.org/drawingml/2006/picture">
                  <pic:nvPicPr>
                    <pic:cNvPr id="139917" name="Picture 139917"/>
                    <pic:cNvPicPr/>
                  </pic:nvPicPr>
                  <pic:blipFill>
                    <a:blip r:embed="rId215"/>
                    <a:stretch>
                      <a:fillRect/>
                    </a:stretch>
                  </pic:blipFill>
                  <pic:spPr>
                    <a:xfrm>
                      <a:off x="0" y="0"/>
                      <a:ext cx="481584" cy="225551"/>
                    </a:xfrm>
                    <a:prstGeom prst="rect">
                      <a:avLst/>
                    </a:prstGeom>
                  </pic:spPr>
                </pic:pic>
              </a:graphicData>
            </a:graphic>
          </wp:inline>
        </w:drawing>
      </w:r>
      <w:r>
        <w:rPr>
          <w:b/>
        </w:rPr>
        <w:t xml:space="preserve">  </w:t>
      </w:r>
    </w:p>
    <w:p w:rsidR="0063766D" w:rsidRDefault="00C53BFD">
      <w:pPr>
        <w:spacing w:after="0"/>
        <w:ind w:left="142"/>
      </w:pPr>
      <w:r>
        <w:t xml:space="preserve"> </w:t>
      </w:r>
    </w:p>
    <w:p w:rsidR="0063766D" w:rsidRDefault="00C53BFD">
      <w:pPr>
        <w:spacing w:after="137" w:line="252" w:lineRule="auto"/>
        <w:ind w:left="426" w:right="54" w:hanging="284"/>
      </w:pPr>
      <w:r>
        <w:t>(d) A plane mirror is placed 10cmin front of a convex mirror so that it covers about half of the convex mirror surface. A pin placed 20cm in</w:t>
      </w:r>
      <w:r>
        <w:t xml:space="preserve"> front of the plane mirror gives an image which coincides with that of the pin in the convex mirror. Find the focal length of the convex mirror. (04marks) </w:t>
      </w:r>
    </w:p>
    <w:p w:rsidR="0063766D" w:rsidRDefault="00C53BFD">
      <w:pPr>
        <w:spacing w:after="0"/>
        <w:ind w:right="723"/>
        <w:jc w:val="right"/>
      </w:pPr>
      <w:r>
        <w:rPr>
          <w:noProof/>
        </w:rPr>
        <w:drawing>
          <wp:inline distT="0" distB="0" distL="0" distR="0">
            <wp:extent cx="4407535" cy="1210310"/>
            <wp:effectExtent l="0" t="0" r="0" b="0"/>
            <wp:docPr id="21855" name="Picture 21855"/>
            <wp:cNvGraphicFramePr/>
            <a:graphic xmlns:a="http://schemas.openxmlformats.org/drawingml/2006/main">
              <a:graphicData uri="http://schemas.openxmlformats.org/drawingml/2006/picture">
                <pic:pic xmlns:pic="http://schemas.openxmlformats.org/drawingml/2006/picture">
                  <pic:nvPicPr>
                    <pic:cNvPr id="21855" name="Picture 21855"/>
                    <pic:cNvPicPr/>
                  </pic:nvPicPr>
                  <pic:blipFill>
                    <a:blip r:embed="rId163"/>
                    <a:stretch>
                      <a:fillRect/>
                    </a:stretch>
                  </pic:blipFill>
                  <pic:spPr>
                    <a:xfrm>
                      <a:off x="0" y="0"/>
                      <a:ext cx="4407535" cy="12103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9"/>
      </w:pPr>
      <w:r>
        <w:rPr>
          <w:rFonts w:ascii="Times New Roman" w:eastAsia="Times New Roman" w:hAnsi="Times New Roman" w:cs="Times New Roman"/>
          <w:sz w:val="19"/>
        </w:rPr>
        <w:t xml:space="preserve"> </w:t>
      </w:r>
    </w:p>
    <w:p w:rsidR="0063766D" w:rsidRDefault="00C53BFD">
      <w:pPr>
        <w:spacing w:after="5" w:line="252" w:lineRule="auto"/>
        <w:ind w:left="800" w:right="2547" w:hanging="180"/>
      </w:pPr>
      <w:r>
        <w:rPr>
          <w:b/>
        </w:rPr>
        <w:t>Consider the action of a convex mirror</w:t>
      </w:r>
      <w:r>
        <w:t xml:space="preserve"> u = 30cm and v = - (20 - 10) = -10cm    “The image forme</w:t>
      </w:r>
      <w:r>
        <w:t xml:space="preserve">d is virtual “ </w:t>
      </w:r>
    </w:p>
    <w:p w:rsidR="0063766D" w:rsidRDefault="00C53BFD">
      <w:pPr>
        <w:spacing w:after="0"/>
        <w:ind w:left="801"/>
      </w:pPr>
      <w:r>
        <w:t xml:space="preserve"> </w:t>
      </w:r>
    </w:p>
    <w:p w:rsidR="0063766D" w:rsidRDefault="00C53BFD">
      <w:pPr>
        <w:spacing w:after="0"/>
        <w:ind w:left="620" w:right="5815"/>
      </w:pPr>
      <w:r>
        <w:t xml:space="preserve"> </w:t>
      </w:r>
    </w:p>
    <w:p w:rsidR="0063766D" w:rsidRDefault="00C53BFD">
      <w:pPr>
        <w:spacing w:after="5" w:line="252" w:lineRule="auto"/>
        <w:ind w:left="630" w:right="54" w:hanging="10"/>
      </w:pPr>
      <w:r>
        <w:t xml:space="preserve">Using the lens formula  </w:t>
      </w:r>
      <w:r>
        <w:rPr>
          <w:noProof/>
        </w:rPr>
        <w:drawing>
          <wp:inline distT="0" distB="0" distL="0" distR="0">
            <wp:extent cx="545592" cy="243840"/>
            <wp:effectExtent l="0" t="0" r="0" b="0"/>
            <wp:docPr id="139919" name="Picture 139919"/>
            <wp:cNvGraphicFramePr/>
            <a:graphic xmlns:a="http://schemas.openxmlformats.org/drawingml/2006/main">
              <a:graphicData uri="http://schemas.openxmlformats.org/drawingml/2006/picture">
                <pic:pic xmlns:pic="http://schemas.openxmlformats.org/drawingml/2006/picture">
                  <pic:nvPicPr>
                    <pic:cNvPr id="139919" name="Picture 139919"/>
                    <pic:cNvPicPr/>
                  </pic:nvPicPr>
                  <pic:blipFill>
                    <a:blip r:embed="rId216"/>
                    <a:stretch>
                      <a:fillRect/>
                    </a:stretch>
                  </pic:blipFill>
                  <pic:spPr>
                    <a:xfrm>
                      <a:off x="0" y="0"/>
                      <a:ext cx="545592" cy="243840"/>
                    </a:xfrm>
                    <a:prstGeom prst="rect">
                      <a:avLst/>
                    </a:prstGeom>
                  </pic:spPr>
                </pic:pic>
              </a:graphicData>
            </a:graphic>
          </wp:inline>
        </w:drawing>
      </w:r>
      <w:r>
        <w:t xml:space="preserve"> give </w:t>
      </w:r>
    </w:p>
    <w:p w:rsidR="0063766D" w:rsidRDefault="00C53BFD">
      <w:pPr>
        <w:spacing w:after="0"/>
        <w:ind w:left="620" w:right="3815"/>
      </w:pPr>
      <w:r>
        <w:t xml:space="preserve"> </w:t>
      </w:r>
    </w:p>
    <w:p w:rsidR="0063766D" w:rsidRDefault="00C53BFD">
      <w:pPr>
        <w:spacing w:after="5" w:line="252" w:lineRule="auto"/>
        <w:ind w:left="630" w:right="54" w:hanging="10"/>
      </w:pPr>
      <w:r>
        <w:t xml:space="preserve">Image distance v of the lens = </w:t>
      </w:r>
      <w:r>
        <w:rPr>
          <w:noProof/>
        </w:rPr>
        <w:drawing>
          <wp:inline distT="0" distB="0" distL="0" distR="0">
            <wp:extent cx="1463040" cy="246888"/>
            <wp:effectExtent l="0" t="0" r="0" b="0"/>
            <wp:docPr id="139920" name="Picture 139920"/>
            <wp:cNvGraphicFramePr/>
            <a:graphic xmlns:a="http://schemas.openxmlformats.org/drawingml/2006/main">
              <a:graphicData uri="http://schemas.openxmlformats.org/drawingml/2006/picture">
                <pic:pic xmlns:pic="http://schemas.openxmlformats.org/drawingml/2006/picture">
                  <pic:nvPicPr>
                    <pic:cNvPr id="139920" name="Picture 139920"/>
                    <pic:cNvPicPr/>
                  </pic:nvPicPr>
                  <pic:blipFill>
                    <a:blip r:embed="rId217"/>
                    <a:stretch>
                      <a:fillRect/>
                    </a:stretch>
                  </pic:blipFill>
                  <pic:spPr>
                    <a:xfrm>
                      <a:off x="0" y="0"/>
                      <a:ext cx="1463040" cy="246888"/>
                    </a:xfrm>
                    <a:prstGeom prst="rect">
                      <a:avLst/>
                    </a:prstGeom>
                  </pic:spPr>
                </pic:pic>
              </a:graphicData>
            </a:graphic>
          </wp:inline>
        </w:drawing>
      </w:r>
      <w:r>
        <w:t xml:space="preserve"> </w:t>
      </w:r>
    </w:p>
    <w:p w:rsidR="0063766D" w:rsidRDefault="00C53BFD">
      <w:pPr>
        <w:spacing w:after="194"/>
      </w:pPr>
      <w:r>
        <w:t xml:space="preserve"> </w:t>
      </w:r>
    </w:p>
    <w:p w:rsidR="0063766D" w:rsidRDefault="00C53BFD">
      <w:pPr>
        <w:spacing w:after="5" w:line="252" w:lineRule="auto"/>
        <w:ind w:left="370" w:right="54" w:hanging="10"/>
      </w:pPr>
      <w:r>
        <w:t>5.</w:t>
      </w:r>
      <w:r>
        <w:rPr>
          <w:rFonts w:ascii="Arial" w:eastAsia="Arial" w:hAnsi="Arial" w:cs="Arial"/>
        </w:rPr>
        <w:t xml:space="preserve"> </w:t>
      </w:r>
      <w:r>
        <w:t xml:space="preserve">(a) Distinguish between a real and virtual image (02marks) </w:t>
      </w:r>
    </w:p>
    <w:p w:rsidR="0063766D" w:rsidRDefault="00C53BFD">
      <w:pPr>
        <w:spacing w:after="1"/>
        <w:ind w:left="284"/>
      </w:pPr>
      <w:r>
        <w:t xml:space="preserve"> </w:t>
      </w:r>
    </w:p>
    <w:p w:rsidR="0063766D" w:rsidRDefault="00C53BFD">
      <w:pPr>
        <w:spacing w:after="168" w:line="252" w:lineRule="auto"/>
        <w:ind w:left="1090" w:right="54" w:hanging="10"/>
      </w:pPr>
      <w:r>
        <w:t xml:space="preserve">A real image is formed by actual intersection of rays and can be formed on a screen while a virtual image is formed by apparent intersection of rays and cannot be formed on a screen. </w:t>
      </w:r>
    </w:p>
    <w:p w:rsidR="0063766D" w:rsidRDefault="00C53BFD">
      <w:pPr>
        <w:spacing w:after="166" w:line="252" w:lineRule="auto"/>
        <w:ind w:left="990" w:right="54" w:hanging="270"/>
      </w:pPr>
      <w:r>
        <w:t>(b) Derive an expression relating the focal length, f, of a convex mirro</w:t>
      </w:r>
      <w:r>
        <w:t xml:space="preserve">r to the object distance, u and image distance, v. </w:t>
      </w:r>
    </w:p>
    <w:p w:rsidR="0063766D" w:rsidRDefault="00C53BFD">
      <w:pPr>
        <w:spacing w:after="5" w:line="252" w:lineRule="auto"/>
        <w:ind w:left="1000" w:right="54" w:hanging="10"/>
      </w:pPr>
      <w:r>
        <w:t xml:space="preserve">Consider the incidence of ray </w:t>
      </w:r>
      <w:r>
        <w:rPr>
          <w:b/>
        </w:rPr>
        <w:t xml:space="preserve">OX </w:t>
      </w:r>
      <w:r>
        <w:t xml:space="preserve">on to a convex mirror from a point object </w:t>
      </w:r>
      <w:r>
        <w:rPr>
          <w:b/>
        </w:rPr>
        <w:t xml:space="preserve">O </w:t>
      </w:r>
      <w:r>
        <w:t xml:space="preserve">placed along the principle axis and then suddenly reflected in the direction </w:t>
      </w:r>
      <w:r>
        <w:rPr>
          <w:b/>
        </w:rPr>
        <w:t xml:space="preserve">XK </w:t>
      </w:r>
      <w:r>
        <w:t xml:space="preserve">making an angle q with the normal </w:t>
      </w:r>
      <w:r>
        <w:rPr>
          <w:b/>
        </w:rPr>
        <w:t>XN</w:t>
      </w:r>
      <w:r>
        <w:t xml:space="preserve">. </w:t>
      </w:r>
    </w:p>
    <w:p w:rsidR="0063766D" w:rsidRDefault="00C53BFD">
      <w:pPr>
        <w:spacing w:after="0"/>
      </w:pPr>
      <w:r>
        <w:rPr>
          <w:rFonts w:ascii="Times New Roman" w:eastAsia="Times New Roman" w:hAnsi="Times New Roman" w:cs="Times New Roman"/>
          <w:sz w:val="14"/>
        </w:rPr>
        <w:t xml:space="preserve"> </w:t>
      </w:r>
    </w:p>
    <w:p w:rsidR="0063766D" w:rsidRDefault="00C53BFD">
      <w:pPr>
        <w:spacing w:after="8"/>
        <w:ind w:left="660"/>
      </w:pPr>
      <w:r>
        <w:rPr>
          <w:noProof/>
        </w:rPr>
        <w:lastRenderedPageBreak/>
        <mc:AlternateContent>
          <mc:Choice Requires="wpg">
            <w:drawing>
              <wp:inline distT="0" distB="0" distL="0" distR="0">
                <wp:extent cx="4257040" cy="1776096"/>
                <wp:effectExtent l="0" t="0" r="0" b="0"/>
                <wp:docPr id="134961" name="Group 134961"/>
                <wp:cNvGraphicFramePr/>
                <a:graphic xmlns:a="http://schemas.openxmlformats.org/drawingml/2006/main">
                  <a:graphicData uri="http://schemas.microsoft.com/office/word/2010/wordprocessingGroup">
                    <wpg:wgp>
                      <wpg:cNvGrpSpPr/>
                      <wpg:grpSpPr>
                        <a:xfrm>
                          <a:off x="0" y="0"/>
                          <a:ext cx="4257040" cy="1776096"/>
                          <a:chOff x="0" y="0"/>
                          <a:chExt cx="4257040" cy="1776096"/>
                        </a:xfrm>
                      </wpg:grpSpPr>
                      <wps:wsp>
                        <wps:cNvPr id="21807" name="Rectangle 21807"/>
                        <wps:cNvSpPr/>
                        <wps:spPr>
                          <a:xfrm>
                            <a:off x="38354" y="1120168"/>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812" name="Rectangle 21812"/>
                        <wps:cNvSpPr/>
                        <wps:spPr>
                          <a:xfrm>
                            <a:off x="38354" y="1628422"/>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813" name="Rectangle 21813"/>
                        <wps:cNvSpPr/>
                        <wps:spPr>
                          <a:xfrm>
                            <a:off x="495554" y="1628422"/>
                            <a:ext cx="42312" cy="187358"/>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1857" name="Picture 21857"/>
                          <pic:cNvPicPr/>
                        </pic:nvPicPr>
                        <pic:blipFill>
                          <a:blip r:embed="rId84"/>
                          <a:stretch>
                            <a:fillRect/>
                          </a:stretch>
                        </pic:blipFill>
                        <pic:spPr>
                          <a:xfrm>
                            <a:off x="0" y="0"/>
                            <a:ext cx="4257040" cy="1776096"/>
                          </a:xfrm>
                          <a:prstGeom prst="rect">
                            <a:avLst/>
                          </a:prstGeom>
                        </pic:spPr>
                      </pic:pic>
                    </wpg:wgp>
                  </a:graphicData>
                </a:graphic>
              </wp:inline>
            </w:drawing>
          </mc:Choice>
          <mc:Fallback>
            <w:pict>
              <v:group id="Group 134961" o:spid="_x0000_s1123" style="width:335.2pt;height:139.85pt;mso-position-horizontal-relative:char;mso-position-vertical-relative:line" coordsize="42570,177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rkfiV8WvB3wd0WDV/G3iKx8NaZPOLaO6&#10;1CTYjyEFggPrhSfwrrq/Pz/gtN/ybV4Y/wCxmh/9J56APv8At7iO6t454XEkUih0dejKRkEfhXD+&#10;H/jt8P8AxZ481DwVo3izTdU8VafvF3pVrL5k0Gw4beBwMHjk9eK+Zv2vP2qNY8B+E/Cfwi+FsZ1b&#10;4w+LrGCC0htzltOgdADO391iA23PQAseBz6p+xt+yZo/7K/w6+xB11TxhqpFzrutSfM9xOeSisef&#10;LUk4Hckk8mgD6B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H7aH7D974y1yP4xfBy5fwx8XtGIuQtiREmqleoY8ASkZGT&#10;w4+Vuua6r9in9uDT/wBoyxuPCfim1Hhf4q6KPJ1PRbgGM3LJ8ryxK3IwQdydVz3HNfVtfF/7av7D&#10;tz8StWt/ix8Jrs+Ffi9op+1Ry2f7oaoU5CswIxLgYDHhh8rccgA+0KK+S/2Kf24bP4/Qz+B/Gtt/&#10;wi3xc0RTBqOk3S+V9rZMq8kSnowxlo+q5yMjp9a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bfttfsOy/F29tfid8ML&#10;oeFvi/ojC5gu7VvJ/tEpgqrsOkgxhX752tx0vfsVftwQ/G0TfD74g2//AAivxg0XNtfaXdr5JvmT&#10;hpIlIGG4+aPt1GR0+u6+Pf23v2Hx8bfs/wARPh3cf8Iz8X9Dxc2eoWzeUb8x8pG7Do4x8r/geOgB&#10;9hUV8e/sUftuN8XJbj4a/E23/wCEU+MOhk213Y3oEH9oleC8anGJO7IP94cdPs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kb9t/wDYft/j9aweOPBE48NfFzQ8T2GqW7GI3nl8pFIw6MCBtft0PHTM/Yj/AG3Lr4oXk/ws&#10;+K1s/hf4w6IDBPb3yCD+0gv8aKcYkxglR1HzLx0+zK+UP23P2IrL9ozTIPFfhOdfDfxX0UCbTdZh&#10;cxG52crDKy9OQNr9VPtQB9X0V8U/sQ/tvX3xB1Sf4R/F6B/Dvxe0XdA321RCNTCcZA4AlxyQOGHz&#10;L3Ffa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LX7a37E+m/tK6Nb+IfDtwvhv4paLiXSddiYxmQpysMrLzjOMN1U9O&#10;Mg8J+xJ+25qnirXpvgx8Z4X8P/FvRybdJbxREuqBRx7ebjnjhx8w7ivuCvmL9tH9ifRf2nvD8Wra&#10;TKnh34l6SBJpPiCImNiV5WKVl5KZ6MOVPI7ggH07RXwx+xb+25rer+Kp/gl8com0H4r6W5t4Lq6V&#10;Y01NVHAJHHm45BHDjkc19z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&#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">
                <v:rect id="Rectangle 21807" o:spid="_x0000_s1124" style="position:absolute;left:383;top:11201;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812" o:spid="_x0000_s1125" style="position:absolute;left:383;top:16284;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1813" o:spid="_x0000_s1126" style="position:absolute;left:4955;top:16284;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21857" o:spid="_x0000_s1127" type="#_x0000_t75" style="position:absolute;width:42570;height:17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">
                  <v:imagedata r:id="rId218" o:title=""/>
                </v:shape>
                <w10:anchorlock/>
              </v:group>
            </w:pict>
          </mc:Fallback>
        </mc:AlternateConten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Fr</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ind w:left="62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0"/>
      </w:pPr>
      <w:r>
        <w:rPr>
          <w:rFonts w:ascii="Times New Roman" w:eastAsia="Times New Roman" w:hAnsi="Times New Roman" w:cs="Times New Roman"/>
          <w:color w:val="FFFFFF"/>
          <w:sz w:val="2"/>
        </w:rPr>
        <w:t xml:space="preserve"> </w:t>
      </w:r>
    </w:p>
    <w:p w:rsidR="0063766D" w:rsidRDefault="00C53BFD">
      <w:pPr>
        <w:spacing w:after="188"/>
      </w:pPr>
      <w:r>
        <w:rPr>
          <w:rFonts w:ascii="Times New Roman" w:eastAsia="Times New Roman" w:hAnsi="Times New Roman" w:cs="Times New Roman"/>
          <w:color w:val="FFFFFF"/>
          <w:sz w:val="2"/>
        </w:rPr>
        <w:t xml:space="preserve"> </w:t>
      </w:r>
    </w:p>
    <w:p w:rsidR="0063766D" w:rsidRDefault="00C53BFD">
      <w:pPr>
        <w:spacing w:after="5" w:line="252" w:lineRule="auto"/>
        <w:ind w:left="1450" w:right="54" w:hanging="10"/>
      </w:pPr>
      <w:r>
        <w:t xml:space="preserve">From triangle XIC, θ + λ = β </w:t>
      </w:r>
    </w:p>
    <w:p w:rsidR="0063766D" w:rsidRDefault="00C53BFD">
      <w:pPr>
        <w:numPr>
          <w:ilvl w:val="2"/>
          <w:numId w:val="56"/>
        </w:numPr>
        <w:spacing w:after="5" w:line="252" w:lineRule="auto"/>
        <w:ind w:right="54" w:hanging="360"/>
      </w:pPr>
      <w:r>
        <w:t xml:space="preserve">θ  = β – λ ………………………………….. (i) </w:t>
      </w:r>
    </w:p>
    <w:p w:rsidR="0063766D" w:rsidRDefault="00C53BFD">
      <w:pPr>
        <w:spacing w:after="5" w:line="252" w:lineRule="auto"/>
        <w:ind w:left="1450" w:right="54" w:hanging="10"/>
      </w:pPr>
      <w:r>
        <w:t xml:space="preserve">From triangle OXI, α + β = 2θ ……………………………….. (ii) </w:t>
      </w:r>
    </w:p>
    <w:p w:rsidR="0063766D" w:rsidRDefault="00C53BFD">
      <w:pPr>
        <w:spacing w:after="5" w:line="252" w:lineRule="auto"/>
        <w:ind w:left="1450" w:right="54" w:hanging="10"/>
      </w:pPr>
      <w:r>
        <w:t xml:space="preserve">Substituting (i) into (ii) </w:t>
      </w:r>
    </w:p>
    <w:p w:rsidR="0063766D" w:rsidRDefault="00C53BFD">
      <w:pPr>
        <w:spacing w:after="5" w:line="252" w:lineRule="auto"/>
        <w:ind w:left="1450" w:right="54" w:hanging="10"/>
      </w:pPr>
      <w:r>
        <w:t xml:space="preserve">α + β = 2(β – λ) </w:t>
      </w:r>
    </w:p>
    <w:p w:rsidR="0063766D" w:rsidRDefault="00C53BFD">
      <w:pPr>
        <w:numPr>
          <w:ilvl w:val="2"/>
          <w:numId w:val="56"/>
        </w:numPr>
        <w:spacing w:after="5" w:line="252" w:lineRule="auto"/>
        <w:ind w:right="54" w:hanging="360"/>
      </w:pPr>
      <w:r>
        <w:t>α – β = -</w:t>
      </w:r>
      <w:r>
        <w:t xml:space="preserve">2λ ……………………………………………………………. (iii) </w:t>
      </w:r>
    </w:p>
    <w:p w:rsidR="0063766D" w:rsidRDefault="00C53BFD">
      <w:pPr>
        <w:spacing w:after="5" w:line="252" w:lineRule="auto"/>
        <w:ind w:left="1450" w:right="54" w:hanging="10"/>
      </w:pPr>
      <w:r>
        <w:lastRenderedPageBreak/>
        <w:t xml:space="preserve">If X is very close to P. then </w:t>
      </w:r>
    </w:p>
    <w:p w:rsidR="0063766D" w:rsidRDefault="00C53BFD">
      <w:pPr>
        <w:spacing w:after="0" w:line="263" w:lineRule="auto"/>
        <w:ind w:left="530" w:right="1471" w:hanging="10"/>
        <w:jc w:val="center"/>
      </w:pPr>
      <w:r>
        <w:rPr>
          <w:noProof/>
        </w:rPr>
        <w:drawing>
          <wp:inline distT="0" distB="0" distL="0" distR="0">
            <wp:extent cx="743712" cy="222504"/>
            <wp:effectExtent l="0" t="0" r="0" b="0"/>
            <wp:docPr id="139922" name="Picture 139922"/>
            <wp:cNvGraphicFramePr/>
            <a:graphic xmlns:a="http://schemas.openxmlformats.org/drawingml/2006/main">
              <a:graphicData uri="http://schemas.openxmlformats.org/drawingml/2006/picture">
                <pic:pic xmlns:pic="http://schemas.openxmlformats.org/drawingml/2006/picture">
                  <pic:nvPicPr>
                    <pic:cNvPr id="139922" name="Picture 139922"/>
                    <pic:cNvPicPr/>
                  </pic:nvPicPr>
                  <pic:blipFill>
                    <a:blip r:embed="rId219"/>
                    <a:stretch>
                      <a:fillRect/>
                    </a:stretch>
                  </pic:blipFill>
                  <pic:spPr>
                    <a:xfrm>
                      <a:off x="0" y="0"/>
                      <a:ext cx="743712" cy="222504"/>
                    </a:xfrm>
                    <a:prstGeom prst="rect">
                      <a:avLst/>
                    </a:prstGeom>
                  </pic:spPr>
                </pic:pic>
              </a:graphicData>
            </a:graphic>
          </wp:inline>
        </w:drawing>
      </w:r>
      <w:r>
        <w:t xml:space="preserve">, β = </w:t>
      </w:r>
      <w:r>
        <w:rPr>
          <w:noProof/>
        </w:rPr>
        <w:drawing>
          <wp:inline distT="0" distB="0" distL="0" distR="0">
            <wp:extent cx="1840992" cy="222504"/>
            <wp:effectExtent l="0" t="0" r="0" b="0"/>
            <wp:docPr id="139921" name="Picture 139921"/>
            <wp:cNvGraphicFramePr/>
            <a:graphic xmlns:a="http://schemas.openxmlformats.org/drawingml/2006/main">
              <a:graphicData uri="http://schemas.openxmlformats.org/drawingml/2006/picture">
                <pic:pic xmlns:pic="http://schemas.openxmlformats.org/drawingml/2006/picture">
                  <pic:nvPicPr>
                    <pic:cNvPr id="139921" name="Picture 139921"/>
                    <pic:cNvPicPr/>
                  </pic:nvPicPr>
                  <pic:blipFill>
                    <a:blip r:embed="rId220"/>
                    <a:stretch>
                      <a:fillRect/>
                    </a:stretch>
                  </pic:blipFill>
                  <pic:spPr>
                    <a:xfrm>
                      <a:off x="0" y="0"/>
                      <a:ext cx="1840992" cy="222504"/>
                    </a:xfrm>
                    <a:prstGeom prst="rect">
                      <a:avLst/>
                    </a:prstGeom>
                  </pic:spPr>
                </pic:pic>
              </a:graphicData>
            </a:graphic>
          </wp:inline>
        </w:drawing>
      </w:r>
      <w:r>
        <w:t xml:space="preserve">(C is virtual) </w:t>
      </w:r>
    </w:p>
    <w:p w:rsidR="0063766D" w:rsidRDefault="00C53BFD">
      <w:pPr>
        <w:spacing w:after="5" w:line="252" w:lineRule="auto"/>
        <w:ind w:left="1450" w:right="54" w:hanging="10"/>
      </w:pPr>
      <w:r>
        <w:t xml:space="preserve">Equation (iii) becomes </w:t>
      </w:r>
    </w:p>
    <w:p w:rsidR="0063766D" w:rsidRDefault="00C53BFD">
      <w:pPr>
        <w:spacing w:after="0"/>
        <w:ind w:left="1400"/>
      </w:pPr>
      <w:r>
        <w:rPr>
          <w:noProof/>
        </w:rPr>
        <w:drawing>
          <wp:inline distT="0" distB="0" distL="0" distR="0">
            <wp:extent cx="963168" cy="457200"/>
            <wp:effectExtent l="0" t="0" r="0" b="0"/>
            <wp:docPr id="139923" name="Picture 139923"/>
            <wp:cNvGraphicFramePr/>
            <a:graphic xmlns:a="http://schemas.openxmlformats.org/drawingml/2006/main">
              <a:graphicData uri="http://schemas.openxmlformats.org/drawingml/2006/picture">
                <pic:pic xmlns:pic="http://schemas.openxmlformats.org/drawingml/2006/picture">
                  <pic:nvPicPr>
                    <pic:cNvPr id="139923" name="Picture 139923"/>
                    <pic:cNvPicPr/>
                  </pic:nvPicPr>
                  <pic:blipFill>
                    <a:blip r:embed="rId221"/>
                    <a:stretch>
                      <a:fillRect/>
                    </a:stretch>
                  </pic:blipFill>
                  <pic:spPr>
                    <a:xfrm>
                      <a:off x="0" y="0"/>
                      <a:ext cx="963168" cy="457200"/>
                    </a:xfrm>
                    <a:prstGeom prst="rect">
                      <a:avLst/>
                    </a:prstGeom>
                  </pic:spPr>
                </pic:pic>
              </a:graphicData>
            </a:graphic>
          </wp:inline>
        </w:drawing>
      </w:r>
      <w:r>
        <w:t xml:space="preserve">   </w:t>
      </w:r>
    </w:p>
    <w:p w:rsidR="0063766D" w:rsidRDefault="00C53BFD">
      <w:pPr>
        <w:spacing w:after="5" w:line="252" w:lineRule="auto"/>
        <w:ind w:left="1450" w:right="54" w:hanging="10"/>
      </w:pPr>
      <w:r>
        <w:t xml:space="preserve">But 2 = 2f </w:t>
      </w:r>
    </w:p>
    <w:p w:rsidR="0063766D" w:rsidRDefault="00C53BFD">
      <w:pPr>
        <w:spacing w:after="0"/>
        <w:ind w:left="1440"/>
      </w:pPr>
      <w:r>
        <w:rPr>
          <w:noProof/>
        </w:rPr>
        <w:drawing>
          <wp:inline distT="0" distB="0" distL="0" distR="0">
            <wp:extent cx="603504" cy="243840"/>
            <wp:effectExtent l="0" t="0" r="0" b="0"/>
            <wp:docPr id="139924" name="Picture 139924"/>
            <wp:cNvGraphicFramePr/>
            <a:graphic xmlns:a="http://schemas.openxmlformats.org/drawingml/2006/main">
              <a:graphicData uri="http://schemas.openxmlformats.org/drawingml/2006/picture">
                <pic:pic xmlns:pic="http://schemas.openxmlformats.org/drawingml/2006/picture">
                  <pic:nvPicPr>
                    <pic:cNvPr id="139924" name="Picture 139924"/>
                    <pic:cNvPicPr/>
                  </pic:nvPicPr>
                  <pic:blipFill>
                    <a:blip r:embed="rId222"/>
                    <a:stretch>
                      <a:fillRect/>
                    </a:stretch>
                  </pic:blipFill>
                  <pic:spPr>
                    <a:xfrm>
                      <a:off x="0" y="0"/>
                      <a:ext cx="603504" cy="243840"/>
                    </a:xfrm>
                    <a:prstGeom prst="rect">
                      <a:avLst/>
                    </a:prstGeom>
                  </pic:spPr>
                </pic:pic>
              </a:graphicData>
            </a:graphic>
          </wp:inline>
        </w:drawing>
      </w:r>
      <w:r>
        <w:t xml:space="preserve"> </w:t>
      </w:r>
    </w:p>
    <w:p w:rsidR="0063766D" w:rsidRDefault="00C53BFD">
      <w:pPr>
        <w:spacing w:after="5" w:line="252" w:lineRule="auto"/>
        <w:ind w:left="568" w:right="54" w:hanging="426"/>
      </w:pPr>
      <w:r>
        <w:t xml:space="preserve">  </w:t>
      </w:r>
      <w:r>
        <w:t xml:space="preserve">(c) A convex mirror forms an image half the size of the object. The object is then moved towards the mirror until the image is three quarter that of the object. If the image is moved by a distance of </w:t>
      </w:r>
    </w:p>
    <w:p w:rsidR="0063766D" w:rsidRDefault="00C53BFD">
      <w:pPr>
        <w:spacing w:after="182" w:line="252" w:lineRule="auto"/>
        <w:ind w:left="578" w:right="54" w:hanging="10"/>
      </w:pPr>
      <w:r>
        <w:t xml:space="preserve">0.6cm, calculate </w:t>
      </w:r>
    </w:p>
    <w:p w:rsidR="0063766D" w:rsidRDefault="00C53BFD">
      <w:pPr>
        <w:numPr>
          <w:ilvl w:val="0"/>
          <w:numId w:val="57"/>
        </w:numPr>
        <w:spacing w:after="131" w:line="252" w:lineRule="auto"/>
        <w:ind w:left="426" w:right="54" w:hanging="284"/>
      </w:pPr>
      <w:r>
        <w:t>focal length of the mirror. (03marks)</w:t>
      </w:r>
      <w:r>
        <w:t xml:space="preserve"> </w:t>
      </w:r>
    </w:p>
    <w:p w:rsidR="0063766D" w:rsidRDefault="00C53BFD">
      <w:pPr>
        <w:tabs>
          <w:tab w:val="center" w:pos="1370"/>
        </w:tabs>
        <w:spacing w:after="101" w:line="252" w:lineRule="auto"/>
      </w:pPr>
      <w:r>
        <w:t xml:space="preserve"> </w:t>
      </w:r>
      <w:r>
        <w:tab/>
        <w:t xml:space="preserve"> Using </w:t>
      </w:r>
      <w:r>
        <w:rPr>
          <w:noProof/>
        </w:rPr>
        <w:drawing>
          <wp:inline distT="0" distB="0" distL="0" distR="0">
            <wp:extent cx="606552" cy="228600"/>
            <wp:effectExtent l="0" t="0" r="0" b="0"/>
            <wp:docPr id="139925" name="Picture 139925"/>
            <wp:cNvGraphicFramePr/>
            <a:graphic xmlns:a="http://schemas.openxmlformats.org/drawingml/2006/main">
              <a:graphicData uri="http://schemas.openxmlformats.org/drawingml/2006/picture">
                <pic:pic xmlns:pic="http://schemas.openxmlformats.org/drawingml/2006/picture">
                  <pic:nvPicPr>
                    <pic:cNvPr id="139925" name="Picture 139925"/>
                    <pic:cNvPicPr/>
                  </pic:nvPicPr>
                  <pic:blipFill>
                    <a:blip r:embed="rId223"/>
                    <a:stretch>
                      <a:fillRect/>
                    </a:stretch>
                  </pic:blipFill>
                  <pic:spPr>
                    <a:xfrm>
                      <a:off x="0" y="0"/>
                      <a:ext cx="606552" cy="228600"/>
                    </a:xfrm>
                    <a:prstGeom prst="rect">
                      <a:avLst/>
                    </a:prstGeom>
                  </pic:spPr>
                </pic:pic>
              </a:graphicData>
            </a:graphic>
          </wp:inline>
        </w:drawing>
      </w:r>
      <w:r>
        <w:t xml:space="preserve"> </w:t>
      </w:r>
    </w:p>
    <w:p w:rsidR="0063766D" w:rsidRDefault="00C53BFD">
      <w:pPr>
        <w:spacing w:after="155" w:line="252" w:lineRule="auto"/>
        <w:ind w:left="152" w:right="54" w:hanging="10"/>
      </w:pPr>
      <w:r>
        <w:t xml:space="preserve">          Initially,  </w:t>
      </w:r>
      <w:r>
        <w:rPr>
          <w:noProof/>
        </w:rPr>
        <w:drawing>
          <wp:inline distT="0" distB="0" distL="0" distR="0">
            <wp:extent cx="826008" cy="243840"/>
            <wp:effectExtent l="0" t="0" r="0" b="0"/>
            <wp:docPr id="139926" name="Picture 139926"/>
            <wp:cNvGraphicFramePr/>
            <a:graphic xmlns:a="http://schemas.openxmlformats.org/drawingml/2006/main">
              <a:graphicData uri="http://schemas.openxmlformats.org/drawingml/2006/picture">
                <pic:pic xmlns:pic="http://schemas.openxmlformats.org/drawingml/2006/picture">
                  <pic:nvPicPr>
                    <pic:cNvPr id="139926" name="Picture 139926"/>
                    <pic:cNvPicPr/>
                  </pic:nvPicPr>
                  <pic:blipFill>
                    <a:blip r:embed="rId224"/>
                    <a:stretch>
                      <a:fillRect/>
                    </a:stretch>
                  </pic:blipFill>
                  <pic:spPr>
                    <a:xfrm>
                      <a:off x="0" y="0"/>
                      <a:ext cx="826008" cy="243840"/>
                    </a:xfrm>
                    <a:prstGeom prst="rect">
                      <a:avLst/>
                    </a:prstGeom>
                  </pic:spPr>
                </pic:pic>
              </a:graphicData>
            </a:graphic>
          </wp:inline>
        </w:drawing>
      </w:r>
      <w:r>
        <w:t xml:space="preserve">  ……………………. (i) </w:t>
      </w:r>
    </w:p>
    <w:p w:rsidR="0063766D" w:rsidRDefault="00C53BFD">
      <w:pPr>
        <w:tabs>
          <w:tab w:val="center" w:pos="1959"/>
        </w:tabs>
        <w:spacing w:after="133" w:line="252" w:lineRule="auto"/>
      </w:pPr>
      <w:r>
        <w:t xml:space="preserve"> </w:t>
      </w:r>
      <w:r>
        <w:tab/>
        <w:t xml:space="preserve">When the object was displaced </w:t>
      </w:r>
    </w:p>
    <w:p w:rsidR="0063766D" w:rsidRDefault="00C53BFD">
      <w:pPr>
        <w:tabs>
          <w:tab w:val="center" w:pos="2380"/>
        </w:tabs>
        <w:spacing w:after="136" w:line="252" w:lineRule="auto"/>
      </w:pPr>
      <w:r>
        <w:t xml:space="preserve"> </w:t>
      </w:r>
      <w:r>
        <w:tab/>
      </w:r>
      <w:r>
        <w:rPr>
          <w:noProof/>
        </w:rPr>
        <w:drawing>
          <wp:inline distT="0" distB="0" distL="0" distR="0">
            <wp:extent cx="1036320" cy="243840"/>
            <wp:effectExtent l="0" t="0" r="0" b="0"/>
            <wp:docPr id="139927" name="Picture 139927"/>
            <wp:cNvGraphicFramePr/>
            <a:graphic xmlns:a="http://schemas.openxmlformats.org/drawingml/2006/main">
              <a:graphicData uri="http://schemas.openxmlformats.org/drawingml/2006/picture">
                <pic:pic xmlns:pic="http://schemas.openxmlformats.org/drawingml/2006/picture">
                  <pic:nvPicPr>
                    <pic:cNvPr id="139927" name="Picture 139927"/>
                    <pic:cNvPicPr/>
                  </pic:nvPicPr>
                  <pic:blipFill>
                    <a:blip r:embed="rId225"/>
                    <a:stretch>
                      <a:fillRect/>
                    </a:stretch>
                  </pic:blipFill>
                  <pic:spPr>
                    <a:xfrm>
                      <a:off x="0" y="0"/>
                      <a:ext cx="1036320" cy="243840"/>
                    </a:xfrm>
                    <a:prstGeom prst="rect">
                      <a:avLst/>
                    </a:prstGeom>
                  </pic:spPr>
                </pic:pic>
              </a:graphicData>
            </a:graphic>
          </wp:inline>
        </w:drawing>
      </w:r>
      <w:r>
        <w:t xml:space="preserve"> ……………………………  (ii) </w:t>
      </w:r>
    </w:p>
    <w:p w:rsidR="0063766D" w:rsidRDefault="00C53BFD">
      <w:pPr>
        <w:spacing w:after="97" w:line="252" w:lineRule="auto"/>
        <w:ind w:left="-5" w:right="54" w:hanging="10"/>
      </w:pPr>
      <w:r>
        <w:t xml:space="preserve">          Eqn. (i) and Eqn. (ii) </w:t>
      </w:r>
    </w:p>
    <w:p w:rsidR="0063766D" w:rsidRDefault="00C53BFD">
      <w:pPr>
        <w:tabs>
          <w:tab w:val="center" w:pos="1879"/>
        </w:tabs>
        <w:spacing w:after="187" w:line="252" w:lineRule="auto"/>
        <w:ind w:left="-15"/>
      </w:pPr>
      <w:r>
        <w:t xml:space="preserve"> </w:t>
      </w:r>
      <w:r>
        <w:tab/>
      </w:r>
      <w:r>
        <w:rPr>
          <w:noProof/>
        </w:rPr>
        <w:drawing>
          <wp:inline distT="0" distB="0" distL="0" distR="0">
            <wp:extent cx="944880" cy="243840"/>
            <wp:effectExtent l="0" t="0" r="0" b="0"/>
            <wp:docPr id="139928" name="Picture 139928"/>
            <wp:cNvGraphicFramePr/>
            <a:graphic xmlns:a="http://schemas.openxmlformats.org/drawingml/2006/main">
              <a:graphicData uri="http://schemas.openxmlformats.org/drawingml/2006/picture">
                <pic:pic xmlns:pic="http://schemas.openxmlformats.org/drawingml/2006/picture">
                  <pic:nvPicPr>
                    <pic:cNvPr id="139928" name="Picture 139928"/>
                    <pic:cNvPicPr/>
                  </pic:nvPicPr>
                  <pic:blipFill>
                    <a:blip r:embed="rId226"/>
                    <a:stretch>
                      <a:fillRect/>
                    </a:stretch>
                  </pic:blipFill>
                  <pic:spPr>
                    <a:xfrm>
                      <a:off x="0" y="0"/>
                      <a:ext cx="944880" cy="243840"/>
                    </a:xfrm>
                    <a:prstGeom prst="rect">
                      <a:avLst/>
                    </a:prstGeom>
                  </pic:spPr>
                </pic:pic>
              </a:graphicData>
            </a:graphic>
          </wp:inline>
        </w:drawing>
      </w:r>
      <w:r>
        <w:t xml:space="preserve">; f= 2.4cm </w:t>
      </w:r>
    </w:p>
    <w:p w:rsidR="0063766D" w:rsidRDefault="00C53BFD">
      <w:pPr>
        <w:numPr>
          <w:ilvl w:val="0"/>
          <w:numId w:val="57"/>
        </w:numPr>
        <w:spacing w:after="101" w:line="252" w:lineRule="auto"/>
        <w:ind w:left="426" w:right="54" w:hanging="284"/>
      </w:pPr>
      <w:r>
        <w:t xml:space="preserve">new potion of the object (03marks) </w:t>
      </w:r>
    </w:p>
    <w:p w:rsidR="0063766D" w:rsidRDefault="00C53BFD">
      <w:pPr>
        <w:tabs>
          <w:tab w:val="center" w:pos="1746"/>
          <w:tab w:val="center" w:pos="3194"/>
        </w:tabs>
        <w:spacing w:after="76" w:line="252" w:lineRule="auto"/>
      </w:pPr>
      <w:r>
        <w:t xml:space="preserve"> </w:t>
      </w:r>
      <w:r>
        <w:tab/>
        <w:t xml:space="preserve">v + 0.6 = </w:t>
      </w:r>
      <w:r>
        <w:rPr>
          <w:noProof/>
        </w:rPr>
        <w:drawing>
          <wp:inline distT="0" distB="0" distL="0" distR="0">
            <wp:extent cx="890016" cy="222504"/>
            <wp:effectExtent l="0" t="0" r="0" b="0"/>
            <wp:docPr id="139929" name="Picture 139929"/>
            <wp:cNvGraphicFramePr/>
            <a:graphic xmlns:a="http://schemas.openxmlformats.org/drawingml/2006/main">
              <a:graphicData uri="http://schemas.openxmlformats.org/drawingml/2006/picture">
                <pic:pic xmlns:pic="http://schemas.openxmlformats.org/drawingml/2006/picture">
                  <pic:nvPicPr>
                    <pic:cNvPr id="139929" name="Picture 139929"/>
                    <pic:cNvPicPr/>
                  </pic:nvPicPr>
                  <pic:blipFill>
                    <a:blip r:embed="rId227"/>
                    <a:stretch>
                      <a:fillRect/>
                    </a:stretch>
                  </pic:blipFill>
                  <pic:spPr>
                    <a:xfrm>
                      <a:off x="0" y="0"/>
                      <a:ext cx="890016" cy="222504"/>
                    </a:xfrm>
                    <a:prstGeom prst="rect">
                      <a:avLst/>
                    </a:prstGeom>
                  </pic:spPr>
                </pic:pic>
              </a:graphicData>
            </a:graphic>
          </wp:inline>
        </w:drawing>
      </w:r>
      <w:r>
        <w:tab/>
        <w:t xml:space="preserve">= 4.2 cm </w:t>
      </w:r>
    </w:p>
    <w:p w:rsidR="0063766D" w:rsidRDefault="00C53BFD">
      <w:pPr>
        <w:tabs>
          <w:tab w:val="center" w:pos="892"/>
        </w:tabs>
        <w:spacing w:after="176"/>
      </w:pPr>
      <w:r>
        <w:t xml:space="preserve"> </w:t>
      </w:r>
      <w:r>
        <w:tab/>
      </w:r>
      <w:r>
        <w:rPr>
          <w:noProof/>
        </w:rPr>
        <w:drawing>
          <wp:inline distT="0" distB="0" distL="0" distR="0">
            <wp:extent cx="417576" cy="222503"/>
            <wp:effectExtent l="0" t="0" r="0" b="0"/>
            <wp:docPr id="139930" name="Picture 139930"/>
            <wp:cNvGraphicFramePr/>
            <a:graphic xmlns:a="http://schemas.openxmlformats.org/drawingml/2006/main">
              <a:graphicData uri="http://schemas.openxmlformats.org/drawingml/2006/picture">
                <pic:pic xmlns:pic="http://schemas.openxmlformats.org/drawingml/2006/picture">
                  <pic:nvPicPr>
                    <pic:cNvPr id="139930" name="Picture 139930"/>
                    <pic:cNvPicPr/>
                  </pic:nvPicPr>
                  <pic:blipFill>
                    <a:blip r:embed="rId228"/>
                    <a:stretch>
                      <a:fillRect/>
                    </a:stretch>
                  </pic:blipFill>
                  <pic:spPr>
                    <a:xfrm>
                      <a:off x="0" y="0"/>
                      <a:ext cx="417576" cy="222503"/>
                    </a:xfrm>
                    <a:prstGeom prst="rect">
                      <a:avLst/>
                    </a:prstGeom>
                  </pic:spPr>
                </pic:pic>
              </a:graphicData>
            </a:graphic>
          </wp:inline>
        </w:drawing>
      </w:r>
      <w:r>
        <w:t xml:space="preserve"> </w:t>
      </w:r>
    </w:p>
    <w:p w:rsidR="0063766D" w:rsidRDefault="00C53BFD">
      <w:pPr>
        <w:tabs>
          <w:tab w:val="center" w:pos="1027"/>
        </w:tabs>
        <w:spacing w:after="182" w:line="252" w:lineRule="auto"/>
      </w:pPr>
      <w:r>
        <w:t xml:space="preserve"> </w:t>
      </w:r>
      <w:r>
        <w:tab/>
        <w:t xml:space="preserve">u' = 5.6cm </w:t>
      </w:r>
    </w:p>
    <w:p w:rsidR="0063766D" w:rsidRDefault="00C53BFD">
      <w:pPr>
        <w:tabs>
          <w:tab w:val="center" w:pos="2210"/>
        </w:tabs>
        <w:spacing w:after="201" w:line="252" w:lineRule="auto"/>
      </w:pPr>
      <w:r>
        <w:t xml:space="preserve"> </w:t>
      </w:r>
      <w:r>
        <w:tab/>
      </w:r>
      <w:r>
        <w:t xml:space="preserve">The object is 5.6 cm from the mirror. </w:t>
      </w:r>
    </w:p>
    <w:p w:rsidR="0063766D" w:rsidRDefault="00C53BFD">
      <w:pPr>
        <w:spacing w:after="5" w:line="252" w:lineRule="auto"/>
        <w:ind w:left="370" w:right="54" w:hanging="10"/>
      </w:pPr>
      <w:r>
        <w:t>6.</w:t>
      </w:r>
      <w:r>
        <w:rPr>
          <w:rFonts w:ascii="Arial" w:eastAsia="Arial" w:hAnsi="Arial" w:cs="Arial"/>
        </w:rPr>
        <w:t xml:space="preserve"> </w:t>
      </w:r>
      <w:r>
        <w:t xml:space="preserve">(a) (i) Distinguish between real and virtual images. (02marks) </w:t>
      </w:r>
    </w:p>
    <w:p w:rsidR="0063766D" w:rsidRDefault="00C53BFD">
      <w:pPr>
        <w:spacing w:after="0"/>
        <w:ind w:left="1134"/>
      </w:pPr>
      <w:r>
        <w:t xml:space="preserve"> </w:t>
      </w:r>
    </w:p>
    <w:p w:rsidR="0063766D" w:rsidRDefault="00C53BFD">
      <w:pPr>
        <w:spacing w:after="182" w:line="252" w:lineRule="auto"/>
        <w:ind w:left="1144" w:right="54" w:hanging="10"/>
      </w:pPr>
      <w:r>
        <w:t xml:space="preserve">A real image is one formed by actual intersession of rays and can be formed on the screen while a virtual image is formed by apparent intersession of rays and cannot be formed on a screen. </w:t>
      </w:r>
    </w:p>
    <w:p w:rsidR="0063766D" w:rsidRDefault="00C53BFD">
      <w:pPr>
        <w:tabs>
          <w:tab w:val="center" w:pos="4648"/>
        </w:tabs>
        <w:spacing w:after="182" w:line="252" w:lineRule="auto"/>
        <w:ind w:left="-15"/>
      </w:pPr>
      <w:r>
        <w:t xml:space="preserve">   </w:t>
      </w:r>
      <w:r>
        <w:tab/>
        <w:t xml:space="preserve">      (ii) Describe how the position of an image in a plane mi</w:t>
      </w:r>
      <w:r>
        <w:t xml:space="preserve">rror can be located (03marks) </w:t>
      </w:r>
    </w:p>
    <w:p w:rsidR="0063766D" w:rsidRDefault="00C53BFD">
      <w:pPr>
        <w:tabs>
          <w:tab w:val="center" w:pos="620"/>
          <w:tab w:val="center" w:pos="3522"/>
        </w:tabs>
        <w:spacing w:after="5" w:line="252" w:lineRule="auto"/>
      </w:pPr>
      <w:r>
        <w:tab/>
      </w:r>
      <w:r>
        <w:t xml:space="preserve">  </w:t>
      </w:r>
      <w:r>
        <w:tab/>
        <w:t>Method 1: IMAGE LOCATION BY NO PARALLAX</w:t>
      </w:r>
      <w:r>
        <w:rPr>
          <w:rFonts w:ascii="Times New Roman" w:eastAsia="Times New Roman" w:hAnsi="Times New Roman" w:cs="Times New Roman"/>
          <w:sz w:val="20"/>
        </w:rPr>
        <w:t xml:space="preserve"> </w:t>
      </w:r>
    </w:p>
    <w:p w:rsidR="0063766D" w:rsidRDefault="00C53BFD">
      <w:pPr>
        <w:spacing w:after="1654"/>
      </w:pPr>
      <w:r>
        <w:rPr>
          <w:rFonts w:ascii="Times New Roman" w:eastAsia="Times New Roman" w:hAnsi="Times New Roman" w:cs="Times New Roman"/>
          <w:sz w:val="10"/>
        </w:rPr>
        <w:t xml:space="preserve"> </w:t>
      </w:r>
    </w:p>
    <w:p w:rsidR="0063766D" w:rsidRDefault="00C53BFD">
      <w:pPr>
        <w:spacing w:after="0" w:line="216" w:lineRule="auto"/>
        <w:ind w:right="9365"/>
      </w:pPr>
      <w:r>
        <w:rPr>
          <w:noProof/>
        </w:rPr>
        <w:lastRenderedPageBreak/>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-1074447</wp:posOffset>
                </wp:positionV>
                <wp:extent cx="4924806" cy="1271270"/>
                <wp:effectExtent l="0" t="0" r="0" b="0"/>
                <wp:wrapSquare wrapText="bothSides"/>
                <wp:docPr id="136051" name="Group 136051"/>
                <wp:cNvGraphicFramePr/>
                <a:graphic xmlns:a="http://schemas.openxmlformats.org/drawingml/2006/main">
                  <a:graphicData uri="http://schemas.microsoft.com/office/word/2010/wordprocessingGroup">
                    <wpg:wgp>
                      <wpg:cNvGrpSpPr/>
                      <wpg:grpSpPr>
                        <a:xfrm>
                          <a:off x="0" y="0"/>
                          <a:ext cx="4924806" cy="1271270"/>
                          <a:chOff x="0" y="0"/>
                          <a:chExt cx="4924806" cy="1271270"/>
                        </a:xfrm>
                      </wpg:grpSpPr>
                      <wps:wsp>
                        <wps:cNvPr id="22179" name="Rectangle 22179"/>
                        <wps:cNvSpPr/>
                        <wps:spPr>
                          <a:xfrm>
                            <a:off x="4690618" y="18570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39931" name="Picture 139931"/>
                          <pic:cNvPicPr/>
                        </pic:nvPicPr>
                        <pic:blipFill>
                          <a:blip r:embed="rId28"/>
                          <a:stretch>
                            <a:fillRect/>
                          </a:stretch>
                        </pic:blipFill>
                        <pic:spPr>
                          <a:xfrm>
                            <a:off x="-4063" y="193929"/>
                            <a:ext cx="4693921" cy="103632"/>
                          </a:xfrm>
                          <a:prstGeom prst="rect">
                            <a:avLst/>
                          </a:prstGeom>
                        </pic:spPr>
                      </pic:pic>
                      <pic:pic xmlns:pic="http://schemas.openxmlformats.org/drawingml/2006/picture">
                        <pic:nvPicPr>
                          <pic:cNvPr id="22465" name="Picture 22465"/>
                          <pic:cNvPicPr/>
                        </pic:nvPicPr>
                        <pic:blipFill>
                          <a:blip r:embed="rId48"/>
                          <a:stretch>
                            <a:fillRect/>
                          </a:stretch>
                        </pic:blipFill>
                        <pic:spPr>
                          <a:xfrm>
                            <a:off x="1012825" y="0"/>
                            <a:ext cx="3911981" cy="1271270"/>
                          </a:xfrm>
                          <a:prstGeom prst="rect">
                            <a:avLst/>
                          </a:prstGeom>
                        </pic:spPr>
                      </pic:pic>
                    </wpg:wgp>
                  </a:graphicData>
                </a:graphic>
              </wp:anchor>
            </w:drawing>
          </mc:Choice>
          <mc:Fallback>
            <w:pict>
              <v:group id="Group 136051" o:spid="_x0000_s1128" style="position:absolute;margin-left:0;margin-top:-84.6pt;width:387.8pt;height:100.1pt;z-index:251666432;mso-position-horizontal-relative:text;mso-position-vertical-relative:text" coordsize="49248,1271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">
                <v:rect id="Rectangle 22179" o:spid="_x0000_s1129" style="position:absolute;left:46906;top:1857;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139931" o:spid="_x0000_s1130" type="#_x0000_t75" style="position:absolute;left:-40;top:1939;width:46938;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">
                  <v:imagedata r:id="rId30" o:title=""/>
                </v:shape>
                <v:shape id="Picture 22465" o:spid="_x0000_s1131" type="#_x0000_t75" style="position:absolute;left:10128;width:39120;height:1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">
                  <v:imagedata r:id="rId49" o:title=""/>
                </v:shape>
                <w10:wrap type="square"/>
              </v:group>
            </w:pict>
          </mc:Fallback>
        </mc:AlternateContent>
      </w:r>
      <w:r>
        <w:rPr>
          <w:rFonts w:ascii="Times New Roman" w:eastAsia="Times New Roman" w:hAnsi="Times New Roman" w:cs="Times New Roman"/>
          <w:sz w:val="20"/>
        </w:rPr>
        <w:t xml:space="preserve">  </w:t>
      </w:r>
    </w:p>
    <w:p w:rsidR="0063766D" w:rsidRDefault="00C53BFD">
      <w:pPr>
        <w:spacing w:after="11"/>
      </w:pPr>
      <w:r>
        <w:rPr>
          <w:rFonts w:ascii="Times New Roman" w:eastAsia="Times New Roman" w:hAnsi="Times New Roman" w:cs="Times New Roman"/>
          <w:sz w:val="20"/>
        </w:rPr>
        <w:t xml:space="preserve"> </w:t>
      </w:r>
    </w:p>
    <w:p w:rsidR="0063766D" w:rsidRDefault="00C53BFD">
      <w:pPr>
        <w:spacing w:after="0"/>
        <w:ind w:left="620"/>
      </w:pPr>
      <w:r>
        <w:rPr>
          <w:rFonts w:ascii="Times New Roman" w:eastAsia="Times New Roman" w:hAnsi="Times New Roman" w:cs="Times New Roman"/>
          <w:sz w:val="24"/>
        </w:rPr>
        <w:t xml:space="preserve"> </w:t>
      </w:r>
    </w:p>
    <w:p w:rsidR="0063766D" w:rsidRDefault="00C53BFD">
      <w:pPr>
        <w:numPr>
          <w:ilvl w:val="0"/>
          <w:numId w:val="58"/>
        </w:numPr>
        <w:spacing w:after="5" w:line="252" w:lineRule="auto"/>
        <w:ind w:right="54" w:hanging="360"/>
      </w:pPr>
      <w:r>
        <w:t xml:space="preserve">An object pin </w:t>
      </w:r>
      <w:r>
        <w:rPr>
          <w:b/>
        </w:rPr>
        <w:t xml:space="preserve">O </w:t>
      </w:r>
      <w:r>
        <w:t xml:space="preserve">is placed in front of a plane mirror to form a virtual image </w:t>
      </w:r>
      <w:r>
        <w:rPr>
          <w:b/>
        </w:rPr>
        <w:t>I</w:t>
      </w:r>
      <w:r>
        <w:t xml:space="preserve">.  </w:t>
      </w:r>
    </w:p>
    <w:p w:rsidR="0063766D" w:rsidRDefault="00C53BFD">
      <w:pPr>
        <w:spacing w:after="13"/>
        <w:ind w:left="620"/>
      </w:pPr>
      <w:r>
        <w:t xml:space="preserve"> </w:t>
      </w:r>
    </w:p>
    <w:p w:rsidR="0063766D" w:rsidRDefault="00C53BFD">
      <w:pPr>
        <w:numPr>
          <w:ilvl w:val="0"/>
          <w:numId w:val="58"/>
        </w:numPr>
        <w:spacing w:after="5" w:line="252" w:lineRule="auto"/>
        <w:ind w:right="54" w:hanging="360"/>
      </w:pPr>
      <w:r>
        <w:t xml:space="preserve">A large search pin </w:t>
      </w:r>
      <w:r>
        <w:rPr>
          <w:b/>
        </w:rPr>
        <w:t xml:space="preserve">P </w:t>
      </w:r>
      <w:r>
        <w:t xml:space="preserve">is placed behind the mirror and moved to such a </w:t>
      </w:r>
      <w:r>
        <w:t xml:space="preserve">position that there is no parallax between pin </w:t>
      </w:r>
      <w:r>
        <w:rPr>
          <w:b/>
        </w:rPr>
        <w:t xml:space="preserve">P2 </w:t>
      </w:r>
      <w:r>
        <w:t xml:space="preserve">and the image </w:t>
      </w:r>
      <w:r>
        <w:rPr>
          <w:b/>
        </w:rPr>
        <w:t>I</w:t>
      </w:r>
      <w:r>
        <w:t xml:space="preserve">.  </w:t>
      </w:r>
    </w:p>
    <w:p w:rsidR="0063766D" w:rsidRDefault="00C53BFD">
      <w:pPr>
        <w:spacing w:after="9"/>
        <w:ind w:left="620"/>
      </w:pPr>
      <w:r>
        <w:t xml:space="preserve"> </w:t>
      </w:r>
    </w:p>
    <w:p w:rsidR="0063766D" w:rsidRDefault="00C53BFD">
      <w:pPr>
        <w:numPr>
          <w:ilvl w:val="0"/>
          <w:numId w:val="58"/>
        </w:numPr>
        <w:spacing w:after="5" w:line="252" w:lineRule="auto"/>
        <w:ind w:right="54" w:hanging="360"/>
      </w:pPr>
      <w:r>
        <w:t xml:space="preserve">The image position has therefore been located. </w:t>
      </w:r>
    </w:p>
    <w:p w:rsidR="0063766D" w:rsidRDefault="00C53BFD">
      <w:r>
        <w:t xml:space="preserve"> </w:t>
      </w:r>
    </w:p>
    <w:p w:rsidR="0063766D" w:rsidRDefault="00C53BFD">
      <w:pPr>
        <w:spacing w:after="113" w:line="263" w:lineRule="auto"/>
        <w:ind w:left="530" w:right="534" w:hanging="10"/>
        <w:jc w:val="center"/>
      </w:pPr>
      <w:r>
        <w:t>(b) The diagram in the figure below shows a ray of light undergoing two successive reflections at points X and Y in two mirrors M</w:t>
      </w:r>
      <w:r>
        <w:rPr>
          <w:vertAlign w:val="subscript"/>
        </w:rPr>
        <w:t>1</w:t>
      </w:r>
      <w:r>
        <w:t xml:space="preserve"> and </w:t>
      </w:r>
      <w:r>
        <w:t>M</w:t>
      </w:r>
      <w:r>
        <w:rPr>
          <w:vertAlign w:val="subscript"/>
        </w:rPr>
        <w:t>2</w:t>
      </w:r>
      <w:r>
        <w:t xml:space="preserve"> inclined at an angle θ. </w:t>
      </w:r>
    </w:p>
    <w:p w:rsidR="0063766D" w:rsidRDefault="00C53BFD">
      <w:pPr>
        <w:spacing w:after="100"/>
        <w:ind w:left="993"/>
      </w:pPr>
      <w:r>
        <w:t xml:space="preserve">             </w:t>
      </w:r>
      <w:r>
        <w:rPr>
          <w:noProof/>
        </w:rPr>
        <w:drawing>
          <wp:inline distT="0" distB="0" distL="0" distR="0">
            <wp:extent cx="3008630" cy="1643380"/>
            <wp:effectExtent l="0" t="0" r="0" b="0"/>
            <wp:docPr id="22463" name="Picture 22463"/>
            <wp:cNvGraphicFramePr/>
            <a:graphic xmlns:a="http://schemas.openxmlformats.org/drawingml/2006/main">
              <a:graphicData uri="http://schemas.openxmlformats.org/drawingml/2006/picture">
                <pic:pic xmlns:pic="http://schemas.openxmlformats.org/drawingml/2006/picture">
                  <pic:nvPicPr>
                    <pic:cNvPr id="22463" name="Picture 22463"/>
                    <pic:cNvPicPr/>
                  </pic:nvPicPr>
                  <pic:blipFill>
                    <a:blip r:embed="rId50"/>
                    <a:stretch>
                      <a:fillRect/>
                    </a:stretch>
                  </pic:blipFill>
                  <pic:spPr>
                    <a:xfrm>
                      <a:off x="0" y="0"/>
                      <a:ext cx="3008630" cy="1643380"/>
                    </a:xfrm>
                    <a:prstGeom prst="rect">
                      <a:avLst/>
                    </a:prstGeom>
                  </pic:spPr>
                </pic:pic>
              </a:graphicData>
            </a:graphic>
          </wp:inline>
        </w:drawing>
      </w:r>
      <w:r>
        <w:t xml:space="preserve"> </w:t>
      </w:r>
    </w:p>
    <w:p w:rsidR="0063766D" w:rsidRDefault="00C53BFD">
      <w:pPr>
        <w:spacing w:after="171" w:line="252" w:lineRule="auto"/>
        <w:ind w:left="1003" w:right="54" w:hanging="10"/>
      </w:pPr>
      <w:r>
        <w:t xml:space="preserve">Show that the ray is deviated through an angle 2θ (03marks) </w:t>
      </w:r>
    </w:p>
    <w:p w:rsidR="0063766D" w:rsidRDefault="00C53BFD">
      <w:pPr>
        <w:spacing w:after="5" w:line="252" w:lineRule="auto"/>
        <w:ind w:left="730" w:right="534" w:hanging="10"/>
      </w:pPr>
      <w:r>
        <w:t>Consider an incident ray of light reflected successively from two mirrors M</w:t>
      </w:r>
      <w:r>
        <w:rPr>
          <w:vertAlign w:val="subscript"/>
        </w:rPr>
        <w:t>1</w:t>
      </w:r>
      <w:r>
        <w:t xml:space="preserve"> and M</w:t>
      </w:r>
      <w:r>
        <w:rPr>
          <w:vertAlign w:val="subscript"/>
        </w:rPr>
        <w:t>2</w:t>
      </w:r>
      <w:r>
        <w:t xml:space="preserve"> inclined at an angle θ to each other at O as shown </w:t>
      </w:r>
    </w:p>
    <w:p w:rsidR="0063766D" w:rsidRDefault="00C53BFD">
      <w:pPr>
        <w:spacing w:after="1752"/>
      </w:pPr>
      <w:r>
        <w:rPr>
          <w:rFonts w:ascii="Times New Roman" w:eastAsia="Times New Roman" w:hAnsi="Times New Roman" w:cs="Times New Roman"/>
          <w:sz w:val="18"/>
        </w:rPr>
        <w:t xml:space="preserve"> </w:t>
      </w:r>
    </w:p>
    <w:p w:rsidR="0063766D" w:rsidRDefault="00C53BFD">
      <w:pPr>
        <w:spacing w:after="29"/>
        <w:ind w:right="4731"/>
      </w:pPr>
      <w:r>
        <w:rPr>
          <w:noProof/>
        </w:rPr>
        <w:drawing>
          <wp:anchor distT="0" distB="0" distL="114300" distR="114300" simplePos="0" relativeHeight="251667456" behindDoc="0" locked="0" layoutInCell="1" allowOverlap="0">
            <wp:simplePos x="0" y="0"/>
            <wp:positionH relativeFrom="column">
              <wp:posOffset>587375</wp:posOffset>
            </wp:positionH>
            <wp:positionV relativeFrom="paragraph">
              <wp:posOffset>-1211098</wp:posOffset>
            </wp:positionV>
            <wp:extent cx="2386965" cy="1353820"/>
            <wp:effectExtent l="0" t="0" r="0" b="0"/>
            <wp:wrapSquare wrapText="bothSides"/>
            <wp:docPr id="22467" name="Picture 22467"/>
            <wp:cNvGraphicFramePr/>
            <a:graphic xmlns:a="http://schemas.openxmlformats.org/drawingml/2006/main">
              <a:graphicData uri="http://schemas.openxmlformats.org/drawingml/2006/picture">
                <pic:pic xmlns:pic="http://schemas.openxmlformats.org/drawingml/2006/picture">
                  <pic:nvPicPr>
                    <pic:cNvPr id="22467" name="Picture 22467"/>
                    <pic:cNvPicPr/>
                  </pic:nvPicPr>
                  <pic:blipFill>
                    <a:blip r:embed="rId51"/>
                    <a:stretch>
                      <a:fillRect/>
                    </a:stretch>
                  </pic:blipFill>
                  <pic:spPr>
                    <a:xfrm>
                      <a:off x="0" y="0"/>
                      <a:ext cx="2386965" cy="1353820"/>
                    </a:xfrm>
                    <a:prstGeom prst="rect">
                      <a:avLst/>
                    </a:prstGeom>
                  </pic:spPr>
                </pic:pic>
              </a:graphicData>
            </a:graphic>
          </wp:anchor>
        </w:drawing>
      </w:r>
      <w:r>
        <w:rPr>
          <w:rFonts w:ascii="Times New Roman" w:eastAsia="Times New Roman" w:hAnsi="Times New Roman" w:cs="Times New Roman"/>
          <w:sz w:val="20"/>
        </w:rPr>
        <w:t xml:space="preserve"> </w:t>
      </w:r>
    </w:p>
    <w:p w:rsidR="0063766D" w:rsidRDefault="00C53BFD">
      <w:pPr>
        <w:spacing w:after="5" w:line="252" w:lineRule="auto"/>
        <w:ind w:left="630" w:right="2679" w:hanging="10"/>
      </w:pPr>
      <w:r>
        <w:t xml:space="preserve">Let the </w:t>
      </w:r>
      <w:r>
        <w:t>glancing angles at A and B be α and β respectively</w:t>
      </w:r>
      <w:r>
        <w:rPr>
          <w:rFonts w:ascii="Times New Roman" w:eastAsia="Times New Roman" w:hAnsi="Times New Roman" w:cs="Times New Roman"/>
        </w:rPr>
        <w:t xml:space="preserve">.  </w:t>
      </w:r>
      <w:r>
        <w:t>Deviation by M</w:t>
      </w:r>
      <w:r>
        <w:rPr>
          <w:vertAlign w:val="subscript"/>
        </w:rPr>
        <w:t>1</w:t>
      </w:r>
      <w:r>
        <w:t xml:space="preserve"> = 2α    (clockwise direction) </w:t>
      </w:r>
    </w:p>
    <w:p w:rsidR="0063766D" w:rsidRDefault="00C53BFD">
      <w:pPr>
        <w:spacing w:after="5" w:line="252" w:lineRule="auto"/>
        <w:ind w:left="630" w:right="54" w:hanging="10"/>
      </w:pPr>
      <w:r>
        <w:t>Deviation by M</w:t>
      </w:r>
      <w:r>
        <w:rPr>
          <w:vertAlign w:val="subscript"/>
        </w:rPr>
        <w:t>2</w:t>
      </w:r>
      <w:r>
        <w:t xml:space="preserve"> = 2β    (clockwise direction)  </w:t>
      </w:r>
    </w:p>
    <w:p w:rsidR="0063766D" w:rsidRDefault="00C53BFD">
      <w:pPr>
        <w:spacing w:after="5" w:line="252" w:lineRule="auto"/>
        <w:ind w:left="630" w:right="54" w:hanging="10"/>
      </w:pPr>
      <w:r>
        <w:t xml:space="preserve">Total deviation    = 2α + 2β </w:t>
      </w:r>
    </w:p>
    <w:p w:rsidR="0063766D" w:rsidRDefault="00C53BFD">
      <w:pPr>
        <w:spacing w:after="5" w:line="252" w:lineRule="auto"/>
        <w:ind w:left="630" w:right="54" w:hanging="10"/>
      </w:pPr>
      <w:r>
        <w:lastRenderedPageBreak/>
        <w:t xml:space="preserve">                               = 2 (α + β) ---------------------- (i) </w:t>
      </w:r>
    </w:p>
    <w:p w:rsidR="0063766D" w:rsidRDefault="00C53BFD">
      <w:pPr>
        <w:spacing w:after="25" w:line="252" w:lineRule="auto"/>
        <w:ind w:left="774" w:right="4365" w:hanging="154"/>
      </w:pPr>
      <w:r>
        <w:t xml:space="preserve">  But, </w:t>
      </w:r>
      <w:r>
        <w:t>α + β + θ = 180</w:t>
      </w:r>
      <w:r>
        <w:rPr>
          <w:vertAlign w:val="superscript"/>
        </w:rPr>
        <w:t>0</w:t>
      </w:r>
      <w:r>
        <w:t xml:space="preserve">     (Angle sum of a triangle) </w:t>
      </w:r>
      <w:r>
        <w:rPr>
          <w:rFonts w:ascii="Wingdings" w:eastAsia="Wingdings" w:hAnsi="Wingdings" w:cs="Wingdings"/>
        </w:rPr>
        <w:t></w:t>
      </w:r>
      <w:r>
        <w:rPr>
          <w:rFonts w:ascii="Arial" w:eastAsia="Arial" w:hAnsi="Arial" w:cs="Arial"/>
        </w:rPr>
        <w:t xml:space="preserve"> </w:t>
      </w:r>
      <w:r>
        <w:t xml:space="preserve">              α + β  = (1800 - θ) ---------------------(ii)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54" w:line="252" w:lineRule="auto"/>
        <w:ind w:left="630" w:right="54" w:hanging="10"/>
      </w:pPr>
      <w:r>
        <w:t xml:space="preserve">Combining equation ( i ) and (ii) gives </w:t>
      </w:r>
    </w:p>
    <w:p w:rsidR="0063766D" w:rsidRDefault="00C53BFD">
      <w:pPr>
        <w:spacing w:after="50" w:line="252" w:lineRule="auto"/>
        <w:ind w:left="630" w:right="54" w:hanging="10"/>
      </w:pPr>
      <w:r>
        <w:rPr>
          <w:b/>
        </w:rPr>
        <w:t xml:space="preserve">Total deviation   </w:t>
      </w:r>
      <w:r>
        <w:t>= 2 (180</w:t>
      </w:r>
      <w:r>
        <w:rPr>
          <w:vertAlign w:val="superscript"/>
        </w:rPr>
        <w:t>0</w:t>
      </w:r>
      <w:r>
        <w:t xml:space="preserve"> - θ)       (clockwise direction) </w:t>
      </w:r>
    </w:p>
    <w:p w:rsidR="0063766D" w:rsidRDefault="00C53BFD">
      <w:pPr>
        <w:spacing w:after="5" w:line="252" w:lineRule="auto"/>
        <w:ind w:left="2312" w:right="54" w:hanging="10"/>
      </w:pPr>
      <w:r>
        <w:t>= 360</w:t>
      </w:r>
      <w:r>
        <w:rPr>
          <w:vertAlign w:val="superscript"/>
        </w:rPr>
        <w:t>0</w:t>
      </w:r>
      <w:r>
        <w:t xml:space="preserve"> - 2θ       (clockwise direction) </w:t>
      </w:r>
    </w:p>
    <w:p w:rsidR="0063766D" w:rsidRDefault="00C53BFD">
      <w:pPr>
        <w:spacing w:after="4" w:line="250" w:lineRule="auto"/>
        <w:ind w:left="2372" w:hanging="10"/>
      </w:pPr>
      <w:r>
        <w:rPr>
          <w:b/>
        </w:rPr>
        <w:t>= 2θ</w:t>
      </w:r>
      <w:r>
        <w:t xml:space="preserve">      </w:t>
      </w:r>
      <w:r>
        <w:rPr>
          <w:b/>
        </w:rPr>
        <w:t>(anti-clockwise direction)</w:t>
      </w:r>
      <w:r>
        <w:t xml:space="preserve"> </w:t>
      </w:r>
    </w:p>
    <w:p w:rsidR="0063766D" w:rsidRDefault="00C53BFD">
      <w:pPr>
        <w:spacing w:after="175"/>
        <w:ind w:left="993"/>
      </w:pPr>
      <w:r>
        <w:t xml:space="preserve"> </w:t>
      </w:r>
    </w:p>
    <w:p w:rsidR="0063766D" w:rsidRDefault="00C53BFD">
      <w:pPr>
        <w:tabs>
          <w:tab w:val="center" w:pos="3590"/>
        </w:tabs>
        <w:spacing w:after="167" w:line="252" w:lineRule="auto"/>
        <w:ind w:left="-15"/>
      </w:pPr>
      <w:r>
        <w:t xml:space="preserve"> </w:t>
      </w:r>
      <w:r>
        <w:tab/>
        <w:t xml:space="preserve">(c) (i) What is a radius of curvature of a convex mirror? (01mark) </w:t>
      </w:r>
    </w:p>
    <w:p w:rsidR="0063766D" w:rsidRDefault="00C53BFD">
      <w:pPr>
        <w:spacing w:after="168" w:line="252" w:lineRule="auto"/>
        <w:ind w:left="730" w:right="54" w:hanging="10"/>
      </w:pPr>
      <w:r>
        <w:t xml:space="preserve"> Radius of curvature of a convex mirror is the radius of a hollow sphere of which the mirror forms part </w:t>
      </w:r>
    </w:p>
    <w:p w:rsidR="0063766D" w:rsidRDefault="00C53BFD">
      <w:pPr>
        <w:spacing w:after="166" w:line="252" w:lineRule="auto"/>
        <w:ind w:left="992" w:right="54" w:hanging="272"/>
      </w:pPr>
      <w:r>
        <w:t xml:space="preserve">(ii) Describe the experiment to determine the focal length of a convex mirror using a plane mirror. (05marks) </w:t>
      </w:r>
    </w:p>
    <w:p w:rsidR="0063766D" w:rsidRDefault="00C53BFD">
      <w:pPr>
        <w:ind w:left="720"/>
      </w:pPr>
      <w:r>
        <w:t xml:space="preserve"> </w:t>
      </w:r>
    </w:p>
    <w:p w:rsidR="0063766D" w:rsidRDefault="00C53BFD">
      <w:pPr>
        <w:spacing w:after="0"/>
        <w:ind w:left="720"/>
      </w:pPr>
      <w:r>
        <w:t xml:space="preserve"> </w:t>
      </w:r>
    </w:p>
    <w:p w:rsidR="0063766D" w:rsidRDefault="00C53BFD">
      <w:pPr>
        <w:spacing w:after="0"/>
        <w:ind w:left="1160"/>
      </w:pPr>
      <w:r>
        <w:rPr>
          <w:noProof/>
        </w:rPr>
        <mc:AlternateContent>
          <mc:Choice Requires="wpg">
            <w:drawing>
              <wp:inline distT="0" distB="0" distL="0" distR="0">
                <wp:extent cx="4406900" cy="1474624"/>
                <wp:effectExtent l="0" t="0" r="0" b="0"/>
                <wp:docPr id="136645" name="Group 136645"/>
                <wp:cNvGraphicFramePr/>
                <a:graphic xmlns:a="http://schemas.openxmlformats.org/drawingml/2006/main">
                  <a:graphicData uri="http://schemas.microsoft.com/office/word/2010/wordprocessingGroup">
                    <wpg:wgp>
                      <wpg:cNvGrpSpPr/>
                      <wpg:grpSpPr>
                        <a:xfrm>
                          <a:off x="0" y="0"/>
                          <a:ext cx="4406900" cy="1474624"/>
                          <a:chOff x="0" y="0"/>
                          <a:chExt cx="4406900" cy="1474624"/>
                        </a:xfrm>
                      </wpg:grpSpPr>
                      <pic:pic xmlns:pic="http://schemas.openxmlformats.org/drawingml/2006/picture">
                        <pic:nvPicPr>
                          <pic:cNvPr id="22494" name="Picture 22494"/>
                          <pic:cNvPicPr/>
                        </pic:nvPicPr>
                        <pic:blipFill>
                          <a:blip r:embed="rId154"/>
                          <a:stretch>
                            <a:fillRect/>
                          </a:stretch>
                        </pic:blipFill>
                        <pic:spPr>
                          <a:xfrm>
                            <a:off x="177800" y="11783"/>
                            <a:ext cx="4229100" cy="1428750"/>
                          </a:xfrm>
                          <a:prstGeom prst="rect">
                            <a:avLst/>
                          </a:prstGeom>
                        </pic:spPr>
                      </pic:pic>
                      <wps:wsp>
                        <wps:cNvPr id="22495" name="Rectangle 22495"/>
                        <wps:cNvSpPr/>
                        <wps:spPr>
                          <a:xfrm>
                            <a:off x="178054" y="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496" name="Rectangle 22496"/>
                        <wps:cNvSpPr/>
                        <wps:spPr>
                          <a:xfrm>
                            <a:off x="178054" y="126492"/>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497" name="Rectangle 22497"/>
                        <wps:cNvSpPr/>
                        <wps:spPr>
                          <a:xfrm>
                            <a:off x="178054" y="25374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498" name="Rectangle 22498"/>
                        <wps:cNvSpPr/>
                        <wps:spPr>
                          <a:xfrm>
                            <a:off x="178054" y="381254"/>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499" name="Rectangle 22499"/>
                        <wps:cNvSpPr/>
                        <wps:spPr>
                          <a:xfrm>
                            <a:off x="178054" y="50774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00" name="Rectangle 22500"/>
                        <wps:cNvSpPr/>
                        <wps:spPr>
                          <a:xfrm>
                            <a:off x="178054" y="6350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01" name="Rectangle 22501"/>
                        <wps:cNvSpPr/>
                        <wps:spPr>
                          <a:xfrm>
                            <a:off x="178054" y="762254"/>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02" name="Rectangle 22502"/>
                        <wps:cNvSpPr/>
                        <wps:spPr>
                          <a:xfrm>
                            <a:off x="178054" y="900938"/>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503" name="Rectangle 22503"/>
                        <wps:cNvSpPr/>
                        <wps:spPr>
                          <a:xfrm>
                            <a:off x="2388108" y="1047697"/>
                            <a:ext cx="202692" cy="224380"/>
                          </a:xfrm>
                          <a:prstGeom prst="rect">
                            <a:avLst/>
                          </a:prstGeom>
                          <a:ln>
                            <a:noFill/>
                          </a:ln>
                        </wps:spPr>
                        <wps:txbx>
                          <w:txbxContent>
                            <w:p w:rsidR="0063766D" w:rsidRDefault="00C53BFD">
                              <w:r>
                                <w:rPr>
                                  <w:rFonts w:ascii="Times New Roman" w:eastAsia="Times New Roman" w:hAnsi="Times New Roman" w:cs="Times New Roman"/>
                                  <w:sz w:val="24"/>
                                </w:rPr>
                                <w:t>26</w:t>
                              </w:r>
                            </w:p>
                          </w:txbxContent>
                        </wps:txbx>
                        <wps:bodyPr horzOverflow="overflow" vert="horz" lIns="0" tIns="0" rIns="0" bIns="0" rtlCol="0">
                          <a:noAutofit/>
                        </wps:bodyPr>
                      </wps:wsp>
                      <wps:wsp>
                        <wps:cNvPr id="22504" name="Rectangle 22504"/>
                        <wps:cNvSpPr/>
                        <wps:spPr>
                          <a:xfrm>
                            <a:off x="2540508" y="1047697"/>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642" name="Rectangle 22642"/>
                        <wps:cNvSpPr/>
                        <wps:spPr>
                          <a:xfrm>
                            <a:off x="4248912" y="1333754"/>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2865" name="Picture 22865"/>
                          <pic:cNvPicPr/>
                        </pic:nvPicPr>
                        <pic:blipFill>
                          <a:blip r:embed="rId155"/>
                          <a:stretch>
                            <a:fillRect/>
                          </a:stretch>
                        </pic:blipFill>
                        <pic:spPr>
                          <a:xfrm>
                            <a:off x="0" y="11783"/>
                            <a:ext cx="4241800" cy="1435100"/>
                          </a:xfrm>
                          <a:prstGeom prst="rect">
                            <a:avLst/>
                          </a:prstGeom>
                        </pic:spPr>
                      </pic:pic>
                    </wpg:wgp>
                  </a:graphicData>
                </a:graphic>
              </wp:inline>
            </w:drawing>
          </mc:Choice>
          <mc:Fallback>
            <w:pict>
              <v:group id="Group 136645" o:spid="_x0000_s1132" style="width:347pt;height:116.1pt;mso-position-horizontal-relative:char;mso-position-vertical-relative:line" coordsize="44069,1474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gXA2flwABzbRGUwAAAABJRU5ErkJgglBLAwQK&#10;AAAAAAAAACEAGRk4tpcqAACXKgAAFAAAAGRycy9tZWRpYS9pbWFnZTIuanBn/9j/4AAQSkZJRgAB&#10;AQEAYABgAAD/2wBDAAMCAgMCAgMDAwMEAwMEBQgFBQQEBQoHBwYIDAoMDAsKCwsNDhIQDQ4RDgsL&#10;EBYQERMUFRUVDA8XGBYUGBIUFRT/2wBDAQMEBAUEBQkFBQkUDQsNFBQUFBQUFBQUFBQUFBQUFBQU&#10;FBQUFBQUFBQUFBQUFBQUFBQUFBQUFBQUFBQUFBQUFBT/wAARCAC8Af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">
                <v:shape id="Picture 22494" o:spid="_x0000_s1133" type="#_x0000_t75" style="position:absolute;left:1778;top:117;width:42291;height:1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">
                  <v:imagedata r:id="rId156" o:title=""/>
                </v:shape>
                <v:rect id="Rectangle 22495" o:spid="_x0000_s1134" style="position:absolute;left:178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496" o:spid="_x0000_s1135" style="position:absolute;left:1780;top:126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497" o:spid="_x0000_s1136" style="position:absolute;left:1780;top:25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FdG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j5B1+74QrIOdPAAAA//8DAFBLAQItABQABgAIAAAAIQDb4fbL7gAAAIUBAAATAAAAAAAA&#10;AAAAAAAAAAAAAABbQ29udGVudF9UeXBlc10ueG1sUEsBAi0AFAAGAAgAAAAhAFr0LFu/AAAAFQEA&#10;AAsAAAAAAAAAAAAAAAAAHwEAAF9yZWxzLy5yZWxzUEsBAi0AFAAGAAgAAAAhAEtAV0b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498" o:spid="_x0000_s1137" style="position:absolute;left:1780;top:381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499" o:spid="_x0000_s1138" style="position:absolute;left:1780;top:507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500" o:spid="_x0000_s1139" style="position:absolute;left:1780;top:635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501" o:spid="_x0000_s1140" style="position:absolute;left:1780;top:762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vCz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EwGsDzTrgCcv4AAAD//wMAUEsBAi0AFAAGAAgAAAAhANvh9svuAAAAhQEAABMAAAAAAAAA&#10;AAAAAAAAAAAAAFtDb250ZW50X1R5cGVzXS54bWxQSwECLQAUAAYACAAAACEAWvQsW78AAAAVAQAA&#10;CwAAAAAAAAAAAAAAAAAfAQAAX3JlbHMvLnJlbHNQSwECLQAUAAYACAAAACEANQ7ws8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502" o:spid="_x0000_s1141" style="position:absolute;left:1780;top:9009;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2503" o:spid="_x0000_s1142" style="position:absolute;left:23881;top:10476;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4"/>
                          </w:rPr>
                          <w:t>26</w:t>
                        </w:r>
                      </w:p>
                    </w:txbxContent>
                  </v:textbox>
                </v:rect>
                <v:rect id="Rectangle 22504" o:spid="_x0000_s1143" style="position:absolute;left:25405;top:104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4"/>
                          </w:rPr>
                          <w:t xml:space="preserve"> </w:t>
                        </w:r>
                      </w:p>
                    </w:txbxContent>
                  </v:textbox>
                </v:rect>
                <v:rect id="Rectangle 22642" o:spid="_x0000_s1144" style="position:absolute;left:42489;top:133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22865" o:spid="_x0000_s1145" type="#_x0000_t75" style="position:absolute;top:117;width:42418;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">
                  <v:imagedata r:id="rId157" o:title=""/>
                </v:shape>
                <w10:anchorlock/>
              </v:group>
            </w:pict>
          </mc:Fallback>
        </mc:AlternateContent>
      </w:r>
    </w:p>
    <w:p w:rsidR="0063766D" w:rsidRDefault="00C53BFD">
      <w:pPr>
        <w:spacing w:after="68"/>
        <w:ind w:right="1315"/>
      </w:pPr>
      <w:r>
        <w:rPr>
          <w:rFonts w:ascii="Times New Roman" w:eastAsia="Times New Roman" w:hAnsi="Times New Roman" w:cs="Times New Roman"/>
          <w:sz w:val="20"/>
        </w:rPr>
        <w:t xml:space="preserve"> </w:t>
      </w:r>
    </w:p>
    <w:p w:rsidR="0063766D" w:rsidRDefault="00C53BFD">
      <w:pPr>
        <w:spacing w:after="5" w:line="252" w:lineRule="auto"/>
        <w:ind w:left="690" w:right="326" w:hanging="10"/>
      </w:pPr>
      <w:r>
        <w:t>(i)</w:t>
      </w:r>
      <w:r>
        <w:rPr>
          <w:rFonts w:ascii="Arial" w:eastAsia="Arial" w:hAnsi="Arial" w:cs="Arial"/>
        </w:rPr>
        <w:t xml:space="preserve"> </w:t>
      </w:r>
      <w:r>
        <w:rPr>
          <w:rFonts w:ascii="Arial" w:eastAsia="Arial" w:hAnsi="Arial" w:cs="Arial"/>
        </w:rPr>
        <w:tab/>
      </w:r>
      <w:r>
        <w:t xml:space="preserve">An object pin </w:t>
      </w:r>
      <w:r>
        <w:rPr>
          <w:b/>
          <w:sz w:val="18"/>
        </w:rPr>
        <w:t xml:space="preserve">O </w:t>
      </w:r>
      <w:r>
        <w:t xml:space="preserve">is placed in front of a convex mirror as shown in the diagram above </w:t>
      </w:r>
      <w:r>
        <w:t>(ii)</w:t>
      </w:r>
      <w:r>
        <w:rPr>
          <w:rFonts w:ascii="Arial" w:eastAsia="Arial" w:hAnsi="Arial" w:cs="Arial"/>
        </w:rPr>
        <w:t xml:space="preserve"> </w:t>
      </w:r>
      <w:r>
        <w:rPr>
          <w:rFonts w:ascii="Arial" w:eastAsia="Arial" w:hAnsi="Arial" w:cs="Arial"/>
        </w:rPr>
        <w:tab/>
      </w:r>
      <w:r>
        <w:t xml:space="preserve"> A virtual diminished image is formed at </w:t>
      </w:r>
      <w:r>
        <w:rPr>
          <w:b/>
        </w:rPr>
        <w:t>I</w:t>
      </w:r>
      <w:r>
        <w:t xml:space="preserve">.  </w:t>
      </w:r>
    </w:p>
    <w:p w:rsidR="0063766D" w:rsidRDefault="00C53BFD">
      <w:pPr>
        <w:numPr>
          <w:ilvl w:val="0"/>
          <w:numId w:val="59"/>
        </w:numPr>
        <w:spacing w:after="5" w:line="252" w:lineRule="auto"/>
        <w:ind w:left="1400" w:right="124" w:hanging="720"/>
      </w:pPr>
      <w:r>
        <w:t xml:space="preserve">A plane mirror </w:t>
      </w:r>
      <w:r>
        <w:rPr>
          <w:b/>
          <w:sz w:val="18"/>
        </w:rPr>
        <w:t xml:space="preserve">M </w:t>
      </w:r>
      <w:r>
        <w:t xml:space="preserve">is placed between </w:t>
      </w:r>
      <w:r>
        <w:rPr>
          <w:b/>
          <w:sz w:val="18"/>
        </w:rPr>
        <w:t xml:space="preserve">O </w:t>
      </w:r>
      <w:r>
        <w:t xml:space="preserve">and </w:t>
      </w:r>
      <w:r>
        <w:rPr>
          <w:b/>
          <w:sz w:val="18"/>
        </w:rPr>
        <w:t xml:space="preserve">P </w:t>
      </w:r>
      <w:r>
        <w:t xml:space="preserve">so as to intercept half the field of view of the convex mirror.  </w:t>
      </w:r>
    </w:p>
    <w:p w:rsidR="0063766D" w:rsidRDefault="00C53BFD">
      <w:pPr>
        <w:numPr>
          <w:ilvl w:val="0"/>
          <w:numId w:val="59"/>
        </w:numPr>
        <w:spacing w:after="5" w:line="252" w:lineRule="auto"/>
        <w:ind w:left="1400" w:right="124" w:hanging="720"/>
      </w:pPr>
      <w:r>
        <w:t xml:space="preserve">Mirror </w:t>
      </w:r>
      <w:r>
        <w:rPr>
          <w:b/>
          <w:sz w:val="18"/>
        </w:rPr>
        <w:t xml:space="preserve">M </w:t>
      </w:r>
      <w:r>
        <w:t xml:space="preserve">is adjusted until its own image of </w:t>
      </w:r>
      <w:r>
        <w:rPr>
          <w:b/>
          <w:sz w:val="18"/>
        </w:rPr>
        <w:t xml:space="preserve">O </w:t>
      </w:r>
      <w:r>
        <w:t xml:space="preserve">coincides with </w:t>
      </w:r>
      <w:r>
        <w:rPr>
          <w:b/>
        </w:rPr>
        <w:t xml:space="preserve">I </w:t>
      </w:r>
      <w:r>
        <w:t>by no parallax method.  (v)</w:t>
      </w:r>
      <w:r>
        <w:rPr>
          <w:rFonts w:ascii="Arial" w:eastAsia="Arial" w:hAnsi="Arial" w:cs="Arial"/>
        </w:rPr>
        <w:t xml:space="preserve"> </w:t>
      </w:r>
      <w:r>
        <w:rPr>
          <w:rFonts w:ascii="Arial" w:eastAsia="Arial" w:hAnsi="Arial" w:cs="Arial"/>
        </w:rPr>
        <w:tab/>
      </w:r>
      <w:r>
        <w:t xml:space="preserve">Measure the distances </w:t>
      </w:r>
      <w:r>
        <w:rPr>
          <w:b/>
        </w:rPr>
        <w:t xml:space="preserve">x </w:t>
      </w:r>
      <w:r>
        <w:t xml:space="preserve">and </w:t>
      </w:r>
      <w:r>
        <w:rPr>
          <w:b/>
        </w:rPr>
        <w:t xml:space="preserve">y. </w:t>
      </w:r>
      <w:r>
        <w:t xml:space="preserve"> </w:t>
      </w:r>
    </w:p>
    <w:p w:rsidR="0063766D" w:rsidRDefault="00C53BFD">
      <w:pPr>
        <w:tabs>
          <w:tab w:val="center" w:pos="822"/>
          <w:tab w:val="center" w:pos="4049"/>
        </w:tabs>
        <w:spacing w:after="5" w:line="252" w:lineRule="auto"/>
      </w:pPr>
      <w:r>
        <w:tab/>
      </w:r>
      <w:r>
        <w:t>(vi)</w:t>
      </w:r>
      <w:r>
        <w:rPr>
          <w:rFonts w:ascii="Arial" w:eastAsia="Arial" w:hAnsi="Arial" w:cs="Arial"/>
        </w:rPr>
        <w:t xml:space="preserve"> </w:t>
      </w:r>
      <w:r>
        <w:rPr>
          <w:rFonts w:ascii="Arial" w:eastAsia="Arial" w:hAnsi="Arial" w:cs="Arial"/>
        </w:rPr>
        <w:tab/>
      </w:r>
      <w:r>
        <w:t xml:space="preserve">The focal length of the mirror is calculated from </w:t>
      </w:r>
      <w:r>
        <w:rPr>
          <w:noProof/>
        </w:rPr>
        <w:drawing>
          <wp:inline distT="0" distB="0" distL="0" distR="0">
            <wp:extent cx="548640" cy="243840"/>
            <wp:effectExtent l="0" t="0" r="0" b="0"/>
            <wp:docPr id="139932" name="Picture 139932"/>
            <wp:cNvGraphicFramePr/>
            <a:graphic xmlns:a="http://schemas.openxmlformats.org/drawingml/2006/main">
              <a:graphicData uri="http://schemas.openxmlformats.org/drawingml/2006/picture">
                <pic:pic xmlns:pic="http://schemas.openxmlformats.org/drawingml/2006/picture">
                  <pic:nvPicPr>
                    <pic:cNvPr id="139932" name="Picture 139932"/>
                    <pic:cNvPicPr/>
                  </pic:nvPicPr>
                  <pic:blipFill>
                    <a:blip r:embed="rId229"/>
                    <a:stretch>
                      <a:fillRect/>
                    </a:stretch>
                  </pic:blipFill>
                  <pic:spPr>
                    <a:xfrm>
                      <a:off x="0" y="0"/>
                      <a:ext cx="548640" cy="243840"/>
                    </a:xfrm>
                    <a:prstGeom prst="rect">
                      <a:avLst/>
                    </a:prstGeom>
                  </pic:spPr>
                </pic:pic>
              </a:graphicData>
            </a:graphic>
          </wp:inline>
        </w:drawing>
      </w:r>
      <w:r>
        <w:t xml:space="preserve"> </w:t>
      </w:r>
    </w:p>
    <w:p w:rsidR="0063766D" w:rsidRDefault="00C53BFD">
      <w:pPr>
        <w:spacing w:after="171" w:line="252" w:lineRule="auto"/>
        <w:ind w:left="720" w:right="3123" w:firstLine="2160"/>
      </w:pPr>
      <w:r>
        <w:t xml:space="preserve">Where u = (x + y) and v = (v-x)(virtual)  </w:t>
      </w:r>
    </w:p>
    <w:p w:rsidR="0063766D" w:rsidRDefault="00C53BFD">
      <w:pPr>
        <w:spacing w:after="5" w:line="252" w:lineRule="auto"/>
        <w:ind w:left="992" w:right="54" w:hanging="272"/>
      </w:pPr>
      <w:r>
        <w:t>(d) A small convex mirror is placed 0.60m from the pole and on the axis of a large concave mirror of radius of curvature</w:t>
      </w:r>
      <w:r>
        <w:t xml:space="preserve"> 2.0m. The position of the convex mirror is such that a real image of a distant object is formed in the pane of a hole drilled through the concave mirror at its pole. Calculate the radius of curvature of the convex mirror. (04marks) </w:t>
      </w:r>
    </w:p>
    <w:p w:rsidR="0063766D" w:rsidRDefault="00C53BFD">
      <w:pPr>
        <w:tabs>
          <w:tab w:val="center" w:pos="720"/>
          <w:tab w:val="center" w:pos="2938"/>
        </w:tabs>
        <w:spacing w:after="100"/>
      </w:pPr>
      <w:r>
        <w:lastRenderedPageBreak/>
        <w:tab/>
      </w:r>
      <w:r>
        <w:t xml:space="preserve"> </w:t>
      </w:r>
      <w:r>
        <w:tab/>
      </w:r>
      <w:r>
        <w:rPr>
          <w:noProof/>
        </w:rPr>
        <w:drawing>
          <wp:inline distT="0" distB="0" distL="0" distR="0">
            <wp:extent cx="2428875" cy="1426845"/>
            <wp:effectExtent l="0" t="0" r="0" b="0"/>
            <wp:docPr id="23242" name="Picture 23242"/>
            <wp:cNvGraphicFramePr/>
            <a:graphic xmlns:a="http://schemas.openxmlformats.org/drawingml/2006/main">
              <a:graphicData uri="http://schemas.openxmlformats.org/drawingml/2006/picture">
                <pic:pic xmlns:pic="http://schemas.openxmlformats.org/drawingml/2006/picture">
                  <pic:nvPicPr>
                    <pic:cNvPr id="23242" name="Picture 23242"/>
                    <pic:cNvPicPr/>
                  </pic:nvPicPr>
                  <pic:blipFill>
                    <a:blip r:embed="rId230"/>
                    <a:stretch>
                      <a:fillRect/>
                    </a:stretch>
                  </pic:blipFill>
                  <pic:spPr>
                    <a:xfrm>
                      <a:off x="0" y="0"/>
                      <a:ext cx="2428875" cy="1426845"/>
                    </a:xfrm>
                    <a:prstGeom prst="rect">
                      <a:avLst/>
                    </a:prstGeom>
                  </pic:spPr>
                </pic:pic>
              </a:graphicData>
            </a:graphic>
          </wp:inline>
        </w:drawing>
      </w:r>
      <w:r>
        <w:t xml:space="preserve"> </w:t>
      </w:r>
    </w:p>
    <w:p w:rsidR="0063766D" w:rsidRDefault="00C53BFD">
      <w:pPr>
        <w:spacing w:after="5" w:line="403" w:lineRule="auto"/>
        <w:ind w:left="730" w:right="2522" w:hanging="10"/>
      </w:pPr>
      <w:r>
        <w:t>I1 is the virtua</w:t>
      </w:r>
      <w:r>
        <w:t xml:space="preserve">l object of convex mirror that produces a real image, I2 Action of convex mirror; u = -(1-0.6) = -0.4; v = 0.6 </w:t>
      </w:r>
    </w:p>
    <w:p w:rsidR="0063766D" w:rsidRDefault="00C53BFD">
      <w:pPr>
        <w:spacing w:after="151" w:line="252" w:lineRule="auto"/>
        <w:ind w:left="730" w:right="54" w:hanging="10"/>
      </w:pPr>
      <w:r>
        <w:t xml:space="preserve">From </w:t>
      </w:r>
      <w:r>
        <w:rPr>
          <w:noProof/>
        </w:rPr>
        <w:drawing>
          <wp:inline distT="0" distB="0" distL="0" distR="0">
            <wp:extent cx="1286256" cy="243840"/>
            <wp:effectExtent l="0" t="0" r="0" b="0"/>
            <wp:docPr id="139933" name="Picture 139933"/>
            <wp:cNvGraphicFramePr/>
            <a:graphic xmlns:a="http://schemas.openxmlformats.org/drawingml/2006/main">
              <a:graphicData uri="http://schemas.openxmlformats.org/drawingml/2006/picture">
                <pic:pic xmlns:pic="http://schemas.openxmlformats.org/drawingml/2006/picture">
                  <pic:nvPicPr>
                    <pic:cNvPr id="139933" name="Picture 139933"/>
                    <pic:cNvPicPr/>
                  </pic:nvPicPr>
                  <pic:blipFill>
                    <a:blip r:embed="rId231"/>
                    <a:stretch>
                      <a:fillRect/>
                    </a:stretch>
                  </pic:blipFill>
                  <pic:spPr>
                    <a:xfrm>
                      <a:off x="0" y="0"/>
                      <a:ext cx="1286256" cy="243840"/>
                    </a:xfrm>
                    <a:prstGeom prst="rect">
                      <a:avLst/>
                    </a:prstGeom>
                  </pic:spPr>
                </pic:pic>
              </a:graphicData>
            </a:graphic>
          </wp:inline>
        </w:drawing>
      </w:r>
      <w:r>
        <w:t xml:space="preserve"> </w:t>
      </w:r>
    </w:p>
    <w:p w:rsidR="0063766D" w:rsidRDefault="00C53BFD">
      <w:pPr>
        <w:spacing w:after="34" w:line="403" w:lineRule="auto"/>
        <w:ind w:left="730" w:right="4800" w:hanging="10"/>
      </w:pPr>
      <w:r>
        <w:t xml:space="preserve">f = -1.2m but radius of curvature = 2f = 2 x 1.2 = 2.4m </w:t>
      </w:r>
    </w:p>
    <w:p w:rsidR="0063766D" w:rsidRDefault="00C53BFD">
      <w:pPr>
        <w:spacing w:after="40" w:line="252" w:lineRule="auto"/>
        <w:ind w:left="370" w:right="54" w:hanging="10"/>
      </w:pPr>
      <w:r>
        <w:t>7.</w:t>
      </w:r>
      <w:r>
        <w:rPr>
          <w:rFonts w:ascii="Arial" w:eastAsia="Arial" w:hAnsi="Arial" w:cs="Arial"/>
        </w:rPr>
        <w:t xml:space="preserve"> </w:t>
      </w:r>
      <w:r>
        <w:t xml:space="preserve">(a) (i) State the laws of reflection (02marks) </w:t>
      </w:r>
    </w:p>
    <w:p w:rsidR="0063766D" w:rsidRDefault="00C53BFD">
      <w:pPr>
        <w:numPr>
          <w:ilvl w:val="1"/>
          <w:numId w:val="60"/>
        </w:numPr>
        <w:spacing w:after="40" w:line="252" w:lineRule="auto"/>
        <w:ind w:right="54" w:hanging="360"/>
      </w:pPr>
      <w:r>
        <w:t xml:space="preserve">Incident ray, refracted ray and the normal at the point of incidence all lie in the same plane </w:t>
      </w:r>
    </w:p>
    <w:p w:rsidR="0063766D" w:rsidRDefault="00C53BFD">
      <w:pPr>
        <w:numPr>
          <w:ilvl w:val="1"/>
          <w:numId w:val="60"/>
        </w:numPr>
        <w:spacing w:after="168" w:line="252" w:lineRule="auto"/>
        <w:ind w:right="54" w:hanging="360"/>
      </w:pPr>
      <w:r>
        <w:t xml:space="preserve">Angle of reflection is equal to the angle of incidence </w:t>
      </w:r>
    </w:p>
    <w:p w:rsidR="0063766D" w:rsidRDefault="00C53BFD">
      <w:pPr>
        <w:spacing w:after="194" w:line="252" w:lineRule="auto"/>
        <w:ind w:left="852" w:right="54" w:hanging="710"/>
      </w:pPr>
      <w:r>
        <w:t xml:space="preserve">          (ii) Show that the image formed in a plane mirror is as far behind the mirror as the object is</w:t>
      </w:r>
      <w:r>
        <w:t xml:space="preserve"> in front. (04marks) </w:t>
      </w:r>
    </w:p>
    <w:p w:rsidR="0063766D" w:rsidRDefault="00C53BFD">
      <w:pPr>
        <w:tabs>
          <w:tab w:val="center" w:pos="2974"/>
        </w:tabs>
        <w:spacing w:after="5" w:line="252" w:lineRule="auto"/>
        <w:ind w:left="-15"/>
      </w:pPr>
      <w:r>
        <w:t xml:space="preserve"> </w:t>
      </w:r>
      <w:r>
        <w:tab/>
        <w:t xml:space="preserve">Consider an object A placed in front of a mirror </w:t>
      </w:r>
      <w:r>
        <w:rPr>
          <w:b/>
        </w:rPr>
        <w:t>M</w:t>
      </w:r>
      <w:r>
        <w:t xml:space="preserve">. </w:t>
      </w:r>
    </w:p>
    <w:p w:rsidR="0063766D" w:rsidRDefault="00C53BFD">
      <w:pPr>
        <w:spacing w:after="29"/>
        <w:ind w:right="5282"/>
      </w:pPr>
      <w:r>
        <w:rPr>
          <w:rFonts w:ascii="Times New Roman" w:eastAsia="Times New Roman" w:hAnsi="Times New Roman" w:cs="Times New Roman"/>
          <w:sz w:val="14"/>
        </w:rPr>
        <w:t xml:space="preserve"> </w:t>
      </w:r>
    </w:p>
    <w:p w:rsidR="0063766D" w:rsidRDefault="00C53BFD">
      <w:pPr>
        <w:spacing w:after="0"/>
      </w:pPr>
      <w:r>
        <w:rPr>
          <w:rFonts w:ascii="Times New Roman" w:eastAsia="Times New Roman" w:hAnsi="Times New Roman" w:cs="Times New Roman"/>
          <w:sz w:val="20"/>
        </w:rPr>
        <w:t xml:space="preserve">               </w:t>
      </w:r>
      <w:r>
        <w:rPr>
          <w:noProof/>
        </w:rPr>
        <w:drawing>
          <wp:inline distT="0" distB="0" distL="0" distR="0">
            <wp:extent cx="2148332" cy="1070610"/>
            <wp:effectExtent l="0" t="0" r="0" b="0"/>
            <wp:docPr id="23244" name="Picture 23244"/>
            <wp:cNvGraphicFramePr/>
            <a:graphic xmlns:a="http://schemas.openxmlformats.org/drawingml/2006/main">
              <a:graphicData uri="http://schemas.openxmlformats.org/drawingml/2006/picture">
                <pic:pic xmlns:pic="http://schemas.openxmlformats.org/drawingml/2006/picture">
                  <pic:nvPicPr>
                    <pic:cNvPr id="23244" name="Picture 23244"/>
                    <pic:cNvPicPr/>
                  </pic:nvPicPr>
                  <pic:blipFill>
                    <a:blip r:embed="rId52"/>
                    <a:stretch>
                      <a:fillRect/>
                    </a:stretch>
                  </pic:blipFill>
                  <pic:spPr>
                    <a:xfrm>
                      <a:off x="0" y="0"/>
                      <a:ext cx="2148332" cy="107061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ind w:right="5282"/>
      </w:pPr>
      <w:r>
        <w:rPr>
          <w:rFonts w:ascii="Times New Roman" w:eastAsia="Times New Roman" w:hAnsi="Times New Roman" w:cs="Times New Roman"/>
          <w:sz w:val="28"/>
        </w:rPr>
        <w:t xml:space="preserve"> </w:t>
      </w:r>
    </w:p>
    <w:p w:rsidR="0063766D" w:rsidRDefault="00C53BFD">
      <w:pPr>
        <w:spacing w:after="5" w:line="252" w:lineRule="auto"/>
        <w:ind w:left="861" w:right="54" w:hanging="10"/>
      </w:pPr>
      <w:r>
        <w:t xml:space="preserve">A ray AD from A incident normally on the mirror at D is reflected back along DA.  </w:t>
      </w:r>
    </w:p>
    <w:p w:rsidR="0063766D" w:rsidRDefault="00C53BFD">
      <w:pPr>
        <w:spacing w:after="5" w:line="252" w:lineRule="auto"/>
        <w:ind w:left="861" w:right="512" w:hanging="10"/>
      </w:pPr>
      <w:r>
        <w:t>The Ray AO is reflected along OB and appears to come from point I behind t</w:t>
      </w:r>
      <w:r>
        <w:t xml:space="preserve">he mirror. The intersection </w:t>
      </w:r>
      <w:r>
        <w:rPr>
          <w:b/>
        </w:rPr>
        <w:t xml:space="preserve">I </w:t>
      </w:r>
      <w:r>
        <w:t xml:space="preserve">of the rays AD and BO is the image position. </w:t>
      </w:r>
    </w:p>
    <w:p w:rsidR="0063766D" w:rsidRDefault="00C53BFD">
      <w:pPr>
        <w:spacing w:after="0"/>
        <w:ind w:left="851"/>
      </w:pPr>
      <w:r>
        <w:t xml:space="preserve"> </w:t>
      </w:r>
    </w:p>
    <w:p w:rsidR="0063766D" w:rsidRDefault="00C53BFD">
      <w:pPr>
        <w:spacing w:after="5" w:line="252" w:lineRule="auto"/>
        <w:ind w:left="861" w:right="5211" w:hanging="10"/>
      </w:pPr>
      <w:r>
        <w:t xml:space="preserve">From above angles, x = i     </w:t>
      </w:r>
      <w:r>
        <w:tab/>
        <w:t xml:space="preserve"> (alternating angles) i = r </w:t>
      </w:r>
      <w:r>
        <w:tab/>
        <w:t xml:space="preserve"> </w:t>
      </w:r>
      <w:r>
        <w:tab/>
        <w:t>(2</w:t>
      </w:r>
      <w:r>
        <w:rPr>
          <w:vertAlign w:val="superscript"/>
        </w:rPr>
        <w:t>nd</w:t>
      </w:r>
      <w:r>
        <w:t xml:space="preserve"> law of reflection) r = y </w:t>
      </w:r>
      <w:r>
        <w:tab/>
        <w:t xml:space="preserve"> </w:t>
      </w:r>
      <w:r>
        <w:tab/>
        <w:t xml:space="preserve">(corresponding angles)  </w:t>
      </w:r>
    </w:p>
    <w:p w:rsidR="0063766D" w:rsidRDefault="00C53BFD">
      <w:pPr>
        <w:spacing w:after="71" w:line="252" w:lineRule="auto"/>
        <w:ind w:left="861" w:right="5420" w:hanging="10"/>
      </w:pPr>
      <w:r>
        <w:t xml:space="preserve">Combining all the equations gives x = i = r = y </w:t>
      </w:r>
    </w:p>
    <w:p w:rsidR="0063766D" w:rsidRDefault="00C53BFD">
      <w:pPr>
        <w:spacing w:after="5" w:line="252" w:lineRule="auto"/>
        <w:ind w:left="784" w:right="54" w:hanging="10"/>
      </w:pPr>
      <w:r>
        <w:rPr>
          <w:rFonts w:ascii="Wingdings" w:eastAsia="Wingdings" w:hAnsi="Wingdings" w:cs="Wingdings"/>
        </w:rPr>
        <w:lastRenderedPageBreak/>
        <w:t></w:t>
      </w:r>
      <w:r>
        <w:rPr>
          <w:rFonts w:ascii="Arial" w:eastAsia="Arial" w:hAnsi="Arial" w:cs="Arial"/>
        </w:rPr>
        <w:t xml:space="preserve"> </w:t>
      </w:r>
      <w:r>
        <w:t xml:space="preserve">   </w:t>
      </w:r>
      <w:r>
        <w:t xml:space="preserve">angle x = angle y                </w:t>
      </w:r>
    </w:p>
    <w:p w:rsidR="0063766D" w:rsidRDefault="00C53BFD">
      <w:pPr>
        <w:spacing w:after="5" w:line="252" w:lineRule="auto"/>
        <w:ind w:left="1482" w:right="54" w:hanging="10"/>
      </w:pPr>
      <w:r>
        <w:t xml:space="preserve">    Tan x   = t a n y </w:t>
      </w:r>
    </w:p>
    <w:p w:rsidR="0063766D" w:rsidRDefault="00C53BFD">
      <w:pPr>
        <w:spacing w:after="167"/>
        <w:ind w:left="851"/>
      </w:pPr>
      <w:r>
        <w:t xml:space="preserve">           </w:t>
      </w:r>
      <w:r>
        <w:rPr>
          <w:noProof/>
        </w:rPr>
        <w:drawing>
          <wp:inline distT="0" distB="0" distL="0" distR="0">
            <wp:extent cx="64008" cy="60960"/>
            <wp:effectExtent l="0" t="0" r="0" b="0"/>
            <wp:docPr id="139934" name="Picture 139934"/>
            <wp:cNvGraphicFramePr/>
            <a:graphic xmlns:a="http://schemas.openxmlformats.org/drawingml/2006/main">
              <a:graphicData uri="http://schemas.openxmlformats.org/drawingml/2006/picture">
                <pic:pic xmlns:pic="http://schemas.openxmlformats.org/drawingml/2006/picture">
                  <pic:nvPicPr>
                    <pic:cNvPr id="139934" name="Picture 139934"/>
                    <pic:cNvPicPr/>
                  </pic:nvPicPr>
                  <pic:blipFill>
                    <a:blip r:embed="rId232"/>
                    <a:stretch>
                      <a:fillRect/>
                    </a:stretch>
                  </pic:blipFill>
                  <pic:spPr>
                    <a:xfrm>
                      <a:off x="0" y="0"/>
                      <a:ext cx="64008" cy="60960"/>
                    </a:xfrm>
                    <a:prstGeom prst="rect">
                      <a:avLst/>
                    </a:prstGeom>
                  </pic:spPr>
                </pic:pic>
              </a:graphicData>
            </a:graphic>
          </wp:inline>
        </w:drawing>
      </w:r>
      <w:r>
        <w:t xml:space="preserve">        </w:t>
      </w:r>
      <w:r>
        <w:rPr>
          <w:noProof/>
        </w:rPr>
        <w:drawing>
          <wp:inline distT="0" distB="0" distL="0" distR="0">
            <wp:extent cx="542544" cy="222504"/>
            <wp:effectExtent l="0" t="0" r="0" b="0"/>
            <wp:docPr id="139935" name="Picture 139935"/>
            <wp:cNvGraphicFramePr/>
            <a:graphic xmlns:a="http://schemas.openxmlformats.org/drawingml/2006/main">
              <a:graphicData uri="http://schemas.openxmlformats.org/drawingml/2006/picture">
                <pic:pic xmlns:pic="http://schemas.openxmlformats.org/drawingml/2006/picture">
                  <pic:nvPicPr>
                    <pic:cNvPr id="139935" name="Picture 139935"/>
                    <pic:cNvPicPr/>
                  </pic:nvPicPr>
                  <pic:blipFill>
                    <a:blip r:embed="rId233"/>
                    <a:stretch>
                      <a:fillRect/>
                    </a:stretch>
                  </pic:blipFill>
                  <pic:spPr>
                    <a:xfrm>
                      <a:off x="0" y="0"/>
                      <a:ext cx="542544" cy="222504"/>
                    </a:xfrm>
                    <a:prstGeom prst="rect">
                      <a:avLst/>
                    </a:prstGeom>
                  </pic:spPr>
                </pic:pic>
              </a:graphicData>
            </a:graphic>
          </wp:inline>
        </w:drawing>
      </w:r>
      <w:r>
        <w:t xml:space="preserve">  </w:t>
      </w:r>
    </w:p>
    <w:p w:rsidR="0063766D" w:rsidRDefault="00C53BFD">
      <w:pPr>
        <w:spacing w:after="5" w:line="252" w:lineRule="auto"/>
        <w:ind w:left="861" w:right="54" w:hanging="10"/>
      </w:pPr>
      <w:r>
        <w:t xml:space="preserve">Thus AD = ID. </w:t>
      </w:r>
    </w:p>
    <w:p w:rsidR="0063766D" w:rsidRDefault="00C53BFD">
      <w:pPr>
        <w:spacing w:after="171" w:line="250" w:lineRule="auto"/>
        <w:ind w:left="127" w:right="2835" w:firstLine="658"/>
      </w:pPr>
      <w:r>
        <w:rPr>
          <w:noProof/>
        </w:rPr>
        <w:drawing>
          <wp:inline distT="0" distB="0" distL="0" distR="0">
            <wp:extent cx="64008" cy="60960"/>
            <wp:effectExtent l="0" t="0" r="0" b="0"/>
            <wp:docPr id="139936" name="Picture 139936"/>
            <wp:cNvGraphicFramePr/>
            <a:graphic xmlns:a="http://schemas.openxmlformats.org/drawingml/2006/main">
              <a:graphicData uri="http://schemas.openxmlformats.org/drawingml/2006/picture">
                <pic:pic xmlns:pic="http://schemas.openxmlformats.org/drawingml/2006/picture">
                  <pic:nvPicPr>
                    <pic:cNvPr id="139936" name="Picture 139936"/>
                    <pic:cNvPicPr/>
                  </pic:nvPicPr>
                  <pic:blipFill>
                    <a:blip r:embed="rId234"/>
                    <a:stretch>
                      <a:fillRect/>
                    </a:stretch>
                  </pic:blipFill>
                  <pic:spPr>
                    <a:xfrm>
                      <a:off x="0" y="0"/>
                      <a:ext cx="64008" cy="60960"/>
                    </a:xfrm>
                    <a:prstGeom prst="rect">
                      <a:avLst/>
                    </a:prstGeom>
                  </pic:spPr>
                </pic:pic>
              </a:graphicData>
            </a:graphic>
          </wp:inline>
        </w:drawing>
      </w:r>
      <w:r>
        <w:t xml:space="preserve"> The</w:t>
      </w:r>
      <w:r>
        <w:rPr>
          <w:b/>
        </w:rPr>
        <w:t xml:space="preserve"> image is as far behind the mirror as the object is in front</w:t>
      </w:r>
      <w:r>
        <w:t xml:space="preserve">  </w:t>
      </w:r>
    </w:p>
    <w:p w:rsidR="0063766D" w:rsidRDefault="00C53BFD">
      <w:pPr>
        <w:spacing w:after="167" w:line="252" w:lineRule="auto"/>
        <w:ind w:left="851" w:right="54" w:hanging="425"/>
      </w:pPr>
      <w:r>
        <w:t xml:space="preserve">(b) (i) Draw a ray diagram to show how a concave mirror forms a real image of a real object </w:t>
      </w:r>
      <w:r>
        <w:t xml:space="preserve">placed perpendicular to its principal  axis. (01mark) </w:t>
      </w:r>
    </w:p>
    <w:p w:rsidR="0063766D" w:rsidRDefault="00C53BFD">
      <w:pPr>
        <w:spacing w:after="0"/>
        <w:ind w:left="426"/>
      </w:pPr>
      <w:r>
        <w:t xml:space="preserve"> </w:t>
      </w:r>
    </w:p>
    <w:p w:rsidR="0063766D" w:rsidRDefault="00C53BFD">
      <w:pPr>
        <w:spacing w:after="219"/>
        <w:ind w:left="1247"/>
      </w:pPr>
      <w:r>
        <w:rPr>
          <w:noProof/>
        </w:rPr>
        <w:drawing>
          <wp:inline distT="0" distB="0" distL="0" distR="0">
            <wp:extent cx="3382645" cy="1568323"/>
            <wp:effectExtent l="0" t="0" r="0" b="0"/>
            <wp:docPr id="23564" name="Picture 23564"/>
            <wp:cNvGraphicFramePr/>
            <a:graphic xmlns:a="http://schemas.openxmlformats.org/drawingml/2006/main">
              <a:graphicData uri="http://schemas.openxmlformats.org/drawingml/2006/picture">
                <pic:pic xmlns:pic="http://schemas.openxmlformats.org/drawingml/2006/picture">
                  <pic:nvPicPr>
                    <pic:cNvPr id="23564" name="Picture 23564"/>
                    <pic:cNvPicPr/>
                  </pic:nvPicPr>
                  <pic:blipFill>
                    <a:blip r:embed="rId62"/>
                    <a:stretch>
                      <a:fillRect/>
                    </a:stretch>
                  </pic:blipFill>
                  <pic:spPr>
                    <a:xfrm>
                      <a:off x="0" y="0"/>
                      <a:ext cx="3382645" cy="1568323"/>
                    </a:xfrm>
                    <a:prstGeom prst="rect">
                      <a:avLst/>
                    </a:prstGeom>
                  </pic:spPr>
                </pic:pic>
              </a:graphicData>
            </a:graphic>
          </wp:inline>
        </w:drawing>
      </w:r>
    </w:p>
    <w:p w:rsidR="0063766D" w:rsidRDefault="00C53BFD">
      <w:pPr>
        <w:ind w:left="426"/>
      </w:pPr>
      <w:r>
        <w:t xml:space="preserve"> </w:t>
      </w:r>
    </w:p>
    <w:p w:rsidR="0063766D" w:rsidRDefault="00C53BFD">
      <w:pPr>
        <w:spacing w:after="168" w:line="252" w:lineRule="auto"/>
        <w:ind w:left="851" w:right="54" w:hanging="425"/>
      </w:pPr>
      <w:r>
        <w:t xml:space="preserve">    (ii) Describe an experiment, including a graphical analysis of the results to determine the focal length of a concave mirror using the No-parallax method. (06marks) </w:t>
      </w:r>
    </w:p>
    <w:p w:rsidR="0063766D" w:rsidRDefault="00C53BFD">
      <w:pPr>
        <w:spacing w:after="4" w:line="250" w:lineRule="auto"/>
        <w:ind w:left="730" w:hanging="10"/>
      </w:pPr>
      <w:r>
        <w:rPr>
          <w:b/>
        </w:rPr>
        <w:t xml:space="preserve">Experiment to determine focal length of concave mirror using no parallax method </w:t>
      </w:r>
      <w:r>
        <w:t xml:space="preserve">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0"/>
        <w:ind w:right="2338"/>
      </w:pPr>
      <w:r>
        <w:rPr>
          <w:rFonts w:ascii="Times New Roman" w:eastAsia="Times New Roman" w:hAnsi="Times New Roman" w:cs="Times New Roman"/>
          <w:sz w:val="20"/>
        </w:rPr>
        <w:t xml:space="preserve"> </w:t>
      </w:r>
    </w:p>
    <w:p w:rsidR="0063766D" w:rsidRDefault="00C53BFD">
      <w:pPr>
        <w:spacing w:after="0"/>
        <w:ind w:left="620"/>
      </w:pPr>
      <w:r>
        <w:rPr>
          <w:rFonts w:ascii="Times New Roman" w:eastAsia="Times New Roman" w:hAnsi="Times New Roman" w:cs="Times New Roman"/>
          <w:sz w:val="20"/>
        </w:rPr>
        <w:t xml:space="preserve">       </w:t>
      </w:r>
      <w:r>
        <w:rPr>
          <w:noProof/>
        </w:rPr>
        <w:drawing>
          <wp:inline distT="0" distB="0" distL="0" distR="0">
            <wp:extent cx="3878326" cy="2230120"/>
            <wp:effectExtent l="0" t="0" r="0" b="0"/>
            <wp:docPr id="23562" name="Picture 23562"/>
            <wp:cNvGraphicFramePr/>
            <a:graphic xmlns:a="http://schemas.openxmlformats.org/drawingml/2006/main">
              <a:graphicData uri="http://schemas.openxmlformats.org/drawingml/2006/picture">
                <pic:pic xmlns:pic="http://schemas.openxmlformats.org/drawingml/2006/picture">
                  <pic:nvPicPr>
                    <pic:cNvPr id="23562" name="Picture 23562"/>
                    <pic:cNvPicPr/>
                  </pic:nvPicPr>
                  <pic:blipFill>
                    <a:blip r:embed="rId235"/>
                    <a:stretch>
                      <a:fillRect/>
                    </a:stretch>
                  </pic:blipFill>
                  <pic:spPr>
                    <a:xfrm>
                      <a:off x="0" y="0"/>
                      <a:ext cx="3878326" cy="223012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105"/>
        <w:ind w:left="620"/>
      </w:pPr>
      <w:r>
        <w:rPr>
          <w:rFonts w:ascii="Times New Roman" w:eastAsia="Times New Roman" w:hAnsi="Times New Roman" w:cs="Times New Roman"/>
          <w:sz w:val="20"/>
        </w:rPr>
        <w:t xml:space="preserve"> </w:t>
      </w:r>
    </w:p>
    <w:p w:rsidR="0063766D" w:rsidRDefault="00C53BFD">
      <w:pPr>
        <w:numPr>
          <w:ilvl w:val="0"/>
          <w:numId w:val="61"/>
        </w:numPr>
        <w:spacing w:after="5" w:line="252" w:lineRule="auto"/>
        <w:ind w:right="54" w:hanging="360"/>
      </w:pPr>
      <w:r>
        <w:t xml:space="preserve">An object pin </w:t>
      </w:r>
      <w:r>
        <w:rPr>
          <w:b/>
        </w:rPr>
        <w:t>P</w:t>
      </w:r>
      <w:r>
        <w:rPr>
          <w:b/>
          <w:vertAlign w:val="subscript"/>
        </w:rPr>
        <w:t>1</w:t>
      </w:r>
      <w:r>
        <w:rPr>
          <w:b/>
        </w:rPr>
        <w:t xml:space="preserve"> </w:t>
      </w:r>
      <w:r>
        <w:t xml:space="preserve">is placed at a distance </w:t>
      </w:r>
      <w:r>
        <w:rPr>
          <w:b/>
        </w:rPr>
        <w:t xml:space="preserve">u </w:t>
      </w:r>
      <w:r>
        <w:t xml:space="preserve">in front of a mounted concave mirror so that its tip lies along the axis of the mirror.  </w:t>
      </w:r>
    </w:p>
    <w:p w:rsidR="0063766D" w:rsidRDefault="00C53BFD">
      <w:pPr>
        <w:numPr>
          <w:ilvl w:val="0"/>
          <w:numId w:val="61"/>
        </w:numPr>
        <w:spacing w:after="39" w:line="252" w:lineRule="auto"/>
        <w:ind w:right="54" w:hanging="360"/>
      </w:pPr>
      <w:r>
        <w:t xml:space="preserve">A search pin </w:t>
      </w:r>
      <w:r>
        <w:rPr>
          <w:b/>
        </w:rPr>
        <w:t>P</w:t>
      </w:r>
      <w:r>
        <w:rPr>
          <w:b/>
          <w:vertAlign w:val="subscript"/>
        </w:rPr>
        <w:t>2</w:t>
      </w:r>
      <w:r>
        <w:rPr>
          <w:b/>
        </w:rPr>
        <w:t xml:space="preserve"> </w:t>
      </w:r>
      <w:r>
        <w:t>placed be</w:t>
      </w:r>
      <w:r>
        <w:t xml:space="preserve">tween the mirror and pin </w:t>
      </w:r>
      <w:r>
        <w:rPr>
          <w:b/>
        </w:rPr>
        <w:t>P</w:t>
      </w:r>
      <w:r>
        <w:rPr>
          <w:b/>
          <w:vertAlign w:val="subscript"/>
        </w:rPr>
        <w:t>1</w:t>
      </w:r>
      <w:r>
        <w:rPr>
          <w:b/>
        </w:rPr>
        <w:t xml:space="preserve"> </w:t>
      </w:r>
      <w:r>
        <w:t xml:space="preserve">is adjusted until it coincides with the image of pin </w:t>
      </w:r>
      <w:r>
        <w:rPr>
          <w:b/>
        </w:rPr>
        <w:t>p</w:t>
      </w:r>
      <w:r>
        <w:rPr>
          <w:b/>
          <w:vertAlign w:val="subscript"/>
        </w:rPr>
        <w:t>1</w:t>
      </w:r>
      <w:r>
        <w:rPr>
          <w:b/>
        </w:rPr>
        <w:t xml:space="preserve"> </w:t>
      </w:r>
      <w:r>
        <w:t xml:space="preserve">by no-parallax method.  </w:t>
      </w:r>
    </w:p>
    <w:p w:rsidR="0063766D" w:rsidRDefault="00C53BFD">
      <w:pPr>
        <w:numPr>
          <w:ilvl w:val="0"/>
          <w:numId w:val="61"/>
        </w:numPr>
        <w:spacing w:after="5" w:line="252" w:lineRule="auto"/>
        <w:ind w:right="54" w:hanging="360"/>
      </w:pPr>
      <w:r>
        <w:lastRenderedPageBreak/>
        <w:t xml:space="preserve">The distance </w:t>
      </w:r>
      <w:r>
        <w:rPr>
          <w:b/>
        </w:rPr>
        <w:t xml:space="preserve">v </w:t>
      </w:r>
      <w:r>
        <w:t xml:space="preserve">of pin </w:t>
      </w:r>
      <w:r>
        <w:rPr>
          <w:b/>
        </w:rPr>
        <w:t>P</w:t>
      </w:r>
      <w:r>
        <w:rPr>
          <w:b/>
          <w:vertAlign w:val="subscript"/>
        </w:rPr>
        <w:t>2</w:t>
      </w:r>
      <w:r>
        <w:rPr>
          <w:b/>
        </w:rPr>
        <w:t xml:space="preserve"> </w:t>
      </w:r>
      <w:r>
        <w:t>from the mirror is measured</w:t>
      </w:r>
      <w:r>
        <w:rPr>
          <w:b/>
        </w:rPr>
        <w:t xml:space="preserve">. </w:t>
      </w:r>
      <w:r>
        <w:t xml:space="preserve"> </w:t>
      </w:r>
    </w:p>
    <w:p w:rsidR="0063766D" w:rsidRDefault="00C53BFD">
      <w:pPr>
        <w:numPr>
          <w:ilvl w:val="0"/>
          <w:numId w:val="61"/>
        </w:numPr>
        <w:spacing w:after="5" w:line="252" w:lineRule="auto"/>
        <w:ind w:right="54" w:hanging="360"/>
      </w:pPr>
      <w:r>
        <w:t xml:space="preserve">The procedure is repeated for several values of </w:t>
      </w:r>
      <w:r>
        <w:rPr>
          <w:b/>
        </w:rPr>
        <w:t xml:space="preserve">u </w:t>
      </w:r>
      <w:r>
        <w:t xml:space="preserve">and the results are tabulated including </w:t>
      </w:r>
      <w:r>
        <w:t xml:space="preserve">values of </w:t>
      </w:r>
      <w:r>
        <w:rPr>
          <w:b/>
        </w:rPr>
        <w:t>uv</w:t>
      </w:r>
      <w:r>
        <w:t xml:space="preserve">, and </w:t>
      </w:r>
      <w:r>
        <w:rPr>
          <w:b/>
        </w:rPr>
        <w:t>u+v.</w:t>
      </w:r>
      <w:r>
        <w:t xml:space="preserve"> </w:t>
      </w:r>
    </w:p>
    <w:p w:rsidR="0063766D" w:rsidRDefault="00C53BFD">
      <w:pPr>
        <w:spacing w:after="0"/>
      </w:pPr>
      <w:r>
        <w:t xml:space="preserve"> </w:t>
      </w:r>
    </w:p>
    <w:p w:rsidR="0063766D" w:rsidRDefault="00C53BFD">
      <w:pPr>
        <w:spacing w:after="5" w:line="252" w:lineRule="auto"/>
        <w:ind w:left="1156" w:right="54" w:hanging="10"/>
      </w:pPr>
      <w:r>
        <w:t xml:space="preserve">A graph of </w:t>
      </w:r>
      <w:r>
        <w:rPr>
          <w:b/>
        </w:rPr>
        <w:t xml:space="preserve">uv </w:t>
      </w:r>
      <w:r>
        <w:t xml:space="preserve">against </w:t>
      </w:r>
      <w:r>
        <w:rPr>
          <w:b/>
        </w:rPr>
        <w:t xml:space="preserve">u+v </w:t>
      </w:r>
      <w:r>
        <w:t xml:space="preserve">is plotted and the slope </w:t>
      </w:r>
      <w:r>
        <w:rPr>
          <w:b/>
        </w:rPr>
        <w:t xml:space="preserve">s </w:t>
      </w:r>
      <w:r>
        <w:t xml:space="preserve">of such a graph is equal to the focal length </w:t>
      </w:r>
      <w:r>
        <w:rPr>
          <w:b/>
        </w:rPr>
        <w:t xml:space="preserve">f </w:t>
      </w:r>
      <w:r>
        <w:t xml:space="preserve">of the mirror. </w:t>
      </w:r>
    </w:p>
    <w:p w:rsidR="0063766D" w:rsidRDefault="00C53BFD">
      <w:pPr>
        <w:spacing w:after="116"/>
        <w:ind w:left="426"/>
      </w:pPr>
      <w:r>
        <w:t xml:space="preserve"> </w:t>
      </w:r>
    </w:p>
    <w:p w:rsidR="0063766D" w:rsidRDefault="00C53BFD">
      <w:pPr>
        <w:spacing w:after="102"/>
        <w:ind w:left="426"/>
      </w:pPr>
      <w:r>
        <w:t xml:space="preserve">                 </w:t>
      </w:r>
      <w:r>
        <w:rPr>
          <w:noProof/>
        </w:rPr>
        <w:drawing>
          <wp:inline distT="0" distB="0" distL="0" distR="0">
            <wp:extent cx="2038350" cy="1456055"/>
            <wp:effectExtent l="0" t="0" r="0" b="0"/>
            <wp:docPr id="23795" name="Picture 23795"/>
            <wp:cNvGraphicFramePr/>
            <a:graphic xmlns:a="http://schemas.openxmlformats.org/drawingml/2006/main">
              <a:graphicData uri="http://schemas.openxmlformats.org/drawingml/2006/picture">
                <pic:pic xmlns:pic="http://schemas.openxmlformats.org/drawingml/2006/picture">
                  <pic:nvPicPr>
                    <pic:cNvPr id="23795" name="Picture 23795"/>
                    <pic:cNvPicPr/>
                  </pic:nvPicPr>
                  <pic:blipFill>
                    <a:blip r:embed="rId236"/>
                    <a:stretch>
                      <a:fillRect/>
                    </a:stretch>
                  </pic:blipFill>
                  <pic:spPr>
                    <a:xfrm>
                      <a:off x="0" y="0"/>
                      <a:ext cx="2038350" cy="1456055"/>
                    </a:xfrm>
                    <a:prstGeom prst="rect">
                      <a:avLst/>
                    </a:prstGeom>
                  </pic:spPr>
                </pic:pic>
              </a:graphicData>
            </a:graphic>
          </wp:inline>
        </w:drawing>
      </w:r>
      <w:r>
        <w:t xml:space="preserve"> </w:t>
      </w:r>
    </w:p>
    <w:p w:rsidR="0063766D" w:rsidRDefault="00C53BFD">
      <w:pPr>
        <w:ind w:left="426"/>
      </w:pPr>
      <w:r>
        <w:t xml:space="preserve"> </w:t>
      </w:r>
    </w:p>
    <w:p w:rsidR="0063766D" w:rsidRDefault="00C53BFD">
      <w:pPr>
        <w:spacing w:after="196" w:line="218" w:lineRule="auto"/>
        <w:ind w:left="846" w:right="156" w:hanging="435"/>
        <w:jc w:val="both"/>
      </w:pPr>
      <w:r>
        <w:t xml:space="preserve">(c) A concave mirror M of focal length 20.0cmis placed 90cm in front of a convex mirror, N, of focal length 12.5cm. An object is placed on the common axis of M and N at a point 25.0 cm in front of M. </w:t>
      </w:r>
    </w:p>
    <w:p w:rsidR="0063766D" w:rsidRDefault="00C53BFD">
      <w:pPr>
        <w:numPr>
          <w:ilvl w:val="0"/>
          <w:numId w:val="62"/>
        </w:numPr>
        <w:spacing w:after="123" w:line="252" w:lineRule="auto"/>
        <w:ind w:right="54" w:hanging="284"/>
      </w:pPr>
      <w:r>
        <w:t>Determine the distance from N of the image formed by re</w:t>
      </w:r>
      <w:r>
        <w:t xml:space="preserve">flection, first in M and then in N. (05marks) </w:t>
      </w:r>
    </w:p>
    <w:p w:rsidR="0063766D" w:rsidRDefault="00C53BFD">
      <w:pPr>
        <w:spacing w:after="100"/>
        <w:ind w:left="426"/>
      </w:pPr>
      <w:r>
        <w:t xml:space="preserve">          </w:t>
      </w:r>
      <w:r>
        <w:rPr>
          <w:noProof/>
        </w:rPr>
        <w:drawing>
          <wp:inline distT="0" distB="0" distL="0" distR="0">
            <wp:extent cx="3350260" cy="1762760"/>
            <wp:effectExtent l="0" t="0" r="0" b="0"/>
            <wp:docPr id="23797" name="Picture 23797"/>
            <wp:cNvGraphicFramePr/>
            <a:graphic xmlns:a="http://schemas.openxmlformats.org/drawingml/2006/main">
              <a:graphicData uri="http://schemas.openxmlformats.org/drawingml/2006/picture">
                <pic:pic xmlns:pic="http://schemas.openxmlformats.org/drawingml/2006/picture">
                  <pic:nvPicPr>
                    <pic:cNvPr id="23797" name="Picture 23797"/>
                    <pic:cNvPicPr/>
                  </pic:nvPicPr>
                  <pic:blipFill>
                    <a:blip r:embed="rId237"/>
                    <a:stretch>
                      <a:fillRect/>
                    </a:stretch>
                  </pic:blipFill>
                  <pic:spPr>
                    <a:xfrm>
                      <a:off x="0" y="0"/>
                      <a:ext cx="3350260" cy="1762760"/>
                    </a:xfrm>
                    <a:prstGeom prst="rect">
                      <a:avLst/>
                    </a:prstGeom>
                  </pic:spPr>
                </pic:pic>
              </a:graphicData>
            </a:graphic>
          </wp:inline>
        </w:drawing>
      </w:r>
      <w:r>
        <w:t xml:space="preserve"> </w:t>
      </w:r>
    </w:p>
    <w:p w:rsidR="0063766D" w:rsidRDefault="00C53BFD">
      <w:pPr>
        <w:spacing w:after="86" w:line="252" w:lineRule="auto"/>
        <w:ind w:left="436" w:right="54" w:hanging="10"/>
      </w:pPr>
      <w:r>
        <w:t xml:space="preserve">For M </w:t>
      </w:r>
    </w:p>
    <w:p w:rsidR="0063766D" w:rsidRDefault="00C53BFD">
      <w:pPr>
        <w:spacing w:after="96" w:line="252" w:lineRule="auto"/>
        <w:ind w:left="436" w:right="54" w:hanging="10"/>
      </w:pPr>
      <w:r>
        <w:t xml:space="preserve">From </w:t>
      </w:r>
      <w:r>
        <w:rPr>
          <w:noProof/>
        </w:rPr>
        <w:drawing>
          <wp:inline distT="0" distB="0" distL="0" distR="0">
            <wp:extent cx="630936" cy="243840"/>
            <wp:effectExtent l="0" t="0" r="0" b="0"/>
            <wp:docPr id="139937" name="Picture 139937"/>
            <wp:cNvGraphicFramePr/>
            <a:graphic xmlns:a="http://schemas.openxmlformats.org/drawingml/2006/main">
              <a:graphicData uri="http://schemas.openxmlformats.org/drawingml/2006/picture">
                <pic:pic xmlns:pic="http://schemas.openxmlformats.org/drawingml/2006/picture">
                  <pic:nvPicPr>
                    <pic:cNvPr id="139937" name="Picture 139937"/>
                    <pic:cNvPicPr/>
                  </pic:nvPicPr>
                  <pic:blipFill>
                    <a:blip r:embed="rId238"/>
                    <a:stretch>
                      <a:fillRect/>
                    </a:stretch>
                  </pic:blipFill>
                  <pic:spPr>
                    <a:xfrm>
                      <a:off x="0" y="0"/>
                      <a:ext cx="630936" cy="243840"/>
                    </a:xfrm>
                    <a:prstGeom prst="rect">
                      <a:avLst/>
                    </a:prstGeom>
                  </pic:spPr>
                </pic:pic>
              </a:graphicData>
            </a:graphic>
          </wp:inline>
        </w:drawing>
      </w:r>
      <w:r>
        <w:t xml:space="preserve">  </w:t>
      </w:r>
    </w:p>
    <w:p w:rsidR="0063766D" w:rsidRDefault="00C53BFD">
      <w:pPr>
        <w:spacing w:after="163" w:line="252" w:lineRule="auto"/>
        <w:ind w:left="436" w:right="54" w:hanging="10"/>
      </w:pPr>
      <w:r>
        <w:t xml:space="preserve">         </w:t>
      </w:r>
      <w:r>
        <w:rPr>
          <w:noProof/>
        </w:rPr>
        <w:drawing>
          <wp:inline distT="0" distB="0" distL="0" distR="0">
            <wp:extent cx="710184" cy="222504"/>
            <wp:effectExtent l="0" t="0" r="0" b="0"/>
            <wp:docPr id="139938" name="Picture 139938"/>
            <wp:cNvGraphicFramePr/>
            <a:graphic xmlns:a="http://schemas.openxmlformats.org/drawingml/2006/main">
              <a:graphicData uri="http://schemas.openxmlformats.org/drawingml/2006/picture">
                <pic:pic xmlns:pic="http://schemas.openxmlformats.org/drawingml/2006/picture">
                  <pic:nvPicPr>
                    <pic:cNvPr id="139938" name="Picture 139938"/>
                    <pic:cNvPicPr/>
                  </pic:nvPicPr>
                  <pic:blipFill>
                    <a:blip r:embed="rId239"/>
                    <a:stretch>
                      <a:fillRect/>
                    </a:stretch>
                  </pic:blipFill>
                  <pic:spPr>
                    <a:xfrm>
                      <a:off x="0" y="0"/>
                      <a:ext cx="710184" cy="222504"/>
                    </a:xfrm>
                    <a:prstGeom prst="rect">
                      <a:avLst/>
                    </a:prstGeom>
                  </pic:spPr>
                </pic:pic>
              </a:graphicData>
            </a:graphic>
          </wp:inline>
        </w:drawing>
      </w:r>
      <w:r>
        <w:t xml:space="preserve">; v = 100cm </w:t>
      </w:r>
    </w:p>
    <w:p w:rsidR="0063766D" w:rsidRDefault="00C53BFD">
      <w:pPr>
        <w:spacing w:after="5" w:line="403" w:lineRule="auto"/>
        <w:ind w:left="-5" w:right="6563" w:hanging="10"/>
      </w:pPr>
      <w:r>
        <w:t xml:space="preserve">      For mirror N        u = -10cm, f = -12.5cm, v = ? </w:t>
      </w:r>
    </w:p>
    <w:p w:rsidR="0063766D" w:rsidRDefault="00C53BFD">
      <w:pPr>
        <w:spacing w:after="133" w:line="252" w:lineRule="auto"/>
        <w:ind w:left="-5" w:right="54" w:hanging="10"/>
      </w:pPr>
      <w:r>
        <w:t xml:space="preserve">      </w:t>
      </w:r>
      <w:r>
        <w:rPr>
          <w:noProof/>
        </w:rPr>
        <w:drawing>
          <wp:inline distT="0" distB="0" distL="0" distR="0">
            <wp:extent cx="804672" cy="222504"/>
            <wp:effectExtent l="0" t="0" r="0" b="0"/>
            <wp:docPr id="139939" name="Picture 139939"/>
            <wp:cNvGraphicFramePr/>
            <a:graphic xmlns:a="http://schemas.openxmlformats.org/drawingml/2006/main">
              <a:graphicData uri="http://schemas.openxmlformats.org/drawingml/2006/picture">
                <pic:pic xmlns:pic="http://schemas.openxmlformats.org/drawingml/2006/picture">
                  <pic:nvPicPr>
                    <pic:cNvPr id="139939" name="Picture 139939"/>
                    <pic:cNvPicPr/>
                  </pic:nvPicPr>
                  <pic:blipFill>
                    <a:blip r:embed="rId240"/>
                    <a:stretch>
                      <a:fillRect/>
                    </a:stretch>
                  </pic:blipFill>
                  <pic:spPr>
                    <a:xfrm>
                      <a:off x="0" y="0"/>
                      <a:ext cx="804672" cy="222504"/>
                    </a:xfrm>
                    <a:prstGeom prst="rect">
                      <a:avLst/>
                    </a:prstGeom>
                  </pic:spPr>
                </pic:pic>
              </a:graphicData>
            </a:graphic>
          </wp:inline>
        </w:drawing>
      </w:r>
      <w:r>
        <w:t xml:space="preserve">; v = 50cm </w:t>
      </w:r>
    </w:p>
    <w:p w:rsidR="0063766D" w:rsidRDefault="00C53BFD">
      <w:pPr>
        <w:spacing w:after="5" w:line="252" w:lineRule="auto"/>
        <w:ind w:left="-5" w:right="54" w:hanging="10"/>
      </w:pPr>
      <w:r>
        <w:t xml:space="preserve">      So the distance of the final image from N is 50cm </w:t>
      </w:r>
    </w:p>
    <w:p w:rsidR="0063766D" w:rsidRDefault="00C53BFD">
      <w:pPr>
        <w:numPr>
          <w:ilvl w:val="0"/>
          <w:numId w:val="62"/>
        </w:numPr>
        <w:spacing w:after="176" w:line="252" w:lineRule="auto"/>
        <w:ind w:right="54" w:hanging="284"/>
      </w:pPr>
      <w:r>
        <w:lastRenderedPageBreak/>
        <w:t xml:space="preserve">find the magnification of the image formed in (c)(i) above (02marks) </w:t>
      </w:r>
    </w:p>
    <w:p w:rsidR="0063766D" w:rsidRDefault="00C53BFD">
      <w:pPr>
        <w:spacing w:after="120" w:line="252" w:lineRule="auto"/>
        <w:ind w:left="436" w:right="54" w:hanging="10"/>
      </w:pPr>
      <w:r>
        <w:t>Let the magnification due to M and N be M</w:t>
      </w:r>
      <w:r>
        <w:rPr>
          <w:vertAlign w:val="subscript"/>
        </w:rPr>
        <w:t>1</w:t>
      </w:r>
      <w:r>
        <w:t xml:space="preserve"> and M</w:t>
      </w:r>
      <w:r>
        <w:rPr>
          <w:vertAlign w:val="subscript"/>
        </w:rPr>
        <w:t>2</w:t>
      </w:r>
      <w:r>
        <w:t xml:space="preserve"> respectively </w:t>
      </w:r>
    </w:p>
    <w:p w:rsidR="0063766D" w:rsidRDefault="00C53BFD">
      <w:pPr>
        <w:tabs>
          <w:tab w:val="center" w:pos="878"/>
          <w:tab w:val="center" w:pos="2131"/>
        </w:tabs>
        <w:spacing w:after="174" w:line="252" w:lineRule="auto"/>
      </w:pPr>
      <w:r>
        <w:tab/>
      </w:r>
      <w:r>
        <w:t>M</w:t>
      </w:r>
      <w:r>
        <w:rPr>
          <w:noProof/>
        </w:rPr>
        <w:drawing>
          <wp:inline distT="0" distB="0" distL="0" distR="0">
            <wp:extent cx="353568" cy="222504"/>
            <wp:effectExtent l="0" t="0" r="0" b="0"/>
            <wp:docPr id="139941" name="Picture 139941"/>
            <wp:cNvGraphicFramePr/>
            <a:graphic xmlns:a="http://schemas.openxmlformats.org/drawingml/2006/main">
              <a:graphicData uri="http://schemas.openxmlformats.org/drawingml/2006/picture">
                <pic:pic xmlns:pic="http://schemas.openxmlformats.org/drawingml/2006/picture">
                  <pic:nvPicPr>
                    <pic:cNvPr id="139941" name="Picture 139941"/>
                    <pic:cNvPicPr/>
                  </pic:nvPicPr>
                  <pic:blipFill>
                    <a:blip r:embed="rId241"/>
                    <a:stretch>
                      <a:fillRect/>
                    </a:stretch>
                  </pic:blipFill>
                  <pic:spPr>
                    <a:xfrm>
                      <a:off x="0" y="0"/>
                      <a:ext cx="353568" cy="222504"/>
                    </a:xfrm>
                    <a:prstGeom prst="rect">
                      <a:avLst/>
                    </a:prstGeom>
                  </pic:spPr>
                </pic:pic>
              </a:graphicData>
            </a:graphic>
          </wp:inline>
        </w:drawing>
      </w:r>
      <w:r>
        <w:tab/>
        <w:t>= 4 and M</w:t>
      </w:r>
      <w:r>
        <w:rPr>
          <w:noProof/>
        </w:rPr>
        <w:drawing>
          <wp:inline distT="0" distB="0" distL="0" distR="0">
            <wp:extent cx="545592" cy="225552"/>
            <wp:effectExtent l="0" t="0" r="0" b="0"/>
            <wp:docPr id="139940" name="Picture 139940"/>
            <wp:cNvGraphicFramePr/>
            <a:graphic xmlns:a="http://schemas.openxmlformats.org/drawingml/2006/main">
              <a:graphicData uri="http://schemas.openxmlformats.org/drawingml/2006/picture">
                <pic:pic xmlns:pic="http://schemas.openxmlformats.org/drawingml/2006/picture">
                  <pic:nvPicPr>
                    <pic:cNvPr id="139940" name="Picture 139940"/>
                    <pic:cNvPicPr/>
                  </pic:nvPicPr>
                  <pic:blipFill>
                    <a:blip r:embed="rId242"/>
                    <a:stretch>
                      <a:fillRect/>
                    </a:stretch>
                  </pic:blipFill>
                  <pic:spPr>
                    <a:xfrm>
                      <a:off x="0" y="0"/>
                      <a:ext cx="545592" cy="225552"/>
                    </a:xfrm>
                    <a:prstGeom prst="rect">
                      <a:avLst/>
                    </a:prstGeom>
                  </pic:spPr>
                </pic:pic>
              </a:graphicData>
            </a:graphic>
          </wp:inline>
        </w:drawing>
      </w:r>
      <w:r>
        <w:t xml:space="preserve"> </w:t>
      </w:r>
    </w:p>
    <w:p w:rsidR="0063766D" w:rsidRDefault="00C53BFD">
      <w:pPr>
        <w:spacing w:after="204" w:line="252" w:lineRule="auto"/>
        <w:ind w:left="436" w:right="54" w:hanging="10"/>
      </w:pPr>
      <w:r>
        <w:t>Resultant magnification, M = M</w:t>
      </w:r>
      <w:r>
        <w:rPr>
          <w:vertAlign w:val="subscript"/>
        </w:rPr>
        <w:t>1</w:t>
      </w:r>
      <w:r>
        <w:t xml:space="preserve"> x M</w:t>
      </w:r>
      <w:r>
        <w:rPr>
          <w:vertAlign w:val="subscript"/>
        </w:rPr>
        <w:t>2</w:t>
      </w:r>
      <w:r>
        <w:t xml:space="preserve"> = 4 x 5 = 20 </w:t>
      </w:r>
    </w:p>
    <w:p w:rsidR="0063766D" w:rsidRDefault="00C53BFD">
      <w:pPr>
        <w:spacing w:after="25" w:line="252" w:lineRule="auto"/>
        <w:ind w:left="370" w:right="54" w:hanging="10"/>
      </w:pPr>
      <w:r>
        <w:t>8.</w:t>
      </w:r>
      <w:r>
        <w:rPr>
          <w:rFonts w:ascii="Arial" w:eastAsia="Arial" w:hAnsi="Arial" w:cs="Arial"/>
        </w:rPr>
        <w:t xml:space="preserve"> </w:t>
      </w:r>
      <w:r>
        <w:t xml:space="preserve">(a) Define the focal length of a concave mirror. (01mark)  </w:t>
      </w:r>
    </w:p>
    <w:p w:rsidR="0063766D" w:rsidRDefault="00C53BFD">
      <w:pPr>
        <w:spacing w:after="161" w:line="249" w:lineRule="auto"/>
        <w:ind w:left="719" w:right="13" w:hanging="10"/>
      </w:pPr>
      <w:r>
        <w:rPr>
          <w:rFonts w:ascii="Times New Roman" w:eastAsia="Times New Roman" w:hAnsi="Times New Roman" w:cs="Times New Roman"/>
          <w:b/>
          <w:sz w:val="24"/>
        </w:rPr>
        <w:t xml:space="preserve">Focal length “f” of a concave mirror: </w:t>
      </w:r>
      <w:r>
        <w:rPr>
          <w:rFonts w:ascii="Times New Roman" w:eastAsia="Times New Roman" w:hAnsi="Times New Roman" w:cs="Times New Roman"/>
          <w:sz w:val="24"/>
        </w:rPr>
        <w:t>it is the distance from the pole of the mirror to the point where paraxial rays incident and parallel to the principal axis converge after reflection by the m</w:t>
      </w:r>
      <w:r>
        <w:rPr>
          <w:rFonts w:ascii="Times New Roman" w:eastAsia="Times New Roman" w:hAnsi="Times New Roman" w:cs="Times New Roman"/>
          <w:sz w:val="24"/>
        </w:rPr>
        <w:t>irror.</w:t>
      </w:r>
      <w:r>
        <w:t xml:space="preserve"> </w:t>
      </w:r>
    </w:p>
    <w:p w:rsidR="0063766D" w:rsidRDefault="00C53BFD">
      <w:pPr>
        <w:spacing w:after="5" w:line="338" w:lineRule="auto"/>
        <w:ind w:left="-15" w:right="156" w:firstLine="426"/>
      </w:pPr>
      <w:r>
        <w:t xml:space="preserve">     (b) An object is placed at a distance u from a concave mirror, the mirror forms an image of the object at a distance v. Draw diagrams to show the path of light rays when an image formed is  </w:t>
      </w:r>
      <w:r>
        <w:tab/>
        <w:t xml:space="preserve">(i) real (02marks) </w:t>
      </w:r>
    </w:p>
    <w:p w:rsidR="0063766D" w:rsidRDefault="00C53BFD">
      <w:pPr>
        <w:spacing w:after="275"/>
        <w:ind w:left="840"/>
      </w:pPr>
      <w:r>
        <w:rPr>
          <w:noProof/>
        </w:rPr>
        <w:drawing>
          <wp:inline distT="0" distB="0" distL="0" distR="0">
            <wp:extent cx="3382645" cy="1568323"/>
            <wp:effectExtent l="0" t="0" r="0" b="0"/>
            <wp:docPr id="24130" name="Picture 24130"/>
            <wp:cNvGraphicFramePr/>
            <a:graphic xmlns:a="http://schemas.openxmlformats.org/drawingml/2006/main">
              <a:graphicData uri="http://schemas.openxmlformats.org/drawingml/2006/picture">
                <pic:pic xmlns:pic="http://schemas.openxmlformats.org/drawingml/2006/picture">
                  <pic:nvPicPr>
                    <pic:cNvPr id="24130" name="Picture 24130"/>
                    <pic:cNvPicPr/>
                  </pic:nvPicPr>
                  <pic:blipFill>
                    <a:blip r:embed="rId62"/>
                    <a:stretch>
                      <a:fillRect/>
                    </a:stretch>
                  </pic:blipFill>
                  <pic:spPr>
                    <a:xfrm>
                      <a:off x="0" y="0"/>
                      <a:ext cx="3382645" cy="1568323"/>
                    </a:xfrm>
                    <a:prstGeom prst="rect">
                      <a:avLst/>
                    </a:prstGeom>
                  </pic:spPr>
                </pic:pic>
              </a:graphicData>
            </a:graphic>
          </wp:inline>
        </w:drawing>
      </w:r>
    </w:p>
    <w:p w:rsidR="0063766D" w:rsidRDefault="00C53BFD">
      <w:pPr>
        <w:tabs>
          <w:tab w:val="center" w:pos="1470"/>
        </w:tabs>
        <w:spacing w:after="5" w:line="252" w:lineRule="auto"/>
        <w:ind w:left="-15"/>
      </w:pPr>
      <w:r>
        <w:t xml:space="preserve"> </w:t>
      </w:r>
      <w:r>
        <w:tab/>
        <w:t xml:space="preserve">(ii) virtual (02marks) </w:t>
      </w:r>
    </w:p>
    <w:p w:rsidR="0063766D" w:rsidRDefault="00C53BFD">
      <w:pPr>
        <w:spacing w:after="265"/>
        <w:ind w:left="944"/>
      </w:pPr>
      <w:r>
        <w:rPr>
          <w:noProof/>
        </w:rPr>
        <w:drawing>
          <wp:inline distT="0" distB="0" distL="0" distR="0">
            <wp:extent cx="3155950" cy="1289050"/>
            <wp:effectExtent l="0" t="0" r="0" b="0"/>
            <wp:docPr id="24128" name="Picture 24128"/>
            <wp:cNvGraphicFramePr/>
            <a:graphic xmlns:a="http://schemas.openxmlformats.org/drawingml/2006/main">
              <a:graphicData uri="http://schemas.openxmlformats.org/drawingml/2006/picture">
                <pic:pic xmlns:pic="http://schemas.openxmlformats.org/drawingml/2006/picture">
                  <pic:nvPicPr>
                    <pic:cNvPr id="24128" name="Picture 24128"/>
                    <pic:cNvPicPr/>
                  </pic:nvPicPr>
                  <pic:blipFill>
                    <a:blip r:embed="rId60"/>
                    <a:stretch>
                      <a:fillRect/>
                    </a:stretch>
                  </pic:blipFill>
                  <pic:spPr>
                    <a:xfrm>
                      <a:off x="0" y="0"/>
                      <a:ext cx="3155950" cy="1289050"/>
                    </a:xfrm>
                    <a:prstGeom prst="rect">
                      <a:avLst/>
                    </a:prstGeom>
                  </pic:spPr>
                </pic:pic>
              </a:graphicData>
            </a:graphic>
          </wp:inline>
        </w:drawing>
      </w:r>
    </w:p>
    <w:p w:rsidR="0063766D" w:rsidRDefault="00C53BFD">
      <w:pPr>
        <w:spacing w:after="120"/>
      </w:pPr>
      <w:r>
        <w:t xml:space="preserve"> </w:t>
      </w:r>
    </w:p>
    <w:p w:rsidR="0063766D" w:rsidRDefault="00C53BFD">
      <w:pPr>
        <w:tabs>
          <w:tab w:val="center" w:pos="6212"/>
        </w:tabs>
        <w:spacing w:after="148" w:line="252" w:lineRule="auto"/>
        <w:ind w:left="-15"/>
      </w:pPr>
      <w:r>
        <w:t xml:space="preserve"> (c) Use a geometrical diagram to derive the relation, </w:t>
      </w:r>
      <w:r>
        <w:rPr>
          <w:noProof/>
        </w:rPr>
        <w:drawing>
          <wp:inline distT="0" distB="0" distL="0" distR="0">
            <wp:extent cx="609600" cy="243840"/>
            <wp:effectExtent l="0" t="0" r="0" b="0"/>
            <wp:docPr id="139942" name="Picture 139942"/>
            <wp:cNvGraphicFramePr/>
            <a:graphic xmlns:a="http://schemas.openxmlformats.org/drawingml/2006/main">
              <a:graphicData uri="http://schemas.openxmlformats.org/drawingml/2006/picture">
                <pic:pic xmlns:pic="http://schemas.openxmlformats.org/drawingml/2006/picture">
                  <pic:nvPicPr>
                    <pic:cNvPr id="139942" name="Picture 139942"/>
                    <pic:cNvPicPr/>
                  </pic:nvPicPr>
                  <pic:blipFill>
                    <a:blip r:embed="rId243"/>
                    <a:stretch>
                      <a:fillRect/>
                    </a:stretch>
                  </pic:blipFill>
                  <pic:spPr>
                    <a:xfrm>
                      <a:off x="0" y="0"/>
                      <a:ext cx="609600" cy="243840"/>
                    </a:xfrm>
                    <a:prstGeom prst="rect">
                      <a:avLst/>
                    </a:prstGeom>
                  </pic:spPr>
                </pic:pic>
              </a:graphicData>
            </a:graphic>
          </wp:inline>
        </w:drawing>
      </w:r>
      <w:r>
        <w:tab/>
        <w:t xml:space="preserve">(05marks) </w:t>
      </w:r>
    </w:p>
    <w:p w:rsidR="0063766D" w:rsidRDefault="00C53BFD">
      <w:pPr>
        <w:spacing w:after="5" w:line="252" w:lineRule="auto"/>
        <w:ind w:left="-5" w:right="54" w:hanging="10"/>
      </w:pPr>
      <w:r>
        <w:t xml:space="preserve">Consider the incidence of ray </w:t>
      </w:r>
      <w:r>
        <w:rPr>
          <w:b/>
        </w:rPr>
        <w:t xml:space="preserve">OX </w:t>
      </w:r>
      <w:r>
        <w:t xml:space="preserve">on to a concave mirror from a point object </w:t>
      </w:r>
      <w:r>
        <w:rPr>
          <w:b/>
        </w:rPr>
        <w:t>O</w:t>
      </w:r>
      <w:r>
        <w:t xml:space="preserve"> placed along the principal axis and then suddenly reflected in the direction XI making an ang</w:t>
      </w:r>
      <w:r>
        <w:rPr>
          <w:noProof/>
        </w:rPr>
        <w:drawing>
          <wp:inline distT="0" distB="0" distL="0" distR="0">
            <wp:extent cx="254317" cy="169926"/>
            <wp:effectExtent l="0" t="0" r="0" b="0"/>
            <wp:docPr id="24111" name="Picture 24111"/>
            <wp:cNvGraphicFramePr/>
            <a:graphic xmlns:a="http://schemas.openxmlformats.org/drawingml/2006/main">
              <a:graphicData uri="http://schemas.openxmlformats.org/drawingml/2006/picture">
                <pic:pic xmlns:pic="http://schemas.openxmlformats.org/drawingml/2006/picture">
                  <pic:nvPicPr>
                    <pic:cNvPr id="24111" name="Picture 24111"/>
                    <pic:cNvPicPr/>
                  </pic:nvPicPr>
                  <pic:blipFill>
                    <a:blip r:embed="rId244"/>
                    <a:stretch>
                      <a:fillRect/>
                    </a:stretch>
                  </pic:blipFill>
                  <pic:spPr>
                    <a:xfrm>
                      <a:off x="0" y="0"/>
                      <a:ext cx="254317" cy="169926"/>
                    </a:xfrm>
                    <a:prstGeom prst="rect">
                      <a:avLst/>
                    </a:prstGeom>
                  </pic:spPr>
                </pic:pic>
              </a:graphicData>
            </a:graphic>
          </wp:inline>
        </w:drawing>
      </w:r>
      <w:r>
        <w:t xml:space="preserve"> with the normal</w:t>
      </w:r>
      <w:r>
        <w:t xml:space="preserve"> CX. </w:t>
      </w:r>
    </w:p>
    <w:p w:rsidR="0063766D" w:rsidRDefault="00C53BFD">
      <w:pPr>
        <w:spacing w:after="0"/>
        <w:ind w:right="3135"/>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6"/>
        </w:rPr>
        <w:t xml:space="preserve"> </w:t>
      </w:r>
    </w:p>
    <w:p w:rsidR="0063766D" w:rsidRDefault="00C53BFD">
      <w:pPr>
        <w:spacing w:after="0"/>
        <w:ind w:right="1545"/>
        <w:jc w:val="center"/>
      </w:pPr>
      <w:r>
        <w:rPr>
          <w:noProof/>
        </w:rPr>
        <w:lastRenderedPageBreak/>
        <w:drawing>
          <wp:inline distT="0" distB="0" distL="0" distR="0">
            <wp:extent cx="3492500" cy="1593850"/>
            <wp:effectExtent l="0" t="0" r="0" b="0"/>
            <wp:docPr id="24309" name="Picture 24309"/>
            <wp:cNvGraphicFramePr/>
            <a:graphic xmlns:a="http://schemas.openxmlformats.org/drawingml/2006/main">
              <a:graphicData uri="http://schemas.openxmlformats.org/drawingml/2006/picture">
                <pic:pic xmlns:pic="http://schemas.openxmlformats.org/drawingml/2006/picture">
                  <pic:nvPicPr>
                    <pic:cNvPr id="24309" name="Picture 24309"/>
                    <pic:cNvPicPr/>
                  </pic:nvPicPr>
                  <pic:blipFill>
                    <a:blip r:embed="rId76"/>
                    <a:stretch>
                      <a:fillRect/>
                    </a:stretch>
                  </pic:blipFill>
                  <pic:spPr>
                    <a:xfrm>
                      <a:off x="0" y="0"/>
                      <a:ext cx="3492500" cy="1593850"/>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ind w:right="2755"/>
      </w:pP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rPr>
        <w:t xml:space="preserve"> </w:t>
      </w:r>
    </w:p>
    <w:p w:rsidR="0063766D" w:rsidRDefault="00C53BFD">
      <w:pPr>
        <w:spacing w:after="5" w:line="252" w:lineRule="auto"/>
        <w:ind w:left="-5" w:right="54" w:hanging="10"/>
      </w:pPr>
      <w:r>
        <w:t xml:space="preserve">Ray OP strikes the mirror incident normally at P and thus reflected back along its own path. The point of intersection I of the two reflected rays is the image position. </w:t>
      </w:r>
    </w:p>
    <w:p w:rsidR="0063766D" w:rsidRDefault="00C53BFD">
      <w:pPr>
        <w:spacing w:after="5" w:line="252" w:lineRule="auto"/>
        <w:ind w:left="-5" w:right="54" w:hanging="10"/>
      </w:pPr>
      <w:r>
        <w:t xml:space="preserve">From ∆ OXC; α + θ = β ………………………………….. (i) </w:t>
      </w:r>
    </w:p>
    <w:p w:rsidR="0063766D" w:rsidRDefault="00C53BFD">
      <w:pPr>
        <w:spacing w:after="5" w:line="252" w:lineRule="auto"/>
        <w:ind w:left="-5" w:right="54" w:hanging="10"/>
      </w:pPr>
      <w:r>
        <w:t xml:space="preserve">From ∆ CXI; β + θ = λ …………………………………… (ii) </w:t>
      </w:r>
    </w:p>
    <w:p w:rsidR="0063766D" w:rsidRDefault="00C53BFD">
      <w:pPr>
        <w:spacing w:after="5" w:line="252" w:lineRule="auto"/>
        <w:ind w:left="-5" w:right="54" w:hanging="10"/>
      </w:pPr>
      <w:r>
        <w:t xml:space="preserve">Eqn. (i) and (ii) </w:t>
      </w:r>
    </w:p>
    <w:p w:rsidR="0063766D" w:rsidRDefault="00C53BFD">
      <w:pPr>
        <w:spacing w:after="5" w:line="252" w:lineRule="auto"/>
        <w:ind w:left="-5" w:right="54" w:hanging="10"/>
      </w:pPr>
      <w:r>
        <w:t xml:space="preserve">α + λ = 2β ……………………………………………………... (a) </w:t>
      </w:r>
    </w:p>
    <w:p w:rsidR="0063766D" w:rsidRDefault="00C53BFD">
      <w:pPr>
        <w:spacing w:after="5" w:line="252" w:lineRule="auto"/>
        <w:ind w:left="-5" w:right="54" w:hanging="10"/>
      </w:pPr>
      <w:r>
        <w:t xml:space="preserve">If X is close to P then. </w:t>
      </w:r>
    </w:p>
    <w:p w:rsidR="0063766D" w:rsidRDefault="00C53BFD">
      <w:pPr>
        <w:spacing w:after="128"/>
        <w:ind w:left="-40"/>
      </w:pPr>
      <w:r>
        <w:rPr>
          <w:noProof/>
        </w:rPr>
        <w:drawing>
          <wp:inline distT="0" distB="0" distL="0" distR="0">
            <wp:extent cx="2441448" cy="222504"/>
            <wp:effectExtent l="0" t="0" r="0" b="0"/>
            <wp:docPr id="139943" name="Picture 139943"/>
            <wp:cNvGraphicFramePr/>
            <a:graphic xmlns:a="http://schemas.openxmlformats.org/drawingml/2006/main">
              <a:graphicData uri="http://schemas.openxmlformats.org/drawingml/2006/picture">
                <pic:pic xmlns:pic="http://schemas.openxmlformats.org/drawingml/2006/picture">
                  <pic:nvPicPr>
                    <pic:cNvPr id="139943" name="Picture 139943"/>
                    <pic:cNvPicPr/>
                  </pic:nvPicPr>
                  <pic:blipFill>
                    <a:blip r:embed="rId245"/>
                    <a:stretch>
                      <a:fillRect/>
                    </a:stretch>
                  </pic:blipFill>
                  <pic:spPr>
                    <a:xfrm>
                      <a:off x="0" y="0"/>
                      <a:ext cx="2441448" cy="222504"/>
                    </a:xfrm>
                    <a:prstGeom prst="rect">
                      <a:avLst/>
                    </a:prstGeom>
                  </pic:spPr>
                </pic:pic>
              </a:graphicData>
            </a:graphic>
          </wp:inline>
        </w:drawing>
      </w:r>
      <w:r>
        <w:t xml:space="preserve"> </w:t>
      </w:r>
    </w:p>
    <w:p w:rsidR="0063766D" w:rsidRDefault="00C53BFD">
      <w:pPr>
        <w:spacing w:after="84" w:line="252" w:lineRule="auto"/>
        <w:ind w:left="-5" w:right="54" w:hanging="10"/>
      </w:pPr>
      <w:r>
        <w:t xml:space="preserve">Equation (a) becomes </w:t>
      </w:r>
    </w:p>
    <w:p w:rsidR="0063766D" w:rsidRDefault="00C53BFD">
      <w:pPr>
        <w:spacing w:after="128"/>
        <w:ind w:left="-40"/>
      </w:pPr>
      <w:r>
        <w:rPr>
          <w:noProof/>
        </w:rPr>
        <w:drawing>
          <wp:inline distT="0" distB="0" distL="0" distR="0">
            <wp:extent cx="890016" cy="576072"/>
            <wp:effectExtent l="0" t="0" r="0" b="0"/>
            <wp:docPr id="139944" name="Picture 139944"/>
            <wp:cNvGraphicFramePr/>
            <a:graphic xmlns:a="http://schemas.openxmlformats.org/drawingml/2006/main">
              <a:graphicData uri="http://schemas.openxmlformats.org/drawingml/2006/picture">
                <pic:pic xmlns:pic="http://schemas.openxmlformats.org/drawingml/2006/picture">
                  <pic:nvPicPr>
                    <pic:cNvPr id="139944" name="Picture 139944"/>
                    <pic:cNvPicPr/>
                  </pic:nvPicPr>
                  <pic:blipFill>
                    <a:blip r:embed="rId246"/>
                    <a:stretch>
                      <a:fillRect/>
                    </a:stretch>
                  </pic:blipFill>
                  <pic:spPr>
                    <a:xfrm>
                      <a:off x="0" y="0"/>
                      <a:ext cx="890016" cy="576072"/>
                    </a:xfrm>
                    <a:prstGeom prst="rect">
                      <a:avLst/>
                    </a:prstGeom>
                  </pic:spPr>
                </pic:pic>
              </a:graphicData>
            </a:graphic>
          </wp:inline>
        </w:drawing>
      </w:r>
      <w:r>
        <w:t xml:space="preserve">  </w:t>
      </w:r>
    </w:p>
    <w:p w:rsidR="0063766D" w:rsidRDefault="00C53BFD">
      <w:pPr>
        <w:spacing w:after="83" w:line="252" w:lineRule="auto"/>
        <w:ind w:left="-5" w:right="54" w:hanging="10"/>
      </w:pPr>
      <w:r>
        <w:t xml:space="preserve">But r = 2f </w:t>
      </w:r>
    </w:p>
    <w:p w:rsidR="0063766D" w:rsidRDefault="00C53BFD">
      <w:pPr>
        <w:spacing w:after="170" w:line="252" w:lineRule="auto"/>
        <w:ind w:left="-5" w:right="54" w:hanging="10"/>
      </w:pPr>
      <w:r>
        <w:t xml:space="preserve">Thus, </w:t>
      </w:r>
      <w:r>
        <w:rPr>
          <w:noProof/>
        </w:rPr>
        <w:drawing>
          <wp:inline distT="0" distB="0" distL="0" distR="0">
            <wp:extent cx="603504" cy="243840"/>
            <wp:effectExtent l="0" t="0" r="0" b="0"/>
            <wp:docPr id="139945" name="Picture 139945"/>
            <wp:cNvGraphicFramePr/>
            <a:graphic xmlns:a="http://schemas.openxmlformats.org/drawingml/2006/main">
              <a:graphicData uri="http://schemas.openxmlformats.org/drawingml/2006/picture">
                <pic:pic xmlns:pic="http://schemas.openxmlformats.org/drawingml/2006/picture">
                  <pic:nvPicPr>
                    <pic:cNvPr id="139945" name="Picture 139945"/>
                    <pic:cNvPicPr/>
                  </pic:nvPicPr>
                  <pic:blipFill>
                    <a:blip r:embed="rId247"/>
                    <a:stretch>
                      <a:fillRect/>
                    </a:stretch>
                  </pic:blipFill>
                  <pic:spPr>
                    <a:xfrm>
                      <a:off x="0" y="0"/>
                      <a:ext cx="603504" cy="243840"/>
                    </a:xfrm>
                    <a:prstGeom prst="rect">
                      <a:avLst/>
                    </a:prstGeom>
                  </pic:spPr>
                </pic:pic>
              </a:graphicData>
            </a:graphic>
          </wp:inline>
        </w:drawing>
      </w:r>
      <w:r>
        <w:t xml:space="preserve">  </w:t>
      </w:r>
    </w:p>
    <w:p w:rsidR="0063766D" w:rsidRDefault="00C53BFD">
      <w:pPr>
        <w:numPr>
          <w:ilvl w:val="0"/>
          <w:numId w:val="63"/>
        </w:numPr>
        <w:spacing w:after="182" w:line="252" w:lineRule="auto"/>
        <w:ind w:right="54" w:hanging="298"/>
      </w:pPr>
      <w:r>
        <w:t>A concave mirror of radius of curvature 40.0cm contains a liquid to a height 2.0cm. A pin clamped horizontally and viewed from above is observed to coincide with its image when it is 27.0 above the surface of the liquid. Calculate the refractive index of t</w:t>
      </w:r>
      <w:r>
        <w:t xml:space="preserve">he liquid. (04marks) </w:t>
      </w:r>
    </w:p>
    <w:p w:rsidR="0063766D" w:rsidRDefault="00C53BFD">
      <w:pPr>
        <w:tabs>
          <w:tab w:val="center" w:pos="2209"/>
        </w:tabs>
        <w:spacing w:after="114" w:line="252" w:lineRule="auto"/>
        <w:ind w:left="-15"/>
      </w:pPr>
      <w:r>
        <w:t xml:space="preserve"> </w:t>
      </w:r>
      <w:r>
        <w:tab/>
        <w:t xml:space="preserve">R = 40.0cm, d = 2.0cm and h=27.0cm </w:t>
      </w:r>
    </w:p>
    <w:p w:rsidR="0063766D" w:rsidRDefault="00C53BFD">
      <w:pPr>
        <w:tabs>
          <w:tab w:val="center" w:pos="1699"/>
        </w:tabs>
        <w:spacing w:after="163"/>
      </w:pPr>
      <w:r>
        <w:t xml:space="preserve"> </w:t>
      </w:r>
      <w:r>
        <w:tab/>
      </w:r>
      <w:r>
        <w:rPr>
          <w:noProof/>
        </w:rPr>
        <w:drawing>
          <wp:inline distT="0" distB="0" distL="0" distR="0">
            <wp:extent cx="1429512" cy="225551"/>
            <wp:effectExtent l="0" t="0" r="0" b="0"/>
            <wp:docPr id="139946" name="Picture 139946"/>
            <wp:cNvGraphicFramePr/>
            <a:graphic xmlns:a="http://schemas.openxmlformats.org/drawingml/2006/main">
              <a:graphicData uri="http://schemas.openxmlformats.org/drawingml/2006/picture">
                <pic:pic xmlns:pic="http://schemas.openxmlformats.org/drawingml/2006/picture">
                  <pic:nvPicPr>
                    <pic:cNvPr id="139946" name="Picture 139946"/>
                    <pic:cNvPicPr/>
                  </pic:nvPicPr>
                  <pic:blipFill>
                    <a:blip r:embed="rId248"/>
                    <a:stretch>
                      <a:fillRect/>
                    </a:stretch>
                  </pic:blipFill>
                  <pic:spPr>
                    <a:xfrm>
                      <a:off x="0" y="0"/>
                      <a:ext cx="1429512" cy="225551"/>
                    </a:xfrm>
                    <a:prstGeom prst="rect">
                      <a:avLst/>
                    </a:prstGeom>
                  </pic:spPr>
                </pic:pic>
              </a:graphicData>
            </a:graphic>
          </wp:inline>
        </w:drawing>
      </w:r>
      <w:r>
        <w:t xml:space="preserve"> </w:t>
      </w:r>
    </w:p>
    <w:p w:rsidR="0063766D" w:rsidRDefault="00C53BFD">
      <w:pPr>
        <w:numPr>
          <w:ilvl w:val="0"/>
          <w:numId w:val="63"/>
        </w:numPr>
        <w:spacing w:after="182" w:line="252" w:lineRule="auto"/>
        <w:ind w:right="54" w:hanging="298"/>
      </w:pPr>
      <w:r>
        <w:t xml:space="preserve">You are provided with the following pieces of apparatus: </w:t>
      </w:r>
    </w:p>
    <w:p w:rsidR="0063766D" w:rsidRDefault="00C53BFD">
      <w:pPr>
        <w:spacing w:after="5" w:line="252" w:lineRule="auto"/>
        <w:ind w:left="269" w:right="54" w:hanging="284"/>
      </w:pPr>
      <w:r>
        <w:t xml:space="preserve"> </w:t>
      </w:r>
      <w:r>
        <w:tab/>
        <w:t>A screen with a cross wire, a lamp, a concave mirror, and a meter rule. Describe an experiment to determine the focal length of the</w:t>
      </w:r>
      <w:r>
        <w:t xml:space="preserve"> concave mirror using the above apparatus. </w:t>
      </w:r>
    </w:p>
    <w:p w:rsidR="0063766D" w:rsidRDefault="00C53BFD">
      <w:pPr>
        <w:spacing w:after="0"/>
        <w:ind w:right="3335"/>
        <w:jc w:val="center"/>
      </w:pPr>
      <w:r>
        <w:rPr>
          <w:noProof/>
        </w:rPr>
        <w:lastRenderedPageBreak/>
        <w:drawing>
          <wp:inline distT="0" distB="0" distL="0" distR="0">
            <wp:extent cx="3825875" cy="1602105"/>
            <wp:effectExtent l="0" t="0" r="0" b="0"/>
            <wp:docPr id="24519" name="Picture 24519"/>
            <wp:cNvGraphicFramePr/>
            <a:graphic xmlns:a="http://schemas.openxmlformats.org/drawingml/2006/main">
              <a:graphicData uri="http://schemas.openxmlformats.org/drawingml/2006/picture">
                <pic:pic xmlns:pic="http://schemas.openxmlformats.org/drawingml/2006/picture">
                  <pic:nvPicPr>
                    <pic:cNvPr id="24519" name="Picture 24519"/>
                    <pic:cNvPicPr/>
                  </pic:nvPicPr>
                  <pic:blipFill>
                    <a:blip r:embed="rId146"/>
                    <a:stretch>
                      <a:fillRect/>
                    </a:stretch>
                  </pic:blipFill>
                  <pic:spPr>
                    <a:xfrm>
                      <a:off x="0" y="0"/>
                      <a:ext cx="3825875" cy="1602105"/>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51"/>
      </w:pPr>
      <w:r>
        <w:rPr>
          <w:rFonts w:ascii="Times New Roman" w:eastAsia="Times New Roman" w:hAnsi="Times New Roman" w:cs="Times New Roman"/>
          <w:sz w:val="15"/>
        </w:rPr>
        <w:t xml:space="preserve"> </w:t>
      </w:r>
    </w:p>
    <w:p w:rsidR="0063766D" w:rsidRDefault="00C53BFD">
      <w:pPr>
        <w:spacing w:after="94" w:line="252" w:lineRule="auto"/>
        <w:ind w:left="-5" w:right="54" w:hanging="10"/>
      </w:pPr>
      <w:r>
        <w:t>Align an illuminated bulb, a screen and a concave mirror mounted in a holder as shown above. The mirror position is adjusted to or from the screen until a sharp image of the cross-wire is formed on the scree</w:t>
      </w:r>
      <w:r>
        <w:t xml:space="preserve">n besides the object. The distance </w:t>
      </w:r>
      <w:r>
        <w:rPr>
          <w:b/>
        </w:rPr>
        <w:t xml:space="preserve">r </w:t>
      </w:r>
      <w:r>
        <w:t xml:space="preserve">of the mirror from the screen is measured.  </w:t>
      </w:r>
    </w:p>
    <w:p w:rsidR="0063766D" w:rsidRDefault="00C53BFD">
      <w:pPr>
        <w:spacing w:after="180" w:line="252" w:lineRule="auto"/>
        <w:ind w:left="-5" w:right="54" w:hanging="10"/>
      </w:pPr>
      <w:r>
        <w:t xml:space="preserve">The required focal length </w:t>
      </w:r>
      <w:r>
        <w:rPr>
          <w:b/>
        </w:rPr>
        <w:t xml:space="preserve">f </w:t>
      </w:r>
      <w:r>
        <w:rPr>
          <w:noProof/>
        </w:rPr>
        <w:drawing>
          <wp:inline distT="0" distB="0" distL="0" distR="0">
            <wp:extent cx="164592" cy="207264"/>
            <wp:effectExtent l="0" t="0" r="0" b="0"/>
            <wp:docPr id="139947" name="Picture 139947"/>
            <wp:cNvGraphicFramePr/>
            <a:graphic xmlns:a="http://schemas.openxmlformats.org/drawingml/2006/main">
              <a:graphicData uri="http://schemas.openxmlformats.org/drawingml/2006/picture">
                <pic:pic xmlns:pic="http://schemas.openxmlformats.org/drawingml/2006/picture">
                  <pic:nvPicPr>
                    <pic:cNvPr id="139947" name="Picture 139947"/>
                    <pic:cNvPicPr/>
                  </pic:nvPicPr>
                  <pic:blipFill>
                    <a:blip r:embed="rId249"/>
                    <a:stretch>
                      <a:fillRect/>
                    </a:stretch>
                  </pic:blipFill>
                  <pic:spPr>
                    <a:xfrm>
                      <a:off x="0" y="0"/>
                      <a:ext cx="164592" cy="207264"/>
                    </a:xfrm>
                    <a:prstGeom prst="rect">
                      <a:avLst/>
                    </a:prstGeom>
                  </pic:spPr>
                </pic:pic>
              </a:graphicData>
            </a:graphic>
          </wp:inline>
        </w:drawing>
      </w:r>
      <w:r>
        <w:rPr>
          <w:b/>
        </w:rPr>
        <w:t xml:space="preserve">  </w:t>
      </w:r>
    </w:p>
    <w:p w:rsidR="0063766D" w:rsidRDefault="00C53BFD">
      <w:pPr>
        <w:spacing w:after="41" w:line="252" w:lineRule="auto"/>
        <w:ind w:left="370" w:right="54" w:hanging="10"/>
      </w:pPr>
      <w:r>
        <w:t>9.</w:t>
      </w:r>
      <w:r>
        <w:rPr>
          <w:rFonts w:ascii="Arial" w:eastAsia="Arial" w:hAnsi="Arial" w:cs="Arial"/>
        </w:rPr>
        <w:t xml:space="preserve"> </w:t>
      </w:r>
      <w:r>
        <w:t xml:space="preserve">(a)  (i) State the laws of reflection of light. (02marks) </w:t>
      </w:r>
    </w:p>
    <w:p w:rsidR="0063766D" w:rsidRDefault="00C53BFD">
      <w:pPr>
        <w:numPr>
          <w:ilvl w:val="2"/>
          <w:numId w:val="64"/>
        </w:numPr>
        <w:spacing w:after="40" w:line="252" w:lineRule="auto"/>
        <w:ind w:right="54" w:hanging="360"/>
      </w:pPr>
      <w:r>
        <w:t xml:space="preserve">The incident ray reflected ray and the normal at the point of incidence all lie in the same plane </w:t>
      </w:r>
    </w:p>
    <w:p w:rsidR="0063766D" w:rsidRDefault="00C53BFD">
      <w:pPr>
        <w:numPr>
          <w:ilvl w:val="2"/>
          <w:numId w:val="64"/>
        </w:numPr>
        <w:spacing w:after="168" w:line="252" w:lineRule="auto"/>
        <w:ind w:right="54" w:hanging="360"/>
      </w:pPr>
      <w:r>
        <w:t xml:space="preserve">Angle of incidence is equal to the angle of reflaction. </w:t>
      </w:r>
    </w:p>
    <w:p w:rsidR="0063766D" w:rsidRDefault="00C53BFD">
      <w:pPr>
        <w:spacing w:after="182" w:line="252" w:lineRule="auto"/>
        <w:ind w:left="553" w:right="54" w:hanging="568"/>
      </w:pPr>
      <w:r>
        <w:t xml:space="preserve">          (ii) Show that an incident ray of light reflected successively from two mirrors inclined a</w:t>
      </w:r>
      <w:r>
        <w:t xml:space="preserve">t an angle θ to each other, is rotated through 2θ. (04marks) </w:t>
      </w:r>
    </w:p>
    <w:p w:rsidR="0063766D" w:rsidRDefault="00C53BFD">
      <w:pPr>
        <w:spacing w:after="0"/>
      </w:pPr>
      <w:r>
        <w:t xml:space="preserve"> </w:t>
      </w:r>
      <w:r>
        <w:tab/>
        <w:t xml:space="preserve"> </w:t>
      </w:r>
    </w:p>
    <w:p w:rsidR="0063766D" w:rsidRDefault="00C53BFD">
      <w:pPr>
        <w:spacing w:after="0"/>
      </w:pPr>
      <w:r>
        <w:t xml:space="preserve"> </w:t>
      </w:r>
      <w:r>
        <w:tab/>
        <w:t xml:space="preserve"> </w:t>
      </w:r>
    </w:p>
    <w:p w:rsidR="0063766D" w:rsidRDefault="00C53BFD">
      <w:pPr>
        <w:spacing w:after="12" w:line="249" w:lineRule="auto"/>
        <w:ind w:left="10" w:right="487" w:hanging="10"/>
      </w:pPr>
      <w:r>
        <w:rPr>
          <w:rFonts w:ascii="Times New Roman" w:eastAsia="Times New Roman" w:hAnsi="Times New Roman" w:cs="Times New Roman"/>
          <w:sz w:val="24"/>
        </w:rPr>
        <w:t>Consider an incident ray of light reflected successively from two mirrors M</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 xml:space="preserve"> and M</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 inclined at an angle  </w:t>
      </w:r>
      <w:r>
        <w:rPr>
          <w:rFonts w:ascii="Segoe UI Symbol" w:eastAsia="Segoe UI Symbol" w:hAnsi="Segoe UI Symbol" w:cs="Segoe UI Symbol"/>
          <w:sz w:val="24"/>
        </w:rPr>
        <w:t></w:t>
      </w:r>
      <w:r>
        <w:rPr>
          <w:rFonts w:ascii="Times New Roman" w:eastAsia="Times New Roman" w:hAnsi="Times New Roman" w:cs="Times New Roman"/>
          <w:sz w:val="24"/>
        </w:rPr>
        <w:t xml:space="preserve"> to each other at O as shown </w:t>
      </w:r>
    </w:p>
    <w:p w:rsidR="0063766D" w:rsidRDefault="00C53BFD">
      <w:pPr>
        <w:spacing w:after="0"/>
      </w:pPr>
      <w:r>
        <w:rPr>
          <w:rFonts w:ascii="Times New Roman" w:eastAsia="Times New Roman" w:hAnsi="Times New Roman" w:cs="Times New Roman"/>
          <w:sz w:val="18"/>
        </w:rPr>
        <w:t xml:space="preserve"> </w:t>
      </w:r>
    </w:p>
    <w:p w:rsidR="0063766D" w:rsidRDefault="00C53BFD">
      <w:pPr>
        <w:spacing w:after="2127"/>
        <w:ind w:right="3535"/>
      </w:pPr>
      <w:r>
        <w:rPr>
          <w:noProof/>
        </w:rPr>
        <w:drawing>
          <wp:anchor distT="0" distB="0" distL="114300" distR="114300" simplePos="0" relativeHeight="251668480" behindDoc="0" locked="0" layoutInCell="1" allowOverlap="0">
            <wp:simplePos x="0" y="0"/>
            <wp:positionH relativeFrom="column">
              <wp:posOffset>330200</wp:posOffset>
            </wp:positionH>
            <wp:positionV relativeFrom="paragraph">
              <wp:posOffset>59154</wp:posOffset>
            </wp:positionV>
            <wp:extent cx="3403600" cy="1930400"/>
            <wp:effectExtent l="0" t="0" r="0" b="0"/>
            <wp:wrapSquare wrapText="bothSides"/>
            <wp:docPr id="24931" name="Picture 24931"/>
            <wp:cNvGraphicFramePr/>
            <a:graphic xmlns:a="http://schemas.openxmlformats.org/drawingml/2006/main">
              <a:graphicData uri="http://schemas.openxmlformats.org/drawingml/2006/picture">
                <pic:pic xmlns:pic="http://schemas.openxmlformats.org/drawingml/2006/picture">
                  <pic:nvPicPr>
                    <pic:cNvPr id="24931" name="Picture 24931"/>
                    <pic:cNvPicPr/>
                  </pic:nvPicPr>
                  <pic:blipFill>
                    <a:blip r:embed="rId19"/>
                    <a:stretch>
                      <a:fillRect/>
                    </a:stretch>
                  </pic:blipFill>
                  <pic:spPr>
                    <a:xfrm>
                      <a:off x="0" y="0"/>
                      <a:ext cx="3403600" cy="1930400"/>
                    </a:xfrm>
                    <a:prstGeom prst="rect">
                      <a:avLst/>
                    </a:prstGeom>
                  </pic:spPr>
                </pic:pic>
              </a:graphicData>
            </a:graphic>
          </wp:anchor>
        </w:drawing>
      </w:r>
      <w:r>
        <w:rPr>
          <w:rFonts w:ascii="Times New Roman" w:eastAsia="Times New Roman" w:hAnsi="Times New Roman" w:cs="Times New Roman"/>
          <w:sz w:val="20"/>
        </w:rPr>
        <w:t xml:space="preserve"> </w:t>
      </w:r>
    </w:p>
    <w:p w:rsidR="0063766D" w:rsidRDefault="00C53BFD">
      <w:pPr>
        <w:spacing w:after="31"/>
        <w:ind w:right="3535"/>
      </w:pPr>
      <w:r>
        <w:rPr>
          <w:rFonts w:ascii="Times New Roman" w:eastAsia="Times New Roman" w:hAnsi="Times New Roman" w:cs="Times New Roman"/>
          <w:sz w:val="20"/>
        </w:rPr>
        <w:lastRenderedPageBreak/>
        <w:t xml:space="preserve"> </w:t>
      </w:r>
    </w:p>
    <w:p w:rsidR="0063766D" w:rsidRDefault="00C53BFD">
      <w:pPr>
        <w:spacing w:after="12" w:line="249" w:lineRule="auto"/>
        <w:ind w:left="630" w:right="13" w:hanging="10"/>
      </w:pPr>
      <w:r>
        <w:rPr>
          <w:rFonts w:ascii="Times New Roman" w:eastAsia="Times New Roman" w:hAnsi="Times New Roman" w:cs="Times New Roman"/>
          <w:sz w:val="24"/>
        </w:rPr>
        <w:t xml:space="preserve">Let the glancing angles at A and B be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and </w:t>
      </w:r>
      <w:r>
        <w:rPr>
          <w:rFonts w:ascii="Segoe UI Symbol" w:eastAsia="Segoe UI Symbol" w:hAnsi="Segoe UI Symbol" w:cs="Segoe UI Symbol"/>
          <w:sz w:val="24"/>
        </w:rPr>
        <w:t></w:t>
      </w:r>
      <w:r>
        <w:rPr>
          <w:rFonts w:ascii="Times New Roman" w:eastAsia="Times New Roman" w:hAnsi="Times New Roman" w:cs="Times New Roman"/>
          <w:sz w:val="24"/>
        </w:rPr>
        <w:t xml:space="preserve"> respectively. </w:t>
      </w:r>
    </w:p>
    <w:p w:rsidR="0063766D" w:rsidRDefault="00C53BFD">
      <w:pPr>
        <w:spacing w:after="12" w:line="249" w:lineRule="auto"/>
        <w:ind w:left="630" w:right="13" w:hanging="10"/>
      </w:pPr>
      <w:r>
        <w:rPr>
          <w:rFonts w:ascii="Times New Roman" w:eastAsia="Times New Roman" w:hAnsi="Times New Roman" w:cs="Times New Roman"/>
          <w:sz w:val="24"/>
        </w:rPr>
        <w:t xml:space="preserve">Deviation by </w:t>
      </w:r>
      <w:r>
        <w:rPr>
          <w:rFonts w:ascii="Times New Roman" w:eastAsia="Times New Roman" w:hAnsi="Times New Roman" w:cs="Times New Roman"/>
          <w:sz w:val="20"/>
        </w:rPr>
        <w:t>M</w:t>
      </w:r>
      <w:r>
        <w:rPr>
          <w:rFonts w:ascii="Times New Roman" w:eastAsia="Times New Roman" w:hAnsi="Times New Roman" w:cs="Times New Roman"/>
          <w:sz w:val="20"/>
          <w:vertAlign w:val="subscript"/>
        </w:rPr>
        <w:t xml:space="preserve">1  </w:t>
      </w:r>
      <w:r>
        <w:rPr>
          <w:rFonts w:ascii="Times New Roman" w:eastAsia="Times New Roman" w:hAnsi="Times New Roman" w:cs="Times New Roman"/>
          <w:sz w:val="24"/>
        </w:rPr>
        <w:t>= 2</w:t>
      </w:r>
      <w:r>
        <w:rPr>
          <w:rFonts w:ascii="Segoe UI Symbol" w:eastAsia="Segoe UI Symbol" w:hAnsi="Segoe UI Symbol" w:cs="Segoe UI Symbol"/>
          <w:sz w:val="24"/>
        </w:rPr>
        <w:t></w:t>
      </w:r>
      <w:r>
        <w:rPr>
          <w:rFonts w:ascii="Times New Roman" w:eastAsia="Times New Roman" w:hAnsi="Times New Roman" w:cs="Times New Roman"/>
          <w:sz w:val="24"/>
        </w:rPr>
        <w:t xml:space="preserve">    (clockwise direction) </w:t>
      </w:r>
    </w:p>
    <w:p w:rsidR="0063766D" w:rsidRDefault="00C53BFD">
      <w:pPr>
        <w:spacing w:after="12" w:line="249" w:lineRule="auto"/>
        <w:ind w:left="630" w:right="13" w:hanging="10"/>
      </w:pPr>
      <w:r>
        <w:rPr>
          <w:rFonts w:ascii="Times New Roman" w:eastAsia="Times New Roman" w:hAnsi="Times New Roman" w:cs="Times New Roman"/>
          <w:sz w:val="24"/>
        </w:rPr>
        <w:t xml:space="preserve">Deviation by </w:t>
      </w:r>
      <w:r>
        <w:rPr>
          <w:rFonts w:ascii="Times New Roman" w:eastAsia="Times New Roman" w:hAnsi="Times New Roman" w:cs="Times New Roman"/>
          <w:sz w:val="20"/>
        </w:rPr>
        <w:t>M</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4"/>
        </w:rPr>
        <w:t>= 2</w:t>
      </w:r>
      <w:r>
        <w:rPr>
          <w:rFonts w:ascii="Segoe UI Symbol" w:eastAsia="Segoe UI Symbol" w:hAnsi="Segoe UI Symbol" w:cs="Segoe UI Symbol"/>
          <w:sz w:val="24"/>
        </w:rPr>
        <w:t></w:t>
      </w:r>
      <w:r>
        <w:rPr>
          <w:rFonts w:ascii="Times New Roman" w:eastAsia="Times New Roman" w:hAnsi="Times New Roman" w:cs="Times New Roman"/>
          <w:sz w:val="24"/>
        </w:rPr>
        <w:t xml:space="preserve">    (clockwise direction)  </w:t>
      </w:r>
    </w:p>
    <w:p w:rsidR="0063766D" w:rsidRDefault="00C53BFD">
      <w:pPr>
        <w:spacing w:after="12" w:line="249" w:lineRule="auto"/>
        <w:ind w:left="630" w:right="13" w:hanging="10"/>
      </w:pPr>
      <w:r>
        <w:rPr>
          <w:rFonts w:ascii="Times New Roman" w:eastAsia="Times New Roman" w:hAnsi="Times New Roman" w:cs="Times New Roman"/>
          <w:sz w:val="24"/>
        </w:rPr>
        <w:t>Total deviation    = 2</w:t>
      </w:r>
      <w:r>
        <w:rPr>
          <w:rFonts w:ascii="Segoe UI Symbol" w:eastAsia="Segoe UI Symbol" w:hAnsi="Segoe UI Symbol" w:cs="Segoe UI Symbol"/>
          <w:sz w:val="24"/>
        </w:rPr>
        <w:t></w:t>
      </w:r>
      <w:r>
        <w:rPr>
          <w:rFonts w:ascii="Times New Roman" w:eastAsia="Times New Roman" w:hAnsi="Times New Roman" w:cs="Times New Roman"/>
          <w:sz w:val="24"/>
        </w:rPr>
        <w:t xml:space="preserve"> + 2</w:t>
      </w:r>
      <w:r>
        <w:rPr>
          <w:rFonts w:ascii="Segoe UI Symbol" w:eastAsia="Segoe UI Symbol" w:hAnsi="Segoe UI Symbol" w:cs="Segoe UI Symbol"/>
          <w:sz w:val="24"/>
        </w:rPr>
        <w:t></w:t>
      </w:r>
      <w:r>
        <w:rPr>
          <w:rFonts w:ascii="Segoe UI Symbol" w:eastAsia="Segoe UI Symbol" w:hAnsi="Segoe UI Symbol" w:cs="Segoe UI Symbol"/>
          <w:sz w:val="24"/>
        </w:rPr>
        <w:t></w:t>
      </w:r>
    </w:p>
    <w:p w:rsidR="0063766D" w:rsidRDefault="00C53BFD">
      <w:pPr>
        <w:spacing w:after="12" w:line="249" w:lineRule="auto"/>
        <w:ind w:left="2312" w:right="13" w:hanging="10"/>
      </w:pPr>
      <w:r>
        <w:rPr>
          <w:rFonts w:ascii="Times New Roman" w:eastAsia="Times New Roman" w:hAnsi="Times New Roman" w:cs="Times New Roman"/>
          <w:sz w:val="24"/>
        </w:rPr>
        <w:t>= 2 (</w:t>
      </w:r>
      <w:r>
        <w:rPr>
          <w:rFonts w:ascii="Segoe UI Symbol" w:eastAsia="Segoe UI Symbol" w:hAnsi="Segoe UI Symbol" w:cs="Segoe UI Symbol"/>
          <w:sz w:val="24"/>
        </w:rPr>
        <w:t></w:t>
      </w:r>
      <w:r>
        <w:rPr>
          <w:rFonts w:ascii="Times New Roman" w:eastAsia="Times New Roman" w:hAnsi="Times New Roman" w:cs="Times New Roman"/>
          <w:sz w:val="24"/>
        </w:rPr>
        <w:t xml:space="preserve"> + </w:t>
      </w:r>
      <w:r>
        <w:rPr>
          <w:rFonts w:ascii="Segoe UI Symbol" w:eastAsia="Segoe UI Symbol" w:hAnsi="Segoe UI Symbol" w:cs="Segoe UI Symbol"/>
          <w:sz w:val="24"/>
        </w:rPr>
        <w:t></w:t>
      </w:r>
      <w:r>
        <w:rPr>
          <w:rFonts w:ascii="Times New Roman" w:eastAsia="Times New Roman" w:hAnsi="Times New Roman" w:cs="Times New Roman"/>
          <w:sz w:val="24"/>
        </w:rPr>
        <w:t xml:space="preserve">) ----------------------(i) </w:t>
      </w:r>
    </w:p>
    <w:p w:rsidR="0063766D" w:rsidRDefault="00C53BFD">
      <w:pPr>
        <w:spacing w:after="12" w:line="249" w:lineRule="auto"/>
        <w:ind w:left="630" w:right="13" w:hanging="10"/>
      </w:pPr>
      <w:r>
        <w:rPr>
          <w:rFonts w:ascii="Times New Roman" w:eastAsia="Times New Roman" w:hAnsi="Times New Roman" w:cs="Times New Roman"/>
          <w:sz w:val="24"/>
        </w:rPr>
        <w:t xml:space="preserve">But,  </w:t>
      </w:r>
      <w:r>
        <w:rPr>
          <w:rFonts w:ascii="Segoe UI Symbol" w:eastAsia="Segoe UI Symbol" w:hAnsi="Segoe UI Symbol" w:cs="Segoe UI Symbol"/>
          <w:sz w:val="24"/>
        </w:rPr>
        <w:t></w:t>
      </w:r>
      <w:r>
        <w:rPr>
          <w:rFonts w:ascii="Times New Roman" w:eastAsia="Times New Roman" w:hAnsi="Times New Roman" w:cs="Times New Roman"/>
          <w:sz w:val="24"/>
        </w:rPr>
        <w:t xml:space="preserve"> +  </w:t>
      </w:r>
      <w:r>
        <w:rPr>
          <w:rFonts w:ascii="Segoe UI Symbol" w:eastAsia="Segoe UI Symbol" w:hAnsi="Segoe UI Symbol" w:cs="Segoe UI Symbol"/>
          <w:sz w:val="24"/>
        </w:rPr>
        <w:t></w:t>
      </w:r>
      <w:r>
        <w:rPr>
          <w:rFonts w:ascii="Times New Roman" w:eastAsia="Times New Roman" w:hAnsi="Times New Roman" w:cs="Times New Roman"/>
          <w:sz w:val="24"/>
        </w:rPr>
        <w:t xml:space="preserve"> + </w:t>
      </w:r>
      <w:r>
        <w:rPr>
          <w:rFonts w:ascii="Segoe UI Symbol" w:eastAsia="Segoe UI Symbol" w:hAnsi="Segoe UI Symbol" w:cs="Segoe UI Symbol"/>
          <w:sz w:val="24"/>
        </w:rPr>
        <w:t></w:t>
      </w:r>
      <w:r>
        <w:rPr>
          <w:rFonts w:ascii="Times New Roman" w:eastAsia="Times New Roman" w:hAnsi="Times New Roman" w:cs="Times New Roman"/>
          <w:sz w:val="24"/>
        </w:rPr>
        <w:t xml:space="preserve">  = 180</w:t>
      </w:r>
      <w:r>
        <w:rPr>
          <w:rFonts w:ascii="Segoe UI Symbol" w:eastAsia="Segoe UI Symbol" w:hAnsi="Segoe UI Symbol" w:cs="Segoe UI Symbol"/>
          <w:sz w:val="24"/>
        </w:rPr>
        <w:t></w:t>
      </w:r>
      <w:r>
        <w:rPr>
          <w:rFonts w:ascii="Times New Roman" w:eastAsia="Times New Roman" w:hAnsi="Times New Roman" w:cs="Times New Roman"/>
          <w:sz w:val="24"/>
        </w:rPr>
        <w:t xml:space="preserve">     ( Angle sum of a triangle ) </w:t>
      </w:r>
    </w:p>
    <w:p w:rsidR="0063766D" w:rsidRDefault="00C53BFD">
      <w:pPr>
        <w:spacing w:after="12" w:line="249" w:lineRule="auto"/>
        <w:ind w:left="690" w:right="13" w:hanging="10"/>
      </w:pP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 </w:t>
      </w:r>
      <w:r>
        <w:rPr>
          <w:rFonts w:ascii="Segoe UI Symbol" w:eastAsia="Segoe UI Symbol" w:hAnsi="Segoe UI Symbol" w:cs="Segoe UI Symbol"/>
          <w:sz w:val="24"/>
        </w:rPr>
        <w:t></w:t>
      </w:r>
      <w:r>
        <w:rPr>
          <w:rFonts w:ascii="Times New Roman" w:eastAsia="Times New Roman" w:hAnsi="Times New Roman" w:cs="Times New Roman"/>
          <w:sz w:val="24"/>
        </w:rPr>
        <w:t xml:space="preserve">  = (180</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 ---------------------(ii)  </w:t>
      </w:r>
    </w:p>
    <w:p w:rsidR="0063766D" w:rsidRDefault="00C53BFD">
      <w:pPr>
        <w:spacing w:after="0"/>
      </w:pPr>
      <w:r>
        <w:rPr>
          <w:rFonts w:ascii="Times New Roman" w:eastAsia="Times New Roman" w:hAnsi="Times New Roman" w:cs="Times New Roman"/>
          <w:sz w:val="24"/>
        </w:rPr>
        <w:t xml:space="preserve"> </w:t>
      </w:r>
    </w:p>
    <w:p w:rsidR="0063766D" w:rsidRDefault="00C53BFD">
      <w:pPr>
        <w:spacing w:after="12" w:line="249" w:lineRule="auto"/>
        <w:ind w:left="630" w:right="13" w:hanging="10"/>
      </w:pPr>
      <w:r>
        <w:rPr>
          <w:rFonts w:ascii="Times New Roman" w:eastAsia="Times New Roman" w:hAnsi="Times New Roman" w:cs="Times New Roman"/>
          <w:sz w:val="24"/>
        </w:rPr>
        <w:t xml:space="preserve">Combining equation ( i ) and (ii) gives </w:t>
      </w:r>
    </w:p>
    <w:p w:rsidR="0063766D" w:rsidRDefault="00C53BFD">
      <w:pPr>
        <w:spacing w:after="12" w:line="249" w:lineRule="auto"/>
        <w:ind w:left="630" w:right="13" w:hanging="10"/>
      </w:pPr>
      <w:r>
        <w:rPr>
          <w:rFonts w:ascii="Times New Roman" w:eastAsia="Times New Roman" w:hAnsi="Times New Roman" w:cs="Times New Roman"/>
          <w:b/>
          <w:sz w:val="24"/>
        </w:rPr>
        <w:t xml:space="preserve">Total deviation   </w:t>
      </w:r>
      <w:r>
        <w:rPr>
          <w:rFonts w:ascii="Times New Roman" w:eastAsia="Times New Roman" w:hAnsi="Times New Roman" w:cs="Times New Roman"/>
          <w:sz w:val="24"/>
        </w:rPr>
        <w:t>= 2 (180</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       ( clockwise direction ) </w:t>
      </w:r>
    </w:p>
    <w:p w:rsidR="0063766D" w:rsidRDefault="00C53BFD">
      <w:pPr>
        <w:spacing w:after="12" w:line="249" w:lineRule="auto"/>
        <w:ind w:left="2312" w:right="13" w:hanging="10"/>
      </w:pPr>
      <w:r>
        <w:rPr>
          <w:rFonts w:ascii="Times New Roman" w:eastAsia="Times New Roman" w:hAnsi="Times New Roman" w:cs="Times New Roman"/>
          <w:sz w:val="24"/>
        </w:rPr>
        <w:t>=  360</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2</w:t>
      </w:r>
      <w:r>
        <w:rPr>
          <w:rFonts w:ascii="Segoe UI Symbol" w:eastAsia="Segoe UI Symbol" w:hAnsi="Segoe UI Symbol" w:cs="Segoe UI Symbol"/>
          <w:sz w:val="24"/>
        </w:rPr>
        <w:t></w:t>
      </w:r>
      <w:r>
        <w:rPr>
          <w:rFonts w:ascii="Times New Roman" w:eastAsia="Times New Roman" w:hAnsi="Times New Roman" w:cs="Times New Roman"/>
          <w:sz w:val="24"/>
        </w:rPr>
        <w:t xml:space="preserve">              (clockwise direction) </w:t>
      </w:r>
    </w:p>
    <w:p w:rsidR="0063766D" w:rsidRDefault="00C53BFD">
      <w:pPr>
        <w:spacing w:after="1"/>
        <w:ind w:left="2372" w:hanging="10"/>
      </w:pPr>
      <w:r>
        <w:rPr>
          <w:rFonts w:ascii="Times New Roman" w:eastAsia="Times New Roman" w:hAnsi="Times New Roman" w:cs="Times New Roman"/>
          <w:b/>
          <w:sz w:val="24"/>
        </w:rPr>
        <w:t>=  2</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(anti-</w:t>
      </w:r>
      <w:r>
        <w:rPr>
          <w:rFonts w:ascii="Times New Roman" w:eastAsia="Times New Roman" w:hAnsi="Times New Roman" w:cs="Times New Roman"/>
          <w:b/>
          <w:sz w:val="24"/>
        </w:rPr>
        <w:t>clockwise direction)</w:t>
      </w:r>
      <w:r>
        <w:rPr>
          <w:rFonts w:ascii="Times New Roman" w:eastAsia="Times New Roman" w:hAnsi="Times New Roman" w:cs="Times New Roman"/>
          <w:sz w:val="24"/>
        </w:rPr>
        <w:t xml:space="preserve"> </w:t>
      </w:r>
    </w:p>
    <w:p w:rsidR="0063766D" w:rsidRDefault="00C53BFD">
      <w:r>
        <w:t xml:space="preserve"> </w:t>
      </w:r>
    </w:p>
    <w:p w:rsidR="0063766D" w:rsidRDefault="00C53BFD">
      <w:pPr>
        <w:spacing w:after="355" w:line="252" w:lineRule="auto"/>
        <w:ind w:left="-5" w:right="54" w:hanging="10"/>
      </w:pPr>
      <w:r>
        <w:t xml:space="preserve">     (b) Describe how a sextant is used to measure the angle of elevation of a sun. (05marks) </w:t>
      </w:r>
    </w:p>
    <w:p w:rsidR="0063766D" w:rsidRDefault="00C53BFD">
      <w:pPr>
        <w:spacing w:after="12" w:line="389" w:lineRule="auto"/>
        <w:ind w:left="10" w:right="13" w:hanging="10"/>
      </w:pPr>
      <w:r>
        <w:rPr>
          <w:rFonts w:ascii="Times New Roman" w:eastAsia="Times New Roman" w:hAnsi="Times New Roman" w:cs="Times New Roman"/>
          <w:sz w:val="24"/>
        </w:rPr>
        <w:t>The principle of a sextant is that, when the ray of light is reflected from two mirrors in succession in the same plane, then the angle b</w:t>
      </w:r>
      <w:r>
        <w:rPr>
          <w:rFonts w:ascii="Times New Roman" w:eastAsia="Times New Roman" w:hAnsi="Times New Roman" w:cs="Times New Roman"/>
          <w:sz w:val="24"/>
        </w:rPr>
        <w:t>etween the incident and reflected ray is two times the angle between the mirrors.</w:t>
      </w:r>
      <w:r>
        <w:rPr>
          <w:rFonts w:ascii="Times New Roman" w:eastAsia="Times New Roman" w:hAnsi="Times New Roman" w:cs="Times New Roman"/>
          <w:sz w:val="20"/>
        </w:rPr>
        <w:t xml:space="preserve"> </w:t>
      </w:r>
    </w:p>
    <w:p w:rsidR="0063766D" w:rsidRDefault="00C53BFD">
      <w:pPr>
        <w:spacing w:after="44"/>
        <w:ind w:right="1868"/>
        <w:jc w:val="center"/>
      </w:pPr>
      <w:r>
        <w:rPr>
          <w:noProof/>
        </w:rPr>
        <w:drawing>
          <wp:inline distT="0" distB="0" distL="0" distR="0">
            <wp:extent cx="3971545" cy="2100072"/>
            <wp:effectExtent l="0" t="0" r="0" b="0"/>
            <wp:docPr id="139948" name="Picture 139948"/>
            <wp:cNvGraphicFramePr/>
            <a:graphic xmlns:a="http://schemas.openxmlformats.org/drawingml/2006/main">
              <a:graphicData uri="http://schemas.openxmlformats.org/drawingml/2006/picture">
                <pic:pic xmlns:pic="http://schemas.openxmlformats.org/drawingml/2006/picture">
                  <pic:nvPicPr>
                    <pic:cNvPr id="139948" name="Picture 139948"/>
                    <pic:cNvPicPr/>
                  </pic:nvPicPr>
                  <pic:blipFill>
                    <a:blip r:embed="rId250"/>
                    <a:stretch>
                      <a:fillRect/>
                    </a:stretch>
                  </pic:blipFill>
                  <pic:spPr>
                    <a:xfrm>
                      <a:off x="0" y="0"/>
                      <a:ext cx="3971545" cy="2100072"/>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numPr>
          <w:ilvl w:val="0"/>
          <w:numId w:val="65"/>
        </w:numPr>
        <w:spacing w:after="119" w:line="249" w:lineRule="auto"/>
        <w:ind w:left="811" w:right="7" w:hanging="603"/>
      </w:pPr>
      <w:r>
        <w:rPr>
          <w:sz w:val="24"/>
        </w:rPr>
        <w:t xml:space="preserve">A sextant consists of a fully silvered mirror M1which can be rotated about a horizontal axis and a fixed half silvered mirror B.  </w:t>
      </w:r>
    </w:p>
    <w:p w:rsidR="0063766D" w:rsidRDefault="00C53BFD">
      <w:pPr>
        <w:numPr>
          <w:ilvl w:val="0"/>
          <w:numId w:val="65"/>
        </w:numPr>
        <w:spacing w:after="66" w:line="249" w:lineRule="auto"/>
        <w:ind w:left="811" w:right="7" w:hanging="603"/>
      </w:pPr>
      <w:r>
        <w:rPr>
          <w:sz w:val="24"/>
        </w:rPr>
        <w:t xml:space="preserve">Mirror M1 </w:t>
      </w:r>
      <w:r>
        <w:rPr>
          <w:sz w:val="24"/>
        </w:rPr>
        <w:t>is adjusted to become parallel to B by rotating it until the image of the horizon (</w:t>
      </w:r>
      <w:r>
        <w:rPr>
          <w:color w:val="202124"/>
          <w:sz w:val="24"/>
        </w:rPr>
        <w:t>the line at which the earth's surface and the sky appear to meet)</w:t>
      </w:r>
      <w:r>
        <w:rPr>
          <w:sz w:val="24"/>
        </w:rPr>
        <w:t>, H’ is seen directly through the unsilvered part of mirror B by successive reflection in mirror M</w:t>
      </w:r>
      <w:r>
        <w:rPr>
          <w:sz w:val="24"/>
          <w:vertAlign w:val="subscript"/>
        </w:rPr>
        <w:t>1</w:t>
      </w:r>
      <w:r>
        <w:rPr>
          <w:sz w:val="24"/>
        </w:rPr>
        <w:t xml:space="preserve"> and B re</w:t>
      </w:r>
      <w:r>
        <w:rPr>
          <w:sz w:val="24"/>
        </w:rPr>
        <w:t xml:space="preserve">spectively </w:t>
      </w:r>
    </w:p>
    <w:p w:rsidR="0063766D" w:rsidRDefault="00C53BFD">
      <w:pPr>
        <w:spacing w:after="111" w:line="249" w:lineRule="auto"/>
        <w:ind w:left="810" w:right="102" w:hanging="90"/>
      </w:pPr>
      <w:r>
        <w:rPr>
          <w:sz w:val="24"/>
        </w:rPr>
        <w:t xml:space="preserve"> Note that, if the two mirrors are parallel, the incident ray from any observed body must be parallel to the observer’s line of sight through the horizon glass </w:t>
      </w:r>
    </w:p>
    <w:p w:rsidR="0063766D" w:rsidRDefault="00C53BFD">
      <w:pPr>
        <w:numPr>
          <w:ilvl w:val="0"/>
          <w:numId w:val="65"/>
        </w:numPr>
        <w:spacing w:after="104" w:line="249" w:lineRule="auto"/>
        <w:ind w:left="811" w:right="7" w:hanging="603"/>
      </w:pPr>
      <w:r>
        <w:rPr>
          <w:sz w:val="24"/>
        </w:rPr>
        <w:lastRenderedPageBreak/>
        <w:t>The mirror M</w:t>
      </w:r>
      <w:r>
        <w:rPr>
          <w:sz w:val="24"/>
          <w:vertAlign w:val="subscript"/>
        </w:rPr>
        <w:t>1</w:t>
      </w:r>
      <w:r>
        <w:rPr>
          <w:sz w:val="24"/>
        </w:rPr>
        <w:t xml:space="preserve"> is rotated to position M</w:t>
      </w:r>
      <w:r>
        <w:rPr>
          <w:sz w:val="24"/>
          <w:vertAlign w:val="subscript"/>
        </w:rPr>
        <w:t>2</w:t>
      </w:r>
      <w:r>
        <w:rPr>
          <w:sz w:val="24"/>
        </w:rPr>
        <w:t xml:space="preserve"> such that the image of the horizon H, and t</w:t>
      </w:r>
      <w:r>
        <w:rPr>
          <w:sz w:val="24"/>
        </w:rPr>
        <w:t xml:space="preserve">he sun coincides at H’ </w:t>
      </w:r>
    </w:p>
    <w:p w:rsidR="0063766D" w:rsidRDefault="00C53BFD">
      <w:pPr>
        <w:numPr>
          <w:ilvl w:val="0"/>
          <w:numId w:val="65"/>
        </w:numPr>
        <w:spacing w:after="15" w:line="249" w:lineRule="auto"/>
        <w:ind w:left="811" w:right="7" w:hanging="603"/>
      </w:pPr>
      <w:r>
        <w:rPr>
          <w:sz w:val="24"/>
        </w:rPr>
        <w:t>The angle of rotation is measured from the scale on the instrument. The elevation of the sun is 2θ.</w:t>
      </w:r>
      <w:r>
        <w:rPr>
          <w:color w:val="0070C0"/>
          <w:sz w:val="24"/>
        </w:rPr>
        <w:t xml:space="preserve"> </w:t>
      </w:r>
    </w:p>
    <w:p w:rsidR="0063766D" w:rsidRDefault="00C53BFD">
      <w:r>
        <w:t xml:space="preserve"> </w:t>
      </w:r>
    </w:p>
    <w:p w:rsidR="0063766D" w:rsidRDefault="00C53BFD">
      <w:pPr>
        <w:spacing w:after="166" w:line="252" w:lineRule="auto"/>
        <w:ind w:left="-5" w:right="54" w:hanging="10"/>
      </w:pPr>
      <w:r>
        <w:t xml:space="preserve">     (c) (i) Describe an experiment to measure the focal length of a convex mirror. (05marks) </w:t>
      </w:r>
    </w:p>
    <w:p w:rsidR="0063766D" w:rsidRDefault="00C53BFD">
      <w:pPr>
        <w:spacing w:after="169"/>
      </w:pPr>
      <w:r>
        <w:t xml:space="preserve"> </w:t>
      </w:r>
    </w:p>
    <w:p w:rsidR="0063766D" w:rsidRDefault="00C53BFD">
      <w:pPr>
        <w:spacing w:after="0"/>
      </w:pPr>
      <w:r>
        <w:rPr>
          <w:rFonts w:ascii="Times New Roman" w:eastAsia="Times New Roman" w:hAnsi="Times New Roman" w:cs="Times New Roman"/>
          <w:b/>
          <w:sz w:val="28"/>
        </w:rPr>
        <w:t>Determination of focal length of</w:t>
      </w:r>
      <w:r>
        <w:rPr>
          <w:rFonts w:ascii="Times New Roman" w:eastAsia="Times New Roman" w:hAnsi="Times New Roman" w:cs="Times New Roman"/>
          <w:b/>
          <w:sz w:val="28"/>
        </w:rPr>
        <w:t xml:space="preserve"> a convex mirror. </w:t>
      </w:r>
    </w:p>
    <w:p w:rsidR="0063766D" w:rsidRDefault="00C53BFD">
      <w:pPr>
        <w:spacing w:after="7"/>
      </w:pPr>
      <w:r>
        <w:rPr>
          <w:rFonts w:ascii="Times New Roman" w:eastAsia="Times New Roman" w:hAnsi="Times New Roman" w:cs="Times New Roman"/>
          <w:b/>
          <w:sz w:val="24"/>
        </w:rPr>
        <w:t xml:space="preserve">  </w:t>
      </w:r>
    </w:p>
    <w:p w:rsidR="0063766D" w:rsidRDefault="00C53BFD">
      <w:pPr>
        <w:spacing w:after="1"/>
        <w:ind w:left="-5" w:hanging="10"/>
      </w:pPr>
      <w:r>
        <w:rPr>
          <w:rFonts w:ascii="Times New Roman" w:eastAsia="Times New Roman" w:hAnsi="Times New Roman" w:cs="Times New Roman"/>
          <w:b/>
          <w:sz w:val="24"/>
        </w:rPr>
        <w:t>Method (1) Using a convex lens</w:t>
      </w:r>
      <w:r>
        <w:rPr>
          <w:rFonts w:ascii="Times New Roman" w:eastAsia="Times New Roman" w:hAnsi="Times New Roman" w:cs="Times New Roman"/>
          <w:sz w:val="24"/>
        </w:rPr>
        <w:t xml:space="preserve">. </w:t>
      </w:r>
    </w:p>
    <w:p w:rsidR="0063766D" w:rsidRDefault="00C53BFD">
      <w:pPr>
        <w:spacing w:after="0"/>
      </w:pPr>
      <w:r>
        <w:rPr>
          <w:rFonts w:ascii="Times New Roman" w:eastAsia="Times New Roman" w:hAnsi="Times New Roman" w:cs="Times New Roman"/>
          <w:sz w:val="17"/>
        </w:rPr>
        <w:t xml:space="preserve"> </w:t>
      </w:r>
    </w:p>
    <w:p w:rsidR="0063766D" w:rsidRDefault="00C53BFD">
      <w:pPr>
        <w:spacing w:after="12"/>
      </w:pPr>
      <w:r>
        <w:rPr>
          <w:noProof/>
        </w:rPr>
        <w:drawing>
          <wp:inline distT="0" distB="0" distL="0" distR="0">
            <wp:extent cx="4635500" cy="1788795"/>
            <wp:effectExtent l="0" t="0" r="0" b="0"/>
            <wp:docPr id="25232" name="Picture 25232"/>
            <wp:cNvGraphicFramePr/>
            <a:graphic xmlns:a="http://schemas.openxmlformats.org/drawingml/2006/main">
              <a:graphicData uri="http://schemas.openxmlformats.org/drawingml/2006/picture">
                <pic:pic xmlns:pic="http://schemas.openxmlformats.org/drawingml/2006/picture">
                  <pic:nvPicPr>
                    <pic:cNvPr id="25232" name="Picture 25232"/>
                    <pic:cNvPicPr/>
                  </pic:nvPicPr>
                  <pic:blipFill>
                    <a:blip r:embed="rId152"/>
                    <a:stretch>
                      <a:fillRect/>
                    </a:stretch>
                  </pic:blipFill>
                  <pic:spPr>
                    <a:xfrm>
                      <a:off x="0" y="0"/>
                      <a:ext cx="4635500" cy="1788795"/>
                    </a:xfrm>
                    <a:prstGeom prst="rect">
                      <a:avLst/>
                    </a:prstGeom>
                  </pic:spPr>
                </pic:pic>
              </a:graphicData>
            </a:graphic>
          </wp:inline>
        </w:drawing>
      </w:r>
      <w:r>
        <w:rPr>
          <w:rFonts w:ascii="Times New Roman" w:eastAsia="Times New Roman" w:hAnsi="Times New Roman" w:cs="Times New Roman"/>
          <w:sz w:val="20"/>
        </w:rPr>
        <w:t xml:space="preserve"> </w:t>
      </w:r>
    </w:p>
    <w:p w:rsidR="0063766D" w:rsidRDefault="00C53BFD">
      <w:pPr>
        <w:spacing w:after="0"/>
      </w:pPr>
      <w:r>
        <w:rPr>
          <w:rFonts w:ascii="Times New Roman" w:eastAsia="Times New Roman" w:hAnsi="Times New Roman" w:cs="Times New Roman"/>
          <w:sz w:val="24"/>
        </w:rPr>
        <w:t xml:space="preserve"> </w:t>
      </w:r>
    </w:p>
    <w:p w:rsidR="0063766D" w:rsidRDefault="00C53BFD">
      <w:pPr>
        <w:pStyle w:val="Heading3"/>
        <w:spacing w:after="0" w:line="259" w:lineRule="auto"/>
        <w:ind w:left="360" w:firstLine="0"/>
      </w:pPr>
      <w:r>
        <w:rPr>
          <w:rFonts w:ascii="Times New Roman" w:eastAsia="Times New Roman" w:hAnsi="Times New Roman" w:cs="Times New Roman"/>
          <w:b w:val="0"/>
          <w:sz w:val="26"/>
        </w:rPr>
        <w:t>(vii)</w:t>
      </w:r>
      <w:r>
        <w:rPr>
          <w:rFonts w:ascii="Arial" w:eastAsia="Arial" w:hAnsi="Arial" w:cs="Arial"/>
          <w:b w:val="0"/>
          <w:sz w:val="26"/>
        </w:rPr>
        <w:t xml:space="preserve"> </w:t>
      </w:r>
      <w:r>
        <w:rPr>
          <w:rFonts w:ascii="Times New Roman" w:eastAsia="Times New Roman" w:hAnsi="Times New Roman" w:cs="Times New Roman"/>
          <w:b w:val="0"/>
          <w:sz w:val="26"/>
        </w:rPr>
        <w:t xml:space="preserve">The apparatus is arranged as shown above </w:t>
      </w:r>
    </w:p>
    <w:p w:rsidR="0063766D" w:rsidRDefault="00C53BFD">
      <w:pPr>
        <w:spacing w:after="15" w:line="249" w:lineRule="auto"/>
        <w:ind w:left="368" w:right="1005" w:hanging="8"/>
      </w:pPr>
      <w:r>
        <w:rPr>
          <w:rFonts w:ascii="Times New Roman" w:eastAsia="Times New Roman" w:hAnsi="Times New Roman" w:cs="Times New Roman"/>
          <w:sz w:val="24"/>
        </w:rPr>
        <w:t>(i)</w:t>
      </w:r>
      <w:r>
        <w:rPr>
          <w:rFonts w:ascii="Arial" w:eastAsia="Arial" w:hAnsi="Arial" w:cs="Arial"/>
          <w:sz w:val="24"/>
        </w:rPr>
        <w:t xml:space="preserve"> </w:t>
      </w:r>
      <w:r>
        <w:rPr>
          <w:sz w:val="24"/>
        </w:rPr>
        <w:t xml:space="preserve">An object, O is placed in front of a convex lens L and its image formed at C </w:t>
      </w:r>
      <w:r>
        <w:rPr>
          <w:rFonts w:ascii="Times New Roman" w:eastAsia="Times New Roman" w:hAnsi="Times New Roman" w:cs="Times New Roman"/>
          <w:sz w:val="24"/>
        </w:rPr>
        <w:t>(ii)</w:t>
      </w:r>
      <w:r>
        <w:rPr>
          <w:rFonts w:ascii="Arial" w:eastAsia="Arial" w:hAnsi="Arial" w:cs="Arial"/>
          <w:sz w:val="24"/>
        </w:rPr>
        <w:t xml:space="preserve"> </w:t>
      </w:r>
      <w:r>
        <w:rPr>
          <w:sz w:val="24"/>
        </w:rPr>
        <w:t xml:space="preserve">The distance LC is measured and recorded. </w:t>
      </w:r>
    </w:p>
    <w:p w:rsidR="0063766D" w:rsidRDefault="00C53BFD">
      <w:pPr>
        <w:numPr>
          <w:ilvl w:val="0"/>
          <w:numId w:val="66"/>
        </w:numPr>
        <w:spacing w:after="15" w:line="249" w:lineRule="auto"/>
        <w:ind w:right="7" w:hanging="491"/>
      </w:pPr>
      <w:r>
        <w:rPr>
          <w:sz w:val="24"/>
        </w:rPr>
        <w:t xml:space="preserve">The convex mirror whose focal length, f, is required is placed is placed between L and C with its reflecting surface facing the lens. </w:t>
      </w:r>
    </w:p>
    <w:p w:rsidR="0063766D" w:rsidRDefault="00C53BFD">
      <w:pPr>
        <w:numPr>
          <w:ilvl w:val="0"/>
          <w:numId w:val="66"/>
        </w:numPr>
        <w:spacing w:after="15" w:line="249" w:lineRule="auto"/>
        <w:ind w:right="7" w:hanging="491"/>
      </w:pPr>
      <w:r>
        <w:rPr>
          <w:sz w:val="24"/>
        </w:rPr>
        <w:t xml:space="preserve">The lens is then moved along the axis, OC until a converging beam incident normally on the mirror forms its image at O </w:t>
      </w:r>
    </w:p>
    <w:p w:rsidR="0063766D" w:rsidRDefault="00C53BFD">
      <w:pPr>
        <w:numPr>
          <w:ilvl w:val="0"/>
          <w:numId w:val="66"/>
        </w:numPr>
        <w:spacing w:after="15" w:line="249" w:lineRule="auto"/>
        <w:ind w:right="7" w:hanging="491"/>
      </w:pPr>
      <w:r>
        <w:rPr>
          <w:sz w:val="24"/>
        </w:rPr>
        <w:t>D</w:t>
      </w:r>
      <w:r>
        <w:rPr>
          <w:sz w:val="24"/>
        </w:rPr>
        <w:t xml:space="preserve">istance LP is measured </w:t>
      </w:r>
    </w:p>
    <w:p w:rsidR="0063766D" w:rsidRDefault="00C53BFD">
      <w:pPr>
        <w:spacing w:after="0"/>
        <w:ind w:left="5640"/>
      </w:pPr>
      <w:r>
        <w:rPr>
          <w:noProof/>
        </w:rPr>
        <w:drawing>
          <wp:inline distT="0" distB="0" distL="0" distR="0">
            <wp:extent cx="137160" cy="73152"/>
            <wp:effectExtent l="0" t="0" r="0" b="0"/>
            <wp:docPr id="139949" name="Picture 139949"/>
            <wp:cNvGraphicFramePr/>
            <a:graphic xmlns:a="http://schemas.openxmlformats.org/drawingml/2006/main">
              <a:graphicData uri="http://schemas.openxmlformats.org/drawingml/2006/picture">
                <pic:pic xmlns:pic="http://schemas.openxmlformats.org/drawingml/2006/picture">
                  <pic:nvPicPr>
                    <pic:cNvPr id="139949" name="Picture 139949"/>
                    <pic:cNvPicPr/>
                  </pic:nvPicPr>
                  <pic:blipFill>
                    <a:blip r:embed="rId251"/>
                    <a:stretch>
                      <a:fillRect/>
                    </a:stretch>
                  </pic:blipFill>
                  <pic:spPr>
                    <a:xfrm>
                      <a:off x="0" y="0"/>
                      <a:ext cx="137160" cy="73152"/>
                    </a:xfrm>
                    <a:prstGeom prst="rect">
                      <a:avLst/>
                    </a:prstGeom>
                  </pic:spPr>
                </pic:pic>
              </a:graphicData>
            </a:graphic>
          </wp:inline>
        </w:drawing>
      </w:r>
    </w:p>
    <w:p w:rsidR="0063766D" w:rsidRDefault="00C53BFD">
      <w:pPr>
        <w:spacing w:after="15" w:line="249" w:lineRule="auto"/>
        <w:ind w:left="-7" w:right="7" w:hanging="8"/>
      </w:pPr>
      <w:r>
        <w:rPr>
          <w:sz w:val="24"/>
        </w:rPr>
        <w:t xml:space="preserve">                   PC = LC – LP thus, f can be determined from  f = </w:t>
      </w:r>
      <w:r>
        <w:rPr>
          <w:noProof/>
        </w:rPr>
        <mc:AlternateContent>
          <mc:Choice Requires="wpg">
            <w:drawing>
              <wp:inline distT="0" distB="0" distL="0" distR="0">
                <wp:extent cx="140208" cy="9906"/>
                <wp:effectExtent l="0" t="0" r="0" b="0"/>
                <wp:docPr id="138800" name="Group 138800"/>
                <wp:cNvGraphicFramePr/>
                <a:graphic xmlns:a="http://schemas.openxmlformats.org/drawingml/2006/main">
                  <a:graphicData uri="http://schemas.microsoft.com/office/word/2010/wordprocessingGroup">
                    <wpg:wgp>
                      <wpg:cNvGrpSpPr/>
                      <wpg:grpSpPr>
                        <a:xfrm>
                          <a:off x="0" y="0"/>
                          <a:ext cx="140208" cy="9906"/>
                          <a:chOff x="0" y="0"/>
                          <a:chExt cx="140208" cy="9906"/>
                        </a:xfrm>
                      </wpg:grpSpPr>
                      <wps:wsp>
                        <wps:cNvPr id="142398" name="Shape 142398"/>
                        <wps:cNvSpPr/>
                        <wps:spPr>
                          <a:xfrm>
                            <a:off x="0" y="0"/>
                            <a:ext cx="140208" cy="9906"/>
                          </a:xfrm>
                          <a:custGeom>
                            <a:avLst/>
                            <a:gdLst/>
                            <a:ahLst/>
                            <a:cxnLst/>
                            <a:rect l="0" t="0" r="0" b="0"/>
                            <a:pathLst>
                              <a:path w="140208" h="9906">
                                <a:moveTo>
                                  <a:pt x="0" y="0"/>
                                </a:moveTo>
                                <a:lnTo>
                                  <a:pt x="140208" y="0"/>
                                </a:lnTo>
                                <a:lnTo>
                                  <a:pt x="14020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8800" style="width:11.04pt;height:0.780029pt;mso-position-horizontal-relative:char;mso-position-vertical-relative:line" coordsize="1402,99">
                <v:shape id="Shape 142399" style="position:absolute;width:1402;height:99;left:0;top:0;" coordsize="140208,9906" path="m0,0l140208,0l140208,9906l0,9906l0,0">
                  <v:stroke weight="0pt" endcap="flat" joinstyle="miter" miterlimit="10" on="false" color="#000000" opacity="0"/>
                  <v:fill on="true" color="#000000"/>
                </v:shape>
              </v:group>
            </w:pict>
          </mc:Fallback>
        </mc:AlternateContent>
      </w:r>
      <w:r>
        <w:rPr>
          <w:sz w:val="24"/>
        </w:rPr>
        <w:t xml:space="preserve"> </w:t>
      </w:r>
    </w:p>
    <w:p w:rsidR="0063766D" w:rsidRDefault="00C53BFD">
      <w:pPr>
        <w:spacing w:after="159"/>
        <w:ind w:left="5720"/>
      </w:pPr>
      <w:r>
        <w:rPr>
          <w:noProof/>
        </w:rPr>
        <w:drawing>
          <wp:inline distT="0" distB="0" distL="0" distR="0">
            <wp:extent cx="51816" cy="76200"/>
            <wp:effectExtent l="0" t="0" r="0" b="0"/>
            <wp:docPr id="139950" name="Picture 139950"/>
            <wp:cNvGraphicFramePr/>
            <a:graphic xmlns:a="http://schemas.openxmlformats.org/drawingml/2006/main">
              <a:graphicData uri="http://schemas.openxmlformats.org/drawingml/2006/picture">
                <pic:pic xmlns:pic="http://schemas.openxmlformats.org/drawingml/2006/picture">
                  <pic:nvPicPr>
                    <pic:cNvPr id="139950" name="Picture 139950"/>
                    <pic:cNvPicPr/>
                  </pic:nvPicPr>
                  <pic:blipFill>
                    <a:blip r:embed="rId252"/>
                    <a:stretch>
                      <a:fillRect/>
                    </a:stretch>
                  </pic:blipFill>
                  <pic:spPr>
                    <a:xfrm>
                      <a:off x="0" y="0"/>
                      <a:ext cx="51816" cy="76200"/>
                    </a:xfrm>
                    <a:prstGeom prst="rect">
                      <a:avLst/>
                    </a:prstGeom>
                  </pic:spPr>
                </pic:pic>
              </a:graphicData>
            </a:graphic>
          </wp:inline>
        </w:drawing>
      </w:r>
    </w:p>
    <w:p w:rsidR="0063766D" w:rsidRDefault="00C53BFD">
      <w:pPr>
        <w:spacing w:after="1"/>
        <w:ind w:left="630" w:hanging="10"/>
      </w:pPr>
      <w:r>
        <w:rPr>
          <w:rFonts w:ascii="Times New Roman" w:eastAsia="Times New Roman" w:hAnsi="Times New Roman" w:cs="Times New Roman"/>
          <w:b/>
          <w:sz w:val="24"/>
        </w:rPr>
        <w:t xml:space="preserve">Or </w:t>
      </w:r>
    </w:p>
    <w:p w:rsidR="0063766D" w:rsidRDefault="00C53BFD">
      <w:pPr>
        <w:spacing w:after="1"/>
        <w:ind w:left="630" w:hanging="10"/>
      </w:pPr>
      <w:r>
        <w:rPr>
          <w:rFonts w:ascii="Times New Roman" w:eastAsia="Times New Roman" w:hAnsi="Times New Roman" w:cs="Times New Roman"/>
          <w:b/>
          <w:sz w:val="24"/>
        </w:rPr>
        <w:t>Method (2) using No parallax.</w:t>
      </w:r>
      <w:r>
        <w:rPr>
          <w:rFonts w:ascii="Times New Roman" w:eastAsia="Times New Roman" w:hAnsi="Times New Roman" w:cs="Times New Roman"/>
          <w:sz w:val="24"/>
        </w:rPr>
        <w:t xml:space="preserve"> </w:t>
      </w:r>
    </w:p>
    <w:p w:rsidR="0063766D" w:rsidRDefault="00C53BFD">
      <w:pPr>
        <w:spacing w:after="0"/>
        <w:ind w:right="1315"/>
      </w:pPr>
      <w:r>
        <w:rPr>
          <w:rFonts w:ascii="Times New Roman" w:eastAsia="Times New Roman" w:hAnsi="Times New Roman" w:cs="Times New Roman"/>
          <w:sz w:val="17"/>
        </w:rPr>
        <w:t xml:space="preserve"> </w:t>
      </w:r>
    </w:p>
    <w:p w:rsidR="0063766D" w:rsidRDefault="00C53BFD">
      <w:pPr>
        <w:spacing w:after="0"/>
        <w:ind w:left="1160"/>
      </w:pPr>
      <w:r>
        <w:rPr>
          <w:noProof/>
        </w:rPr>
        <w:lastRenderedPageBreak/>
        <mc:AlternateContent>
          <mc:Choice Requires="wpg">
            <w:drawing>
              <wp:inline distT="0" distB="0" distL="0" distR="0">
                <wp:extent cx="4406900" cy="1474370"/>
                <wp:effectExtent l="0" t="0" r="0" b="0"/>
                <wp:docPr id="138799" name="Group 138799"/>
                <wp:cNvGraphicFramePr/>
                <a:graphic xmlns:a="http://schemas.openxmlformats.org/drawingml/2006/main">
                  <a:graphicData uri="http://schemas.microsoft.com/office/word/2010/wordprocessingGroup">
                    <wpg:wgp>
                      <wpg:cNvGrpSpPr/>
                      <wpg:grpSpPr>
                        <a:xfrm>
                          <a:off x="0" y="0"/>
                          <a:ext cx="4406900" cy="1474370"/>
                          <a:chOff x="0" y="0"/>
                          <a:chExt cx="4406900" cy="1474370"/>
                        </a:xfrm>
                      </wpg:grpSpPr>
                      <pic:pic xmlns:pic="http://schemas.openxmlformats.org/drawingml/2006/picture">
                        <pic:nvPicPr>
                          <pic:cNvPr id="25262" name="Picture 25262"/>
                          <pic:cNvPicPr/>
                        </pic:nvPicPr>
                        <pic:blipFill>
                          <a:blip r:embed="rId154"/>
                          <a:stretch>
                            <a:fillRect/>
                          </a:stretch>
                        </pic:blipFill>
                        <pic:spPr>
                          <a:xfrm>
                            <a:off x="177800" y="11783"/>
                            <a:ext cx="4229100" cy="1428750"/>
                          </a:xfrm>
                          <a:prstGeom prst="rect">
                            <a:avLst/>
                          </a:prstGeom>
                        </pic:spPr>
                      </pic:pic>
                      <wps:wsp>
                        <wps:cNvPr id="25263" name="Rectangle 25263"/>
                        <wps:cNvSpPr/>
                        <wps:spPr>
                          <a:xfrm>
                            <a:off x="178054" y="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4" name="Rectangle 25264"/>
                        <wps:cNvSpPr/>
                        <wps:spPr>
                          <a:xfrm>
                            <a:off x="178054" y="127254"/>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5" name="Rectangle 25265"/>
                        <wps:cNvSpPr/>
                        <wps:spPr>
                          <a:xfrm>
                            <a:off x="178054" y="253747"/>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6" name="Rectangle 25266"/>
                        <wps:cNvSpPr/>
                        <wps:spPr>
                          <a:xfrm>
                            <a:off x="178054" y="3810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7" name="Rectangle 25267"/>
                        <wps:cNvSpPr/>
                        <wps:spPr>
                          <a:xfrm>
                            <a:off x="178054" y="508254"/>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8" name="Rectangle 25268"/>
                        <wps:cNvSpPr/>
                        <wps:spPr>
                          <a:xfrm>
                            <a:off x="178054" y="63474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69" name="Rectangle 25269"/>
                        <wps:cNvSpPr/>
                        <wps:spPr>
                          <a:xfrm>
                            <a:off x="178054" y="7620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70" name="Rectangle 25270"/>
                        <wps:cNvSpPr/>
                        <wps:spPr>
                          <a:xfrm>
                            <a:off x="178054" y="901446"/>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5271" name="Rectangle 25271"/>
                        <wps:cNvSpPr/>
                        <wps:spPr>
                          <a:xfrm>
                            <a:off x="2388108" y="1047443"/>
                            <a:ext cx="202692" cy="224380"/>
                          </a:xfrm>
                          <a:prstGeom prst="rect">
                            <a:avLst/>
                          </a:prstGeom>
                          <a:ln>
                            <a:noFill/>
                          </a:ln>
                        </wps:spPr>
                        <wps:txbx>
                          <w:txbxContent>
                            <w:p w:rsidR="0063766D" w:rsidRDefault="00C53BFD">
                              <w:r>
                                <w:rPr>
                                  <w:rFonts w:ascii="Times New Roman" w:eastAsia="Times New Roman" w:hAnsi="Times New Roman" w:cs="Times New Roman"/>
                                  <w:sz w:val="24"/>
                                </w:rPr>
                                <w:t>26</w:t>
                              </w:r>
                            </w:p>
                          </w:txbxContent>
                        </wps:txbx>
                        <wps:bodyPr horzOverflow="overflow" vert="horz" lIns="0" tIns="0" rIns="0" bIns="0" rtlCol="0">
                          <a:noAutofit/>
                        </wps:bodyPr>
                      </wps:wsp>
                      <wps:wsp>
                        <wps:cNvPr id="25272" name="Rectangle 25272"/>
                        <wps:cNvSpPr/>
                        <wps:spPr>
                          <a:xfrm>
                            <a:off x="2540508" y="1047443"/>
                            <a:ext cx="50673" cy="224380"/>
                          </a:xfrm>
                          <a:prstGeom prst="rect">
                            <a:avLst/>
                          </a:prstGeom>
                          <a:ln>
                            <a:noFill/>
                          </a:ln>
                        </wps:spPr>
                        <wps:txbx>
                          <w:txbxContent>
                            <w:p w:rsidR="0063766D" w:rsidRDefault="00C53BFD">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324" name="Rectangle 25324"/>
                        <wps:cNvSpPr/>
                        <wps:spPr>
                          <a:xfrm>
                            <a:off x="4248912" y="1333500"/>
                            <a:ext cx="42312" cy="187357"/>
                          </a:xfrm>
                          <a:prstGeom prst="rect">
                            <a:avLst/>
                          </a:prstGeom>
                          <a:ln>
                            <a:noFill/>
                          </a:ln>
                        </wps:spPr>
                        <wps:txbx>
                          <w:txbxContent>
                            <w:p w:rsidR="0063766D" w:rsidRDefault="00C53BFD">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5657" name="Picture 25657"/>
                          <pic:cNvPicPr/>
                        </pic:nvPicPr>
                        <pic:blipFill>
                          <a:blip r:embed="rId155"/>
                          <a:stretch>
                            <a:fillRect/>
                          </a:stretch>
                        </pic:blipFill>
                        <pic:spPr>
                          <a:xfrm>
                            <a:off x="0" y="11529"/>
                            <a:ext cx="4241800" cy="1435100"/>
                          </a:xfrm>
                          <a:prstGeom prst="rect">
                            <a:avLst/>
                          </a:prstGeom>
                        </pic:spPr>
                      </pic:pic>
                    </wpg:wgp>
                  </a:graphicData>
                </a:graphic>
              </wp:inline>
            </w:drawing>
          </mc:Choice>
          <mc:Fallback>
            <w:pict>
              <v:group id="Group 138799" o:spid="_x0000_s1146" style="width:347pt;height:116.1pt;mso-position-horizontal-relative:char;mso-position-vertical-relative:line" coordsize="44069,1474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">
                <v:shape id="Picture 25262" o:spid="_x0000_s1147" type="#_x0000_t75" style="position:absolute;left:1778;top:117;width:42291;height:1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">
                  <v:imagedata r:id="rId156" o:title=""/>
                </v:shape>
                <v:rect id="Rectangle 25263" o:spid="_x0000_s1148" style="position:absolute;left:178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4" o:spid="_x0000_s1149" style="position:absolute;left:1780;top:127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5" o:spid="_x0000_s1150" style="position:absolute;left:1780;top:25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6" o:spid="_x0000_s1151" style="position:absolute;left:1780;top:381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7" o:spid="_x0000_s1152" style="position:absolute;left:1780;top:508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8" o:spid="_x0000_s1153" style="position:absolute;left:1780;top:634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69" o:spid="_x0000_s1154" style="position:absolute;left:1780;top:762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70" o:spid="_x0000_s1155" style="position:absolute;left:1780;top:901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" filled="f" stroked="f">
                  <v:textbox inset="0,0,0,0">
                    <w:txbxContent>
                      <w:p w:rsidR="0063766D" w:rsidRDefault="00C53BFD">
                        <w:r>
                          <w:rPr>
                            <w:rFonts w:ascii="Times New Roman" w:eastAsia="Times New Roman" w:hAnsi="Times New Roman" w:cs="Times New Roman"/>
                            <w:sz w:val="20"/>
                          </w:rPr>
                          <w:t xml:space="preserve"> </w:t>
                        </w:r>
                      </w:p>
                    </w:txbxContent>
                  </v:textbox>
                </v:rect>
                <v:rect id="Rectangle 25271" o:spid="_x0000_s1156" style="position:absolute;left:23881;top:1047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U8w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YjwfwvBOugFz8AQAA//8DAFBLAQItABQABgAIAAAAIQDb4fbL7gAAAIUBAAATAAAAAAAA&#10;AAAAAAAAAAAAAABbQ29udGVudF9UeXBlc10ueG1sUEsBAi0AFAAGAAgAAAAhAFr0LFu/AAAAFQEA&#10;AAsAAAAAAAAAAAAAAAAAHwEAAF9yZWxzLy5yZWxzUEsBAi0AFAAGAAgAAAAhALetTzD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4"/>
                          </w:rPr>
                          <w:t>26</w:t>
                        </w:r>
                      </w:p>
                    </w:txbxContent>
                  </v:textbox>
                </v:rect>
                <v:rect id="Rectangle 25272" o:spid="_x0000_s1157" style="position:absolute;left:25405;top:104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4"/>
                          </w:rPr>
                          <w:t xml:space="preserve"> </w:t>
                        </w:r>
                      </w:p>
                    </w:txbxContent>
                  </v:textbox>
                </v:rect>
                <v:rect id="Rectangle 25324" o:spid="_x0000_s1158" style="position:absolute;left:42489;top:13335;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" filled="f" stroked="f">
                  <v:textbox inset="0,0,0,0">
                    <w:txbxContent>
                      <w:p w:rsidR="0063766D" w:rsidRDefault="00C53BFD">
                        <w:r>
                          <w:rPr>
                            <w:rFonts w:ascii="Times New Roman" w:eastAsia="Times New Roman" w:hAnsi="Times New Roman" w:cs="Times New Roman"/>
                            <w:sz w:val="20"/>
                          </w:rPr>
                          <w:t xml:space="preserve"> </w:t>
                        </w:r>
                      </w:p>
                    </w:txbxContent>
                  </v:textbox>
                </v:rect>
                <v:shape id="Picture 25657" o:spid="_x0000_s1159" type="#_x0000_t75" style="position:absolute;top:115;width:42418;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">
                  <v:imagedata r:id="rId157" o:title=""/>
                </v:shape>
                <w10:anchorlock/>
              </v:group>
            </w:pict>
          </mc:Fallback>
        </mc:AlternateContent>
      </w:r>
    </w:p>
    <w:p w:rsidR="0063766D" w:rsidRDefault="00C53BFD">
      <w:pPr>
        <w:spacing w:after="90"/>
        <w:ind w:right="1315"/>
      </w:pPr>
      <w:r>
        <w:rPr>
          <w:rFonts w:ascii="Times New Roman" w:eastAsia="Times New Roman" w:hAnsi="Times New Roman" w:cs="Times New Roman"/>
          <w:sz w:val="20"/>
        </w:rPr>
        <w:t xml:space="preserve"> </w:t>
      </w:r>
    </w:p>
    <w:p w:rsidR="0063766D" w:rsidRDefault="00C53BFD">
      <w:pPr>
        <w:numPr>
          <w:ilvl w:val="1"/>
          <w:numId w:val="66"/>
        </w:numPr>
        <w:spacing w:after="15" w:line="249" w:lineRule="auto"/>
        <w:ind w:left="1454" w:right="7" w:hanging="774"/>
      </w:pPr>
      <w:r>
        <w:rPr>
          <w:sz w:val="24"/>
        </w:rPr>
        <w:t xml:space="preserve">An object pin </w:t>
      </w:r>
      <w:r>
        <w:rPr>
          <w:b/>
          <w:sz w:val="20"/>
        </w:rPr>
        <w:t xml:space="preserve">O </w:t>
      </w:r>
      <w:r>
        <w:rPr>
          <w:sz w:val="24"/>
        </w:rPr>
        <w:t xml:space="preserve">is placed in front of a convex </w:t>
      </w:r>
      <w:r>
        <w:rPr>
          <w:sz w:val="24"/>
        </w:rPr>
        <w:t xml:space="preserve">mirror as shown in the diagram above </w:t>
      </w:r>
    </w:p>
    <w:p w:rsidR="0063766D" w:rsidRDefault="00C53BFD">
      <w:pPr>
        <w:numPr>
          <w:ilvl w:val="1"/>
          <w:numId w:val="66"/>
        </w:numPr>
        <w:spacing w:after="15" w:line="249" w:lineRule="auto"/>
        <w:ind w:left="1454" w:right="7" w:hanging="774"/>
      </w:pPr>
      <w:r>
        <w:rPr>
          <w:sz w:val="24"/>
        </w:rPr>
        <w:t xml:space="preserve">A virtual diminished image is formed at </w:t>
      </w:r>
      <w:r>
        <w:rPr>
          <w:b/>
          <w:sz w:val="24"/>
        </w:rPr>
        <w:t>I</w:t>
      </w:r>
      <w:r>
        <w:rPr>
          <w:sz w:val="24"/>
        </w:rPr>
        <w:t xml:space="preserve">.  </w:t>
      </w:r>
    </w:p>
    <w:p w:rsidR="0063766D" w:rsidRDefault="00C53BFD">
      <w:pPr>
        <w:numPr>
          <w:ilvl w:val="1"/>
          <w:numId w:val="66"/>
        </w:numPr>
        <w:spacing w:after="15" w:line="249" w:lineRule="auto"/>
        <w:ind w:left="1454" w:right="7" w:hanging="774"/>
      </w:pPr>
      <w:r>
        <w:rPr>
          <w:sz w:val="24"/>
        </w:rPr>
        <w:t xml:space="preserve">A plane mirror </w:t>
      </w:r>
      <w:r>
        <w:rPr>
          <w:b/>
          <w:sz w:val="20"/>
        </w:rPr>
        <w:t xml:space="preserve">M </w:t>
      </w:r>
      <w:r>
        <w:rPr>
          <w:sz w:val="24"/>
        </w:rPr>
        <w:t xml:space="preserve">is placed between </w:t>
      </w:r>
      <w:r>
        <w:rPr>
          <w:b/>
          <w:sz w:val="20"/>
        </w:rPr>
        <w:t xml:space="preserve">O </w:t>
      </w:r>
      <w:r>
        <w:rPr>
          <w:sz w:val="24"/>
        </w:rPr>
        <w:t xml:space="preserve">and </w:t>
      </w:r>
      <w:r>
        <w:rPr>
          <w:b/>
          <w:sz w:val="20"/>
        </w:rPr>
        <w:t xml:space="preserve">P </w:t>
      </w:r>
      <w:r>
        <w:rPr>
          <w:sz w:val="24"/>
        </w:rPr>
        <w:t xml:space="preserve">so as to intercept half the field of view of the convex mirror.  </w:t>
      </w:r>
    </w:p>
    <w:p w:rsidR="0063766D" w:rsidRDefault="00C53BFD">
      <w:pPr>
        <w:numPr>
          <w:ilvl w:val="1"/>
          <w:numId w:val="66"/>
        </w:numPr>
        <w:spacing w:after="15" w:line="249" w:lineRule="auto"/>
        <w:ind w:left="1454" w:right="7" w:hanging="774"/>
      </w:pPr>
      <w:r>
        <w:rPr>
          <w:sz w:val="24"/>
        </w:rPr>
        <w:t xml:space="preserve">Mirror </w:t>
      </w:r>
      <w:r>
        <w:rPr>
          <w:b/>
          <w:sz w:val="20"/>
        </w:rPr>
        <w:t xml:space="preserve">M </w:t>
      </w:r>
      <w:r>
        <w:rPr>
          <w:sz w:val="24"/>
        </w:rPr>
        <w:t xml:space="preserve">is adjusted until its own image of </w:t>
      </w:r>
      <w:r>
        <w:rPr>
          <w:b/>
          <w:sz w:val="20"/>
        </w:rPr>
        <w:t xml:space="preserve">O </w:t>
      </w:r>
      <w:r>
        <w:rPr>
          <w:sz w:val="24"/>
        </w:rPr>
        <w:t xml:space="preserve">coincides with </w:t>
      </w:r>
      <w:r>
        <w:rPr>
          <w:b/>
          <w:sz w:val="24"/>
        </w:rPr>
        <w:t xml:space="preserve">I </w:t>
      </w:r>
      <w:r>
        <w:rPr>
          <w:sz w:val="24"/>
        </w:rPr>
        <w:t xml:space="preserve">by no parallax method.  </w:t>
      </w:r>
    </w:p>
    <w:p w:rsidR="0063766D" w:rsidRDefault="00C53BFD">
      <w:pPr>
        <w:numPr>
          <w:ilvl w:val="1"/>
          <w:numId w:val="66"/>
        </w:numPr>
        <w:spacing w:after="15" w:line="249" w:lineRule="auto"/>
        <w:ind w:left="1454" w:right="7" w:hanging="774"/>
      </w:pPr>
      <w:r>
        <w:rPr>
          <w:sz w:val="24"/>
        </w:rPr>
        <w:t xml:space="preserve">Measure the distances </w:t>
      </w:r>
      <w:r>
        <w:rPr>
          <w:b/>
          <w:sz w:val="24"/>
        </w:rPr>
        <w:t xml:space="preserve">x </w:t>
      </w:r>
      <w:r>
        <w:rPr>
          <w:sz w:val="24"/>
        </w:rPr>
        <w:t xml:space="preserve">and </w:t>
      </w:r>
      <w:r>
        <w:rPr>
          <w:b/>
          <w:sz w:val="24"/>
        </w:rPr>
        <w:t xml:space="preserve">y. </w:t>
      </w:r>
      <w:r>
        <w:rPr>
          <w:sz w:val="24"/>
        </w:rPr>
        <w:t xml:space="preserve"> </w:t>
      </w:r>
    </w:p>
    <w:p w:rsidR="0063766D" w:rsidRDefault="00C53BFD">
      <w:pPr>
        <w:numPr>
          <w:ilvl w:val="1"/>
          <w:numId w:val="66"/>
        </w:numPr>
        <w:spacing w:after="15" w:line="249" w:lineRule="auto"/>
        <w:ind w:left="1454" w:right="7" w:hanging="774"/>
      </w:pPr>
      <w:r>
        <w:rPr>
          <w:sz w:val="24"/>
        </w:rPr>
        <w:t xml:space="preserve">The focal length of the mirror is calculated from </w:t>
      </w:r>
      <w:r>
        <w:rPr>
          <w:noProof/>
        </w:rPr>
        <w:drawing>
          <wp:inline distT="0" distB="0" distL="0" distR="0">
            <wp:extent cx="594360" cy="262128"/>
            <wp:effectExtent l="0" t="0" r="0" b="0"/>
            <wp:docPr id="139951" name="Picture 139951"/>
            <wp:cNvGraphicFramePr/>
            <a:graphic xmlns:a="http://schemas.openxmlformats.org/drawingml/2006/main">
              <a:graphicData uri="http://schemas.openxmlformats.org/drawingml/2006/picture">
                <pic:pic xmlns:pic="http://schemas.openxmlformats.org/drawingml/2006/picture">
                  <pic:nvPicPr>
                    <pic:cNvPr id="139951" name="Picture 139951"/>
                    <pic:cNvPicPr/>
                  </pic:nvPicPr>
                  <pic:blipFill>
                    <a:blip r:embed="rId253"/>
                    <a:stretch>
                      <a:fillRect/>
                    </a:stretch>
                  </pic:blipFill>
                  <pic:spPr>
                    <a:xfrm>
                      <a:off x="0" y="0"/>
                      <a:ext cx="594360" cy="262128"/>
                    </a:xfrm>
                    <a:prstGeom prst="rect">
                      <a:avLst/>
                    </a:prstGeom>
                  </pic:spPr>
                </pic:pic>
              </a:graphicData>
            </a:graphic>
          </wp:inline>
        </w:drawing>
      </w:r>
      <w:r>
        <w:rPr>
          <w:sz w:val="24"/>
        </w:rPr>
        <w:t xml:space="preserve"> </w:t>
      </w:r>
    </w:p>
    <w:p w:rsidR="0063766D" w:rsidRDefault="00C53BFD">
      <w:pPr>
        <w:pStyle w:val="Heading4"/>
        <w:spacing w:after="25" w:line="259" w:lineRule="auto"/>
        <w:ind w:left="10" w:right="753"/>
        <w:jc w:val="center"/>
      </w:pPr>
      <w:r>
        <w:rPr>
          <w:b w:val="0"/>
        </w:rPr>
        <w:t xml:space="preserve">Where u = (x + y) and v = (y-x) </w:t>
      </w:r>
    </w:p>
    <w:p w:rsidR="0063766D" w:rsidRDefault="00C53BFD">
      <w:pPr>
        <w:spacing w:after="5"/>
      </w:pPr>
      <w:r>
        <w:rPr>
          <w:sz w:val="24"/>
        </w:rPr>
        <w:t xml:space="preserve"> </w:t>
      </w:r>
      <w:r>
        <w:rPr>
          <w:sz w:val="24"/>
        </w:rPr>
        <w:tab/>
        <w:t xml:space="preserve"> </w:t>
      </w:r>
    </w:p>
    <w:p w:rsidR="0063766D" w:rsidRDefault="00C53BFD">
      <w:pPr>
        <w:spacing w:after="13" w:line="251" w:lineRule="auto"/>
        <w:ind w:left="630" w:hanging="10"/>
      </w:pPr>
      <w:r>
        <w:rPr>
          <w:b/>
          <w:sz w:val="24"/>
        </w:rPr>
        <w:t>Note:</w:t>
      </w:r>
      <w:r>
        <w:rPr>
          <w:sz w:val="24"/>
        </w:rPr>
        <w:t xml:space="preserve"> </w:t>
      </w:r>
    </w:p>
    <w:p w:rsidR="0063766D" w:rsidRDefault="00C53BFD">
      <w:pPr>
        <w:numPr>
          <w:ilvl w:val="0"/>
          <w:numId w:val="67"/>
        </w:numPr>
        <w:spacing w:after="15" w:line="249" w:lineRule="auto"/>
        <w:ind w:right="458" w:hanging="311"/>
      </w:pPr>
      <w:r>
        <w:rPr>
          <w:sz w:val="24"/>
        </w:rPr>
        <w:t xml:space="preserve">The two images coincides when they are as far behind the plane mirror as the object is in front. </w:t>
      </w:r>
    </w:p>
    <w:p w:rsidR="0063766D" w:rsidRDefault="00C53BFD">
      <w:pPr>
        <w:numPr>
          <w:ilvl w:val="0"/>
          <w:numId w:val="67"/>
        </w:numPr>
        <w:spacing w:after="15" w:line="249" w:lineRule="auto"/>
        <w:ind w:right="458" w:hanging="311"/>
      </w:pPr>
      <w:r>
        <w:rPr>
          <w:noProof/>
        </w:rPr>
        <w:drawing>
          <wp:anchor distT="0" distB="0" distL="114300" distR="114300" simplePos="0" relativeHeight="251669504" behindDoc="1" locked="0" layoutInCell="1" allowOverlap="0">
            <wp:simplePos x="0" y="0"/>
            <wp:positionH relativeFrom="column">
              <wp:posOffset>1950212</wp:posOffset>
            </wp:positionH>
            <wp:positionV relativeFrom="paragraph">
              <wp:posOffset>-30553</wp:posOffset>
            </wp:positionV>
            <wp:extent cx="153924" cy="185928"/>
            <wp:effectExtent l="0" t="0" r="0" b="0"/>
            <wp:wrapNone/>
            <wp:docPr id="25604" name="Picture 25604"/>
            <wp:cNvGraphicFramePr/>
            <a:graphic xmlns:a="http://schemas.openxmlformats.org/drawingml/2006/main">
              <a:graphicData uri="http://schemas.openxmlformats.org/drawingml/2006/picture">
                <pic:pic xmlns:pic="http://schemas.openxmlformats.org/drawingml/2006/picture">
                  <pic:nvPicPr>
                    <pic:cNvPr id="25604" name="Picture 25604"/>
                    <pic:cNvPicPr/>
                  </pic:nvPicPr>
                  <pic:blipFill>
                    <a:blip r:embed="rId17"/>
                    <a:stretch>
                      <a:fillRect/>
                    </a:stretch>
                  </pic:blipFill>
                  <pic:spPr>
                    <a:xfrm>
                      <a:off x="0" y="0"/>
                      <a:ext cx="153924" cy="185928"/>
                    </a:xfrm>
                    <a:prstGeom prst="rect">
                      <a:avLst/>
                    </a:prstGeom>
                  </pic:spPr>
                </pic:pic>
              </a:graphicData>
            </a:graphic>
          </wp:anchor>
        </w:drawing>
      </w:r>
      <w:r>
        <w:rPr>
          <w:noProof/>
        </w:rPr>
        <w:drawing>
          <wp:anchor distT="0" distB="0" distL="114300" distR="114300" simplePos="0" relativeHeight="251670528" behindDoc="1" locked="0" layoutInCell="1" allowOverlap="0">
            <wp:simplePos x="0" y="0"/>
            <wp:positionH relativeFrom="column">
              <wp:posOffset>2748026</wp:posOffset>
            </wp:positionH>
            <wp:positionV relativeFrom="paragraph">
              <wp:posOffset>-30553</wp:posOffset>
            </wp:positionV>
            <wp:extent cx="153924" cy="185928"/>
            <wp:effectExtent l="0" t="0" r="0" b="0"/>
            <wp:wrapNone/>
            <wp:docPr id="25616" name="Picture 25616"/>
            <wp:cNvGraphicFramePr/>
            <a:graphic xmlns:a="http://schemas.openxmlformats.org/drawingml/2006/main">
              <a:graphicData uri="http://schemas.openxmlformats.org/drawingml/2006/picture">
                <pic:pic xmlns:pic="http://schemas.openxmlformats.org/drawingml/2006/picture">
                  <pic:nvPicPr>
                    <pic:cNvPr id="25616" name="Picture 25616"/>
                    <pic:cNvPicPr/>
                  </pic:nvPicPr>
                  <pic:blipFill>
                    <a:blip r:embed="rId17"/>
                    <a:stretch>
                      <a:fillRect/>
                    </a:stretch>
                  </pic:blipFill>
                  <pic:spPr>
                    <a:xfrm>
                      <a:off x="0" y="0"/>
                      <a:ext cx="153924" cy="185928"/>
                    </a:xfrm>
                    <a:prstGeom prst="rect">
                      <a:avLst/>
                    </a:prstGeom>
                  </pic:spPr>
                </pic:pic>
              </a:graphicData>
            </a:graphic>
          </wp:anchor>
        </w:drawing>
      </w:r>
      <w:r>
        <w:rPr>
          <w:sz w:val="24"/>
        </w:rPr>
        <w:t>S</w:t>
      </w:r>
      <w:r>
        <w:rPr>
          <w:sz w:val="24"/>
        </w:rPr>
        <w:t xml:space="preserve">ubstituting for u = x  y and v = y  x in the mirror formula gives </w:t>
      </w:r>
      <w:r>
        <w:rPr>
          <w:noProof/>
        </w:rPr>
        <w:drawing>
          <wp:inline distT="0" distB="0" distL="0" distR="0">
            <wp:extent cx="637032" cy="262128"/>
            <wp:effectExtent l="0" t="0" r="0" b="0"/>
            <wp:docPr id="139952" name="Picture 139952"/>
            <wp:cNvGraphicFramePr/>
            <a:graphic xmlns:a="http://schemas.openxmlformats.org/drawingml/2006/main">
              <a:graphicData uri="http://schemas.openxmlformats.org/drawingml/2006/picture">
                <pic:pic xmlns:pic="http://schemas.openxmlformats.org/drawingml/2006/picture">
                  <pic:nvPicPr>
                    <pic:cNvPr id="139952" name="Picture 139952"/>
                    <pic:cNvPicPr/>
                  </pic:nvPicPr>
                  <pic:blipFill>
                    <a:blip r:embed="rId254"/>
                    <a:stretch>
                      <a:fillRect/>
                    </a:stretch>
                  </pic:blipFill>
                  <pic:spPr>
                    <a:xfrm>
                      <a:off x="0" y="0"/>
                      <a:ext cx="637032" cy="262128"/>
                    </a:xfrm>
                    <a:prstGeom prst="rect">
                      <a:avLst/>
                    </a:prstGeom>
                  </pic:spPr>
                </pic:pic>
              </a:graphicData>
            </a:graphic>
          </wp:inline>
        </w:drawing>
      </w:r>
      <w:r>
        <w:t xml:space="preserve"> </w:t>
      </w:r>
    </w:p>
    <w:p w:rsidR="0063766D" w:rsidRDefault="00C53BFD">
      <w:pPr>
        <w:spacing w:after="159"/>
      </w:pPr>
      <w:r>
        <w:t xml:space="preserve"> </w:t>
      </w:r>
    </w:p>
    <w:p w:rsidR="0063766D" w:rsidRDefault="00C53BFD">
      <w:pPr>
        <w:spacing w:after="182" w:line="252" w:lineRule="auto"/>
        <w:ind w:left="836" w:right="54" w:hanging="851"/>
      </w:pPr>
      <w:r>
        <w:t xml:space="preserve">          </w:t>
      </w:r>
      <w:r>
        <w:t xml:space="preserve">(ii) A concave lens of focal length 20cm is placed 10cm in front of a concave mirror of focal length 16cm. Calculate the distance from the lens at which an object would coincide with its image. (04marks) </w:t>
      </w:r>
    </w:p>
    <w:p w:rsidR="0063766D" w:rsidRDefault="00C53BFD">
      <w:pPr>
        <w:tabs>
          <w:tab w:val="center" w:pos="1404"/>
        </w:tabs>
        <w:spacing w:after="5" w:line="252" w:lineRule="auto"/>
        <w:ind w:left="-15"/>
      </w:pPr>
      <w:r>
        <w:t xml:space="preserve"> </w:t>
      </w:r>
      <w:r>
        <w:tab/>
        <w:t xml:space="preserve">Ray diagram </w:t>
      </w:r>
    </w:p>
    <w:p w:rsidR="0063766D" w:rsidRDefault="00C53BFD">
      <w:pPr>
        <w:spacing w:after="115"/>
      </w:pPr>
      <w:r>
        <w:t xml:space="preserve">             </w:t>
      </w:r>
      <w:r>
        <w:rPr>
          <w:noProof/>
        </w:rPr>
        <w:drawing>
          <wp:inline distT="0" distB="0" distL="0" distR="0">
            <wp:extent cx="2812415" cy="1664970"/>
            <wp:effectExtent l="0" t="0" r="0" b="0"/>
            <wp:docPr id="25832" name="Picture 25832"/>
            <wp:cNvGraphicFramePr/>
            <a:graphic xmlns:a="http://schemas.openxmlformats.org/drawingml/2006/main">
              <a:graphicData uri="http://schemas.openxmlformats.org/drawingml/2006/picture">
                <pic:pic xmlns:pic="http://schemas.openxmlformats.org/drawingml/2006/picture">
                  <pic:nvPicPr>
                    <pic:cNvPr id="25832" name="Picture 25832"/>
                    <pic:cNvPicPr/>
                  </pic:nvPicPr>
                  <pic:blipFill>
                    <a:blip r:embed="rId255"/>
                    <a:stretch>
                      <a:fillRect/>
                    </a:stretch>
                  </pic:blipFill>
                  <pic:spPr>
                    <a:xfrm>
                      <a:off x="0" y="0"/>
                      <a:ext cx="2812415" cy="1664970"/>
                    </a:xfrm>
                    <a:prstGeom prst="rect">
                      <a:avLst/>
                    </a:prstGeom>
                  </pic:spPr>
                </pic:pic>
              </a:graphicData>
            </a:graphic>
          </wp:inline>
        </w:drawing>
      </w:r>
      <w:r>
        <w:t xml:space="preserve"> </w:t>
      </w:r>
    </w:p>
    <w:p w:rsidR="0063766D" w:rsidRDefault="00C53BFD">
      <w:pPr>
        <w:tabs>
          <w:tab w:val="center" w:pos="4568"/>
        </w:tabs>
        <w:spacing w:after="188" w:line="252" w:lineRule="auto"/>
        <w:ind w:left="-15"/>
      </w:pPr>
      <w:r>
        <w:t xml:space="preserve"> </w:t>
      </w:r>
      <w:r>
        <w:tab/>
        <w:t>The object to coin</w:t>
      </w:r>
      <w:r>
        <w:t xml:space="preserve">cide with the image if the rays strike the concave mirror normally </w:t>
      </w:r>
    </w:p>
    <w:p w:rsidR="0063766D" w:rsidRDefault="00C53BFD">
      <w:pPr>
        <w:tabs>
          <w:tab w:val="center" w:pos="2075"/>
        </w:tabs>
        <w:spacing w:after="187" w:line="252" w:lineRule="auto"/>
        <w:ind w:left="-15"/>
      </w:pPr>
      <w:r>
        <w:lastRenderedPageBreak/>
        <w:t xml:space="preserve"> </w:t>
      </w:r>
      <w:r>
        <w:tab/>
        <w:t>i.e. CP = 2f</w:t>
      </w:r>
      <w:r>
        <w:rPr>
          <w:vertAlign w:val="subscript"/>
        </w:rPr>
        <w:t>2</w:t>
      </w:r>
      <w:r>
        <w:t xml:space="preserve"> = 16 x 2 = 32cm </w:t>
      </w:r>
    </w:p>
    <w:p w:rsidR="0063766D" w:rsidRDefault="00C53BFD">
      <w:pPr>
        <w:tabs>
          <w:tab w:val="center" w:pos="1482"/>
        </w:tabs>
        <w:spacing w:after="199" w:line="252" w:lineRule="auto"/>
        <w:ind w:left="-15"/>
      </w:pPr>
      <w:r>
        <w:t xml:space="preserve"> </w:t>
      </w:r>
      <w:r>
        <w:tab/>
        <w:t xml:space="preserve">but LP = 10cm </w:t>
      </w:r>
    </w:p>
    <w:p w:rsidR="0063766D" w:rsidRDefault="00C53BFD">
      <w:pPr>
        <w:spacing w:after="5" w:line="252" w:lineRule="auto"/>
        <w:ind w:left="642" w:right="54" w:hanging="10"/>
      </w:pPr>
      <w:r>
        <w:rPr>
          <w:rFonts w:ascii="Wingdings" w:eastAsia="Wingdings" w:hAnsi="Wingdings" w:cs="Wingdings"/>
        </w:rPr>
        <w:t></w:t>
      </w:r>
      <w:r>
        <w:rPr>
          <w:rFonts w:ascii="Arial" w:eastAsia="Arial" w:hAnsi="Arial" w:cs="Arial"/>
        </w:rPr>
        <w:t xml:space="preserve"> </w:t>
      </w:r>
      <w:r>
        <w:t xml:space="preserve">CL = 22cm </w:t>
      </w:r>
    </w:p>
    <w:p w:rsidR="0063766D" w:rsidRDefault="00C53BFD">
      <w:pPr>
        <w:spacing w:after="5" w:line="252" w:lineRule="auto"/>
        <w:ind w:left="1003" w:right="54" w:hanging="10"/>
      </w:pPr>
      <w:r>
        <w:t xml:space="preserve">For concave mirror </w:t>
      </w:r>
    </w:p>
    <w:p w:rsidR="0063766D" w:rsidRDefault="00C53BFD">
      <w:pPr>
        <w:spacing w:after="5" w:line="252" w:lineRule="auto"/>
        <w:ind w:left="1003" w:right="54" w:hanging="10"/>
      </w:pPr>
      <w:r>
        <w:t xml:space="preserve">Object distance be = u </w:t>
      </w:r>
    </w:p>
    <w:p w:rsidR="0063766D" w:rsidRDefault="00C53BFD">
      <w:pPr>
        <w:spacing w:after="5" w:line="252" w:lineRule="auto"/>
        <w:ind w:left="1003" w:right="54" w:hanging="10"/>
      </w:pPr>
      <w:r>
        <w:t xml:space="preserve">Image distance = -22cm </w:t>
      </w:r>
    </w:p>
    <w:p w:rsidR="0063766D" w:rsidRDefault="00C53BFD">
      <w:pPr>
        <w:spacing w:after="12" w:line="249" w:lineRule="auto"/>
        <w:ind w:left="1003" w:right="13" w:hanging="10"/>
      </w:pPr>
      <w:r>
        <w:rPr>
          <w:rFonts w:ascii="Times New Roman" w:eastAsia="Times New Roman" w:hAnsi="Times New Roman" w:cs="Times New Roman"/>
          <w:sz w:val="24"/>
        </w:rPr>
        <w:t xml:space="preserve">From </w:t>
      </w:r>
      <w:r>
        <w:rPr>
          <w:noProof/>
        </w:rPr>
        <w:drawing>
          <wp:inline distT="0" distB="0" distL="0" distR="0">
            <wp:extent cx="591312" cy="262128"/>
            <wp:effectExtent l="0" t="0" r="0" b="0"/>
            <wp:docPr id="139953" name="Picture 139953"/>
            <wp:cNvGraphicFramePr/>
            <a:graphic xmlns:a="http://schemas.openxmlformats.org/drawingml/2006/main">
              <a:graphicData uri="http://schemas.openxmlformats.org/drawingml/2006/picture">
                <pic:pic xmlns:pic="http://schemas.openxmlformats.org/drawingml/2006/picture">
                  <pic:nvPicPr>
                    <pic:cNvPr id="139953" name="Picture 139953"/>
                    <pic:cNvPicPr/>
                  </pic:nvPicPr>
                  <pic:blipFill>
                    <a:blip r:embed="rId256"/>
                    <a:stretch>
                      <a:fillRect/>
                    </a:stretch>
                  </pic:blipFill>
                  <pic:spPr>
                    <a:xfrm>
                      <a:off x="0" y="0"/>
                      <a:ext cx="591312" cy="262128"/>
                    </a:xfrm>
                    <a:prstGeom prst="rect">
                      <a:avLst/>
                    </a:prstGeom>
                  </pic:spPr>
                </pic:pic>
              </a:graphicData>
            </a:graphic>
          </wp:inline>
        </w:drawing>
      </w:r>
      <w:r>
        <w:rPr>
          <w:rFonts w:ascii="Times New Roman" w:eastAsia="Times New Roman" w:hAnsi="Times New Roman" w:cs="Times New Roman"/>
          <w:sz w:val="24"/>
        </w:rPr>
        <w:t xml:space="preserve"> </w:t>
      </w:r>
    </w:p>
    <w:p w:rsidR="0063766D" w:rsidRDefault="00C53BFD">
      <w:pPr>
        <w:spacing w:after="37" w:line="249" w:lineRule="auto"/>
        <w:ind w:left="1003" w:right="13" w:hanging="10"/>
      </w:pPr>
      <w:r>
        <w:rPr>
          <w:rFonts w:ascii="Times New Roman" w:eastAsia="Times New Roman" w:hAnsi="Times New Roman" w:cs="Times New Roman"/>
          <w:sz w:val="24"/>
        </w:rPr>
        <w:t xml:space="preserve">       </w:t>
      </w:r>
      <w:r>
        <w:rPr>
          <w:noProof/>
        </w:rPr>
        <w:drawing>
          <wp:inline distT="0" distB="0" distL="0" distR="0">
            <wp:extent cx="1057656" cy="256032"/>
            <wp:effectExtent l="0" t="0" r="0" b="0"/>
            <wp:docPr id="139954" name="Picture 139954"/>
            <wp:cNvGraphicFramePr/>
            <a:graphic xmlns:a="http://schemas.openxmlformats.org/drawingml/2006/main">
              <a:graphicData uri="http://schemas.openxmlformats.org/drawingml/2006/picture">
                <pic:pic xmlns:pic="http://schemas.openxmlformats.org/drawingml/2006/picture">
                  <pic:nvPicPr>
                    <pic:cNvPr id="139954" name="Picture 139954"/>
                    <pic:cNvPicPr/>
                  </pic:nvPicPr>
                  <pic:blipFill>
                    <a:blip r:embed="rId257"/>
                    <a:stretch>
                      <a:fillRect/>
                    </a:stretch>
                  </pic:blipFill>
                  <pic:spPr>
                    <a:xfrm>
                      <a:off x="0" y="0"/>
                      <a:ext cx="1057656" cy="256032"/>
                    </a:xfrm>
                    <a:prstGeom prst="rect">
                      <a:avLst/>
                    </a:prstGeom>
                  </pic:spPr>
                </pic:pic>
              </a:graphicData>
            </a:graphic>
          </wp:inline>
        </w:drawing>
      </w:r>
      <w:r>
        <w:rPr>
          <w:rFonts w:ascii="Times New Roman" w:eastAsia="Times New Roman" w:hAnsi="Times New Roman" w:cs="Times New Roman"/>
          <w:sz w:val="24"/>
        </w:rPr>
        <w:t>; u = -220cm</w:t>
      </w:r>
      <w:r>
        <w:t xml:space="preserve"> </w:t>
      </w:r>
    </w:p>
    <w:p w:rsidR="0063766D" w:rsidRDefault="00C53BFD">
      <w:pPr>
        <w:spacing w:after="5" w:line="252" w:lineRule="auto"/>
        <w:ind w:left="1080" w:right="54" w:hanging="720"/>
      </w:pPr>
      <w:r>
        <w:t>10.</w:t>
      </w:r>
      <w:r>
        <w:rPr>
          <w:rFonts w:ascii="Arial" w:eastAsia="Arial" w:hAnsi="Arial" w:cs="Arial"/>
        </w:rPr>
        <w:t xml:space="preserve"> </w:t>
      </w:r>
      <w:r>
        <w:t xml:space="preserve">(a) Define the terms radius of curvature and focal length of a converging mirror. (02marks) </w:t>
      </w:r>
      <w:r>
        <w:rPr>
          <w:b/>
        </w:rPr>
        <w:t>Radius of curvature</w:t>
      </w:r>
      <w:r>
        <w:t xml:space="preserve"> of a converging mirror is the distance from the pole of the converging mirror to the center of curvature. </w:t>
      </w:r>
    </w:p>
    <w:p w:rsidR="0063766D" w:rsidRDefault="00C53BFD">
      <w:pPr>
        <w:spacing w:after="167" w:line="252" w:lineRule="auto"/>
        <w:ind w:left="1090" w:right="54" w:hanging="10"/>
      </w:pPr>
      <w:r>
        <w:rPr>
          <w:b/>
        </w:rPr>
        <w:t>Focal length of converging mirror</w:t>
      </w:r>
      <w:r>
        <w:t xml:space="preserve"> is </w:t>
      </w:r>
      <w:r>
        <w:t xml:space="preserve">the distance from the pole of the mirror to the principal focus. </w:t>
      </w:r>
    </w:p>
    <w:p w:rsidR="0063766D" w:rsidRDefault="00C53BFD">
      <w:pPr>
        <w:numPr>
          <w:ilvl w:val="0"/>
          <w:numId w:val="68"/>
        </w:numPr>
        <w:spacing w:after="137" w:line="252" w:lineRule="auto"/>
        <w:ind w:right="54" w:hanging="299"/>
      </w:pPr>
      <w:r>
        <w:t xml:space="preserve">(i) Draw a ray diagram to show the formation of a real image of a real object in a converging mirror (02marks) </w:t>
      </w:r>
    </w:p>
    <w:p w:rsidR="0063766D" w:rsidRDefault="00C53BFD">
      <w:pPr>
        <w:tabs>
          <w:tab w:val="center" w:pos="2796"/>
        </w:tabs>
        <w:spacing w:after="85"/>
      </w:pPr>
      <w:r>
        <w:t xml:space="preserve"> </w:t>
      </w:r>
      <w:r>
        <w:tab/>
      </w:r>
      <w:r>
        <w:rPr>
          <w:noProof/>
        </w:rPr>
        <w:drawing>
          <wp:inline distT="0" distB="0" distL="0" distR="0">
            <wp:extent cx="2432685" cy="1759585"/>
            <wp:effectExtent l="0" t="0" r="0" b="0"/>
            <wp:docPr id="25834" name="Picture 25834"/>
            <wp:cNvGraphicFramePr/>
            <a:graphic xmlns:a="http://schemas.openxmlformats.org/drawingml/2006/main">
              <a:graphicData uri="http://schemas.openxmlformats.org/drawingml/2006/picture">
                <pic:pic xmlns:pic="http://schemas.openxmlformats.org/drawingml/2006/picture">
                  <pic:nvPicPr>
                    <pic:cNvPr id="25834" name="Picture 25834"/>
                    <pic:cNvPicPr/>
                  </pic:nvPicPr>
                  <pic:blipFill>
                    <a:blip r:embed="rId258"/>
                    <a:stretch>
                      <a:fillRect/>
                    </a:stretch>
                  </pic:blipFill>
                  <pic:spPr>
                    <a:xfrm>
                      <a:off x="0" y="0"/>
                      <a:ext cx="2432685" cy="1759585"/>
                    </a:xfrm>
                    <a:prstGeom prst="rect">
                      <a:avLst/>
                    </a:prstGeom>
                  </pic:spPr>
                </pic:pic>
              </a:graphicData>
            </a:graphic>
          </wp:inline>
        </w:drawing>
      </w:r>
      <w:r>
        <w:t xml:space="preserve"> </w:t>
      </w:r>
    </w:p>
    <w:p w:rsidR="0063766D" w:rsidRDefault="00C53BFD">
      <w:pPr>
        <w:spacing w:after="191" w:line="252" w:lineRule="auto"/>
        <w:ind w:left="1080" w:right="339" w:hanging="450"/>
      </w:pPr>
      <w:r>
        <w:t>(ii)</w:t>
      </w:r>
      <w:r>
        <w:rPr>
          <w:rFonts w:ascii="Arial" w:eastAsia="Arial" w:hAnsi="Arial" w:cs="Arial"/>
        </w:rPr>
        <w:t xml:space="preserve"> </w:t>
      </w:r>
      <w:r>
        <w:t xml:space="preserve">Use the ray diagram in (b)(i) to derive the expression, </w:t>
      </w:r>
      <w:r>
        <w:rPr>
          <w:noProof/>
        </w:rPr>
        <w:drawing>
          <wp:inline distT="0" distB="0" distL="0" distR="0">
            <wp:extent cx="609600" cy="243840"/>
            <wp:effectExtent l="0" t="0" r="0" b="0"/>
            <wp:docPr id="139955" name="Picture 139955"/>
            <wp:cNvGraphicFramePr/>
            <a:graphic xmlns:a="http://schemas.openxmlformats.org/drawingml/2006/main">
              <a:graphicData uri="http://schemas.openxmlformats.org/drawingml/2006/picture">
                <pic:pic xmlns:pic="http://schemas.openxmlformats.org/drawingml/2006/picture">
                  <pic:nvPicPr>
                    <pic:cNvPr id="139955" name="Picture 139955"/>
                    <pic:cNvPicPr/>
                  </pic:nvPicPr>
                  <pic:blipFill>
                    <a:blip r:embed="rId259"/>
                    <a:stretch>
                      <a:fillRect/>
                    </a:stretch>
                  </pic:blipFill>
                  <pic:spPr>
                    <a:xfrm>
                      <a:off x="0" y="0"/>
                      <a:ext cx="609600" cy="243840"/>
                    </a:xfrm>
                    <a:prstGeom prst="rect">
                      <a:avLst/>
                    </a:prstGeom>
                  </pic:spPr>
                </pic:pic>
              </a:graphicData>
            </a:graphic>
          </wp:inline>
        </w:drawing>
      </w:r>
      <w:r>
        <w:t xml:space="preserve">; where u. </w:t>
      </w:r>
      <w:r>
        <w:t xml:space="preserve">v and f are the object distance, image distance and focal length respectively. (05marks) PC = r and PF = f </w:t>
      </w:r>
    </w:p>
    <w:p w:rsidR="0063766D" w:rsidRDefault="00C53BFD">
      <w:pPr>
        <w:tabs>
          <w:tab w:val="center" w:pos="2974"/>
        </w:tabs>
        <w:spacing w:after="5" w:line="252" w:lineRule="auto"/>
        <w:ind w:left="-15"/>
      </w:pPr>
      <w:r>
        <w:t xml:space="preserve"> </w:t>
      </w:r>
      <w:r>
        <w:tab/>
        <w:t xml:space="preserve">Triangle OAC and triangle ICB are similar </w:t>
      </w:r>
    </w:p>
    <w:p w:rsidR="0063766D" w:rsidRDefault="00C53BFD">
      <w:pPr>
        <w:spacing w:after="0"/>
        <w:ind w:right="7255"/>
      </w:pPr>
      <w:r>
        <w:t xml:space="preserve"> </w:t>
      </w:r>
    </w:p>
    <w:p w:rsidR="0063766D" w:rsidRDefault="00C53BFD">
      <w:pPr>
        <w:tabs>
          <w:tab w:val="center" w:pos="1655"/>
        </w:tabs>
        <w:spacing w:after="170"/>
      </w:pPr>
      <w:r>
        <w:t xml:space="preserve"> </w:t>
      </w:r>
      <w:r>
        <w:tab/>
      </w:r>
      <w:r>
        <w:rPr>
          <w:noProof/>
        </w:rPr>
        <w:drawing>
          <wp:inline distT="0" distB="0" distL="0" distR="0">
            <wp:extent cx="624840" cy="246888"/>
            <wp:effectExtent l="0" t="0" r="0" b="0"/>
            <wp:docPr id="139956" name="Picture 139956"/>
            <wp:cNvGraphicFramePr/>
            <a:graphic xmlns:a="http://schemas.openxmlformats.org/drawingml/2006/main">
              <a:graphicData uri="http://schemas.openxmlformats.org/drawingml/2006/picture">
                <pic:pic xmlns:pic="http://schemas.openxmlformats.org/drawingml/2006/picture">
                  <pic:nvPicPr>
                    <pic:cNvPr id="139956" name="Picture 139956"/>
                    <pic:cNvPicPr/>
                  </pic:nvPicPr>
                  <pic:blipFill>
                    <a:blip r:embed="rId260"/>
                    <a:stretch>
                      <a:fillRect/>
                    </a:stretch>
                  </pic:blipFill>
                  <pic:spPr>
                    <a:xfrm>
                      <a:off x="0" y="0"/>
                      <a:ext cx="624840" cy="246888"/>
                    </a:xfrm>
                    <a:prstGeom prst="rect">
                      <a:avLst/>
                    </a:prstGeom>
                  </pic:spPr>
                </pic:pic>
              </a:graphicData>
            </a:graphic>
          </wp:inline>
        </w:drawing>
      </w:r>
      <w:r>
        <w:t xml:space="preserve"> </w:t>
      </w:r>
    </w:p>
    <w:p w:rsidR="0063766D" w:rsidRDefault="00C53BFD">
      <w:pPr>
        <w:tabs>
          <w:tab w:val="center" w:pos="1727"/>
        </w:tabs>
        <w:spacing w:after="182" w:line="252" w:lineRule="auto"/>
        <w:ind w:left="-15"/>
      </w:pPr>
      <w:r>
        <w:t xml:space="preserve"> </w:t>
      </w:r>
      <w:r>
        <w:tab/>
        <w:t xml:space="preserve">Also triangle </w:t>
      </w:r>
    </w:p>
    <w:p w:rsidR="0063766D" w:rsidRDefault="00C53BFD">
      <w:pPr>
        <w:tabs>
          <w:tab w:val="center" w:pos="1529"/>
        </w:tabs>
        <w:spacing w:after="181" w:line="252" w:lineRule="auto"/>
        <w:ind w:left="-15"/>
      </w:pPr>
      <w:r>
        <w:t xml:space="preserve"> </w:t>
      </w:r>
      <w:r>
        <w:tab/>
        <w:t xml:space="preserve">Triangle  </w:t>
      </w:r>
    </w:p>
    <w:p w:rsidR="0063766D" w:rsidRDefault="00C53BFD">
      <w:pPr>
        <w:tabs>
          <w:tab w:val="center" w:pos="2229"/>
        </w:tabs>
        <w:spacing w:after="126" w:line="252" w:lineRule="auto"/>
        <w:ind w:left="-15"/>
      </w:pPr>
      <w:r>
        <w:t xml:space="preserve"> </w:t>
      </w:r>
      <w:r>
        <w:tab/>
        <w:t xml:space="preserve">XRF and PQF are similar </w:t>
      </w:r>
    </w:p>
    <w:p w:rsidR="0063766D" w:rsidRDefault="00C53BFD">
      <w:pPr>
        <w:tabs>
          <w:tab w:val="center" w:pos="1966"/>
        </w:tabs>
        <w:spacing w:after="74"/>
      </w:pPr>
      <w:r>
        <w:t xml:space="preserve"> </w:t>
      </w:r>
      <w:r>
        <w:tab/>
      </w:r>
      <w:r>
        <w:rPr>
          <w:noProof/>
        </w:rPr>
        <w:drawing>
          <wp:inline distT="0" distB="0" distL="0" distR="0">
            <wp:extent cx="1021080" cy="222504"/>
            <wp:effectExtent l="0" t="0" r="0" b="0"/>
            <wp:docPr id="139957" name="Picture 139957"/>
            <wp:cNvGraphicFramePr/>
            <a:graphic xmlns:a="http://schemas.openxmlformats.org/drawingml/2006/main">
              <a:graphicData uri="http://schemas.openxmlformats.org/drawingml/2006/picture">
                <pic:pic xmlns:pic="http://schemas.openxmlformats.org/drawingml/2006/picture">
                  <pic:nvPicPr>
                    <pic:cNvPr id="139957" name="Picture 139957"/>
                    <pic:cNvPicPr/>
                  </pic:nvPicPr>
                  <pic:blipFill>
                    <a:blip r:embed="rId261"/>
                    <a:stretch>
                      <a:fillRect/>
                    </a:stretch>
                  </pic:blipFill>
                  <pic:spPr>
                    <a:xfrm>
                      <a:off x="0" y="0"/>
                      <a:ext cx="1021080" cy="222504"/>
                    </a:xfrm>
                    <a:prstGeom prst="rect">
                      <a:avLst/>
                    </a:prstGeom>
                  </pic:spPr>
                </pic:pic>
              </a:graphicData>
            </a:graphic>
          </wp:inline>
        </w:drawing>
      </w:r>
      <w:r>
        <w:t xml:space="preserve"> </w:t>
      </w:r>
    </w:p>
    <w:p w:rsidR="0063766D" w:rsidRDefault="00C53BFD">
      <w:pPr>
        <w:spacing w:after="184"/>
      </w:pPr>
      <w:r>
        <w:t xml:space="preserve">                    </w:t>
      </w:r>
      <w:r>
        <w:rPr>
          <w:noProof/>
        </w:rPr>
        <w:drawing>
          <wp:inline distT="0" distB="0" distL="0" distR="0">
            <wp:extent cx="295656" cy="246888"/>
            <wp:effectExtent l="0" t="0" r="0" b="0"/>
            <wp:docPr id="139958" name="Picture 139958"/>
            <wp:cNvGraphicFramePr/>
            <a:graphic xmlns:a="http://schemas.openxmlformats.org/drawingml/2006/main">
              <a:graphicData uri="http://schemas.openxmlformats.org/drawingml/2006/picture">
                <pic:pic xmlns:pic="http://schemas.openxmlformats.org/drawingml/2006/picture">
                  <pic:nvPicPr>
                    <pic:cNvPr id="139958" name="Picture 139958"/>
                    <pic:cNvPicPr/>
                  </pic:nvPicPr>
                  <pic:blipFill>
                    <a:blip r:embed="rId262"/>
                    <a:stretch>
                      <a:fillRect/>
                    </a:stretch>
                  </pic:blipFill>
                  <pic:spPr>
                    <a:xfrm>
                      <a:off x="0" y="0"/>
                      <a:ext cx="295656" cy="246888"/>
                    </a:xfrm>
                    <a:prstGeom prst="rect">
                      <a:avLst/>
                    </a:prstGeom>
                  </pic:spPr>
                </pic:pic>
              </a:graphicData>
            </a:graphic>
          </wp:inline>
        </w:drawing>
      </w:r>
      <w:r>
        <w:t xml:space="preserve"> </w:t>
      </w:r>
    </w:p>
    <w:p w:rsidR="0063766D" w:rsidRDefault="00C53BFD">
      <w:pPr>
        <w:tabs>
          <w:tab w:val="center" w:pos="1704"/>
        </w:tabs>
        <w:spacing w:after="153" w:line="252" w:lineRule="auto"/>
        <w:ind w:left="-15"/>
      </w:pPr>
      <w:r>
        <w:lastRenderedPageBreak/>
        <w:t xml:space="preserve"> </w:t>
      </w:r>
      <w:r>
        <w:tab/>
      </w:r>
      <w:r>
        <w:t>But XP = OA</w:t>
      </w:r>
      <w:r>
        <w:rPr>
          <w:rFonts w:ascii="Times New Roman" w:eastAsia="Times New Roman" w:hAnsi="Times New Roman" w:cs="Times New Roman"/>
          <w:sz w:val="24"/>
        </w:rPr>
        <w:t xml:space="preserve"> </w:t>
      </w:r>
    </w:p>
    <w:p w:rsidR="0063766D" w:rsidRDefault="00C53BFD">
      <w:pPr>
        <w:tabs>
          <w:tab w:val="center" w:pos="1815"/>
        </w:tabs>
        <w:spacing w:after="134"/>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noProof/>
        </w:rPr>
        <w:drawing>
          <wp:inline distT="0" distB="0" distL="0" distR="0">
            <wp:extent cx="810768" cy="262128"/>
            <wp:effectExtent l="0" t="0" r="0" b="0"/>
            <wp:docPr id="139959" name="Picture 139959"/>
            <wp:cNvGraphicFramePr/>
            <a:graphic xmlns:a="http://schemas.openxmlformats.org/drawingml/2006/main">
              <a:graphicData uri="http://schemas.openxmlformats.org/drawingml/2006/picture">
                <pic:pic xmlns:pic="http://schemas.openxmlformats.org/drawingml/2006/picture">
                  <pic:nvPicPr>
                    <pic:cNvPr id="139959" name="Picture 139959"/>
                    <pic:cNvPicPr/>
                  </pic:nvPicPr>
                  <pic:blipFill>
                    <a:blip r:embed="rId263"/>
                    <a:stretch>
                      <a:fillRect/>
                    </a:stretch>
                  </pic:blipFill>
                  <pic:spPr>
                    <a:xfrm>
                      <a:off x="0" y="0"/>
                      <a:ext cx="810768" cy="262128"/>
                    </a:xfrm>
                    <a:prstGeom prst="rect">
                      <a:avLst/>
                    </a:prstGeom>
                  </pic:spPr>
                </pic:pic>
              </a:graphicData>
            </a:graphic>
          </wp:inline>
        </w:drawing>
      </w:r>
      <w:r>
        <w:rPr>
          <w:rFonts w:ascii="Times New Roman" w:eastAsia="Times New Roman" w:hAnsi="Times New Roman" w:cs="Times New Roman"/>
        </w:rPr>
        <w:t xml:space="preserve"> </w:t>
      </w:r>
    </w:p>
    <w:p w:rsidR="0063766D" w:rsidRDefault="00C53BFD">
      <w:pPr>
        <w:spacing w:after="180"/>
        <w:ind w:left="10" w:right="3579" w:hanging="10"/>
      </w:pPr>
      <w:r>
        <w:rPr>
          <w:rFonts w:ascii="Times New Roman" w:eastAsia="Times New Roman" w:hAnsi="Times New Roman" w:cs="Times New Roman"/>
        </w:rPr>
        <w:t xml:space="preserve">             uv – uf -2vf +2f</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 2f</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–vf </w:t>
      </w:r>
    </w:p>
    <w:p w:rsidR="0063766D" w:rsidRDefault="00C53BFD">
      <w:pPr>
        <w:tabs>
          <w:tab w:val="center" w:pos="1700"/>
        </w:tabs>
        <w:spacing w:after="164"/>
      </w:pPr>
      <w:r>
        <w:rPr>
          <w:rFonts w:ascii="Times New Roman" w:eastAsia="Times New Roman" w:hAnsi="Times New Roman" w:cs="Times New Roman"/>
        </w:rPr>
        <w:t xml:space="preserve"> </w:t>
      </w:r>
      <w:r>
        <w:rPr>
          <w:rFonts w:ascii="Times New Roman" w:eastAsia="Times New Roman" w:hAnsi="Times New Roman" w:cs="Times New Roman"/>
        </w:rPr>
        <w:tab/>
        <w:t xml:space="preserve">uv –uf-vf=0 </w:t>
      </w:r>
    </w:p>
    <w:p w:rsidR="0063766D" w:rsidRDefault="00C53BFD">
      <w:pPr>
        <w:tabs>
          <w:tab w:val="center" w:pos="2077"/>
        </w:tabs>
        <w:spacing w:after="143"/>
      </w:pPr>
      <w:r>
        <w:rPr>
          <w:rFonts w:ascii="Times New Roman" w:eastAsia="Times New Roman" w:hAnsi="Times New Roman" w:cs="Times New Roman"/>
        </w:rPr>
        <w:t xml:space="preserve"> </w:t>
      </w:r>
      <w:r>
        <w:rPr>
          <w:rFonts w:ascii="Times New Roman" w:eastAsia="Times New Roman" w:hAnsi="Times New Roman" w:cs="Times New Roman"/>
        </w:rPr>
        <w:tab/>
        <w:t xml:space="preserve">after dividing by uvf </w:t>
      </w:r>
    </w:p>
    <w:p w:rsidR="0063766D" w:rsidRDefault="00C53BFD">
      <w:pPr>
        <w:tabs>
          <w:tab w:val="center" w:pos="1622"/>
        </w:tabs>
        <w:spacing w:after="146"/>
      </w:pPr>
      <w:r>
        <w:rPr>
          <w:rFonts w:ascii="Times New Roman" w:eastAsia="Times New Roman" w:hAnsi="Times New Roman" w:cs="Times New Roman"/>
        </w:rPr>
        <w:t xml:space="preserve"> </w:t>
      </w:r>
      <w:r>
        <w:rPr>
          <w:rFonts w:ascii="Times New Roman" w:eastAsia="Times New Roman" w:hAnsi="Times New Roman" w:cs="Times New Roman"/>
        </w:rPr>
        <w:tab/>
      </w:r>
      <w:r>
        <w:rPr>
          <w:noProof/>
        </w:rPr>
        <w:drawing>
          <wp:inline distT="0" distB="0" distL="0" distR="0">
            <wp:extent cx="579120" cy="243840"/>
            <wp:effectExtent l="0" t="0" r="0" b="0"/>
            <wp:docPr id="139960" name="Picture 139960"/>
            <wp:cNvGraphicFramePr/>
            <a:graphic xmlns:a="http://schemas.openxmlformats.org/drawingml/2006/main">
              <a:graphicData uri="http://schemas.openxmlformats.org/drawingml/2006/picture">
                <pic:pic xmlns:pic="http://schemas.openxmlformats.org/drawingml/2006/picture">
                  <pic:nvPicPr>
                    <pic:cNvPr id="139960" name="Picture 139960"/>
                    <pic:cNvPicPr/>
                  </pic:nvPicPr>
                  <pic:blipFill>
                    <a:blip r:embed="rId264"/>
                    <a:stretch>
                      <a:fillRect/>
                    </a:stretch>
                  </pic:blipFill>
                  <pic:spPr>
                    <a:xfrm>
                      <a:off x="0" y="0"/>
                      <a:ext cx="579120" cy="243840"/>
                    </a:xfrm>
                    <a:prstGeom prst="rect">
                      <a:avLst/>
                    </a:prstGeom>
                  </pic:spPr>
                </pic:pic>
              </a:graphicData>
            </a:graphic>
          </wp:inline>
        </w:drawing>
      </w:r>
      <w:r>
        <w:rPr>
          <w:rFonts w:ascii="Times New Roman" w:eastAsia="Times New Roman" w:hAnsi="Times New Roman" w:cs="Times New Roman"/>
        </w:rPr>
        <w:t xml:space="preserve"> </w:t>
      </w:r>
    </w:p>
    <w:p w:rsidR="0063766D" w:rsidRDefault="00C53BFD">
      <w:pPr>
        <w:numPr>
          <w:ilvl w:val="0"/>
          <w:numId w:val="68"/>
        </w:numPr>
        <w:spacing w:after="182" w:line="252" w:lineRule="auto"/>
        <w:ind w:right="54" w:hanging="299"/>
      </w:pPr>
      <w:r>
        <w:t xml:space="preserve">(i) With the aid of ray diagram, describe the structure and action of a reflecting telescope in normal adjustment. (05marks) </w:t>
      </w:r>
    </w:p>
    <w:p w:rsidR="0063766D" w:rsidRDefault="00C53BFD">
      <w:pPr>
        <w:spacing w:after="182" w:line="252" w:lineRule="auto"/>
        <w:ind w:left="836" w:right="54" w:hanging="851"/>
      </w:pPr>
      <w:r>
        <w:t xml:space="preserve"> </w:t>
      </w:r>
      <w:r>
        <w:tab/>
      </w:r>
      <w:r>
        <w:t xml:space="preserve">The objective is a large parabolic mirror with a circular aperture of long focal length. A beam of from a distant object is reflected and intercepted by a convex mirror. </w:t>
      </w:r>
    </w:p>
    <w:p w:rsidR="0063766D" w:rsidRDefault="00C53BFD">
      <w:pPr>
        <w:spacing w:after="182" w:line="252" w:lineRule="auto"/>
        <w:ind w:left="836" w:right="54" w:hanging="851"/>
      </w:pPr>
      <w:r>
        <w:t xml:space="preserve">   </w:t>
      </w:r>
      <w:r>
        <w:tab/>
        <w:t>The convex mirror forms a real and inverted image at I, the pole of the objective</w:t>
      </w:r>
      <w:r>
        <w:t xml:space="preserve"> mirror and principal focus of the eyepiece </w:t>
      </w:r>
    </w:p>
    <w:p w:rsidR="0063766D" w:rsidRDefault="00C53BFD">
      <w:pPr>
        <w:tabs>
          <w:tab w:val="center" w:pos="3388"/>
        </w:tabs>
        <w:spacing w:after="136" w:line="252" w:lineRule="auto"/>
        <w:ind w:left="-15"/>
      </w:pPr>
      <w:r>
        <w:t xml:space="preserve"> </w:t>
      </w:r>
      <w:r>
        <w:tab/>
        <w:t xml:space="preserve">The eyepiece forms a virtual, magnified image at infinity. </w:t>
      </w:r>
    </w:p>
    <w:p w:rsidR="0063766D" w:rsidRDefault="00C53BFD">
      <w:pPr>
        <w:tabs>
          <w:tab w:val="center" w:pos="3231"/>
        </w:tabs>
        <w:spacing w:after="100"/>
      </w:pPr>
      <w:r>
        <w:t xml:space="preserve"> </w:t>
      </w:r>
      <w:r>
        <w:tab/>
      </w:r>
      <w:r>
        <w:rPr>
          <w:noProof/>
        </w:rPr>
        <w:drawing>
          <wp:inline distT="0" distB="0" distL="0" distR="0">
            <wp:extent cx="2959100" cy="1527175"/>
            <wp:effectExtent l="0" t="0" r="0" b="0"/>
            <wp:docPr id="26009" name="Picture 26009"/>
            <wp:cNvGraphicFramePr/>
            <a:graphic xmlns:a="http://schemas.openxmlformats.org/drawingml/2006/main">
              <a:graphicData uri="http://schemas.openxmlformats.org/drawingml/2006/picture">
                <pic:pic xmlns:pic="http://schemas.openxmlformats.org/drawingml/2006/picture">
                  <pic:nvPicPr>
                    <pic:cNvPr id="26009" name="Picture 26009"/>
                    <pic:cNvPicPr/>
                  </pic:nvPicPr>
                  <pic:blipFill>
                    <a:blip r:embed="rId265"/>
                    <a:stretch>
                      <a:fillRect/>
                    </a:stretch>
                  </pic:blipFill>
                  <pic:spPr>
                    <a:xfrm>
                      <a:off x="0" y="0"/>
                      <a:ext cx="2959100" cy="1527175"/>
                    </a:xfrm>
                    <a:prstGeom prst="rect">
                      <a:avLst/>
                    </a:prstGeom>
                  </pic:spPr>
                </pic:pic>
              </a:graphicData>
            </a:graphic>
          </wp:inline>
        </w:drawing>
      </w:r>
      <w:r>
        <w:t xml:space="preserve">  </w:t>
      </w:r>
    </w:p>
    <w:p w:rsidR="0063766D" w:rsidRDefault="00C53BFD">
      <w:r>
        <w:t xml:space="preserve"> </w:t>
      </w:r>
    </w:p>
    <w:p w:rsidR="0063766D" w:rsidRDefault="00C53BFD">
      <w:pPr>
        <w:spacing w:after="199" w:line="252" w:lineRule="auto"/>
        <w:ind w:left="-5" w:right="54" w:hanging="10"/>
      </w:pPr>
      <w:r>
        <w:t xml:space="preserve">         (ii) State two advantages of reflecting telescope over an astronomical telescope. (02marks) </w:t>
      </w:r>
    </w:p>
    <w:p w:rsidR="0063766D" w:rsidRDefault="00C53BFD">
      <w:pPr>
        <w:numPr>
          <w:ilvl w:val="0"/>
          <w:numId w:val="69"/>
        </w:numPr>
        <w:spacing w:after="5" w:line="252" w:lineRule="auto"/>
        <w:ind w:right="54" w:hanging="409"/>
      </w:pPr>
      <w:r>
        <w:t xml:space="preserve">has high resolving power </w:t>
      </w:r>
    </w:p>
    <w:p w:rsidR="0063766D" w:rsidRDefault="00C53BFD">
      <w:pPr>
        <w:numPr>
          <w:ilvl w:val="0"/>
          <w:numId w:val="69"/>
        </w:numPr>
        <w:spacing w:after="41" w:line="252" w:lineRule="auto"/>
        <w:ind w:right="54" w:hanging="409"/>
      </w:pPr>
      <w:r>
        <w:t xml:space="preserve">has no chromatic aberration </w:t>
      </w:r>
    </w:p>
    <w:p w:rsidR="0063766D" w:rsidRDefault="00C53BFD">
      <w:pPr>
        <w:numPr>
          <w:ilvl w:val="0"/>
          <w:numId w:val="69"/>
        </w:numPr>
        <w:spacing w:after="35" w:line="252" w:lineRule="auto"/>
        <w:ind w:right="54" w:hanging="409"/>
      </w:pPr>
      <w:r>
        <w:t xml:space="preserve">produce brighter images </w:t>
      </w:r>
    </w:p>
    <w:p w:rsidR="0063766D" w:rsidRDefault="00C53BFD">
      <w:pPr>
        <w:numPr>
          <w:ilvl w:val="0"/>
          <w:numId w:val="69"/>
        </w:numPr>
        <w:spacing w:after="43" w:line="252" w:lineRule="auto"/>
        <w:ind w:right="54" w:hanging="409"/>
      </w:pPr>
      <w:r>
        <w:t xml:space="preserve">cheap </w:t>
      </w:r>
    </w:p>
    <w:p w:rsidR="0063766D" w:rsidRDefault="00C53BFD">
      <w:pPr>
        <w:numPr>
          <w:ilvl w:val="0"/>
          <w:numId w:val="69"/>
        </w:numPr>
        <w:spacing w:after="5" w:line="252" w:lineRule="auto"/>
        <w:ind w:right="54" w:hanging="409"/>
      </w:pPr>
      <w:r>
        <w:t xml:space="preserve">spherical aberration is minimized </w:t>
      </w:r>
    </w:p>
    <w:p w:rsidR="0063766D" w:rsidRDefault="00C53BFD">
      <w:pPr>
        <w:tabs>
          <w:tab w:val="center" w:pos="893"/>
          <w:tab w:val="center" w:pos="1216"/>
        </w:tabs>
        <w:spacing w:after="169"/>
      </w:pPr>
      <w: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 </w:t>
      </w:r>
    </w:p>
    <w:p w:rsidR="0063766D" w:rsidRDefault="00C53BFD">
      <w:pPr>
        <w:spacing w:after="5" w:line="338" w:lineRule="auto"/>
        <w:ind w:left="-5" w:right="177" w:hanging="10"/>
      </w:pPr>
      <w:r>
        <w:t xml:space="preserve">    (d) An astronomical telescope has objective of focal length 100cm and eyepiece of focal length 10cm. Calculate  the separation of the objective if the</w:t>
      </w:r>
      <w:r>
        <w:t xml:space="preserve"> lenses are arranged in such a way that the final image is formed at 25cm from the eye. (04marks)  </w:t>
      </w:r>
      <w:r>
        <w:tab/>
        <w:t xml:space="preserve">Action of the eyepiece  </w:t>
      </w:r>
      <w:r>
        <w:tab/>
        <w:t xml:space="preserve">f = 10cm, v = -25cm, u= ? </w:t>
      </w:r>
    </w:p>
    <w:p w:rsidR="0063766D" w:rsidRDefault="00C53BFD">
      <w:pPr>
        <w:tabs>
          <w:tab w:val="center" w:pos="1302"/>
        </w:tabs>
        <w:spacing w:after="61" w:line="252" w:lineRule="auto"/>
        <w:ind w:left="-15"/>
      </w:pPr>
      <w:r>
        <w:t xml:space="preserve"> </w:t>
      </w:r>
      <w:r>
        <w:tab/>
        <w:t xml:space="preserve">From </w:t>
      </w:r>
      <w:r>
        <w:rPr>
          <w:noProof/>
        </w:rPr>
        <w:drawing>
          <wp:inline distT="0" distB="0" distL="0" distR="0">
            <wp:extent cx="579120" cy="243840"/>
            <wp:effectExtent l="0" t="0" r="0" b="0"/>
            <wp:docPr id="139961" name="Picture 139961"/>
            <wp:cNvGraphicFramePr/>
            <a:graphic xmlns:a="http://schemas.openxmlformats.org/drawingml/2006/main">
              <a:graphicData uri="http://schemas.openxmlformats.org/drawingml/2006/picture">
                <pic:pic xmlns:pic="http://schemas.openxmlformats.org/drawingml/2006/picture">
                  <pic:nvPicPr>
                    <pic:cNvPr id="139961" name="Picture 139961"/>
                    <pic:cNvPicPr/>
                  </pic:nvPicPr>
                  <pic:blipFill>
                    <a:blip r:embed="rId266"/>
                    <a:stretch>
                      <a:fillRect/>
                    </a:stretch>
                  </pic:blipFill>
                  <pic:spPr>
                    <a:xfrm>
                      <a:off x="0" y="0"/>
                      <a:ext cx="579120" cy="243840"/>
                    </a:xfrm>
                    <a:prstGeom prst="rect">
                      <a:avLst/>
                    </a:prstGeom>
                  </pic:spPr>
                </pic:pic>
              </a:graphicData>
            </a:graphic>
          </wp:inline>
        </w:drawing>
      </w:r>
      <w:r>
        <w:t xml:space="preserve"> </w:t>
      </w:r>
    </w:p>
    <w:p w:rsidR="0063766D" w:rsidRDefault="00C53BFD">
      <w:pPr>
        <w:spacing w:after="156" w:line="252" w:lineRule="auto"/>
        <w:ind w:left="-5" w:right="54" w:hanging="10"/>
      </w:pPr>
      <w:r>
        <w:lastRenderedPageBreak/>
        <w:t xml:space="preserve">                    </w:t>
      </w:r>
      <w:r>
        <w:rPr>
          <w:noProof/>
        </w:rPr>
        <w:drawing>
          <wp:inline distT="0" distB="0" distL="0" distR="0">
            <wp:extent cx="719328" cy="222504"/>
            <wp:effectExtent l="0" t="0" r="0" b="0"/>
            <wp:docPr id="139962" name="Picture 139962"/>
            <wp:cNvGraphicFramePr/>
            <a:graphic xmlns:a="http://schemas.openxmlformats.org/drawingml/2006/main">
              <a:graphicData uri="http://schemas.openxmlformats.org/drawingml/2006/picture">
                <pic:pic xmlns:pic="http://schemas.openxmlformats.org/drawingml/2006/picture">
                  <pic:nvPicPr>
                    <pic:cNvPr id="139962" name="Picture 139962"/>
                    <pic:cNvPicPr/>
                  </pic:nvPicPr>
                  <pic:blipFill>
                    <a:blip r:embed="rId267"/>
                    <a:stretch>
                      <a:fillRect/>
                    </a:stretch>
                  </pic:blipFill>
                  <pic:spPr>
                    <a:xfrm>
                      <a:off x="0" y="0"/>
                      <a:ext cx="719328" cy="222504"/>
                    </a:xfrm>
                    <a:prstGeom prst="rect">
                      <a:avLst/>
                    </a:prstGeom>
                  </pic:spPr>
                </pic:pic>
              </a:graphicData>
            </a:graphic>
          </wp:inline>
        </w:drawing>
      </w:r>
      <w:r>
        <w:t xml:space="preserve">, u = 7.1cm </w:t>
      </w:r>
    </w:p>
    <w:p w:rsidR="0063766D" w:rsidRDefault="00C53BFD">
      <w:pPr>
        <w:spacing w:after="166" w:line="252" w:lineRule="auto"/>
        <w:ind w:left="-5" w:right="54" w:hanging="10"/>
      </w:pPr>
      <w:r>
        <w:t xml:space="preserve">           Separation of lenses = f</w:t>
      </w:r>
      <w:r>
        <w:rPr>
          <w:vertAlign w:val="subscript"/>
        </w:rPr>
        <w:t xml:space="preserve">0 </w:t>
      </w:r>
      <w:r>
        <w:t xml:space="preserve">+ u </w:t>
      </w:r>
    </w:p>
    <w:p w:rsidR="0063766D" w:rsidRDefault="00C53BFD">
      <w:pPr>
        <w:spacing w:after="167" w:line="252" w:lineRule="auto"/>
        <w:ind w:left="-5" w:right="54" w:hanging="10"/>
      </w:pPr>
      <w:r>
        <w:t xml:space="preserve">                                                =100 + 7.1 = 107.1cm </w:t>
      </w:r>
    </w:p>
    <w:p w:rsidR="0014269B" w:rsidRPr="0014269B" w:rsidRDefault="00C53BFD" w:rsidP="0014269B">
      <w:pPr>
        <w:spacing w:after="95"/>
        <w:jc w:val="right"/>
        <w:rPr>
          <w:sz w:val="24"/>
        </w:rPr>
      </w:pPr>
      <w:r>
        <w:t xml:space="preserve"> </w:t>
      </w:r>
      <w:r w:rsidR="0014269B" w:rsidRPr="0014269B">
        <w:rPr>
          <w:sz w:val="24"/>
        </w:rPr>
        <w:t xml:space="preserve"> </w:t>
      </w:r>
    </w:p>
    <w:p w:rsidR="0014269B" w:rsidRPr="0014269B" w:rsidRDefault="0014269B" w:rsidP="0014269B">
      <w:pPr>
        <w:spacing w:after="216"/>
        <w:rPr>
          <w:sz w:val="24"/>
        </w:rPr>
      </w:pPr>
      <w:r w:rsidRPr="0014269B">
        <w:rPr>
          <w:b/>
          <w:color w:val="FF0000"/>
          <w:sz w:val="28"/>
        </w:rPr>
        <w:t xml:space="preserve">TOPIC 2/6: REFRACTION OF LIGHT </w:t>
      </w:r>
    </w:p>
    <w:p w:rsidR="0014269B" w:rsidRPr="0014269B" w:rsidRDefault="0014269B" w:rsidP="0014269B">
      <w:pPr>
        <w:spacing w:after="134" w:line="270" w:lineRule="auto"/>
        <w:ind w:right="12"/>
        <w:rPr>
          <w:sz w:val="24"/>
        </w:rPr>
      </w:pPr>
      <w:r w:rsidRPr="0014269B">
        <w:rPr>
          <w:b/>
          <w:color w:val="FF0000"/>
          <w:sz w:val="24"/>
        </w:rPr>
        <w:t>Competency:</w:t>
      </w:r>
      <w:r w:rsidRPr="0014269B">
        <w:rPr>
          <w:color w:val="FF0000"/>
          <w:sz w:val="24"/>
        </w:rPr>
        <w:t xml:space="preserve"> </w:t>
      </w:r>
      <w:r w:rsidRPr="0014269B">
        <w:rPr>
          <w:sz w:val="24"/>
        </w:rPr>
        <w:t>The learner explores the refractive properties of different materials for application in industries and medicine.</w:t>
      </w:r>
      <w:r w:rsidRPr="0014269B">
        <w:rPr>
          <w:b/>
          <w:color w:val="FF0000"/>
          <w:sz w:val="28"/>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Refraction at plane surfaces </w:t>
      </w:r>
    </w:p>
    <w:p w:rsidR="0014269B" w:rsidRPr="0014269B" w:rsidRDefault="0014269B" w:rsidP="0014269B">
      <w:pPr>
        <w:spacing w:after="149" w:line="270" w:lineRule="auto"/>
        <w:ind w:right="12"/>
        <w:rPr>
          <w:sz w:val="24"/>
        </w:rPr>
      </w:pPr>
      <w:r w:rsidRPr="0014269B">
        <w:rPr>
          <w:sz w:val="24"/>
        </w:rPr>
        <w:t xml:space="preserve">Refraction is the bending of light at an interface between two media of different optical densities  </w:t>
      </w:r>
    </w:p>
    <w:p w:rsidR="0014269B" w:rsidRPr="0014269B" w:rsidRDefault="0014269B" w:rsidP="0014269B">
      <w:pPr>
        <w:spacing w:after="159"/>
        <w:rPr>
          <w:sz w:val="24"/>
        </w:rPr>
      </w:pPr>
      <w:r w:rsidRPr="0014269B">
        <w:rPr>
          <w:i/>
          <w:sz w:val="24"/>
        </w:rPr>
        <w:t xml:space="preserve">Or </w:t>
      </w:r>
    </w:p>
    <w:p w:rsidR="0014269B" w:rsidRPr="0014269B" w:rsidRDefault="0014269B" w:rsidP="0014269B">
      <w:pPr>
        <w:spacing w:after="78" w:line="325" w:lineRule="auto"/>
        <w:ind w:right="684"/>
        <w:rPr>
          <w:sz w:val="24"/>
        </w:rPr>
      </w:pPr>
      <w:r w:rsidRPr="0014269B">
        <w:rPr>
          <w:sz w:val="24"/>
        </w:rPr>
        <w:t xml:space="preserve">It is the change in speed of light when travelling from one medium to another of different optical density.  Or </w:t>
      </w:r>
    </w:p>
    <w:p w:rsidR="0014269B" w:rsidRPr="0014269B" w:rsidRDefault="0014269B" w:rsidP="0014269B">
      <w:pPr>
        <w:spacing w:after="107" w:line="270" w:lineRule="auto"/>
        <w:ind w:right="12"/>
        <w:rPr>
          <w:sz w:val="24"/>
        </w:rPr>
      </w:pPr>
      <w:r w:rsidRPr="0014269B">
        <w:rPr>
          <w:sz w:val="24"/>
        </w:rPr>
        <w:t xml:space="preserve">It is the change in direction of light from one media to another of different optical densities. </w:t>
      </w:r>
    </w:p>
    <w:p w:rsidR="0014269B" w:rsidRPr="0014269B" w:rsidRDefault="0014269B" w:rsidP="0014269B">
      <w:pPr>
        <w:spacing w:after="22"/>
        <w:rPr>
          <w:sz w:val="24"/>
        </w:rPr>
      </w:pPr>
      <w:r w:rsidRPr="0014269B">
        <w:rPr>
          <w:rFonts w:ascii="Times New Roman" w:eastAsia="Times New Roman" w:hAnsi="Times New Roman" w:cs="Times New Roman"/>
          <w:b/>
          <w:sz w:val="20"/>
        </w:rPr>
        <w:t xml:space="preserve"> </w:t>
      </w:r>
    </w:p>
    <w:p w:rsidR="0014269B" w:rsidRPr="0014269B" w:rsidRDefault="0014269B" w:rsidP="0014269B">
      <w:pPr>
        <w:keepNext/>
        <w:keepLines/>
        <w:spacing w:after="0"/>
        <w:outlineLvl w:val="1"/>
        <w:rPr>
          <w:b/>
          <w:sz w:val="24"/>
        </w:rPr>
      </w:pPr>
      <w:r w:rsidRPr="0014269B">
        <w:rPr>
          <w:b/>
          <w:color w:val="FF0000"/>
          <w:sz w:val="24"/>
        </w:rPr>
        <w:t>Laws of refraction</w:t>
      </w:r>
      <w:r w:rsidRPr="0014269B">
        <w:rPr>
          <w:color w:val="FF0000"/>
          <w:sz w:val="24"/>
        </w:rPr>
        <w:t xml:space="preserve"> </w:t>
      </w:r>
    </w:p>
    <w:p w:rsidR="0014269B" w:rsidRPr="0014269B" w:rsidRDefault="0014269B" w:rsidP="0014269B">
      <w:pPr>
        <w:spacing w:after="5" w:line="270" w:lineRule="auto"/>
        <w:ind w:right="12"/>
        <w:rPr>
          <w:sz w:val="24"/>
        </w:rPr>
      </w:pPr>
      <w:r w:rsidRPr="0014269B">
        <w:rPr>
          <w:sz w:val="24"/>
        </w:rPr>
        <w:t xml:space="preserve">Consider a ray of light incident on an interface between two media as shown. </w:t>
      </w:r>
    </w:p>
    <w:p w:rsidR="0014269B" w:rsidRPr="0014269B" w:rsidRDefault="0014269B" w:rsidP="0014269B">
      <w:pPr>
        <w:spacing w:after="0"/>
        <w:ind w:right="3475"/>
        <w:jc w:val="center"/>
        <w:rPr>
          <w:sz w:val="24"/>
        </w:rPr>
      </w:pPr>
      <w:r w:rsidRPr="0014269B">
        <w:rPr>
          <w:noProof/>
          <w:sz w:val="24"/>
        </w:rPr>
        <w:drawing>
          <wp:inline distT="0" distB="0" distL="0" distR="0" wp14:anchorId="72782643" wp14:editId="0660CE81">
            <wp:extent cx="3725545" cy="197231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68"/>
                    <a:stretch>
                      <a:fillRect/>
                    </a:stretch>
                  </pic:blipFill>
                  <pic:spPr>
                    <a:xfrm>
                      <a:off x="0" y="0"/>
                      <a:ext cx="3725545" cy="197231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0" w:line="216" w:lineRule="auto"/>
        <w:ind w:right="9365"/>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99"/>
        <w:ind w:right="121"/>
        <w:rPr>
          <w:sz w:val="24"/>
        </w:rPr>
      </w:pPr>
      <w:r w:rsidRPr="0014269B">
        <w:t xml:space="preserve">Generally if light is incident from a less dense media to a denser media, it is refracted towards the normal at the point of incidence. From a denser media to a less dense media light rays bends away from the normal.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Laws of refraction </w:t>
      </w:r>
    </w:p>
    <w:p w:rsidR="0014269B" w:rsidRPr="0014269B" w:rsidRDefault="0014269B" w:rsidP="0014269B">
      <w:pPr>
        <w:spacing w:after="5" w:line="216" w:lineRule="auto"/>
        <w:ind w:right="12"/>
        <w:rPr>
          <w:sz w:val="24"/>
        </w:rPr>
      </w:pPr>
      <w:r w:rsidRPr="0014269B">
        <w:rPr>
          <w:b/>
          <w:sz w:val="24"/>
        </w:rPr>
        <w:t>Law 1</w:t>
      </w:r>
      <w:r w:rsidRPr="0014269B">
        <w:rPr>
          <w:sz w:val="24"/>
        </w:rPr>
        <w:t xml:space="preserve">: The incidence ray, the normal and refracted ray at the point of incidence all lie in the same plane. </w:t>
      </w:r>
    </w:p>
    <w:p w:rsidR="0014269B" w:rsidRPr="0014269B" w:rsidRDefault="0014269B" w:rsidP="0014269B">
      <w:pPr>
        <w:spacing w:after="0"/>
        <w:rPr>
          <w:sz w:val="24"/>
        </w:rPr>
      </w:pPr>
      <w:r w:rsidRPr="0014269B">
        <w:rPr>
          <w:sz w:val="24"/>
        </w:rPr>
        <w:lastRenderedPageBreak/>
        <w:t xml:space="preserve"> </w:t>
      </w:r>
    </w:p>
    <w:p w:rsidR="0014269B" w:rsidRPr="0014269B" w:rsidRDefault="0014269B" w:rsidP="0014269B">
      <w:pPr>
        <w:spacing w:after="5" w:line="216" w:lineRule="auto"/>
        <w:ind w:right="12"/>
        <w:rPr>
          <w:sz w:val="24"/>
        </w:rPr>
      </w:pPr>
      <w:r w:rsidRPr="0014269B">
        <w:rPr>
          <w:b/>
          <w:sz w:val="24"/>
        </w:rPr>
        <w:t>Law 2:</w:t>
      </w:r>
      <w:r w:rsidRPr="0014269B">
        <w:rPr>
          <w:sz w:val="24"/>
        </w:rPr>
        <w:t xml:space="preserve"> The ratio of the sine of angle of incidence to the sine of angle of refraction is constant for a given pair of media (Snell’s law) </w:t>
      </w:r>
    </w:p>
    <w:p w:rsidR="0014269B" w:rsidRPr="0014269B" w:rsidRDefault="0014269B" w:rsidP="0014269B">
      <w:pPr>
        <w:spacing w:after="0"/>
        <w:ind w:right="8177"/>
        <w:rPr>
          <w:sz w:val="24"/>
        </w:rPr>
      </w:pPr>
      <w:r w:rsidRPr="0014269B">
        <w:rPr>
          <w:sz w:val="24"/>
        </w:rPr>
        <w:t xml:space="preserve"> </w:t>
      </w:r>
    </w:p>
    <w:p w:rsidR="0014269B" w:rsidRPr="0014269B" w:rsidRDefault="0014269B" w:rsidP="0014269B">
      <w:pPr>
        <w:tabs>
          <w:tab w:val="center" w:pos="1630"/>
        </w:tabs>
        <w:spacing w:after="80" w:line="270" w:lineRule="auto"/>
        <w:rPr>
          <w:sz w:val="24"/>
        </w:rPr>
      </w:pPr>
      <w:r w:rsidRPr="0014269B">
        <w:rPr>
          <w:sz w:val="24"/>
        </w:rPr>
        <w:t xml:space="preserve">That is </w:t>
      </w:r>
      <w:r w:rsidRPr="0014269B">
        <w:rPr>
          <w:noProof/>
          <w:sz w:val="24"/>
        </w:rPr>
        <w:drawing>
          <wp:inline distT="0" distB="0" distL="0" distR="0" wp14:anchorId="4ADEEF92" wp14:editId="6599A388">
            <wp:extent cx="240792" cy="246888"/>
            <wp:effectExtent l="0" t="0" r="0" b="0"/>
            <wp:docPr id="244034" name="Picture 244034"/>
            <wp:cNvGraphicFramePr/>
            <a:graphic xmlns:a="http://schemas.openxmlformats.org/drawingml/2006/main">
              <a:graphicData uri="http://schemas.openxmlformats.org/drawingml/2006/picture">
                <pic:pic xmlns:pic="http://schemas.openxmlformats.org/drawingml/2006/picture">
                  <pic:nvPicPr>
                    <pic:cNvPr id="244034" name="Picture 244034"/>
                    <pic:cNvPicPr/>
                  </pic:nvPicPr>
                  <pic:blipFill>
                    <a:blip r:embed="rId269"/>
                    <a:stretch>
                      <a:fillRect/>
                    </a:stretch>
                  </pic:blipFill>
                  <pic:spPr>
                    <a:xfrm>
                      <a:off x="0" y="0"/>
                      <a:ext cx="240792" cy="246888"/>
                    </a:xfrm>
                    <a:prstGeom prst="rect">
                      <a:avLst/>
                    </a:prstGeom>
                  </pic:spPr>
                </pic:pic>
              </a:graphicData>
            </a:graphic>
          </wp:inline>
        </w:drawing>
      </w:r>
      <w:r w:rsidRPr="0014269B">
        <w:rPr>
          <w:sz w:val="24"/>
        </w:rPr>
        <w:tab/>
        <w:t xml:space="preserve">= constant </w:t>
      </w:r>
    </w:p>
    <w:p w:rsidR="0014269B" w:rsidRPr="0014269B" w:rsidRDefault="0014269B" w:rsidP="0014269B">
      <w:pPr>
        <w:spacing w:after="5" w:line="270" w:lineRule="auto"/>
        <w:ind w:right="12"/>
        <w:rPr>
          <w:sz w:val="24"/>
        </w:rPr>
      </w:pPr>
      <w:r w:rsidRPr="0014269B">
        <w:rPr>
          <w:sz w:val="24"/>
        </w:rPr>
        <w:t xml:space="preserve">The constant in Snell’s law is known as </w:t>
      </w:r>
      <w:r w:rsidRPr="0014269B">
        <w:rPr>
          <w:b/>
          <w:sz w:val="24"/>
        </w:rPr>
        <w:t>refractive index</w:t>
      </w:r>
      <w:r w:rsidRPr="0014269B">
        <w:rPr>
          <w:sz w:val="24"/>
        </w:rPr>
        <w:t xml:space="preserve"> of the two media </w:t>
      </w:r>
    </w:p>
    <w:p w:rsidR="0014269B" w:rsidRPr="0014269B" w:rsidRDefault="0014269B" w:rsidP="0014269B">
      <w:pPr>
        <w:spacing w:after="15"/>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Refractive index, n  </w:t>
      </w:r>
    </w:p>
    <w:p w:rsidR="0014269B" w:rsidRPr="0014269B" w:rsidRDefault="0014269B" w:rsidP="0014269B">
      <w:pPr>
        <w:spacing w:after="5" w:line="270" w:lineRule="auto"/>
        <w:ind w:right="12"/>
        <w:rPr>
          <w:sz w:val="24"/>
        </w:rPr>
      </w:pPr>
      <w:r w:rsidRPr="0014269B">
        <w:rPr>
          <w:sz w:val="24"/>
        </w:rPr>
        <w:t xml:space="preserve">It is the ratio of the sine of angle of incident to the sine of angle of refraction for a ray of light traveling from air in to a given medium.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OR</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This is the ratio of the speed of light in a vacuum to speed of light in a medium. </w:t>
      </w:r>
    </w:p>
    <w:p w:rsidR="0014269B" w:rsidRPr="0014269B" w:rsidRDefault="0014269B" w:rsidP="0014269B">
      <w:pPr>
        <w:spacing w:after="0"/>
        <w:ind w:right="43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Thus refractive index, n = </w:t>
      </w:r>
      <w:r w:rsidRPr="0014269B">
        <w:rPr>
          <w:noProof/>
          <w:sz w:val="24"/>
        </w:rPr>
        <w:drawing>
          <wp:inline distT="0" distB="0" distL="0" distR="0" wp14:anchorId="52237D09" wp14:editId="368099F0">
            <wp:extent cx="1621536" cy="268224"/>
            <wp:effectExtent l="0" t="0" r="0" b="0"/>
            <wp:docPr id="244035" name="Picture 244035"/>
            <wp:cNvGraphicFramePr/>
            <a:graphic xmlns:a="http://schemas.openxmlformats.org/drawingml/2006/main">
              <a:graphicData uri="http://schemas.openxmlformats.org/drawingml/2006/picture">
                <pic:pic xmlns:pic="http://schemas.openxmlformats.org/drawingml/2006/picture">
                  <pic:nvPicPr>
                    <pic:cNvPr id="244035" name="Picture 244035"/>
                    <pic:cNvPicPr/>
                  </pic:nvPicPr>
                  <pic:blipFill>
                    <a:blip r:embed="rId270"/>
                    <a:stretch>
                      <a:fillRect/>
                    </a:stretch>
                  </pic:blipFill>
                  <pic:spPr>
                    <a:xfrm>
                      <a:off x="0" y="0"/>
                      <a:ext cx="1621536" cy="268224"/>
                    </a:xfrm>
                    <a:prstGeom prst="rect">
                      <a:avLst/>
                    </a:prstGeom>
                  </pic:spPr>
                </pic:pic>
              </a:graphicData>
            </a:graphic>
          </wp:inline>
        </w:drawing>
      </w:r>
      <w:r w:rsidRPr="0014269B">
        <w:rPr>
          <w:sz w:val="24"/>
        </w:rPr>
        <w:t xml:space="preserve"> </w:t>
      </w:r>
    </w:p>
    <w:p w:rsidR="0014269B" w:rsidRPr="0014269B" w:rsidRDefault="0014269B" w:rsidP="0014269B">
      <w:pPr>
        <w:spacing w:after="29"/>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Where speed of light in a vacuum </w:t>
      </w:r>
      <w:r w:rsidRPr="0014269B">
        <w:rPr>
          <w:b/>
          <w:sz w:val="24"/>
        </w:rPr>
        <w:t>c = 3</w:t>
      </w:r>
      <w:r w:rsidRPr="0014269B">
        <w:rPr>
          <w:sz w:val="24"/>
        </w:rPr>
        <w:t>.</w:t>
      </w:r>
      <w:r w:rsidRPr="0014269B">
        <w:rPr>
          <w:b/>
          <w:sz w:val="24"/>
        </w:rPr>
        <w:t xml:space="preserve">0 </w:t>
      </w:r>
      <w:r w:rsidRPr="0014269B">
        <w:rPr>
          <w:sz w:val="24"/>
        </w:rPr>
        <w:t xml:space="preserve">x </w:t>
      </w:r>
      <w:r w:rsidRPr="0014269B">
        <w:rPr>
          <w:b/>
          <w:sz w:val="24"/>
        </w:rPr>
        <w:t>10</w:t>
      </w:r>
      <w:r w:rsidRPr="0014269B">
        <w:rPr>
          <w:b/>
          <w:sz w:val="37"/>
          <w:vertAlign w:val="superscript"/>
        </w:rPr>
        <w:t xml:space="preserve">8 </w:t>
      </w:r>
      <w:r w:rsidRPr="0014269B">
        <w:rPr>
          <w:b/>
          <w:sz w:val="24"/>
        </w:rPr>
        <w:t>ms</w:t>
      </w:r>
      <w:r w:rsidRPr="0014269B">
        <w:rPr>
          <w:sz w:val="37"/>
          <w:vertAlign w:val="superscript"/>
        </w:rPr>
        <w:t>-</w:t>
      </w:r>
      <w:r w:rsidRPr="0014269B">
        <w:rPr>
          <w:b/>
          <w:sz w:val="37"/>
          <w:vertAlign w:val="superscript"/>
        </w:rPr>
        <w:t>1</w:t>
      </w:r>
      <w:r w:rsidRPr="0014269B">
        <w:rPr>
          <w:b/>
          <w:sz w:val="24"/>
        </w:rPr>
        <w:t>.</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21" w:lineRule="auto"/>
        <w:ind w:right="298"/>
        <w:rPr>
          <w:sz w:val="24"/>
        </w:rPr>
      </w:pPr>
      <w:r w:rsidRPr="0014269B">
        <w:rPr>
          <w:sz w:val="24"/>
        </w:rPr>
        <w:t xml:space="preserve">The refractive index, </w:t>
      </w:r>
      <w:r w:rsidRPr="0014269B">
        <w:rPr>
          <w:b/>
          <w:sz w:val="24"/>
        </w:rPr>
        <w:t xml:space="preserve">n </w:t>
      </w:r>
      <w:r w:rsidRPr="0014269B">
        <w:rPr>
          <w:sz w:val="24"/>
        </w:rPr>
        <w:t xml:space="preserve">for a vacuum is </w:t>
      </w:r>
      <w:r w:rsidRPr="0014269B">
        <w:rPr>
          <w:b/>
          <w:sz w:val="24"/>
        </w:rPr>
        <w:t>1</w:t>
      </w:r>
      <w:r w:rsidRPr="0014269B">
        <w:rPr>
          <w:sz w:val="24"/>
        </w:rPr>
        <w:t xml:space="preserve">. However if light travels from air to another medium, the value of </w:t>
      </w:r>
      <w:r w:rsidRPr="0014269B">
        <w:rPr>
          <w:b/>
          <w:sz w:val="24"/>
        </w:rPr>
        <w:t xml:space="preserve">n </w:t>
      </w:r>
      <w:r w:rsidRPr="0014269B">
        <w:rPr>
          <w:sz w:val="24"/>
        </w:rPr>
        <w:t xml:space="preserve">is slightly greater than </w:t>
      </w:r>
      <w:r w:rsidRPr="0014269B">
        <w:rPr>
          <w:b/>
          <w:sz w:val="24"/>
        </w:rPr>
        <w:t>1</w:t>
      </w:r>
      <w:r w:rsidRPr="0014269B">
        <w:rPr>
          <w:sz w:val="24"/>
        </w:rPr>
        <w:t xml:space="preserve">.For example, </w:t>
      </w:r>
      <w:r w:rsidRPr="0014269B">
        <w:rPr>
          <w:b/>
          <w:sz w:val="24"/>
        </w:rPr>
        <w:t>n = 1</w:t>
      </w:r>
      <w:r w:rsidRPr="0014269B">
        <w:rPr>
          <w:sz w:val="24"/>
        </w:rPr>
        <w:t>.</w:t>
      </w:r>
      <w:r w:rsidRPr="0014269B">
        <w:rPr>
          <w:b/>
          <w:sz w:val="24"/>
        </w:rPr>
        <w:t>33 for</w:t>
      </w:r>
      <w:r w:rsidRPr="0014269B">
        <w:rPr>
          <w:sz w:val="24"/>
        </w:rPr>
        <w:t xml:space="preserve"> water and </w:t>
      </w:r>
      <w:r w:rsidRPr="0014269B">
        <w:rPr>
          <w:b/>
          <w:sz w:val="24"/>
        </w:rPr>
        <w:t>n =1</w:t>
      </w:r>
      <w:r w:rsidRPr="0014269B">
        <w:rPr>
          <w:sz w:val="24"/>
        </w:rPr>
        <w:t>.</w:t>
      </w:r>
      <w:r w:rsidRPr="0014269B">
        <w:rPr>
          <w:b/>
          <w:sz w:val="24"/>
        </w:rPr>
        <w:t xml:space="preserve">5 </w:t>
      </w:r>
    </w:p>
    <w:p w:rsidR="0014269B" w:rsidRPr="0014269B" w:rsidRDefault="0014269B" w:rsidP="0014269B">
      <w:pPr>
        <w:spacing w:after="5" w:line="270" w:lineRule="auto"/>
        <w:ind w:right="12"/>
        <w:rPr>
          <w:sz w:val="24"/>
        </w:rPr>
      </w:pPr>
      <w:r w:rsidRPr="0014269B">
        <w:rPr>
          <w:sz w:val="24"/>
        </w:rPr>
        <w:t xml:space="preserve">for glass.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1"/>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The principle of reversibility of light </w:t>
      </w:r>
    </w:p>
    <w:p w:rsidR="0014269B" w:rsidRPr="0014269B" w:rsidRDefault="0014269B" w:rsidP="0014269B">
      <w:pPr>
        <w:spacing w:after="5" w:line="270" w:lineRule="auto"/>
        <w:ind w:right="154"/>
        <w:rPr>
          <w:sz w:val="24"/>
        </w:rPr>
      </w:pPr>
      <w:r w:rsidRPr="0014269B">
        <w:rPr>
          <w:sz w:val="24"/>
        </w:rPr>
        <w:t xml:space="preserve">It states that the paths of light rays are reversible. This means that a ray of light can travel from medium </w:t>
      </w:r>
      <w:r w:rsidRPr="0014269B">
        <w:rPr>
          <w:b/>
          <w:sz w:val="24"/>
        </w:rPr>
        <w:t xml:space="preserve">1 </w:t>
      </w:r>
      <w:r w:rsidRPr="0014269B">
        <w:rPr>
          <w:sz w:val="24"/>
        </w:rPr>
        <w:t xml:space="preserve">to </w:t>
      </w:r>
      <w:r w:rsidRPr="0014269B">
        <w:rPr>
          <w:b/>
          <w:sz w:val="24"/>
        </w:rPr>
        <w:t xml:space="preserve">2 </w:t>
      </w:r>
      <w:r w:rsidRPr="0014269B">
        <w:rPr>
          <w:sz w:val="24"/>
        </w:rPr>
        <w:t xml:space="preserve">and from </w:t>
      </w:r>
      <w:r w:rsidRPr="0014269B">
        <w:rPr>
          <w:b/>
          <w:sz w:val="24"/>
        </w:rPr>
        <w:t xml:space="preserve">2 </w:t>
      </w:r>
      <w:r w:rsidRPr="0014269B">
        <w:rPr>
          <w:sz w:val="24"/>
        </w:rPr>
        <w:t xml:space="preserve">to </w:t>
      </w:r>
      <w:r w:rsidRPr="0014269B">
        <w:rPr>
          <w:b/>
          <w:sz w:val="24"/>
        </w:rPr>
        <w:t xml:space="preserve">1 </w:t>
      </w:r>
      <w:r w:rsidRPr="0014269B">
        <w:rPr>
          <w:sz w:val="24"/>
        </w:rPr>
        <w:t xml:space="preserve">along the same path. </w:t>
      </w:r>
    </w:p>
    <w:p w:rsidR="0014269B" w:rsidRPr="0014269B" w:rsidRDefault="0014269B" w:rsidP="0014269B">
      <w:pPr>
        <w:spacing w:after="26"/>
        <w:rPr>
          <w:sz w:val="24"/>
        </w:rPr>
      </w:pPr>
      <w:r w:rsidRPr="0014269B">
        <w:rPr>
          <w:sz w:val="24"/>
        </w:rPr>
        <w:t xml:space="preserve"> </w:t>
      </w:r>
    </w:p>
    <w:p w:rsidR="0014269B" w:rsidRPr="0014269B" w:rsidRDefault="0014269B" w:rsidP="0014269B">
      <w:pPr>
        <w:keepNext/>
        <w:keepLines/>
        <w:spacing w:after="51" w:line="261" w:lineRule="auto"/>
        <w:outlineLvl w:val="0"/>
        <w:rPr>
          <w:b/>
          <w:color w:val="FF0000"/>
          <w:sz w:val="26"/>
        </w:rPr>
      </w:pPr>
      <w:r w:rsidRPr="0014269B">
        <w:rPr>
          <w:b/>
          <w:color w:val="FF0000"/>
          <w:sz w:val="26"/>
        </w:rPr>
        <w:t xml:space="preserve">Relations between refractive indices </w:t>
      </w:r>
    </w:p>
    <w:p w:rsidR="0014269B" w:rsidRPr="0014269B" w:rsidRDefault="0014269B" w:rsidP="0014269B">
      <w:pPr>
        <w:spacing w:after="4" w:line="262" w:lineRule="auto"/>
        <w:rPr>
          <w:sz w:val="24"/>
        </w:rPr>
      </w:pPr>
      <w:r w:rsidRPr="0014269B">
        <w:rPr>
          <w:b/>
          <w:sz w:val="24"/>
        </w:rPr>
        <w:t xml:space="preserve"> Case 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Consider a ray of light traveling from </w:t>
      </w:r>
      <w:r w:rsidRPr="0014269B">
        <w:rPr>
          <w:b/>
          <w:sz w:val="24"/>
        </w:rPr>
        <w:t xml:space="preserve">medium 1 (air) </w:t>
      </w:r>
      <w:r w:rsidRPr="0014269B">
        <w:rPr>
          <w:sz w:val="24"/>
        </w:rPr>
        <w:t xml:space="preserve">to </w:t>
      </w:r>
      <w:r w:rsidRPr="0014269B">
        <w:rPr>
          <w:b/>
          <w:sz w:val="24"/>
        </w:rPr>
        <w:t xml:space="preserve">medium 2 (glass) </w:t>
      </w:r>
      <w:r w:rsidRPr="0014269B">
        <w:rPr>
          <w:sz w:val="24"/>
        </w:rPr>
        <w:t xml:space="preserve">as shown. </w:t>
      </w:r>
    </w:p>
    <w:p w:rsidR="0014269B" w:rsidRPr="0014269B" w:rsidRDefault="0014269B" w:rsidP="0014269B">
      <w:pPr>
        <w:spacing w:after="0"/>
        <w:rPr>
          <w:sz w:val="24"/>
        </w:rPr>
      </w:pPr>
      <w:r w:rsidRPr="0014269B">
        <w:rPr>
          <w:sz w:val="24"/>
        </w:rPr>
        <w:t xml:space="preserve"> </w:t>
      </w:r>
      <w:r w:rsidRPr="0014269B">
        <w:rPr>
          <w:sz w:val="24"/>
        </w:rPr>
        <w:tab/>
        <w:t xml:space="preserve"> </w:t>
      </w:r>
    </w:p>
    <w:p w:rsidR="0014269B" w:rsidRPr="0014269B" w:rsidRDefault="0014269B" w:rsidP="0014269B">
      <w:pPr>
        <w:spacing w:after="0"/>
        <w:rPr>
          <w:sz w:val="24"/>
        </w:rPr>
      </w:pPr>
      <w:r w:rsidRPr="0014269B">
        <w:rPr>
          <w:noProof/>
          <w:sz w:val="24"/>
        </w:rPr>
        <w:lastRenderedPageBreak/>
        <w:drawing>
          <wp:inline distT="0" distB="0" distL="0" distR="0" wp14:anchorId="7E9E5397" wp14:editId="1AF9CC08">
            <wp:extent cx="2475230" cy="228981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71"/>
                    <a:stretch>
                      <a:fillRect/>
                    </a:stretch>
                  </pic:blipFill>
                  <pic:spPr>
                    <a:xfrm>
                      <a:off x="0" y="0"/>
                      <a:ext cx="2475230" cy="2289810"/>
                    </a:xfrm>
                    <a:prstGeom prst="rect">
                      <a:avLst/>
                    </a:prstGeom>
                  </pic:spPr>
                </pic:pic>
              </a:graphicData>
            </a:graphic>
          </wp:inline>
        </w:drawing>
      </w:r>
    </w:p>
    <w:p w:rsidR="0014269B" w:rsidRPr="0014269B" w:rsidRDefault="0014269B" w:rsidP="0014269B">
      <w:pPr>
        <w:spacing w:after="25"/>
        <w:ind w:right="5297"/>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12"/>
        <w:rPr>
          <w:sz w:val="24"/>
        </w:rPr>
      </w:pPr>
      <w:r w:rsidRPr="0014269B">
        <w:rPr>
          <w:sz w:val="24"/>
        </w:rPr>
        <w:t xml:space="preserve">Suppose </w:t>
      </w:r>
      <w:r w:rsidRPr="0014269B">
        <w:rPr>
          <w:b/>
          <w:sz w:val="24"/>
        </w:rPr>
        <w:t>i</w:t>
      </w:r>
      <w:r w:rsidRPr="0014269B">
        <w:rPr>
          <w:b/>
          <w:sz w:val="24"/>
          <w:vertAlign w:val="subscript"/>
        </w:rPr>
        <w:t>1</w:t>
      </w:r>
      <w:r w:rsidRPr="0014269B">
        <w:rPr>
          <w:b/>
          <w:sz w:val="24"/>
        </w:rPr>
        <w:t xml:space="preserve"> </w:t>
      </w:r>
      <w:r w:rsidRPr="0014269B">
        <w:rPr>
          <w:sz w:val="24"/>
        </w:rPr>
        <w:t xml:space="preserve">and </w:t>
      </w:r>
      <w:r w:rsidRPr="0014269B">
        <w:rPr>
          <w:b/>
          <w:sz w:val="24"/>
        </w:rPr>
        <w:t>i</w:t>
      </w:r>
      <w:r w:rsidRPr="0014269B">
        <w:rPr>
          <w:b/>
          <w:sz w:val="24"/>
          <w:vertAlign w:val="subscript"/>
        </w:rPr>
        <w:t>2</w:t>
      </w:r>
      <w:r w:rsidRPr="0014269B">
        <w:rPr>
          <w:b/>
          <w:sz w:val="24"/>
        </w:rPr>
        <w:t xml:space="preserve"> </w:t>
      </w:r>
      <w:r w:rsidRPr="0014269B">
        <w:rPr>
          <w:sz w:val="24"/>
        </w:rPr>
        <w:t xml:space="preserve">are the angles of incidence and refraction respectively in </w:t>
      </w:r>
      <w:r w:rsidRPr="0014269B">
        <w:rPr>
          <w:b/>
          <w:sz w:val="24"/>
        </w:rPr>
        <w:t xml:space="preserve">medium 1 </w:t>
      </w:r>
      <w:r w:rsidRPr="0014269B">
        <w:rPr>
          <w:sz w:val="24"/>
        </w:rPr>
        <w:t xml:space="preserve">and  </w:t>
      </w:r>
      <w:r w:rsidRPr="0014269B">
        <w:rPr>
          <w:b/>
          <w:sz w:val="24"/>
        </w:rPr>
        <w:t xml:space="preserve">medium 2, </w:t>
      </w:r>
      <w:r w:rsidRPr="0014269B">
        <w:rPr>
          <w:sz w:val="24"/>
        </w:rPr>
        <w:t xml:space="preserve">then </w:t>
      </w:r>
    </w:p>
    <w:p w:rsidR="0014269B" w:rsidRPr="0014269B" w:rsidRDefault="0014269B" w:rsidP="0014269B">
      <w:pPr>
        <w:spacing w:after="0"/>
        <w:ind w:right="3575"/>
        <w:rPr>
          <w:sz w:val="24"/>
        </w:rPr>
      </w:pPr>
      <w:r w:rsidRPr="0014269B">
        <w:rPr>
          <w:sz w:val="24"/>
        </w:rPr>
        <w:t xml:space="preserve"> </w:t>
      </w:r>
    </w:p>
    <w:p w:rsidR="0014269B" w:rsidRPr="0014269B" w:rsidRDefault="0014269B" w:rsidP="0014269B">
      <w:pPr>
        <w:spacing w:after="115" w:line="270" w:lineRule="auto"/>
        <w:ind w:right="12"/>
        <w:rPr>
          <w:sz w:val="24"/>
        </w:rPr>
      </w:pPr>
      <w:r w:rsidRPr="0014269B">
        <w:rPr>
          <w:sz w:val="24"/>
        </w:rPr>
        <w:t xml:space="preserve">For light traveling from </w:t>
      </w:r>
      <w:r w:rsidRPr="0014269B">
        <w:rPr>
          <w:b/>
          <w:sz w:val="24"/>
        </w:rPr>
        <w:t xml:space="preserve">(1) </w:t>
      </w:r>
      <w:r w:rsidRPr="0014269B">
        <w:rPr>
          <w:sz w:val="24"/>
        </w:rPr>
        <w:t xml:space="preserve">to </w:t>
      </w:r>
      <w:r w:rsidRPr="0014269B">
        <w:rPr>
          <w:b/>
          <w:sz w:val="24"/>
        </w:rPr>
        <w:t>(2)</w:t>
      </w:r>
      <w:r w:rsidRPr="0014269B">
        <w:rPr>
          <w:sz w:val="24"/>
        </w:rPr>
        <w:t xml:space="preserve">, refractive index </w:t>
      </w:r>
      <w:r w:rsidRPr="0014269B">
        <w:rPr>
          <w:noProof/>
          <w:sz w:val="24"/>
        </w:rPr>
        <w:drawing>
          <wp:inline distT="0" distB="0" distL="0" distR="0" wp14:anchorId="7C151243" wp14:editId="4F6A9FDB">
            <wp:extent cx="621792" cy="268224"/>
            <wp:effectExtent l="0" t="0" r="0" b="0"/>
            <wp:docPr id="244036" name="Picture 244036"/>
            <wp:cNvGraphicFramePr/>
            <a:graphic xmlns:a="http://schemas.openxmlformats.org/drawingml/2006/main">
              <a:graphicData uri="http://schemas.openxmlformats.org/drawingml/2006/picture">
                <pic:pic xmlns:pic="http://schemas.openxmlformats.org/drawingml/2006/picture">
                  <pic:nvPicPr>
                    <pic:cNvPr id="244036" name="Picture 244036"/>
                    <pic:cNvPicPr/>
                  </pic:nvPicPr>
                  <pic:blipFill>
                    <a:blip r:embed="rId272"/>
                    <a:stretch>
                      <a:fillRect/>
                    </a:stretch>
                  </pic:blipFill>
                  <pic:spPr>
                    <a:xfrm>
                      <a:off x="0" y="0"/>
                      <a:ext cx="621792" cy="268224"/>
                    </a:xfrm>
                    <a:prstGeom prst="rect">
                      <a:avLst/>
                    </a:prstGeom>
                  </pic:spPr>
                </pic:pic>
              </a:graphicData>
            </a:graphic>
          </wp:inline>
        </w:drawing>
      </w:r>
      <w:r w:rsidRPr="0014269B">
        <w:rPr>
          <w:b/>
          <w:sz w:val="24"/>
        </w:rPr>
        <w:t xml:space="preserve">   </w:t>
      </w:r>
      <w:r w:rsidRPr="0014269B">
        <w:rPr>
          <w:sz w:val="24"/>
        </w:rPr>
        <w:t xml:space="preserve"> </w:t>
      </w:r>
    </w:p>
    <w:p w:rsidR="0014269B" w:rsidRPr="0014269B" w:rsidRDefault="0014269B" w:rsidP="0014269B">
      <w:pPr>
        <w:spacing w:after="0"/>
        <w:jc w:val="center"/>
        <w:rPr>
          <w:sz w:val="24"/>
        </w:rPr>
      </w:pPr>
      <w:r w:rsidRPr="0014269B">
        <w:rPr>
          <w:sz w:val="24"/>
        </w:rPr>
        <w:t xml:space="preserve"> </w:t>
      </w:r>
    </w:p>
    <w:p w:rsidR="0014269B" w:rsidRPr="0014269B" w:rsidRDefault="0014269B" w:rsidP="0014269B">
      <w:pPr>
        <w:spacing w:after="99" w:line="270" w:lineRule="auto"/>
        <w:ind w:right="12"/>
        <w:rPr>
          <w:sz w:val="24"/>
        </w:rPr>
      </w:pPr>
      <w:r w:rsidRPr="0014269B">
        <w:rPr>
          <w:sz w:val="24"/>
        </w:rPr>
        <w:t xml:space="preserve">For light traveling from </w:t>
      </w:r>
      <w:r w:rsidRPr="0014269B">
        <w:rPr>
          <w:b/>
          <w:sz w:val="24"/>
        </w:rPr>
        <w:t xml:space="preserve">(2) </w:t>
      </w:r>
      <w:r w:rsidRPr="0014269B">
        <w:rPr>
          <w:sz w:val="24"/>
        </w:rPr>
        <w:t xml:space="preserve">to </w:t>
      </w:r>
      <w:r w:rsidRPr="0014269B">
        <w:rPr>
          <w:b/>
          <w:sz w:val="24"/>
        </w:rPr>
        <w:t xml:space="preserve">(1) </w:t>
      </w:r>
      <w:r w:rsidRPr="0014269B">
        <w:rPr>
          <w:sz w:val="24"/>
        </w:rPr>
        <w:t xml:space="preserve">,  refractive index </w:t>
      </w:r>
      <w:r w:rsidRPr="0014269B">
        <w:rPr>
          <w:noProof/>
          <w:sz w:val="24"/>
        </w:rPr>
        <w:drawing>
          <wp:inline distT="0" distB="0" distL="0" distR="0" wp14:anchorId="488376CA" wp14:editId="7671023D">
            <wp:extent cx="615696" cy="265176"/>
            <wp:effectExtent l="0" t="0" r="0" b="0"/>
            <wp:docPr id="244037" name="Picture 244037"/>
            <wp:cNvGraphicFramePr/>
            <a:graphic xmlns:a="http://schemas.openxmlformats.org/drawingml/2006/main">
              <a:graphicData uri="http://schemas.openxmlformats.org/drawingml/2006/picture">
                <pic:pic xmlns:pic="http://schemas.openxmlformats.org/drawingml/2006/picture">
                  <pic:nvPicPr>
                    <pic:cNvPr id="244037" name="Picture 244037"/>
                    <pic:cNvPicPr/>
                  </pic:nvPicPr>
                  <pic:blipFill>
                    <a:blip r:embed="rId273"/>
                    <a:stretch>
                      <a:fillRect/>
                    </a:stretch>
                  </pic:blipFill>
                  <pic:spPr>
                    <a:xfrm>
                      <a:off x="0" y="0"/>
                      <a:ext cx="615696" cy="265176"/>
                    </a:xfrm>
                    <a:prstGeom prst="rect">
                      <a:avLst/>
                    </a:prstGeom>
                  </pic:spPr>
                </pic:pic>
              </a:graphicData>
            </a:graphic>
          </wp:inline>
        </w:drawing>
      </w:r>
      <w:r w:rsidRPr="0014269B">
        <w:rPr>
          <w:b/>
          <w:sz w:val="24"/>
        </w:rPr>
        <w:t xml:space="preserve">  </w:t>
      </w:r>
    </w:p>
    <w:p w:rsidR="0014269B" w:rsidRPr="0014269B" w:rsidRDefault="0014269B" w:rsidP="0014269B">
      <w:pPr>
        <w:spacing w:after="206" w:line="270" w:lineRule="auto"/>
        <w:ind w:right="12"/>
        <w:rPr>
          <w:sz w:val="24"/>
        </w:rPr>
      </w:pPr>
      <w:r w:rsidRPr="0014269B">
        <w:rPr>
          <w:sz w:val="24"/>
        </w:rPr>
        <w:t xml:space="preserve">It implies that   </w:t>
      </w:r>
      <w:r w:rsidRPr="0014269B">
        <w:rPr>
          <w:noProof/>
          <w:sz w:val="24"/>
        </w:rPr>
        <w:drawing>
          <wp:inline distT="0" distB="0" distL="0" distR="0" wp14:anchorId="686FDCB6" wp14:editId="26732A61">
            <wp:extent cx="944880" cy="274320"/>
            <wp:effectExtent l="0" t="0" r="0" b="0"/>
            <wp:docPr id="244038" name="Picture 244038"/>
            <wp:cNvGraphicFramePr/>
            <a:graphic xmlns:a="http://schemas.openxmlformats.org/drawingml/2006/main">
              <a:graphicData uri="http://schemas.openxmlformats.org/drawingml/2006/picture">
                <pic:pic xmlns:pic="http://schemas.openxmlformats.org/drawingml/2006/picture">
                  <pic:nvPicPr>
                    <pic:cNvPr id="244038" name="Picture 244038"/>
                    <pic:cNvPicPr/>
                  </pic:nvPicPr>
                  <pic:blipFill>
                    <a:blip r:embed="rId274"/>
                    <a:stretch>
                      <a:fillRect/>
                    </a:stretch>
                  </pic:blipFill>
                  <pic:spPr>
                    <a:xfrm>
                      <a:off x="0" y="0"/>
                      <a:ext cx="944880" cy="274320"/>
                    </a:xfrm>
                    <a:prstGeom prst="rect">
                      <a:avLst/>
                    </a:prstGeom>
                  </pic:spPr>
                </pic:pic>
              </a:graphicData>
            </a:graphic>
          </wp:inline>
        </w:drawing>
      </w:r>
      <w:r w:rsidRPr="0014269B">
        <w:rPr>
          <w:sz w:val="24"/>
          <w:vertAlign w:val="subscript"/>
        </w:rPr>
        <w:t xml:space="preserve"> </w:t>
      </w:r>
    </w:p>
    <w:p w:rsidR="0014269B" w:rsidRPr="0014269B" w:rsidRDefault="0014269B" w:rsidP="0014269B">
      <w:pPr>
        <w:spacing w:after="139" w:line="270" w:lineRule="auto"/>
        <w:ind w:right="12"/>
        <w:rPr>
          <w:sz w:val="24"/>
        </w:rPr>
      </w:pPr>
      <w:r w:rsidRPr="0014269B">
        <w:rPr>
          <w:sz w:val="16"/>
        </w:rPr>
        <w:t xml:space="preserve">                         </w:t>
      </w:r>
      <w:r w:rsidRPr="0014269B">
        <w:rPr>
          <w:sz w:val="24"/>
        </w:rPr>
        <w:t xml:space="preserve"> Or      </w:t>
      </w:r>
      <w:r w:rsidRPr="0014269B">
        <w:rPr>
          <w:b/>
          <w:sz w:val="24"/>
          <w:vertAlign w:val="subscript"/>
        </w:rPr>
        <w:t>1</w:t>
      </w:r>
      <w:r w:rsidRPr="0014269B">
        <w:rPr>
          <w:b/>
          <w:sz w:val="24"/>
        </w:rPr>
        <w:t>n</w:t>
      </w:r>
      <w:r w:rsidRPr="0014269B">
        <w:rPr>
          <w:b/>
          <w:sz w:val="24"/>
          <w:vertAlign w:val="subscript"/>
        </w:rPr>
        <w:t>2</w:t>
      </w:r>
      <w:r w:rsidRPr="0014269B">
        <w:rPr>
          <w:b/>
          <w:sz w:val="24"/>
        </w:rPr>
        <w:t xml:space="preserve"> </w:t>
      </w:r>
      <w:r w:rsidRPr="0014269B">
        <w:rPr>
          <w:sz w:val="24"/>
        </w:rPr>
        <w:t xml:space="preserve">x </w:t>
      </w:r>
      <w:r w:rsidRPr="0014269B">
        <w:rPr>
          <w:b/>
          <w:sz w:val="24"/>
          <w:vertAlign w:val="subscript"/>
        </w:rPr>
        <w:t>2</w:t>
      </w:r>
      <w:r w:rsidRPr="0014269B">
        <w:rPr>
          <w:b/>
          <w:sz w:val="24"/>
        </w:rPr>
        <w:t>n</w:t>
      </w:r>
      <w:r w:rsidRPr="0014269B">
        <w:rPr>
          <w:b/>
          <w:sz w:val="24"/>
          <w:vertAlign w:val="subscript"/>
        </w:rPr>
        <w:t>1</w:t>
      </w:r>
      <w:r w:rsidRPr="0014269B">
        <w:rPr>
          <w:b/>
          <w:sz w:val="24"/>
        </w:rPr>
        <w:t xml:space="preserve">   =  1</w:t>
      </w:r>
      <w:r w:rsidRPr="0014269B">
        <w:rPr>
          <w:sz w:val="24"/>
        </w:rPr>
        <w:t xml:space="preserve"> </w:t>
      </w:r>
    </w:p>
    <w:p w:rsidR="0014269B" w:rsidRPr="0014269B" w:rsidRDefault="0014269B" w:rsidP="0014269B">
      <w:pPr>
        <w:spacing w:after="89"/>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4" w:line="262" w:lineRule="auto"/>
        <w:rPr>
          <w:sz w:val="24"/>
        </w:rPr>
      </w:pPr>
      <w:r w:rsidRPr="0014269B">
        <w:rPr>
          <w:b/>
          <w:sz w:val="24"/>
        </w:rPr>
        <w:t>Case II: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Consider a ray of light moving from </w:t>
      </w:r>
      <w:r w:rsidRPr="0014269B">
        <w:rPr>
          <w:b/>
          <w:sz w:val="24"/>
        </w:rPr>
        <w:t xml:space="preserve">medium 1 (air) </w:t>
      </w:r>
      <w:r w:rsidRPr="0014269B">
        <w:rPr>
          <w:sz w:val="24"/>
        </w:rPr>
        <w:t xml:space="preserve">through a series of media </w:t>
      </w:r>
      <w:r w:rsidRPr="0014269B">
        <w:rPr>
          <w:b/>
          <w:sz w:val="24"/>
        </w:rPr>
        <w:t xml:space="preserve">2, 3 </w:t>
      </w:r>
      <w:r w:rsidRPr="0014269B">
        <w:rPr>
          <w:sz w:val="24"/>
        </w:rPr>
        <w:t xml:space="preserve">and then finally emerge into </w:t>
      </w:r>
      <w:r w:rsidRPr="0014269B">
        <w:rPr>
          <w:b/>
          <w:sz w:val="24"/>
        </w:rPr>
        <w:t xml:space="preserve">medium 1 (air) </w:t>
      </w:r>
      <w:r w:rsidRPr="0014269B">
        <w:rPr>
          <w:sz w:val="24"/>
        </w:rPr>
        <w:t xml:space="preserve">as shown. </w:t>
      </w:r>
    </w:p>
    <w:p w:rsidR="0014269B" w:rsidRPr="0014269B" w:rsidRDefault="0014269B" w:rsidP="0014269B">
      <w:pPr>
        <w:spacing w:after="35"/>
        <w:rPr>
          <w:sz w:val="24"/>
        </w:rPr>
      </w:pPr>
      <w:r w:rsidRPr="0014269B">
        <w:rPr>
          <w:rFonts w:ascii="Times New Roman" w:eastAsia="Times New Roman" w:hAnsi="Times New Roman" w:cs="Times New Roman"/>
          <w:sz w:val="12"/>
        </w:rPr>
        <w:t xml:space="preserve"> </w:t>
      </w:r>
    </w:p>
    <w:p w:rsidR="0014269B" w:rsidRPr="0014269B" w:rsidRDefault="0014269B" w:rsidP="0014269B">
      <w:pPr>
        <w:spacing w:after="14" w:line="216" w:lineRule="auto"/>
        <w:ind w:right="9365"/>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noProof/>
          <w:sz w:val="24"/>
        </w:rPr>
        <w:lastRenderedPageBreak/>
        <w:drawing>
          <wp:inline distT="0" distB="0" distL="0" distR="0" wp14:anchorId="2B2D932C" wp14:editId="0E73C0DA">
            <wp:extent cx="3974846" cy="2066925"/>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75"/>
                    <a:stretch>
                      <a:fillRect/>
                    </a:stretch>
                  </pic:blipFill>
                  <pic:spPr>
                    <a:xfrm>
                      <a:off x="0" y="0"/>
                      <a:ext cx="3974846" cy="206692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 xml:space="preserve">medium 2-medium 3 </w:t>
      </w:r>
      <w:r w:rsidRPr="0014269B">
        <w:rPr>
          <w:sz w:val="24"/>
        </w:rPr>
        <w:t xml:space="preserve">interface, Snell’s law gives. </w:t>
      </w:r>
    </w:p>
    <w:p w:rsidR="0014269B" w:rsidRPr="0014269B" w:rsidRDefault="0014269B" w:rsidP="0014269B">
      <w:pPr>
        <w:spacing w:after="8"/>
        <w:ind w:right="4512"/>
        <w:jc w:val="center"/>
        <w:rPr>
          <w:sz w:val="24"/>
        </w:rPr>
      </w:pPr>
      <w:r w:rsidRPr="0014269B">
        <w:rPr>
          <w:noProof/>
          <w:sz w:val="24"/>
        </w:rPr>
        <w:drawing>
          <wp:inline distT="0" distB="0" distL="0" distR="0" wp14:anchorId="09BA11B6" wp14:editId="42463488">
            <wp:extent cx="2054352" cy="271272"/>
            <wp:effectExtent l="0" t="0" r="0" b="0"/>
            <wp:docPr id="244039" name="Picture 244039"/>
            <wp:cNvGraphicFramePr/>
            <a:graphic xmlns:a="http://schemas.openxmlformats.org/drawingml/2006/main">
              <a:graphicData uri="http://schemas.openxmlformats.org/drawingml/2006/picture">
                <pic:pic xmlns:pic="http://schemas.openxmlformats.org/drawingml/2006/picture">
                  <pic:nvPicPr>
                    <pic:cNvPr id="244039" name="Picture 244039"/>
                    <pic:cNvPicPr/>
                  </pic:nvPicPr>
                  <pic:blipFill>
                    <a:blip r:embed="rId276"/>
                    <a:stretch>
                      <a:fillRect/>
                    </a:stretch>
                  </pic:blipFill>
                  <pic:spPr>
                    <a:xfrm>
                      <a:off x="0" y="0"/>
                      <a:ext cx="2054352" cy="27127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noProof/>
          <w:sz w:val="24"/>
        </w:rPr>
        <w:drawing>
          <wp:inline distT="0" distB="0" distL="0" distR="0" wp14:anchorId="1A5A0ED7" wp14:editId="0BF801E2">
            <wp:extent cx="70104" cy="70104"/>
            <wp:effectExtent l="0" t="0" r="0" b="0"/>
            <wp:docPr id="244040" name="Picture 244040"/>
            <wp:cNvGraphicFramePr/>
            <a:graphic xmlns:a="http://schemas.openxmlformats.org/drawingml/2006/main">
              <a:graphicData uri="http://schemas.openxmlformats.org/drawingml/2006/picture">
                <pic:pic xmlns:pic="http://schemas.openxmlformats.org/drawingml/2006/picture">
                  <pic:nvPicPr>
                    <pic:cNvPr id="244040" name="Picture 244040"/>
                    <pic:cNvPicPr/>
                  </pic:nvPicPr>
                  <pic:blipFill>
                    <a:blip r:embed="rId277"/>
                    <a:stretch>
                      <a:fillRect/>
                    </a:stretch>
                  </pic:blipFill>
                  <pic:spPr>
                    <a:xfrm>
                      <a:off x="0" y="0"/>
                      <a:ext cx="70104" cy="70104"/>
                    </a:xfrm>
                    <a:prstGeom prst="rect">
                      <a:avLst/>
                    </a:prstGeom>
                  </pic:spPr>
                </pic:pic>
              </a:graphicData>
            </a:graphic>
          </wp:inline>
        </w:drawing>
      </w:r>
      <w:r w:rsidRPr="0014269B">
        <w:rPr>
          <w:sz w:val="24"/>
        </w:rPr>
        <w:t xml:space="preserve"> 2n3 = 2n1 x 1n3 </w:t>
      </w:r>
    </w:p>
    <w:p w:rsidR="0014269B" w:rsidRPr="0014269B" w:rsidRDefault="0014269B" w:rsidP="0014269B">
      <w:pPr>
        <w:spacing w:after="5" w:line="270" w:lineRule="auto"/>
        <w:ind w:right="12"/>
        <w:rPr>
          <w:sz w:val="24"/>
        </w:rPr>
      </w:pPr>
      <w:r w:rsidRPr="0014269B">
        <w:rPr>
          <w:sz w:val="24"/>
        </w:rPr>
        <w:t xml:space="preserve">Using </w:t>
      </w:r>
      <w:r w:rsidRPr="0014269B">
        <w:rPr>
          <w:noProof/>
          <w:sz w:val="24"/>
        </w:rPr>
        <w:drawing>
          <wp:inline distT="0" distB="0" distL="0" distR="0" wp14:anchorId="446D0249" wp14:editId="24FD736D">
            <wp:extent cx="512064" cy="274320"/>
            <wp:effectExtent l="0" t="0" r="0" b="0"/>
            <wp:docPr id="244041" name="Picture 244041"/>
            <wp:cNvGraphicFramePr/>
            <a:graphic xmlns:a="http://schemas.openxmlformats.org/drawingml/2006/main">
              <a:graphicData uri="http://schemas.openxmlformats.org/drawingml/2006/picture">
                <pic:pic xmlns:pic="http://schemas.openxmlformats.org/drawingml/2006/picture">
                  <pic:nvPicPr>
                    <pic:cNvPr id="244041" name="Picture 244041"/>
                    <pic:cNvPicPr/>
                  </pic:nvPicPr>
                  <pic:blipFill>
                    <a:blip r:embed="rId278"/>
                    <a:stretch>
                      <a:fillRect/>
                    </a:stretch>
                  </pic:blipFill>
                  <pic:spPr>
                    <a:xfrm>
                      <a:off x="0" y="0"/>
                      <a:ext cx="512064" cy="27432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w:t>
      </w:r>
      <w:r w:rsidRPr="0014269B">
        <w:rPr>
          <w:noProof/>
          <w:sz w:val="24"/>
        </w:rPr>
        <w:drawing>
          <wp:inline distT="0" distB="0" distL="0" distR="0" wp14:anchorId="2A41EC53" wp14:editId="3E13E9D2">
            <wp:extent cx="1539240" cy="295656"/>
            <wp:effectExtent l="0" t="0" r="0" b="0"/>
            <wp:docPr id="244042" name="Picture 244042"/>
            <wp:cNvGraphicFramePr/>
            <a:graphic xmlns:a="http://schemas.openxmlformats.org/drawingml/2006/main">
              <a:graphicData uri="http://schemas.openxmlformats.org/drawingml/2006/picture">
                <pic:pic xmlns:pic="http://schemas.openxmlformats.org/drawingml/2006/picture">
                  <pic:nvPicPr>
                    <pic:cNvPr id="244042" name="Picture 244042"/>
                    <pic:cNvPicPr/>
                  </pic:nvPicPr>
                  <pic:blipFill>
                    <a:blip r:embed="rId279"/>
                    <a:stretch>
                      <a:fillRect/>
                    </a:stretch>
                  </pic:blipFill>
                  <pic:spPr>
                    <a:xfrm>
                      <a:off x="0" y="0"/>
                      <a:ext cx="1539240" cy="295656"/>
                    </a:xfrm>
                    <a:prstGeom prst="rect">
                      <a:avLst/>
                    </a:prstGeom>
                  </pic:spPr>
                </pic:pic>
              </a:graphicData>
            </a:graphic>
          </wp:inline>
        </w:drawing>
      </w:r>
      <w:r w:rsidRPr="0014269B">
        <w:rPr>
          <w:sz w:val="24"/>
        </w:rPr>
        <w:t xml:space="preserve"> </w:t>
      </w:r>
    </w:p>
    <w:p w:rsidR="0014269B" w:rsidRPr="0014269B" w:rsidRDefault="0014269B" w:rsidP="0014269B">
      <w:pPr>
        <w:spacing w:after="92"/>
        <w:ind w:right="5815"/>
        <w:rPr>
          <w:sz w:val="24"/>
        </w:rPr>
      </w:pPr>
      <w:r w:rsidRPr="0014269B">
        <w:rPr>
          <w:rFonts w:ascii="Times New Roman" w:eastAsia="Times New Roman" w:hAnsi="Times New Roman" w:cs="Times New Roman"/>
          <w:b/>
          <w:sz w:val="13"/>
        </w:rPr>
        <w:t xml:space="preserve"> </w:t>
      </w:r>
    </w:p>
    <w:p w:rsidR="0014269B" w:rsidRPr="0014269B" w:rsidRDefault="0014269B" w:rsidP="0014269B">
      <w:pPr>
        <w:spacing w:after="179"/>
        <w:rPr>
          <w:sz w:val="24"/>
        </w:rPr>
      </w:pPr>
      <w:r w:rsidRPr="0014269B">
        <w:rPr>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General relation between n and sin i </w:t>
      </w:r>
    </w:p>
    <w:p w:rsidR="0014269B" w:rsidRPr="0014269B" w:rsidRDefault="0014269B" w:rsidP="0014269B">
      <w:pPr>
        <w:spacing w:after="137" w:line="270" w:lineRule="auto"/>
        <w:ind w:right="12"/>
        <w:rPr>
          <w:sz w:val="24"/>
        </w:rPr>
      </w:pPr>
      <w:r w:rsidRPr="0014269B">
        <w:rPr>
          <w:sz w:val="24"/>
        </w:rPr>
        <w:t xml:space="preserve">Consider a ray of light moving from air through a series of media 1, 2 and then finally emerge into air as shown.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ind w:right="972"/>
        <w:jc w:val="center"/>
        <w:rPr>
          <w:sz w:val="24"/>
        </w:rPr>
      </w:pPr>
      <w:r w:rsidRPr="0014269B">
        <w:rPr>
          <w:noProof/>
          <w:sz w:val="24"/>
        </w:rPr>
        <w:drawing>
          <wp:inline distT="0" distB="0" distL="0" distR="0" wp14:anchorId="1CFDE393" wp14:editId="5310406A">
            <wp:extent cx="3856355" cy="2027555"/>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280"/>
                    <a:stretch>
                      <a:fillRect/>
                    </a:stretch>
                  </pic:blipFill>
                  <pic:spPr>
                    <a:xfrm>
                      <a:off x="0" y="0"/>
                      <a:ext cx="3856355" cy="202755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21"/>
        <w:ind w:right="4402"/>
        <w:rPr>
          <w:sz w:val="24"/>
        </w:rPr>
      </w:pPr>
      <w:r w:rsidRPr="0014269B">
        <w:rPr>
          <w:rFonts w:ascii="Times New Roman" w:eastAsia="Times New Roman" w:hAnsi="Times New Roman" w:cs="Times New Roman"/>
          <w:sz w:val="14"/>
        </w:rPr>
        <w:t xml:space="preserve"> </w:t>
      </w:r>
    </w:p>
    <w:p w:rsidR="0014269B" w:rsidRPr="0014269B" w:rsidRDefault="0014269B" w:rsidP="0014269B">
      <w:pPr>
        <w:spacing w:after="162" w:line="270" w:lineRule="auto"/>
        <w:ind w:right="12"/>
        <w:rPr>
          <w:sz w:val="24"/>
        </w:rPr>
      </w:pPr>
      <w:r w:rsidRPr="0014269B">
        <w:rPr>
          <w:sz w:val="24"/>
        </w:rPr>
        <w:t xml:space="preserve">At </w:t>
      </w:r>
      <w:r w:rsidRPr="0014269B">
        <w:rPr>
          <w:b/>
          <w:sz w:val="24"/>
        </w:rPr>
        <w:t xml:space="preserve">air – medium 1 </w:t>
      </w:r>
      <w:r w:rsidRPr="0014269B">
        <w:rPr>
          <w:sz w:val="24"/>
        </w:rPr>
        <w:t xml:space="preserve">interface, Snell’s gives  </w:t>
      </w:r>
      <w:r w:rsidRPr="0014269B">
        <w:rPr>
          <w:noProof/>
          <w:sz w:val="24"/>
        </w:rPr>
        <w:drawing>
          <wp:inline distT="0" distB="0" distL="0" distR="0" wp14:anchorId="3183FD52" wp14:editId="2F9A1253">
            <wp:extent cx="591312" cy="268224"/>
            <wp:effectExtent l="0" t="0" r="0" b="0"/>
            <wp:docPr id="244043" name="Picture 244043"/>
            <wp:cNvGraphicFramePr/>
            <a:graphic xmlns:a="http://schemas.openxmlformats.org/drawingml/2006/main">
              <a:graphicData uri="http://schemas.openxmlformats.org/drawingml/2006/picture">
                <pic:pic xmlns:pic="http://schemas.openxmlformats.org/drawingml/2006/picture">
                  <pic:nvPicPr>
                    <pic:cNvPr id="244043" name="Picture 244043"/>
                    <pic:cNvPicPr/>
                  </pic:nvPicPr>
                  <pic:blipFill>
                    <a:blip r:embed="rId281"/>
                    <a:stretch>
                      <a:fillRect/>
                    </a:stretch>
                  </pic:blipFill>
                  <pic:spPr>
                    <a:xfrm>
                      <a:off x="0" y="0"/>
                      <a:ext cx="591312" cy="268224"/>
                    </a:xfrm>
                    <a:prstGeom prst="rect">
                      <a:avLst/>
                    </a:prstGeom>
                  </pic:spPr>
                </pic:pic>
              </a:graphicData>
            </a:graphic>
          </wp:inline>
        </w:drawing>
      </w:r>
      <w:r w:rsidRPr="0014269B">
        <w:rPr>
          <w:sz w:val="24"/>
        </w:rPr>
        <w:t xml:space="preserve">    </w:t>
      </w:r>
      <w:r w:rsidRPr="0014269B">
        <w:rPr>
          <w:sz w:val="18"/>
          <w:vertAlign w:val="subscript"/>
        </w:rPr>
        <w:t xml:space="preserve"> </w:t>
      </w:r>
    </w:p>
    <w:p w:rsidR="0014269B" w:rsidRPr="0014269B" w:rsidRDefault="0014269B" w:rsidP="0014269B">
      <w:pPr>
        <w:spacing w:after="5" w:line="270" w:lineRule="auto"/>
        <w:ind w:right="12"/>
        <w:rPr>
          <w:sz w:val="24"/>
        </w:rPr>
      </w:pPr>
      <w:r w:rsidRPr="0014269B">
        <w:rPr>
          <w:sz w:val="24"/>
        </w:rPr>
        <w:t xml:space="preserve">=&gt;       </w:t>
      </w:r>
      <w:r w:rsidRPr="0014269B">
        <w:rPr>
          <w:b/>
          <w:sz w:val="24"/>
        </w:rPr>
        <w:t xml:space="preserve">sin ia </w:t>
      </w:r>
      <w:r w:rsidRPr="0014269B">
        <w:rPr>
          <w:sz w:val="24"/>
        </w:rPr>
        <w:t>= n</w:t>
      </w:r>
      <w:r w:rsidRPr="0014269B">
        <w:rPr>
          <w:sz w:val="24"/>
          <w:vertAlign w:val="subscript"/>
        </w:rPr>
        <w:t>1</w:t>
      </w:r>
      <w:r w:rsidRPr="0014269B">
        <w:rPr>
          <w:sz w:val="24"/>
        </w:rPr>
        <w:t xml:space="preserve"> sin i</w:t>
      </w:r>
      <w:r w:rsidRPr="0014269B">
        <w:rPr>
          <w:sz w:val="24"/>
          <w:vertAlign w:val="subscript"/>
        </w:rPr>
        <w:t>1</w:t>
      </w:r>
      <w:r w:rsidRPr="0014269B">
        <w:rPr>
          <w:sz w:val="24"/>
        </w:rPr>
        <w:t xml:space="preserve"> ………………………….  (i) </w:t>
      </w:r>
    </w:p>
    <w:p w:rsidR="0014269B" w:rsidRPr="0014269B" w:rsidRDefault="0014269B" w:rsidP="0014269B">
      <w:pPr>
        <w:spacing w:after="45"/>
        <w:rPr>
          <w:sz w:val="24"/>
        </w:rPr>
      </w:pPr>
      <w:r w:rsidRPr="0014269B">
        <w:rPr>
          <w:rFonts w:ascii="Times New Roman" w:eastAsia="Times New Roman" w:hAnsi="Times New Roman" w:cs="Times New Roman"/>
          <w:sz w:val="16"/>
        </w:rPr>
        <w:lastRenderedPageBreak/>
        <w:t xml:space="preserve"> </w:t>
      </w:r>
    </w:p>
    <w:p w:rsidR="0014269B" w:rsidRPr="0014269B" w:rsidRDefault="0014269B" w:rsidP="0014269B">
      <w:pPr>
        <w:spacing w:after="119" w:line="270" w:lineRule="auto"/>
        <w:ind w:right="12"/>
        <w:rPr>
          <w:sz w:val="24"/>
        </w:rPr>
      </w:pPr>
      <w:r w:rsidRPr="0014269B">
        <w:rPr>
          <w:sz w:val="24"/>
        </w:rPr>
        <w:t xml:space="preserve">At </w:t>
      </w:r>
      <w:r w:rsidRPr="0014269B">
        <w:rPr>
          <w:b/>
          <w:sz w:val="24"/>
        </w:rPr>
        <w:t xml:space="preserve">air - medium 2 </w:t>
      </w:r>
      <w:r w:rsidRPr="0014269B">
        <w:rPr>
          <w:sz w:val="24"/>
        </w:rPr>
        <w:t xml:space="preserve">interface, Snell’s gives </w:t>
      </w:r>
      <w:r w:rsidRPr="0014269B">
        <w:rPr>
          <w:noProof/>
          <w:sz w:val="24"/>
        </w:rPr>
        <w:drawing>
          <wp:inline distT="0" distB="0" distL="0" distR="0" wp14:anchorId="44BDC455" wp14:editId="3F21C3FA">
            <wp:extent cx="591312" cy="271272"/>
            <wp:effectExtent l="0" t="0" r="0" b="0"/>
            <wp:docPr id="244044" name="Picture 244044"/>
            <wp:cNvGraphicFramePr/>
            <a:graphic xmlns:a="http://schemas.openxmlformats.org/drawingml/2006/main">
              <a:graphicData uri="http://schemas.openxmlformats.org/drawingml/2006/picture">
                <pic:pic xmlns:pic="http://schemas.openxmlformats.org/drawingml/2006/picture">
                  <pic:nvPicPr>
                    <pic:cNvPr id="244044" name="Picture 244044"/>
                    <pic:cNvPicPr/>
                  </pic:nvPicPr>
                  <pic:blipFill>
                    <a:blip r:embed="rId282"/>
                    <a:stretch>
                      <a:fillRect/>
                    </a:stretch>
                  </pic:blipFill>
                  <pic:spPr>
                    <a:xfrm>
                      <a:off x="0" y="0"/>
                      <a:ext cx="591312" cy="27127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=&gt;       </w:t>
      </w:r>
      <w:r w:rsidRPr="0014269B">
        <w:rPr>
          <w:b/>
          <w:sz w:val="24"/>
        </w:rPr>
        <w:t xml:space="preserve">sin ia </w:t>
      </w:r>
      <w:r w:rsidRPr="0014269B">
        <w:rPr>
          <w:sz w:val="24"/>
        </w:rPr>
        <w:t xml:space="preserve">= n2  sin i2 ………………………….. (ii)  </w:t>
      </w:r>
    </w:p>
    <w:p w:rsidR="0014269B" w:rsidRPr="0014269B" w:rsidRDefault="0014269B" w:rsidP="0014269B">
      <w:pPr>
        <w:spacing w:after="81"/>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rFonts w:ascii="Times New Roman" w:eastAsia="Times New Roman" w:hAnsi="Times New Roman" w:cs="Times New Roman"/>
          <w:sz w:val="24"/>
        </w:rPr>
        <w:t xml:space="preserve">     </w:t>
      </w:r>
      <w:r w:rsidRPr="0014269B">
        <w:rPr>
          <w:sz w:val="24"/>
        </w:rPr>
        <w:t xml:space="preserve">Equating equation (i) and (ii) gives </w:t>
      </w:r>
    </w:p>
    <w:p w:rsidR="0014269B" w:rsidRPr="0014269B" w:rsidRDefault="0014269B" w:rsidP="0014269B">
      <w:pPr>
        <w:spacing w:after="12"/>
        <w:rPr>
          <w:sz w:val="24"/>
        </w:rPr>
      </w:pPr>
      <w:r w:rsidRPr="0014269B">
        <w:rPr>
          <w:sz w:val="24"/>
        </w:rPr>
        <w:t xml:space="preserve"> </w:t>
      </w:r>
    </w:p>
    <w:p w:rsidR="0014269B" w:rsidRPr="0014269B" w:rsidRDefault="0014269B" w:rsidP="0014269B">
      <w:pPr>
        <w:spacing w:after="4" w:line="262" w:lineRule="auto"/>
        <w:ind w:right="6322"/>
        <w:rPr>
          <w:sz w:val="24"/>
        </w:rPr>
      </w:pPr>
      <w:r w:rsidRPr="0014269B">
        <w:rPr>
          <w:sz w:val="24"/>
        </w:rPr>
        <w:t>n</w:t>
      </w:r>
      <w:r w:rsidRPr="0014269B">
        <w:rPr>
          <w:sz w:val="24"/>
          <w:vertAlign w:val="subscript"/>
        </w:rPr>
        <w:t>1</w:t>
      </w:r>
      <w:r w:rsidRPr="0014269B">
        <w:rPr>
          <w:sz w:val="24"/>
        </w:rPr>
        <w:t>sin i</w:t>
      </w:r>
      <w:r w:rsidRPr="0014269B">
        <w:rPr>
          <w:sz w:val="24"/>
          <w:vertAlign w:val="subscript"/>
        </w:rPr>
        <w:t>1</w:t>
      </w:r>
      <w:r w:rsidRPr="0014269B">
        <w:rPr>
          <w:sz w:val="24"/>
        </w:rPr>
        <w:t xml:space="preserve">  =  n</w:t>
      </w:r>
      <w:r w:rsidRPr="0014269B">
        <w:rPr>
          <w:sz w:val="24"/>
          <w:vertAlign w:val="subscript"/>
        </w:rPr>
        <w:t>2</w:t>
      </w:r>
      <w:r w:rsidRPr="0014269B">
        <w:rPr>
          <w:sz w:val="24"/>
        </w:rPr>
        <w:t xml:space="preserve">  sin i</w:t>
      </w:r>
      <w:r w:rsidRPr="0014269B">
        <w:rPr>
          <w:sz w:val="24"/>
          <w:vertAlign w:val="subscript"/>
        </w:rPr>
        <w:t>2</w:t>
      </w:r>
      <w:r w:rsidRPr="0014269B">
        <w:rPr>
          <w:sz w:val="24"/>
        </w:rPr>
        <w:t xml:space="preserve">. </w:t>
      </w:r>
      <w:r w:rsidRPr="0014269B">
        <w:rPr>
          <w:noProof/>
          <w:sz w:val="24"/>
        </w:rPr>
        <w:drawing>
          <wp:inline distT="0" distB="0" distL="0" distR="0" wp14:anchorId="0D681229" wp14:editId="6C8D552E">
            <wp:extent cx="70104" cy="70104"/>
            <wp:effectExtent l="0" t="0" r="0" b="0"/>
            <wp:docPr id="244045" name="Picture 244045"/>
            <wp:cNvGraphicFramePr/>
            <a:graphic xmlns:a="http://schemas.openxmlformats.org/drawingml/2006/main">
              <a:graphicData uri="http://schemas.openxmlformats.org/drawingml/2006/picture">
                <pic:pic xmlns:pic="http://schemas.openxmlformats.org/drawingml/2006/picture">
                  <pic:nvPicPr>
                    <pic:cNvPr id="244045" name="Picture 244045"/>
                    <pic:cNvPicPr/>
                  </pic:nvPicPr>
                  <pic:blipFill>
                    <a:blip r:embed="rId283"/>
                    <a:stretch>
                      <a:fillRect/>
                    </a:stretch>
                  </pic:blipFill>
                  <pic:spPr>
                    <a:xfrm>
                      <a:off x="0" y="0"/>
                      <a:ext cx="70104" cy="70104"/>
                    </a:xfrm>
                    <a:prstGeom prst="rect">
                      <a:avLst/>
                    </a:prstGeom>
                  </pic:spPr>
                </pic:pic>
              </a:graphicData>
            </a:graphic>
          </wp:inline>
        </w:drawing>
      </w:r>
      <w:r w:rsidRPr="0014269B">
        <w:rPr>
          <w:sz w:val="24"/>
        </w:rPr>
        <w:t xml:space="preserve">  </w:t>
      </w:r>
      <w:r w:rsidRPr="0014269B">
        <w:rPr>
          <w:b/>
          <w:sz w:val="24"/>
        </w:rPr>
        <w:t>n sin i = a constant.</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keepNext/>
        <w:keepLines/>
        <w:spacing w:after="3"/>
        <w:outlineLvl w:val="1"/>
        <w:rPr>
          <w:b/>
          <w:sz w:val="24"/>
        </w:rPr>
      </w:pPr>
      <w:r w:rsidRPr="0014269B">
        <w:rPr>
          <w:b/>
          <w:color w:val="7030A0"/>
          <w:sz w:val="24"/>
        </w:rPr>
        <w:t>Examples 1</w:t>
      </w:r>
      <w:r w:rsidRPr="0014269B">
        <w:rPr>
          <w:color w:val="7030A0"/>
          <w:sz w:val="24"/>
        </w:rPr>
        <w:t xml:space="preserve"> </w:t>
      </w:r>
    </w:p>
    <w:p w:rsidR="0014269B" w:rsidRPr="0014269B" w:rsidRDefault="0014269B" w:rsidP="0014269B">
      <w:pPr>
        <w:spacing w:after="5" w:line="270" w:lineRule="auto"/>
        <w:ind w:right="191"/>
        <w:rPr>
          <w:sz w:val="24"/>
        </w:rPr>
      </w:pPr>
      <w:r w:rsidRPr="0014269B">
        <w:rPr>
          <w:sz w:val="24"/>
        </w:rPr>
        <w:t xml:space="preserve">Monochromatic light incident on a block of material placed in a vacuum is refracted through an angle θ. If the block has a refractive index </w:t>
      </w:r>
      <w:r w:rsidRPr="0014269B">
        <w:rPr>
          <w:b/>
          <w:sz w:val="24"/>
        </w:rPr>
        <w:t xml:space="preserve">n </w:t>
      </w:r>
      <w:r w:rsidRPr="0014269B">
        <w:rPr>
          <w:sz w:val="24"/>
        </w:rPr>
        <w:t xml:space="preserve">and is of thickness </w:t>
      </w:r>
      <w:r w:rsidRPr="0014269B">
        <w:rPr>
          <w:b/>
          <w:sz w:val="24"/>
        </w:rPr>
        <w:t>t</w:t>
      </w:r>
      <w:r w:rsidRPr="0014269B">
        <w:rPr>
          <w:sz w:val="24"/>
        </w:rPr>
        <w:t xml:space="preserve">, show that this light takes a time T = </w:t>
      </w:r>
      <w:r w:rsidRPr="0014269B">
        <w:rPr>
          <w:noProof/>
          <w:sz w:val="24"/>
        </w:rPr>
        <w:drawing>
          <wp:inline distT="0" distB="0" distL="0" distR="0" wp14:anchorId="0509BEF3" wp14:editId="61EF1FDB">
            <wp:extent cx="387096" cy="249936"/>
            <wp:effectExtent l="0" t="0" r="0" b="0"/>
            <wp:docPr id="244046" name="Picture 244046"/>
            <wp:cNvGraphicFramePr/>
            <a:graphic xmlns:a="http://schemas.openxmlformats.org/drawingml/2006/main">
              <a:graphicData uri="http://schemas.openxmlformats.org/drawingml/2006/picture">
                <pic:pic xmlns:pic="http://schemas.openxmlformats.org/drawingml/2006/picture">
                  <pic:nvPicPr>
                    <pic:cNvPr id="244046" name="Picture 244046"/>
                    <pic:cNvPicPr/>
                  </pic:nvPicPr>
                  <pic:blipFill>
                    <a:blip r:embed="rId284"/>
                    <a:stretch>
                      <a:fillRect/>
                    </a:stretch>
                  </pic:blipFill>
                  <pic:spPr>
                    <a:xfrm>
                      <a:off x="0" y="0"/>
                      <a:ext cx="387096" cy="249936"/>
                    </a:xfrm>
                    <a:prstGeom prst="rect">
                      <a:avLst/>
                    </a:prstGeom>
                  </pic:spPr>
                </pic:pic>
              </a:graphicData>
            </a:graphic>
          </wp:inline>
        </w:drawing>
      </w:r>
      <w:r w:rsidRPr="0014269B">
        <w:rPr>
          <w:sz w:val="24"/>
        </w:rPr>
        <w:t xml:space="preserve">   </w:t>
      </w:r>
      <w:r w:rsidRPr="0014269B">
        <w:rPr>
          <w:b/>
          <w:sz w:val="24"/>
        </w:rPr>
        <w:t xml:space="preserve"> </w:t>
      </w:r>
      <w:r w:rsidRPr="0014269B">
        <w:rPr>
          <w:sz w:val="24"/>
        </w:rPr>
        <w:t xml:space="preserve">to emerge from the block. Where </w:t>
      </w:r>
      <w:r w:rsidRPr="0014269B">
        <w:rPr>
          <w:b/>
          <w:sz w:val="24"/>
        </w:rPr>
        <w:t xml:space="preserve">c </w:t>
      </w:r>
      <w:r w:rsidRPr="0014269B">
        <w:rPr>
          <w:sz w:val="24"/>
        </w:rPr>
        <w:t xml:space="preserve">is the speed of light in a vacuum.  </w:t>
      </w:r>
    </w:p>
    <w:p w:rsidR="0014269B" w:rsidRPr="0014269B" w:rsidRDefault="0014269B" w:rsidP="0014269B">
      <w:pPr>
        <w:spacing w:after="242"/>
        <w:rPr>
          <w:sz w:val="24"/>
        </w:rPr>
      </w:pPr>
      <w:r w:rsidRPr="0014269B">
        <w:rPr>
          <w:rFonts w:ascii="Times New Roman" w:eastAsia="Times New Roman" w:hAnsi="Times New Roman" w:cs="Times New Roman"/>
          <w:b/>
          <w:sz w:val="24"/>
        </w:rPr>
        <w:t>Solution:</w:t>
      </w:r>
      <w:r w:rsidRPr="0014269B">
        <w:rPr>
          <w:rFonts w:ascii="Times New Roman" w:eastAsia="Times New Roman" w:hAnsi="Times New Roman" w:cs="Times New Roman"/>
          <w:sz w:val="24"/>
        </w:rPr>
        <w:t xml:space="preserve">  </w:t>
      </w:r>
    </w:p>
    <w:p w:rsidR="0014269B" w:rsidRPr="0014269B" w:rsidRDefault="0014269B" w:rsidP="0014269B">
      <w:pPr>
        <w:spacing w:after="234"/>
        <w:ind w:right="4371"/>
        <w:jc w:val="center"/>
        <w:rPr>
          <w:sz w:val="24"/>
        </w:rPr>
      </w:pPr>
      <w:r w:rsidRPr="0014269B">
        <w:rPr>
          <w:noProof/>
          <w:sz w:val="24"/>
        </w:rPr>
        <w:drawing>
          <wp:inline distT="0" distB="0" distL="0" distR="0" wp14:anchorId="2DA5FB83" wp14:editId="53AE9A18">
            <wp:extent cx="3164840" cy="1399540"/>
            <wp:effectExtent l="0" t="0" r="0" b="0"/>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285"/>
                    <a:stretch>
                      <a:fillRect/>
                    </a:stretch>
                  </pic:blipFill>
                  <pic:spPr>
                    <a:xfrm>
                      <a:off x="0" y="0"/>
                      <a:ext cx="3164840" cy="139954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Let T be the time taken by light to travel from point P to Q in the medium.           </w:t>
      </w:r>
    </w:p>
    <w:p w:rsidR="0014269B" w:rsidRPr="0014269B" w:rsidRDefault="0014269B" w:rsidP="0014269B">
      <w:pPr>
        <w:spacing w:after="5" w:line="270" w:lineRule="auto"/>
        <w:ind w:right="12"/>
        <w:rPr>
          <w:sz w:val="24"/>
        </w:rPr>
      </w:pPr>
      <w:r w:rsidRPr="0014269B">
        <w:rPr>
          <w:sz w:val="24"/>
        </w:rPr>
        <w:t xml:space="preserve">Thus, time T </w:t>
      </w:r>
      <w:r w:rsidRPr="0014269B">
        <w:rPr>
          <w:noProof/>
          <w:sz w:val="24"/>
        </w:rPr>
        <w:drawing>
          <wp:inline distT="0" distB="0" distL="0" distR="0" wp14:anchorId="6C5A6BD3" wp14:editId="63E76713">
            <wp:extent cx="1755648" cy="268224"/>
            <wp:effectExtent l="0" t="0" r="0" b="0"/>
            <wp:docPr id="244047" name="Picture 244047"/>
            <wp:cNvGraphicFramePr/>
            <a:graphic xmlns:a="http://schemas.openxmlformats.org/drawingml/2006/main">
              <a:graphicData uri="http://schemas.openxmlformats.org/drawingml/2006/picture">
                <pic:pic xmlns:pic="http://schemas.openxmlformats.org/drawingml/2006/picture">
                  <pic:nvPicPr>
                    <pic:cNvPr id="244047" name="Picture 244047"/>
                    <pic:cNvPicPr/>
                  </pic:nvPicPr>
                  <pic:blipFill>
                    <a:blip r:embed="rId286"/>
                    <a:stretch>
                      <a:fillRect/>
                    </a:stretch>
                  </pic:blipFill>
                  <pic:spPr>
                    <a:xfrm>
                      <a:off x="0" y="0"/>
                      <a:ext cx="1755648" cy="268224"/>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Where distance PQ   </w:t>
      </w:r>
      <w:r w:rsidRPr="0014269B">
        <w:rPr>
          <w:noProof/>
          <w:sz w:val="24"/>
        </w:rPr>
        <w:drawing>
          <wp:inline distT="0" distB="0" distL="0" distR="0" wp14:anchorId="3F6A339F" wp14:editId="684B2DEE">
            <wp:extent cx="472440" cy="240792"/>
            <wp:effectExtent l="0" t="0" r="0" b="0"/>
            <wp:docPr id="244048" name="Picture 244048"/>
            <wp:cNvGraphicFramePr/>
            <a:graphic xmlns:a="http://schemas.openxmlformats.org/drawingml/2006/main">
              <a:graphicData uri="http://schemas.openxmlformats.org/drawingml/2006/picture">
                <pic:pic xmlns:pic="http://schemas.openxmlformats.org/drawingml/2006/picture">
                  <pic:nvPicPr>
                    <pic:cNvPr id="244048" name="Picture 244048"/>
                    <pic:cNvPicPr/>
                  </pic:nvPicPr>
                  <pic:blipFill>
                    <a:blip r:embed="rId287"/>
                    <a:stretch>
                      <a:fillRect/>
                    </a:stretch>
                  </pic:blipFill>
                  <pic:spPr>
                    <a:xfrm>
                      <a:off x="0" y="0"/>
                      <a:ext cx="472440" cy="240792"/>
                    </a:xfrm>
                    <a:prstGeom prst="rect">
                      <a:avLst/>
                    </a:prstGeom>
                  </pic:spPr>
                </pic:pic>
              </a:graphicData>
            </a:graphic>
          </wp:inline>
        </w:drawing>
      </w:r>
      <w:r w:rsidRPr="0014269B">
        <w:rPr>
          <w:sz w:val="24"/>
        </w:rPr>
        <w:t xml:space="preserve"> tsec θ </w:t>
      </w:r>
    </w:p>
    <w:p w:rsidR="0014269B" w:rsidRPr="0014269B" w:rsidRDefault="0014269B" w:rsidP="0014269B">
      <w:pPr>
        <w:spacing w:after="0"/>
        <w:ind w:right="1594"/>
        <w:jc w:val="center"/>
        <w:rPr>
          <w:sz w:val="24"/>
        </w:rPr>
      </w:pPr>
      <w:r w:rsidRPr="0014269B">
        <w:rPr>
          <w:sz w:val="24"/>
        </w:rPr>
        <w:t xml:space="preserve"> </w:t>
      </w:r>
    </w:p>
    <w:p w:rsidR="0014269B" w:rsidRPr="0014269B" w:rsidRDefault="0014269B" w:rsidP="0014269B">
      <w:pPr>
        <w:spacing w:after="5" w:line="268" w:lineRule="auto"/>
        <w:ind w:right="2768"/>
        <w:jc w:val="center"/>
        <w:rPr>
          <w:sz w:val="24"/>
        </w:rPr>
      </w:pPr>
      <w:r w:rsidRPr="0014269B">
        <w:rPr>
          <w:noProof/>
          <w:sz w:val="24"/>
        </w:rPr>
        <w:drawing>
          <wp:inline distT="0" distB="0" distL="0" distR="0" wp14:anchorId="272DF521" wp14:editId="2921BB85">
            <wp:extent cx="853440" cy="274320"/>
            <wp:effectExtent l="0" t="0" r="0" b="0"/>
            <wp:docPr id="244049" name="Picture 244049"/>
            <wp:cNvGraphicFramePr/>
            <a:graphic xmlns:a="http://schemas.openxmlformats.org/drawingml/2006/main">
              <a:graphicData uri="http://schemas.openxmlformats.org/drawingml/2006/picture">
                <pic:pic xmlns:pic="http://schemas.openxmlformats.org/drawingml/2006/picture">
                  <pic:nvPicPr>
                    <pic:cNvPr id="244049" name="Picture 244049"/>
                    <pic:cNvPicPr/>
                  </pic:nvPicPr>
                  <pic:blipFill>
                    <a:blip r:embed="rId288"/>
                    <a:stretch>
                      <a:fillRect/>
                    </a:stretch>
                  </pic:blipFill>
                  <pic:spPr>
                    <a:xfrm>
                      <a:off x="0" y="0"/>
                      <a:ext cx="853440" cy="274320"/>
                    </a:xfrm>
                    <a:prstGeom prst="rect">
                      <a:avLst/>
                    </a:prstGeom>
                  </pic:spPr>
                </pic:pic>
              </a:graphicData>
            </a:graphic>
          </wp:inline>
        </w:drawing>
      </w:r>
      <w:r w:rsidRPr="0014269B">
        <w:rPr>
          <w:sz w:val="24"/>
        </w:rPr>
        <w:t xml:space="preserve">   ……………………………………………………(i) </w:t>
      </w:r>
    </w:p>
    <w:p w:rsidR="0014269B" w:rsidRPr="0014269B" w:rsidRDefault="0014269B" w:rsidP="0014269B">
      <w:pPr>
        <w:spacing w:after="0"/>
        <w:ind w:right="1666"/>
        <w:jc w:val="center"/>
        <w:rPr>
          <w:sz w:val="24"/>
        </w:rPr>
      </w:pPr>
      <w:r w:rsidRPr="0014269B">
        <w:rPr>
          <w:sz w:val="24"/>
        </w:rPr>
        <w:t xml:space="preserve"> </w:t>
      </w:r>
    </w:p>
    <w:p w:rsidR="0014269B" w:rsidRPr="0014269B" w:rsidRDefault="0014269B" w:rsidP="0014269B">
      <w:pPr>
        <w:spacing w:after="79" w:line="270" w:lineRule="auto"/>
        <w:ind w:right="12"/>
        <w:rPr>
          <w:sz w:val="24"/>
        </w:rPr>
      </w:pPr>
      <w:r w:rsidRPr="0014269B">
        <w:rPr>
          <w:sz w:val="24"/>
        </w:rPr>
        <w:t xml:space="preserve">       By definition, n = </w:t>
      </w:r>
      <w:r w:rsidRPr="0014269B">
        <w:rPr>
          <w:noProof/>
          <w:sz w:val="24"/>
        </w:rPr>
        <w:drawing>
          <wp:inline distT="0" distB="0" distL="0" distR="0" wp14:anchorId="0E23B091" wp14:editId="0A395696">
            <wp:extent cx="149352" cy="249936"/>
            <wp:effectExtent l="0" t="0" r="0" b="0"/>
            <wp:docPr id="244050" name="Picture 244050"/>
            <wp:cNvGraphicFramePr/>
            <a:graphic xmlns:a="http://schemas.openxmlformats.org/drawingml/2006/main">
              <a:graphicData uri="http://schemas.openxmlformats.org/drawingml/2006/picture">
                <pic:pic xmlns:pic="http://schemas.openxmlformats.org/drawingml/2006/picture">
                  <pic:nvPicPr>
                    <pic:cNvPr id="244050" name="Picture 244050"/>
                    <pic:cNvPicPr/>
                  </pic:nvPicPr>
                  <pic:blipFill>
                    <a:blip r:embed="rId289"/>
                    <a:stretch>
                      <a:fillRect/>
                    </a:stretch>
                  </pic:blipFill>
                  <pic:spPr>
                    <a:xfrm>
                      <a:off x="0" y="0"/>
                      <a:ext cx="149352" cy="249936"/>
                    </a:xfrm>
                    <a:prstGeom prst="rect">
                      <a:avLst/>
                    </a:prstGeom>
                  </pic:spPr>
                </pic:pic>
              </a:graphicData>
            </a:graphic>
          </wp:inline>
        </w:drawing>
      </w:r>
      <w:r w:rsidRPr="0014269B">
        <w:rPr>
          <w:sz w:val="24"/>
        </w:rPr>
        <w:t xml:space="preserve">                </w:t>
      </w:r>
    </w:p>
    <w:p w:rsidR="0014269B" w:rsidRPr="0014269B" w:rsidRDefault="0014269B" w:rsidP="0014269B">
      <w:pPr>
        <w:spacing w:after="96" w:line="270" w:lineRule="auto"/>
        <w:ind w:right="12"/>
        <w:rPr>
          <w:sz w:val="24"/>
        </w:rPr>
      </w:pPr>
      <w:r w:rsidRPr="0014269B">
        <w:rPr>
          <w:sz w:val="24"/>
        </w:rPr>
        <w:t xml:space="preserve">                        or cm =  </w:t>
      </w:r>
      <w:r w:rsidRPr="0014269B">
        <w:rPr>
          <w:noProof/>
          <w:sz w:val="24"/>
        </w:rPr>
        <w:drawing>
          <wp:inline distT="0" distB="0" distL="0" distR="0" wp14:anchorId="54BB7CE7" wp14:editId="37B37D8A">
            <wp:extent cx="76200" cy="228600"/>
            <wp:effectExtent l="0" t="0" r="0" b="0"/>
            <wp:docPr id="244051" name="Picture 244051"/>
            <wp:cNvGraphicFramePr/>
            <a:graphic xmlns:a="http://schemas.openxmlformats.org/drawingml/2006/main">
              <a:graphicData uri="http://schemas.openxmlformats.org/drawingml/2006/picture">
                <pic:pic xmlns:pic="http://schemas.openxmlformats.org/drawingml/2006/picture">
                  <pic:nvPicPr>
                    <pic:cNvPr id="244051" name="Picture 244051"/>
                    <pic:cNvPicPr/>
                  </pic:nvPicPr>
                  <pic:blipFill>
                    <a:blip r:embed="rId290"/>
                    <a:stretch>
                      <a:fillRect/>
                    </a:stretch>
                  </pic:blipFill>
                  <pic:spPr>
                    <a:xfrm>
                      <a:off x="0" y="0"/>
                      <a:ext cx="76200" cy="228600"/>
                    </a:xfrm>
                    <a:prstGeom prst="rect">
                      <a:avLst/>
                    </a:prstGeom>
                  </pic:spPr>
                </pic:pic>
              </a:graphicData>
            </a:graphic>
          </wp:inline>
        </w:drawing>
      </w:r>
      <w:r w:rsidRPr="0014269B">
        <w:rPr>
          <w:sz w:val="24"/>
        </w:rPr>
        <w:t xml:space="preserve">     ……………………………………………… (ii) </w:t>
      </w:r>
    </w:p>
    <w:p w:rsidR="0014269B" w:rsidRPr="0014269B" w:rsidRDefault="0014269B" w:rsidP="0014269B">
      <w:pPr>
        <w:spacing w:after="152" w:line="270" w:lineRule="auto"/>
        <w:ind w:right="12"/>
        <w:rPr>
          <w:sz w:val="24"/>
        </w:rPr>
      </w:pPr>
      <w:r w:rsidRPr="0014269B">
        <w:rPr>
          <w:sz w:val="24"/>
        </w:rPr>
        <w:t xml:space="preserve">        Substituting equation (ii) in to (i) gives, T = </w:t>
      </w:r>
      <w:r w:rsidRPr="0014269B">
        <w:rPr>
          <w:noProof/>
          <w:sz w:val="24"/>
        </w:rPr>
        <w:drawing>
          <wp:inline distT="0" distB="0" distL="0" distR="0" wp14:anchorId="7BE3E5E1" wp14:editId="70F6E544">
            <wp:extent cx="387096" cy="249936"/>
            <wp:effectExtent l="0" t="0" r="0" b="0"/>
            <wp:docPr id="244052" name="Picture 244052"/>
            <wp:cNvGraphicFramePr/>
            <a:graphic xmlns:a="http://schemas.openxmlformats.org/drawingml/2006/main">
              <a:graphicData uri="http://schemas.openxmlformats.org/drawingml/2006/picture">
                <pic:pic xmlns:pic="http://schemas.openxmlformats.org/drawingml/2006/picture">
                  <pic:nvPicPr>
                    <pic:cNvPr id="244052" name="Picture 244052"/>
                    <pic:cNvPicPr/>
                  </pic:nvPicPr>
                  <pic:blipFill>
                    <a:blip r:embed="rId291"/>
                    <a:stretch>
                      <a:fillRect/>
                    </a:stretch>
                  </pic:blipFill>
                  <pic:spPr>
                    <a:xfrm>
                      <a:off x="0" y="0"/>
                      <a:ext cx="387096" cy="24993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3"/>
        <w:outlineLvl w:val="1"/>
        <w:rPr>
          <w:b/>
          <w:sz w:val="24"/>
        </w:rPr>
      </w:pPr>
      <w:r w:rsidRPr="0014269B">
        <w:rPr>
          <w:b/>
          <w:color w:val="7030A0"/>
          <w:sz w:val="24"/>
        </w:rPr>
        <w:lastRenderedPageBreak/>
        <w:t xml:space="preserve">Example 2 </w:t>
      </w:r>
    </w:p>
    <w:p w:rsidR="0014269B" w:rsidRPr="0014269B" w:rsidRDefault="0014269B" w:rsidP="0014269B">
      <w:pPr>
        <w:spacing w:after="5" w:line="270" w:lineRule="auto"/>
        <w:ind w:right="848"/>
        <w:rPr>
          <w:sz w:val="24"/>
        </w:rPr>
      </w:pPr>
      <w:r w:rsidRPr="0014269B">
        <w:rPr>
          <w:sz w:val="24"/>
        </w:rPr>
        <w:t xml:space="preserve">A monochromatic beam of light is incident at </w:t>
      </w:r>
      <w:r w:rsidRPr="0014269B">
        <w:rPr>
          <w:b/>
          <w:sz w:val="24"/>
        </w:rPr>
        <w:t>60</w:t>
      </w:r>
      <w:r w:rsidRPr="0014269B">
        <w:rPr>
          <w:b/>
          <w:sz w:val="24"/>
          <w:vertAlign w:val="superscript"/>
        </w:rPr>
        <w:t>0</w:t>
      </w:r>
      <w:r w:rsidRPr="0014269B">
        <w:rPr>
          <w:sz w:val="24"/>
          <w:vertAlign w:val="superscript"/>
        </w:rPr>
        <w:t xml:space="preserve"> </w:t>
      </w:r>
      <w:r w:rsidRPr="0014269B">
        <w:rPr>
          <w:sz w:val="24"/>
        </w:rPr>
        <w:t xml:space="preserve">on a water-glass interface of refractive index </w:t>
      </w:r>
      <w:r w:rsidRPr="0014269B">
        <w:rPr>
          <w:b/>
          <w:sz w:val="24"/>
        </w:rPr>
        <w:t>1</w:t>
      </w:r>
      <w:r w:rsidRPr="0014269B">
        <w:rPr>
          <w:sz w:val="24"/>
        </w:rPr>
        <w:t>.</w:t>
      </w:r>
      <w:r w:rsidRPr="0014269B">
        <w:rPr>
          <w:b/>
          <w:sz w:val="24"/>
        </w:rPr>
        <w:t xml:space="preserve">33 </w:t>
      </w:r>
      <w:r w:rsidRPr="0014269B">
        <w:rPr>
          <w:sz w:val="24"/>
        </w:rPr>
        <w:t xml:space="preserve">and </w:t>
      </w:r>
      <w:r w:rsidRPr="0014269B">
        <w:rPr>
          <w:b/>
          <w:sz w:val="24"/>
        </w:rPr>
        <w:t>1</w:t>
      </w:r>
      <w:r w:rsidRPr="0014269B">
        <w:rPr>
          <w:sz w:val="24"/>
        </w:rPr>
        <w:t>.</w:t>
      </w:r>
      <w:r w:rsidRPr="0014269B">
        <w:rPr>
          <w:b/>
          <w:sz w:val="24"/>
        </w:rPr>
        <w:t xml:space="preserve">5 </w:t>
      </w:r>
      <w:r w:rsidRPr="0014269B">
        <w:rPr>
          <w:sz w:val="24"/>
        </w:rPr>
        <w:t xml:space="preserve">respectively as shown </w:t>
      </w:r>
    </w:p>
    <w:p w:rsidR="0014269B" w:rsidRPr="0014269B" w:rsidRDefault="0014269B" w:rsidP="0014269B">
      <w:pPr>
        <w:spacing w:after="54"/>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9" w:line="216" w:lineRule="auto"/>
        <w:ind w:right="9365"/>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ind w:right="4985"/>
        <w:jc w:val="center"/>
        <w:rPr>
          <w:sz w:val="24"/>
        </w:rPr>
      </w:pPr>
      <w:r w:rsidRPr="0014269B">
        <w:rPr>
          <w:noProof/>
          <w:sz w:val="24"/>
        </w:rPr>
        <w:drawing>
          <wp:inline distT="0" distB="0" distL="0" distR="0" wp14:anchorId="4AC65DB6" wp14:editId="3705DA45">
            <wp:extent cx="2774950" cy="1510665"/>
            <wp:effectExtent l="0" t="0" r="0" b="0"/>
            <wp:docPr id="2070" name="Picture 2070"/>
            <wp:cNvGraphicFramePr/>
            <a:graphic xmlns:a="http://schemas.openxmlformats.org/drawingml/2006/main">
              <a:graphicData uri="http://schemas.openxmlformats.org/drawingml/2006/picture">
                <pic:pic xmlns:pic="http://schemas.openxmlformats.org/drawingml/2006/picture">
                  <pic:nvPicPr>
                    <pic:cNvPr id="2070" name="Picture 2070"/>
                    <pic:cNvPicPr/>
                  </pic:nvPicPr>
                  <pic:blipFill>
                    <a:blip r:embed="rId292"/>
                    <a:stretch>
                      <a:fillRect/>
                    </a:stretch>
                  </pic:blipFill>
                  <pic:spPr>
                    <a:xfrm>
                      <a:off x="0" y="0"/>
                      <a:ext cx="2774950" cy="151066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Calculate the angle of reflection r. </w:t>
      </w:r>
    </w:p>
    <w:p w:rsidR="0014269B" w:rsidRPr="0014269B" w:rsidRDefault="0014269B" w:rsidP="0014269B">
      <w:pPr>
        <w:keepNext/>
        <w:keepLines/>
        <w:spacing w:after="4" w:line="262" w:lineRule="auto"/>
        <w:outlineLvl w:val="2"/>
        <w:rPr>
          <w:b/>
          <w:sz w:val="24"/>
        </w:rPr>
      </w:pPr>
      <w:r w:rsidRPr="0014269B">
        <w:rPr>
          <w:b/>
          <w:sz w:val="24"/>
        </w:rPr>
        <w:t>Solution</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Applying Snell’s law gives </w:t>
      </w:r>
    </w:p>
    <w:p w:rsidR="0014269B" w:rsidRPr="0014269B" w:rsidRDefault="0014269B" w:rsidP="0014269B">
      <w:pPr>
        <w:spacing w:after="29"/>
        <w:rPr>
          <w:sz w:val="24"/>
        </w:rPr>
      </w:pPr>
      <w:r w:rsidRPr="0014269B">
        <w:rPr>
          <w:sz w:val="24"/>
        </w:rPr>
        <w:t xml:space="preserve"> </w:t>
      </w:r>
      <w:r w:rsidRPr="0014269B">
        <w:rPr>
          <w:sz w:val="24"/>
        </w:rPr>
        <w:tab/>
        <w:t xml:space="preserve"> </w:t>
      </w:r>
    </w:p>
    <w:p w:rsidR="0014269B" w:rsidRPr="0014269B" w:rsidRDefault="0014269B" w:rsidP="0014269B">
      <w:pPr>
        <w:spacing w:after="27" w:line="270" w:lineRule="auto"/>
        <w:ind w:right="6835"/>
        <w:rPr>
          <w:sz w:val="24"/>
        </w:rPr>
      </w:pPr>
      <w:r w:rsidRPr="0014269B">
        <w:rPr>
          <w:sz w:val="24"/>
        </w:rPr>
        <w:t>nw sin 60</w:t>
      </w:r>
      <w:r w:rsidRPr="0014269B">
        <w:rPr>
          <w:sz w:val="24"/>
          <w:vertAlign w:val="superscript"/>
        </w:rPr>
        <w:t>0</w:t>
      </w:r>
      <w:r w:rsidRPr="0014269B">
        <w:rPr>
          <w:sz w:val="24"/>
        </w:rPr>
        <w:t xml:space="preserve">  = ng sin r 1.33 sin 60</w:t>
      </w:r>
      <w:r w:rsidRPr="0014269B">
        <w:rPr>
          <w:sz w:val="24"/>
          <w:vertAlign w:val="superscript"/>
        </w:rPr>
        <w:t>0</w:t>
      </w:r>
      <w:r w:rsidRPr="0014269B">
        <w:rPr>
          <w:sz w:val="24"/>
        </w:rPr>
        <w:t xml:space="preserve"> = 1.5 sin r </w:t>
      </w:r>
      <w:r w:rsidRPr="0014269B">
        <w:rPr>
          <w:b/>
          <w:sz w:val="24"/>
        </w:rPr>
        <w:t xml:space="preserve">Thus </w:t>
      </w:r>
      <w:r w:rsidRPr="0014269B">
        <w:rPr>
          <w:sz w:val="24"/>
        </w:rPr>
        <w:t xml:space="preserve">&lt; </w:t>
      </w:r>
      <w:r w:rsidRPr="0014269B">
        <w:rPr>
          <w:b/>
          <w:sz w:val="24"/>
        </w:rPr>
        <w:t>r = 50</w:t>
      </w:r>
      <w:r w:rsidRPr="0014269B">
        <w:rPr>
          <w:sz w:val="24"/>
        </w:rPr>
        <w:t>.</w:t>
      </w:r>
      <w:r w:rsidRPr="0014269B">
        <w:rPr>
          <w:b/>
          <w:sz w:val="24"/>
        </w:rPr>
        <w:t>2</w:t>
      </w:r>
      <w:r w:rsidRPr="0014269B">
        <w:rPr>
          <w:b/>
          <w:sz w:val="24"/>
          <w:vertAlign w:val="superscript"/>
        </w:rPr>
        <w:t>0</w:t>
      </w:r>
      <w:r w:rsidRPr="0014269B">
        <w:rPr>
          <w:b/>
          <w:sz w:val="24"/>
        </w:rPr>
        <w:t>.</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keepNext/>
        <w:keepLines/>
        <w:spacing w:after="3"/>
        <w:outlineLvl w:val="1"/>
        <w:rPr>
          <w:b/>
          <w:sz w:val="24"/>
        </w:rPr>
      </w:pPr>
      <w:r w:rsidRPr="0014269B">
        <w:rPr>
          <w:b/>
          <w:color w:val="7030A0"/>
          <w:sz w:val="24"/>
        </w:rPr>
        <w:t xml:space="preserve">Example 3 </w:t>
      </w:r>
    </w:p>
    <w:p w:rsidR="0014269B" w:rsidRPr="0014269B" w:rsidRDefault="0014269B" w:rsidP="0014269B">
      <w:pPr>
        <w:spacing w:after="5" w:line="270" w:lineRule="auto"/>
        <w:ind w:right="668"/>
        <w:rPr>
          <w:sz w:val="24"/>
        </w:rPr>
      </w:pPr>
      <w:r w:rsidRPr="0014269B">
        <w:rPr>
          <w:sz w:val="24"/>
        </w:rPr>
        <w:t xml:space="preserve">A ray of light propagating from air is incident on an air-glass interface at an angle of </w:t>
      </w:r>
      <w:r w:rsidRPr="0014269B">
        <w:rPr>
          <w:b/>
          <w:sz w:val="24"/>
        </w:rPr>
        <w:t>60</w:t>
      </w:r>
      <w:r w:rsidRPr="0014269B">
        <w:rPr>
          <w:sz w:val="24"/>
          <w:vertAlign w:val="superscript"/>
        </w:rPr>
        <w:t>0</w:t>
      </w:r>
      <w:r w:rsidRPr="0014269B">
        <w:rPr>
          <w:b/>
          <w:sz w:val="24"/>
        </w:rPr>
        <w:t xml:space="preserve">. </w:t>
      </w:r>
      <w:r w:rsidRPr="0014269B">
        <w:rPr>
          <w:sz w:val="24"/>
        </w:rPr>
        <w:t xml:space="preserve">If the refractive index of glass is </w:t>
      </w:r>
      <w:r w:rsidRPr="0014269B">
        <w:rPr>
          <w:b/>
          <w:sz w:val="24"/>
        </w:rPr>
        <w:t>1</w:t>
      </w:r>
      <w:r w:rsidRPr="0014269B">
        <w:rPr>
          <w:sz w:val="24"/>
        </w:rPr>
        <w:t>.</w:t>
      </w:r>
      <w:r w:rsidRPr="0014269B">
        <w:rPr>
          <w:b/>
          <w:sz w:val="24"/>
        </w:rPr>
        <w:t>5</w:t>
      </w:r>
      <w:r w:rsidRPr="0014269B">
        <w:rPr>
          <w:sz w:val="24"/>
        </w:rPr>
        <w:t xml:space="preserve">, calculate the resulting angle of refraction. </w:t>
      </w:r>
      <w:r w:rsidRPr="0014269B">
        <w:rPr>
          <w:rFonts w:ascii="Times New Roman" w:eastAsia="Times New Roman" w:hAnsi="Times New Roman" w:cs="Times New Roman"/>
          <w:b/>
          <w:sz w:val="24"/>
        </w:rPr>
        <w:t>Solution</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noProof/>
          <w:sz w:val="24"/>
        </w:rPr>
        <w:drawing>
          <wp:inline distT="0" distB="0" distL="0" distR="0" wp14:anchorId="76936A05" wp14:editId="105743AC">
            <wp:extent cx="1747139" cy="1216025"/>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293"/>
                    <a:stretch>
                      <a:fillRect/>
                    </a:stretch>
                  </pic:blipFill>
                  <pic:spPr>
                    <a:xfrm>
                      <a:off x="0" y="0"/>
                      <a:ext cx="1747139" cy="1216025"/>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rPr>
          <w:sz w:val="24"/>
        </w:rPr>
      </w:pPr>
      <w:r w:rsidRPr="0014269B">
        <w:rPr>
          <w:sz w:val="24"/>
        </w:rPr>
        <w:t xml:space="preserve">Applying Snell’s law gives </w:t>
      </w:r>
    </w:p>
    <w:p w:rsidR="0014269B" w:rsidRPr="0014269B" w:rsidRDefault="0014269B" w:rsidP="0014269B">
      <w:pPr>
        <w:tabs>
          <w:tab w:val="center" w:pos="940"/>
          <w:tab w:val="center" w:pos="2423"/>
          <w:tab w:val="center" w:pos="5232"/>
        </w:tabs>
        <w:rPr>
          <w:sz w:val="24"/>
        </w:rPr>
      </w:pPr>
      <w:r w:rsidRPr="0014269B">
        <w:tab/>
      </w:r>
      <w:r w:rsidRPr="0014269B">
        <w:rPr>
          <w:sz w:val="24"/>
        </w:rPr>
        <w:t xml:space="preserve"> </w:t>
      </w:r>
      <w:r w:rsidRPr="0014269B">
        <w:rPr>
          <w:sz w:val="24"/>
        </w:rPr>
        <w:tab/>
        <w:t>n</w:t>
      </w:r>
      <w:r w:rsidRPr="0014269B">
        <w:rPr>
          <w:sz w:val="24"/>
          <w:vertAlign w:val="subscript"/>
        </w:rPr>
        <w:t xml:space="preserve">a </w:t>
      </w:r>
      <w:r w:rsidRPr="0014269B">
        <w:rPr>
          <w:sz w:val="24"/>
        </w:rPr>
        <w:t>sin 60</w:t>
      </w:r>
      <w:r w:rsidRPr="0014269B">
        <w:rPr>
          <w:sz w:val="24"/>
          <w:vertAlign w:val="superscript"/>
        </w:rPr>
        <w:t>0</w:t>
      </w:r>
      <w:r w:rsidRPr="0014269B">
        <w:rPr>
          <w:sz w:val="24"/>
        </w:rPr>
        <w:t xml:space="preserve"> = n</w:t>
      </w:r>
      <w:r w:rsidRPr="0014269B">
        <w:rPr>
          <w:sz w:val="24"/>
          <w:vertAlign w:val="subscript"/>
        </w:rPr>
        <w:t xml:space="preserve">g </w:t>
      </w:r>
      <w:r w:rsidRPr="0014269B">
        <w:rPr>
          <w:sz w:val="24"/>
        </w:rPr>
        <w:t xml:space="preserve">sin r </w:t>
      </w:r>
      <w:r w:rsidRPr="0014269B">
        <w:rPr>
          <w:sz w:val="24"/>
        </w:rPr>
        <w:tab/>
        <w:t>but n</w:t>
      </w:r>
      <w:r w:rsidRPr="0014269B">
        <w:rPr>
          <w:sz w:val="24"/>
          <w:vertAlign w:val="subscript"/>
        </w:rPr>
        <w:t xml:space="preserve">a </w:t>
      </w:r>
      <w:r w:rsidRPr="0014269B">
        <w:rPr>
          <w:sz w:val="24"/>
        </w:rPr>
        <w:t>= 1 ,  n</w:t>
      </w:r>
      <w:r w:rsidRPr="0014269B">
        <w:rPr>
          <w:sz w:val="24"/>
          <w:vertAlign w:val="subscript"/>
        </w:rPr>
        <w:t xml:space="preserve">g </w:t>
      </w:r>
      <w:r w:rsidRPr="0014269B">
        <w:rPr>
          <w:sz w:val="24"/>
        </w:rPr>
        <w:t xml:space="preserve">= 1.5 </w:t>
      </w:r>
    </w:p>
    <w:p w:rsidR="0014269B" w:rsidRPr="0014269B" w:rsidRDefault="0014269B" w:rsidP="0014269B">
      <w:pPr>
        <w:tabs>
          <w:tab w:val="center" w:pos="1099"/>
          <w:tab w:val="center" w:pos="2380"/>
          <w:tab w:val="center" w:pos="3983"/>
        </w:tabs>
        <w:rPr>
          <w:sz w:val="24"/>
        </w:rPr>
      </w:pPr>
      <w:r w:rsidRPr="0014269B">
        <w:tab/>
      </w:r>
      <w:r w:rsidRPr="0014269B">
        <w:rPr>
          <w:sz w:val="24"/>
        </w:rPr>
        <w:t xml:space="preserve">=&gt; </w:t>
      </w:r>
      <w:r w:rsidRPr="0014269B">
        <w:rPr>
          <w:sz w:val="24"/>
        </w:rPr>
        <w:tab/>
        <w:t>1sin 60</w:t>
      </w:r>
      <w:r w:rsidRPr="0014269B">
        <w:rPr>
          <w:sz w:val="24"/>
          <w:vertAlign w:val="superscript"/>
        </w:rPr>
        <w:t>0</w:t>
      </w:r>
      <w:r w:rsidRPr="0014269B">
        <w:rPr>
          <w:sz w:val="24"/>
        </w:rPr>
        <w:t xml:space="preserve"> = 1.5sin r </w:t>
      </w:r>
      <w:r w:rsidRPr="0014269B">
        <w:rPr>
          <w:sz w:val="24"/>
        </w:rPr>
        <w:tab/>
        <w:t xml:space="preserve"> </w:t>
      </w:r>
    </w:p>
    <w:p w:rsidR="0014269B" w:rsidRPr="0014269B" w:rsidRDefault="0014269B" w:rsidP="0014269B">
      <w:pPr>
        <w:tabs>
          <w:tab w:val="center" w:pos="1361"/>
          <w:tab w:val="center" w:pos="2259"/>
        </w:tabs>
        <w:spacing w:after="4" w:line="262" w:lineRule="auto"/>
        <w:rPr>
          <w:sz w:val="24"/>
        </w:rPr>
      </w:pPr>
      <w:r w:rsidRPr="0014269B">
        <w:tab/>
      </w:r>
      <w:r w:rsidRPr="0014269B">
        <w:rPr>
          <w:noProof/>
          <w:sz w:val="24"/>
        </w:rPr>
        <w:drawing>
          <wp:inline distT="0" distB="0" distL="0" distR="0" wp14:anchorId="7ECBC8B7" wp14:editId="6AE00D43">
            <wp:extent cx="67056" cy="70104"/>
            <wp:effectExtent l="0" t="0" r="0" b="0"/>
            <wp:docPr id="244053" name="Picture 244053"/>
            <wp:cNvGraphicFramePr/>
            <a:graphic xmlns:a="http://schemas.openxmlformats.org/drawingml/2006/main">
              <a:graphicData uri="http://schemas.openxmlformats.org/drawingml/2006/picture">
                <pic:pic xmlns:pic="http://schemas.openxmlformats.org/drawingml/2006/picture">
                  <pic:nvPicPr>
                    <pic:cNvPr id="244053" name="Picture 244053"/>
                    <pic:cNvPicPr/>
                  </pic:nvPicPr>
                  <pic:blipFill>
                    <a:blip r:embed="rId294"/>
                    <a:stretch>
                      <a:fillRect/>
                    </a:stretch>
                  </pic:blipFill>
                  <pic:spPr>
                    <a:xfrm>
                      <a:off x="0" y="0"/>
                      <a:ext cx="67056" cy="70104"/>
                    </a:xfrm>
                    <a:prstGeom prst="rect">
                      <a:avLst/>
                    </a:prstGeom>
                  </pic:spPr>
                </pic:pic>
              </a:graphicData>
            </a:graphic>
          </wp:inline>
        </w:drawing>
      </w:r>
      <w:r w:rsidRPr="0014269B">
        <w:rPr>
          <w:sz w:val="24"/>
        </w:rPr>
        <w:t xml:space="preserve"> </w:t>
      </w:r>
      <w:r w:rsidRPr="0014269B">
        <w:rPr>
          <w:sz w:val="24"/>
        </w:rPr>
        <w:tab/>
        <w:t xml:space="preserve">&lt; </w:t>
      </w:r>
      <w:r w:rsidRPr="0014269B">
        <w:rPr>
          <w:b/>
          <w:sz w:val="24"/>
        </w:rPr>
        <w:t>r = 35</w:t>
      </w:r>
      <w:r w:rsidRPr="0014269B">
        <w:rPr>
          <w:sz w:val="24"/>
        </w:rPr>
        <w:t>.</w:t>
      </w:r>
      <w:r w:rsidRPr="0014269B">
        <w:rPr>
          <w:b/>
          <w:sz w:val="24"/>
        </w:rPr>
        <w:t>6</w:t>
      </w:r>
      <w:r w:rsidRPr="0014269B">
        <w:rPr>
          <w:sz w:val="24"/>
          <w:vertAlign w:val="superscript"/>
        </w:rPr>
        <w:t>0</w:t>
      </w:r>
      <w:r w:rsidRPr="0014269B">
        <w:rPr>
          <w:b/>
          <w:sz w:val="24"/>
        </w:rPr>
        <w:t>.</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17"/>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5" w:line="250" w:lineRule="auto"/>
        <w:outlineLvl w:val="1"/>
        <w:rPr>
          <w:b/>
          <w:sz w:val="24"/>
        </w:rPr>
      </w:pPr>
      <w:r w:rsidRPr="0014269B">
        <w:rPr>
          <w:b/>
          <w:color w:val="0070C0"/>
          <w:sz w:val="24"/>
        </w:rPr>
        <w:lastRenderedPageBreak/>
        <w:t xml:space="preserve">Example 4 </w:t>
      </w:r>
    </w:p>
    <w:p w:rsidR="0014269B" w:rsidRPr="0014269B" w:rsidRDefault="0014269B" w:rsidP="0014269B">
      <w:pPr>
        <w:spacing w:after="5" w:line="270" w:lineRule="auto"/>
        <w:ind w:right="253"/>
        <w:rPr>
          <w:sz w:val="24"/>
        </w:rPr>
      </w:pPr>
      <w:r w:rsidRPr="0014269B">
        <w:rPr>
          <w:sz w:val="24"/>
        </w:rPr>
        <w:t xml:space="preserve">A monochromatic ray of light is incident from a liquid on to the upper surface of a transparent glass block as shown. </w:t>
      </w:r>
    </w:p>
    <w:p w:rsidR="0014269B" w:rsidRPr="0014269B" w:rsidRDefault="0014269B" w:rsidP="0014269B">
      <w:pPr>
        <w:spacing w:after="193"/>
        <w:rPr>
          <w:sz w:val="24"/>
        </w:rPr>
      </w:pPr>
      <w:r w:rsidRPr="0014269B">
        <w:rPr>
          <w:sz w:val="24"/>
        </w:rPr>
        <w:t xml:space="preserve"> </w:t>
      </w:r>
      <w:r w:rsidRPr="0014269B">
        <w:rPr>
          <w:noProof/>
          <w:sz w:val="24"/>
        </w:rPr>
        <w:drawing>
          <wp:inline distT="0" distB="0" distL="0" distR="0" wp14:anchorId="3069BC0D" wp14:editId="63600A2C">
            <wp:extent cx="2170430" cy="1510665"/>
            <wp:effectExtent l="0" t="0" r="0"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295"/>
                    <a:stretch>
                      <a:fillRect/>
                    </a:stretch>
                  </pic:blipFill>
                  <pic:spPr>
                    <a:xfrm>
                      <a:off x="0" y="0"/>
                      <a:ext cx="2170430" cy="151066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Given that the speed of light in the liquid and glass is </w:t>
      </w:r>
      <w:r w:rsidRPr="0014269B">
        <w:rPr>
          <w:b/>
          <w:sz w:val="24"/>
        </w:rPr>
        <w:t>2</w:t>
      </w:r>
      <w:r w:rsidRPr="0014269B">
        <w:rPr>
          <w:sz w:val="24"/>
        </w:rPr>
        <w:t>.</w:t>
      </w:r>
      <w:r w:rsidRPr="0014269B">
        <w:rPr>
          <w:b/>
          <w:sz w:val="24"/>
        </w:rPr>
        <w:t xml:space="preserve">4 </w:t>
      </w:r>
      <w:r w:rsidRPr="0014269B">
        <w:rPr>
          <w:sz w:val="24"/>
        </w:rPr>
        <w:t xml:space="preserve">x </w:t>
      </w:r>
      <w:r w:rsidRPr="0014269B">
        <w:rPr>
          <w:b/>
          <w:sz w:val="24"/>
        </w:rPr>
        <w:t>10</w:t>
      </w:r>
      <w:r w:rsidRPr="0014269B">
        <w:rPr>
          <w:b/>
          <w:sz w:val="37"/>
          <w:vertAlign w:val="superscript"/>
        </w:rPr>
        <w:t xml:space="preserve">8 </w:t>
      </w:r>
      <w:r w:rsidRPr="0014269B">
        <w:rPr>
          <w:b/>
          <w:sz w:val="24"/>
        </w:rPr>
        <w:t>ms</w:t>
      </w:r>
      <w:r w:rsidRPr="0014269B">
        <w:rPr>
          <w:sz w:val="37"/>
          <w:vertAlign w:val="superscript"/>
        </w:rPr>
        <w:t>-</w:t>
      </w:r>
      <w:r w:rsidRPr="0014269B">
        <w:rPr>
          <w:b/>
          <w:sz w:val="37"/>
          <w:vertAlign w:val="superscript"/>
        </w:rPr>
        <w:t xml:space="preserve">1 </w:t>
      </w:r>
      <w:r w:rsidRPr="0014269B">
        <w:rPr>
          <w:sz w:val="24"/>
        </w:rPr>
        <w:t xml:space="preserve">and </w:t>
      </w:r>
      <w:r w:rsidRPr="0014269B">
        <w:rPr>
          <w:b/>
          <w:sz w:val="24"/>
        </w:rPr>
        <w:t>1</w:t>
      </w:r>
      <w:r w:rsidRPr="0014269B">
        <w:rPr>
          <w:sz w:val="24"/>
        </w:rPr>
        <w:t>.</w:t>
      </w:r>
      <w:r w:rsidRPr="0014269B">
        <w:rPr>
          <w:b/>
          <w:sz w:val="24"/>
        </w:rPr>
        <w:t xml:space="preserve">92 </w:t>
      </w:r>
      <w:r w:rsidRPr="0014269B">
        <w:rPr>
          <w:sz w:val="24"/>
        </w:rPr>
        <w:t xml:space="preserve">x </w:t>
      </w:r>
      <w:r w:rsidRPr="0014269B">
        <w:rPr>
          <w:b/>
          <w:sz w:val="24"/>
        </w:rPr>
        <w:t>10</w:t>
      </w:r>
      <w:r w:rsidRPr="0014269B">
        <w:rPr>
          <w:b/>
          <w:sz w:val="37"/>
          <w:vertAlign w:val="superscript"/>
        </w:rPr>
        <w:t xml:space="preserve">8 </w:t>
      </w:r>
      <w:r w:rsidRPr="0014269B">
        <w:rPr>
          <w:b/>
          <w:sz w:val="24"/>
        </w:rPr>
        <w:t>ms</w:t>
      </w:r>
      <w:r w:rsidRPr="0014269B">
        <w:rPr>
          <w:sz w:val="37"/>
          <w:vertAlign w:val="superscript"/>
        </w:rPr>
        <w:t>-</w:t>
      </w:r>
      <w:r w:rsidRPr="0014269B">
        <w:rPr>
          <w:b/>
          <w:sz w:val="37"/>
          <w:vertAlign w:val="superscript"/>
        </w:rPr>
        <w:t xml:space="preserve">1 </w:t>
      </w:r>
      <w:r w:rsidRPr="0014269B">
        <w:rPr>
          <w:sz w:val="24"/>
        </w:rPr>
        <w:t xml:space="preserve">respectively, find the angle of refraction, </w:t>
      </w:r>
      <w:r w:rsidRPr="0014269B">
        <w:rPr>
          <w:b/>
          <w:sz w:val="24"/>
        </w:rPr>
        <w:t>r.</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4" w:line="262" w:lineRule="auto"/>
        <w:rPr>
          <w:sz w:val="24"/>
        </w:rPr>
      </w:pPr>
      <w:r w:rsidRPr="0014269B">
        <w:rPr>
          <w:b/>
          <w:sz w:val="24"/>
        </w:rPr>
        <w:t xml:space="preserve">Solution: </w:t>
      </w:r>
    </w:p>
    <w:p w:rsidR="0014269B" w:rsidRPr="0014269B" w:rsidRDefault="0014269B" w:rsidP="0014269B">
      <w:pPr>
        <w:spacing w:after="5" w:line="270" w:lineRule="auto"/>
        <w:ind w:right="12"/>
        <w:rPr>
          <w:sz w:val="24"/>
        </w:rPr>
      </w:pPr>
      <w:r w:rsidRPr="0014269B">
        <w:rPr>
          <w:sz w:val="24"/>
        </w:rPr>
        <w:t xml:space="preserve">Applying Snell’s law gives </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l</w:t>
      </w:r>
      <w:r w:rsidRPr="0014269B">
        <w:rPr>
          <w:sz w:val="24"/>
        </w:rPr>
        <w:t>sin 60</w:t>
      </w:r>
      <w:r w:rsidRPr="0014269B">
        <w:rPr>
          <w:sz w:val="24"/>
          <w:vertAlign w:val="superscript"/>
        </w:rPr>
        <w:t>0</w:t>
      </w:r>
      <w:r w:rsidRPr="0014269B">
        <w:rPr>
          <w:sz w:val="24"/>
        </w:rPr>
        <w:t xml:space="preserve"> = ng sin r </w:t>
      </w:r>
    </w:p>
    <w:p w:rsidR="0014269B" w:rsidRPr="0014269B" w:rsidRDefault="0014269B" w:rsidP="0014269B">
      <w:pPr>
        <w:spacing w:after="0"/>
        <w:ind w:right="685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noProof/>
          <w:sz w:val="24"/>
        </w:rPr>
        <w:drawing>
          <wp:inline distT="0" distB="0" distL="0" distR="0" wp14:anchorId="767336D0" wp14:editId="3D0ABAEE">
            <wp:extent cx="835152" cy="271272"/>
            <wp:effectExtent l="0" t="0" r="0" b="0"/>
            <wp:docPr id="244054" name="Picture 244054"/>
            <wp:cNvGraphicFramePr/>
            <a:graphic xmlns:a="http://schemas.openxmlformats.org/drawingml/2006/main">
              <a:graphicData uri="http://schemas.openxmlformats.org/drawingml/2006/picture">
                <pic:pic xmlns:pic="http://schemas.openxmlformats.org/drawingml/2006/picture">
                  <pic:nvPicPr>
                    <pic:cNvPr id="244054" name="Picture 244054"/>
                    <pic:cNvPicPr/>
                  </pic:nvPicPr>
                  <pic:blipFill>
                    <a:blip r:embed="rId296"/>
                    <a:stretch>
                      <a:fillRect/>
                    </a:stretch>
                  </pic:blipFill>
                  <pic:spPr>
                    <a:xfrm>
                      <a:off x="0" y="0"/>
                      <a:ext cx="835152" cy="271272"/>
                    </a:xfrm>
                    <a:prstGeom prst="rect">
                      <a:avLst/>
                    </a:prstGeom>
                  </pic:spPr>
                </pic:pic>
              </a:graphicData>
            </a:graphic>
          </wp:inline>
        </w:drawing>
      </w:r>
      <w:r w:rsidRPr="0014269B">
        <w:rPr>
          <w:sz w:val="24"/>
        </w:rPr>
        <w:t xml:space="preserve"> sin r    </w:t>
      </w:r>
    </w:p>
    <w:p w:rsidR="0014269B" w:rsidRPr="0014269B" w:rsidRDefault="0014269B" w:rsidP="0014269B">
      <w:pPr>
        <w:spacing w:after="29" w:line="270" w:lineRule="auto"/>
        <w:ind w:right="12"/>
        <w:rPr>
          <w:sz w:val="24"/>
        </w:rPr>
      </w:pPr>
      <w:r w:rsidRPr="0014269B">
        <w:rPr>
          <w:sz w:val="24"/>
        </w:rPr>
        <w:t xml:space="preserve">        =&gt;    sin r  = </w:t>
      </w:r>
      <w:r w:rsidRPr="0014269B">
        <w:rPr>
          <w:noProof/>
          <w:sz w:val="24"/>
        </w:rPr>
        <w:drawing>
          <wp:inline distT="0" distB="0" distL="0" distR="0" wp14:anchorId="5FB20F8E" wp14:editId="4D0BA549">
            <wp:extent cx="621792" cy="259080"/>
            <wp:effectExtent l="0" t="0" r="0" b="0"/>
            <wp:docPr id="244055" name="Picture 244055"/>
            <wp:cNvGraphicFramePr/>
            <a:graphic xmlns:a="http://schemas.openxmlformats.org/drawingml/2006/main">
              <a:graphicData uri="http://schemas.openxmlformats.org/drawingml/2006/picture">
                <pic:pic xmlns:pic="http://schemas.openxmlformats.org/drawingml/2006/picture">
                  <pic:nvPicPr>
                    <pic:cNvPr id="244055" name="Picture 244055"/>
                    <pic:cNvPicPr/>
                  </pic:nvPicPr>
                  <pic:blipFill>
                    <a:blip r:embed="rId297"/>
                    <a:stretch>
                      <a:fillRect/>
                    </a:stretch>
                  </pic:blipFill>
                  <pic:spPr>
                    <a:xfrm>
                      <a:off x="0" y="0"/>
                      <a:ext cx="621792" cy="259080"/>
                    </a:xfrm>
                    <a:prstGeom prst="rect">
                      <a:avLst/>
                    </a:prstGeom>
                  </pic:spPr>
                </pic:pic>
              </a:graphicData>
            </a:graphic>
          </wp:inline>
        </w:drawing>
      </w:r>
      <w:r w:rsidRPr="0014269B">
        <w:rPr>
          <w:sz w:val="24"/>
        </w:rPr>
        <w:t xml:space="preserve">                but  cg =1.92 x10</w:t>
      </w:r>
      <w:r w:rsidRPr="0014269B">
        <w:rPr>
          <w:sz w:val="37"/>
          <w:vertAlign w:val="superscript"/>
        </w:rPr>
        <w:t xml:space="preserve">8 </w:t>
      </w:r>
      <w:r w:rsidRPr="0014269B">
        <w:rPr>
          <w:sz w:val="24"/>
        </w:rPr>
        <w:t xml:space="preserve">ms </w:t>
      </w:r>
      <w:r w:rsidRPr="0014269B">
        <w:rPr>
          <w:sz w:val="37"/>
          <w:vertAlign w:val="superscript"/>
        </w:rPr>
        <w:t xml:space="preserve">-1   ,        </w:t>
      </w:r>
      <w:r w:rsidRPr="0014269B">
        <w:rPr>
          <w:sz w:val="24"/>
        </w:rPr>
        <w:t>cl =2.4 x10</w:t>
      </w:r>
      <w:r w:rsidRPr="0014269B">
        <w:rPr>
          <w:sz w:val="37"/>
          <w:vertAlign w:val="superscript"/>
        </w:rPr>
        <w:t xml:space="preserve">8 </w:t>
      </w:r>
      <w:r w:rsidRPr="0014269B">
        <w:rPr>
          <w:sz w:val="24"/>
        </w:rPr>
        <w:t xml:space="preserve">ms </w:t>
      </w:r>
      <w:r w:rsidRPr="0014269B">
        <w:rPr>
          <w:sz w:val="37"/>
          <w:vertAlign w:val="superscript"/>
        </w:rPr>
        <w:t xml:space="preserve">-1 </w:t>
      </w:r>
    </w:p>
    <w:p w:rsidR="0014269B" w:rsidRPr="0014269B" w:rsidRDefault="0014269B" w:rsidP="0014269B">
      <w:pPr>
        <w:spacing w:after="5" w:line="270" w:lineRule="auto"/>
        <w:ind w:right="12"/>
        <w:rPr>
          <w:sz w:val="24"/>
        </w:rPr>
      </w:pPr>
      <w:r w:rsidRPr="0014269B">
        <w:rPr>
          <w:noProof/>
          <w:sz w:val="24"/>
        </w:rPr>
        <w:drawing>
          <wp:inline distT="0" distB="0" distL="0" distR="0" wp14:anchorId="52D0AE2C" wp14:editId="2AB6A0DB">
            <wp:extent cx="70104" cy="70104"/>
            <wp:effectExtent l="0" t="0" r="0" b="0"/>
            <wp:docPr id="244057" name="Picture 244057"/>
            <wp:cNvGraphicFramePr/>
            <a:graphic xmlns:a="http://schemas.openxmlformats.org/drawingml/2006/main">
              <a:graphicData uri="http://schemas.openxmlformats.org/drawingml/2006/picture">
                <pic:pic xmlns:pic="http://schemas.openxmlformats.org/drawingml/2006/picture">
                  <pic:nvPicPr>
                    <pic:cNvPr id="244057" name="Picture 244057"/>
                    <pic:cNvPicPr/>
                  </pic:nvPicPr>
                  <pic:blipFill>
                    <a:blip r:embed="rId277"/>
                    <a:stretch>
                      <a:fillRect/>
                    </a:stretch>
                  </pic:blipFill>
                  <pic:spPr>
                    <a:xfrm>
                      <a:off x="0" y="0"/>
                      <a:ext cx="70104" cy="70104"/>
                    </a:xfrm>
                    <a:prstGeom prst="rect">
                      <a:avLst/>
                    </a:prstGeom>
                  </pic:spPr>
                </pic:pic>
              </a:graphicData>
            </a:graphic>
          </wp:inline>
        </w:drawing>
      </w:r>
      <w:r w:rsidRPr="0014269B">
        <w:rPr>
          <w:sz w:val="24"/>
        </w:rPr>
        <w:t xml:space="preserve">  sin r = </w:t>
      </w:r>
      <w:r w:rsidRPr="0014269B">
        <w:rPr>
          <w:noProof/>
          <w:sz w:val="24"/>
        </w:rPr>
        <w:drawing>
          <wp:inline distT="0" distB="0" distL="0" distR="0" wp14:anchorId="3B45C75A" wp14:editId="7EFDA0B5">
            <wp:extent cx="978408" cy="277368"/>
            <wp:effectExtent l="0" t="0" r="0" b="0"/>
            <wp:docPr id="244056" name="Picture 244056"/>
            <wp:cNvGraphicFramePr/>
            <a:graphic xmlns:a="http://schemas.openxmlformats.org/drawingml/2006/main">
              <a:graphicData uri="http://schemas.openxmlformats.org/drawingml/2006/picture">
                <pic:pic xmlns:pic="http://schemas.openxmlformats.org/drawingml/2006/picture">
                  <pic:nvPicPr>
                    <pic:cNvPr id="244056" name="Picture 244056"/>
                    <pic:cNvPicPr/>
                  </pic:nvPicPr>
                  <pic:blipFill>
                    <a:blip r:embed="rId298"/>
                    <a:stretch>
                      <a:fillRect/>
                    </a:stretch>
                  </pic:blipFill>
                  <pic:spPr>
                    <a:xfrm>
                      <a:off x="0" y="0"/>
                      <a:ext cx="978408" cy="277368"/>
                    </a:xfrm>
                    <a:prstGeom prst="rect">
                      <a:avLst/>
                    </a:prstGeom>
                  </pic:spPr>
                </pic:pic>
              </a:graphicData>
            </a:graphic>
          </wp:inline>
        </w:drawing>
      </w:r>
      <w:r w:rsidRPr="0014269B">
        <w:rPr>
          <w:sz w:val="24"/>
        </w:rPr>
        <w:t xml:space="preserve"> </w:t>
      </w:r>
    </w:p>
    <w:p w:rsidR="0014269B" w:rsidRPr="0014269B" w:rsidRDefault="0014269B" w:rsidP="0014269B">
      <w:pPr>
        <w:spacing w:after="88"/>
        <w:rPr>
          <w:sz w:val="24"/>
        </w:rPr>
      </w:pPr>
      <w:r w:rsidRPr="0014269B">
        <w:rPr>
          <w:noProof/>
          <w:sz w:val="24"/>
        </w:rPr>
        <w:drawing>
          <wp:inline distT="0" distB="0" distL="0" distR="0" wp14:anchorId="630B37DD" wp14:editId="406AF9B8">
            <wp:extent cx="618744" cy="143256"/>
            <wp:effectExtent l="0" t="0" r="0" b="0"/>
            <wp:docPr id="244058" name="Picture 244058"/>
            <wp:cNvGraphicFramePr/>
            <a:graphic xmlns:a="http://schemas.openxmlformats.org/drawingml/2006/main">
              <a:graphicData uri="http://schemas.openxmlformats.org/drawingml/2006/picture">
                <pic:pic xmlns:pic="http://schemas.openxmlformats.org/drawingml/2006/picture">
                  <pic:nvPicPr>
                    <pic:cNvPr id="244058" name="Picture 244058"/>
                    <pic:cNvPicPr/>
                  </pic:nvPicPr>
                  <pic:blipFill>
                    <a:blip r:embed="rId299"/>
                    <a:stretch>
                      <a:fillRect/>
                    </a:stretch>
                  </pic:blipFill>
                  <pic:spPr>
                    <a:xfrm>
                      <a:off x="0" y="0"/>
                      <a:ext cx="618744" cy="143256"/>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159"/>
        <w:outlineLvl w:val="2"/>
        <w:rPr>
          <w:b/>
          <w:sz w:val="24"/>
        </w:rPr>
      </w:pPr>
      <w:r w:rsidRPr="0014269B">
        <w:rPr>
          <w:b/>
          <w:color w:val="7030A0"/>
          <w:sz w:val="24"/>
        </w:rPr>
        <w:t xml:space="preserve">Example 5 </w:t>
      </w:r>
    </w:p>
    <w:p w:rsidR="0014269B" w:rsidRPr="0014269B" w:rsidRDefault="0014269B" w:rsidP="0014269B">
      <w:pPr>
        <w:spacing w:after="155" w:line="270" w:lineRule="auto"/>
        <w:ind w:right="12"/>
        <w:rPr>
          <w:sz w:val="24"/>
        </w:rPr>
      </w:pPr>
      <w:r w:rsidRPr="0014269B">
        <w:rPr>
          <w:sz w:val="24"/>
        </w:rPr>
        <w:t xml:space="preserve">A small fish is 3.0m below the surface of the pond and 2.5m from the bank. A man 2.0m tall stands 4.0m from the pond. Assuming that the sides of the pond are vertical, calculate the distance the man should move towards the edge of the pond before movement becomes visible to the fish. (Refractive index of water = 1.33).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noProof/>
        </w:rPr>
        <w:lastRenderedPageBreak/>
        <mc:AlternateContent>
          <mc:Choice Requires="wpg">
            <w:drawing>
              <wp:inline distT="0" distB="0" distL="0" distR="0" wp14:anchorId="62FAD8EA" wp14:editId="4C607760">
                <wp:extent cx="4667822" cy="1705411"/>
                <wp:effectExtent l="0" t="0" r="0" b="0"/>
                <wp:docPr id="210913" name="Group 210913"/>
                <wp:cNvGraphicFramePr/>
                <a:graphic xmlns:a="http://schemas.openxmlformats.org/drawingml/2006/main">
                  <a:graphicData uri="http://schemas.microsoft.com/office/word/2010/wordprocessingGroup">
                    <wpg:wgp>
                      <wpg:cNvGrpSpPr/>
                      <wpg:grpSpPr>
                        <a:xfrm>
                          <a:off x="0" y="0"/>
                          <a:ext cx="4667822" cy="1705411"/>
                          <a:chOff x="0" y="0"/>
                          <a:chExt cx="4667822" cy="1705411"/>
                        </a:xfrm>
                      </wpg:grpSpPr>
                      <wps:wsp>
                        <wps:cNvPr id="2803" name="Rectangle 2803"/>
                        <wps:cNvSpPr/>
                        <wps:spPr>
                          <a:xfrm>
                            <a:off x="4636008" y="1564541"/>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986" name="Picture 2986"/>
                          <pic:cNvPicPr/>
                        </pic:nvPicPr>
                        <pic:blipFill>
                          <a:blip r:embed="rId300"/>
                          <a:stretch>
                            <a:fillRect/>
                          </a:stretch>
                        </pic:blipFill>
                        <pic:spPr>
                          <a:xfrm>
                            <a:off x="0" y="0"/>
                            <a:ext cx="4635500" cy="1677670"/>
                          </a:xfrm>
                          <a:prstGeom prst="rect">
                            <a:avLst/>
                          </a:prstGeom>
                        </pic:spPr>
                      </pic:pic>
                      <pic:pic xmlns:pic="http://schemas.openxmlformats.org/drawingml/2006/picture">
                        <pic:nvPicPr>
                          <pic:cNvPr id="2988" name="Picture 2988"/>
                          <pic:cNvPicPr/>
                        </pic:nvPicPr>
                        <pic:blipFill>
                          <a:blip r:embed="rId301"/>
                          <a:stretch>
                            <a:fillRect/>
                          </a:stretch>
                        </pic:blipFill>
                        <pic:spPr>
                          <a:xfrm>
                            <a:off x="2024126" y="725678"/>
                            <a:ext cx="307848" cy="270510"/>
                          </a:xfrm>
                          <a:prstGeom prst="rect">
                            <a:avLst/>
                          </a:prstGeom>
                        </pic:spPr>
                      </pic:pic>
                      <wps:wsp>
                        <wps:cNvPr id="2989" name="Rectangle 2989"/>
                        <wps:cNvSpPr/>
                        <wps:spPr>
                          <a:xfrm>
                            <a:off x="2115820" y="756412"/>
                            <a:ext cx="46619" cy="206453"/>
                          </a:xfrm>
                          <a:prstGeom prst="rect">
                            <a:avLst/>
                          </a:prstGeom>
                          <a:ln>
                            <a:noFill/>
                          </a:ln>
                        </wps:spPr>
                        <wps:txbx>
                          <w:txbxContent>
                            <w:p w:rsidR="0014269B" w:rsidRDefault="0014269B" w:rsidP="0014269B">
                              <w:r>
                                <w:rPr>
                                  <w:color w:val="FF0000"/>
                                </w:rPr>
                                <w:t>i</w:t>
                              </w:r>
                            </w:p>
                          </w:txbxContent>
                        </wps:txbx>
                        <wps:bodyPr horzOverflow="overflow" vert="horz" lIns="0" tIns="0" rIns="0" bIns="0" rtlCol="0">
                          <a:noAutofit/>
                        </wps:bodyPr>
                      </wps:wsp>
                      <wps:wsp>
                        <wps:cNvPr id="2990" name="Rectangle 2990"/>
                        <wps:cNvSpPr/>
                        <wps:spPr>
                          <a:xfrm>
                            <a:off x="2150872" y="756412"/>
                            <a:ext cx="45808" cy="206453"/>
                          </a:xfrm>
                          <a:prstGeom prst="rect">
                            <a:avLst/>
                          </a:prstGeom>
                          <a:ln>
                            <a:noFill/>
                          </a:ln>
                        </wps:spPr>
                        <wps:txbx>
                          <w:txbxContent>
                            <w:p w:rsidR="0014269B" w:rsidRDefault="0014269B" w:rsidP="0014269B">
                              <w:r>
                                <w:rPr>
                                  <w:color w:val="FF0000"/>
                                </w:rPr>
                                <w:t xml:space="preserve"> </w:t>
                              </w:r>
                            </w:p>
                          </w:txbxContent>
                        </wps:txbx>
                        <wps:bodyPr horzOverflow="overflow" vert="horz" lIns="0" tIns="0" rIns="0" bIns="0" rtlCol="0">
                          <a:noAutofit/>
                        </wps:bodyPr>
                      </wps:wsp>
                      <pic:pic xmlns:pic="http://schemas.openxmlformats.org/drawingml/2006/picture">
                        <pic:nvPicPr>
                          <pic:cNvPr id="2992" name="Picture 2992"/>
                          <pic:cNvPicPr/>
                        </pic:nvPicPr>
                        <pic:blipFill>
                          <a:blip r:embed="rId301"/>
                          <a:stretch>
                            <a:fillRect/>
                          </a:stretch>
                        </pic:blipFill>
                        <pic:spPr>
                          <a:xfrm>
                            <a:off x="2226056" y="256286"/>
                            <a:ext cx="307086" cy="270510"/>
                          </a:xfrm>
                          <a:prstGeom prst="rect">
                            <a:avLst/>
                          </a:prstGeom>
                        </pic:spPr>
                      </pic:pic>
                      <wps:wsp>
                        <wps:cNvPr id="2993" name="Rectangle 2993"/>
                        <wps:cNvSpPr/>
                        <wps:spPr>
                          <a:xfrm>
                            <a:off x="2316988" y="287020"/>
                            <a:ext cx="70739" cy="206453"/>
                          </a:xfrm>
                          <a:prstGeom prst="rect">
                            <a:avLst/>
                          </a:prstGeom>
                          <a:ln>
                            <a:noFill/>
                          </a:ln>
                        </wps:spPr>
                        <wps:txbx>
                          <w:txbxContent>
                            <w:p w:rsidR="0014269B" w:rsidRDefault="0014269B" w:rsidP="0014269B">
                              <w:r>
                                <w:rPr>
                                  <w:color w:val="FF0000"/>
                                </w:rPr>
                                <w:t>r</w:t>
                              </w:r>
                            </w:p>
                          </w:txbxContent>
                        </wps:txbx>
                        <wps:bodyPr horzOverflow="overflow" vert="horz" lIns="0" tIns="0" rIns="0" bIns="0" rtlCol="0">
                          <a:noAutofit/>
                        </wps:bodyPr>
                      </wps:wsp>
                      <wps:wsp>
                        <wps:cNvPr id="2994" name="Rectangle 2994"/>
                        <wps:cNvSpPr/>
                        <wps:spPr>
                          <a:xfrm>
                            <a:off x="2370328" y="287020"/>
                            <a:ext cx="45808" cy="206453"/>
                          </a:xfrm>
                          <a:prstGeom prst="rect">
                            <a:avLst/>
                          </a:prstGeom>
                          <a:ln>
                            <a:noFill/>
                          </a:ln>
                        </wps:spPr>
                        <wps:txbx>
                          <w:txbxContent>
                            <w:p w:rsidR="0014269B" w:rsidRDefault="0014269B" w:rsidP="0014269B">
                              <w:r>
                                <w:rPr>
                                  <w:color w:val="FF0000"/>
                                </w:rPr>
                                <w:t xml:space="preserve"> </w:t>
                              </w:r>
                            </w:p>
                          </w:txbxContent>
                        </wps:txbx>
                        <wps:bodyPr horzOverflow="overflow" vert="horz" lIns="0" tIns="0" rIns="0" bIns="0" rtlCol="0">
                          <a:noAutofit/>
                        </wps:bodyPr>
                      </wps:wsp>
                      <wps:wsp>
                        <wps:cNvPr id="2995" name="Shape 2995"/>
                        <wps:cNvSpPr/>
                        <wps:spPr>
                          <a:xfrm>
                            <a:off x="2135505" y="695960"/>
                            <a:ext cx="133985" cy="53975"/>
                          </a:xfrm>
                          <a:custGeom>
                            <a:avLst/>
                            <a:gdLst/>
                            <a:ahLst/>
                            <a:cxnLst/>
                            <a:rect l="0" t="0" r="0" b="0"/>
                            <a:pathLst>
                              <a:path w="133985" h="53975">
                                <a:moveTo>
                                  <a:pt x="0" y="0"/>
                                </a:moveTo>
                                <a:cubicBezTo>
                                  <a:pt x="17018" y="21336"/>
                                  <a:pt x="34036" y="42672"/>
                                  <a:pt x="54483" y="47244"/>
                                </a:cubicBezTo>
                                <a:cubicBezTo>
                                  <a:pt x="74930" y="51689"/>
                                  <a:pt x="111252" y="25781"/>
                                  <a:pt x="122555" y="26924"/>
                                </a:cubicBezTo>
                                <a:cubicBezTo>
                                  <a:pt x="133985" y="28067"/>
                                  <a:pt x="122555" y="53975"/>
                                  <a:pt x="122555" y="53975"/>
                                </a:cubicBezTo>
                                <a:lnTo>
                                  <a:pt x="122555" y="53975"/>
                                </a:lnTo>
                                <a:lnTo>
                                  <a:pt x="122555" y="53975"/>
                                </a:lnTo>
                              </a:path>
                            </a:pathLst>
                          </a:custGeom>
                          <a:noFill/>
                          <a:ln w="12700" cap="flat" cmpd="sng" algn="ctr">
                            <a:solidFill>
                              <a:srgbClr val="FF0000"/>
                            </a:solidFill>
                            <a:prstDash val="solid"/>
                            <a:round/>
                          </a:ln>
                          <a:effectLst/>
                        </wps:spPr>
                        <wps:bodyPr/>
                      </wps:wsp>
                      <wps:wsp>
                        <wps:cNvPr id="2996" name="Shape 2996"/>
                        <wps:cNvSpPr/>
                        <wps:spPr>
                          <a:xfrm>
                            <a:off x="2510790" y="450215"/>
                            <a:ext cx="85090" cy="129540"/>
                          </a:xfrm>
                          <a:custGeom>
                            <a:avLst/>
                            <a:gdLst/>
                            <a:ahLst/>
                            <a:cxnLst/>
                            <a:rect l="0" t="0" r="0" b="0"/>
                            <a:pathLst>
                              <a:path w="85090" h="129540">
                                <a:moveTo>
                                  <a:pt x="0" y="0"/>
                                </a:moveTo>
                                <a:cubicBezTo>
                                  <a:pt x="32385" y="9652"/>
                                  <a:pt x="64643" y="19304"/>
                                  <a:pt x="74930" y="40894"/>
                                </a:cubicBezTo>
                                <a:cubicBezTo>
                                  <a:pt x="85090" y="62484"/>
                                  <a:pt x="73152" y="96012"/>
                                  <a:pt x="61214" y="129540"/>
                                </a:cubicBezTo>
                              </a:path>
                            </a:pathLst>
                          </a:custGeom>
                          <a:noFill/>
                          <a:ln w="12700" cap="flat" cmpd="sng" algn="ctr">
                            <a:solidFill>
                              <a:srgbClr val="FF0000"/>
                            </a:solidFill>
                            <a:prstDash val="solid"/>
                            <a:round/>
                          </a:ln>
                          <a:effectLst/>
                        </wps:spPr>
                        <wps:bodyPr/>
                      </wps:wsp>
                      <pic:pic xmlns:pic="http://schemas.openxmlformats.org/drawingml/2006/picture">
                        <pic:nvPicPr>
                          <pic:cNvPr id="2998" name="Picture 2998"/>
                          <pic:cNvPicPr/>
                        </pic:nvPicPr>
                        <pic:blipFill>
                          <a:blip r:embed="rId301"/>
                          <a:stretch>
                            <a:fillRect/>
                          </a:stretch>
                        </pic:blipFill>
                        <pic:spPr>
                          <a:xfrm>
                            <a:off x="2578862" y="384303"/>
                            <a:ext cx="307086" cy="270510"/>
                          </a:xfrm>
                          <a:prstGeom prst="rect">
                            <a:avLst/>
                          </a:prstGeom>
                        </pic:spPr>
                      </pic:pic>
                      <wps:wsp>
                        <wps:cNvPr id="2999" name="Rectangle 2999"/>
                        <wps:cNvSpPr/>
                        <wps:spPr>
                          <a:xfrm>
                            <a:off x="2670556" y="415036"/>
                            <a:ext cx="107832" cy="206453"/>
                          </a:xfrm>
                          <a:prstGeom prst="rect">
                            <a:avLst/>
                          </a:prstGeom>
                          <a:ln>
                            <a:noFill/>
                          </a:ln>
                        </wps:spPr>
                        <wps:txbx>
                          <w:txbxContent>
                            <w:p w:rsidR="0014269B" w:rsidRDefault="0014269B" w:rsidP="0014269B">
                              <w:r>
                                <w:rPr>
                                  <w:color w:val="FF0000"/>
                                </w:rPr>
                                <w:t>θ</w:t>
                              </w:r>
                            </w:p>
                          </w:txbxContent>
                        </wps:txbx>
                        <wps:bodyPr horzOverflow="overflow" vert="horz" lIns="0" tIns="0" rIns="0" bIns="0" rtlCol="0">
                          <a:noAutofit/>
                        </wps:bodyPr>
                      </wps:wsp>
                      <wps:wsp>
                        <wps:cNvPr id="3000" name="Rectangle 3000"/>
                        <wps:cNvSpPr/>
                        <wps:spPr>
                          <a:xfrm>
                            <a:off x="2751328" y="415036"/>
                            <a:ext cx="45808" cy="206453"/>
                          </a:xfrm>
                          <a:prstGeom prst="rect">
                            <a:avLst/>
                          </a:prstGeom>
                          <a:ln>
                            <a:noFill/>
                          </a:ln>
                        </wps:spPr>
                        <wps:txbx>
                          <w:txbxContent>
                            <w:p w:rsidR="0014269B" w:rsidRDefault="0014269B" w:rsidP="0014269B">
                              <w:r>
                                <w:rPr>
                                  <w:color w:val="FF0000"/>
                                </w:rPr>
                                <w:t xml:space="preserve"> </w:t>
                              </w:r>
                            </w:p>
                          </w:txbxContent>
                        </wps:txbx>
                        <wps:bodyPr horzOverflow="overflow" vert="horz" lIns="0" tIns="0" rIns="0" bIns="0" rtlCol="0">
                          <a:noAutofit/>
                        </wps:bodyPr>
                      </wps:wsp>
                    </wpg:wgp>
                  </a:graphicData>
                </a:graphic>
              </wp:inline>
            </w:drawing>
          </mc:Choice>
          <mc:Fallback>
            <w:pict>
              <v:group w14:anchorId="62FAD8EA" id="Group 210913" o:spid="_x0000_s1160" style="width:367.55pt;height:134.3pt;mso-position-horizontal-relative:char;mso-position-vertical-relative:line" coordsize="46678,1705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">
                <v:rect id="Rectangle 2803" o:spid="_x0000_s1161" style="position:absolute;left:46360;top:15645;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shape id="Picture 2986" o:spid="_x0000_s1162" type="#_x0000_t75" style="position:absolute;width:46355;height:1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">
                  <v:imagedata r:id="rId302" o:title=""/>
                </v:shape>
                <v:shape id="Picture 2988" o:spid="_x0000_s1163" type="#_x0000_t75" style="position:absolute;left:20241;top:7256;width:3078;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">
                  <v:imagedata r:id="rId303" o:title=""/>
                </v:shape>
                <v:rect id="Rectangle 2989" o:spid="_x0000_s1164" style="position:absolute;left:21158;top:75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rsidR="0014269B" w:rsidRDefault="0014269B" w:rsidP="0014269B">
                        <w:r>
                          <w:rPr>
                            <w:color w:val="FF0000"/>
                          </w:rPr>
                          <w:t>i</w:t>
                        </w:r>
                      </w:p>
                    </w:txbxContent>
                  </v:textbox>
                </v:rect>
                <v:rect id="Rectangle 2990" o:spid="_x0000_s1165" style="position:absolute;left:21508;top:75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rsidR="0014269B" w:rsidRDefault="0014269B" w:rsidP="0014269B">
                        <w:r>
                          <w:rPr>
                            <w:color w:val="FF0000"/>
                          </w:rPr>
                          <w:t xml:space="preserve"> </w:t>
                        </w:r>
                      </w:p>
                    </w:txbxContent>
                  </v:textbox>
                </v:rect>
                <v:shape id="Picture 2992" o:spid="_x0000_s1166" type="#_x0000_t75" style="position:absolute;left:22260;top:2562;width:307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">
                  <v:imagedata r:id="rId303" o:title=""/>
                </v:shape>
                <v:rect id="Rectangle 2993" o:spid="_x0000_s1167" style="position:absolute;left:23169;top:2870;width:7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rsidR="0014269B" w:rsidRDefault="0014269B" w:rsidP="0014269B">
                        <w:r>
                          <w:rPr>
                            <w:color w:val="FF0000"/>
                          </w:rPr>
                          <w:t>r</w:t>
                        </w:r>
                      </w:p>
                    </w:txbxContent>
                  </v:textbox>
                </v:rect>
                <v:rect id="Rectangle 2994" o:spid="_x0000_s1168" style="position:absolute;left:23703;top:28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rsidR="0014269B" w:rsidRDefault="0014269B" w:rsidP="0014269B">
                        <w:r>
                          <w:rPr>
                            <w:color w:val="FF0000"/>
                          </w:rPr>
                          <w:t xml:space="preserve"> </w:t>
                        </w:r>
                      </w:p>
                    </w:txbxContent>
                  </v:textbox>
                </v:rect>
                <v:shape id="Shape 2995" o:spid="_x0000_s1169" style="position:absolute;left:21355;top:6959;width:1339;height:540;visibility:visible;mso-wrap-style:square;v-text-anchor:top" coordsize="133985,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" path="m,c17018,21336,34036,42672,54483,47244v20447,4445,56769,-21463,68072,-20320c133985,28067,122555,53975,122555,53975r,l122555,53975e" filled="f" strokecolor="red" strokeweight="1pt">
                  <v:path arrowok="t" textboxrect="0,0,133985,53975"/>
                </v:shape>
                <v:shape id="Shape 2996" o:spid="_x0000_s1170" style="position:absolute;left:25107;top:4502;width:851;height:1295;visibility:visible;mso-wrap-style:square;v-text-anchor:top" coordsize="8509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" path="m,c32385,9652,64643,19304,74930,40894,85090,62484,73152,96012,61214,129540e" filled="f" strokecolor="red" strokeweight="1pt">
                  <v:path arrowok="t" textboxrect="0,0,85090,129540"/>
                </v:shape>
                <v:shape id="Picture 2998" o:spid="_x0000_s1171" type="#_x0000_t75" style="position:absolute;left:25788;top:3843;width:3071;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">
                  <v:imagedata r:id="rId303" o:title=""/>
                </v:shape>
                <v:rect id="Rectangle 2999" o:spid="_x0000_s1172" style="position:absolute;left:26705;top:4150;width:107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rsidR="0014269B" w:rsidRDefault="0014269B" w:rsidP="0014269B">
                        <w:r>
                          <w:rPr>
                            <w:color w:val="FF0000"/>
                          </w:rPr>
                          <w:t>θ</w:t>
                        </w:r>
                      </w:p>
                    </w:txbxContent>
                  </v:textbox>
                </v:rect>
                <v:rect id="Rectangle 3000" o:spid="_x0000_s1173" style="position:absolute;left:27513;top:41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rsidR="0014269B" w:rsidRDefault="0014269B" w:rsidP="0014269B">
                        <w:r>
                          <w:rPr>
                            <w:color w:val="FF0000"/>
                          </w:rPr>
                          <w:t xml:space="preserve"> </w:t>
                        </w:r>
                      </w:p>
                    </w:txbxContent>
                  </v:textbox>
                </v:rect>
                <w10:anchorlock/>
              </v:group>
            </w:pict>
          </mc:Fallback>
        </mc:AlternateContent>
      </w:r>
    </w:p>
    <w:p w:rsidR="0014269B" w:rsidRPr="0014269B" w:rsidRDefault="0014269B" w:rsidP="0014269B">
      <w:pPr>
        <w:spacing w:after="13"/>
        <w:ind w:right="1625"/>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From the diagram,  tan i = </w:t>
      </w:r>
      <w:r w:rsidRPr="0014269B">
        <w:rPr>
          <w:noProof/>
          <w:sz w:val="24"/>
        </w:rPr>
        <w:drawing>
          <wp:inline distT="0" distB="0" distL="0" distR="0" wp14:anchorId="2BD08D12" wp14:editId="7AC0B44B">
            <wp:extent cx="155448" cy="246888"/>
            <wp:effectExtent l="0" t="0" r="0" b="0"/>
            <wp:docPr id="244059" name="Picture 244059"/>
            <wp:cNvGraphicFramePr/>
            <a:graphic xmlns:a="http://schemas.openxmlformats.org/drawingml/2006/main">
              <a:graphicData uri="http://schemas.openxmlformats.org/drawingml/2006/picture">
                <pic:pic xmlns:pic="http://schemas.openxmlformats.org/drawingml/2006/picture">
                  <pic:nvPicPr>
                    <pic:cNvPr id="244059" name="Picture 244059"/>
                    <pic:cNvPicPr/>
                  </pic:nvPicPr>
                  <pic:blipFill>
                    <a:blip r:embed="rId304"/>
                    <a:stretch>
                      <a:fillRect/>
                    </a:stretch>
                  </pic:blipFill>
                  <pic:spPr>
                    <a:xfrm>
                      <a:off x="0" y="0"/>
                      <a:ext cx="155448" cy="246888"/>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numPr>
          <w:ilvl w:val="0"/>
          <w:numId w:val="70"/>
        </w:numPr>
        <w:spacing w:after="5" w:line="270" w:lineRule="auto"/>
        <w:ind w:right="12" w:hanging="360"/>
        <w:rPr>
          <w:sz w:val="24"/>
        </w:rPr>
      </w:pPr>
      <w:r w:rsidRPr="0014269B">
        <w:rPr>
          <w:sz w:val="24"/>
        </w:rPr>
        <w:t>i = 39.81</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Applying Snell’s law at the edge of the pond gives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nw sin i = na sin r </w:t>
      </w:r>
    </w:p>
    <w:p w:rsidR="0014269B" w:rsidRPr="0014269B" w:rsidRDefault="0014269B" w:rsidP="0014269B">
      <w:pPr>
        <w:spacing w:after="17"/>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1.33sin 39.81</w:t>
      </w:r>
      <w:r w:rsidRPr="0014269B">
        <w:rPr>
          <w:sz w:val="24"/>
          <w:vertAlign w:val="superscript"/>
        </w:rPr>
        <w:t>0</w:t>
      </w:r>
      <w:r w:rsidRPr="0014269B">
        <w:rPr>
          <w:sz w:val="24"/>
        </w:rPr>
        <w:t xml:space="preserve"> = 1sin r </w:t>
      </w:r>
    </w:p>
    <w:p w:rsidR="0014269B" w:rsidRPr="0014269B" w:rsidRDefault="0014269B" w:rsidP="0014269B">
      <w:pPr>
        <w:spacing w:after="5" w:line="270" w:lineRule="auto"/>
        <w:ind w:right="12"/>
        <w:rPr>
          <w:sz w:val="24"/>
        </w:rPr>
      </w:pPr>
      <w:r w:rsidRPr="0014269B">
        <w:rPr>
          <w:sz w:val="24"/>
        </w:rPr>
        <w:t>&lt; r  = 58.4</w:t>
      </w:r>
      <w:r w:rsidRPr="0014269B">
        <w:rPr>
          <w:sz w:val="24"/>
          <w:vertAlign w:val="superscript"/>
        </w:rPr>
        <w:t>0</w:t>
      </w:r>
      <w:r w:rsidRPr="0014269B">
        <w:rPr>
          <w:sz w:val="24"/>
        </w:rPr>
        <w:t xml:space="preserve"> </w:t>
      </w:r>
    </w:p>
    <w:p w:rsidR="0014269B" w:rsidRPr="0014269B" w:rsidRDefault="0014269B" w:rsidP="0014269B">
      <w:pPr>
        <w:spacing w:after="4"/>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&lt;θ= 90</w:t>
      </w:r>
      <w:r w:rsidRPr="0014269B">
        <w:rPr>
          <w:sz w:val="24"/>
          <w:vertAlign w:val="superscript"/>
        </w:rPr>
        <w:t>0</w:t>
      </w:r>
      <w:r w:rsidRPr="0014269B">
        <w:rPr>
          <w:sz w:val="24"/>
        </w:rPr>
        <w:t xml:space="preserve"> – 58.4</w:t>
      </w:r>
      <w:r w:rsidRPr="0014269B">
        <w:rPr>
          <w:sz w:val="24"/>
          <w:vertAlign w:val="superscript"/>
        </w:rPr>
        <w:t>0</w:t>
      </w:r>
      <w:r w:rsidRPr="0014269B">
        <w:rPr>
          <w:sz w:val="24"/>
        </w:rPr>
        <w:t xml:space="preserve"> = 31.6</w:t>
      </w:r>
      <w:r w:rsidRPr="0014269B">
        <w:rPr>
          <w:sz w:val="24"/>
          <w:vertAlign w:val="superscript"/>
        </w:rPr>
        <w:t>0</w:t>
      </w:r>
      <w:r w:rsidRPr="0014269B">
        <w:rPr>
          <w:sz w:val="24"/>
        </w:rPr>
        <w:t xml:space="preserve"> </w:t>
      </w:r>
    </w:p>
    <w:p w:rsidR="0014269B" w:rsidRPr="0014269B" w:rsidRDefault="0014269B" w:rsidP="0014269B">
      <w:pPr>
        <w:spacing w:after="1"/>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146" w:line="248" w:lineRule="auto"/>
        <w:ind w:right="6456"/>
        <w:rPr>
          <w:sz w:val="24"/>
        </w:rPr>
      </w:pPr>
      <w:r w:rsidRPr="0014269B">
        <w:rPr>
          <w:rFonts w:ascii="Times New Roman" w:eastAsia="Times New Roman" w:hAnsi="Times New Roman" w:cs="Times New Roman"/>
          <w:sz w:val="24"/>
        </w:rPr>
        <w:t xml:space="preserve">From the diagram  </w:t>
      </w:r>
      <w:r w:rsidRPr="0014269B">
        <w:rPr>
          <w:sz w:val="24"/>
        </w:rPr>
        <w:t xml:space="preserve">tan θ = </w:t>
      </w:r>
      <w:r w:rsidRPr="0014269B">
        <w:rPr>
          <w:noProof/>
          <w:sz w:val="24"/>
        </w:rPr>
        <w:drawing>
          <wp:inline distT="0" distB="0" distL="0" distR="0" wp14:anchorId="4DD18965" wp14:editId="7A90D41C">
            <wp:extent cx="79248" cy="240792"/>
            <wp:effectExtent l="0" t="0" r="0" b="0"/>
            <wp:docPr id="244060" name="Picture 244060"/>
            <wp:cNvGraphicFramePr/>
            <a:graphic xmlns:a="http://schemas.openxmlformats.org/drawingml/2006/main">
              <a:graphicData uri="http://schemas.openxmlformats.org/drawingml/2006/picture">
                <pic:pic xmlns:pic="http://schemas.openxmlformats.org/drawingml/2006/picture">
                  <pic:nvPicPr>
                    <pic:cNvPr id="244060" name="Picture 244060"/>
                    <pic:cNvPicPr/>
                  </pic:nvPicPr>
                  <pic:blipFill>
                    <a:blip r:embed="rId305"/>
                    <a:stretch>
                      <a:fillRect/>
                    </a:stretch>
                  </pic:blipFill>
                  <pic:spPr>
                    <a:xfrm>
                      <a:off x="0" y="0"/>
                      <a:ext cx="79248" cy="240792"/>
                    </a:xfrm>
                    <a:prstGeom prst="rect">
                      <a:avLst/>
                    </a:prstGeom>
                  </pic:spPr>
                </pic:pic>
              </a:graphicData>
            </a:graphic>
          </wp:inline>
        </w:drawing>
      </w:r>
      <w:r w:rsidRPr="0014269B">
        <w:rPr>
          <w:sz w:val="24"/>
        </w:rPr>
        <w:t xml:space="preserve"> </w:t>
      </w:r>
    </w:p>
    <w:p w:rsidR="0014269B" w:rsidRPr="0014269B" w:rsidRDefault="0014269B" w:rsidP="0014269B">
      <w:pPr>
        <w:numPr>
          <w:ilvl w:val="0"/>
          <w:numId w:val="70"/>
        </w:numPr>
        <w:spacing w:after="139" w:line="270" w:lineRule="auto"/>
        <w:ind w:right="12" w:hanging="360"/>
        <w:rPr>
          <w:sz w:val="24"/>
        </w:rPr>
      </w:pPr>
      <w:r w:rsidRPr="0014269B">
        <w:rPr>
          <w:sz w:val="24"/>
        </w:rPr>
        <w:t xml:space="preserve">d = </w:t>
      </w:r>
      <w:r w:rsidRPr="0014269B">
        <w:rPr>
          <w:noProof/>
          <w:sz w:val="24"/>
        </w:rPr>
        <w:drawing>
          <wp:inline distT="0" distB="0" distL="0" distR="0" wp14:anchorId="21263002" wp14:editId="510C7DB0">
            <wp:extent cx="460248" cy="243840"/>
            <wp:effectExtent l="0" t="0" r="0" b="0"/>
            <wp:docPr id="244061" name="Picture 244061"/>
            <wp:cNvGraphicFramePr/>
            <a:graphic xmlns:a="http://schemas.openxmlformats.org/drawingml/2006/main">
              <a:graphicData uri="http://schemas.openxmlformats.org/drawingml/2006/picture">
                <pic:pic xmlns:pic="http://schemas.openxmlformats.org/drawingml/2006/picture">
                  <pic:nvPicPr>
                    <pic:cNvPr id="244061" name="Picture 244061"/>
                    <pic:cNvPicPr/>
                  </pic:nvPicPr>
                  <pic:blipFill>
                    <a:blip r:embed="rId306"/>
                    <a:stretch>
                      <a:fillRect/>
                    </a:stretch>
                  </pic:blipFill>
                  <pic:spPr>
                    <a:xfrm>
                      <a:off x="0" y="0"/>
                      <a:ext cx="460248" cy="243840"/>
                    </a:xfrm>
                    <a:prstGeom prst="rect">
                      <a:avLst/>
                    </a:prstGeom>
                  </pic:spPr>
                </pic:pic>
              </a:graphicData>
            </a:graphic>
          </wp:inline>
        </w:drawing>
      </w:r>
      <w:r w:rsidRPr="0014269B">
        <w:rPr>
          <w:sz w:val="24"/>
        </w:rPr>
        <w:tab/>
        <w:t xml:space="preserve">= 3.2m </w:t>
      </w:r>
    </w:p>
    <w:p w:rsidR="0014269B" w:rsidRPr="0014269B" w:rsidRDefault="0014269B" w:rsidP="0014269B">
      <w:pPr>
        <w:spacing w:after="5" w:line="270" w:lineRule="auto"/>
        <w:ind w:right="12"/>
        <w:rPr>
          <w:sz w:val="24"/>
        </w:rPr>
      </w:pPr>
      <w:r w:rsidRPr="0014269B">
        <w:rPr>
          <w:sz w:val="24"/>
        </w:rPr>
        <w:t xml:space="preserve">Thus required distance traveled  = 4 - d </w:t>
      </w:r>
    </w:p>
    <w:p w:rsidR="0014269B" w:rsidRPr="0014269B" w:rsidRDefault="0014269B" w:rsidP="0014269B">
      <w:pPr>
        <w:spacing w:after="5" w:line="268" w:lineRule="auto"/>
        <w:ind w:right="870"/>
        <w:jc w:val="center"/>
        <w:rPr>
          <w:sz w:val="24"/>
        </w:rPr>
      </w:pPr>
      <w:r w:rsidRPr="0014269B">
        <w:rPr>
          <w:sz w:val="24"/>
        </w:rPr>
        <w:t xml:space="preserve">= 4 - 3.2 </w:t>
      </w:r>
    </w:p>
    <w:p w:rsidR="0014269B" w:rsidRPr="0014269B" w:rsidRDefault="0014269B" w:rsidP="0014269B">
      <w:pPr>
        <w:spacing w:after="5" w:line="268" w:lineRule="auto"/>
        <w:ind w:right="997"/>
        <w:jc w:val="center"/>
        <w:rPr>
          <w:sz w:val="24"/>
        </w:rPr>
      </w:pPr>
      <w:r w:rsidRPr="0014269B">
        <w:rPr>
          <w:sz w:val="24"/>
        </w:rPr>
        <w:t xml:space="preserve">= 0.8m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Sidewise displacement of light rays </w:t>
      </w:r>
    </w:p>
    <w:p w:rsidR="0014269B" w:rsidRPr="0014269B" w:rsidRDefault="0014269B" w:rsidP="0014269B">
      <w:pPr>
        <w:spacing w:after="149" w:line="270" w:lineRule="auto"/>
        <w:ind w:right="12"/>
        <w:rPr>
          <w:sz w:val="24"/>
        </w:rPr>
      </w:pPr>
      <w:r w:rsidRPr="0014269B">
        <w:rPr>
          <w:sz w:val="24"/>
        </w:rPr>
        <w:t xml:space="preserve">When light travels from one medium to another, its direction is displaced sideways. This is called </w:t>
      </w:r>
      <w:r w:rsidRPr="0014269B">
        <w:rPr>
          <w:b/>
          <w:sz w:val="24"/>
        </w:rPr>
        <w:t>lateral displacement.</w:t>
      </w:r>
      <w:r w:rsidRPr="0014269B">
        <w:rPr>
          <w:sz w:val="24"/>
        </w:rPr>
        <w:t xml:space="preserve"> </w:t>
      </w:r>
    </w:p>
    <w:p w:rsidR="0014269B" w:rsidRPr="0014269B" w:rsidRDefault="0014269B" w:rsidP="0014269B">
      <w:pPr>
        <w:spacing w:after="5" w:line="270" w:lineRule="auto"/>
        <w:ind w:right="321"/>
        <w:rPr>
          <w:sz w:val="24"/>
        </w:rPr>
      </w:pPr>
      <w:r w:rsidRPr="0014269B">
        <w:rPr>
          <w:sz w:val="24"/>
        </w:rPr>
        <w:t xml:space="preserve">Consider a ray of light incident at an angle </w:t>
      </w:r>
      <w:r w:rsidRPr="0014269B">
        <w:rPr>
          <w:b/>
          <w:sz w:val="24"/>
        </w:rPr>
        <w:t xml:space="preserve">i </w:t>
      </w:r>
      <w:r w:rsidRPr="0014269B">
        <w:rPr>
          <w:sz w:val="24"/>
        </w:rPr>
        <w:t xml:space="preserve">on the upper surface of a glass block of thickness </w:t>
      </w:r>
      <w:r w:rsidRPr="0014269B">
        <w:rPr>
          <w:b/>
          <w:sz w:val="24"/>
        </w:rPr>
        <w:t>t</w:t>
      </w:r>
      <w:r w:rsidRPr="0014269B">
        <w:rPr>
          <w:sz w:val="24"/>
        </w:rPr>
        <w:t xml:space="preserve">, and then suddenly refracted through an angle </w:t>
      </w:r>
      <w:r w:rsidRPr="0014269B">
        <w:rPr>
          <w:b/>
          <w:sz w:val="24"/>
        </w:rPr>
        <w:t xml:space="preserve">r </w:t>
      </w:r>
      <w:r w:rsidRPr="0014269B">
        <w:rPr>
          <w:sz w:val="24"/>
        </w:rPr>
        <w:t xml:space="preserve">causing it to suffer a sidewise displacement </w:t>
      </w:r>
      <w:r w:rsidRPr="0014269B">
        <w:rPr>
          <w:b/>
          <w:sz w:val="24"/>
        </w:rPr>
        <w:t>d</w:t>
      </w:r>
      <w:r w:rsidRPr="0014269B">
        <w:rPr>
          <w:sz w:val="24"/>
        </w:rPr>
        <w:t xml:space="preserve">. </w:t>
      </w:r>
    </w:p>
    <w:p w:rsidR="0014269B" w:rsidRPr="0014269B" w:rsidRDefault="0014269B" w:rsidP="0014269B">
      <w:pPr>
        <w:spacing w:after="0"/>
        <w:rPr>
          <w:sz w:val="24"/>
        </w:rPr>
      </w:pPr>
      <w:r w:rsidRPr="0014269B">
        <w:rPr>
          <w:noProof/>
          <w:sz w:val="24"/>
        </w:rPr>
        <w:lastRenderedPageBreak/>
        <w:drawing>
          <wp:inline distT="0" distB="0" distL="0" distR="0" wp14:anchorId="673EB548" wp14:editId="6BBD7E05">
            <wp:extent cx="2759075" cy="1852930"/>
            <wp:effectExtent l="0" t="0" r="0" b="0"/>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307"/>
                    <a:stretch>
                      <a:fillRect/>
                    </a:stretch>
                  </pic:blipFill>
                  <pic:spPr>
                    <a:xfrm>
                      <a:off x="0" y="0"/>
                      <a:ext cx="2759075" cy="1852930"/>
                    </a:xfrm>
                    <a:prstGeom prst="rect">
                      <a:avLst/>
                    </a:prstGeom>
                  </pic:spPr>
                </pic:pic>
              </a:graphicData>
            </a:graphic>
          </wp:inline>
        </w:drawing>
      </w:r>
    </w:p>
    <w:p w:rsidR="0014269B" w:rsidRPr="0014269B" w:rsidRDefault="0014269B" w:rsidP="0014269B">
      <w:pPr>
        <w:spacing w:after="0"/>
        <w:ind w:right="40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w:t>
      </w:r>
      <w:r w:rsidRPr="0014269B">
        <w:rPr>
          <w:rFonts w:ascii="Segoe UI Symbol" w:eastAsia="Segoe UI Symbol" w:hAnsi="Segoe UI Symbol" w:cs="Segoe UI Symbol"/>
          <w:sz w:val="24"/>
        </w:rPr>
        <w:t></w:t>
      </w:r>
      <w:r w:rsidRPr="0014269B">
        <w:rPr>
          <w:sz w:val="24"/>
        </w:rPr>
        <w:t xml:space="preserve"> ABC,           AC    </w:t>
      </w:r>
      <w:r w:rsidRPr="0014269B">
        <w:rPr>
          <w:noProof/>
          <w:sz w:val="24"/>
        </w:rPr>
        <w:drawing>
          <wp:inline distT="0" distB="0" distL="0" distR="0" wp14:anchorId="5F98711D" wp14:editId="76384391">
            <wp:extent cx="338328" cy="237744"/>
            <wp:effectExtent l="0" t="0" r="0" b="0"/>
            <wp:docPr id="244062" name="Picture 244062"/>
            <wp:cNvGraphicFramePr/>
            <a:graphic xmlns:a="http://schemas.openxmlformats.org/drawingml/2006/main">
              <a:graphicData uri="http://schemas.openxmlformats.org/drawingml/2006/picture">
                <pic:pic xmlns:pic="http://schemas.openxmlformats.org/drawingml/2006/picture">
                  <pic:nvPicPr>
                    <pic:cNvPr id="244062" name="Picture 244062"/>
                    <pic:cNvPicPr/>
                  </pic:nvPicPr>
                  <pic:blipFill>
                    <a:blip r:embed="rId308"/>
                    <a:stretch>
                      <a:fillRect/>
                    </a:stretch>
                  </pic:blipFill>
                  <pic:spPr>
                    <a:xfrm>
                      <a:off x="0" y="0"/>
                      <a:ext cx="338328" cy="237744"/>
                    </a:xfrm>
                    <a:prstGeom prst="rect">
                      <a:avLst/>
                    </a:prstGeom>
                  </pic:spPr>
                </pic:pic>
              </a:graphicData>
            </a:graphic>
          </wp:inline>
        </w:drawing>
      </w:r>
      <w:r w:rsidRPr="0014269B">
        <w:rPr>
          <w:sz w:val="24"/>
        </w:rPr>
        <w:t xml:space="preserve">   ……………………….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From the diagram, &lt;</w:t>
      </w:r>
      <w:r w:rsidRPr="0014269B">
        <w:rPr>
          <w:sz w:val="20"/>
        </w:rPr>
        <w:t xml:space="preserve">CAD   </w:t>
      </w:r>
      <w:r w:rsidRPr="0014269B">
        <w:rPr>
          <w:sz w:val="24"/>
        </w:rPr>
        <w:t xml:space="preserve">=  ( i - r) </w:t>
      </w:r>
    </w:p>
    <w:p w:rsidR="0014269B" w:rsidRPr="0014269B" w:rsidRDefault="0014269B" w:rsidP="0014269B">
      <w:pPr>
        <w:spacing w:after="0"/>
        <w:ind w:right="5487"/>
        <w:rPr>
          <w:sz w:val="24"/>
        </w:rPr>
      </w:pPr>
      <w:r w:rsidRPr="0014269B">
        <w:rPr>
          <w:sz w:val="24"/>
        </w:rPr>
        <w:t xml:space="preserve"> </w:t>
      </w:r>
    </w:p>
    <w:p w:rsidR="0014269B" w:rsidRPr="0014269B" w:rsidRDefault="0014269B" w:rsidP="0014269B">
      <w:pPr>
        <w:spacing w:after="5" w:line="270" w:lineRule="auto"/>
        <w:ind w:right="2762"/>
        <w:rPr>
          <w:sz w:val="24"/>
        </w:rPr>
      </w:pPr>
      <w:r w:rsidRPr="0014269B">
        <w:rPr>
          <w:sz w:val="24"/>
        </w:rPr>
        <w:t xml:space="preserve">From </w:t>
      </w:r>
      <w:r w:rsidRPr="0014269B">
        <w:rPr>
          <w:rFonts w:ascii="Segoe UI Symbol" w:eastAsia="Segoe UI Symbol" w:hAnsi="Segoe UI Symbol" w:cs="Segoe UI Symbol"/>
          <w:sz w:val="24"/>
        </w:rPr>
        <w:t></w:t>
      </w:r>
      <w:r w:rsidRPr="0014269B">
        <w:rPr>
          <w:sz w:val="24"/>
        </w:rPr>
        <w:t xml:space="preserve">ACD,              AC   </w:t>
      </w:r>
      <w:r w:rsidRPr="0014269B">
        <w:rPr>
          <w:noProof/>
          <w:sz w:val="24"/>
        </w:rPr>
        <w:drawing>
          <wp:inline distT="0" distB="0" distL="0" distR="0" wp14:anchorId="6785104D" wp14:editId="76CF5946">
            <wp:extent cx="533400" cy="271272"/>
            <wp:effectExtent l="0" t="0" r="0" b="0"/>
            <wp:docPr id="244063" name="Picture 244063"/>
            <wp:cNvGraphicFramePr/>
            <a:graphic xmlns:a="http://schemas.openxmlformats.org/drawingml/2006/main">
              <a:graphicData uri="http://schemas.openxmlformats.org/drawingml/2006/picture">
                <pic:pic xmlns:pic="http://schemas.openxmlformats.org/drawingml/2006/picture">
                  <pic:nvPicPr>
                    <pic:cNvPr id="244063" name="Picture 244063"/>
                    <pic:cNvPicPr/>
                  </pic:nvPicPr>
                  <pic:blipFill>
                    <a:blip r:embed="rId309"/>
                    <a:stretch>
                      <a:fillRect/>
                    </a:stretch>
                  </pic:blipFill>
                  <pic:spPr>
                    <a:xfrm>
                      <a:off x="0" y="0"/>
                      <a:ext cx="533400" cy="271272"/>
                    </a:xfrm>
                    <a:prstGeom prst="rect">
                      <a:avLst/>
                    </a:prstGeom>
                  </pic:spPr>
                </pic:pic>
              </a:graphicData>
            </a:graphic>
          </wp:inline>
        </w:drawing>
      </w:r>
      <w:r w:rsidRPr="0014269B">
        <w:rPr>
          <w:sz w:val="24"/>
        </w:rPr>
        <w:t xml:space="preserve">   ……………………(ii) </w:t>
      </w:r>
      <w:r w:rsidRPr="0014269B">
        <w:rPr>
          <w:rFonts w:ascii="Times New Roman" w:eastAsia="Times New Roman" w:hAnsi="Times New Roman" w:cs="Times New Roman"/>
          <w:sz w:val="24"/>
        </w:rPr>
        <w:t xml:space="preserve">Equating equation (i) and (ii) gives </w:t>
      </w:r>
    </w:p>
    <w:p w:rsidR="0014269B" w:rsidRPr="0014269B" w:rsidRDefault="0014269B" w:rsidP="0014269B">
      <w:pPr>
        <w:spacing w:after="125"/>
        <w:rPr>
          <w:sz w:val="24"/>
        </w:rPr>
      </w:pPr>
      <w:r w:rsidRPr="0014269B">
        <w:rPr>
          <w:noProof/>
          <w:sz w:val="24"/>
        </w:rPr>
        <w:drawing>
          <wp:anchor distT="0" distB="0" distL="114300" distR="114300" simplePos="0" relativeHeight="251672576" behindDoc="0" locked="0" layoutInCell="1" allowOverlap="0" wp14:anchorId="0BA0C393" wp14:editId="317B9CAB">
            <wp:simplePos x="0" y="0"/>
            <wp:positionH relativeFrom="column">
              <wp:posOffset>1016000</wp:posOffset>
            </wp:positionH>
            <wp:positionV relativeFrom="paragraph">
              <wp:posOffset>-25399</wp:posOffset>
            </wp:positionV>
            <wp:extent cx="64008" cy="79248"/>
            <wp:effectExtent l="0" t="0" r="0" b="0"/>
            <wp:wrapSquare wrapText="bothSides"/>
            <wp:docPr id="244064" name="Picture 244064"/>
            <wp:cNvGraphicFramePr/>
            <a:graphic xmlns:a="http://schemas.openxmlformats.org/drawingml/2006/main">
              <a:graphicData uri="http://schemas.openxmlformats.org/drawingml/2006/picture">
                <pic:pic xmlns:pic="http://schemas.openxmlformats.org/drawingml/2006/picture">
                  <pic:nvPicPr>
                    <pic:cNvPr id="244064" name="Picture 244064"/>
                    <pic:cNvPicPr/>
                  </pic:nvPicPr>
                  <pic:blipFill>
                    <a:blip r:embed="rId310"/>
                    <a:stretch>
                      <a:fillRect/>
                    </a:stretch>
                  </pic:blipFill>
                  <pic:spPr>
                    <a:xfrm>
                      <a:off x="0" y="0"/>
                      <a:ext cx="64008" cy="79248"/>
                    </a:xfrm>
                    <a:prstGeom prst="rect">
                      <a:avLst/>
                    </a:prstGeom>
                  </pic:spPr>
                </pic:pic>
              </a:graphicData>
            </a:graphic>
          </wp:anchor>
        </w:drawing>
      </w:r>
      <w:r w:rsidRPr="0014269B">
        <w:rPr>
          <w:noProof/>
          <w:sz w:val="24"/>
        </w:rPr>
        <w:drawing>
          <wp:inline distT="0" distB="0" distL="0" distR="0" wp14:anchorId="6E3623C9" wp14:editId="2E07C3CA">
            <wp:extent cx="914400" cy="262128"/>
            <wp:effectExtent l="0" t="0" r="0" b="0"/>
            <wp:docPr id="244065" name="Picture 244065"/>
            <wp:cNvGraphicFramePr/>
            <a:graphic xmlns:a="http://schemas.openxmlformats.org/drawingml/2006/main">
              <a:graphicData uri="http://schemas.openxmlformats.org/drawingml/2006/picture">
                <pic:pic xmlns:pic="http://schemas.openxmlformats.org/drawingml/2006/picture">
                  <pic:nvPicPr>
                    <pic:cNvPr id="244065" name="Picture 244065"/>
                    <pic:cNvPicPr/>
                  </pic:nvPicPr>
                  <pic:blipFill>
                    <a:blip r:embed="rId311"/>
                    <a:stretch>
                      <a:fillRect/>
                    </a:stretch>
                  </pic:blipFill>
                  <pic:spPr>
                    <a:xfrm>
                      <a:off x="0" y="0"/>
                      <a:ext cx="914400" cy="262128"/>
                    </a:xfrm>
                    <a:prstGeom prst="rect">
                      <a:avLst/>
                    </a:prstGeom>
                  </pic:spPr>
                </pic:pic>
              </a:graphicData>
            </a:graphic>
          </wp:inline>
        </w:drawing>
      </w:r>
      <w:r w:rsidRPr="0014269B">
        <w:rPr>
          <w:sz w:val="24"/>
        </w:rPr>
        <w:t xml:space="preserve">    </w:t>
      </w:r>
    </w:p>
    <w:p w:rsidR="0014269B" w:rsidRPr="0014269B" w:rsidRDefault="0014269B" w:rsidP="0014269B">
      <w:pPr>
        <w:tabs>
          <w:tab w:val="center" w:pos="838"/>
          <w:tab w:val="center" w:pos="1743"/>
        </w:tabs>
        <w:spacing w:after="144" w:line="270" w:lineRule="auto"/>
        <w:rPr>
          <w:sz w:val="24"/>
        </w:rPr>
      </w:pPr>
      <w:r w:rsidRPr="0014269B">
        <w:tab/>
      </w:r>
      <w:r w:rsidRPr="0014269B">
        <w:rPr>
          <w:sz w:val="24"/>
        </w:rPr>
        <w:t>-</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d = </w:t>
      </w:r>
      <w:r w:rsidRPr="0014269B">
        <w:rPr>
          <w:noProof/>
          <w:sz w:val="24"/>
        </w:rPr>
        <w:drawing>
          <wp:inline distT="0" distB="0" distL="0" distR="0" wp14:anchorId="7AEEFA44" wp14:editId="3D03F365">
            <wp:extent cx="484632" cy="246888"/>
            <wp:effectExtent l="0" t="0" r="0" b="0"/>
            <wp:docPr id="244066" name="Picture 244066"/>
            <wp:cNvGraphicFramePr/>
            <a:graphic xmlns:a="http://schemas.openxmlformats.org/drawingml/2006/main">
              <a:graphicData uri="http://schemas.openxmlformats.org/drawingml/2006/picture">
                <pic:pic xmlns:pic="http://schemas.openxmlformats.org/drawingml/2006/picture">
                  <pic:nvPicPr>
                    <pic:cNvPr id="244066" name="Picture 244066"/>
                    <pic:cNvPicPr/>
                  </pic:nvPicPr>
                  <pic:blipFill>
                    <a:blip r:embed="rId312"/>
                    <a:stretch>
                      <a:fillRect/>
                    </a:stretch>
                  </pic:blipFill>
                  <pic:spPr>
                    <a:xfrm>
                      <a:off x="0" y="0"/>
                      <a:ext cx="484632" cy="246888"/>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t xml:space="preserve">Note </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The horizontal displacement of the incident ray, </w:t>
      </w:r>
      <w:r w:rsidRPr="0014269B">
        <w:rPr>
          <w:b/>
          <w:sz w:val="24"/>
        </w:rPr>
        <w:t>BC = t. tan r</w:t>
      </w: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3"/>
        <w:outlineLvl w:val="1"/>
        <w:rPr>
          <w:b/>
          <w:sz w:val="24"/>
        </w:rPr>
      </w:pPr>
      <w:r w:rsidRPr="0014269B">
        <w:rPr>
          <w:b/>
          <w:color w:val="7030A0"/>
          <w:sz w:val="24"/>
        </w:rPr>
        <w:t>Example: 6</w:t>
      </w:r>
      <w:r w:rsidRPr="0014269B">
        <w:rPr>
          <w:color w:val="7030A0"/>
          <w:sz w:val="24"/>
        </w:rPr>
        <w:t xml:space="preserve"> </w:t>
      </w:r>
    </w:p>
    <w:p w:rsidR="0014269B" w:rsidRPr="0014269B" w:rsidRDefault="0014269B" w:rsidP="0014269B">
      <w:pPr>
        <w:spacing w:after="5" w:line="221" w:lineRule="auto"/>
        <w:ind w:right="264"/>
        <w:rPr>
          <w:sz w:val="24"/>
        </w:rPr>
      </w:pPr>
      <w:r w:rsidRPr="0014269B">
        <w:rPr>
          <w:sz w:val="24"/>
        </w:rPr>
        <w:t xml:space="preserve">The figure below shows a monochromatic ray of light incident from a liquid of refractive index 1.33 onto the upper surface of a glass block of refractive index 1.42 </w:t>
      </w:r>
    </w:p>
    <w:p w:rsidR="0014269B" w:rsidRPr="0014269B" w:rsidRDefault="0014269B" w:rsidP="0014269B">
      <w:pPr>
        <w:spacing w:after="0"/>
        <w:ind w:right="3735"/>
        <w:rPr>
          <w:sz w:val="24"/>
        </w:rPr>
      </w:pPr>
      <w:r w:rsidRPr="0014269B">
        <w:rPr>
          <w:noProof/>
          <w:sz w:val="24"/>
        </w:rPr>
        <w:drawing>
          <wp:anchor distT="0" distB="0" distL="114300" distR="114300" simplePos="0" relativeHeight="251673600" behindDoc="0" locked="0" layoutInCell="1" allowOverlap="0" wp14:anchorId="5B9D4AB9" wp14:editId="3C487DAA">
            <wp:simplePos x="0" y="0"/>
            <wp:positionH relativeFrom="column">
              <wp:posOffset>466090</wp:posOffset>
            </wp:positionH>
            <wp:positionV relativeFrom="paragraph">
              <wp:posOffset>89227</wp:posOffset>
            </wp:positionV>
            <wp:extent cx="3140710" cy="1852930"/>
            <wp:effectExtent l="0" t="0" r="0" b="0"/>
            <wp:wrapSquare wrapText="bothSides"/>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313"/>
                    <a:stretch>
                      <a:fillRect/>
                    </a:stretch>
                  </pic:blipFill>
                  <pic:spPr>
                    <a:xfrm>
                      <a:off x="0" y="0"/>
                      <a:ext cx="3140710" cy="1852930"/>
                    </a:xfrm>
                    <a:prstGeom prst="rect">
                      <a:avLst/>
                    </a:prstGeom>
                  </pic:spPr>
                </pic:pic>
              </a:graphicData>
            </a:graphic>
          </wp:anchor>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rPr>
        <w:t xml:space="preserve"> </w:t>
      </w:r>
    </w:p>
    <w:p w:rsidR="0014269B" w:rsidRPr="0014269B" w:rsidRDefault="0014269B" w:rsidP="0014269B">
      <w:pPr>
        <w:spacing w:after="5" w:line="270" w:lineRule="auto"/>
        <w:ind w:right="12"/>
        <w:rPr>
          <w:sz w:val="24"/>
        </w:rPr>
      </w:pPr>
      <w:r w:rsidRPr="0014269B">
        <w:rPr>
          <w:sz w:val="24"/>
        </w:rPr>
        <w:t xml:space="preserve">Calculate the; </w:t>
      </w:r>
    </w:p>
    <w:p w:rsidR="0014269B" w:rsidRPr="0014269B" w:rsidRDefault="0014269B" w:rsidP="0014269B">
      <w:pPr>
        <w:numPr>
          <w:ilvl w:val="0"/>
          <w:numId w:val="71"/>
        </w:numPr>
        <w:spacing w:after="5" w:line="270" w:lineRule="auto"/>
        <w:ind w:right="12" w:hanging="773"/>
        <w:rPr>
          <w:sz w:val="24"/>
        </w:rPr>
      </w:pPr>
      <w:r w:rsidRPr="0014269B">
        <w:rPr>
          <w:sz w:val="24"/>
        </w:rPr>
        <w:t xml:space="preserve">horizontal displacement </w:t>
      </w:r>
      <w:r w:rsidRPr="0014269B">
        <w:rPr>
          <w:sz w:val="20"/>
        </w:rPr>
        <w:t xml:space="preserve">AB. </w:t>
      </w:r>
    </w:p>
    <w:p w:rsidR="0014269B" w:rsidRPr="0014269B" w:rsidRDefault="0014269B" w:rsidP="0014269B">
      <w:pPr>
        <w:numPr>
          <w:ilvl w:val="0"/>
          <w:numId w:val="71"/>
        </w:numPr>
        <w:spacing w:after="5" w:line="270" w:lineRule="auto"/>
        <w:ind w:right="12" w:hanging="773"/>
        <w:rPr>
          <w:sz w:val="24"/>
        </w:rPr>
      </w:pPr>
      <w:r w:rsidRPr="0014269B">
        <w:rPr>
          <w:sz w:val="24"/>
        </w:rPr>
        <w:t xml:space="preserve">lateral displacement </w:t>
      </w:r>
      <w:r w:rsidRPr="0014269B">
        <w:rPr>
          <w:sz w:val="20"/>
        </w:rPr>
        <w:t xml:space="preserve">BC </w:t>
      </w:r>
      <w:r w:rsidRPr="0014269B">
        <w:rPr>
          <w:sz w:val="24"/>
        </w:rPr>
        <w:t xml:space="preserve">of the emergent light. </w:t>
      </w:r>
    </w:p>
    <w:p w:rsidR="0014269B" w:rsidRPr="0014269B" w:rsidRDefault="0014269B" w:rsidP="0014269B">
      <w:pPr>
        <w:spacing w:after="157"/>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0"/>
        <w:outlineLvl w:val="1"/>
        <w:rPr>
          <w:b/>
          <w:sz w:val="24"/>
        </w:rPr>
      </w:pPr>
      <w:r w:rsidRPr="0014269B">
        <w:rPr>
          <w:rFonts w:ascii="Times New Roman" w:eastAsia="Times New Roman" w:hAnsi="Times New Roman" w:cs="Times New Roman"/>
          <w:b/>
          <w:sz w:val="24"/>
        </w:rPr>
        <w:lastRenderedPageBreak/>
        <w:t>Solution</w:t>
      </w:r>
      <w:r w:rsidRPr="0014269B">
        <w:rPr>
          <w:rFonts w:ascii="Times New Roman" w:eastAsia="Times New Roman" w:hAnsi="Times New Roman" w:cs="Times New Roman"/>
          <w:sz w:val="24"/>
        </w:rPr>
        <w:t xml:space="preserve"> </w:t>
      </w:r>
    </w:p>
    <w:p w:rsidR="0014269B" w:rsidRPr="0014269B" w:rsidRDefault="0014269B" w:rsidP="0014269B">
      <w:pPr>
        <w:spacing w:after="158"/>
        <w:rPr>
          <w:sz w:val="24"/>
        </w:rPr>
      </w:pPr>
      <w:r w:rsidRPr="0014269B">
        <w:rPr>
          <w:noProof/>
          <w:sz w:val="24"/>
        </w:rPr>
        <w:drawing>
          <wp:inline distT="0" distB="0" distL="0" distR="0" wp14:anchorId="4409B029" wp14:editId="42B7E0B9">
            <wp:extent cx="3140710" cy="1852930"/>
            <wp:effectExtent l="0" t="0" r="0" b="0"/>
            <wp:docPr id="3903" name="Picture 3903"/>
            <wp:cNvGraphicFramePr/>
            <a:graphic xmlns:a="http://schemas.openxmlformats.org/drawingml/2006/main">
              <a:graphicData uri="http://schemas.openxmlformats.org/drawingml/2006/picture">
                <pic:pic xmlns:pic="http://schemas.openxmlformats.org/drawingml/2006/picture">
                  <pic:nvPicPr>
                    <pic:cNvPr id="3903" name="Picture 3903"/>
                    <pic:cNvPicPr/>
                  </pic:nvPicPr>
                  <pic:blipFill>
                    <a:blip r:embed="rId314"/>
                    <a:stretch>
                      <a:fillRect/>
                    </a:stretch>
                  </pic:blipFill>
                  <pic:spPr>
                    <a:xfrm>
                      <a:off x="0" y="0"/>
                      <a:ext cx="3140710" cy="1852930"/>
                    </a:xfrm>
                    <a:prstGeom prst="rect">
                      <a:avLst/>
                    </a:prstGeom>
                  </pic:spPr>
                </pic:pic>
              </a:graphicData>
            </a:graphic>
          </wp:inline>
        </w:drawing>
      </w:r>
    </w:p>
    <w:p w:rsidR="0014269B" w:rsidRPr="0014269B" w:rsidRDefault="0014269B" w:rsidP="0014269B">
      <w:pPr>
        <w:spacing w:after="47" w:line="270" w:lineRule="auto"/>
        <w:ind w:right="2470"/>
        <w:rPr>
          <w:sz w:val="24"/>
        </w:rPr>
      </w:pPr>
      <w:r w:rsidRPr="0014269B">
        <w:rPr>
          <w:b/>
          <w:sz w:val="24"/>
        </w:rPr>
        <w:t xml:space="preserve">(i) </w:t>
      </w:r>
      <w:r w:rsidRPr="0014269B">
        <w:rPr>
          <w:b/>
          <w:sz w:val="24"/>
        </w:rPr>
        <w:tab/>
      </w:r>
      <w:r w:rsidRPr="0014269B">
        <w:rPr>
          <w:sz w:val="24"/>
        </w:rPr>
        <w:t>Applying Snell’s law at the liquid- glass interface gives, n</w:t>
      </w:r>
      <w:r w:rsidRPr="0014269B">
        <w:rPr>
          <w:sz w:val="24"/>
          <w:vertAlign w:val="subscript"/>
        </w:rPr>
        <w:t xml:space="preserve">l </w:t>
      </w:r>
      <w:r w:rsidRPr="0014269B">
        <w:rPr>
          <w:sz w:val="24"/>
        </w:rPr>
        <w:t>sin 50</w:t>
      </w:r>
      <w:r w:rsidRPr="0014269B">
        <w:rPr>
          <w:sz w:val="24"/>
          <w:vertAlign w:val="superscript"/>
        </w:rPr>
        <w:t>0</w:t>
      </w:r>
      <w:r w:rsidRPr="0014269B">
        <w:rPr>
          <w:sz w:val="24"/>
        </w:rPr>
        <w:t xml:space="preserve"> = n</w:t>
      </w:r>
      <w:r w:rsidRPr="0014269B">
        <w:rPr>
          <w:sz w:val="24"/>
          <w:vertAlign w:val="subscript"/>
        </w:rPr>
        <w:t xml:space="preserve">g </w:t>
      </w:r>
      <w:r w:rsidRPr="0014269B">
        <w:rPr>
          <w:sz w:val="24"/>
        </w:rPr>
        <w:t xml:space="preserve">sin r. </w:t>
      </w:r>
    </w:p>
    <w:p w:rsidR="0014269B" w:rsidRPr="0014269B" w:rsidRDefault="0014269B" w:rsidP="0014269B">
      <w:pPr>
        <w:spacing w:after="5" w:line="270" w:lineRule="auto"/>
        <w:ind w:right="12"/>
        <w:rPr>
          <w:sz w:val="24"/>
        </w:rPr>
      </w:pPr>
      <w:r w:rsidRPr="0014269B">
        <w:rPr>
          <w:sz w:val="24"/>
        </w:rPr>
        <w:t>1.33 sin 50</w:t>
      </w:r>
      <w:r w:rsidRPr="0014269B">
        <w:rPr>
          <w:sz w:val="24"/>
          <w:vertAlign w:val="superscript"/>
        </w:rPr>
        <w:t>0</w:t>
      </w:r>
      <w:r w:rsidRPr="0014269B">
        <w:rPr>
          <w:sz w:val="24"/>
        </w:rPr>
        <w:t xml:space="preserve"> = 1.42 sin r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59" w:line="270" w:lineRule="auto"/>
        <w:ind w:right="12"/>
        <w:rPr>
          <w:sz w:val="24"/>
        </w:rPr>
      </w:pPr>
      <w:r w:rsidRPr="0014269B">
        <w:t xml:space="preserve">    </w:t>
      </w:r>
      <w:r w:rsidRPr="0014269B">
        <w:rPr>
          <w:sz w:val="24"/>
        </w:rPr>
        <w:t xml:space="preserve">  &lt;r   = 4 5 . 8 </w:t>
      </w:r>
      <w:r w:rsidRPr="0014269B">
        <w:rPr>
          <w:sz w:val="24"/>
          <w:vertAlign w:val="superscript"/>
        </w:rPr>
        <w:t>0</w:t>
      </w:r>
      <w:r w:rsidRPr="0014269B">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spacing w:after="186" w:line="270" w:lineRule="auto"/>
        <w:ind w:right="12"/>
        <w:rPr>
          <w:sz w:val="24"/>
        </w:rPr>
      </w:pPr>
      <w:r w:rsidRPr="0014269B">
        <w:rPr>
          <w:sz w:val="24"/>
        </w:rPr>
        <w:t xml:space="preserve">Horizontal displacement AB = t tan r </w:t>
      </w:r>
    </w:p>
    <w:p w:rsidR="0014269B" w:rsidRPr="0014269B" w:rsidRDefault="0014269B" w:rsidP="0014269B">
      <w:pPr>
        <w:spacing w:after="167" w:line="268" w:lineRule="auto"/>
        <w:ind w:right="816"/>
        <w:jc w:val="center"/>
        <w:rPr>
          <w:sz w:val="24"/>
        </w:rPr>
      </w:pPr>
      <w:r w:rsidRPr="0014269B">
        <w:rPr>
          <w:sz w:val="24"/>
        </w:rPr>
        <w:t xml:space="preserve">     = 1.8 tan 45.8</w:t>
      </w:r>
      <w:r w:rsidRPr="0014269B">
        <w:rPr>
          <w:sz w:val="24"/>
          <w:vertAlign w:val="superscript"/>
        </w:rPr>
        <w:t>0</w:t>
      </w:r>
      <w:r w:rsidRPr="0014269B">
        <w:rPr>
          <w:sz w:val="24"/>
        </w:rPr>
        <w:t xml:space="preserve"> </w:t>
      </w:r>
    </w:p>
    <w:p w:rsidR="0014269B" w:rsidRPr="0014269B" w:rsidRDefault="0014269B" w:rsidP="0014269B">
      <w:pPr>
        <w:spacing w:after="33" w:line="270" w:lineRule="auto"/>
        <w:ind w:right="12"/>
        <w:rPr>
          <w:sz w:val="24"/>
        </w:rPr>
      </w:pPr>
      <w:r w:rsidRPr="0014269B">
        <w:rPr>
          <w:sz w:val="24"/>
        </w:rPr>
        <w:t xml:space="preserve">                                                                       = 1.851cm </w:t>
      </w:r>
    </w:p>
    <w:p w:rsidR="0014269B" w:rsidRPr="0014269B" w:rsidRDefault="0014269B" w:rsidP="0014269B">
      <w:pPr>
        <w:spacing w:after="6"/>
        <w:ind w:right="4691"/>
        <w:rPr>
          <w:sz w:val="24"/>
        </w:rPr>
      </w:pPr>
      <w:r w:rsidRPr="0014269B">
        <w:rPr>
          <w:rFonts w:ascii="Times New Roman" w:eastAsia="Times New Roman" w:hAnsi="Times New Roman" w:cs="Times New Roman"/>
          <w:sz w:val="14"/>
        </w:rPr>
        <w:t xml:space="preserve"> </w:t>
      </w:r>
    </w:p>
    <w:p w:rsidR="0014269B" w:rsidRPr="0014269B" w:rsidRDefault="0014269B" w:rsidP="0014269B">
      <w:pPr>
        <w:keepNext/>
        <w:keepLines/>
        <w:spacing w:after="4" w:line="262" w:lineRule="auto"/>
        <w:outlineLvl w:val="2"/>
        <w:rPr>
          <w:b/>
          <w:sz w:val="24"/>
        </w:rPr>
      </w:pPr>
      <w:r w:rsidRPr="0014269B">
        <w:rPr>
          <w:b/>
          <w:sz w:val="24"/>
        </w:rPr>
        <w:t xml:space="preserve">(ii) Lateral displacement </w:t>
      </w:r>
      <w:r w:rsidRPr="0014269B">
        <w:rPr>
          <w:sz w:val="24"/>
        </w:rPr>
        <w:t xml:space="preserve">d = </w:t>
      </w:r>
      <w:r w:rsidRPr="0014269B">
        <w:rPr>
          <w:b/>
          <w:noProof/>
          <w:sz w:val="24"/>
        </w:rPr>
        <w:drawing>
          <wp:inline distT="0" distB="0" distL="0" distR="0" wp14:anchorId="2334EC28" wp14:editId="405470EE">
            <wp:extent cx="487680" cy="249936"/>
            <wp:effectExtent l="0" t="0" r="0" b="0"/>
            <wp:docPr id="244067" name="Picture 244067"/>
            <wp:cNvGraphicFramePr/>
            <a:graphic xmlns:a="http://schemas.openxmlformats.org/drawingml/2006/main">
              <a:graphicData uri="http://schemas.openxmlformats.org/drawingml/2006/picture">
                <pic:pic xmlns:pic="http://schemas.openxmlformats.org/drawingml/2006/picture">
                  <pic:nvPicPr>
                    <pic:cNvPr id="244067" name="Picture 244067"/>
                    <pic:cNvPicPr/>
                  </pic:nvPicPr>
                  <pic:blipFill>
                    <a:blip r:embed="rId315"/>
                    <a:stretch>
                      <a:fillRect/>
                    </a:stretch>
                  </pic:blipFill>
                  <pic:spPr>
                    <a:xfrm>
                      <a:off x="0" y="0"/>
                      <a:ext cx="487680" cy="24993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b/>
          <w:sz w:val="24"/>
        </w:rPr>
        <w:t xml:space="preserve">                                              </w:t>
      </w:r>
      <w:r w:rsidRPr="0014269B">
        <w:rPr>
          <w:noProof/>
          <w:sz w:val="24"/>
        </w:rPr>
        <w:drawing>
          <wp:inline distT="0" distB="0" distL="0" distR="0" wp14:anchorId="027D2F5C" wp14:editId="178E882F">
            <wp:extent cx="923544" cy="252984"/>
            <wp:effectExtent l="0" t="0" r="0" b="0"/>
            <wp:docPr id="244068" name="Picture 244068"/>
            <wp:cNvGraphicFramePr/>
            <a:graphic xmlns:a="http://schemas.openxmlformats.org/drawingml/2006/main">
              <a:graphicData uri="http://schemas.openxmlformats.org/drawingml/2006/picture">
                <pic:pic xmlns:pic="http://schemas.openxmlformats.org/drawingml/2006/picture">
                  <pic:nvPicPr>
                    <pic:cNvPr id="244068" name="Picture 244068"/>
                    <pic:cNvPicPr/>
                  </pic:nvPicPr>
                  <pic:blipFill>
                    <a:blip r:embed="rId316"/>
                    <a:stretch>
                      <a:fillRect/>
                    </a:stretch>
                  </pic:blipFill>
                  <pic:spPr>
                    <a:xfrm>
                      <a:off x="0" y="0"/>
                      <a:ext cx="923544" cy="252984"/>
                    </a:xfrm>
                    <a:prstGeom prst="rect">
                      <a:avLst/>
                    </a:prstGeom>
                  </pic:spPr>
                </pic:pic>
              </a:graphicData>
            </a:graphic>
          </wp:inline>
        </w:drawing>
      </w:r>
      <w:r w:rsidRPr="0014269B">
        <w:rPr>
          <w:sz w:val="24"/>
        </w:rPr>
        <w:t xml:space="preserve"> </w:t>
      </w:r>
    </w:p>
    <w:p w:rsidR="0014269B" w:rsidRPr="0014269B" w:rsidRDefault="0014269B" w:rsidP="0014269B">
      <w:pPr>
        <w:spacing w:after="176" w:line="262" w:lineRule="auto"/>
        <w:rPr>
          <w:sz w:val="24"/>
        </w:rPr>
      </w:pPr>
      <w:r w:rsidRPr="0014269B">
        <w:rPr>
          <w:b/>
          <w:sz w:val="24"/>
        </w:rPr>
        <w:t xml:space="preserve">                                              = 1.89 cm</w:t>
      </w: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Revision exercise 1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72"/>
        </w:numPr>
        <w:spacing w:after="26" w:line="270" w:lineRule="auto"/>
        <w:ind w:right="12" w:hanging="413"/>
        <w:rPr>
          <w:sz w:val="24"/>
        </w:rPr>
      </w:pPr>
      <w:r w:rsidRPr="0014269B">
        <w:rPr>
          <w:sz w:val="24"/>
        </w:rPr>
        <w:t xml:space="preserve">What is meant by refraction of light? </w:t>
      </w:r>
    </w:p>
    <w:p w:rsidR="0014269B" w:rsidRPr="0014269B" w:rsidRDefault="0014269B" w:rsidP="0014269B">
      <w:pPr>
        <w:numPr>
          <w:ilvl w:val="0"/>
          <w:numId w:val="72"/>
        </w:numPr>
        <w:spacing w:after="149" w:line="270" w:lineRule="auto"/>
        <w:ind w:right="12" w:hanging="413"/>
        <w:rPr>
          <w:sz w:val="24"/>
        </w:rPr>
      </w:pPr>
      <w:r w:rsidRPr="0014269B">
        <w:rPr>
          <w:sz w:val="24"/>
        </w:rPr>
        <w:t xml:space="preserve">(i) State the laws of refraction of light. </w:t>
      </w:r>
    </w:p>
    <w:p w:rsidR="0014269B" w:rsidRPr="0014269B" w:rsidRDefault="0014269B" w:rsidP="0014269B">
      <w:pPr>
        <w:numPr>
          <w:ilvl w:val="1"/>
          <w:numId w:val="72"/>
        </w:numPr>
        <w:spacing w:after="196" w:line="270" w:lineRule="auto"/>
        <w:ind w:right="88" w:hanging="360"/>
        <w:rPr>
          <w:sz w:val="24"/>
        </w:rPr>
      </w:pPr>
      <w:r w:rsidRPr="0014269B">
        <w:rPr>
          <w:sz w:val="24"/>
        </w:rPr>
        <w:t xml:space="preserve">State what brings about refraction of light as it travels from one medium to another. </w:t>
      </w:r>
    </w:p>
    <w:p w:rsidR="0014269B" w:rsidRPr="0014269B" w:rsidRDefault="0014269B" w:rsidP="0014269B">
      <w:pPr>
        <w:numPr>
          <w:ilvl w:val="0"/>
          <w:numId w:val="72"/>
        </w:numPr>
        <w:spacing w:after="5" w:line="270" w:lineRule="auto"/>
        <w:ind w:right="12" w:hanging="413"/>
        <w:rPr>
          <w:sz w:val="24"/>
        </w:rPr>
      </w:pPr>
      <w:r w:rsidRPr="0014269B">
        <w:rPr>
          <w:sz w:val="24"/>
        </w:rPr>
        <w:t xml:space="preserve">(i) What is meant by the refractive index of a material? </w:t>
      </w:r>
    </w:p>
    <w:p w:rsidR="0014269B" w:rsidRPr="0014269B" w:rsidRDefault="0014269B" w:rsidP="0014269B">
      <w:pPr>
        <w:numPr>
          <w:ilvl w:val="1"/>
          <w:numId w:val="72"/>
        </w:numPr>
        <w:spacing w:after="5" w:line="270" w:lineRule="auto"/>
        <w:ind w:right="88" w:hanging="360"/>
        <w:rPr>
          <w:sz w:val="24"/>
        </w:rPr>
      </w:pPr>
      <w:r w:rsidRPr="0014269B">
        <w:rPr>
          <w:sz w:val="24"/>
        </w:rPr>
        <w:t xml:space="preserve">Light of two colors blue and red is incident at an angle </w:t>
      </w:r>
      <w:r w:rsidRPr="0014269B">
        <w:rPr>
          <w:b/>
          <w:sz w:val="24"/>
        </w:rPr>
        <w:t xml:space="preserve">γ </w:t>
      </w:r>
      <w:r w:rsidRPr="0014269B">
        <w:rPr>
          <w:sz w:val="24"/>
        </w:rPr>
        <w:t xml:space="preserve">from air to a glass block of </w:t>
      </w:r>
    </w:p>
    <w:p w:rsidR="0014269B" w:rsidRPr="0014269B" w:rsidRDefault="0014269B" w:rsidP="0014269B">
      <w:pPr>
        <w:spacing w:after="111"/>
        <w:rPr>
          <w:sz w:val="24"/>
        </w:rPr>
      </w:pPr>
      <w:r w:rsidRPr="0014269B">
        <w:rPr>
          <w:noProof/>
          <w:sz w:val="24"/>
        </w:rPr>
        <w:drawing>
          <wp:anchor distT="0" distB="0" distL="114300" distR="114300" simplePos="0" relativeHeight="251674624" behindDoc="0" locked="0" layoutInCell="1" allowOverlap="0" wp14:anchorId="520B298C" wp14:editId="1145D2BA">
            <wp:simplePos x="0" y="0"/>
            <wp:positionH relativeFrom="column">
              <wp:posOffset>1362456</wp:posOffset>
            </wp:positionH>
            <wp:positionV relativeFrom="paragraph">
              <wp:posOffset>6837</wp:posOffset>
            </wp:positionV>
            <wp:extent cx="30480" cy="70104"/>
            <wp:effectExtent l="0" t="0" r="0" b="0"/>
            <wp:wrapNone/>
            <wp:docPr id="3961" name="Picture 3961"/>
            <wp:cNvGraphicFramePr/>
            <a:graphic xmlns:a="http://schemas.openxmlformats.org/drawingml/2006/main">
              <a:graphicData uri="http://schemas.openxmlformats.org/drawingml/2006/picture">
                <pic:pic xmlns:pic="http://schemas.openxmlformats.org/drawingml/2006/picture">
                  <pic:nvPicPr>
                    <pic:cNvPr id="3961" name="Picture 3961"/>
                    <pic:cNvPicPr/>
                  </pic:nvPicPr>
                  <pic:blipFill>
                    <a:blip r:embed="rId317"/>
                    <a:stretch>
                      <a:fillRect/>
                    </a:stretch>
                  </pic:blipFill>
                  <pic:spPr>
                    <a:xfrm>
                      <a:off x="0" y="0"/>
                      <a:ext cx="30480" cy="70104"/>
                    </a:xfrm>
                    <a:prstGeom prst="rect">
                      <a:avLst/>
                    </a:prstGeom>
                  </pic:spPr>
                </pic:pic>
              </a:graphicData>
            </a:graphic>
          </wp:anchor>
        </w:drawing>
      </w:r>
      <w:r w:rsidRPr="0014269B">
        <w:rPr>
          <w:rFonts w:ascii="Times New Roman" w:eastAsia="Times New Roman" w:hAnsi="Times New Roman" w:cs="Times New Roman"/>
          <w:b/>
          <w:sz w:val="11"/>
        </w:rPr>
        <w:t>r</w:t>
      </w:r>
    </w:p>
    <w:p w:rsidR="0014269B" w:rsidRPr="0014269B" w:rsidRDefault="0014269B" w:rsidP="0014269B">
      <w:pPr>
        <w:spacing w:after="110" w:line="330" w:lineRule="auto"/>
        <w:ind w:right="12"/>
        <w:rPr>
          <w:sz w:val="24"/>
        </w:rPr>
      </w:pPr>
      <w:r w:rsidRPr="0014269B">
        <w:rPr>
          <w:sz w:val="24"/>
        </w:rPr>
        <w:t>thickness t. When blue and red lights are refracted through angles of θ b and θ r respectively, their corresponding speeds in the glass blocks are V</w:t>
      </w:r>
      <w:r w:rsidRPr="0014269B">
        <w:rPr>
          <w:sz w:val="24"/>
          <w:vertAlign w:val="subscript"/>
        </w:rPr>
        <w:t>b</w:t>
      </w:r>
      <w:r w:rsidRPr="0014269B">
        <w:rPr>
          <w:sz w:val="24"/>
        </w:rPr>
        <w:t xml:space="preserve"> and V</w:t>
      </w:r>
      <w:r w:rsidRPr="0014269B">
        <w:rPr>
          <w:sz w:val="24"/>
          <w:vertAlign w:val="subscript"/>
        </w:rPr>
        <w:t>r</w:t>
      </w:r>
      <w:r w:rsidRPr="0014269B">
        <w:rPr>
          <w:sz w:val="24"/>
        </w:rPr>
        <w:t xml:space="preserve">. </w:t>
      </w:r>
    </w:p>
    <w:p w:rsidR="0014269B" w:rsidRPr="0014269B" w:rsidRDefault="0014269B" w:rsidP="0014269B">
      <w:pPr>
        <w:rPr>
          <w:sz w:val="24"/>
        </w:rPr>
      </w:pPr>
      <w:r w:rsidRPr="0014269B">
        <w:rPr>
          <w:sz w:val="24"/>
        </w:rPr>
        <w:t xml:space="preserve"> </w:t>
      </w:r>
    </w:p>
    <w:p w:rsidR="0014269B" w:rsidRPr="0014269B" w:rsidRDefault="0014269B" w:rsidP="0014269B">
      <w:pPr>
        <w:spacing w:after="82" w:line="268" w:lineRule="auto"/>
        <w:ind w:right="763"/>
        <w:jc w:val="center"/>
        <w:rPr>
          <w:sz w:val="24"/>
        </w:rPr>
      </w:pPr>
      <w:r w:rsidRPr="0014269B">
        <w:rPr>
          <w:sz w:val="24"/>
        </w:rPr>
        <w:lastRenderedPageBreak/>
        <w:t xml:space="preserve"> Show that the separation of the two colors at the bottom of the glass block </w:t>
      </w:r>
    </w:p>
    <w:p w:rsidR="0014269B" w:rsidRPr="0014269B" w:rsidRDefault="0014269B" w:rsidP="0014269B">
      <w:pPr>
        <w:spacing w:after="195" w:line="270" w:lineRule="auto"/>
        <w:ind w:right="12"/>
        <w:rPr>
          <w:sz w:val="24"/>
        </w:rPr>
      </w:pPr>
      <w:r w:rsidRPr="0014269B">
        <w:rPr>
          <w:sz w:val="24"/>
        </w:rPr>
        <w:t xml:space="preserve">d = </w:t>
      </w:r>
      <w:r w:rsidRPr="0014269B">
        <w:rPr>
          <w:noProof/>
          <w:sz w:val="24"/>
        </w:rPr>
        <w:drawing>
          <wp:inline distT="0" distB="0" distL="0" distR="0" wp14:anchorId="3EB1EE81" wp14:editId="4B17A8E6">
            <wp:extent cx="1078992" cy="271272"/>
            <wp:effectExtent l="0" t="0" r="0" b="0"/>
            <wp:docPr id="244069" name="Picture 244069"/>
            <wp:cNvGraphicFramePr/>
            <a:graphic xmlns:a="http://schemas.openxmlformats.org/drawingml/2006/main">
              <a:graphicData uri="http://schemas.openxmlformats.org/drawingml/2006/picture">
                <pic:pic xmlns:pic="http://schemas.openxmlformats.org/drawingml/2006/picture">
                  <pic:nvPicPr>
                    <pic:cNvPr id="244069" name="Picture 244069"/>
                    <pic:cNvPicPr/>
                  </pic:nvPicPr>
                  <pic:blipFill>
                    <a:blip r:embed="rId318"/>
                    <a:stretch>
                      <a:fillRect/>
                    </a:stretch>
                  </pic:blipFill>
                  <pic:spPr>
                    <a:xfrm>
                      <a:off x="0" y="0"/>
                      <a:ext cx="1078992" cy="271272"/>
                    </a:xfrm>
                    <a:prstGeom prst="rect">
                      <a:avLst/>
                    </a:prstGeom>
                  </pic:spPr>
                </pic:pic>
              </a:graphicData>
            </a:graphic>
          </wp:inline>
        </w:drawing>
      </w:r>
      <w:r w:rsidRPr="0014269B">
        <w:rPr>
          <w:sz w:val="24"/>
        </w:rPr>
        <w:t xml:space="preserve">  where </w:t>
      </w:r>
      <w:r w:rsidRPr="0014269B">
        <w:rPr>
          <w:noProof/>
          <w:sz w:val="24"/>
        </w:rPr>
        <w:drawing>
          <wp:inline distT="0" distB="0" distL="0" distR="0" wp14:anchorId="65B757D1" wp14:editId="45B0EC14">
            <wp:extent cx="512064" cy="140208"/>
            <wp:effectExtent l="0" t="0" r="0" b="0"/>
            <wp:docPr id="244070" name="Picture 244070"/>
            <wp:cNvGraphicFramePr/>
            <a:graphic xmlns:a="http://schemas.openxmlformats.org/drawingml/2006/main">
              <a:graphicData uri="http://schemas.openxmlformats.org/drawingml/2006/picture">
                <pic:pic xmlns:pic="http://schemas.openxmlformats.org/drawingml/2006/picture">
                  <pic:nvPicPr>
                    <pic:cNvPr id="244070" name="Picture 244070"/>
                    <pic:cNvPicPr/>
                  </pic:nvPicPr>
                  <pic:blipFill>
                    <a:blip r:embed="rId319"/>
                    <a:stretch>
                      <a:fillRect/>
                    </a:stretch>
                  </pic:blipFill>
                  <pic:spPr>
                    <a:xfrm>
                      <a:off x="0" y="0"/>
                      <a:ext cx="512064" cy="140208"/>
                    </a:xfrm>
                    <a:prstGeom prst="rect">
                      <a:avLst/>
                    </a:prstGeom>
                  </pic:spPr>
                </pic:pic>
              </a:graphicData>
            </a:graphic>
          </wp:inline>
        </w:drawing>
      </w:r>
      <w:r w:rsidRPr="0014269B">
        <w:rPr>
          <w:sz w:val="24"/>
        </w:rPr>
        <w:t xml:space="preserve"> and c is the speed of light </w:t>
      </w:r>
    </w:p>
    <w:p w:rsidR="0014269B" w:rsidRPr="0014269B" w:rsidRDefault="0014269B" w:rsidP="0014269B">
      <w:pPr>
        <w:numPr>
          <w:ilvl w:val="1"/>
          <w:numId w:val="72"/>
        </w:numPr>
        <w:spacing w:after="182" w:line="270" w:lineRule="auto"/>
        <w:ind w:right="88" w:hanging="360"/>
        <w:rPr>
          <w:sz w:val="24"/>
        </w:rPr>
      </w:pPr>
      <w:r w:rsidRPr="0014269B">
        <w:rPr>
          <w:sz w:val="24"/>
        </w:rPr>
        <w:t>Light consisting of blue and red is incident at an angle of 60</w:t>
      </w:r>
      <w:r w:rsidRPr="0014269B">
        <w:rPr>
          <w:sz w:val="24"/>
          <w:vertAlign w:val="superscript"/>
        </w:rPr>
        <w:t>0</w:t>
      </w:r>
      <w:r w:rsidRPr="0014269B">
        <w:rPr>
          <w:sz w:val="24"/>
        </w:rPr>
        <w:t xml:space="preserve"> from air to a glass block of thickness 1.8cm. If the speeds of blue and red light in the glassblock are 1.86 x 10 </w:t>
      </w:r>
    </w:p>
    <w:p w:rsidR="0014269B" w:rsidRPr="0014269B" w:rsidRDefault="0014269B" w:rsidP="0014269B">
      <w:pPr>
        <w:spacing w:after="40" w:line="270" w:lineRule="auto"/>
        <w:ind w:right="201"/>
        <w:rPr>
          <w:sz w:val="24"/>
        </w:rPr>
      </w:pPr>
      <w:r w:rsidRPr="0014269B">
        <w:rPr>
          <w:sz w:val="37"/>
          <w:vertAlign w:val="superscript"/>
        </w:rPr>
        <w:t xml:space="preserve">8 </w:t>
      </w:r>
      <w:r w:rsidRPr="0014269B">
        <w:rPr>
          <w:sz w:val="24"/>
        </w:rPr>
        <w:t>ms</w:t>
      </w:r>
      <w:r w:rsidRPr="0014269B">
        <w:rPr>
          <w:sz w:val="37"/>
          <w:vertAlign w:val="superscript"/>
        </w:rPr>
        <w:t>- 1</w:t>
      </w:r>
      <w:r w:rsidRPr="0014269B">
        <w:rPr>
          <w:sz w:val="24"/>
        </w:rPr>
        <w:t xml:space="preserve"> and 1.92 x 10 </w:t>
      </w:r>
      <w:r w:rsidRPr="0014269B">
        <w:rPr>
          <w:sz w:val="37"/>
          <w:vertAlign w:val="superscript"/>
        </w:rPr>
        <w:t xml:space="preserve">8 </w:t>
      </w:r>
      <w:r w:rsidRPr="0014269B">
        <w:rPr>
          <w:sz w:val="24"/>
        </w:rPr>
        <w:t>ms</w:t>
      </w:r>
      <w:r w:rsidRPr="0014269B">
        <w:rPr>
          <w:sz w:val="37"/>
          <w:vertAlign w:val="superscript"/>
        </w:rPr>
        <w:t>- 1</w:t>
      </w:r>
      <w:r w:rsidRPr="0014269B">
        <w:rPr>
          <w:sz w:val="24"/>
        </w:rPr>
        <w:t xml:space="preserve"> respectively,</w:t>
      </w:r>
      <w:r w:rsidRPr="0014269B">
        <w:rPr>
          <w:sz w:val="37"/>
          <w:vertAlign w:val="superscript"/>
        </w:rPr>
        <w:t xml:space="preserve"> </w:t>
      </w:r>
      <w:r w:rsidRPr="0014269B">
        <w:rPr>
          <w:sz w:val="24"/>
        </w:rPr>
        <w:t>find theseparation of the two colors at the bottom of the glass block. [0.54cm]</w:t>
      </w:r>
      <w:r w:rsidRPr="0014269B">
        <w:rPr>
          <w:sz w:val="37"/>
          <w:vertAlign w:val="superscript"/>
        </w:rPr>
        <w:t xml:space="preserve"> </w:t>
      </w:r>
    </w:p>
    <w:p w:rsidR="0014269B" w:rsidRPr="0014269B" w:rsidRDefault="0014269B" w:rsidP="0014269B">
      <w:pPr>
        <w:numPr>
          <w:ilvl w:val="0"/>
          <w:numId w:val="72"/>
        </w:numPr>
        <w:spacing w:after="31" w:line="270" w:lineRule="auto"/>
        <w:ind w:right="12" w:hanging="413"/>
        <w:rPr>
          <w:sz w:val="24"/>
        </w:rPr>
      </w:pPr>
      <w:r w:rsidRPr="0014269B">
        <w:rPr>
          <w:sz w:val="24"/>
        </w:rPr>
        <w:t xml:space="preserve">Show that when the ray of light passes through different media separated by plane boundaries, nsinα= constant where n is the absolute refractive index of a medium and α is the angle made by the ray with the normal in the medium. </w:t>
      </w:r>
    </w:p>
    <w:p w:rsidR="0014269B" w:rsidRPr="0014269B" w:rsidRDefault="0014269B" w:rsidP="0014269B">
      <w:pPr>
        <w:numPr>
          <w:ilvl w:val="0"/>
          <w:numId w:val="72"/>
        </w:numPr>
        <w:spacing w:after="51" w:line="270" w:lineRule="auto"/>
        <w:ind w:right="12" w:hanging="413"/>
        <w:rPr>
          <w:sz w:val="24"/>
        </w:rPr>
      </w:pPr>
      <w:r w:rsidRPr="0014269B">
        <w:rPr>
          <w:sz w:val="24"/>
        </w:rPr>
        <w:t xml:space="preserve">Show that when the ray of light passes through different media 1 and 2 separated by plane boundaries, </w:t>
      </w:r>
      <w:r w:rsidRPr="0014269B">
        <w:rPr>
          <w:sz w:val="24"/>
          <w:vertAlign w:val="subscript"/>
        </w:rPr>
        <w:t>1</w:t>
      </w:r>
      <w:r w:rsidRPr="0014269B">
        <w:rPr>
          <w:sz w:val="24"/>
        </w:rPr>
        <w:t>n</w:t>
      </w:r>
      <w:r w:rsidRPr="0014269B">
        <w:rPr>
          <w:sz w:val="24"/>
          <w:vertAlign w:val="subscript"/>
        </w:rPr>
        <w:t>2</w:t>
      </w:r>
      <w:r w:rsidRPr="0014269B">
        <w:rPr>
          <w:sz w:val="24"/>
        </w:rPr>
        <w:t xml:space="preserve"> x </w:t>
      </w:r>
      <w:r w:rsidRPr="0014269B">
        <w:rPr>
          <w:sz w:val="24"/>
          <w:vertAlign w:val="subscript"/>
        </w:rPr>
        <w:t>2</w:t>
      </w:r>
      <w:r w:rsidRPr="0014269B">
        <w:rPr>
          <w:sz w:val="24"/>
        </w:rPr>
        <w:t>n</w:t>
      </w:r>
      <w:r w:rsidRPr="0014269B">
        <w:rPr>
          <w:sz w:val="24"/>
          <w:vertAlign w:val="subscript"/>
        </w:rPr>
        <w:t>1</w:t>
      </w:r>
      <w:r w:rsidRPr="0014269B">
        <w:rPr>
          <w:sz w:val="24"/>
        </w:rPr>
        <w:t xml:space="preserve"> = 1 where n is the refractive index of a medium. </w:t>
      </w:r>
    </w:p>
    <w:p w:rsidR="0014269B" w:rsidRPr="0014269B" w:rsidRDefault="0014269B" w:rsidP="0014269B">
      <w:pPr>
        <w:numPr>
          <w:ilvl w:val="0"/>
          <w:numId w:val="72"/>
        </w:numPr>
        <w:spacing w:after="40" w:line="270" w:lineRule="auto"/>
        <w:ind w:right="12" w:hanging="413"/>
        <w:rPr>
          <w:sz w:val="24"/>
        </w:rPr>
      </w:pPr>
      <w:r w:rsidRPr="0014269B">
        <w:rPr>
          <w:sz w:val="24"/>
        </w:rPr>
        <w:t xml:space="preserve">Show that when the ray of light passes through different media 1, 2 and 3 separated by plane boundaries, </w:t>
      </w:r>
      <w:r w:rsidRPr="0014269B">
        <w:rPr>
          <w:sz w:val="24"/>
          <w:vertAlign w:val="subscript"/>
        </w:rPr>
        <w:t>1</w:t>
      </w:r>
      <w:r w:rsidRPr="0014269B">
        <w:rPr>
          <w:sz w:val="24"/>
        </w:rPr>
        <w:t>n</w:t>
      </w:r>
      <w:r w:rsidRPr="0014269B">
        <w:rPr>
          <w:sz w:val="24"/>
          <w:vertAlign w:val="subscript"/>
        </w:rPr>
        <w:t>3</w:t>
      </w:r>
      <w:r w:rsidRPr="0014269B">
        <w:rPr>
          <w:sz w:val="24"/>
        </w:rPr>
        <w:t xml:space="preserve"> = </w:t>
      </w:r>
      <w:r w:rsidRPr="0014269B">
        <w:rPr>
          <w:sz w:val="24"/>
          <w:vertAlign w:val="subscript"/>
        </w:rPr>
        <w:t>1</w:t>
      </w:r>
      <w:r w:rsidRPr="0014269B">
        <w:rPr>
          <w:sz w:val="24"/>
        </w:rPr>
        <w:t>n</w:t>
      </w:r>
      <w:r w:rsidRPr="0014269B">
        <w:rPr>
          <w:sz w:val="24"/>
          <w:vertAlign w:val="subscript"/>
        </w:rPr>
        <w:t>2</w:t>
      </w:r>
      <w:r w:rsidRPr="0014269B">
        <w:rPr>
          <w:sz w:val="24"/>
        </w:rPr>
        <w:t xml:space="preserve"> x </w:t>
      </w:r>
      <w:r w:rsidRPr="0014269B">
        <w:rPr>
          <w:sz w:val="24"/>
          <w:vertAlign w:val="subscript"/>
        </w:rPr>
        <w:t>2</w:t>
      </w:r>
      <w:r w:rsidRPr="0014269B">
        <w:rPr>
          <w:sz w:val="24"/>
        </w:rPr>
        <w:t>n</w:t>
      </w:r>
      <w:r w:rsidRPr="0014269B">
        <w:rPr>
          <w:sz w:val="24"/>
          <w:vertAlign w:val="subscript"/>
        </w:rPr>
        <w:t>3</w:t>
      </w:r>
      <w:r w:rsidRPr="0014269B">
        <w:rPr>
          <w:sz w:val="24"/>
        </w:rPr>
        <w:t xml:space="preserve"> where n is the refractive index of a medium. </w:t>
      </w:r>
    </w:p>
    <w:p w:rsidR="0014269B" w:rsidRPr="0014269B" w:rsidRDefault="0014269B" w:rsidP="0014269B">
      <w:pPr>
        <w:numPr>
          <w:ilvl w:val="0"/>
          <w:numId w:val="72"/>
        </w:numPr>
        <w:spacing w:after="208" w:line="216" w:lineRule="auto"/>
        <w:ind w:right="12" w:hanging="413"/>
        <w:rPr>
          <w:sz w:val="24"/>
        </w:rPr>
      </w:pPr>
      <w:r w:rsidRPr="0014269B">
        <w:rPr>
          <w:sz w:val="24"/>
        </w:rPr>
        <w:t xml:space="preserve">Show that a ray of light passing through a glass block with parallel sides of thickness t suffers a sidewise displacement d </w:t>
      </w:r>
      <w:r w:rsidRPr="0014269B">
        <w:rPr>
          <w:noProof/>
          <w:sz w:val="24"/>
        </w:rPr>
        <w:drawing>
          <wp:inline distT="0" distB="0" distL="0" distR="0" wp14:anchorId="2F5D9E79" wp14:editId="35954E51">
            <wp:extent cx="691896" cy="249936"/>
            <wp:effectExtent l="0" t="0" r="0" b="0"/>
            <wp:docPr id="244071" name="Picture 244071"/>
            <wp:cNvGraphicFramePr/>
            <a:graphic xmlns:a="http://schemas.openxmlformats.org/drawingml/2006/main">
              <a:graphicData uri="http://schemas.openxmlformats.org/drawingml/2006/picture">
                <pic:pic xmlns:pic="http://schemas.openxmlformats.org/drawingml/2006/picture">
                  <pic:nvPicPr>
                    <pic:cNvPr id="244071" name="Picture 244071"/>
                    <pic:cNvPicPr/>
                  </pic:nvPicPr>
                  <pic:blipFill>
                    <a:blip r:embed="rId320"/>
                    <a:stretch>
                      <a:fillRect/>
                    </a:stretch>
                  </pic:blipFill>
                  <pic:spPr>
                    <a:xfrm>
                      <a:off x="0" y="0"/>
                      <a:ext cx="691896" cy="249936"/>
                    </a:xfrm>
                    <a:prstGeom prst="rect">
                      <a:avLst/>
                    </a:prstGeom>
                  </pic:spPr>
                </pic:pic>
              </a:graphicData>
            </a:graphic>
          </wp:inline>
        </w:drawing>
      </w:r>
      <w:r w:rsidRPr="0014269B">
        <w:rPr>
          <w:sz w:val="24"/>
        </w:rPr>
        <w:t xml:space="preserve">         where </w:t>
      </w:r>
      <w:r w:rsidRPr="0014269B">
        <w:rPr>
          <w:noProof/>
          <w:sz w:val="24"/>
        </w:rPr>
        <w:drawing>
          <wp:inline distT="0" distB="0" distL="0" distR="0" wp14:anchorId="3BEA4268" wp14:editId="2502667A">
            <wp:extent cx="109728" cy="112776"/>
            <wp:effectExtent l="0" t="0" r="0" b="0"/>
            <wp:docPr id="244072" name="Picture 244072"/>
            <wp:cNvGraphicFramePr/>
            <a:graphic xmlns:a="http://schemas.openxmlformats.org/drawingml/2006/main">
              <a:graphicData uri="http://schemas.openxmlformats.org/drawingml/2006/picture">
                <pic:pic xmlns:pic="http://schemas.openxmlformats.org/drawingml/2006/picture">
                  <pic:nvPicPr>
                    <pic:cNvPr id="244072" name="Picture 244072"/>
                    <pic:cNvPicPr/>
                  </pic:nvPicPr>
                  <pic:blipFill>
                    <a:blip r:embed="rId321"/>
                    <a:stretch>
                      <a:fillRect/>
                    </a:stretch>
                  </pic:blipFill>
                  <pic:spPr>
                    <a:xfrm>
                      <a:off x="0" y="0"/>
                      <a:ext cx="109728" cy="112776"/>
                    </a:xfrm>
                    <a:prstGeom prst="rect">
                      <a:avLst/>
                    </a:prstGeom>
                  </pic:spPr>
                </pic:pic>
              </a:graphicData>
            </a:graphic>
          </wp:inline>
        </w:drawing>
      </w:r>
      <w:r w:rsidRPr="0014269B">
        <w:rPr>
          <w:sz w:val="24"/>
        </w:rPr>
        <w:t xml:space="preserve"> is the angle of incidence and </w:t>
      </w:r>
      <w:r w:rsidRPr="0014269B">
        <w:rPr>
          <w:noProof/>
          <w:sz w:val="24"/>
        </w:rPr>
        <w:drawing>
          <wp:inline distT="0" distB="0" distL="0" distR="0" wp14:anchorId="68220FDD" wp14:editId="7DC77E4D">
            <wp:extent cx="88392" cy="112776"/>
            <wp:effectExtent l="0" t="0" r="0" b="0"/>
            <wp:docPr id="244073" name="Picture 244073"/>
            <wp:cNvGraphicFramePr/>
            <a:graphic xmlns:a="http://schemas.openxmlformats.org/drawingml/2006/main">
              <a:graphicData uri="http://schemas.openxmlformats.org/drawingml/2006/picture">
                <pic:pic xmlns:pic="http://schemas.openxmlformats.org/drawingml/2006/picture">
                  <pic:nvPicPr>
                    <pic:cNvPr id="244073" name="Picture 244073"/>
                    <pic:cNvPicPr/>
                  </pic:nvPicPr>
                  <pic:blipFill>
                    <a:blip r:embed="rId322"/>
                    <a:stretch>
                      <a:fillRect/>
                    </a:stretch>
                  </pic:blipFill>
                  <pic:spPr>
                    <a:xfrm>
                      <a:off x="0" y="0"/>
                      <a:ext cx="88392" cy="112776"/>
                    </a:xfrm>
                    <a:prstGeom prst="rect">
                      <a:avLst/>
                    </a:prstGeom>
                  </pic:spPr>
                </pic:pic>
              </a:graphicData>
            </a:graphic>
          </wp:inline>
        </w:drawing>
      </w:r>
      <w:r w:rsidRPr="0014269B">
        <w:rPr>
          <w:sz w:val="24"/>
        </w:rPr>
        <w:t xml:space="preserve"> is the angle of refraction. </w:t>
      </w:r>
    </w:p>
    <w:p w:rsidR="0014269B" w:rsidRPr="0014269B" w:rsidRDefault="0014269B" w:rsidP="0014269B">
      <w:pPr>
        <w:spacing w:after="39"/>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Critical angle and total internal reflection </w:t>
      </w:r>
    </w:p>
    <w:p w:rsidR="0014269B" w:rsidRPr="0014269B" w:rsidRDefault="0014269B" w:rsidP="0014269B">
      <w:pPr>
        <w:spacing w:after="5" w:line="270" w:lineRule="auto"/>
        <w:ind w:right="12"/>
        <w:rPr>
          <w:sz w:val="24"/>
        </w:rPr>
      </w:pPr>
      <w:r w:rsidRPr="0014269B">
        <w:rPr>
          <w:sz w:val="24"/>
        </w:rPr>
        <w:t xml:space="preserve">Consider a ray of light incident on an interface between two media as shown. </w:t>
      </w:r>
    </w:p>
    <w:p w:rsidR="0014269B" w:rsidRPr="0014269B" w:rsidRDefault="0014269B" w:rsidP="0014269B">
      <w:pPr>
        <w:spacing w:after="79"/>
        <w:rPr>
          <w:sz w:val="24"/>
        </w:rPr>
      </w:pPr>
      <w:r w:rsidRPr="0014269B">
        <w:rPr>
          <w:noProof/>
        </w:rPr>
        <mc:AlternateContent>
          <mc:Choice Requires="wpg">
            <w:drawing>
              <wp:inline distT="0" distB="0" distL="0" distR="0" wp14:anchorId="69455B30" wp14:editId="24C82D29">
                <wp:extent cx="3827780" cy="1883207"/>
                <wp:effectExtent l="0" t="0" r="0" b="0"/>
                <wp:docPr id="212134" name="Group 212134"/>
                <wp:cNvGraphicFramePr/>
                <a:graphic xmlns:a="http://schemas.openxmlformats.org/drawingml/2006/main">
                  <a:graphicData uri="http://schemas.microsoft.com/office/word/2010/wordprocessingGroup">
                    <wpg:wgp>
                      <wpg:cNvGrpSpPr/>
                      <wpg:grpSpPr>
                        <a:xfrm>
                          <a:off x="0" y="0"/>
                          <a:ext cx="3827780" cy="1883207"/>
                          <a:chOff x="0" y="0"/>
                          <a:chExt cx="3827780" cy="1883207"/>
                        </a:xfrm>
                      </wpg:grpSpPr>
                      <wps:wsp>
                        <wps:cNvPr id="4819" name="Rectangle 4819"/>
                        <wps:cNvSpPr/>
                        <wps:spPr>
                          <a:xfrm>
                            <a:off x="589788" y="0"/>
                            <a:ext cx="50673" cy="224381"/>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0" name="Rectangle 4820"/>
                        <wps:cNvSpPr/>
                        <wps:spPr>
                          <a:xfrm>
                            <a:off x="589788" y="17145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1" name="Rectangle 4821"/>
                        <wps:cNvSpPr/>
                        <wps:spPr>
                          <a:xfrm>
                            <a:off x="589788" y="34290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2" name="Rectangle 4822"/>
                        <wps:cNvSpPr/>
                        <wps:spPr>
                          <a:xfrm>
                            <a:off x="589788" y="51435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3" name="Rectangle 4823"/>
                        <wps:cNvSpPr/>
                        <wps:spPr>
                          <a:xfrm>
                            <a:off x="589788" y="68580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4" name="Rectangle 4824"/>
                        <wps:cNvSpPr/>
                        <wps:spPr>
                          <a:xfrm>
                            <a:off x="589788" y="85725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5" name="Rectangle 4825"/>
                        <wps:cNvSpPr/>
                        <wps:spPr>
                          <a:xfrm>
                            <a:off x="589788" y="102870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6" name="Rectangle 4826"/>
                        <wps:cNvSpPr/>
                        <wps:spPr>
                          <a:xfrm>
                            <a:off x="589788" y="120015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7" name="Rectangle 4827"/>
                        <wps:cNvSpPr/>
                        <wps:spPr>
                          <a:xfrm>
                            <a:off x="589788" y="137160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8" name="Rectangle 4828"/>
                        <wps:cNvSpPr/>
                        <wps:spPr>
                          <a:xfrm>
                            <a:off x="589788" y="154305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4829" name="Rectangle 4829"/>
                        <wps:cNvSpPr/>
                        <wps:spPr>
                          <a:xfrm>
                            <a:off x="589788" y="171450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4910" name="Picture 4910"/>
                          <pic:cNvPicPr/>
                        </pic:nvPicPr>
                        <pic:blipFill>
                          <a:blip r:embed="rId323"/>
                          <a:stretch>
                            <a:fillRect/>
                          </a:stretch>
                        </pic:blipFill>
                        <pic:spPr>
                          <a:xfrm>
                            <a:off x="0" y="77241"/>
                            <a:ext cx="3827780" cy="1793240"/>
                          </a:xfrm>
                          <a:prstGeom prst="rect">
                            <a:avLst/>
                          </a:prstGeom>
                        </pic:spPr>
                      </pic:pic>
                    </wpg:wgp>
                  </a:graphicData>
                </a:graphic>
              </wp:inline>
            </w:drawing>
          </mc:Choice>
          <mc:Fallback>
            <w:pict>
              <v:group w14:anchorId="69455B30" id="Group 212134" o:spid="_x0000_s1174" style="width:301.4pt;height:148.3pt;mso-position-horizontal-relative:char;mso-position-vertical-relative:line" coordsize="38277,188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I/2pvjnN+zp8Ht&#10;Q8bQaVHrMlrcQQC0klMYbzHC53AHpmmfsq/Hab9o74P2XjW40mPRZLi6ntzaRymUDy3253EDrVv9&#10;pj4Fx/tF/Ce/8Ey6s2ipdTwT/bEhEpXy3DY2kjrj1pn7MnwIj/Zx+FFp4Ki1ZtbS3uZrj7W8IiJ8&#10;xt2NoJ6fWgfQ9Xoooo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ft1fFTxL8Gf2d9X8UeE75dO1q3u7WKO4aJZAFeUKw2sCOQaj/YR+K/ib40fs&#10;86b4n8W366lrM19dQvOsSxgqkmFG1QBwK9T+LHwj8M/G3whJ4Y8W2T3+jyTJO0MczREuhypypB71&#10;J8K/hV4b+DPg628L+FLJtP0a3keSOFpGkIZ23MdzHJ5oH0Ouoooo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mf8FPNTvNJ/Zau7ixu57Kf+1rNf&#10;Nt5GjbBLZGQc1q/8E39Qu9U/ZR8O3F7czXdw11dgyzyF3OJTjknNe4fFHX/BPhvwq978QLjSLXw8&#10;JkRpNbVGt/MOdgIcEZ64qX4a654P8Q+E7a98Cz6Xc+HHdxDJoyotsWBw20IAM560D6HU0UUU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YP+CjHg&#10;PxF8Rv2bbrR/C+i3uv6q2qWsos9PhaWUopbc20c4Ga0P+Cffg/XPAv7Meg6P4j0e+0LVYbq6Mllq&#10;Nu0EygykglWAOCOQe9ekfH346aH+zv8AD2Txf4htb2806O5itTHYIrSbnJAOGYDHHrVj4G/GbR/j&#10;58O7HxloNtd2mm3ckkaRXyqsoKMVOQpI6j1oH0O/oooo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4D+218CvEf7RHwV/4RLwxdWVrqB1KC7dtQkZ&#10;I2jQPlcqrHOWXt2rX/ZB+D+r/Ar4D6F4P142zarZyTPO1pIZIyXkLAgkDsR2r2eigYUUUUC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">
                <v:rect id="Rectangle 4819" o:spid="_x0000_s1175" style="position:absolute;left:589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EvJxQAAAN0AAAAPAAAAZHJzL2Rvd25yZXYueG1sRI9Ba8JA&#10;FITvQv/D8gredGMR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6EvJxQAAAN0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0" o:spid="_x0000_s1176" style="position:absolute;left:5897;top:17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jpwgAAAN0AAAAPAAAAZHJzL2Rvd25yZXYueG1sRE9Ni8Iw&#10;EL0L/ocwwt40VUR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vijpwgAAAN0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1" o:spid="_x0000_s1177" style="position:absolute;left:5897;top:34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2" o:spid="_x0000_s1178" style="position:absolute;left:5897;top:51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3" o:spid="_x0000_s1179" style="position:absolute;left:5897;top:68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4" o:spid="_x0000_s1180" style="position:absolute;left:5897;top:85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5" o:spid="_x0000_s1181" style="position:absolute;left:5897;top:1028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6" o:spid="_x0000_s1182" style="position:absolute;left:5897;top:120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UGxwAAAN0AAAAPAAAAZHJzL2Rvd25yZXYueG1sRI9Ba8JA&#10;FITvgv9heUJvulFK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L8bFQbHAAAA3Q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7" o:spid="_x0000_s1183" style="position:absolute;left:5897;top:1371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8" o:spid="_x0000_s1184" style="position:absolute;left:5897;top:154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4829" o:spid="_x0000_s1185" style="position:absolute;left:5897;top:171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shape id="Picture 4910" o:spid="_x0000_s1186" type="#_x0000_t75" style="position:absolute;top:772;width:38277;height:17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">
                  <v:imagedata r:id="rId324" o:title=""/>
                </v:shape>
                <w10:anchorlock/>
              </v:group>
            </w:pict>
          </mc:Fallback>
        </mc:AlternateContent>
      </w:r>
    </w:p>
    <w:p w:rsidR="0014269B" w:rsidRPr="0014269B" w:rsidRDefault="0014269B" w:rsidP="0014269B">
      <w:pPr>
        <w:spacing w:after="5" w:line="270" w:lineRule="auto"/>
        <w:ind w:right="12"/>
        <w:rPr>
          <w:sz w:val="24"/>
        </w:rPr>
      </w:pPr>
      <w:r w:rsidRPr="0014269B">
        <w:rPr>
          <w:b/>
          <w:sz w:val="24"/>
        </w:rPr>
        <w:t>Critical angle</w:t>
      </w:r>
      <w:r w:rsidRPr="0014269B">
        <w:rPr>
          <w:sz w:val="24"/>
        </w:rPr>
        <w:t xml:space="preserve"> is the angle of incidence in the dense medium which results into an angle of refraction of </w:t>
      </w:r>
      <w:r w:rsidRPr="0014269B">
        <w:rPr>
          <w:b/>
          <w:sz w:val="24"/>
        </w:rPr>
        <w:t>90</w:t>
      </w:r>
      <w:r w:rsidRPr="0014269B">
        <w:rPr>
          <w:sz w:val="24"/>
          <w:vertAlign w:val="superscript"/>
        </w:rPr>
        <w:t>0</w:t>
      </w:r>
      <w:r w:rsidRPr="0014269B">
        <w:rPr>
          <w:sz w:val="24"/>
        </w:rPr>
        <w:t xml:space="preserve"> in the adjoining less dense medium.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If the angle of incidence is greater than the critical angle, all the incident light energy is reflected back in the dense medium and </w:t>
      </w:r>
      <w:r w:rsidRPr="0014269B">
        <w:rPr>
          <w:b/>
          <w:sz w:val="24"/>
        </w:rPr>
        <w:t xml:space="preserve">total internal refection </w:t>
      </w:r>
      <w:r w:rsidRPr="0014269B">
        <w:rPr>
          <w:sz w:val="24"/>
        </w:rPr>
        <w:t xml:space="preserve">is said to have occurred. </w:t>
      </w:r>
    </w:p>
    <w:p w:rsidR="0014269B" w:rsidRPr="0014269B" w:rsidRDefault="0014269B" w:rsidP="0014269B">
      <w:pPr>
        <w:spacing w:after="2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ind w:right="4680"/>
        <w:jc w:val="center"/>
        <w:rPr>
          <w:sz w:val="24"/>
        </w:rPr>
      </w:pPr>
      <w:r w:rsidRPr="0014269B">
        <w:rPr>
          <w:noProof/>
          <w:sz w:val="24"/>
        </w:rPr>
        <w:lastRenderedPageBreak/>
        <w:drawing>
          <wp:inline distT="0" distB="0" distL="0" distR="0" wp14:anchorId="2E7946E0" wp14:editId="7DA0D610">
            <wp:extent cx="2974086" cy="1562100"/>
            <wp:effectExtent l="0" t="0" r="0" b="0"/>
            <wp:docPr id="5558" name="Picture 5558"/>
            <wp:cNvGraphicFramePr/>
            <a:graphic xmlns:a="http://schemas.openxmlformats.org/drawingml/2006/main">
              <a:graphicData uri="http://schemas.openxmlformats.org/drawingml/2006/picture">
                <pic:pic xmlns:pic="http://schemas.openxmlformats.org/drawingml/2006/picture">
                  <pic:nvPicPr>
                    <pic:cNvPr id="5558" name="Picture 5558"/>
                    <pic:cNvPicPr/>
                  </pic:nvPicPr>
                  <pic:blipFill>
                    <a:blip r:embed="rId325"/>
                    <a:stretch>
                      <a:fillRect/>
                    </a:stretch>
                  </pic:blipFill>
                  <pic:spPr>
                    <a:xfrm>
                      <a:off x="0" y="0"/>
                      <a:ext cx="2974086" cy="156210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46"/>
        <w:rPr>
          <w:sz w:val="24"/>
        </w:rPr>
      </w:pPr>
      <w:r w:rsidRPr="0014269B">
        <w:rPr>
          <w:rFonts w:ascii="Times New Roman" w:eastAsia="Times New Roman" w:hAnsi="Times New Roman" w:cs="Times New Roman"/>
          <w:b/>
          <w:sz w:val="20"/>
        </w:rPr>
        <w:t xml:space="preserve"> </w:t>
      </w:r>
    </w:p>
    <w:p w:rsidR="0014269B" w:rsidRPr="0014269B" w:rsidRDefault="0014269B" w:rsidP="0014269B">
      <w:pPr>
        <w:spacing w:after="169"/>
        <w:rPr>
          <w:sz w:val="24"/>
        </w:rPr>
      </w:pPr>
      <w:r w:rsidRPr="0014269B">
        <w:rPr>
          <w:b/>
          <w:sz w:val="20"/>
        </w:rPr>
        <w:t xml:space="preserve">NOTE </w:t>
      </w:r>
      <w:r w:rsidRPr="0014269B">
        <w:rPr>
          <w:sz w:val="24"/>
        </w:rPr>
        <w:t xml:space="preserve">: </w:t>
      </w:r>
    </w:p>
    <w:p w:rsidR="0014269B" w:rsidRPr="0014269B" w:rsidRDefault="0014269B" w:rsidP="0014269B">
      <w:pPr>
        <w:numPr>
          <w:ilvl w:val="0"/>
          <w:numId w:val="73"/>
        </w:numPr>
        <w:spacing w:after="5" w:line="270" w:lineRule="auto"/>
        <w:ind w:right="12" w:hanging="332"/>
        <w:rPr>
          <w:sz w:val="24"/>
        </w:rPr>
      </w:pPr>
      <w:r w:rsidRPr="0014269B">
        <w:rPr>
          <w:sz w:val="24"/>
        </w:rPr>
        <w:t xml:space="preserve">At critical point Snell’s law becomes. </w:t>
      </w:r>
    </w:p>
    <w:p w:rsidR="0014269B" w:rsidRPr="0014269B" w:rsidRDefault="0014269B" w:rsidP="0014269B">
      <w:pPr>
        <w:spacing w:after="5" w:line="270" w:lineRule="auto"/>
        <w:ind w:right="12"/>
        <w:rPr>
          <w:sz w:val="24"/>
        </w:rPr>
      </w:pPr>
      <w:r w:rsidRPr="0014269B">
        <w:rPr>
          <w:sz w:val="24"/>
        </w:rPr>
        <w:t xml:space="preserve">       n</w:t>
      </w:r>
      <w:r w:rsidRPr="0014269B">
        <w:rPr>
          <w:sz w:val="24"/>
          <w:vertAlign w:val="subscript"/>
        </w:rPr>
        <w:t>1</w:t>
      </w:r>
      <w:r w:rsidRPr="0014269B">
        <w:rPr>
          <w:sz w:val="24"/>
        </w:rPr>
        <w:t>sin c = n</w:t>
      </w:r>
      <w:r w:rsidRPr="0014269B">
        <w:rPr>
          <w:sz w:val="24"/>
          <w:vertAlign w:val="subscript"/>
        </w:rPr>
        <w:t>2</w:t>
      </w:r>
      <w:r w:rsidRPr="0014269B">
        <w:rPr>
          <w:sz w:val="24"/>
        </w:rPr>
        <w:t>sin 90</w:t>
      </w:r>
      <w:r w:rsidRPr="0014269B">
        <w:rPr>
          <w:sz w:val="24"/>
          <w:vertAlign w:val="superscript"/>
        </w:rPr>
        <w:t>0</w:t>
      </w:r>
      <w:r w:rsidRPr="0014269B">
        <w:rPr>
          <w:sz w:val="24"/>
        </w:rPr>
        <w:t xml:space="preserve"> </w:t>
      </w:r>
    </w:p>
    <w:p w:rsidR="0014269B" w:rsidRPr="0014269B" w:rsidRDefault="0014269B" w:rsidP="0014269B">
      <w:pPr>
        <w:spacing w:after="0"/>
        <w:ind w:right="8042"/>
        <w:rPr>
          <w:sz w:val="24"/>
        </w:rPr>
      </w:pPr>
      <w:r w:rsidRPr="0014269B">
        <w:rPr>
          <w:sz w:val="24"/>
        </w:rPr>
        <w:t xml:space="preserve"> </w:t>
      </w:r>
    </w:p>
    <w:p w:rsidR="0014269B" w:rsidRPr="0014269B" w:rsidRDefault="0014269B" w:rsidP="0014269B">
      <w:pPr>
        <w:spacing w:after="60" w:line="270" w:lineRule="auto"/>
        <w:ind w:right="12"/>
        <w:rPr>
          <w:sz w:val="24"/>
        </w:rPr>
      </w:pPr>
      <w:r w:rsidRPr="0014269B">
        <w:rPr>
          <w:sz w:val="24"/>
        </w:rPr>
        <w:t xml:space="preserve">=&gt;    sin c = </w:t>
      </w:r>
      <w:r w:rsidRPr="0014269B">
        <w:rPr>
          <w:noProof/>
          <w:sz w:val="24"/>
        </w:rPr>
        <w:drawing>
          <wp:inline distT="0" distB="0" distL="0" distR="0" wp14:anchorId="1E412A16" wp14:editId="44F854A6">
            <wp:extent cx="134112" cy="249936"/>
            <wp:effectExtent l="0" t="0" r="0" b="0"/>
            <wp:docPr id="244074" name="Picture 244074"/>
            <wp:cNvGraphicFramePr/>
            <a:graphic xmlns:a="http://schemas.openxmlformats.org/drawingml/2006/main">
              <a:graphicData uri="http://schemas.openxmlformats.org/drawingml/2006/picture">
                <pic:pic xmlns:pic="http://schemas.openxmlformats.org/drawingml/2006/picture">
                  <pic:nvPicPr>
                    <pic:cNvPr id="244074" name="Picture 244074"/>
                    <pic:cNvPicPr/>
                  </pic:nvPicPr>
                  <pic:blipFill>
                    <a:blip r:embed="rId326"/>
                    <a:stretch>
                      <a:fillRect/>
                    </a:stretch>
                  </pic:blipFill>
                  <pic:spPr>
                    <a:xfrm>
                      <a:off x="0" y="0"/>
                      <a:ext cx="134112" cy="249936"/>
                    </a:xfrm>
                    <a:prstGeom prst="rect">
                      <a:avLst/>
                    </a:prstGeom>
                  </pic:spPr>
                </pic:pic>
              </a:graphicData>
            </a:graphic>
          </wp:inline>
        </w:drawing>
      </w:r>
      <w:r w:rsidRPr="0014269B">
        <w:rPr>
          <w:sz w:val="24"/>
        </w:rPr>
        <w:t xml:space="preserve">   </w:t>
      </w:r>
    </w:p>
    <w:p w:rsidR="0014269B" w:rsidRPr="0014269B" w:rsidRDefault="0014269B" w:rsidP="0014269B">
      <w:pPr>
        <w:spacing w:after="52" w:line="270" w:lineRule="auto"/>
        <w:ind w:right="12"/>
        <w:rPr>
          <w:sz w:val="24"/>
        </w:rPr>
      </w:pPr>
      <w:r w:rsidRPr="0014269B">
        <w:rPr>
          <w:sz w:val="24"/>
        </w:rPr>
        <w:t xml:space="preserve"> c = sin</w:t>
      </w:r>
      <w:r w:rsidRPr="0014269B">
        <w:rPr>
          <w:sz w:val="24"/>
          <w:vertAlign w:val="superscript"/>
        </w:rPr>
        <w:t>-</w:t>
      </w:r>
      <w:r w:rsidRPr="0014269B">
        <w:rPr>
          <w:noProof/>
          <w:sz w:val="24"/>
        </w:rPr>
        <w:drawing>
          <wp:inline distT="0" distB="0" distL="0" distR="0" wp14:anchorId="05D44929" wp14:editId="3C07701A">
            <wp:extent cx="350520" cy="256032"/>
            <wp:effectExtent l="0" t="0" r="0" b="0"/>
            <wp:docPr id="244075" name="Picture 244075"/>
            <wp:cNvGraphicFramePr/>
            <a:graphic xmlns:a="http://schemas.openxmlformats.org/drawingml/2006/main">
              <a:graphicData uri="http://schemas.openxmlformats.org/drawingml/2006/picture">
                <pic:pic xmlns:pic="http://schemas.openxmlformats.org/drawingml/2006/picture">
                  <pic:nvPicPr>
                    <pic:cNvPr id="244075" name="Picture 244075"/>
                    <pic:cNvPicPr/>
                  </pic:nvPicPr>
                  <pic:blipFill>
                    <a:blip r:embed="rId327"/>
                    <a:stretch>
                      <a:fillRect/>
                    </a:stretch>
                  </pic:blipFill>
                  <pic:spPr>
                    <a:xfrm>
                      <a:off x="0" y="0"/>
                      <a:ext cx="350520" cy="256032"/>
                    </a:xfrm>
                    <a:prstGeom prst="rect">
                      <a:avLst/>
                    </a:prstGeom>
                  </pic:spPr>
                </pic:pic>
              </a:graphicData>
            </a:graphic>
          </wp:inline>
        </w:drawing>
      </w:r>
      <w:r w:rsidRPr="0014269B">
        <w:rPr>
          <w:sz w:val="24"/>
        </w:rPr>
        <w:t xml:space="preserve"> </w:t>
      </w:r>
    </w:p>
    <w:p w:rsidR="0014269B" w:rsidRPr="0014269B" w:rsidRDefault="0014269B" w:rsidP="0014269B">
      <w:pPr>
        <w:spacing w:after="2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where </w:t>
      </w:r>
      <w:r w:rsidRPr="0014269B">
        <w:rPr>
          <w:b/>
          <w:sz w:val="24"/>
        </w:rPr>
        <w:t>n</w:t>
      </w:r>
      <w:r w:rsidRPr="0014269B">
        <w:rPr>
          <w:b/>
          <w:sz w:val="24"/>
          <w:vertAlign w:val="subscript"/>
        </w:rPr>
        <w:t>1</w:t>
      </w:r>
      <w:r w:rsidRPr="0014269B">
        <w:rPr>
          <w:b/>
          <w:sz w:val="24"/>
        </w:rPr>
        <w:t xml:space="preserve"> </w:t>
      </w:r>
      <w:r w:rsidRPr="0014269B">
        <w:rPr>
          <w:sz w:val="24"/>
        </w:rPr>
        <w:t xml:space="preserve">and </w:t>
      </w:r>
      <w:r w:rsidRPr="0014269B">
        <w:rPr>
          <w:b/>
          <w:sz w:val="24"/>
        </w:rPr>
        <w:t>n</w:t>
      </w:r>
      <w:r w:rsidRPr="0014269B">
        <w:rPr>
          <w:b/>
          <w:sz w:val="24"/>
          <w:vertAlign w:val="subscript"/>
        </w:rPr>
        <w:t>2</w:t>
      </w:r>
      <w:r w:rsidRPr="0014269B">
        <w:rPr>
          <w:b/>
          <w:sz w:val="24"/>
        </w:rPr>
        <w:t xml:space="preserve"> </w:t>
      </w:r>
      <w:r w:rsidRPr="0014269B">
        <w:rPr>
          <w:sz w:val="24"/>
        </w:rPr>
        <w:t xml:space="preserve">are the refractive indices of the dense and the less dense medium respectively.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2560"/>
        <w:rPr>
          <w:sz w:val="24"/>
        </w:rPr>
      </w:pPr>
      <w:r w:rsidRPr="0014269B">
        <w:rPr>
          <w:sz w:val="24"/>
        </w:rPr>
        <w:t>However if the less dens medium is air, then Snell’s law becomes n</w:t>
      </w:r>
      <w:r w:rsidRPr="0014269B">
        <w:rPr>
          <w:sz w:val="24"/>
          <w:vertAlign w:val="subscript"/>
        </w:rPr>
        <w:t>1</w:t>
      </w:r>
      <w:r w:rsidRPr="0014269B">
        <w:rPr>
          <w:sz w:val="24"/>
        </w:rPr>
        <w:t>sin c = na sin 90</w:t>
      </w:r>
      <w:r w:rsidRPr="0014269B">
        <w:rPr>
          <w:sz w:val="24"/>
          <w:vertAlign w:val="superscript"/>
        </w:rPr>
        <w:t>0</w:t>
      </w:r>
      <w:r w:rsidRPr="0014269B">
        <w:rPr>
          <w:sz w:val="24"/>
        </w:rPr>
        <w:t xml:space="preserve"> </w:t>
      </w:r>
    </w:p>
    <w:p w:rsidR="0014269B" w:rsidRPr="0014269B" w:rsidRDefault="0014269B" w:rsidP="0014269B">
      <w:pPr>
        <w:tabs>
          <w:tab w:val="center" w:pos="1387"/>
          <w:tab w:val="center" w:pos="2197"/>
        </w:tabs>
        <w:spacing w:after="122" w:line="270" w:lineRule="auto"/>
        <w:rPr>
          <w:sz w:val="24"/>
        </w:rPr>
      </w:pPr>
      <w:r w:rsidRPr="0014269B">
        <w:tab/>
      </w:r>
      <w:r w:rsidRPr="0014269B">
        <w:rPr>
          <w:sz w:val="24"/>
        </w:rPr>
        <w:t>-</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sin c = </w:t>
      </w:r>
      <w:r w:rsidRPr="0014269B">
        <w:rPr>
          <w:noProof/>
          <w:sz w:val="24"/>
        </w:rPr>
        <w:drawing>
          <wp:inline distT="0" distB="0" distL="0" distR="0" wp14:anchorId="046476DB" wp14:editId="1D306822">
            <wp:extent cx="134112" cy="265176"/>
            <wp:effectExtent l="0" t="0" r="0" b="0"/>
            <wp:docPr id="244076" name="Picture 244076"/>
            <wp:cNvGraphicFramePr/>
            <a:graphic xmlns:a="http://schemas.openxmlformats.org/drawingml/2006/main">
              <a:graphicData uri="http://schemas.openxmlformats.org/drawingml/2006/picture">
                <pic:pic xmlns:pic="http://schemas.openxmlformats.org/drawingml/2006/picture">
                  <pic:nvPicPr>
                    <pic:cNvPr id="244076" name="Picture 244076"/>
                    <pic:cNvPicPr/>
                  </pic:nvPicPr>
                  <pic:blipFill>
                    <a:blip r:embed="rId328"/>
                    <a:stretch>
                      <a:fillRect/>
                    </a:stretch>
                  </pic:blipFill>
                  <pic:spPr>
                    <a:xfrm>
                      <a:off x="0" y="0"/>
                      <a:ext cx="134112" cy="265176"/>
                    </a:xfrm>
                    <a:prstGeom prst="rect">
                      <a:avLst/>
                    </a:prstGeom>
                  </pic:spPr>
                </pic:pic>
              </a:graphicData>
            </a:graphic>
          </wp:inline>
        </w:drawing>
      </w:r>
      <w:r w:rsidRPr="0014269B">
        <w:rPr>
          <w:sz w:val="24"/>
        </w:rPr>
        <w:t xml:space="preserve"> </w:t>
      </w:r>
    </w:p>
    <w:p w:rsidR="0014269B" w:rsidRPr="0014269B" w:rsidRDefault="0014269B" w:rsidP="0014269B">
      <w:pPr>
        <w:spacing w:after="180"/>
        <w:rPr>
          <w:sz w:val="24"/>
        </w:rPr>
      </w:pPr>
      <w:r w:rsidRPr="0014269B">
        <w:t xml:space="preserve"> </w:t>
      </w:r>
    </w:p>
    <w:p w:rsidR="0014269B" w:rsidRPr="0014269B" w:rsidRDefault="0014269B" w:rsidP="0014269B">
      <w:pPr>
        <w:numPr>
          <w:ilvl w:val="0"/>
          <w:numId w:val="73"/>
        </w:numPr>
        <w:spacing w:after="148" w:line="270" w:lineRule="auto"/>
        <w:ind w:right="12" w:hanging="332"/>
        <w:rPr>
          <w:sz w:val="24"/>
        </w:rPr>
      </w:pPr>
      <w:r w:rsidRPr="0014269B">
        <w:rPr>
          <w:sz w:val="24"/>
        </w:rPr>
        <w:t xml:space="preserve">The conditions for total internal reflection to occur are; </w:t>
      </w:r>
    </w:p>
    <w:p w:rsidR="0014269B" w:rsidRPr="0014269B" w:rsidRDefault="0014269B" w:rsidP="0014269B">
      <w:pPr>
        <w:numPr>
          <w:ilvl w:val="1"/>
          <w:numId w:val="73"/>
        </w:numPr>
        <w:spacing w:after="149" w:line="270" w:lineRule="auto"/>
        <w:ind w:right="149" w:hanging="360"/>
        <w:rPr>
          <w:sz w:val="24"/>
        </w:rPr>
      </w:pPr>
      <w:r w:rsidRPr="0014269B">
        <w:rPr>
          <w:sz w:val="24"/>
        </w:rPr>
        <w:t xml:space="preserve">Light should travel from an optically denser to a less dense medium. </w:t>
      </w:r>
    </w:p>
    <w:p w:rsidR="0014269B" w:rsidRPr="0014269B" w:rsidRDefault="0014269B" w:rsidP="0014269B">
      <w:pPr>
        <w:numPr>
          <w:ilvl w:val="1"/>
          <w:numId w:val="73"/>
        </w:numPr>
        <w:spacing w:after="145" w:line="270" w:lineRule="auto"/>
        <w:ind w:right="149" w:hanging="360"/>
        <w:rPr>
          <w:sz w:val="24"/>
        </w:rPr>
      </w:pPr>
      <w:r w:rsidRPr="0014269B">
        <w:rPr>
          <w:sz w:val="24"/>
        </w:rPr>
        <w:t xml:space="preserve">The angle of incidence at the boundary of the media should be greater than the critical angle.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spacing w:after="186" w:line="270" w:lineRule="auto"/>
        <w:ind w:right="12"/>
        <w:rPr>
          <w:sz w:val="24"/>
        </w:rPr>
      </w:pPr>
      <w:r w:rsidRPr="0014269B">
        <w:rPr>
          <w:sz w:val="24"/>
        </w:rPr>
        <w:t xml:space="preserve">Application of total internal reflection. </w:t>
      </w:r>
    </w:p>
    <w:p w:rsidR="0014269B" w:rsidRPr="0014269B" w:rsidRDefault="0014269B" w:rsidP="0014269B">
      <w:pPr>
        <w:numPr>
          <w:ilvl w:val="0"/>
          <w:numId w:val="74"/>
        </w:numPr>
        <w:spacing w:after="25" w:line="270" w:lineRule="auto"/>
        <w:ind w:right="12" w:hanging="720"/>
        <w:rPr>
          <w:sz w:val="24"/>
        </w:rPr>
      </w:pPr>
      <w:r w:rsidRPr="0014269B">
        <w:rPr>
          <w:sz w:val="24"/>
        </w:rPr>
        <w:t xml:space="preserve">It is responsible for the formation of a mirage. </w:t>
      </w:r>
    </w:p>
    <w:p w:rsidR="0014269B" w:rsidRPr="0014269B" w:rsidRDefault="0014269B" w:rsidP="0014269B">
      <w:pPr>
        <w:numPr>
          <w:ilvl w:val="0"/>
          <w:numId w:val="74"/>
        </w:numPr>
        <w:spacing w:after="26" w:line="270" w:lineRule="auto"/>
        <w:ind w:right="12" w:hanging="720"/>
        <w:rPr>
          <w:sz w:val="24"/>
        </w:rPr>
      </w:pPr>
      <w:r w:rsidRPr="0014269B">
        <w:rPr>
          <w:sz w:val="24"/>
        </w:rPr>
        <w:t xml:space="preserve">It is responsible for the formation of a rainbow. </w:t>
      </w:r>
    </w:p>
    <w:p w:rsidR="0014269B" w:rsidRPr="0014269B" w:rsidRDefault="0014269B" w:rsidP="0014269B">
      <w:pPr>
        <w:numPr>
          <w:ilvl w:val="0"/>
          <w:numId w:val="74"/>
        </w:numPr>
        <w:spacing w:after="43" w:line="270" w:lineRule="auto"/>
        <w:ind w:right="12" w:hanging="720"/>
        <w:rPr>
          <w:sz w:val="24"/>
        </w:rPr>
      </w:pPr>
      <w:r w:rsidRPr="0014269B">
        <w:rPr>
          <w:sz w:val="24"/>
        </w:rPr>
        <w:t xml:space="preserve">It is responsible for the transmission of light in optical fibres. </w:t>
      </w:r>
    </w:p>
    <w:p w:rsidR="0014269B" w:rsidRPr="0014269B" w:rsidRDefault="0014269B" w:rsidP="0014269B">
      <w:pPr>
        <w:numPr>
          <w:ilvl w:val="0"/>
          <w:numId w:val="74"/>
        </w:numPr>
        <w:spacing w:after="5" w:line="270" w:lineRule="auto"/>
        <w:ind w:right="12" w:hanging="720"/>
        <w:rPr>
          <w:sz w:val="24"/>
        </w:rPr>
      </w:pPr>
      <w:r w:rsidRPr="0014269B">
        <w:rPr>
          <w:sz w:val="24"/>
        </w:rPr>
        <w:t xml:space="preserve">It is responsible for the transmission of sky radio waves </w:t>
      </w:r>
    </w:p>
    <w:p w:rsidR="0014269B" w:rsidRPr="0014269B" w:rsidRDefault="0014269B" w:rsidP="0014269B">
      <w:pPr>
        <w:numPr>
          <w:ilvl w:val="0"/>
          <w:numId w:val="74"/>
        </w:numPr>
        <w:spacing w:after="5" w:line="270" w:lineRule="auto"/>
        <w:ind w:right="12" w:hanging="720"/>
        <w:rPr>
          <w:sz w:val="24"/>
        </w:rPr>
      </w:pPr>
      <w:r w:rsidRPr="0014269B">
        <w:rPr>
          <w:sz w:val="24"/>
        </w:rPr>
        <w:t>It is responsible for the transmission of light in prism binoculars</w:t>
      </w:r>
      <w:r w:rsidRPr="0014269B">
        <w:rPr>
          <w:rFonts w:ascii="Times New Roman" w:eastAsia="Times New Roman" w:hAnsi="Times New Roman" w:cs="Times New Roman"/>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Formation of a mirage </w:t>
      </w:r>
    </w:p>
    <w:p w:rsidR="0014269B" w:rsidRPr="0014269B" w:rsidRDefault="0014269B" w:rsidP="0014269B">
      <w:pPr>
        <w:spacing w:after="0"/>
        <w:ind w:right="1805"/>
        <w:jc w:val="right"/>
        <w:rPr>
          <w:sz w:val="24"/>
        </w:rPr>
      </w:pPr>
      <w:r w:rsidRPr="0014269B">
        <w:rPr>
          <w:noProof/>
          <w:sz w:val="24"/>
        </w:rPr>
        <w:drawing>
          <wp:inline distT="0" distB="0" distL="0" distR="0" wp14:anchorId="65179925" wp14:editId="555B1481">
            <wp:extent cx="4792853" cy="1637665"/>
            <wp:effectExtent l="0" t="0" r="0" b="0"/>
            <wp:docPr id="6134" name="Picture 6134"/>
            <wp:cNvGraphicFramePr/>
            <a:graphic xmlns:a="http://schemas.openxmlformats.org/drawingml/2006/main">
              <a:graphicData uri="http://schemas.openxmlformats.org/drawingml/2006/picture">
                <pic:pic xmlns:pic="http://schemas.openxmlformats.org/drawingml/2006/picture">
                  <pic:nvPicPr>
                    <pic:cNvPr id="6134" name="Picture 6134"/>
                    <pic:cNvPicPr/>
                  </pic:nvPicPr>
                  <pic:blipFill>
                    <a:blip r:embed="rId329"/>
                    <a:stretch>
                      <a:fillRect/>
                    </a:stretch>
                  </pic:blipFill>
                  <pic:spPr>
                    <a:xfrm>
                      <a:off x="0" y="0"/>
                      <a:ext cx="4792853" cy="163766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168" w:line="270" w:lineRule="auto"/>
        <w:ind w:right="308"/>
        <w:rPr>
          <w:sz w:val="24"/>
        </w:rPr>
      </w:pPr>
      <w:r w:rsidRPr="0014269B">
        <w:rPr>
          <w:sz w:val="24"/>
        </w:rPr>
        <w:t xml:space="preserve">On a hot day, the air layers near the earth’s surface are hot and are less dense than the air layers above. Therefore as light from the sky pass through the various layers of air, light rays are continually refracted away from the normal till some point where light is totally internally reflected. An observer on earth receiving the totally internally reflected light gets an impression of a pool of water on the ground and this is the virtual image of the sky.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An optical fibre </w:t>
      </w:r>
    </w:p>
    <w:p w:rsidR="0014269B" w:rsidRPr="0014269B" w:rsidRDefault="0014269B" w:rsidP="0014269B">
      <w:pPr>
        <w:spacing w:after="16"/>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ind w:right="2335"/>
        <w:jc w:val="center"/>
        <w:rPr>
          <w:sz w:val="24"/>
        </w:rPr>
      </w:pPr>
      <w:r w:rsidRPr="0014269B">
        <w:rPr>
          <w:noProof/>
          <w:sz w:val="24"/>
        </w:rPr>
        <w:drawing>
          <wp:inline distT="0" distB="0" distL="0" distR="0" wp14:anchorId="222E8091" wp14:editId="6D06FD22">
            <wp:extent cx="4452493" cy="1908175"/>
            <wp:effectExtent l="0" t="0" r="0" b="0"/>
            <wp:docPr id="6136" name="Picture 6136"/>
            <wp:cNvGraphicFramePr/>
            <a:graphic xmlns:a="http://schemas.openxmlformats.org/drawingml/2006/main">
              <a:graphicData uri="http://schemas.openxmlformats.org/drawingml/2006/picture">
                <pic:pic xmlns:pic="http://schemas.openxmlformats.org/drawingml/2006/picture">
                  <pic:nvPicPr>
                    <pic:cNvPr id="6136" name="Picture 6136"/>
                    <pic:cNvPicPr/>
                  </pic:nvPicPr>
                  <pic:blipFill>
                    <a:blip r:embed="rId330"/>
                    <a:stretch>
                      <a:fillRect/>
                    </a:stretch>
                  </pic:blipFill>
                  <pic:spPr>
                    <a:xfrm>
                      <a:off x="0" y="0"/>
                      <a:ext cx="4452493" cy="1908175"/>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4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145" w:line="270" w:lineRule="auto"/>
        <w:ind w:right="225"/>
        <w:rPr>
          <w:sz w:val="24"/>
        </w:rPr>
      </w:pPr>
      <w:r w:rsidRPr="0014269B">
        <w:rPr>
          <w:sz w:val="24"/>
        </w:rPr>
        <w:t xml:space="preserve">When a light ray enters in to the fibre, it bounces from one edge to another by total internal reflection. These successive total internal reflections enable the transmission of light in optical fibres.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keepNext/>
        <w:keepLines/>
        <w:spacing w:after="194" w:line="262" w:lineRule="auto"/>
        <w:outlineLvl w:val="1"/>
        <w:rPr>
          <w:b/>
          <w:sz w:val="24"/>
        </w:rPr>
      </w:pPr>
      <w:r w:rsidRPr="0014269B">
        <w:rPr>
          <w:b/>
          <w:sz w:val="24"/>
        </w:rPr>
        <w:t xml:space="preserve">Note </w:t>
      </w:r>
    </w:p>
    <w:p w:rsidR="0014269B" w:rsidRPr="0014269B" w:rsidRDefault="0014269B" w:rsidP="0014269B">
      <w:pPr>
        <w:numPr>
          <w:ilvl w:val="0"/>
          <w:numId w:val="75"/>
        </w:numPr>
        <w:spacing w:after="26" w:line="270" w:lineRule="auto"/>
        <w:ind w:right="12" w:hanging="360"/>
        <w:rPr>
          <w:sz w:val="24"/>
        </w:rPr>
      </w:pPr>
      <w:r w:rsidRPr="0014269B">
        <w:rPr>
          <w:sz w:val="24"/>
        </w:rPr>
        <w:t xml:space="preserve">An optical fibre finds a practical application in an endoscope, a device used by Doctors to view organs inside the human body. </w:t>
      </w:r>
    </w:p>
    <w:p w:rsidR="0014269B" w:rsidRPr="0014269B" w:rsidRDefault="0014269B" w:rsidP="0014269B">
      <w:pPr>
        <w:numPr>
          <w:ilvl w:val="0"/>
          <w:numId w:val="75"/>
        </w:numPr>
        <w:spacing w:after="146" w:line="270" w:lineRule="auto"/>
        <w:ind w:right="12" w:hanging="360"/>
        <w:rPr>
          <w:sz w:val="24"/>
        </w:rPr>
      </w:pPr>
      <w:r w:rsidRPr="0014269B">
        <w:rPr>
          <w:sz w:val="24"/>
        </w:rPr>
        <w:t xml:space="preserve">Optical fibres are used in telecommunication systems (i.e. Telephone or TV signals are carried along optical fibers by laser light).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0"/>
        </w:rPr>
        <w:lastRenderedPageBreak/>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Sky radio waves </w:t>
      </w:r>
    </w:p>
    <w:p w:rsidR="0014269B" w:rsidRPr="0014269B" w:rsidRDefault="0014269B" w:rsidP="0014269B">
      <w:pPr>
        <w:spacing w:after="0"/>
        <w:jc w:val="center"/>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55"/>
        <w:ind w:right="3635"/>
        <w:jc w:val="center"/>
        <w:rPr>
          <w:sz w:val="24"/>
        </w:rPr>
      </w:pPr>
      <w:r w:rsidRPr="0014269B">
        <w:rPr>
          <w:noProof/>
          <w:sz w:val="24"/>
        </w:rPr>
        <w:drawing>
          <wp:inline distT="0" distB="0" distL="0" distR="0" wp14:anchorId="402A05FA" wp14:editId="27340EC7">
            <wp:extent cx="3633470" cy="1232535"/>
            <wp:effectExtent l="0" t="0" r="0" b="0"/>
            <wp:docPr id="6502" name="Picture 6502"/>
            <wp:cNvGraphicFramePr/>
            <a:graphic xmlns:a="http://schemas.openxmlformats.org/drawingml/2006/main">
              <a:graphicData uri="http://schemas.openxmlformats.org/drawingml/2006/picture">
                <pic:pic xmlns:pic="http://schemas.openxmlformats.org/drawingml/2006/picture">
                  <pic:nvPicPr>
                    <pic:cNvPr id="6502" name="Picture 6502"/>
                    <pic:cNvPicPr/>
                  </pic:nvPicPr>
                  <pic:blipFill>
                    <a:blip r:embed="rId331"/>
                    <a:stretch>
                      <a:fillRect/>
                    </a:stretch>
                  </pic:blipFill>
                  <pic:spPr>
                    <a:xfrm>
                      <a:off x="0" y="0"/>
                      <a:ext cx="3633470" cy="1232535"/>
                    </a:xfrm>
                    <a:prstGeom prst="rect">
                      <a:avLst/>
                    </a:prstGeom>
                  </pic:spPr>
                </pic:pic>
              </a:graphicData>
            </a:graphic>
          </wp:inline>
        </w:drawing>
      </w:r>
      <w:r w:rsidRPr="0014269B">
        <w:t xml:space="preserve"> </w:t>
      </w:r>
    </w:p>
    <w:p w:rsidR="0014269B" w:rsidRPr="0014269B" w:rsidRDefault="0014269B" w:rsidP="0014269B">
      <w:pPr>
        <w:numPr>
          <w:ilvl w:val="0"/>
          <w:numId w:val="76"/>
        </w:numPr>
        <w:spacing w:after="47" w:line="270" w:lineRule="auto"/>
        <w:ind w:right="12" w:hanging="360"/>
        <w:rPr>
          <w:sz w:val="24"/>
        </w:rPr>
      </w:pPr>
      <w:r w:rsidRPr="0014269B">
        <w:rPr>
          <w:sz w:val="24"/>
        </w:rPr>
        <w:t xml:space="preserve">Radio are refracted like light waves </w:t>
      </w:r>
    </w:p>
    <w:p w:rsidR="0014269B" w:rsidRPr="0014269B" w:rsidRDefault="0014269B" w:rsidP="0014269B">
      <w:pPr>
        <w:numPr>
          <w:ilvl w:val="0"/>
          <w:numId w:val="76"/>
        </w:numPr>
        <w:spacing w:after="42" w:line="270" w:lineRule="auto"/>
        <w:ind w:right="12" w:hanging="360"/>
        <w:rPr>
          <w:sz w:val="24"/>
        </w:rPr>
      </w:pPr>
      <w:r w:rsidRPr="0014269B">
        <w:rPr>
          <w:sz w:val="24"/>
        </w:rPr>
        <w:t xml:space="preserve">Radio waves from a radio station on earth’s surface are directed to atmosphere, a region of ionized gas formed at very high altitudes. </w:t>
      </w:r>
    </w:p>
    <w:p w:rsidR="0014269B" w:rsidRPr="0014269B" w:rsidRDefault="0014269B" w:rsidP="0014269B">
      <w:pPr>
        <w:numPr>
          <w:ilvl w:val="0"/>
          <w:numId w:val="76"/>
        </w:numPr>
        <w:spacing w:after="227" w:line="270" w:lineRule="auto"/>
        <w:ind w:right="12" w:hanging="360"/>
        <w:rPr>
          <w:sz w:val="24"/>
        </w:rPr>
      </w:pPr>
      <w:r w:rsidRPr="0014269B">
        <w:rPr>
          <w:sz w:val="24"/>
        </w:rPr>
        <w:t xml:space="preserve">As the optical density of the atmosphere decreases with height, the waves are totally internally reflected and can be received at the other side of the earth.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Estimation of refractive index of a liquid by an air-cell method </w:t>
      </w:r>
    </w:p>
    <w:p w:rsidR="0014269B" w:rsidRPr="0014269B" w:rsidRDefault="0014269B" w:rsidP="0014269B">
      <w:pPr>
        <w:spacing w:after="0"/>
        <w:rPr>
          <w:sz w:val="24"/>
        </w:rPr>
      </w:pPr>
      <w:r w:rsidRPr="0014269B">
        <w:rPr>
          <w:rFonts w:ascii="Times New Roman" w:eastAsia="Times New Roman" w:hAnsi="Times New Roman" w:cs="Times New Roman"/>
          <w:sz w:val="19"/>
        </w:rPr>
        <w:t xml:space="preserve"> </w:t>
      </w:r>
    </w:p>
    <w:p w:rsidR="0014269B" w:rsidRPr="0014269B" w:rsidRDefault="0014269B" w:rsidP="0014269B">
      <w:pPr>
        <w:spacing w:after="0"/>
        <w:ind w:right="839"/>
        <w:jc w:val="right"/>
        <w:rPr>
          <w:sz w:val="24"/>
        </w:rPr>
      </w:pPr>
      <w:r w:rsidRPr="0014269B">
        <w:rPr>
          <w:noProof/>
          <w:sz w:val="24"/>
        </w:rPr>
        <w:drawing>
          <wp:inline distT="0" distB="0" distL="0" distR="0" wp14:anchorId="1327C2A9" wp14:editId="7763831D">
            <wp:extent cx="5414645" cy="2536190"/>
            <wp:effectExtent l="0" t="0" r="0" b="0"/>
            <wp:docPr id="6504" name="Picture 6504"/>
            <wp:cNvGraphicFramePr/>
            <a:graphic xmlns:a="http://schemas.openxmlformats.org/drawingml/2006/main">
              <a:graphicData uri="http://schemas.openxmlformats.org/drawingml/2006/picture">
                <pic:pic xmlns:pic="http://schemas.openxmlformats.org/drawingml/2006/picture">
                  <pic:nvPicPr>
                    <pic:cNvPr id="6504" name="Picture 6504"/>
                    <pic:cNvPicPr/>
                  </pic:nvPicPr>
                  <pic:blipFill>
                    <a:blip r:embed="rId332"/>
                    <a:stretch>
                      <a:fillRect/>
                    </a:stretch>
                  </pic:blipFill>
                  <pic:spPr>
                    <a:xfrm>
                      <a:off x="0" y="0"/>
                      <a:ext cx="5414645" cy="253619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79"/>
        <w:rPr>
          <w:sz w:val="24"/>
        </w:rPr>
      </w:pPr>
      <w:r w:rsidRPr="0014269B">
        <w:rPr>
          <w:rFonts w:ascii="Times New Roman" w:eastAsia="Times New Roman" w:hAnsi="Times New Roman" w:cs="Times New Roman"/>
          <w:sz w:val="20"/>
        </w:rPr>
        <w:t xml:space="preserve"> </w:t>
      </w:r>
    </w:p>
    <w:p w:rsidR="0014269B" w:rsidRPr="0014269B" w:rsidRDefault="0014269B" w:rsidP="0014269B">
      <w:pPr>
        <w:numPr>
          <w:ilvl w:val="0"/>
          <w:numId w:val="77"/>
        </w:numPr>
        <w:spacing w:after="5" w:line="270" w:lineRule="auto"/>
        <w:ind w:right="226" w:hanging="360"/>
        <w:rPr>
          <w:sz w:val="24"/>
        </w:rPr>
      </w:pPr>
      <w:r w:rsidRPr="0014269B">
        <w:rPr>
          <w:sz w:val="24"/>
        </w:rPr>
        <w:t xml:space="preserve">The air cell is immersed in a liquid under test.  </w:t>
      </w:r>
    </w:p>
    <w:p w:rsidR="0014269B" w:rsidRPr="0014269B" w:rsidRDefault="0014269B" w:rsidP="0014269B">
      <w:pPr>
        <w:numPr>
          <w:ilvl w:val="0"/>
          <w:numId w:val="77"/>
        </w:numPr>
        <w:spacing w:after="5" w:line="270" w:lineRule="auto"/>
        <w:ind w:right="226" w:hanging="360"/>
        <w:rPr>
          <w:sz w:val="24"/>
        </w:rPr>
      </w:pPr>
      <w:r w:rsidRPr="0014269B">
        <w:rPr>
          <w:sz w:val="24"/>
        </w:rPr>
        <w:t xml:space="preserve">A beam of monochromatic light is directed onto the air cell and then observed through the cell from the opposite side at </w:t>
      </w:r>
      <w:r w:rsidRPr="0014269B">
        <w:rPr>
          <w:b/>
          <w:sz w:val="24"/>
        </w:rPr>
        <w:t>E</w:t>
      </w:r>
      <w:r w:rsidRPr="0014269B">
        <w:rPr>
          <w:sz w:val="24"/>
        </w:rPr>
        <w:t xml:space="preserve">.  </w:t>
      </w:r>
    </w:p>
    <w:p w:rsidR="0014269B" w:rsidRPr="0014269B" w:rsidRDefault="0014269B" w:rsidP="0014269B">
      <w:pPr>
        <w:numPr>
          <w:ilvl w:val="0"/>
          <w:numId w:val="77"/>
        </w:numPr>
        <w:spacing w:after="5" w:line="270" w:lineRule="auto"/>
        <w:ind w:right="226" w:hanging="360"/>
        <w:rPr>
          <w:sz w:val="24"/>
        </w:rPr>
      </w:pPr>
      <w:r w:rsidRPr="0014269B">
        <w:rPr>
          <w:sz w:val="24"/>
        </w:rPr>
        <w:t xml:space="preserve">The cell is then rotated on one side until light is suddenly cut off and the angular position </w:t>
      </w:r>
      <w:r w:rsidRPr="0014269B">
        <w:rPr>
          <w:b/>
          <w:sz w:val="24"/>
        </w:rPr>
        <w:t>θ</w:t>
      </w:r>
      <w:r w:rsidRPr="0014269B">
        <w:rPr>
          <w:b/>
          <w:sz w:val="24"/>
          <w:vertAlign w:val="subscript"/>
        </w:rPr>
        <w:t>1</w:t>
      </w:r>
      <w:r w:rsidRPr="0014269B">
        <w:rPr>
          <w:b/>
          <w:sz w:val="24"/>
        </w:rPr>
        <w:t xml:space="preserve"> </w:t>
      </w:r>
      <w:r w:rsidRPr="0014269B">
        <w:rPr>
          <w:sz w:val="24"/>
        </w:rPr>
        <w:t xml:space="preserve">is noted. </w:t>
      </w:r>
    </w:p>
    <w:p w:rsidR="0014269B" w:rsidRPr="0014269B" w:rsidRDefault="0014269B" w:rsidP="0014269B">
      <w:pPr>
        <w:numPr>
          <w:ilvl w:val="0"/>
          <w:numId w:val="77"/>
        </w:numPr>
        <w:spacing w:after="5" w:line="270" w:lineRule="auto"/>
        <w:ind w:right="226" w:hanging="360"/>
        <w:rPr>
          <w:sz w:val="24"/>
        </w:rPr>
      </w:pPr>
      <w:r w:rsidRPr="0014269B">
        <w:rPr>
          <w:sz w:val="24"/>
        </w:rPr>
        <w:t xml:space="preserve">The cell is again rotated in the opposite direction until light is suddenly cut off and the angular position </w:t>
      </w:r>
      <w:r w:rsidRPr="0014269B">
        <w:rPr>
          <w:b/>
          <w:sz w:val="24"/>
        </w:rPr>
        <w:t>θ</w:t>
      </w:r>
      <w:r w:rsidRPr="0014269B">
        <w:rPr>
          <w:b/>
          <w:sz w:val="24"/>
          <w:vertAlign w:val="subscript"/>
        </w:rPr>
        <w:t>2</w:t>
      </w:r>
      <w:r w:rsidRPr="0014269B">
        <w:rPr>
          <w:b/>
          <w:sz w:val="24"/>
        </w:rPr>
        <w:t xml:space="preserve"> </w:t>
      </w:r>
      <w:r w:rsidRPr="0014269B">
        <w:rPr>
          <w:sz w:val="24"/>
        </w:rPr>
        <w:t xml:space="preserve">is noted.  </w:t>
      </w:r>
    </w:p>
    <w:p w:rsidR="0014269B" w:rsidRPr="0014269B" w:rsidRDefault="0014269B" w:rsidP="0014269B">
      <w:pPr>
        <w:tabs>
          <w:tab w:val="center" w:pos="397"/>
          <w:tab w:val="center" w:pos="720"/>
        </w:tabs>
        <w:spacing w:after="5" w:line="270" w:lineRule="auto"/>
        <w:rPr>
          <w:sz w:val="24"/>
        </w:rPr>
      </w:pPr>
      <w:r w:rsidRPr="0014269B">
        <w:tab/>
      </w:r>
      <w:r w:rsidRPr="0014269B">
        <w:rPr>
          <w:sz w:val="24"/>
        </w:rPr>
        <w:t>-</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 </w:t>
      </w:r>
    </w:p>
    <w:p w:rsidR="0014269B" w:rsidRPr="0014269B" w:rsidRDefault="0014269B" w:rsidP="0014269B">
      <w:pPr>
        <w:numPr>
          <w:ilvl w:val="0"/>
          <w:numId w:val="77"/>
        </w:numPr>
        <w:spacing w:after="5" w:line="216" w:lineRule="auto"/>
        <w:ind w:right="226" w:hanging="360"/>
        <w:rPr>
          <w:sz w:val="24"/>
        </w:rPr>
      </w:pPr>
      <w:r w:rsidRPr="0014269B">
        <w:rPr>
          <w:sz w:val="24"/>
        </w:rPr>
        <w:lastRenderedPageBreak/>
        <w:t xml:space="preserve">The refractive index of the liquid can then be calculated from                                                        </w:t>
      </w:r>
      <w:r w:rsidRPr="0014269B">
        <w:rPr>
          <w:b/>
          <w:sz w:val="24"/>
        </w:rPr>
        <w:t xml:space="preserve">n  </w:t>
      </w:r>
      <w:r w:rsidRPr="0014269B">
        <w:rPr>
          <w:noProof/>
          <w:sz w:val="24"/>
        </w:rPr>
        <w:drawing>
          <wp:inline distT="0" distB="0" distL="0" distR="0" wp14:anchorId="3FA9F8CE" wp14:editId="76BAC7AE">
            <wp:extent cx="387096" cy="237744"/>
            <wp:effectExtent l="0" t="0" r="0" b="0"/>
            <wp:docPr id="244078" name="Picture 244078"/>
            <wp:cNvGraphicFramePr/>
            <a:graphic xmlns:a="http://schemas.openxmlformats.org/drawingml/2006/main">
              <a:graphicData uri="http://schemas.openxmlformats.org/drawingml/2006/picture">
                <pic:pic xmlns:pic="http://schemas.openxmlformats.org/drawingml/2006/picture">
                  <pic:nvPicPr>
                    <pic:cNvPr id="244078" name="Picture 244078"/>
                    <pic:cNvPicPr/>
                  </pic:nvPicPr>
                  <pic:blipFill>
                    <a:blip r:embed="rId333"/>
                    <a:stretch>
                      <a:fillRect/>
                    </a:stretch>
                  </pic:blipFill>
                  <pic:spPr>
                    <a:xfrm>
                      <a:off x="0" y="0"/>
                      <a:ext cx="387096" cy="237744"/>
                    </a:xfrm>
                    <a:prstGeom prst="rect">
                      <a:avLst/>
                    </a:prstGeom>
                  </pic:spPr>
                </pic:pic>
              </a:graphicData>
            </a:graphic>
          </wp:inline>
        </w:drawing>
      </w:r>
      <w:r w:rsidRPr="0014269B">
        <w:rPr>
          <w:sz w:val="24"/>
        </w:rPr>
        <w:t xml:space="preserve">   where </w:t>
      </w:r>
      <w:r w:rsidRPr="0014269B">
        <w:rPr>
          <w:b/>
          <w:sz w:val="24"/>
        </w:rPr>
        <w:t xml:space="preserve">θ = </w:t>
      </w:r>
      <w:r w:rsidRPr="0014269B">
        <w:rPr>
          <w:noProof/>
          <w:sz w:val="24"/>
        </w:rPr>
        <w:drawing>
          <wp:inline distT="0" distB="0" distL="0" distR="0" wp14:anchorId="768B5E09" wp14:editId="5BA37AFA">
            <wp:extent cx="313944" cy="228600"/>
            <wp:effectExtent l="0" t="0" r="0" b="0"/>
            <wp:docPr id="244077" name="Picture 244077"/>
            <wp:cNvGraphicFramePr/>
            <a:graphic xmlns:a="http://schemas.openxmlformats.org/drawingml/2006/main">
              <a:graphicData uri="http://schemas.openxmlformats.org/drawingml/2006/picture">
                <pic:pic xmlns:pic="http://schemas.openxmlformats.org/drawingml/2006/picture">
                  <pic:nvPicPr>
                    <pic:cNvPr id="244077" name="Picture 244077"/>
                    <pic:cNvPicPr/>
                  </pic:nvPicPr>
                  <pic:blipFill>
                    <a:blip r:embed="rId334"/>
                    <a:stretch>
                      <a:fillRect/>
                    </a:stretch>
                  </pic:blipFill>
                  <pic:spPr>
                    <a:xfrm>
                      <a:off x="0" y="0"/>
                      <a:ext cx="313944" cy="228600"/>
                    </a:xfrm>
                    <a:prstGeom prst="rect">
                      <a:avLst/>
                    </a:prstGeom>
                  </pic:spPr>
                </pic:pic>
              </a:graphicData>
            </a:graphic>
          </wp:inline>
        </w:drawing>
      </w:r>
      <w:r w:rsidRPr="0014269B">
        <w:t xml:space="preserve"> </w:t>
      </w:r>
      <w:r w:rsidRPr="0014269B">
        <w:rPr>
          <w:sz w:val="24"/>
        </w:rPr>
        <w:t xml:space="preserve"> </w:t>
      </w:r>
    </w:p>
    <w:p w:rsidR="0014269B" w:rsidRPr="0014269B" w:rsidRDefault="0014269B" w:rsidP="0014269B">
      <w:pPr>
        <w:spacing w:after="142" w:line="270" w:lineRule="auto"/>
        <w:ind w:right="12"/>
        <w:rPr>
          <w:sz w:val="24"/>
        </w:rPr>
      </w:pPr>
      <w:r w:rsidRPr="0014269B">
        <w:rPr>
          <w:b/>
          <w:sz w:val="24"/>
        </w:rPr>
        <w:t>NB:</w:t>
      </w:r>
      <w:r w:rsidRPr="0014269B">
        <w:rPr>
          <w:sz w:val="24"/>
        </w:rPr>
        <w:t xml:space="preserve"> The source of light should be monochromatic so that the extinction of light is sharp since monochromatic light does not undergo dispersion, as it is with white light.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97"/>
        <w:rPr>
          <w:sz w:val="24"/>
        </w:rPr>
      </w:pPr>
      <w:r w:rsidRPr="0014269B">
        <w:rPr>
          <w:rFonts w:ascii="Times New Roman" w:eastAsia="Times New Roman" w:hAnsi="Times New Roman" w:cs="Times New Roman"/>
          <w:sz w:val="15"/>
        </w:rPr>
        <w:t xml:space="preserve"> </w:t>
      </w:r>
    </w:p>
    <w:p w:rsidR="0014269B" w:rsidRPr="0014269B" w:rsidRDefault="0014269B" w:rsidP="0014269B">
      <w:pPr>
        <w:keepNext/>
        <w:keepLines/>
        <w:spacing w:after="0"/>
        <w:outlineLvl w:val="1"/>
        <w:rPr>
          <w:b/>
          <w:sz w:val="24"/>
        </w:rPr>
      </w:pPr>
      <w:r w:rsidRPr="0014269B">
        <w:rPr>
          <w:rFonts w:ascii="Times New Roman" w:eastAsia="Times New Roman" w:hAnsi="Times New Roman" w:cs="Times New Roman"/>
          <w:b/>
          <w:sz w:val="24"/>
        </w:rPr>
        <w:t>Theory of the air-cell method</w:t>
      </w:r>
      <w:r w:rsidRPr="0014269B">
        <w:rPr>
          <w:rFonts w:ascii="Times New Roman" w:eastAsia="Times New Roman" w:hAnsi="Times New Roman" w:cs="Times New Roman"/>
          <w:sz w:val="24"/>
        </w:rPr>
        <w:t xml:space="preserve"> </w:t>
      </w:r>
    </w:p>
    <w:p w:rsidR="0014269B" w:rsidRPr="0014269B" w:rsidRDefault="0014269B" w:rsidP="0014269B">
      <w:pPr>
        <w:spacing w:after="0"/>
        <w:ind w:right="1744"/>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0"/>
        <w:ind w:right="1694"/>
        <w:jc w:val="right"/>
        <w:rPr>
          <w:sz w:val="24"/>
        </w:rPr>
      </w:pPr>
      <w:r w:rsidRPr="0014269B">
        <w:rPr>
          <w:noProof/>
          <w:sz w:val="24"/>
        </w:rPr>
        <w:drawing>
          <wp:inline distT="0" distB="0" distL="0" distR="0" wp14:anchorId="29B19E77" wp14:editId="1E190650">
            <wp:extent cx="4134485" cy="1677670"/>
            <wp:effectExtent l="0" t="0" r="0" b="0"/>
            <wp:docPr id="6959" name="Picture 6959"/>
            <wp:cNvGraphicFramePr/>
            <a:graphic xmlns:a="http://schemas.openxmlformats.org/drawingml/2006/main">
              <a:graphicData uri="http://schemas.openxmlformats.org/drawingml/2006/picture">
                <pic:pic xmlns:pic="http://schemas.openxmlformats.org/drawingml/2006/picture">
                  <pic:nvPicPr>
                    <pic:cNvPr id="6959" name="Picture 6959"/>
                    <pic:cNvPicPr/>
                  </pic:nvPicPr>
                  <pic:blipFill>
                    <a:blip r:embed="rId335"/>
                    <a:stretch>
                      <a:fillRect/>
                    </a:stretch>
                  </pic:blipFill>
                  <pic:spPr>
                    <a:xfrm>
                      <a:off x="0" y="0"/>
                      <a:ext cx="4134485" cy="167767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2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50" w:line="356" w:lineRule="auto"/>
        <w:ind w:right="413"/>
        <w:rPr>
          <w:sz w:val="24"/>
        </w:rPr>
      </w:pPr>
      <w:r w:rsidRPr="0014269B">
        <w:rPr>
          <w:sz w:val="24"/>
        </w:rPr>
        <w:t xml:space="preserve">Ray </w:t>
      </w:r>
      <w:r w:rsidRPr="0014269B">
        <w:rPr>
          <w:b/>
          <w:sz w:val="24"/>
        </w:rPr>
        <w:t xml:space="preserve">OS </w:t>
      </w:r>
      <w:r w:rsidRPr="0014269B">
        <w:rPr>
          <w:sz w:val="24"/>
        </w:rPr>
        <w:t xml:space="preserve">is refracted along </w:t>
      </w:r>
      <w:r w:rsidRPr="0014269B">
        <w:rPr>
          <w:b/>
          <w:sz w:val="24"/>
        </w:rPr>
        <w:t xml:space="preserve">OB </w:t>
      </w:r>
      <w:r w:rsidRPr="0014269B">
        <w:rPr>
          <w:sz w:val="24"/>
        </w:rPr>
        <w:t xml:space="preserve">in glass. However, at </w:t>
      </w:r>
      <w:r w:rsidRPr="0014269B">
        <w:rPr>
          <w:b/>
          <w:sz w:val="24"/>
        </w:rPr>
        <w:t xml:space="preserve">B </w:t>
      </w:r>
      <w:r w:rsidRPr="0014269B">
        <w:rPr>
          <w:sz w:val="24"/>
        </w:rPr>
        <w:t xml:space="preserve">total internal just begins. Suppose </w:t>
      </w:r>
      <w:r w:rsidRPr="0014269B">
        <w:rPr>
          <w:b/>
          <w:sz w:val="24"/>
        </w:rPr>
        <w:t xml:space="preserve">i1 </w:t>
      </w:r>
      <w:r w:rsidRPr="0014269B">
        <w:rPr>
          <w:sz w:val="24"/>
        </w:rPr>
        <w:t xml:space="preserve">is the angle of incidence in the liquid, </w:t>
      </w:r>
      <w:r w:rsidRPr="0014269B">
        <w:rPr>
          <w:b/>
          <w:sz w:val="24"/>
        </w:rPr>
        <w:t xml:space="preserve">i2 </w:t>
      </w:r>
      <w:r w:rsidRPr="0014269B">
        <w:rPr>
          <w:sz w:val="24"/>
        </w:rPr>
        <w:t xml:space="preserve">is the angle of incidence in the glass  while </w:t>
      </w:r>
      <w:r w:rsidRPr="0014269B">
        <w:rPr>
          <w:b/>
          <w:sz w:val="24"/>
        </w:rPr>
        <w:t xml:space="preserve">n </w:t>
      </w:r>
      <w:r w:rsidRPr="0014269B">
        <w:rPr>
          <w:sz w:val="24"/>
        </w:rPr>
        <w:t xml:space="preserve">and </w:t>
      </w:r>
      <w:r w:rsidRPr="0014269B">
        <w:rPr>
          <w:b/>
          <w:sz w:val="24"/>
        </w:rPr>
        <w:t xml:space="preserve">ng </w:t>
      </w:r>
      <w:r w:rsidRPr="0014269B">
        <w:rPr>
          <w:sz w:val="24"/>
        </w:rPr>
        <w:t xml:space="preserve">are the corresponding refractive indices, Then applying the relation </w:t>
      </w:r>
      <w:r w:rsidRPr="0014269B">
        <w:rPr>
          <w:b/>
          <w:sz w:val="24"/>
        </w:rPr>
        <w:t xml:space="preserve">n sin i = a constant </w:t>
      </w:r>
      <w:r w:rsidRPr="0014269B">
        <w:rPr>
          <w:sz w:val="24"/>
        </w:rPr>
        <w:t>gives  nsin i</w:t>
      </w:r>
      <w:r w:rsidRPr="0014269B">
        <w:rPr>
          <w:sz w:val="24"/>
          <w:vertAlign w:val="subscript"/>
        </w:rPr>
        <w:t>1</w:t>
      </w:r>
      <w:r w:rsidRPr="0014269B">
        <w:rPr>
          <w:sz w:val="24"/>
        </w:rPr>
        <w:t xml:space="preserve"> = ng sin i</w:t>
      </w:r>
      <w:r w:rsidRPr="0014269B">
        <w:rPr>
          <w:sz w:val="24"/>
          <w:vertAlign w:val="subscript"/>
        </w:rPr>
        <w:t>2</w:t>
      </w:r>
      <w:r w:rsidRPr="0014269B">
        <w:rPr>
          <w:sz w:val="24"/>
        </w:rPr>
        <w:t xml:space="preserve"> = nasin 90</w:t>
      </w:r>
      <w:r w:rsidRPr="0014269B">
        <w:rPr>
          <w:sz w:val="24"/>
          <w:vertAlign w:val="superscript"/>
        </w:rPr>
        <w:t>0</w:t>
      </w:r>
      <w:r w:rsidRPr="0014269B">
        <w:rPr>
          <w:sz w:val="24"/>
        </w:rPr>
        <w:t xml:space="preserve"> n sin i1 =na sin 90</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rFonts w:ascii="Wingdings" w:eastAsia="Wingdings" w:hAnsi="Wingdings" w:cs="Wingdings"/>
          <w:sz w:val="24"/>
        </w:rPr>
        <w:t></w:t>
      </w:r>
      <w:r w:rsidRPr="0014269B">
        <w:rPr>
          <w:rFonts w:ascii="Arial" w:eastAsia="Arial" w:hAnsi="Arial" w:cs="Arial"/>
          <w:sz w:val="24"/>
        </w:rPr>
        <w:t xml:space="preserve"> </w:t>
      </w:r>
      <w:r w:rsidRPr="0014269B">
        <w:rPr>
          <w:sz w:val="24"/>
        </w:rPr>
        <w:t xml:space="preserve"> n sin i</w:t>
      </w:r>
      <w:r w:rsidRPr="0014269B">
        <w:rPr>
          <w:sz w:val="24"/>
          <w:vertAlign w:val="subscript"/>
        </w:rPr>
        <w:t xml:space="preserve">1 </w:t>
      </w:r>
      <w:r w:rsidRPr="0014269B">
        <w:rPr>
          <w:sz w:val="24"/>
        </w:rPr>
        <w:t xml:space="preserve">= 1 </w:t>
      </w:r>
    </w:p>
    <w:p w:rsidR="0014269B" w:rsidRPr="0014269B" w:rsidRDefault="0014269B" w:rsidP="0014269B">
      <w:pPr>
        <w:spacing w:after="98"/>
        <w:ind w:right="121"/>
        <w:rPr>
          <w:sz w:val="24"/>
        </w:rPr>
      </w:pPr>
      <w:r w:rsidRPr="0014269B">
        <w:t xml:space="preserve">thus, </w:t>
      </w:r>
      <w:r w:rsidRPr="0014269B">
        <w:rPr>
          <w:noProof/>
          <w:sz w:val="24"/>
        </w:rPr>
        <w:drawing>
          <wp:inline distT="0" distB="0" distL="0" distR="0" wp14:anchorId="4113DEB0" wp14:editId="3252E58C">
            <wp:extent cx="551688" cy="243840"/>
            <wp:effectExtent l="0" t="0" r="0" b="0"/>
            <wp:docPr id="244079" name="Picture 244079"/>
            <wp:cNvGraphicFramePr/>
            <a:graphic xmlns:a="http://schemas.openxmlformats.org/drawingml/2006/main">
              <a:graphicData uri="http://schemas.openxmlformats.org/drawingml/2006/picture">
                <pic:pic xmlns:pic="http://schemas.openxmlformats.org/drawingml/2006/picture">
                  <pic:nvPicPr>
                    <pic:cNvPr id="244079" name="Picture 244079"/>
                    <pic:cNvPicPr/>
                  </pic:nvPicPr>
                  <pic:blipFill>
                    <a:blip r:embed="rId336"/>
                    <a:stretch>
                      <a:fillRect/>
                    </a:stretch>
                  </pic:blipFill>
                  <pic:spPr>
                    <a:xfrm>
                      <a:off x="0" y="0"/>
                      <a:ext cx="551688" cy="243840"/>
                    </a:xfrm>
                    <a:prstGeom prst="rect">
                      <a:avLst/>
                    </a:prstGeom>
                  </pic:spPr>
                </pic:pic>
              </a:graphicData>
            </a:graphic>
          </wp:inline>
        </w:drawing>
      </w:r>
      <w:r w:rsidRPr="0014269B">
        <w:t xml:space="preserve"> </w:t>
      </w:r>
    </w:p>
    <w:p w:rsidR="0014269B" w:rsidRPr="0014269B" w:rsidRDefault="0014269B" w:rsidP="0014269B">
      <w:pPr>
        <w:spacing w:after="98"/>
        <w:ind w:right="121"/>
        <w:rPr>
          <w:sz w:val="24"/>
        </w:rPr>
      </w:pPr>
      <w:r w:rsidRPr="0014269B">
        <w:t xml:space="preserve">But </w:t>
      </w:r>
      <w:r w:rsidRPr="0014269B">
        <w:rPr>
          <w:noProof/>
          <w:sz w:val="24"/>
        </w:rPr>
        <w:drawing>
          <wp:inline distT="0" distB="0" distL="0" distR="0" wp14:anchorId="313CFD02" wp14:editId="0BC304B4">
            <wp:extent cx="582168" cy="228600"/>
            <wp:effectExtent l="0" t="0" r="0" b="0"/>
            <wp:docPr id="244080" name="Picture 244080"/>
            <wp:cNvGraphicFramePr/>
            <a:graphic xmlns:a="http://schemas.openxmlformats.org/drawingml/2006/main">
              <a:graphicData uri="http://schemas.openxmlformats.org/drawingml/2006/picture">
                <pic:pic xmlns:pic="http://schemas.openxmlformats.org/drawingml/2006/picture">
                  <pic:nvPicPr>
                    <pic:cNvPr id="244080" name="Picture 244080"/>
                    <pic:cNvPicPr/>
                  </pic:nvPicPr>
                  <pic:blipFill>
                    <a:blip r:embed="rId337"/>
                    <a:stretch>
                      <a:fillRect/>
                    </a:stretch>
                  </pic:blipFill>
                  <pic:spPr>
                    <a:xfrm>
                      <a:off x="0" y="0"/>
                      <a:ext cx="582168" cy="228600"/>
                    </a:xfrm>
                    <a:prstGeom prst="rect">
                      <a:avLst/>
                    </a:prstGeom>
                  </pic:spPr>
                </pic:pic>
              </a:graphicData>
            </a:graphic>
          </wp:inline>
        </w:drawing>
      </w:r>
      <w:r w:rsidRPr="0014269B">
        <w:t xml:space="preserve"> </w:t>
      </w:r>
    </w:p>
    <w:p w:rsidR="0014269B" w:rsidRPr="0014269B" w:rsidRDefault="0014269B" w:rsidP="0014269B">
      <w:pPr>
        <w:spacing w:after="153"/>
        <w:ind w:right="121"/>
        <w:rPr>
          <w:sz w:val="24"/>
        </w:rPr>
      </w:pPr>
      <w:r w:rsidRPr="0014269B">
        <w:t xml:space="preserve">Hence </w:t>
      </w:r>
      <w:r w:rsidRPr="0014269B">
        <w:rPr>
          <w:noProof/>
          <w:sz w:val="24"/>
        </w:rPr>
        <w:drawing>
          <wp:inline distT="0" distB="0" distL="0" distR="0" wp14:anchorId="53983219" wp14:editId="10C6D894">
            <wp:extent cx="527304" cy="222504"/>
            <wp:effectExtent l="0" t="0" r="0" b="0"/>
            <wp:docPr id="244081" name="Picture 244081"/>
            <wp:cNvGraphicFramePr/>
            <a:graphic xmlns:a="http://schemas.openxmlformats.org/drawingml/2006/main">
              <a:graphicData uri="http://schemas.openxmlformats.org/drawingml/2006/picture">
                <pic:pic xmlns:pic="http://schemas.openxmlformats.org/drawingml/2006/picture">
                  <pic:nvPicPr>
                    <pic:cNvPr id="244081" name="Picture 244081"/>
                    <pic:cNvPicPr/>
                  </pic:nvPicPr>
                  <pic:blipFill>
                    <a:blip r:embed="rId338"/>
                    <a:stretch>
                      <a:fillRect/>
                    </a:stretch>
                  </pic:blipFill>
                  <pic:spPr>
                    <a:xfrm>
                      <a:off x="0" y="0"/>
                      <a:ext cx="527304" cy="222504"/>
                    </a:xfrm>
                    <a:prstGeom prst="rect">
                      <a:avLst/>
                    </a:prstGeom>
                  </pic:spPr>
                </pic:pic>
              </a:graphicData>
            </a:graphic>
          </wp:inline>
        </w:drawing>
      </w:r>
      <w:r w:rsidRPr="0014269B">
        <w:t xml:space="preserve"> </w:t>
      </w:r>
    </w:p>
    <w:p w:rsidR="0014269B" w:rsidRPr="0014269B" w:rsidRDefault="0014269B" w:rsidP="0014269B">
      <w:pPr>
        <w:keepNext/>
        <w:keepLines/>
        <w:spacing w:after="2"/>
        <w:outlineLvl w:val="1"/>
        <w:rPr>
          <w:b/>
          <w:sz w:val="24"/>
        </w:rPr>
      </w:pPr>
      <w:r w:rsidRPr="0014269B">
        <w:rPr>
          <w:rFonts w:ascii="Times New Roman" w:eastAsia="Times New Roman" w:hAnsi="Times New Roman" w:cs="Times New Roman"/>
          <w:b/>
          <w:color w:val="7030A0"/>
          <w:sz w:val="24"/>
        </w:rPr>
        <w:t>Examples 7</w:t>
      </w:r>
      <w:r w:rsidRPr="0014269B">
        <w:rPr>
          <w:rFonts w:ascii="Times New Roman" w:eastAsia="Times New Roman" w:hAnsi="Times New Roman" w:cs="Times New Roman"/>
          <w:color w:val="7030A0"/>
          <w:sz w:val="24"/>
        </w:rPr>
        <w:t xml:space="preserve"> </w:t>
      </w:r>
    </w:p>
    <w:p w:rsidR="0014269B" w:rsidRPr="0014269B" w:rsidRDefault="0014269B" w:rsidP="0014269B">
      <w:pPr>
        <w:spacing w:after="69"/>
        <w:rPr>
          <w:sz w:val="24"/>
        </w:rPr>
      </w:pPr>
      <w:r w:rsidRPr="0014269B">
        <w:rPr>
          <w:rFonts w:ascii="Times New Roman" w:eastAsia="Times New Roman" w:hAnsi="Times New Roman" w:cs="Times New Roman"/>
          <w:b/>
          <w:sz w:val="24"/>
        </w:rPr>
        <w:t xml:space="preserve"> </w:t>
      </w:r>
    </w:p>
    <w:p w:rsidR="0014269B" w:rsidRPr="0014269B" w:rsidRDefault="0014269B" w:rsidP="0014269B">
      <w:pPr>
        <w:spacing w:after="5" w:line="270" w:lineRule="auto"/>
        <w:ind w:right="12"/>
        <w:rPr>
          <w:sz w:val="24"/>
        </w:rPr>
      </w:pPr>
      <w:r w:rsidRPr="0014269B">
        <w:rPr>
          <w:sz w:val="24"/>
        </w:rPr>
        <w:t>The critical angle for water-air interface is 48˚ 42’</w:t>
      </w:r>
      <w:r w:rsidRPr="0014269B">
        <w:rPr>
          <w:sz w:val="37"/>
          <w:vertAlign w:val="superscript"/>
        </w:rPr>
        <w:t xml:space="preserve"> </w:t>
      </w:r>
      <w:r w:rsidRPr="0014269B">
        <w:rPr>
          <w:sz w:val="24"/>
        </w:rPr>
        <w:t xml:space="preserve">and that of glass-air interface is </w:t>
      </w:r>
    </w:p>
    <w:p w:rsidR="0014269B" w:rsidRPr="0014269B" w:rsidRDefault="0014269B" w:rsidP="0014269B">
      <w:pPr>
        <w:spacing w:after="166" w:line="270" w:lineRule="auto"/>
        <w:ind w:right="12"/>
        <w:rPr>
          <w:sz w:val="24"/>
        </w:rPr>
      </w:pPr>
      <w:r w:rsidRPr="0014269B">
        <w:rPr>
          <w:sz w:val="24"/>
        </w:rPr>
        <w:t xml:space="preserve">38˚ 47’. Calculate the critical angle for glass-air interface. </w:t>
      </w:r>
    </w:p>
    <w:p w:rsidR="0014269B" w:rsidRPr="0014269B" w:rsidRDefault="0014269B" w:rsidP="0014269B">
      <w:pPr>
        <w:spacing w:after="5" w:line="270" w:lineRule="auto"/>
        <w:ind w:right="12"/>
        <w:rPr>
          <w:sz w:val="24"/>
        </w:rPr>
      </w:pPr>
      <w:r w:rsidRPr="0014269B">
        <w:rPr>
          <w:sz w:val="24"/>
        </w:rPr>
        <w:t xml:space="preserve">Solution   </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lastRenderedPageBreak/>
        <w:t xml:space="preserve"> </w:t>
      </w:r>
      <w:r w:rsidRPr="0014269B">
        <w:rPr>
          <w:noProof/>
          <w:sz w:val="24"/>
        </w:rPr>
        <w:drawing>
          <wp:inline distT="0" distB="0" distL="0" distR="0" wp14:anchorId="376F6408" wp14:editId="475D5E92">
            <wp:extent cx="2005965" cy="1064260"/>
            <wp:effectExtent l="0" t="0" r="0" b="0"/>
            <wp:docPr id="6961" name="Picture 6961"/>
            <wp:cNvGraphicFramePr/>
            <a:graphic xmlns:a="http://schemas.openxmlformats.org/drawingml/2006/main">
              <a:graphicData uri="http://schemas.openxmlformats.org/drawingml/2006/picture">
                <pic:pic xmlns:pic="http://schemas.openxmlformats.org/drawingml/2006/picture">
                  <pic:nvPicPr>
                    <pic:cNvPr id="6961" name="Picture 6961"/>
                    <pic:cNvPicPr/>
                  </pic:nvPicPr>
                  <pic:blipFill>
                    <a:blip r:embed="rId339"/>
                    <a:stretch>
                      <a:fillRect/>
                    </a:stretch>
                  </pic:blipFill>
                  <pic:spPr>
                    <a:xfrm>
                      <a:off x="0" y="0"/>
                      <a:ext cx="2005965" cy="106426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Applying Snell’s law gives ngsin c = nw sin 90</w:t>
      </w:r>
      <w:r w:rsidRPr="0014269B">
        <w:rPr>
          <w:sz w:val="24"/>
          <w:vertAlign w:val="superscript"/>
        </w:rPr>
        <w:t>0</w:t>
      </w:r>
      <w:r w:rsidRPr="0014269B">
        <w:rPr>
          <w:sz w:val="24"/>
        </w:rPr>
        <w:t xml:space="preserve">……………………………………….(i).  </w:t>
      </w:r>
    </w:p>
    <w:p w:rsidR="0014269B" w:rsidRPr="0014269B" w:rsidRDefault="0014269B" w:rsidP="0014269B">
      <w:pPr>
        <w:spacing w:after="7"/>
        <w:rPr>
          <w:sz w:val="24"/>
        </w:rPr>
      </w:pPr>
      <w:r w:rsidRPr="0014269B">
        <w:rPr>
          <w:sz w:val="24"/>
        </w:rPr>
        <w:t xml:space="preserve">  </w:t>
      </w:r>
    </w:p>
    <w:p w:rsidR="0014269B" w:rsidRPr="0014269B" w:rsidRDefault="0014269B" w:rsidP="0014269B">
      <w:pPr>
        <w:spacing w:after="5" w:line="270" w:lineRule="auto"/>
        <w:ind w:right="4570"/>
        <w:rPr>
          <w:sz w:val="24"/>
        </w:rPr>
      </w:pPr>
      <w:r w:rsidRPr="0014269B">
        <w:rPr>
          <w:sz w:val="24"/>
        </w:rPr>
        <w:t>Given that for water-air interface cw = 48</w:t>
      </w:r>
      <w:r w:rsidRPr="0014269B">
        <w:rPr>
          <w:sz w:val="24"/>
          <w:vertAlign w:val="superscript"/>
        </w:rPr>
        <w:t>0</w:t>
      </w:r>
      <w:r w:rsidRPr="0014269B">
        <w:rPr>
          <w:sz w:val="24"/>
        </w:rPr>
        <w:t xml:space="preserve"> 42’. </w:t>
      </w:r>
      <w:r w:rsidRPr="0014269B">
        <w:rPr>
          <w:noProof/>
          <w:sz w:val="24"/>
        </w:rPr>
        <w:drawing>
          <wp:inline distT="0" distB="0" distL="0" distR="0" wp14:anchorId="6401F4CF" wp14:editId="3A198703">
            <wp:extent cx="70104" cy="70104"/>
            <wp:effectExtent l="0" t="0" r="0" b="0"/>
            <wp:docPr id="244082" name="Picture 244082"/>
            <wp:cNvGraphicFramePr/>
            <a:graphic xmlns:a="http://schemas.openxmlformats.org/drawingml/2006/main">
              <a:graphicData uri="http://schemas.openxmlformats.org/drawingml/2006/picture">
                <pic:pic xmlns:pic="http://schemas.openxmlformats.org/drawingml/2006/picture">
                  <pic:nvPicPr>
                    <pic:cNvPr id="244082" name="Picture 244082"/>
                    <pic:cNvPicPr/>
                  </pic:nvPicPr>
                  <pic:blipFill>
                    <a:blip r:embed="rId283"/>
                    <a:stretch>
                      <a:fillRect/>
                    </a:stretch>
                  </pic:blipFill>
                  <pic:spPr>
                    <a:xfrm>
                      <a:off x="0" y="0"/>
                      <a:ext cx="70104" cy="70104"/>
                    </a:xfrm>
                    <a:prstGeom prst="rect">
                      <a:avLst/>
                    </a:prstGeom>
                  </pic:spPr>
                </pic:pic>
              </a:graphicData>
            </a:graphic>
          </wp:inline>
        </w:drawing>
      </w:r>
      <w:r w:rsidRPr="0014269B">
        <w:rPr>
          <w:sz w:val="24"/>
        </w:rPr>
        <w:t>n</w:t>
      </w:r>
      <w:r w:rsidRPr="0014269B">
        <w:rPr>
          <w:sz w:val="24"/>
          <w:vertAlign w:val="subscript"/>
        </w:rPr>
        <w:t xml:space="preserve">w </w:t>
      </w:r>
      <w:r w:rsidRPr="0014269B">
        <w:rPr>
          <w:sz w:val="24"/>
        </w:rPr>
        <w:t>sin c</w:t>
      </w:r>
      <w:r w:rsidRPr="0014269B">
        <w:rPr>
          <w:sz w:val="24"/>
          <w:vertAlign w:val="subscript"/>
        </w:rPr>
        <w:t xml:space="preserve">w </w:t>
      </w:r>
      <w:r w:rsidRPr="0014269B">
        <w:rPr>
          <w:sz w:val="24"/>
        </w:rPr>
        <w:t xml:space="preserve">= 1 </w:t>
      </w:r>
    </w:p>
    <w:p w:rsidR="0014269B" w:rsidRPr="0014269B" w:rsidRDefault="0014269B" w:rsidP="0014269B">
      <w:pPr>
        <w:spacing w:after="30" w:line="270" w:lineRule="auto"/>
        <w:ind w:right="12"/>
        <w:rPr>
          <w:sz w:val="24"/>
        </w:rPr>
      </w:pPr>
      <w:r w:rsidRPr="0014269B">
        <w:rPr>
          <w:sz w:val="24"/>
        </w:rPr>
        <w:t>n</w:t>
      </w:r>
      <w:r w:rsidRPr="0014269B">
        <w:rPr>
          <w:sz w:val="24"/>
          <w:vertAlign w:val="subscript"/>
        </w:rPr>
        <w:t xml:space="preserve">w </w:t>
      </w:r>
      <w:r w:rsidRPr="0014269B">
        <w:rPr>
          <w:sz w:val="24"/>
        </w:rPr>
        <w:t>sin 48</w:t>
      </w:r>
      <w:r w:rsidRPr="0014269B">
        <w:rPr>
          <w:sz w:val="24"/>
          <w:vertAlign w:val="superscript"/>
        </w:rPr>
        <w:t>0</w:t>
      </w:r>
      <w:r w:rsidRPr="0014269B">
        <w:rPr>
          <w:sz w:val="24"/>
        </w:rPr>
        <w:t xml:space="preserve"> 42’</w:t>
      </w:r>
      <w:r w:rsidRPr="0014269B">
        <w:rPr>
          <w:sz w:val="24"/>
          <w:vertAlign w:val="superscript"/>
        </w:rPr>
        <w:t xml:space="preserve"> </w:t>
      </w:r>
      <w:r w:rsidRPr="0014269B">
        <w:rPr>
          <w:sz w:val="24"/>
        </w:rPr>
        <w:t xml:space="preserve">= 1 </w:t>
      </w:r>
    </w:p>
    <w:p w:rsidR="0014269B" w:rsidRPr="0014269B" w:rsidRDefault="0014269B" w:rsidP="0014269B">
      <w:pPr>
        <w:numPr>
          <w:ilvl w:val="0"/>
          <w:numId w:val="78"/>
        </w:numPr>
        <w:spacing w:after="5" w:line="268" w:lineRule="auto"/>
        <w:ind w:right="1813" w:hanging="360"/>
        <w:rPr>
          <w:sz w:val="24"/>
        </w:rPr>
      </w:pPr>
      <w:r w:rsidRPr="0014269B">
        <w:rPr>
          <w:sz w:val="24"/>
        </w:rPr>
        <w:t>n</w:t>
      </w:r>
      <w:r w:rsidRPr="0014269B">
        <w:rPr>
          <w:sz w:val="24"/>
          <w:vertAlign w:val="subscript"/>
        </w:rPr>
        <w:t xml:space="preserve">w </w:t>
      </w:r>
      <w:r w:rsidRPr="0014269B">
        <w:rPr>
          <w:sz w:val="24"/>
        </w:rPr>
        <w:t xml:space="preserve">= 1.33 ………………………………………………………………(ii)  </w:t>
      </w:r>
    </w:p>
    <w:p w:rsidR="0014269B" w:rsidRPr="0014269B" w:rsidRDefault="0014269B" w:rsidP="0014269B">
      <w:pPr>
        <w:spacing w:after="22"/>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4306"/>
        <w:rPr>
          <w:sz w:val="24"/>
        </w:rPr>
      </w:pPr>
      <w:r w:rsidRPr="0014269B">
        <w:rPr>
          <w:rFonts w:ascii="Times New Roman" w:eastAsia="Times New Roman" w:hAnsi="Times New Roman" w:cs="Times New Roman"/>
          <w:sz w:val="24"/>
        </w:rPr>
        <w:t>Also for glass-air interface c</w:t>
      </w:r>
      <w:r w:rsidRPr="0014269B">
        <w:rPr>
          <w:rFonts w:ascii="Times New Roman" w:eastAsia="Times New Roman" w:hAnsi="Times New Roman" w:cs="Times New Roman"/>
          <w:sz w:val="24"/>
          <w:vertAlign w:val="subscript"/>
        </w:rPr>
        <w:t xml:space="preserve">g </w:t>
      </w:r>
      <w:r w:rsidRPr="0014269B">
        <w:rPr>
          <w:rFonts w:ascii="Times New Roman" w:eastAsia="Times New Roman" w:hAnsi="Times New Roman" w:cs="Times New Roman"/>
          <w:sz w:val="24"/>
        </w:rPr>
        <w:t>= 38</w:t>
      </w:r>
      <w:r w:rsidRPr="0014269B">
        <w:rPr>
          <w:rFonts w:ascii="Lucida Console" w:eastAsia="Lucida Console" w:hAnsi="Lucida Console" w:cs="Lucida Console"/>
          <w:sz w:val="24"/>
        </w:rPr>
        <w:t>º</w:t>
      </w:r>
      <w:r w:rsidRPr="0014269B">
        <w:rPr>
          <w:rFonts w:ascii="Times New Roman" w:eastAsia="Times New Roman" w:hAnsi="Times New Roman" w:cs="Times New Roman"/>
          <w:sz w:val="24"/>
        </w:rPr>
        <w:t>47’</w:t>
      </w:r>
      <w:r w:rsidRPr="0014269B">
        <w:rPr>
          <w:rFonts w:ascii="Times New Roman" w:eastAsia="Times New Roman" w:hAnsi="Times New Roman" w:cs="Times New Roman"/>
          <w:sz w:val="24"/>
          <w:vertAlign w:val="subscript"/>
        </w:rPr>
        <w:t xml:space="preserve"> </w:t>
      </w:r>
      <w:r w:rsidRPr="0014269B">
        <w:rPr>
          <w:sz w:val="24"/>
        </w:rPr>
        <w:t>n</w:t>
      </w:r>
      <w:r w:rsidRPr="0014269B">
        <w:rPr>
          <w:sz w:val="24"/>
          <w:vertAlign w:val="subscript"/>
        </w:rPr>
        <w:t xml:space="preserve">g </w:t>
      </w:r>
      <w:r w:rsidRPr="0014269B">
        <w:rPr>
          <w:sz w:val="24"/>
        </w:rPr>
        <w:t>sin c</w:t>
      </w:r>
      <w:r w:rsidRPr="0014269B">
        <w:rPr>
          <w:sz w:val="24"/>
          <w:vertAlign w:val="subscript"/>
        </w:rPr>
        <w:t xml:space="preserve">g </w:t>
      </w:r>
      <w:r w:rsidRPr="0014269B">
        <w:rPr>
          <w:sz w:val="24"/>
        </w:rPr>
        <w:t xml:space="preserve">= 1 </w:t>
      </w:r>
    </w:p>
    <w:p w:rsidR="0014269B" w:rsidRPr="0014269B" w:rsidRDefault="0014269B" w:rsidP="0014269B">
      <w:pPr>
        <w:numPr>
          <w:ilvl w:val="0"/>
          <w:numId w:val="78"/>
        </w:numPr>
        <w:spacing w:after="5" w:line="270" w:lineRule="auto"/>
        <w:ind w:right="1813" w:hanging="360"/>
        <w:rPr>
          <w:sz w:val="24"/>
        </w:rPr>
      </w:pPr>
      <w:r w:rsidRPr="0014269B">
        <w:rPr>
          <w:sz w:val="24"/>
        </w:rPr>
        <w:t>n</w:t>
      </w:r>
      <w:r w:rsidRPr="0014269B">
        <w:rPr>
          <w:sz w:val="24"/>
          <w:vertAlign w:val="subscript"/>
        </w:rPr>
        <w:t xml:space="preserve">g </w:t>
      </w:r>
      <w:r w:rsidRPr="0014269B">
        <w:rPr>
          <w:sz w:val="24"/>
        </w:rPr>
        <w:t>sin 38</w:t>
      </w:r>
      <w:r w:rsidRPr="0014269B">
        <w:rPr>
          <w:sz w:val="24"/>
          <w:vertAlign w:val="superscript"/>
        </w:rPr>
        <w:t>0</w:t>
      </w:r>
      <w:r w:rsidRPr="0014269B">
        <w:rPr>
          <w:sz w:val="24"/>
        </w:rPr>
        <w:t xml:space="preserve"> 47</w:t>
      </w:r>
      <w:r w:rsidRPr="0014269B">
        <w:rPr>
          <w:sz w:val="24"/>
          <w:vertAlign w:val="superscript"/>
        </w:rPr>
        <w:t xml:space="preserve">’  </w:t>
      </w:r>
      <w:r w:rsidRPr="0014269B">
        <w:rPr>
          <w:sz w:val="24"/>
        </w:rPr>
        <w:t>= 1               n</w:t>
      </w:r>
      <w:r w:rsidRPr="0014269B">
        <w:rPr>
          <w:sz w:val="24"/>
          <w:vertAlign w:val="subscript"/>
        </w:rPr>
        <w:t xml:space="preserve">g </w:t>
      </w:r>
      <w:r w:rsidRPr="0014269B">
        <w:rPr>
          <w:sz w:val="24"/>
        </w:rPr>
        <w:t xml:space="preserve">= 1.67 . ………………………………………………..… (iii)  </w:t>
      </w:r>
    </w:p>
    <w:p w:rsidR="0014269B" w:rsidRPr="0014269B" w:rsidRDefault="0014269B" w:rsidP="0014269B">
      <w:pPr>
        <w:spacing w:after="1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45" w:line="270" w:lineRule="auto"/>
        <w:ind w:right="12"/>
        <w:rPr>
          <w:sz w:val="24"/>
        </w:rPr>
      </w:pPr>
      <w:r w:rsidRPr="0014269B">
        <w:rPr>
          <w:sz w:val="24"/>
        </w:rPr>
        <w:t xml:space="preserve">Substituting equation (ii) and (iii) into equation (i) gives </w:t>
      </w:r>
    </w:p>
    <w:p w:rsidR="0014269B" w:rsidRPr="0014269B" w:rsidRDefault="0014269B" w:rsidP="0014269B">
      <w:pPr>
        <w:spacing w:after="5" w:line="270" w:lineRule="auto"/>
        <w:ind w:right="5582"/>
        <w:rPr>
          <w:sz w:val="24"/>
        </w:rPr>
      </w:pPr>
      <w:r w:rsidRPr="0014269B">
        <w:rPr>
          <w:sz w:val="24"/>
        </w:rPr>
        <w:t>1.67sin c = 1.33 sin 90</w:t>
      </w:r>
      <w:r w:rsidRPr="0014269B">
        <w:rPr>
          <w:sz w:val="24"/>
          <w:vertAlign w:val="superscript"/>
        </w:rPr>
        <w:t>0</w:t>
      </w:r>
      <w:r w:rsidRPr="0014269B">
        <w:rPr>
          <w:sz w:val="24"/>
        </w:rPr>
        <w:t xml:space="preserve">              c =  52.8</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Note that 1</w:t>
      </w:r>
      <w:r w:rsidRPr="0014269B">
        <w:rPr>
          <w:sz w:val="24"/>
          <w:vertAlign w:val="superscript"/>
        </w:rPr>
        <w:t>0</w:t>
      </w:r>
      <w:r w:rsidRPr="0014269B">
        <w:rPr>
          <w:sz w:val="24"/>
        </w:rPr>
        <w:t xml:space="preserve"> = 60</w:t>
      </w:r>
      <w:r w:rsidRPr="0014269B">
        <w:rPr>
          <w:sz w:val="24"/>
          <w:vertAlign w:val="superscript"/>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0070C0"/>
          <w:sz w:val="24"/>
        </w:rPr>
        <w:t xml:space="preserve"> </w:t>
      </w:r>
    </w:p>
    <w:p w:rsidR="0014269B" w:rsidRPr="0014269B" w:rsidRDefault="0014269B" w:rsidP="0014269B">
      <w:pPr>
        <w:keepNext/>
        <w:keepLines/>
        <w:spacing w:after="2"/>
        <w:outlineLvl w:val="1"/>
        <w:rPr>
          <w:b/>
          <w:sz w:val="24"/>
        </w:rPr>
      </w:pPr>
      <w:r w:rsidRPr="0014269B">
        <w:rPr>
          <w:rFonts w:ascii="Times New Roman" w:eastAsia="Times New Roman" w:hAnsi="Times New Roman" w:cs="Times New Roman"/>
          <w:b/>
          <w:color w:val="7030A0"/>
          <w:sz w:val="24"/>
        </w:rPr>
        <w:t>Examples 8</w:t>
      </w:r>
      <w:r w:rsidRPr="0014269B">
        <w:rPr>
          <w:rFonts w:ascii="Times New Roman" w:eastAsia="Times New Roman" w:hAnsi="Times New Roman" w:cs="Times New Roman"/>
          <w:color w:val="7030A0"/>
          <w:sz w:val="24"/>
        </w:rPr>
        <w:t xml:space="preserve"> </w:t>
      </w:r>
    </w:p>
    <w:p w:rsidR="0014269B" w:rsidRPr="0014269B" w:rsidRDefault="0014269B" w:rsidP="0014269B">
      <w:pPr>
        <w:spacing w:after="143" w:line="270" w:lineRule="auto"/>
        <w:ind w:right="178"/>
        <w:rPr>
          <w:sz w:val="24"/>
        </w:rPr>
      </w:pPr>
      <w:r w:rsidRPr="0014269B">
        <w:rPr>
          <w:sz w:val="24"/>
        </w:rPr>
        <w:t xml:space="preserve">The refractive index for red light is 1.634 of crown glass and the difference between the critical angles of red and blue light at the glass-air interface is 0.56’.What is the refractive index of crown glass for blue light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157" w:line="262" w:lineRule="auto"/>
        <w:outlineLvl w:val="2"/>
        <w:rPr>
          <w:b/>
          <w:sz w:val="24"/>
        </w:rPr>
      </w:pPr>
      <w:r w:rsidRPr="0014269B">
        <w:rPr>
          <w:b/>
          <w:sz w:val="24"/>
        </w:rPr>
        <w:t xml:space="preserve">Solution </w:t>
      </w:r>
    </w:p>
    <w:p w:rsidR="0014269B" w:rsidRPr="0014269B" w:rsidRDefault="0014269B" w:rsidP="0014269B">
      <w:pPr>
        <w:spacing w:after="142" w:line="270" w:lineRule="auto"/>
        <w:ind w:right="12"/>
        <w:rPr>
          <w:sz w:val="24"/>
        </w:rPr>
      </w:pPr>
      <w:r w:rsidRPr="0014269B">
        <w:rPr>
          <w:sz w:val="24"/>
        </w:rPr>
        <w:t xml:space="preserve">Analysis the critical angle between two media for red light is greater than that for any other light colour. This gives rise to the ray diagram below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369"/>
        <w:rPr>
          <w:sz w:val="24"/>
        </w:rPr>
      </w:pPr>
      <w:r w:rsidRPr="0014269B">
        <w:rPr>
          <w:noProof/>
        </w:rPr>
        <w:lastRenderedPageBreak/>
        <mc:AlternateContent>
          <mc:Choice Requires="wpg">
            <w:drawing>
              <wp:inline distT="0" distB="0" distL="0" distR="0" wp14:anchorId="005D4174" wp14:editId="14A4BDEF">
                <wp:extent cx="2566035" cy="1946309"/>
                <wp:effectExtent l="0" t="0" r="0" b="0"/>
                <wp:docPr id="213191" name="Group 213191"/>
                <wp:cNvGraphicFramePr/>
                <a:graphic xmlns:a="http://schemas.openxmlformats.org/drawingml/2006/main">
                  <a:graphicData uri="http://schemas.microsoft.com/office/word/2010/wordprocessingGroup">
                    <wpg:wgp>
                      <wpg:cNvGrpSpPr/>
                      <wpg:grpSpPr>
                        <a:xfrm>
                          <a:off x="0" y="0"/>
                          <a:ext cx="2566035" cy="1946309"/>
                          <a:chOff x="0" y="0"/>
                          <a:chExt cx="2566035" cy="1946309"/>
                        </a:xfrm>
                      </wpg:grpSpPr>
                      <wps:wsp>
                        <wps:cNvPr id="7430" name="Rectangle 7430"/>
                        <wps:cNvSpPr/>
                        <wps:spPr>
                          <a:xfrm>
                            <a:off x="950722" y="1791081"/>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7459" name="Picture 7459"/>
                          <pic:cNvPicPr/>
                        </pic:nvPicPr>
                        <pic:blipFill>
                          <a:blip r:embed="rId340"/>
                          <a:stretch>
                            <a:fillRect/>
                          </a:stretch>
                        </pic:blipFill>
                        <pic:spPr>
                          <a:xfrm>
                            <a:off x="0" y="0"/>
                            <a:ext cx="2566035" cy="1903730"/>
                          </a:xfrm>
                          <a:prstGeom prst="rect">
                            <a:avLst/>
                          </a:prstGeom>
                        </pic:spPr>
                      </pic:pic>
                    </wpg:wgp>
                  </a:graphicData>
                </a:graphic>
              </wp:inline>
            </w:drawing>
          </mc:Choice>
          <mc:Fallback>
            <w:pict>
              <v:group w14:anchorId="005D4174" id="Group 213191" o:spid="_x0000_s1187" style="width:202.05pt;height:153.25pt;mso-position-horizontal-relative:char;mso-position-vertical-relative:line" coordsize="25660,1946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">
                <v:rect id="Rectangle 7430" o:spid="_x0000_s1188" style="position:absolute;left:9507;top:17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rsidR="0014269B" w:rsidRDefault="0014269B" w:rsidP="0014269B">
                        <w:r>
                          <w:t xml:space="preserve"> </w:t>
                        </w:r>
                      </w:p>
                    </w:txbxContent>
                  </v:textbox>
                </v:rect>
                <v:shape id="Picture 7459" o:spid="_x0000_s1189" type="#_x0000_t75" style="position:absolute;width:25660;height:19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">
                  <v:imagedata r:id="rId341" o:title=""/>
                </v:shape>
                <w10:anchorlock/>
              </v:group>
            </w:pict>
          </mc:Fallback>
        </mc:AlternateContent>
      </w:r>
    </w:p>
    <w:p w:rsidR="0014269B" w:rsidRPr="0014269B" w:rsidRDefault="0014269B" w:rsidP="0014269B">
      <w:pPr>
        <w:tabs>
          <w:tab w:val="center" w:pos="1549"/>
          <w:tab w:val="center" w:pos="4851"/>
        </w:tabs>
        <w:spacing w:after="5" w:line="270" w:lineRule="auto"/>
        <w:rPr>
          <w:sz w:val="24"/>
        </w:rPr>
      </w:pPr>
      <w:r w:rsidRPr="0014269B">
        <w:tab/>
      </w:r>
      <w:r w:rsidRPr="0014269B">
        <w:rPr>
          <w:sz w:val="24"/>
        </w:rPr>
        <w:t>Since c</w:t>
      </w:r>
      <w:r w:rsidRPr="0014269B">
        <w:rPr>
          <w:sz w:val="24"/>
          <w:vertAlign w:val="subscript"/>
        </w:rPr>
        <w:t xml:space="preserve">r </w:t>
      </w:r>
      <w:r w:rsidRPr="0014269B">
        <w:rPr>
          <w:sz w:val="24"/>
        </w:rPr>
        <w:t>&gt; c  ---(i)</w:t>
      </w:r>
      <w:r w:rsidRPr="0014269B">
        <w:rPr>
          <w:sz w:val="24"/>
        </w:rPr>
        <w:tab/>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Applying Snell’s law to red light gives </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 xml:space="preserve">r </w:t>
      </w:r>
      <w:r w:rsidRPr="0014269B">
        <w:rPr>
          <w:sz w:val="24"/>
        </w:rPr>
        <w:t>sin c</w:t>
      </w:r>
      <w:r w:rsidRPr="0014269B">
        <w:rPr>
          <w:sz w:val="24"/>
          <w:vertAlign w:val="subscript"/>
        </w:rPr>
        <w:t xml:space="preserve">r  </w:t>
      </w:r>
      <w:r w:rsidRPr="0014269B">
        <w:rPr>
          <w:sz w:val="24"/>
        </w:rPr>
        <w:t xml:space="preserve">= 1 </w:t>
      </w:r>
    </w:p>
    <w:p w:rsidR="0014269B" w:rsidRPr="0014269B" w:rsidRDefault="0014269B" w:rsidP="0014269B">
      <w:pPr>
        <w:spacing w:after="5" w:line="270" w:lineRule="auto"/>
        <w:ind w:right="12"/>
        <w:rPr>
          <w:sz w:val="24"/>
        </w:rPr>
      </w:pPr>
      <w:r w:rsidRPr="0014269B">
        <w:rPr>
          <w:sz w:val="24"/>
        </w:rPr>
        <w:t>163 sin c</w:t>
      </w:r>
      <w:r w:rsidRPr="0014269B">
        <w:rPr>
          <w:sz w:val="24"/>
          <w:vertAlign w:val="subscript"/>
        </w:rPr>
        <w:t xml:space="preserve">r  </w:t>
      </w:r>
      <w:r w:rsidRPr="0014269B">
        <w:rPr>
          <w:sz w:val="24"/>
        </w:rPr>
        <w:t xml:space="preserve">= 1 </w:t>
      </w:r>
    </w:p>
    <w:p w:rsidR="0014269B" w:rsidRPr="0014269B" w:rsidRDefault="0014269B" w:rsidP="0014269B">
      <w:pPr>
        <w:spacing w:after="5" w:line="270" w:lineRule="auto"/>
        <w:ind w:right="12"/>
        <w:rPr>
          <w:sz w:val="24"/>
        </w:rPr>
      </w:pPr>
      <w:r w:rsidRPr="0014269B">
        <w:rPr>
          <w:sz w:val="24"/>
        </w:rPr>
        <w:t xml:space="preserve">               =&gt;   c</w:t>
      </w:r>
      <w:r w:rsidRPr="0014269B">
        <w:rPr>
          <w:sz w:val="24"/>
          <w:vertAlign w:val="subscript"/>
        </w:rPr>
        <w:t xml:space="preserve">r   </w:t>
      </w:r>
      <w:r w:rsidRPr="0014269B">
        <w:rPr>
          <w:sz w:val="24"/>
        </w:rPr>
        <w:t>= 37.73</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line="309" w:lineRule="auto"/>
        <w:ind w:right="5754"/>
        <w:jc w:val="both"/>
        <w:rPr>
          <w:sz w:val="24"/>
        </w:rPr>
      </w:pPr>
      <w:r w:rsidRPr="0014269B">
        <w:rPr>
          <w:sz w:val="24"/>
        </w:rPr>
        <w:t>Equation (i) now becomes cb   = cr  - 0</w:t>
      </w:r>
      <w:r w:rsidRPr="0014269B">
        <w:rPr>
          <w:sz w:val="24"/>
          <w:vertAlign w:val="superscript"/>
        </w:rPr>
        <w:t>0</w:t>
      </w:r>
      <w:r w:rsidRPr="0014269B">
        <w:rPr>
          <w:sz w:val="24"/>
        </w:rPr>
        <w:t>56’ cb  =  37.73</w:t>
      </w:r>
      <w:r w:rsidRPr="0014269B">
        <w:rPr>
          <w:sz w:val="24"/>
          <w:vertAlign w:val="superscript"/>
        </w:rPr>
        <w:t>0</w:t>
      </w:r>
      <w:r w:rsidRPr="0014269B">
        <w:rPr>
          <w:sz w:val="24"/>
        </w:rPr>
        <w:t xml:space="preserve"> - 0</w:t>
      </w:r>
      <w:r w:rsidRPr="0014269B">
        <w:rPr>
          <w:sz w:val="24"/>
          <w:vertAlign w:val="superscript"/>
        </w:rPr>
        <w:t>0</w:t>
      </w:r>
      <w:r w:rsidRPr="0014269B">
        <w:rPr>
          <w:sz w:val="24"/>
        </w:rPr>
        <w:t>56’ cb   = 36.8</w:t>
      </w:r>
      <w:r w:rsidRPr="0014269B">
        <w:rPr>
          <w:sz w:val="24"/>
          <w:vertAlign w:val="superscript"/>
        </w:rPr>
        <w:t>0</w:t>
      </w:r>
      <w:r w:rsidRPr="0014269B">
        <w:rPr>
          <w:sz w:val="24"/>
        </w:rPr>
        <w:t xml:space="preserve"> </w:t>
      </w:r>
    </w:p>
    <w:p w:rsidR="0014269B" w:rsidRPr="0014269B" w:rsidRDefault="0014269B" w:rsidP="0014269B">
      <w:pPr>
        <w:spacing w:after="24" w:line="251" w:lineRule="auto"/>
        <w:ind w:right="4747"/>
        <w:jc w:val="both"/>
        <w:rPr>
          <w:sz w:val="24"/>
        </w:rPr>
      </w:pPr>
      <w:r w:rsidRPr="0014269B">
        <w:rPr>
          <w:sz w:val="24"/>
        </w:rPr>
        <w:t>Applying Snell’s law to blue light gives nb sin cb  = 1 nb sin  36.8</w:t>
      </w:r>
      <w:r w:rsidRPr="0014269B">
        <w:rPr>
          <w:sz w:val="24"/>
          <w:vertAlign w:val="superscript"/>
        </w:rPr>
        <w:t>0</w:t>
      </w:r>
      <w:r w:rsidRPr="0014269B">
        <w:rPr>
          <w:sz w:val="24"/>
        </w:rPr>
        <w:t xml:space="preserve">  = 1 </w:t>
      </w:r>
    </w:p>
    <w:p w:rsidR="0014269B" w:rsidRPr="0014269B" w:rsidRDefault="0014269B" w:rsidP="0014269B">
      <w:pPr>
        <w:spacing w:after="5" w:line="270" w:lineRule="auto"/>
        <w:ind w:right="12"/>
        <w:rPr>
          <w:sz w:val="24"/>
        </w:rPr>
      </w:pPr>
      <w:r w:rsidRPr="0014269B">
        <w:rPr>
          <w:sz w:val="24"/>
        </w:rPr>
        <w:t xml:space="preserve">=&gt;     nb   =1.67 </w:t>
      </w:r>
    </w:p>
    <w:p w:rsidR="0014269B" w:rsidRPr="0014269B" w:rsidRDefault="0014269B" w:rsidP="0014269B">
      <w:pPr>
        <w:spacing w:after="0"/>
        <w:rPr>
          <w:sz w:val="24"/>
        </w:rPr>
      </w:pPr>
      <w:r w:rsidRPr="0014269B">
        <w:rPr>
          <w:rFonts w:ascii="Times New Roman" w:eastAsia="Times New Roman" w:hAnsi="Times New Roman" w:cs="Times New Roman"/>
          <w:b/>
          <w:color w:val="0070C0"/>
          <w:sz w:val="24"/>
        </w:rPr>
        <w:t xml:space="preserve"> </w:t>
      </w:r>
    </w:p>
    <w:p w:rsidR="0014269B" w:rsidRPr="0014269B" w:rsidRDefault="0014269B" w:rsidP="0014269B">
      <w:pPr>
        <w:keepNext/>
        <w:keepLines/>
        <w:spacing w:after="163"/>
        <w:outlineLvl w:val="2"/>
        <w:rPr>
          <w:b/>
          <w:sz w:val="24"/>
        </w:rPr>
      </w:pPr>
      <w:r w:rsidRPr="0014269B">
        <w:rPr>
          <w:b/>
          <w:color w:val="7030A0"/>
          <w:sz w:val="24"/>
        </w:rPr>
        <w:t xml:space="preserve">Examples 9 </w:t>
      </w:r>
    </w:p>
    <w:p w:rsidR="0014269B" w:rsidRPr="0014269B" w:rsidRDefault="0014269B" w:rsidP="0014269B">
      <w:pPr>
        <w:spacing w:after="157" w:line="270" w:lineRule="auto"/>
        <w:ind w:right="80"/>
        <w:rPr>
          <w:sz w:val="24"/>
        </w:rPr>
      </w:pPr>
      <w:r w:rsidRPr="0014269B">
        <w:rPr>
          <w:sz w:val="24"/>
        </w:rPr>
        <w:t xml:space="preserve"> (i) A glass block of refractive index ng is immersed in a liquid of refractive index n</w:t>
      </w:r>
      <w:r w:rsidRPr="0014269B">
        <w:rPr>
          <w:sz w:val="24"/>
          <w:vertAlign w:val="subscript"/>
        </w:rPr>
        <w:t>l</w:t>
      </w:r>
      <w:r w:rsidRPr="0014269B">
        <w:rPr>
          <w:sz w:val="24"/>
        </w:rPr>
        <w:t>. A ray of light is partially reflected and refracted at the interface such that the angle between the reflected and the refracted ray is 90</w:t>
      </w:r>
      <w:r w:rsidRPr="0014269B">
        <w:rPr>
          <w:sz w:val="24"/>
          <w:vertAlign w:val="superscript"/>
        </w:rPr>
        <w:t>0</w:t>
      </w:r>
      <w:r w:rsidRPr="0014269B">
        <w:rPr>
          <w:sz w:val="24"/>
        </w:rPr>
        <w:t>. Show that ng = n</w:t>
      </w:r>
      <w:r w:rsidRPr="0014269B">
        <w:rPr>
          <w:sz w:val="24"/>
          <w:vertAlign w:val="subscript"/>
        </w:rPr>
        <w:t>l</w:t>
      </w:r>
      <w:r w:rsidRPr="0014269B">
        <w:rPr>
          <w:sz w:val="24"/>
        </w:rPr>
        <w:t xml:space="preserve">tan α where α is the angle of incidence from the liquid to glass. </w:t>
      </w:r>
    </w:p>
    <w:p w:rsidR="0014269B" w:rsidRPr="0014269B" w:rsidRDefault="0014269B" w:rsidP="0014269B">
      <w:pPr>
        <w:spacing w:after="162" w:line="270" w:lineRule="auto"/>
        <w:ind w:right="12"/>
        <w:rPr>
          <w:sz w:val="24"/>
        </w:rPr>
      </w:pPr>
      <w:r w:rsidRPr="0014269B">
        <w:rPr>
          <w:sz w:val="24"/>
        </w:rPr>
        <w:t>When the procedures in (i) above are repeated with the liquid removed, the angle of incidence increases by 8</w:t>
      </w:r>
      <w:r w:rsidRPr="0014269B">
        <w:rPr>
          <w:sz w:val="24"/>
          <w:vertAlign w:val="superscript"/>
        </w:rPr>
        <w:t>0</w:t>
      </w:r>
      <w:r w:rsidRPr="0014269B">
        <w:rPr>
          <w:sz w:val="24"/>
        </w:rPr>
        <w:t xml:space="preserve">.  </w:t>
      </w:r>
    </w:p>
    <w:p w:rsidR="0014269B" w:rsidRPr="0014269B" w:rsidRDefault="0014269B" w:rsidP="0014269B">
      <w:pPr>
        <w:spacing w:after="139" w:line="270" w:lineRule="auto"/>
        <w:ind w:right="12"/>
        <w:rPr>
          <w:sz w:val="24"/>
        </w:rPr>
      </w:pPr>
      <w:r w:rsidRPr="0014269B">
        <w:rPr>
          <w:sz w:val="24"/>
        </w:rPr>
        <w:t>Given that n</w:t>
      </w:r>
      <w:r w:rsidRPr="0014269B">
        <w:rPr>
          <w:sz w:val="24"/>
          <w:vertAlign w:val="subscript"/>
        </w:rPr>
        <w:t>l</w:t>
      </w:r>
      <w:r w:rsidRPr="0014269B">
        <w:rPr>
          <w:sz w:val="24"/>
        </w:rPr>
        <w:t xml:space="preserve"> = 1.33, find ng and the angle of incidence at the liquid-glass interface. Find angle r.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Solution </w:t>
      </w:r>
    </w:p>
    <w:p w:rsidR="0014269B" w:rsidRPr="0014269B" w:rsidRDefault="0014269B" w:rsidP="0014269B">
      <w:pPr>
        <w:spacing w:after="163"/>
        <w:rPr>
          <w:sz w:val="24"/>
        </w:rPr>
      </w:pPr>
      <w:r w:rsidRPr="0014269B">
        <w:rPr>
          <w:noProof/>
          <w:sz w:val="24"/>
        </w:rPr>
        <w:lastRenderedPageBreak/>
        <w:drawing>
          <wp:inline distT="0" distB="0" distL="0" distR="0" wp14:anchorId="0F17358C" wp14:editId="086DF4CA">
            <wp:extent cx="3207385" cy="1597025"/>
            <wp:effectExtent l="0" t="0" r="0" b="0"/>
            <wp:docPr id="8064" name="Picture 8064"/>
            <wp:cNvGraphicFramePr/>
            <a:graphic xmlns:a="http://schemas.openxmlformats.org/drawingml/2006/main">
              <a:graphicData uri="http://schemas.openxmlformats.org/drawingml/2006/picture">
                <pic:pic xmlns:pic="http://schemas.openxmlformats.org/drawingml/2006/picture">
                  <pic:nvPicPr>
                    <pic:cNvPr id="8064" name="Picture 8064"/>
                    <pic:cNvPicPr/>
                  </pic:nvPicPr>
                  <pic:blipFill>
                    <a:blip r:embed="rId342"/>
                    <a:stretch>
                      <a:fillRect/>
                    </a:stretch>
                  </pic:blipFill>
                  <pic:spPr>
                    <a:xfrm>
                      <a:off x="0" y="0"/>
                      <a:ext cx="3207385" cy="1597025"/>
                    </a:xfrm>
                    <a:prstGeom prst="rect">
                      <a:avLst/>
                    </a:prstGeom>
                  </pic:spPr>
                </pic:pic>
              </a:graphicData>
            </a:graphic>
          </wp:inline>
        </w:drawing>
      </w:r>
    </w:p>
    <w:p w:rsidR="0014269B" w:rsidRPr="0014269B" w:rsidRDefault="0014269B" w:rsidP="0014269B">
      <w:pPr>
        <w:spacing w:after="5" w:line="270" w:lineRule="auto"/>
        <w:ind w:right="3998"/>
        <w:rPr>
          <w:sz w:val="24"/>
        </w:rPr>
      </w:pPr>
      <w:r w:rsidRPr="0014269B">
        <w:rPr>
          <w:sz w:val="24"/>
        </w:rPr>
        <w:t>Applying Snell’s law at the liquid-glass interface gives  n</w:t>
      </w:r>
      <w:r w:rsidRPr="0014269B">
        <w:rPr>
          <w:sz w:val="24"/>
          <w:vertAlign w:val="subscript"/>
        </w:rPr>
        <w:t xml:space="preserve">g </w:t>
      </w:r>
      <w:r w:rsidRPr="0014269B">
        <w:rPr>
          <w:sz w:val="24"/>
        </w:rPr>
        <w:t>sinr =  n</w:t>
      </w:r>
      <w:r w:rsidRPr="0014269B">
        <w:rPr>
          <w:sz w:val="24"/>
          <w:vertAlign w:val="subscript"/>
        </w:rPr>
        <w:t xml:space="preserve">l </w:t>
      </w:r>
      <w:r w:rsidRPr="0014269B">
        <w:rPr>
          <w:sz w:val="24"/>
        </w:rPr>
        <w:t xml:space="preserve">sin α </w:t>
      </w:r>
    </w:p>
    <w:p w:rsidR="0014269B" w:rsidRPr="0014269B" w:rsidRDefault="0014269B" w:rsidP="0014269B">
      <w:pPr>
        <w:spacing w:after="29"/>
        <w:rPr>
          <w:sz w:val="24"/>
        </w:rPr>
      </w:pPr>
      <w:r w:rsidRPr="0014269B">
        <w:rPr>
          <w:sz w:val="24"/>
        </w:rPr>
        <w:t xml:space="preserve"> </w:t>
      </w:r>
    </w:p>
    <w:p w:rsidR="0014269B" w:rsidRPr="0014269B" w:rsidRDefault="0014269B" w:rsidP="0014269B">
      <w:pPr>
        <w:spacing w:after="54" w:line="270" w:lineRule="auto"/>
        <w:ind w:right="12"/>
        <w:rPr>
          <w:sz w:val="24"/>
        </w:rPr>
      </w:pPr>
      <w:r w:rsidRPr="0014269B">
        <w:rPr>
          <w:sz w:val="24"/>
        </w:rPr>
        <w:t>But r + 90</w:t>
      </w:r>
      <w:r w:rsidRPr="0014269B">
        <w:rPr>
          <w:sz w:val="24"/>
          <w:vertAlign w:val="superscript"/>
        </w:rPr>
        <w:t>0</w:t>
      </w:r>
      <w:r w:rsidRPr="0014269B">
        <w:rPr>
          <w:sz w:val="24"/>
        </w:rPr>
        <w:t>+ α = 180</w:t>
      </w:r>
      <w:r w:rsidRPr="0014269B">
        <w:rPr>
          <w:sz w:val="24"/>
          <w:vertAlign w:val="superscript"/>
        </w:rPr>
        <w:t>0</w:t>
      </w:r>
      <w:r w:rsidRPr="0014269B">
        <w:rPr>
          <w:sz w:val="24"/>
        </w:rPr>
        <w:t xml:space="preserve"> </w:t>
      </w:r>
    </w:p>
    <w:p w:rsidR="0014269B" w:rsidRPr="0014269B" w:rsidRDefault="0014269B" w:rsidP="0014269B">
      <w:pPr>
        <w:spacing w:after="66" w:line="270" w:lineRule="auto"/>
        <w:ind w:right="12"/>
        <w:rPr>
          <w:sz w:val="24"/>
        </w:rPr>
      </w:pPr>
      <w:r w:rsidRPr="0014269B">
        <w:rPr>
          <w:sz w:val="24"/>
        </w:rPr>
        <w:t>=&gt; r  = 90</w:t>
      </w:r>
      <w:r w:rsidRPr="0014269B">
        <w:rPr>
          <w:sz w:val="24"/>
          <w:vertAlign w:val="superscript"/>
        </w:rPr>
        <w:t>0</w:t>
      </w:r>
      <w:r w:rsidRPr="0014269B">
        <w:rPr>
          <w:sz w:val="24"/>
        </w:rPr>
        <w:t xml:space="preserve"> - α </w:t>
      </w:r>
    </w:p>
    <w:p w:rsidR="0014269B" w:rsidRPr="0014269B" w:rsidRDefault="0014269B" w:rsidP="0014269B">
      <w:pPr>
        <w:spacing w:after="5" w:line="270" w:lineRule="auto"/>
        <w:ind w:right="12"/>
        <w:rPr>
          <w:sz w:val="24"/>
        </w:rPr>
      </w:pPr>
      <w:r w:rsidRPr="0014269B">
        <w:rPr>
          <w:rFonts w:ascii="Segoe UI Symbol" w:eastAsia="Segoe UI Symbol" w:hAnsi="Segoe UI Symbol" w:cs="Segoe UI Symbol"/>
          <w:sz w:val="24"/>
        </w:rPr>
        <w:t></w:t>
      </w:r>
      <w:r w:rsidRPr="0014269B">
        <w:rPr>
          <w:sz w:val="24"/>
        </w:rPr>
        <w:t xml:space="preserve"> n</w:t>
      </w:r>
      <w:r w:rsidRPr="0014269B">
        <w:rPr>
          <w:sz w:val="24"/>
          <w:vertAlign w:val="subscript"/>
        </w:rPr>
        <w:t xml:space="preserve">g </w:t>
      </w:r>
      <w:r w:rsidRPr="0014269B">
        <w:rPr>
          <w:sz w:val="24"/>
        </w:rPr>
        <w:t>sin (90</w:t>
      </w:r>
      <w:r w:rsidRPr="0014269B">
        <w:rPr>
          <w:sz w:val="24"/>
          <w:vertAlign w:val="superscript"/>
        </w:rPr>
        <w:t>0</w:t>
      </w:r>
      <w:r w:rsidRPr="0014269B">
        <w:rPr>
          <w:sz w:val="24"/>
        </w:rPr>
        <w:t xml:space="preserve"> - α) =  n</w:t>
      </w:r>
      <w:r w:rsidRPr="0014269B">
        <w:rPr>
          <w:sz w:val="24"/>
          <w:vertAlign w:val="subscript"/>
        </w:rPr>
        <w:t xml:space="preserve">l </w:t>
      </w:r>
      <w:r w:rsidRPr="0014269B">
        <w:rPr>
          <w:sz w:val="24"/>
        </w:rPr>
        <w:t xml:space="preserve">sin α. </w:t>
      </w:r>
    </w:p>
    <w:p w:rsidR="0014269B" w:rsidRPr="0014269B" w:rsidRDefault="0014269B" w:rsidP="0014269B">
      <w:pPr>
        <w:spacing w:after="58"/>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From trigonometry, sin (90</w:t>
      </w:r>
      <w:r w:rsidRPr="0014269B">
        <w:rPr>
          <w:sz w:val="24"/>
          <w:vertAlign w:val="superscript"/>
        </w:rPr>
        <w:t>0</w:t>
      </w:r>
      <w:r w:rsidRPr="0014269B">
        <w:rPr>
          <w:sz w:val="24"/>
        </w:rPr>
        <w:t xml:space="preserve"> - α) = cos α </w:t>
      </w:r>
    </w:p>
    <w:p w:rsidR="0014269B" w:rsidRPr="0014269B" w:rsidRDefault="0014269B" w:rsidP="0014269B">
      <w:pPr>
        <w:spacing w:after="5" w:line="270" w:lineRule="auto"/>
        <w:ind w:right="12"/>
        <w:rPr>
          <w:sz w:val="24"/>
        </w:rPr>
      </w:pPr>
      <w:r w:rsidRPr="0014269B">
        <w:rPr>
          <w:sz w:val="24"/>
        </w:rPr>
        <w:t>=&gt;  n</w:t>
      </w:r>
      <w:r w:rsidRPr="0014269B">
        <w:rPr>
          <w:sz w:val="24"/>
          <w:vertAlign w:val="subscript"/>
        </w:rPr>
        <w:t xml:space="preserve">g </w:t>
      </w:r>
      <w:r w:rsidRPr="0014269B">
        <w:rPr>
          <w:sz w:val="24"/>
        </w:rPr>
        <w:t>cos α = n</w:t>
      </w:r>
      <w:r w:rsidRPr="0014269B">
        <w:rPr>
          <w:sz w:val="24"/>
          <w:vertAlign w:val="subscript"/>
        </w:rPr>
        <w:t xml:space="preserve">l </w:t>
      </w:r>
      <w:r w:rsidRPr="0014269B">
        <w:rPr>
          <w:sz w:val="24"/>
        </w:rPr>
        <w:t xml:space="preserve">sin α.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5097"/>
        <w:rPr>
          <w:sz w:val="24"/>
        </w:rPr>
      </w:pPr>
      <w:r w:rsidRPr="0014269B">
        <w:rPr>
          <w:sz w:val="24"/>
        </w:rPr>
        <w:t xml:space="preserve">Dividing cos α on both sides gives </w:t>
      </w:r>
      <w:r w:rsidRPr="0014269B">
        <w:rPr>
          <w:b/>
          <w:sz w:val="24"/>
        </w:rPr>
        <w:t>n</w:t>
      </w:r>
      <w:r w:rsidRPr="0014269B">
        <w:rPr>
          <w:b/>
          <w:sz w:val="24"/>
          <w:vertAlign w:val="subscript"/>
        </w:rPr>
        <w:t xml:space="preserve">g </w:t>
      </w:r>
      <w:r w:rsidRPr="0014269B">
        <w:rPr>
          <w:b/>
          <w:sz w:val="24"/>
        </w:rPr>
        <w:t>=  n</w:t>
      </w:r>
      <w:r w:rsidRPr="0014269B">
        <w:rPr>
          <w:b/>
          <w:sz w:val="24"/>
          <w:vertAlign w:val="subscript"/>
        </w:rPr>
        <w:t xml:space="preserve">l </w:t>
      </w:r>
      <w:r w:rsidRPr="0014269B">
        <w:rPr>
          <w:b/>
          <w:sz w:val="24"/>
        </w:rPr>
        <w:t xml:space="preserve">tan </w:t>
      </w:r>
      <w:r w:rsidRPr="0014269B">
        <w:rPr>
          <w:sz w:val="24"/>
        </w:rPr>
        <w:t>α</w:t>
      </w:r>
      <w:r w:rsidRPr="0014269B">
        <w:rPr>
          <w:rFonts w:ascii="Times New Roman" w:eastAsia="Times New Roman" w:hAnsi="Times New Roman" w:cs="Times New Roman"/>
          <w:b/>
          <w:sz w:val="24"/>
        </w:rPr>
        <w:t>.</w:t>
      </w:r>
      <w:r w:rsidRPr="0014269B">
        <w:rPr>
          <w:rFonts w:ascii="Times New Roman" w:eastAsia="Times New Roman" w:hAnsi="Times New Roman" w:cs="Times New Roman"/>
          <w:sz w:val="24"/>
        </w:rPr>
        <w:t xml:space="preserve"> </w:t>
      </w:r>
    </w:p>
    <w:p w:rsidR="0014269B" w:rsidRPr="0014269B" w:rsidRDefault="0014269B" w:rsidP="0014269B">
      <w:pPr>
        <w:spacing w:after="18"/>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4" w:line="262" w:lineRule="auto"/>
        <w:rPr>
          <w:sz w:val="24"/>
        </w:rPr>
      </w:pPr>
      <w:r w:rsidRPr="0014269B">
        <w:rPr>
          <w:b/>
          <w:sz w:val="24"/>
        </w:rPr>
        <w:t>(ii) When the liquid is removed.</w:t>
      </w:r>
      <w:r w:rsidRPr="0014269B">
        <w:rPr>
          <w:sz w:val="24"/>
        </w:rPr>
        <w:t xml:space="preserve"> </w:t>
      </w:r>
    </w:p>
    <w:p w:rsidR="0014269B" w:rsidRPr="0014269B" w:rsidRDefault="0014269B" w:rsidP="0014269B">
      <w:pPr>
        <w:spacing w:after="37"/>
        <w:rPr>
          <w:sz w:val="24"/>
        </w:rPr>
      </w:pPr>
      <w:r w:rsidRPr="0014269B">
        <w:rPr>
          <w:sz w:val="24"/>
        </w:rPr>
        <w:t xml:space="preserve"> </w:t>
      </w:r>
    </w:p>
    <w:p w:rsidR="0014269B" w:rsidRPr="0014269B" w:rsidRDefault="0014269B" w:rsidP="0014269B">
      <w:pPr>
        <w:spacing w:after="58" w:line="270" w:lineRule="auto"/>
        <w:ind w:right="12"/>
        <w:rPr>
          <w:sz w:val="24"/>
        </w:rPr>
      </w:pPr>
      <w:r w:rsidRPr="0014269B">
        <w:rPr>
          <w:sz w:val="24"/>
        </w:rPr>
        <w:t xml:space="preserve">From ng = nl tan α …………………………………………………………………..(i) </w:t>
      </w:r>
    </w:p>
    <w:p w:rsidR="0014269B" w:rsidRPr="0014269B" w:rsidRDefault="0014269B" w:rsidP="0014269B">
      <w:pPr>
        <w:spacing w:after="5" w:line="270" w:lineRule="auto"/>
        <w:ind w:right="12"/>
        <w:rPr>
          <w:sz w:val="24"/>
        </w:rPr>
      </w:pPr>
      <w:r w:rsidRPr="0014269B">
        <w:rPr>
          <w:sz w:val="24"/>
        </w:rPr>
        <w:t>=&gt;   ng = na tan (α + 8</w:t>
      </w:r>
      <w:r w:rsidRPr="0014269B">
        <w:rPr>
          <w:sz w:val="24"/>
          <w:vertAlign w:val="superscript"/>
        </w:rPr>
        <w:t>0</w:t>
      </w:r>
      <w:r w:rsidRPr="0014269B">
        <w:rPr>
          <w:sz w:val="24"/>
        </w:rPr>
        <w:t xml:space="preserve"> )             but na = 1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ind w:right="5975"/>
        <w:rPr>
          <w:sz w:val="24"/>
        </w:rPr>
      </w:pPr>
      <w:r w:rsidRPr="0014269B">
        <w:rPr>
          <w:sz w:val="24"/>
        </w:rPr>
        <w:t xml:space="preserve"> </w:t>
      </w:r>
    </w:p>
    <w:p w:rsidR="0014269B" w:rsidRPr="0014269B" w:rsidRDefault="0014269B" w:rsidP="0014269B">
      <w:pPr>
        <w:spacing w:after="86"/>
        <w:rPr>
          <w:sz w:val="24"/>
        </w:rPr>
      </w:pPr>
      <w:r w:rsidRPr="0014269B">
        <w:rPr>
          <w:rFonts w:ascii="Segoe UI Symbol" w:eastAsia="Segoe UI Symbol" w:hAnsi="Segoe UI Symbol" w:cs="Segoe UI Symbol"/>
          <w:sz w:val="25"/>
        </w:rPr>
        <w:t></w:t>
      </w:r>
      <w:r w:rsidRPr="0014269B">
        <w:rPr>
          <w:sz w:val="24"/>
        </w:rPr>
        <w:t xml:space="preserve">  </w:t>
      </w:r>
      <w:r w:rsidRPr="0014269B">
        <w:rPr>
          <w:noProof/>
          <w:sz w:val="24"/>
        </w:rPr>
        <w:drawing>
          <wp:inline distT="0" distB="0" distL="0" distR="0" wp14:anchorId="7D54A681" wp14:editId="33848CF2">
            <wp:extent cx="1069848" cy="265176"/>
            <wp:effectExtent l="0" t="0" r="0" b="0"/>
            <wp:docPr id="244083" name="Picture 244083"/>
            <wp:cNvGraphicFramePr/>
            <a:graphic xmlns:a="http://schemas.openxmlformats.org/drawingml/2006/main">
              <a:graphicData uri="http://schemas.openxmlformats.org/drawingml/2006/picture">
                <pic:pic xmlns:pic="http://schemas.openxmlformats.org/drawingml/2006/picture">
                  <pic:nvPicPr>
                    <pic:cNvPr id="244083" name="Picture 244083"/>
                    <pic:cNvPicPr/>
                  </pic:nvPicPr>
                  <pic:blipFill>
                    <a:blip r:embed="rId343"/>
                    <a:stretch>
                      <a:fillRect/>
                    </a:stretch>
                  </pic:blipFill>
                  <pic:spPr>
                    <a:xfrm>
                      <a:off x="0" y="0"/>
                      <a:ext cx="1069848"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4"/>
        </w:rPr>
        <w:t></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 xml:space="preserve">g </w:t>
      </w:r>
      <w:r w:rsidRPr="0014269B">
        <w:rPr>
          <w:sz w:val="24"/>
        </w:rPr>
        <w:t>( 1- tan α tan 8</w:t>
      </w:r>
      <w:r w:rsidRPr="0014269B">
        <w:rPr>
          <w:sz w:val="24"/>
          <w:vertAlign w:val="superscript"/>
        </w:rPr>
        <w:t>0</w:t>
      </w:r>
      <w:r w:rsidRPr="0014269B">
        <w:rPr>
          <w:sz w:val="24"/>
        </w:rPr>
        <w:t xml:space="preserve"> ) = tan α + tan 8</w:t>
      </w:r>
      <w:r w:rsidRPr="0014269B">
        <w:rPr>
          <w:sz w:val="24"/>
          <w:vertAlign w:val="superscript"/>
        </w:rPr>
        <w:t>0</w:t>
      </w:r>
      <w:r w:rsidRPr="0014269B">
        <w:rPr>
          <w:sz w:val="24"/>
        </w:rPr>
        <w:t xml:space="preserve"> </w:t>
      </w:r>
    </w:p>
    <w:p w:rsidR="0014269B" w:rsidRPr="0014269B" w:rsidRDefault="0014269B" w:rsidP="0014269B">
      <w:pPr>
        <w:spacing w:after="4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 xml:space="preserve">g </w:t>
      </w:r>
      <w:r w:rsidRPr="0014269B">
        <w:rPr>
          <w:sz w:val="24"/>
        </w:rPr>
        <w:t>- n</w:t>
      </w:r>
      <w:r w:rsidRPr="0014269B">
        <w:rPr>
          <w:sz w:val="24"/>
          <w:vertAlign w:val="subscript"/>
        </w:rPr>
        <w:t xml:space="preserve">g </w:t>
      </w:r>
      <w:r w:rsidRPr="0014269B">
        <w:rPr>
          <w:sz w:val="24"/>
        </w:rPr>
        <w:t>tan α tan 8</w:t>
      </w:r>
      <w:r w:rsidRPr="0014269B">
        <w:rPr>
          <w:sz w:val="24"/>
          <w:vertAlign w:val="superscript"/>
        </w:rPr>
        <w:t>0</w:t>
      </w:r>
      <w:r w:rsidRPr="0014269B">
        <w:rPr>
          <w:sz w:val="24"/>
        </w:rPr>
        <w:t xml:space="preserve"> = tan α + tan 8</w:t>
      </w:r>
      <w:r w:rsidRPr="0014269B">
        <w:rPr>
          <w:sz w:val="24"/>
          <w:vertAlign w:val="superscript"/>
        </w:rPr>
        <w:t>0</w:t>
      </w:r>
      <w:r w:rsidRPr="0014269B">
        <w:rPr>
          <w:sz w:val="24"/>
        </w:rPr>
        <w:t xml:space="preserve"> ………………………………………..(ii) </w:t>
      </w:r>
    </w:p>
    <w:p w:rsidR="0014269B" w:rsidRPr="0014269B" w:rsidRDefault="0014269B" w:rsidP="0014269B">
      <w:pPr>
        <w:spacing w:after="0"/>
        <w:ind w:right="5966"/>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62" w:line="270" w:lineRule="auto"/>
        <w:ind w:right="12"/>
        <w:rPr>
          <w:sz w:val="24"/>
        </w:rPr>
      </w:pPr>
      <w:r w:rsidRPr="0014269B">
        <w:rPr>
          <w:sz w:val="24"/>
        </w:rPr>
        <w:t xml:space="preserve">from equation (i) tan </w:t>
      </w:r>
      <w:r w:rsidRPr="0014269B">
        <w:rPr>
          <w:noProof/>
          <w:sz w:val="24"/>
        </w:rPr>
        <w:drawing>
          <wp:inline distT="0" distB="0" distL="0" distR="0" wp14:anchorId="7F1FE31F" wp14:editId="055919D8">
            <wp:extent cx="399288" cy="259080"/>
            <wp:effectExtent l="0" t="0" r="0" b="0"/>
            <wp:docPr id="244084" name="Picture 244084"/>
            <wp:cNvGraphicFramePr/>
            <a:graphic xmlns:a="http://schemas.openxmlformats.org/drawingml/2006/main">
              <a:graphicData uri="http://schemas.openxmlformats.org/drawingml/2006/picture">
                <pic:pic xmlns:pic="http://schemas.openxmlformats.org/drawingml/2006/picture">
                  <pic:nvPicPr>
                    <pic:cNvPr id="244084" name="Picture 244084"/>
                    <pic:cNvPicPr/>
                  </pic:nvPicPr>
                  <pic:blipFill>
                    <a:blip r:embed="rId344"/>
                    <a:stretch>
                      <a:fillRect/>
                    </a:stretch>
                  </pic:blipFill>
                  <pic:spPr>
                    <a:xfrm>
                      <a:off x="0" y="0"/>
                      <a:ext cx="399288" cy="259080"/>
                    </a:xfrm>
                    <a:prstGeom prst="rect">
                      <a:avLst/>
                    </a:prstGeom>
                  </pic:spPr>
                </pic:pic>
              </a:graphicData>
            </a:graphic>
          </wp:inline>
        </w:drawing>
      </w:r>
      <w:r w:rsidRPr="0014269B">
        <w:rPr>
          <w:sz w:val="24"/>
        </w:rPr>
        <w:t xml:space="preserve"> </w:t>
      </w:r>
    </w:p>
    <w:p w:rsidR="0014269B" w:rsidRPr="0014269B" w:rsidRDefault="0014269B" w:rsidP="0014269B">
      <w:pPr>
        <w:spacing w:after="176"/>
        <w:ind w:right="342"/>
        <w:jc w:val="center"/>
        <w:rPr>
          <w:sz w:val="24"/>
        </w:rPr>
      </w:pPr>
      <w:r w:rsidRPr="0014269B">
        <w:rPr>
          <w:noProof/>
          <w:sz w:val="24"/>
        </w:rPr>
        <w:drawing>
          <wp:inline distT="0" distB="0" distL="0" distR="0" wp14:anchorId="4641376E" wp14:editId="4EF84722">
            <wp:extent cx="1722120" cy="307848"/>
            <wp:effectExtent l="0" t="0" r="0" b="0"/>
            <wp:docPr id="244085" name="Picture 244085"/>
            <wp:cNvGraphicFramePr/>
            <a:graphic xmlns:a="http://schemas.openxmlformats.org/drawingml/2006/main">
              <a:graphicData uri="http://schemas.openxmlformats.org/drawingml/2006/picture">
                <pic:pic xmlns:pic="http://schemas.openxmlformats.org/drawingml/2006/picture">
                  <pic:nvPicPr>
                    <pic:cNvPr id="244085" name="Picture 244085"/>
                    <pic:cNvPicPr/>
                  </pic:nvPicPr>
                  <pic:blipFill>
                    <a:blip r:embed="rId345"/>
                    <a:stretch>
                      <a:fillRect/>
                    </a:stretch>
                  </pic:blipFill>
                  <pic:spPr>
                    <a:xfrm>
                      <a:off x="0" y="0"/>
                      <a:ext cx="1722120" cy="307848"/>
                    </a:xfrm>
                    <a:prstGeom prst="rect">
                      <a:avLst/>
                    </a:prstGeom>
                  </pic:spPr>
                </pic:pic>
              </a:graphicData>
            </a:graphic>
          </wp:inline>
        </w:drawing>
      </w:r>
      <w:r w:rsidRPr="0014269B">
        <w:t xml:space="preserve"> </w:t>
      </w:r>
    </w:p>
    <w:p w:rsidR="0014269B" w:rsidRPr="0014269B" w:rsidRDefault="0014269B" w:rsidP="0014269B">
      <w:pPr>
        <w:spacing w:after="360" w:line="270" w:lineRule="auto"/>
        <w:ind w:right="12"/>
        <w:rPr>
          <w:sz w:val="24"/>
        </w:rPr>
      </w:pPr>
      <w:r w:rsidRPr="0014269B">
        <w:rPr>
          <w:sz w:val="24"/>
        </w:rPr>
        <w:lastRenderedPageBreak/>
        <w:t xml:space="preserve">but nl  = 1.33 </w:t>
      </w:r>
    </w:p>
    <w:p w:rsidR="0014269B" w:rsidRPr="0014269B" w:rsidRDefault="0014269B" w:rsidP="0014269B">
      <w:pPr>
        <w:spacing w:after="29" w:line="270" w:lineRule="auto"/>
        <w:ind w:right="12"/>
        <w:rPr>
          <w:sz w:val="24"/>
        </w:rPr>
      </w:pPr>
      <w:r w:rsidRPr="0014269B">
        <w:rPr>
          <w:rFonts w:ascii="Segoe UI Symbol" w:eastAsia="Segoe UI Symbol" w:hAnsi="Segoe UI Symbol" w:cs="Segoe UI Symbol"/>
          <w:sz w:val="24"/>
        </w:rPr>
        <w:t></w:t>
      </w:r>
      <w:r w:rsidRPr="0014269B">
        <w:rPr>
          <w:sz w:val="24"/>
        </w:rPr>
        <w:t>n</w:t>
      </w:r>
      <w:r w:rsidRPr="0014269B">
        <w:rPr>
          <w:sz w:val="37"/>
          <w:vertAlign w:val="superscript"/>
        </w:rPr>
        <w:t>2</w:t>
      </w:r>
      <w:r w:rsidRPr="0014269B">
        <w:rPr>
          <w:sz w:val="24"/>
        </w:rPr>
        <w:t xml:space="preserve">g - 2.340 ng + 1.326 = 0  ………………………………………………..(iii) </w:t>
      </w:r>
    </w:p>
    <w:p w:rsidR="0014269B" w:rsidRPr="0014269B" w:rsidRDefault="0014269B" w:rsidP="0014269B">
      <w:pPr>
        <w:spacing w:after="56"/>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3520"/>
        <w:rPr>
          <w:sz w:val="24"/>
        </w:rPr>
      </w:pPr>
      <w:r w:rsidRPr="0014269B">
        <w:rPr>
          <w:sz w:val="24"/>
        </w:rPr>
        <w:t xml:space="preserve">Equation (iii) is quadratic in ng and solving it gives ng = 1.39  </w:t>
      </w:r>
      <w:r w:rsidRPr="0014269B">
        <w:rPr>
          <w:b/>
          <w:sz w:val="24"/>
        </w:rPr>
        <w:t xml:space="preserve">or </w:t>
      </w:r>
      <w:r w:rsidRPr="0014269B">
        <w:rPr>
          <w:sz w:val="24"/>
        </w:rPr>
        <w:t xml:space="preserve">ng   not physically possible. </w:t>
      </w:r>
    </w:p>
    <w:p w:rsidR="0014269B" w:rsidRPr="0014269B" w:rsidRDefault="0014269B" w:rsidP="0014269B">
      <w:pPr>
        <w:spacing w:after="0"/>
        <w:ind w:right="7048"/>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Using e</w:t>
      </w:r>
      <w:r w:rsidRPr="0014269B">
        <w:rPr>
          <w:noProof/>
          <w:sz w:val="24"/>
        </w:rPr>
        <w:drawing>
          <wp:inline distT="0" distB="0" distL="0" distR="0" wp14:anchorId="25CDCAD4" wp14:editId="62EAFAEF">
            <wp:extent cx="633984" cy="234696"/>
            <wp:effectExtent l="0" t="0" r="0" b="0"/>
            <wp:docPr id="244086" name="Picture 244086"/>
            <wp:cNvGraphicFramePr/>
            <a:graphic xmlns:a="http://schemas.openxmlformats.org/drawingml/2006/main">
              <a:graphicData uri="http://schemas.openxmlformats.org/drawingml/2006/picture">
                <pic:pic xmlns:pic="http://schemas.openxmlformats.org/drawingml/2006/picture">
                  <pic:nvPicPr>
                    <pic:cNvPr id="244086" name="Picture 244086"/>
                    <pic:cNvPicPr/>
                  </pic:nvPicPr>
                  <pic:blipFill>
                    <a:blip r:embed="rId346"/>
                    <a:stretch>
                      <a:fillRect/>
                    </a:stretch>
                  </pic:blipFill>
                  <pic:spPr>
                    <a:xfrm>
                      <a:off x="0" y="0"/>
                      <a:ext cx="633984" cy="234696"/>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217"/>
        <w:rPr>
          <w:sz w:val="24"/>
        </w:rPr>
      </w:pPr>
      <w:r w:rsidRPr="0014269B">
        <w:rPr>
          <w:noProof/>
          <w:sz w:val="24"/>
        </w:rPr>
        <w:drawing>
          <wp:inline distT="0" distB="0" distL="0" distR="0" wp14:anchorId="6BA98D72" wp14:editId="62A43A75">
            <wp:extent cx="1621536" cy="490728"/>
            <wp:effectExtent l="0" t="0" r="0" b="0"/>
            <wp:docPr id="244087" name="Picture 244087"/>
            <wp:cNvGraphicFramePr/>
            <a:graphic xmlns:a="http://schemas.openxmlformats.org/drawingml/2006/main">
              <a:graphicData uri="http://schemas.openxmlformats.org/drawingml/2006/picture">
                <pic:pic xmlns:pic="http://schemas.openxmlformats.org/drawingml/2006/picture">
                  <pic:nvPicPr>
                    <pic:cNvPr id="244087" name="Picture 244087"/>
                    <pic:cNvPicPr/>
                  </pic:nvPicPr>
                  <pic:blipFill>
                    <a:blip r:embed="rId347"/>
                    <a:stretch>
                      <a:fillRect/>
                    </a:stretch>
                  </pic:blipFill>
                  <pic:spPr>
                    <a:xfrm>
                      <a:off x="0" y="0"/>
                      <a:ext cx="1621536" cy="490728"/>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t xml:space="preserve">The required angle of incidence </w:t>
      </w:r>
      <w:r w:rsidRPr="0014269B">
        <w:rPr>
          <w:sz w:val="24"/>
        </w:rPr>
        <w:t>= α + 8</w:t>
      </w:r>
      <w:r w:rsidRPr="0014269B">
        <w:rPr>
          <w:sz w:val="24"/>
          <w:vertAlign w:val="superscript"/>
        </w:rPr>
        <w:t>0</w:t>
      </w:r>
      <w:r w:rsidRPr="0014269B">
        <w:rPr>
          <w:sz w:val="24"/>
        </w:rPr>
        <w:t xml:space="preserve"> </w:t>
      </w:r>
    </w:p>
    <w:p w:rsidR="0014269B" w:rsidRPr="0014269B" w:rsidRDefault="0014269B" w:rsidP="0014269B">
      <w:pPr>
        <w:spacing w:after="4" w:line="262" w:lineRule="auto"/>
        <w:rPr>
          <w:sz w:val="24"/>
        </w:rPr>
      </w:pPr>
      <w:r w:rsidRPr="0014269B">
        <w:rPr>
          <w:sz w:val="24"/>
        </w:rPr>
        <w:t xml:space="preserve">                                                           </w:t>
      </w:r>
      <w:r w:rsidRPr="0014269B">
        <w:rPr>
          <w:b/>
          <w:sz w:val="24"/>
        </w:rPr>
        <w:t>=  54</w:t>
      </w:r>
      <w:r w:rsidRPr="0014269B">
        <w:rPr>
          <w:sz w:val="24"/>
        </w:rPr>
        <w:t>.</w:t>
      </w:r>
      <w:r w:rsidRPr="0014269B">
        <w:rPr>
          <w:b/>
          <w:sz w:val="24"/>
        </w:rPr>
        <w:t>3</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b/>
          <w:color w:val="0070C0"/>
          <w:sz w:val="24"/>
        </w:rPr>
        <w:t xml:space="preserve"> </w:t>
      </w:r>
    </w:p>
    <w:p w:rsidR="0014269B" w:rsidRPr="0014269B" w:rsidRDefault="0014269B" w:rsidP="0014269B">
      <w:pPr>
        <w:keepNext/>
        <w:keepLines/>
        <w:spacing w:after="3"/>
        <w:outlineLvl w:val="2"/>
        <w:rPr>
          <w:b/>
          <w:sz w:val="24"/>
        </w:rPr>
      </w:pPr>
      <w:r w:rsidRPr="0014269B">
        <w:rPr>
          <w:b/>
          <w:color w:val="7030A0"/>
          <w:sz w:val="24"/>
        </w:rPr>
        <w:t>Examples 10</w:t>
      </w:r>
      <w:r w:rsidRPr="0014269B">
        <w:rPr>
          <w:color w:val="7030A0"/>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spacing w:after="5" w:line="270" w:lineRule="auto"/>
        <w:ind w:right="12"/>
        <w:rPr>
          <w:sz w:val="24"/>
        </w:rPr>
      </w:pPr>
      <w:r w:rsidRPr="0014269B">
        <w:rPr>
          <w:sz w:val="24"/>
        </w:rPr>
        <w:t xml:space="preserve">The figure below shows a liquid layer confined between two transparent plates </w:t>
      </w:r>
      <w:r w:rsidRPr="0014269B">
        <w:rPr>
          <w:b/>
          <w:sz w:val="24"/>
        </w:rPr>
        <w:t>X</w:t>
      </w:r>
      <w:r w:rsidRPr="0014269B">
        <w:rPr>
          <w:sz w:val="24"/>
        </w:rPr>
        <w:t xml:space="preserve"> and </w:t>
      </w:r>
      <w:r w:rsidRPr="0014269B">
        <w:rPr>
          <w:b/>
          <w:sz w:val="24"/>
        </w:rPr>
        <w:t xml:space="preserve">Y </w:t>
      </w:r>
      <w:r w:rsidRPr="0014269B">
        <w:rPr>
          <w:sz w:val="24"/>
        </w:rPr>
        <w:t xml:space="preserve">of refractive index </w:t>
      </w:r>
      <w:r w:rsidRPr="0014269B">
        <w:rPr>
          <w:b/>
          <w:sz w:val="24"/>
        </w:rPr>
        <w:t>1</w:t>
      </w:r>
      <w:r w:rsidRPr="0014269B">
        <w:rPr>
          <w:sz w:val="24"/>
        </w:rPr>
        <w:t>.</w:t>
      </w:r>
      <w:r w:rsidRPr="0014269B">
        <w:rPr>
          <w:b/>
          <w:sz w:val="24"/>
        </w:rPr>
        <w:t xml:space="preserve">54 </w:t>
      </w:r>
      <w:r w:rsidRPr="0014269B">
        <w:rPr>
          <w:sz w:val="24"/>
        </w:rPr>
        <w:t xml:space="preserve">and </w:t>
      </w:r>
      <w:r w:rsidRPr="0014269B">
        <w:rPr>
          <w:b/>
          <w:sz w:val="24"/>
        </w:rPr>
        <w:t>1</w:t>
      </w:r>
      <w:r w:rsidRPr="0014269B">
        <w:rPr>
          <w:sz w:val="24"/>
        </w:rPr>
        <w:t>.</w:t>
      </w:r>
      <w:r w:rsidRPr="0014269B">
        <w:rPr>
          <w:b/>
          <w:sz w:val="24"/>
        </w:rPr>
        <w:t xml:space="preserve">44 </w:t>
      </w:r>
      <w:r w:rsidRPr="0014269B">
        <w:rPr>
          <w:sz w:val="24"/>
        </w:rPr>
        <w:t xml:space="preserve">respectively. </w:t>
      </w:r>
    </w:p>
    <w:p w:rsidR="0014269B" w:rsidRPr="0014269B" w:rsidRDefault="0014269B" w:rsidP="0014269B">
      <w:pPr>
        <w:spacing w:after="0"/>
        <w:rPr>
          <w:sz w:val="24"/>
        </w:rPr>
      </w:pPr>
      <w:r w:rsidRPr="0014269B">
        <w:rPr>
          <w:noProof/>
          <w:sz w:val="24"/>
        </w:rPr>
        <w:drawing>
          <wp:inline distT="0" distB="0" distL="0" distR="0" wp14:anchorId="51639802" wp14:editId="74CB6814">
            <wp:extent cx="4461510" cy="1644015"/>
            <wp:effectExtent l="0" t="0" r="0" b="0"/>
            <wp:docPr id="9292" name="Picture 9292"/>
            <wp:cNvGraphicFramePr/>
            <a:graphic xmlns:a="http://schemas.openxmlformats.org/drawingml/2006/main">
              <a:graphicData uri="http://schemas.openxmlformats.org/drawingml/2006/picture">
                <pic:pic xmlns:pic="http://schemas.openxmlformats.org/drawingml/2006/picture">
                  <pic:nvPicPr>
                    <pic:cNvPr id="9292" name="Picture 9292"/>
                    <pic:cNvPicPr/>
                  </pic:nvPicPr>
                  <pic:blipFill>
                    <a:blip r:embed="rId348"/>
                    <a:stretch>
                      <a:fillRect/>
                    </a:stretch>
                  </pic:blipFill>
                  <pic:spPr>
                    <a:xfrm>
                      <a:off x="0" y="0"/>
                      <a:ext cx="4461510" cy="1644015"/>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noProof/>
          <w:sz w:val="24"/>
        </w:rPr>
        <w:drawing>
          <wp:anchor distT="0" distB="0" distL="114300" distR="114300" simplePos="0" relativeHeight="251675648" behindDoc="1" locked="0" layoutInCell="1" allowOverlap="0" wp14:anchorId="3A64C1ED" wp14:editId="467061E9">
            <wp:simplePos x="0" y="0"/>
            <wp:positionH relativeFrom="column">
              <wp:posOffset>5331460</wp:posOffset>
            </wp:positionH>
            <wp:positionV relativeFrom="paragraph">
              <wp:posOffset>-30479</wp:posOffset>
            </wp:positionV>
            <wp:extent cx="153924" cy="185928"/>
            <wp:effectExtent l="0" t="0" r="0" b="0"/>
            <wp:wrapNone/>
            <wp:docPr id="8727" name="Picture 8727"/>
            <wp:cNvGraphicFramePr/>
            <a:graphic xmlns:a="http://schemas.openxmlformats.org/drawingml/2006/main">
              <a:graphicData uri="http://schemas.openxmlformats.org/drawingml/2006/picture">
                <pic:pic xmlns:pic="http://schemas.openxmlformats.org/drawingml/2006/picture">
                  <pic:nvPicPr>
                    <pic:cNvPr id="8727" name="Picture 8727"/>
                    <pic:cNvPicPr/>
                  </pic:nvPicPr>
                  <pic:blipFill>
                    <a:blip r:embed="rId17"/>
                    <a:stretch>
                      <a:fillRect/>
                    </a:stretch>
                  </pic:blipFill>
                  <pic:spPr>
                    <a:xfrm>
                      <a:off x="0" y="0"/>
                      <a:ext cx="153924" cy="185928"/>
                    </a:xfrm>
                    <a:prstGeom prst="rect">
                      <a:avLst/>
                    </a:prstGeom>
                  </pic:spPr>
                </pic:pic>
              </a:graphicData>
            </a:graphic>
          </wp:anchor>
        </w:drawing>
      </w:r>
      <w:r w:rsidRPr="0014269B">
        <w:rPr>
          <w:sz w:val="24"/>
        </w:rPr>
        <w:t xml:space="preserve">A ray the interface between media </w:t>
      </w:r>
      <w:r w:rsidRPr="0014269B">
        <w:rPr>
          <w:b/>
          <w:sz w:val="24"/>
        </w:rPr>
        <w:t xml:space="preserve">X </w:t>
      </w:r>
      <w:r w:rsidRPr="0014269B">
        <w:rPr>
          <w:sz w:val="24"/>
        </w:rPr>
        <w:t xml:space="preserve">and the liquid is refracted through an angle of </w:t>
      </w:r>
      <w:r w:rsidRPr="0014269B">
        <w:rPr>
          <w:b/>
          <w:sz w:val="24"/>
        </w:rPr>
        <w:t>50</w:t>
      </w:r>
      <w:r w:rsidRPr="0014269B">
        <w:rPr>
          <w:sz w:val="24"/>
        </w:rPr>
        <w:t xml:space="preserve"> by the liquid. </w:t>
      </w:r>
    </w:p>
    <w:p w:rsidR="0014269B" w:rsidRPr="0014269B" w:rsidRDefault="0014269B" w:rsidP="0014269B">
      <w:pPr>
        <w:spacing w:after="5" w:line="270" w:lineRule="auto"/>
        <w:ind w:right="12"/>
        <w:rPr>
          <w:sz w:val="24"/>
        </w:rPr>
      </w:pPr>
      <w:r w:rsidRPr="0014269B">
        <w:rPr>
          <w:sz w:val="24"/>
        </w:rPr>
        <w:t xml:space="preserve">Find the </w:t>
      </w:r>
    </w:p>
    <w:p w:rsidR="0014269B" w:rsidRPr="0014269B" w:rsidRDefault="0014269B" w:rsidP="0014269B">
      <w:pPr>
        <w:tabs>
          <w:tab w:val="center" w:pos="385"/>
          <w:tab w:val="center" w:pos="2440"/>
        </w:tabs>
        <w:spacing w:after="5" w:line="270" w:lineRule="auto"/>
        <w:rPr>
          <w:sz w:val="24"/>
        </w:rPr>
      </w:pPr>
      <w:r w:rsidRPr="0014269B">
        <w:tab/>
      </w:r>
      <w:r w:rsidRPr="0014269B">
        <w:rPr>
          <w:sz w:val="24"/>
        </w:rPr>
        <w:t>(i)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refractive index  of the liquid. </w:t>
      </w:r>
    </w:p>
    <w:p w:rsidR="0014269B" w:rsidRPr="0014269B" w:rsidRDefault="0014269B" w:rsidP="0014269B">
      <w:pPr>
        <w:spacing w:after="5" w:line="216" w:lineRule="auto"/>
        <w:ind w:right="2596"/>
        <w:rPr>
          <w:sz w:val="24"/>
        </w:rPr>
      </w:pPr>
      <w:r w:rsidRPr="0014269B">
        <w:rPr>
          <w:sz w:val="24"/>
        </w:rPr>
        <w:t xml:space="preserve">Applying Snell’s law at the plate </w:t>
      </w:r>
      <w:r w:rsidRPr="0014269B">
        <w:rPr>
          <w:b/>
          <w:sz w:val="24"/>
        </w:rPr>
        <w:t xml:space="preserve">X </w:t>
      </w:r>
      <w:r w:rsidRPr="0014269B">
        <w:rPr>
          <w:sz w:val="24"/>
        </w:rPr>
        <w:t xml:space="preserve">– liquid interface gives nx </w:t>
      </w:r>
      <w:r w:rsidRPr="0014269B">
        <w:rPr>
          <w:noProof/>
          <w:sz w:val="24"/>
        </w:rPr>
        <w:drawing>
          <wp:inline distT="0" distB="0" distL="0" distR="0" wp14:anchorId="6069060D" wp14:editId="381A1BD5">
            <wp:extent cx="1267968" cy="259080"/>
            <wp:effectExtent l="0" t="0" r="0" b="0"/>
            <wp:docPr id="244088" name="Picture 244088"/>
            <wp:cNvGraphicFramePr/>
            <a:graphic xmlns:a="http://schemas.openxmlformats.org/drawingml/2006/main">
              <a:graphicData uri="http://schemas.openxmlformats.org/drawingml/2006/picture">
                <pic:pic xmlns:pic="http://schemas.openxmlformats.org/drawingml/2006/picture">
                  <pic:nvPicPr>
                    <pic:cNvPr id="244088" name="Picture 244088"/>
                    <pic:cNvPicPr/>
                  </pic:nvPicPr>
                  <pic:blipFill>
                    <a:blip r:embed="rId349"/>
                    <a:stretch>
                      <a:fillRect/>
                    </a:stretch>
                  </pic:blipFill>
                  <pic:spPr>
                    <a:xfrm>
                      <a:off x="0" y="0"/>
                      <a:ext cx="1267968" cy="259080"/>
                    </a:xfrm>
                    <a:prstGeom prst="rect">
                      <a:avLst/>
                    </a:prstGeom>
                  </pic:spPr>
                </pic:pic>
              </a:graphicData>
            </a:graphic>
          </wp:inline>
        </w:drawing>
      </w:r>
    </w:p>
    <w:p w:rsidR="0014269B" w:rsidRPr="0014269B" w:rsidRDefault="0014269B" w:rsidP="0014269B">
      <w:pPr>
        <w:spacing w:after="233" w:line="216" w:lineRule="auto"/>
        <w:ind w:right="5882"/>
        <w:rPr>
          <w:sz w:val="24"/>
        </w:rPr>
      </w:pPr>
      <w:r w:rsidRPr="0014269B">
        <w:rPr>
          <w:sz w:val="24"/>
        </w:rPr>
        <w:t>1.54 sin 40 = n</w:t>
      </w:r>
      <w:r w:rsidRPr="0014269B">
        <w:rPr>
          <w:sz w:val="24"/>
          <w:vertAlign w:val="subscript"/>
        </w:rPr>
        <w:t>l</w:t>
      </w:r>
      <w:r w:rsidRPr="0014269B">
        <w:rPr>
          <w:sz w:val="24"/>
        </w:rPr>
        <w:t xml:space="preserve"> sin 50        n</w:t>
      </w:r>
      <w:r w:rsidRPr="0014269B">
        <w:rPr>
          <w:sz w:val="24"/>
          <w:vertAlign w:val="subscript"/>
        </w:rPr>
        <w:t>l</w:t>
      </w:r>
      <w:r w:rsidRPr="0014269B">
        <w:rPr>
          <w:sz w:val="24"/>
        </w:rPr>
        <w:t xml:space="preserve">  </w:t>
      </w:r>
      <w:r w:rsidRPr="0014269B">
        <w:rPr>
          <w:noProof/>
          <w:sz w:val="24"/>
        </w:rPr>
        <w:drawing>
          <wp:inline distT="0" distB="0" distL="0" distR="0" wp14:anchorId="5CAA7E90" wp14:editId="13C63F65">
            <wp:extent cx="731520" cy="265176"/>
            <wp:effectExtent l="0" t="0" r="0" b="0"/>
            <wp:docPr id="244089" name="Picture 244089"/>
            <wp:cNvGraphicFramePr/>
            <a:graphic xmlns:a="http://schemas.openxmlformats.org/drawingml/2006/main">
              <a:graphicData uri="http://schemas.openxmlformats.org/drawingml/2006/picture">
                <pic:pic xmlns:pic="http://schemas.openxmlformats.org/drawingml/2006/picture">
                  <pic:nvPicPr>
                    <pic:cNvPr id="244089" name="Picture 244089"/>
                    <pic:cNvPicPr/>
                  </pic:nvPicPr>
                  <pic:blipFill>
                    <a:blip r:embed="rId350"/>
                    <a:stretch>
                      <a:fillRect/>
                    </a:stretch>
                  </pic:blipFill>
                  <pic:spPr>
                    <a:xfrm>
                      <a:off x="0" y="0"/>
                      <a:ext cx="731520" cy="265176"/>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4" w:line="262" w:lineRule="auto"/>
        <w:outlineLvl w:val="3"/>
        <w:rPr>
          <w:b/>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n</w:t>
      </w:r>
      <w:r w:rsidRPr="0014269B">
        <w:rPr>
          <w:b/>
          <w:sz w:val="24"/>
          <w:vertAlign w:val="subscript"/>
        </w:rPr>
        <w:t>l</w:t>
      </w:r>
      <w:r w:rsidRPr="0014269B">
        <w:rPr>
          <w:b/>
          <w:sz w:val="24"/>
        </w:rPr>
        <w:t xml:space="preserve">   = 1</w:t>
      </w:r>
      <w:r w:rsidRPr="0014269B">
        <w:rPr>
          <w:sz w:val="24"/>
        </w:rPr>
        <w:t>.</w:t>
      </w:r>
      <w:r w:rsidRPr="0014269B">
        <w:rPr>
          <w:b/>
          <w:sz w:val="24"/>
        </w:rPr>
        <w:t xml:space="preserve">29 </w:t>
      </w:r>
    </w:p>
    <w:p w:rsidR="0014269B" w:rsidRPr="0014269B" w:rsidRDefault="0014269B" w:rsidP="0014269B">
      <w:pPr>
        <w:spacing w:after="13"/>
        <w:rPr>
          <w:sz w:val="24"/>
        </w:rPr>
      </w:pPr>
      <w:r w:rsidRPr="0014269B">
        <w:rPr>
          <w:sz w:val="24"/>
        </w:rPr>
        <w:t xml:space="preserve"> </w:t>
      </w:r>
    </w:p>
    <w:p w:rsidR="0014269B" w:rsidRPr="0014269B" w:rsidRDefault="0014269B" w:rsidP="0014269B">
      <w:pPr>
        <w:tabs>
          <w:tab w:val="center" w:pos="418"/>
          <w:tab w:val="center" w:pos="2867"/>
        </w:tabs>
        <w:spacing w:after="5" w:line="270" w:lineRule="auto"/>
        <w:rPr>
          <w:sz w:val="24"/>
        </w:rPr>
      </w:pPr>
      <w:r w:rsidRPr="0014269B">
        <w:tab/>
      </w:r>
      <w:r w:rsidRPr="0014269B">
        <w:rPr>
          <w:b/>
          <w:sz w:val="24"/>
        </w:rPr>
        <w:t>(ii)</w:t>
      </w:r>
      <w:r w:rsidRPr="0014269B">
        <w:rPr>
          <w:rFonts w:ascii="Arial" w:eastAsia="Arial" w:hAnsi="Arial" w:cs="Arial"/>
          <w:b/>
          <w:sz w:val="24"/>
        </w:rPr>
        <w:t xml:space="preserve"> </w:t>
      </w:r>
      <w:r w:rsidRPr="0014269B">
        <w:rPr>
          <w:rFonts w:ascii="Arial" w:eastAsia="Arial" w:hAnsi="Arial" w:cs="Arial"/>
          <w:b/>
          <w:sz w:val="24"/>
        </w:rPr>
        <w:tab/>
      </w:r>
      <w:r w:rsidRPr="0014269B">
        <w:rPr>
          <w:sz w:val="24"/>
        </w:rPr>
        <w:t>angle of refraction ,</w:t>
      </w:r>
      <w:r w:rsidRPr="0014269B">
        <w:rPr>
          <w:b/>
          <w:sz w:val="24"/>
        </w:rPr>
        <w:t xml:space="preserve">r </w:t>
      </w:r>
      <w:r w:rsidRPr="0014269B">
        <w:rPr>
          <w:sz w:val="24"/>
        </w:rPr>
        <w:t xml:space="preserve">in the medium </w:t>
      </w:r>
      <w:r w:rsidRPr="0014269B">
        <w:rPr>
          <w:b/>
          <w:sz w:val="24"/>
        </w:rPr>
        <w:t xml:space="preserve">Y. </w:t>
      </w:r>
    </w:p>
    <w:p w:rsidR="0014269B" w:rsidRPr="0014269B" w:rsidRDefault="0014269B" w:rsidP="0014269B">
      <w:pPr>
        <w:spacing w:after="0"/>
        <w:rPr>
          <w:sz w:val="24"/>
        </w:rPr>
      </w:pPr>
      <w:r w:rsidRPr="0014269B">
        <w:rPr>
          <w:sz w:val="24"/>
        </w:rPr>
        <w:lastRenderedPageBreak/>
        <w:t xml:space="preserve"> </w:t>
      </w:r>
    </w:p>
    <w:p w:rsidR="0014269B" w:rsidRPr="0014269B" w:rsidRDefault="0014269B" w:rsidP="0014269B">
      <w:pPr>
        <w:spacing w:after="94" w:line="270" w:lineRule="auto"/>
        <w:ind w:right="2664"/>
        <w:rPr>
          <w:sz w:val="24"/>
        </w:rPr>
      </w:pPr>
      <w:r w:rsidRPr="0014269B">
        <w:rPr>
          <w:sz w:val="24"/>
        </w:rPr>
        <w:t xml:space="preserve">Applying Snell’s law at the liquid – plate </w:t>
      </w:r>
      <w:r w:rsidRPr="0014269B">
        <w:rPr>
          <w:b/>
          <w:sz w:val="24"/>
        </w:rPr>
        <w:t xml:space="preserve">Y </w:t>
      </w:r>
      <w:r w:rsidRPr="0014269B">
        <w:rPr>
          <w:sz w:val="24"/>
        </w:rPr>
        <w:t>interface gives n</w:t>
      </w:r>
      <w:r w:rsidRPr="0014269B">
        <w:rPr>
          <w:sz w:val="24"/>
          <w:vertAlign w:val="subscript"/>
        </w:rPr>
        <w:t>l</w:t>
      </w:r>
      <w:r w:rsidRPr="0014269B">
        <w:rPr>
          <w:sz w:val="24"/>
        </w:rPr>
        <w:t xml:space="preserve"> sin 50</w:t>
      </w:r>
      <w:r w:rsidRPr="0014269B">
        <w:rPr>
          <w:sz w:val="24"/>
          <w:vertAlign w:val="superscript"/>
        </w:rPr>
        <w:t>0</w:t>
      </w:r>
      <w:r w:rsidRPr="0014269B">
        <w:rPr>
          <w:sz w:val="24"/>
        </w:rPr>
        <w:t xml:space="preserve">   =   ny sin r </w:t>
      </w:r>
    </w:p>
    <w:p w:rsidR="0014269B" w:rsidRPr="0014269B" w:rsidRDefault="0014269B" w:rsidP="0014269B">
      <w:pPr>
        <w:spacing w:after="47" w:line="270" w:lineRule="auto"/>
        <w:ind w:right="12"/>
        <w:rPr>
          <w:sz w:val="24"/>
        </w:rPr>
      </w:pPr>
      <w:r w:rsidRPr="0014269B">
        <w:rPr>
          <w:sz w:val="24"/>
        </w:rPr>
        <w:t>1.29 sin 50</w:t>
      </w:r>
      <w:r w:rsidRPr="0014269B">
        <w:rPr>
          <w:sz w:val="24"/>
          <w:vertAlign w:val="superscript"/>
        </w:rPr>
        <w:t>0</w:t>
      </w:r>
      <w:r w:rsidRPr="0014269B">
        <w:rPr>
          <w:sz w:val="24"/>
        </w:rPr>
        <w:t xml:space="preserve">   =  1.44 sin r </w:t>
      </w:r>
    </w:p>
    <w:p w:rsidR="0014269B" w:rsidRPr="0014269B" w:rsidRDefault="0014269B" w:rsidP="0014269B">
      <w:pPr>
        <w:keepNext/>
        <w:keepLines/>
        <w:spacing w:after="4" w:line="262" w:lineRule="auto"/>
        <w:outlineLvl w:val="3"/>
        <w:rPr>
          <w:b/>
          <w:sz w:val="24"/>
        </w:rPr>
      </w:pPr>
      <w:r w:rsidRPr="0014269B">
        <w:rPr>
          <w:rFonts w:ascii="Segoe UI Symbol" w:eastAsia="Segoe UI Symbol" w:hAnsi="Segoe UI Symbol" w:cs="Segoe UI Symbol"/>
          <w:sz w:val="24"/>
        </w:rPr>
        <w:t></w:t>
      </w:r>
      <w:r w:rsidRPr="0014269B">
        <w:rPr>
          <w:sz w:val="24"/>
        </w:rPr>
        <w:t xml:space="preserve">     &lt;</w:t>
      </w:r>
      <w:r w:rsidRPr="0014269B">
        <w:rPr>
          <w:b/>
          <w:sz w:val="24"/>
        </w:rPr>
        <w:t>r  =   43</w:t>
      </w:r>
      <w:r w:rsidRPr="0014269B">
        <w:rPr>
          <w:sz w:val="24"/>
        </w:rPr>
        <w:t>.</w:t>
      </w:r>
      <w:r w:rsidRPr="0014269B">
        <w:rPr>
          <w:b/>
          <w:sz w:val="24"/>
        </w:rPr>
        <w:t>3</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903"/>
        <w:rPr>
          <w:sz w:val="24"/>
        </w:rPr>
      </w:pPr>
      <w:r w:rsidRPr="0014269B">
        <w:rPr>
          <w:sz w:val="24"/>
        </w:rPr>
        <w:t xml:space="preserve">(iii) Minimum angle of incidence in the medium </w:t>
      </w:r>
      <w:r w:rsidRPr="0014269B">
        <w:rPr>
          <w:b/>
          <w:sz w:val="24"/>
        </w:rPr>
        <w:t xml:space="preserve">X </w:t>
      </w:r>
      <w:r w:rsidRPr="0014269B">
        <w:rPr>
          <w:sz w:val="24"/>
        </w:rPr>
        <w:t xml:space="preserve">for which the light will not emerge from medium </w:t>
      </w:r>
      <w:r w:rsidRPr="0014269B">
        <w:rPr>
          <w:b/>
          <w:sz w:val="24"/>
        </w:rPr>
        <w:t>Y</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spacing w:after="5" w:line="270" w:lineRule="auto"/>
        <w:ind w:right="12"/>
        <w:rPr>
          <w:sz w:val="24"/>
        </w:rPr>
      </w:pPr>
      <w:r w:rsidRPr="0014269B">
        <w:rPr>
          <w:sz w:val="24"/>
        </w:rPr>
        <w:t xml:space="preserve">For light not to emerge from plate </w:t>
      </w:r>
      <w:r w:rsidRPr="0014269B">
        <w:rPr>
          <w:noProof/>
          <w:sz w:val="24"/>
        </w:rPr>
        <w:drawing>
          <wp:inline distT="0" distB="0" distL="0" distR="0" wp14:anchorId="377ABA71" wp14:editId="7A4F5617">
            <wp:extent cx="79248" cy="213359"/>
            <wp:effectExtent l="0" t="0" r="0" b="0"/>
            <wp:docPr id="244090" name="Picture 244090"/>
            <wp:cNvGraphicFramePr/>
            <a:graphic xmlns:a="http://schemas.openxmlformats.org/drawingml/2006/main">
              <a:graphicData uri="http://schemas.openxmlformats.org/drawingml/2006/picture">
                <pic:pic xmlns:pic="http://schemas.openxmlformats.org/drawingml/2006/picture">
                  <pic:nvPicPr>
                    <pic:cNvPr id="244090" name="Picture 244090"/>
                    <pic:cNvPicPr/>
                  </pic:nvPicPr>
                  <pic:blipFill>
                    <a:blip r:embed="rId351"/>
                    <a:stretch>
                      <a:fillRect/>
                    </a:stretch>
                  </pic:blipFill>
                  <pic:spPr>
                    <a:xfrm>
                      <a:off x="0" y="0"/>
                      <a:ext cx="79248" cy="213359"/>
                    </a:xfrm>
                    <a:prstGeom prst="rect">
                      <a:avLst/>
                    </a:prstGeom>
                  </pic:spPr>
                </pic:pic>
              </a:graphicData>
            </a:graphic>
          </wp:inline>
        </w:drawing>
      </w:r>
      <w:r w:rsidRPr="0014269B">
        <w:rPr>
          <w:sz w:val="24"/>
        </w:rPr>
        <w:t xml:space="preserve">, it grazes the liquid – plate Y interface. </w:t>
      </w:r>
    </w:p>
    <w:p w:rsidR="0014269B" w:rsidRPr="0014269B" w:rsidRDefault="0014269B" w:rsidP="0014269B">
      <w:pPr>
        <w:spacing w:after="5" w:line="270" w:lineRule="auto"/>
        <w:ind w:right="12"/>
        <w:rPr>
          <w:sz w:val="24"/>
        </w:rPr>
      </w:pPr>
      <w:r w:rsidRPr="0014269B">
        <w:rPr>
          <w:sz w:val="24"/>
        </w:rPr>
        <w:t>Applying Snell</w:t>
      </w:r>
      <w:r w:rsidRPr="0014269B">
        <w:rPr>
          <w:noProof/>
          <w:sz w:val="24"/>
        </w:rPr>
        <w:drawing>
          <wp:inline distT="0" distB="0" distL="0" distR="0" wp14:anchorId="50A6B6C7" wp14:editId="26BEC50A">
            <wp:extent cx="1322832" cy="393192"/>
            <wp:effectExtent l="0" t="0" r="0" b="0"/>
            <wp:docPr id="244091" name="Picture 244091"/>
            <wp:cNvGraphicFramePr/>
            <a:graphic xmlns:a="http://schemas.openxmlformats.org/drawingml/2006/main">
              <a:graphicData uri="http://schemas.openxmlformats.org/drawingml/2006/picture">
                <pic:pic xmlns:pic="http://schemas.openxmlformats.org/drawingml/2006/picture">
                  <pic:nvPicPr>
                    <pic:cNvPr id="244091" name="Picture 244091"/>
                    <pic:cNvPicPr/>
                  </pic:nvPicPr>
                  <pic:blipFill>
                    <a:blip r:embed="rId352"/>
                    <a:stretch>
                      <a:fillRect/>
                    </a:stretch>
                  </pic:blipFill>
                  <pic:spPr>
                    <a:xfrm>
                      <a:off x="0" y="0"/>
                      <a:ext cx="1322832" cy="393192"/>
                    </a:xfrm>
                    <a:prstGeom prst="rect">
                      <a:avLst/>
                    </a:prstGeom>
                  </pic:spPr>
                </pic:pic>
              </a:graphicData>
            </a:graphic>
          </wp:inline>
        </w:drawing>
      </w:r>
      <w:r w:rsidRPr="0014269B">
        <w:rPr>
          <w:sz w:val="24"/>
        </w:rPr>
        <w:t xml:space="preserve">plate Y interface gives </w:t>
      </w:r>
    </w:p>
    <w:p w:rsidR="0014269B" w:rsidRPr="0014269B" w:rsidRDefault="0014269B" w:rsidP="0014269B">
      <w:pPr>
        <w:spacing w:after="52" w:line="270" w:lineRule="auto"/>
        <w:ind w:right="12"/>
        <w:rPr>
          <w:sz w:val="24"/>
        </w:rPr>
      </w:pPr>
      <w:r w:rsidRPr="0014269B">
        <w:rPr>
          <w:sz w:val="24"/>
        </w:rPr>
        <w:t>n</w:t>
      </w:r>
      <w:r w:rsidRPr="0014269B">
        <w:rPr>
          <w:sz w:val="24"/>
          <w:vertAlign w:val="subscript"/>
        </w:rPr>
        <w:t>l</w:t>
      </w:r>
      <w:r w:rsidRPr="0014269B">
        <w:rPr>
          <w:sz w:val="24"/>
        </w:rPr>
        <w:t xml:space="preserve"> sin i</w:t>
      </w:r>
      <w:r w:rsidRPr="0014269B">
        <w:rPr>
          <w:sz w:val="24"/>
          <w:vertAlign w:val="subscript"/>
        </w:rPr>
        <w:t>l</w:t>
      </w:r>
      <w:r w:rsidRPr="0014269B">
        <w:rPr>
          <w:sz w:val="24"/>
        </w:rPr>
        <w:t xml:space="preserve">    =   n</w:t>
      </w:r>
      <w:r w:rsidRPr="0014269B">
        <w:rPr>
          <w:sz w:val="24"/>
          <w:vertAlign w:val="subscript"/>
        </w:rPr>
        <w:t>y</w:t>
      </w:r>
      <w:r w:rsidRPr="0014269B">
        <w:rPr>
          <w:sz w:val="24"/>
        </w:rPr>
        <w:t xml:space="preserve"> sin 90 </w:t>
      </w:r>
    </w:p>
    <w:p w:rsidR="0014269B" w:rsidRPr="0014269B" w:rsidRDefault="0014269B" w:rsidP="0014269B">
      <w:pPr>
        <w:spacing w:after="5" w:line="270" w:lineRule="auto"/>
        <w:ind w:right="12"/>
        <w:rPr>
          <w:sz w:val="24"/>
        </w:rPr>
      </w:pPr>
      <w:r w:rsidRPr="0014269B">
        <w:rPr>
          <w:sz w:val="24"/>
        </w:rPr>
        <w:t xml:space="preserve">    1.29 sin i</w:t>
      </w:r>
      <w:r w:rsidRPr="0014269B">
        <w:rPr>
          <w:sz w:val="24"/>
          <w:vertAlign w:val="subscript"/>
        </w:rPr>
        <w:t>l</w:t>
      </w:r>
      <w:r w:rsidRPr="0014269B">
        <w:rPr>
          <w:sz w:val="24"/>
        </w:rPr>
        <w:t xml:space="preserve">    = 1 . 4 4 sin 90</w:t>
      </w:r>
      <w:r w:rsidRPr="0014269B">
        <w:rPr>
          <w:sz w:val="24"/>
          <w:vertAlign w:val="superscript"/>
        </w:rPr>
        <w:t>0</w:t>
      </w:r>
      <w:r w:rsidRPr="0014269B">
        <w:rPr>
          <w:sz w:val="24"/>
        </w:rPr>
        <w:t xml:space="preserve"> </w:t>
      </w:r>
    </w:p>
    <w:p w:rsidR="0014269B" w:rsidRPr="0014269B" w:rsidRDefault="0014269B" w:rsidP="0014269B">
      <w:pPr>
        <w:tabs>
          <w:tab w:val="center" w:pos="720"/>
          <w:tab w:val="center" w:pos="1440"/>
          <w:tab w:val="center" w:pos="4349"/>
        </w:tabs>
        <w:spacing w:after="10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w:t>
      </w:r>
      <w:r w:rsidRPr="0014269B">
        <w:rPr>
          <w:noProof/>
          <w:sz w:val="24"/>
        </w:rPr>
        <w:drawing>
          <wp:inline distT="0" distB="0" distL="0" distR="0" wp14:anchorId="7F99D4D0" wp14:editId="4B863B01">
            <wp:extent cx="655320" cy="240792"/>
            <wp:effectExtent l="0" t="0" r="0" b="0"/>
            <wp:docPr id="244092" name="Picture 244092"/>
            <wp:cNvGraphicFramePr/>
            <a:graphic xmlns:a="http://schemas.openxmlformats.org/drawingml/2006/main">
              <a:graphicData uri="http://schemas.openxmlformats.org/drawingml/2006/picture">
                <pic:pic xmlns:pic="http://schemas.openxmlformats.org/drawingml/2006/picture">
                  <pic:nvPicPr>
                    <pic:cNvPr id="244092" name="Picture 244092"/>
                    <pic:cNvPicPr/>
                  </pic:nvPicPr>
                  <pic:blipFill>
                    <a:blip r:embed="rId353"/>
                    <a:stretch>
                      <a:fillRect/>
                    </a:stretch>
                  </pic:blipFill>
                  <pic:spPr>
                    <a:xfrm>
                      <a:off x="0" y="0"/>
                      <a:ext cx="655320" cy="240792"/>
                    </a:xfrm>
                    <a:prstGeom prst="rect">
                      <a:avLst/>
                    </a:prstGeom>
                  </pic:spPr>
                </pic:pic>
              </a:graphicData>
            </a:graphic>
          </wp:inline>
        </w:drawing>
      </w:r>
      <w:r w:rsidRPr="0014269B">
        <w:rPr>
          <w:sz w:val="24"/>
        </w:rPr>
        <w:t xml:space="preserve">   ………………………………….(i) </w:t>
      </w:r>
    </w:p>
    <w:p w:rsidR="0014269B" w:rsidRPr="0014269B" w:rsidRDefault="0014269B" w:rsidP="0014269B">
      <w:pPr>
        <w:spacing w:after="42" w:line="270" w:lineRule="auto"/>
        <w:ind w:right="1960"/>
        <w:rPr>
          <w:sz w:val="24"/>
        </w:rPr>
      </w:pPr>
      <w:r w:rsidRPr="0014269B">
        <w:rPr>
          <w:sz w:val="24"/>
        </w:rPr>
        <w:t>Moreover, applying Snell’s law at the plate X – liquid interface gives n</w:t>
      </w:r>
      <w:r w:rsidRPr="0014269B">
        <w:rPr>
          <w:sz w:val="16"/>
        </w:rPr>
        <w:t xml:space="preserve">x </w:t>
      </w:r>
      <w:r w:rsidRPr="0014269B">
        <w:rPr>
          <w:sz w:val="24"/>
        </w:rPr>
        <w:t>sin i</w:t>
      </w:r>
      <w:r w:rsidRPr="0014269B">
        <w:rPr>
          <w:sz w:val="16"/>
        </w:rPr>
        <w:t xml:space="preserve">x </w:t>
      </w:r>
      <w:r w:rsidRPr="0014269B">
        <w:rPr>
          <w:sz w:val="24"/>
        </w:rPr>
        <w:t>=  n</w:t>
      </w:r>
      <w:r w:rsidRPr="0014269B">
        <w:rPr>
          <w:sz w:val="16"/>
        </w:rPr>
        <w:t xml:space="preserve">l </w:t>
      </w:r>
      <w:r w:rsidRPr="0014269B">
        <w:rPr>
          <w:sz w:val="24"/>
        </w:rPr>
        <w:t>sin i</w:t>
      </w:r>
      <w:r w:rsidRPr="0014269B">
        <w:rPr>
          <w:sz w:val="16"/>
        </w:rPr>
        <w:t xml:space="preserve">l </w:t>
      </w:r>
    </w:p>
    <w:p w:rsidR="0014269B" w:rsidRPr="0014269B" w:rsidRDefault="0014269B" w:rsidP="0014269B">
      <w:pPr>
        <w:spacing w:after="179" w:line="270" w:lineRule="auto"/>
        <w:ind w:right="2709"/>
        <w:rPr>
          <w:sz w:val="24"/>
        </w:rPr>
      </w:pPr>
      <w:r w:rsidRPr="0014269B">
        <w:rPr>
          <w:sz w:val="24"/>
        </w:rPr>
        <w:t>1.54 sin i</w:t>
      </w:r>
      <w:r w:rsidRPr="0014269B">
        <w:rPr>
          <w:sz w:val="24"/>
          <w:vertAlign w:val="subscript"/>
        </w:rPr>
        <w:t xml:space="preserve">x </w:t>
      </w:r>
      <w:r w:rsidRPr="0014269B">
        <w:rPr>
          <w:sz w:val="24"/>
        </w:rPr>
        <w:t>= 1.29 sin i</w:t>
      </w:r>
      <w:r w:rsidRPr="0014269B">
        <w:rPr>
          <w:sz w:val="24"/>
          <w:vertAlign w:val="subscript"/>
        </w:rPr>
        <w:t xml:space="preserve">l  </w:t>
      </w:r>
      <w:r w:rsidRPr="0014269B">
        <w:rPr>
          <w:sz w:val="24"/>
        </w:rPr>
        <w:t>…………………………………..(ii)  Substituting equation (i) in (ii) gives 1.54 sin i</w:t>
      </w:r>
      <w:r w:rsidRPr="0014269B">
        <w:rPr>
          <w:sz w:val="24"/>
          <w:vertAlign w:val="subscript"/>
        </w:rPr>
        <w:t>x</w:t>
      </w:r>
      <w:r w:rsidRPr="0014269B">
        <w:rPr>
          <w:sz w:val="24"/>
        </w:rPr>
        <w:t xml:space="preserve"> </w:t>
      </w:r>
      <w:r w:rsidRPr="0014269B">
        <w:rPr>
          <w:noProof/>
          <w:sz w:val="24"/>
        </w:rPr>
        <w:drawing>
          <wp:inline distT="0" distB="0" distL="0" distR="0" wp14:anchorId="7792708C" wp14:editId="47F4AD3C">
            <wp:extent cx="725424" cy="240792"/>
            <wp:effectExtent l="0" t="0" r="0" b="0"/>
            <wp:docPr id="244093" name="Picture 244093"/>
            <wp:cNvGraphicFramePr/>
            <a:graphic xmlns:a="http://schemas.openxmlformats.org/drawingml/2006/main">
              <a:graphicData uri="http://schemas.openxmlformats.org/drawingml/2006/picture">
                <pic:pic xmlns:pic="http://schemas.openxmlformats.org/drawingml/2006/picture">
                  <pic:nvPicPr>
                    <pic:cNvPr id="244093" name="Picture 244093"/>
                    <pic:cNvPicPr/>
                  </pic:nvPicPr>
                  <pic:blipFill>
                    <a:blip r:embed="rId354"/>
                    <a:stretch>
                      <a:fillRect/>
                    </a:stretch>
                  </pic:blipFill>
                  <pic:spPr>
                    <a:xfrm>
                      <a:off x="0" y="0"/>
                      <a:ext cx="725424"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&lt;i</w:t>
      </w:r>
      <w:r w:rsidRPr="0014269B">
        <w:rPr>
          <w:sz w:val="24"/>
          <w:vertAlign w:val="subscript"/>
        </w:rPr>
        <w:t>x</w:t>
      </w:r>
      <w:r w:rsidRPr="0014269B">
        <w:rPr>
          <w:sz w:val="24"/>
        </w:rPr>
        <w:t xml:space="preserve"> = 69.2</w:t>
      </w:r>
      <w:r w:rsidRPr="0014269B">
        <w:rPr>
          <w:sz w:val="24"/>
          <w:vertAlign w:val="superscript"/>
        </w:rPr>
        <w:t>0</w:t>
      </w:r>
      <w:r w:rsidRPr="0014269B">
        <w:rPr>
          <w:sz w:val="24"/>
        </w:rPr>
        <w:t xml:space="preserve"> </w:t>
      </w:r>
    </w:p>
    <w:p w:rsidR="0014269B" w:rsidRPr="0014269B" w:rsidRDefault="0014269B" w:rsidP="0014269B">
      <w:pPr>
        <w:keepNext/>
        <w:keepLines/>
        <w:spacing w:after="3"/>
        <w:outlineLvl w:val="2"/>
        <w:rPr>
          <w:b/>
          <w:sz w:val="24"/>
        </w:rPr>
      </w:pPr>
      <w:r w:rsidRPr="0014269B">
        <w:rPr>
          <w:b/>
          <w:color w:val="7030A0"/>
          <w:sz w:val="24"/>
        </w:rPr>
        <w:t>Examples 11</w:t>
      </w:r>
      <w:r w:rsidRPr="0014269B">
        <w:rPr>
          <w:color w:val="7030A0"/>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spacing w:after="101" w:line="270" w:lineRule="auto"/>
        <w:ind w:right="12"/>
        <w:rPr>
          <w:sz w:val="24"/>
        </w:rPr>
      </w:pPr>
      <w:r w:rsidRPr="0014269B">
        <w:rPr>
          <w:sz w:val="24"/>
        </w:rPr>
        <w:t xml:space="preserve">The diagram below shows a cross-section through the diameter of the light pipe with an incident ray of light in its plane. </w:t>
      </w:r>
    </w:p>
    <w:p w:rsidR="0014269B" w:rsidRPr="0014269B" w:rsidRDefault="0014269B" w:rsidP="0014269B">
      <w:pPr>
        <w:spacing w:after="94"/>
        <w:ind w:right="3420"/>
        <w:jc w:val="center"/>
        <w:rPr>
          <w:sz w:val="24"/>
        </w:rPr>
      </w:pPr>
      <w:r w:rsidRPr="0014269B">
        <w:rPr>
          <w:noProof/>
          <w:sz w:val="24"/>
        </w:rPr>
        <w:drawing>
          <wp:inline distT="0" distB="0" distL="0" distR="0" wp14:anchorId="10A6B2BD" wp14:editId="6623AB43">
            <wp:extent cx="3768725" cy="1343660"/>
            <wp:effectExtent l="0" t="0" r="0" b="0"/>
            <wp:docPr id="9802" name="Picture 9802"/>
            <wp:cNvGraphicFramePr/>
            <a:graphic xmlns:a="http://schemas.openxmlformats.org/drawingml/2006/main">
              <a:graphicData uri="http://schemas.openxmlformats.org/drawingml/2006/picture">
                <pic:pic xmlns:pic="http://schemas.openxmlformats.org/drawingml/2006/picture">
                  <pic:nvPicPr>
                    <pic:cNvPr id="9802" name="Picture 9802"/>
                    <pic:cNvPicPr/>
                  </pic:nvPicPr>
                  <pic:blipFill>
                    <a:blip r:embed="rId355"/>
                    <a:stretch>
                      <a:fillRect/>
                    </a:stretch>
                  </pic:blipFill>
                  <pic:spPr>
                    <a:xfrm>
                      <a:off x="0" y="0"/>
                      <a:ext cx="3768725" cy="1343660"/>
                    </a:xfrm>
                    <a:prstGeom prst="rect">
                      <a:avLst/>
                    </a:prstGeom>
                  </pic:spPr>
                </pic:pic>
              </a:graphicData>
            </a:graphic>
          </wp:inline>
        </w:drawing>
      </w:r>
      <w:r w:rsidRPr="0014269B">
        <w:rPr>
          <w:sz w:val="24"/>
        </w:rPr>
        <w:t xml:space="preserve"> </w:t>
      </w:r>
    </w:p>
    <w:p w:rsidR="0014269B" w:rsidRPr="0014269B" w:rsidRDefault="0014269B" w:rsidP="0014269B">
      <w:pPr>
        <w:spacing w:after="201"/>
        <w:rPr>
          <w:sz w:val="24"/>
        </w:rPr>
      </w:pPr>
      <w:r w:rsidRPr="0014269B">
        <w:rPr>
          <w:sz w:val="24"/>
        </w:rPr>
        <w:t xml:space="preserve"> </w:t>
      </w:r>
    </w:p>
    <w:p w:rsidR="0014269B" w:rsidRPr="0014269B" w:rsidRDefault="0014269B" w:rsidP="0014269B">
      <w:pPr>
        <w:spacing w:after="147" w:line="270" w:lineRule="auto"/>
        <w:ind w:right="12"/>
        <w:rPr>
          <w:sz w:val="24"/>
        </w:rPr>
      </w:pPr>
      <w:r w:rsidRPr="0014269B">
        <w:rPr>
          <w:sz w:val="24"/>
        </w:rPr>
        <w:t>The refractive indices for flint glass, crown glass and the external medium are n</w:t>
      </w:r>
      <w:r w:rsidRPr="0014269B">
        <w:rPr>
          <w:sz w:val="24"/>
          <w:vertAlign w:val="subscript"/>
        </w:rPr>
        <w:t>1</w:t>
      </w:r>
      <w:r w:rsidRPr="0014269B">
        <w:rPr>
          <w:sz w:val="24"/>
        </w:rPr>
        <w:t>, n</w:t>
      </w:r>
      <w:r w:rsidRPr="0014269B">
        <w:rPr>
          <w:sz w:val="24"/>
          <w:vertAlign w:val="subscript"/>
        </w:rPr>
        <w:t>2</w:t>
      </w:r>
      <w:r w:rsidRPr="0014269B">
        <w:rPr>
          <w:sz w:val="24"/>
        </w:rPr>
        <w:t xml:space="preserve"> and n</w:t>
      </w:r>
      <w:r w:rsidRPr="0014269B">
        <w:rPr>
          <w:sz w:val="24"/>
          <w:vertAlign w:val="subscript"/>
        </w:rPr>
        <w:t>3</w:t>
      </w:r>
      <w:r w:rsidRPr="0014269B">
        <w:rPr>
          <w:sz w:val="24"/>
        </w:rPr>
        <w:t xml:space="preserve"> respectively. Show that a ray that enters the pipe is totally reflected at the flint-crown </w:t>
      </w:r>
    </w:p>
    <w:p w:rsidR="0014269B" w:rsidRPr="0014269B" w:rsidRDefault="0014269B" w:rsidP="0014269B">
      <w:pPr>
        <w:spacing w:after="155" w:line="270" w:lineRule="auto"/>
        <w:ind w:right="112"/>
        <w:rPr>
          <w:sz w:val="24"/>
        </w:rPr>
      </w:pPr>
      <w:r w:rsidRPr="0014269B">
        <w:rPr>
          <w:sz w:val="24"/>
        </w:rPr>
        <w:lastRenderedPageBreak/>
        <w:t xml:space="preserve">Glass interface provided sin θ = </w:t>
      </w:r>
      <w:r w:rsidRPr="0014269B">
        <w:rPr>
          <w:noProof/>
        </w:rPr>
        <mc:AlternateContent>
          <mc:Choice Requires="wpg">
            <w:drawing>
              <wp:inline distT="0" distB="0" distL="0" distR="0" wp14:anchorId="016E28CC" wp14:editId="7A1FCC75">
                <wp:extent cx="519343" cy="416809"/>
                <wp:effectExtent l="0" t="0" r="0" b="0"/>
                <wp:docPr id="214770" name="Group 214770"/>
                <wp:cNvGraphicFramePr/>
                <a:graphic xmlns:a="http://schemas.openxmlformats.org/drawingml/2006/main">
                  <a:graphicData uri="http://schemas.microsoft.com/office/word/2010/wordprocessingGroup">
                    <wpg:wgp>
                      <wpg:cNvGrpSpPr/>
                      <wpg:grpSpPr>
                        <a:xfrm>
                          <a:off x="0" y="0"/>
                          <a:ext cx="519343" cy="416809"/>
                          <a:chOff x="0" y="0"/>
                          <a:chExt cx="519343" cy="416809"/>
                        </a:xfrm>
                      </wpg:grpSpPr>
                      <wps:wsp>
                        <wps:cNvPr id="9519" name="Rectangle 9519"/>
                        <wps:cNvSpPr/>
                        <wps:spPr>
                          <a:xfrm>
                            <a:off x="0" y="70522"/>
                            <a:ext cx="107933" cy="143912"/>
                          </a:xfrm>
                          <a:prstGeom prst="rect">
                            <a:avLst/>
                          </a:prstGeom>
                          <a:ln>
                            <a:noFill/>
                          </a:ln>
                        </wps:spPr>
                        <wps:txbx>
                          <w:txbxContent>
                            <w:p w:rsidR="0014269B" w:rsidRDefault="0014269B" w:rsidP="0014269B">
                              <w:r>
                                <w:rPr>
                                  <w:rFonts w:ascii="Cambria Math" w:eastAsia="Cambria Math" w:hAnsi="Cambria Math" w:cs="Cambria Math"/>
                                  <w:sz w:val="17"/>
                                </w:rPr>
                                <w:t>√</w:t>
                              </w:r>
                            </w:p>
                          </w:txbxContent>
                        </wps:txbx>
                        <wps:bodyPr horzOverflow="overflow" vert="horz" lIns="0" tIns="0" rIns="0" bIns="0" rtlCol="0">
                          <a:noAutofit/>
                        </wps:bodyPr>
                      </wps:wsp>
                      <wps:wsp>
                        <wps:cNvPr id="9520" name="Rectangle 9520"/>
                        <wps:cNvSpPr/>
                        <wps:spPr>
                          <a:xfrm>
                            <a:off x="81534" y="73570"/>
                            <a:ext cx="51233" cy="143912"/>
                          </a:xfrm>
                          <a:prstGeom prst="rect">
                            <a:avLst/>
                          </a:prstGeom>
                          <a:ln>
                            <a:noFill/>
                          </a:ln>
                        </wps:spPr>
                        <wps:txbx>
                          <w:txbxContent>
                            <w:p w:rsidR="0014269B" w:rsidRDefault="0014269B" w:rsidP="0014269B">
                              <w:r>
                                <w:rPr>
                                  <w:rFonts w:ascii="Cambria Math" w:eastAsia="Cambria Math" w:hAnsi="Cambria Math" w:cs="Cambria Math"/>
                                  <w:sz w:val="17"/>
                                </w:rPr>
                                <w:t>[</w:t>
                              </w:r>
                            </w:p>
                          </w:txbxContent>
                        </wps:txbx>
                        <wps:bodyPr horzOverflow="overflow" vert="horz" lIns="0" tIns="0" rIns="0" bIns="0" rtlCol="0">
                          <a:noAutofit/>
                        </wps:bodyPr>
                      </wps:wsp>
                      <wps:wsp>
                        <wps:cNvPr id="9521" name="Rectangle 9521"/>
                        <wps:cNvSpPr/>
                        <wps:spPr>
                          <a:xfrm>
                            <a:off x="120396" y="7357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9522" name="Rectangle 9522"/>
                        <wps:cNvSpPr/>
                        <wps:spPr>
                          <a:xfrm>
                            <a:off x="190500" y="118105"/>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9523" name="Rectangle 9523"/>
                        <wps:cNvSpPr/>
                        <wps:spPr>
                          <a:xfrm>
                            <a:off x="192024" y="48001"/>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9524" name="Rectangle 9524"/>
                        <wps:cNvSpPr/>
                        <wps:spPr>
                          <a:xfrm>
                            <a:off x="249174" y="73570"/>
                            <a:ext cx="104767"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9525" name="Rectangle 9525"/>
                        <wps:cNvSpPr/>
                        <wps:spPr>
                          <a:xfrm>
                            <a:off x="327660" y="73570"/>
                            <a:ext cx="31661"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9526" name="Rectangle 9526"/>
                        <wps:cNvSpPr/>
                        <wps:spPr>
                          <a:xfrm>
                            <a:off x="351282" y="7357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9527" name="Rectangle 9527"/>
                        <wps:cNvSpPr/>
                        <wps:spPr>
                          <a:xfrm>
                            <a:off x="421386" y="118105"/>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9528" name="Rectangle 9528"/>
                        <wps:cNvSpPr/>
                        <wps:spPr>
                          <a:xfrm>
                            <a:off x="422910" y="48001"/>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9529" name="Rectangle 9529"/>
                        <wps:cNvSpPr/>
                        <wps:spPr>
                          <a:xfrm>
                            <a:off x="480822" y="73570"/>
                            <a:ext cx="51232" cy="143912"/>
                          </a:xfrm>
                          <a:prstGeom prst="rect">
                            <a:avLst/>
                          </a:prstGeom>
                          <a:ln>
                            <a:noFill/>
                          </a:ln>
                        </wps:spPr>
                        <wps:txbx>
                          <w:txbxContent>
                            <w:p w:rsidR="0014269B" w:rsidRDefault="0014269B" w:rsidP="0014269B">
                              <w:r>
                                <w:rPr>
                                  <w:rFonts w:ascii="Cambria Math" w:eastAsia="Cambria Math" w:hAnsi="Cambria Math" w:cs="Cambria Math"/>
                                  <w:sz w:val="17"/>
                                </w:rPr>
                                <w:t>]</w:t>
                              </w:r>
                            </w:p>
                          </w:txbxContent>
                        </wps:txbx>
                        <wps:bodyPr horzOverflow="overflow" vert="horz" lIns="0" tIns="0" rIns="0" bIns="0" rtlCol="0">
                          <a:noAutofit/>
                        </wps:bodyPr>
                      </wps:wsp>
                      <wps:wsp>
                        <wps:cNvPr id="248675" name="Shape 248675"/>
                        <wps:cNvSpPr/>
                        <wps:spPr>
                          <a:xfrm>
                            <a:off x="81534" y="0"/>
                            <a:ext cx="437388" cy="9144"/>
                          </a:xfrm>
                          <a:custGeom>
                            <a:avLst/>
                            <a:gdLst/>
                            <a:ahLst/>
                            <a:cxnLst/>
                            <a:rect l="0" t="0" r="0" b="0"/>
                            <a:pathLst>
                              <a:path w="437388" h="9144">
                                <a:moveTo>
                                  <a:pt x="0" y="0"/>
                                </a:moveTo>
                                <a:lnTo>
                                  <a:pt x="437388" y="0"/>
                                </a:lnTo>
                                <a:lnTo>
                                  <a:pt x="437388" y="9144"/>
                                </a:lnTo>
                                <a:lnTo>
                                  <a:pt x="0" y="9144"/>
                                </a:lnTo>
                                <a:lnTo>
                                  <a:pt x="0" y="0"/>
                                </a:lnTo>
                              </a:path>
                            </a:pathLst>
                          </a:custGeom>
                          <a:solidFill>
                            <a:srgbClr val="000000"/>
                          </a:solidFill>
                          <a:ln w="0" cap="flat">
                            <a:noFill/>
                            <a:miter lim="127000"/>
                          </a:ln>
                          <a:effectLst/>
                        </wps:spPr>
                        <wps:bodyPr/>
                      </wps:wsp>
                      <wps:wsp>
                        <wps:cNvPr id="9531" name="Rectangle 9531"/>
                        <wps:cNvSpPr/>
                        <wps:spPr>
                          <a:xfrm>
                            <a:off x="195834" y="29074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9532" name="Rectangle 9532"/>
                        <wps:cNvSpPr/>
                        <wps:spPr>
                          <a:xfrm>
                            <a:off x="265938" y="327655"/>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76" name="Shape 248676"/>
                        <wps:cNvSpPr/>
                        <wps:spPr>
                          <a:xfrm>
                            <a:off x="0" y="249936"/>
                            <a:ext cx="518922" cy="9906"/>
                          </a:xfrm>
                          <a:custGeom>
                            <a:avLst/>
                            <a:gdLst/>
                            <a:ahLst/>
                            <a:cxnLst/>
                            <a:rect l="0" t="0" r="0" b="0"/>
                            <a:pathLst>
                              <a:path w="518922" h="9906">
                                <a:moveTo>
                                  <a:pt x="0" y="0"/>
                                </a:moveTo>
                                <a:lnTo>
                                  <a:pt x="518922" y="0"/>
                                </a:lnTo>
                                <a:lnTo>
                                  <a:pt x="51892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16E28CC" id="Group 214770" o:spid="_x0000_s1190" style="width:40.9pt;height:32.8pt;mso-position-horizontal-relative:char;mso-position-vertical-relative:line" coordsize="519343,41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">
                <v:rect id="Rectangle 9519" o:spid="_x0000_s1191" style="position:absolute;top:70522;width:107933;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7"/>
                          </w:rPr>
                          <w:t>√</w:t>
                        </w:r>
                      </w:p>
                    </w:txbxContent>
                  </v:textbox>
                </v:rect>
                <v:rect id="Rectangle 9520" o:spid="_x0000_s1192" style="position:absolute;left:81534;top:73570;width:51233;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rsidR="0014269B" w:rsidRDefault="0014269B" w:rsidP="0014269B">
                        <w:r>
                          <w:rPr>
                            <w:rFonts w:ascii="Cambria Math" w:eastAsia="Cambria Math" w:hAnsi="Cambria Math" w:cs="Cambria Math"/>
                            <w:sz w:val="17"/>
                          </w:rPr>
                          <w:t>[</w:t>
                        </w:r>
                      </w:p>
                    </w:txbxContent>
                  </v:textbox>
                </v:rect>
                <v:rect id="Rectangle 9521" o:spid="_x0000_s1193" style="position:absolute;left:120396;top:73570;width:93398;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9522" o:spid="_x0000_s1194" style="position:absolute;left:190500;top:11810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4"/>
                          </w:rPr>
                          <w:t xml:space="preserve"> </w:t>
                        </w:r>
                      </w:p>
                    </w:txbxContent>
                  </v:textbox>
                </v:rect>
                <v:rect id="Rectangle 9523" o:spid="_x0000_s1195" style="position:absolute;left:192024;top:48001;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4"/>
                          </w:rPr>
                          <w:t xml:space="preserve"> </w:t>
                        </w:r>
                      </w:p>
                    </w:txbxContent>
                  </v:textbox>
                </v:rect>
                <v:rect id="Rectangle 9524" o:spid="_x0000_s1196" style="position:absolute;left:249174;top:73570;width:104767;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9525" o:spid="_x0000_s1197" style="position:absolute;left:327660;top:73570;width:3166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9526" o:spid="_x0000_s1198" style="position:absolute;left:351282;top:73570;width:93398;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9527" o:spid="_x0000_s1199" style="position:absolute;left:421386;top:11810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4"/>
                          </w:rPr>
                          <w:t xml:space="preserve"> </w:t>
                        </w:r>
                      </w:p>
                    </w:txbxContent>
                  </v:textbox>
                </v:rect>
                <v:rect id="Rectangle 9528" o:spid="_x0000_s1200" style="position:absolute;left:422910;top:48001;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rsidR="0014269B" w:rsidRDefault="0014269B" w:rsidP="0014269B">
                        <w:r>
                          <w:rPr>
                            <w:rFonts w:ascii="Cambria Math" w:eastAsia="Cambria Math" w:hAnsi="Cambria Math" w:cs="Cambria Math"/>
                            <w:sz w:val="14"/>
                          </w:rPr>
                          <w:t xml:space="preserve"> </w:t>
                        </w:r>
                      </w:p>
                    </w:txbxContent>
                  </v:textbox>
                </v:rect>
                <v:rect id="Rectangle 9529" o:spid="_x0000_s1201" style="position:absolute;left:480822;top:73570;width:51232;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7"/>
                          </w:rPr>
                          <w:t>]</w:t>
                        </w:r>
                      </w:p>
                    </w:txbxContent>
                  </v:textbox>
                </v:rect>
                <v:shape id="Shape 248675" o:spid="_x0000_s1202" style="position:absolute;left:81534;width:437388;height:9144;visibility:visible;mso-wrap-style:square;v-text-anchor:top" coordsize="437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" path="m,l437388,r,9144l,9144,,e" fillcolor="black" stroked="f" strokeweight="0">
                  <v:stroke miterlimit="83231f" joinstyle="miter"/>
                  <v:path arrowok="t" textboxrect="0,0,437388,9144"/>
                </v:shape>
                <v:rect id="Rectangle 9531" o:spid="_x0000_s1203" style="position:absolute;left:195834;top:290740;width:93398;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9532" o:spid="_x0000_s1204" style="position:absolute;left:265938;top:32765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76" o:spid="_x0000_s1205" style="position:absolute;top:249936;width:518922;height:9906;visibility:visible;mso-wrap-style:square;v-text-anchor:top" coordsize="51892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" path="m,l518922,r,9906l,9906,,e" fillcolor="black" stroked="f" strokeweight="0">
                  <v:stroke miterlimit="83231f" joinstyle="miter"/>
                  <v:path arrowok="t" textboxrect="0,0,518922,9906"/>
                </v:shape>
                <w10:anchorlock/>
              </v:group>
            </w:pict>
          </mc:Fallback>
        </mc:AlternateContent>
      </w:r>
      <w:r w:rsidRPr="0014269B">
        <w:rPr>
          <w:sz w:val="24"/>
        </w:rPr>
        <w:t xml:space="preserve"> where θ is maximum angle of incidence in the external medium </w:t>
      </w:r>
    </w:p>
    <w:p w:rsidR="0014269B" w:rsidRPr="0014269B" w:rsidRDefault="0014269B" w:rsidP="0014269B">
      <w:pPr>
        <w:keepNext/>
        <w:keepLines/>
        <w:spacing w:after="157" w:line="262" w:lineRule="auto"/>
        <w:outlineLvl w:val="3"/>
        <w:rPr>
          <w:b/>
          <w:sz w:val="24"/>
        </w:rPr>
      </w:pPr>
      <w:r w:rsidRPr="0014269B">
        <w:rPr>
          <w:b/>
          <w:sz w:val="24"/>
        </w:rPr>
        <w:t xml:space="preserve">Solution </w:t>
      </w:r>
    </w:p>
    <w:p w:rsidR="0014269B" w:rsidRPr="0014269B" w:rsidRDefault="0014269B" w:rsidP="0014269B">
      <w:pPr>
        <w:spacing w:after="99" w:line="270" w:lineRule="auto"/>
        <w:ind w:right="180"/>
        <w:rPr>
          <w:sz w:val="24"/>
        </w:rPr>
      </w:pPr>
      <w:r w:rsidRPr="0014269B">
        <w:rPr>
          <w:sz w:val="24"/>
        </w:rPr>
        <w:t xml:space="preserve">Analysis for light to be totally reflected, it must be incident at a critical angle on the flintcrown glass interface </w:t>
      </w:r>
    </w:p>
    <w:p w:rsidR="0014269B" w:rsidRPr="0014269B" w:rsidRDefault="0014269B" w:rsidP="0014269B">
      <w:pPr>
        <w:spacing w:after="54"/>
        <w:ind w:right="3185"/>
        <w:jc w:val="center"/>
        <w:rPr>
          <w:sz w:val="24"/>
        </w:rPr>
      </w:pPr>
      <w:r w:rsidRPr="0014269B">
        <w:rPr>
          <w:noProof/>
          <w:sz w:val="24"/>
        </w:rPr>
        <w:drawing>
          <wp:inline distT="0" distB="0" distL="0" distR="0" wp14:anchorId="30F3A71B" wp14:editId="0E5E8CE8">
            <wp:extent cx="3002280" cy="1521460"/>
            <wp:effectExtent l="0" t="0" r="0" b="0"/>
            <wp:docPr id="9804" name="Picture 9804"/>
            <wp:cNvGraphicFramePr/>
            <a:graphic xmlns:a="http://schemas.openxmlformats.org/drawingml/2006/main">
              <a:graphicData uri="http://schemas.openxmlformats.org/drawingml/2006/picture">
                <pic:pic xmlns:pic="http://schemas.openxmlformats.org/drawingml/2006/picture">
                  <pic:nvPicPr>
                    <pic:cNvPr id="9804" name="Picture 9804"/>
                    <pic:cNvPicPr/>
                  </pic:nvPicPr>
                  <pic:blipFill>
                    <a:blip r:embed="rId356"/>
                    <a:stretch>
                      <a:fillRect/>
                    </a:stretch>
                  </pic:blipFill>
                  <pic:spPr>
                    <a:xfrm>
                      <a:off x="0" y="0"/>
                      <a:ext cx="3002280" cy="152146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67"/>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6" w:line="270" w:lineRule="auto"/>
        <w:ind w:right="1048"/>
        <w:rPr>
          <w:sz w:val="24"/>
        </w:rPr>
      </w:pPr>
      <w:r w:rsidRPr="0014269B">
        <w:rPr>
          <w:sz w:val="24"/>
        </w:rPr>
        <w:t>Applying Snell’s law at the external medium-flint glass interface gives n</w:t>
      </w:r>
      <w:r w:rsidRPr="0014269B">
        <w:rPr>
          <w:sz w:val="24"/>
          <w:vertAlign w:val="subscript"/>
        </w:rPr>
        <w:t>3</w:t>
      </w:r>
      <w:r w:rsidRPr="0014269B">
        <w:rPr>
          <w:sz w:val="24"/>
        </w:rPr>
        <w:t>sin θ  = n</w:t>
      </w:r>
      <w:r w:rsidRPr="0014269B">
        <w:rPr>
          <w:sz w:val="24"/>
          <w:vertAlign w:val="subscript"/>
        </w:rPr>
        <w:t>1</w:t>
      </w:r>
      <w:r w:rsidRPr="0014269B">
        <w:rPr>
          <w:sz w:val="24"/>
        </w:rPr>
        <w:t xml:space="preserve">sin r </w:t>
      </w:r>
    </w:p>
    <w:p w:rsidR="0014269B" w:rsidRPr="0014269B" w:rsidRDefault="0014269B" w:rsidP="0014269B">
      <w:pPr>
        <w:spacing w:after="5" w:line="270" w:lineRule="auto"/>
        <w:ind w:right="12"/>
        <w:rPr>
          <w:sz w:val="24"/>
        </w:rPr>
      </w:pPr>
      <w:r w:rsidRPr="0014269B">
        <w:rPr>
          <w:sz w:val="24"/>
        </w:rPr>
        <w:t>but  r + c = 90</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rFonts w:ascii="Segoe UI Symbol" w:eastAsia="Segoe UI Symbol" w:hAnsi="Segoe UI Symbol" w:cs="Segoe UI Symbol"/>
          <w:sz w:val="24"/>
        </w:rPr>
        <w:t></w:t>
      </w:r>
      <w:r w:rsidRPr="0014269B">
        <w:rPr>
          <w:sz w:val="24"/>
        </w:rPr>
        <w:t xml:space="preserve">     r  = 90</w:t>
      </w:r>
      <w:r w:rsidRPr="0014269B">
        <w:rPr>
          <w:sz w:val="24"/>
          <w:vertAlign w:val="superscript"/>
        </w:rPr>
        <w:t>0</w:t>
      </w:r>
      <w:r w:rsidRPr="0014269B">
        <w:rPr>
          <w:sz w:val="24"/>
        </w:rPr>
        <w:t xml:space="preserve"> - c   </w:t>
      </w:r>
    </w:p>
    <w:p w:rsidR="0014269B" w:rsidRPr="0014269B" w:rsidRDefault="0014269B" w:rsidP="0014269B">
      <w:pPr>
        <w:spacing w:after="44" w:line="270" w:lineRule="auto"/>
        <w:ind w:right="12"/>
        <w:rPr>
          <w:sz w:val="24"/>
        </w:rPr>
      </w:pPr>
      <w:r w:rsidRPr="0014269B">
        <w:rPr>
          <w:sz w:val="24"/>
        </w:rPr>
        <w:t>=&gt;    n</w:t>
      </w:r>
      <w:r w:rsidRPr="0014269B">
        <w:rPr>
          <w:sz w:val="24"/>
          <w:vertAlign w:val="subscript"/>
        </w:rPr>
        <w:t>3</w:t>
      </w:r>
      <w:r w:rsidRPr="0014269B">
        <w:rPr>
          <w:sz w:val="24"/>
        </w:rPr>
        <w:t xml:space="preserve"> sin θ = n</w:t>
      </w:r>
      <w:r w:rsidRPr="0014269B">
        <w:rPr>
          <w:sz w:val="24"/>
          <w:vertAlign w:val="subscript"/>
        </w:rPr>
        <w:t>1</w:t>
      </w:r>
      <w:r w:rsidRPr="0014269B">
        <w:rPr>
          <w:sz w:val="24"/>
        </w:rPr>
        <w:t>sin ( 90</w:t>
      </w:r>
      <w:r w:rsidRPr="0014269B">
        <w:rPr>
          <w:sz w:val="24"/>
          <w:vertAlign w:val="superscript"/>
        </w:rPr>
        <w:t>0</w:t>
      </w:r>
      <w:r w:rsidRPr="0014269B">
        <w:rPr>
          <w:sz w:val="24"/>
        </w:rPr>
        <w:t xml:space="preserve"> - c ) </w:t>
      </w:r>
    </w:p>
    <w:p w:rsidR="0014269B" w:rsidRPr="0014269B" w:rsidRDefault="0014269B" w:rsidP="0014269B">
      <w:pPr>
        <w:spacing w:after="5" w:line="270" w:lineRule="auto"/>
        <w:ind w:right="12"/>
        <w:rPr>
          <w:sz w:val="24"/>
        </w:rPr>
      </w:pPr>
      <w:r w:rsidRPr="0014269B">
        <w:rPr>
          <w:rFonts w:ascii="Segoe UI Symbol" w:eastAsia="Segoe UI Symbol" w:hAnsi="Segoe UI Symbol" w:cs="Segoe UI Symbol"/>
          <w:sz w:val="24"/>
        </w:rPr>
        <w:t></w:t>
      </w:r>
      <w:r w:rsidRPr="0014269B">
        <w:rPr>
          <w:sz w:val="24"/>
        </w:rPr>
        <w:t xml:space="preserve">     n</w:t>
      </w:r>
      <w:r w:rsidRPr="0014269B">
        <w:rPr>
          <w:sz w:val="24"/>
          <w:vertAlign w:val="subscript"/>
        </w:rPr>
        <w:t>3</w:t>
      </w:r>
      <w:r w:rsidRPr="0014269B">
        <w:rPr>
          <w:sz w:val="24"/>
        </w:rPr>
        <w:t xml:space="preserve"> sin θ = n</w:t>
      </w:r>
      <w:r w:rsidRPr="0014269B">
        <w:rPr>
          <w:sz w:val="24"/>
          <w:vertAlign w:val="subscript"/>
        </w:rPr>
        <w:t>1</w:t>
      </w:r>
      <w:r w:rsidRPr="0014269B">
        <w:rPr>
          <w:sz w:val="24"/>
        </w:rPr>
        <w:t xml:space="preserve"> cos c </w:t>
      </w:r>
    </w:p>
    <w:p w:rsidR="0014269B" w:rsidRPr="0014269B" w:rsidRDefault="0014269B" w:rsidP="0014269B">
      <w:pPr>
        <w:numPr>
          <w:ilvl w:val="0"/>
          <w:numId w:val="79"/>
        </w:numPr>
        <w:spacing w:after="141" w:line="270" w:lineRule="auto"/>
        <w:ind w:right="121" w:hanging="635"/>
        <w:rPr>
          <w:sz w:val="24"/>
        </w:rPr>
      </w:pPr>
      <w:r w:rsidRPr="0014269B">
        <w:t xml:space="preserve">cos c = </w:t>
      </w:r>
      <w:r w:rsidRPr="0014269B">
        <w:rPr>
          <w:noProof/>
          <w:sz w:val="24"/>
        </w:rPr>
        <w:drawing>
          <wp:inline distT="0" distB="0" distL="0" distR="0" wp14:anchorId="5C504871" wp14:editId="0EF7FEAE">
            <wp:extent cx="344424" cy="249936"/>
            <wp:effectExtent l="0" t="0" r="0" b="0"/>
            <wp:docPr id="244094" name="Picture 244094"/>
            <wp:cNvGraphicFramePr/>
            <a:graphic xmlns:a="http://schemas.openxmlformats.org/drawingml/2006/main">
              <a:graphicData uri="http://schemas.openxmlformats.org/drawingml/2006/picture">
                <pic:pic xmlns:pic="http://schemas.openxmlformats.org/drawingml/2006/picture">
                  <pic:nvPicPr>
                    <pic:cNvPr id="244094" name="Picture 244094"/>
                    <pic:cNvPicPr/>
                  </pic:nvPicPr>
                  <pic:blipFill>
                    <a:blip r:embed="rId357"/>
                    <a:stretch>
                      <a:fillRect/>
                    </a:stretch>
                  </pic:blipFill>
                  <pic:spPr>
                    <a:xfrm>
                      <a:off x="0" y="0"/>
                      <a:ext cx="344424" cy="249936"/>
                    </a:xfrm>
                    <a:prstGeom prst="rect">
                      <a:avLst/>
                    </a:prstGeom>
                  </pic:spPr>
                </pic:pic>
              </a:graphicData>
            </a:graphic>
          </wp:inline>
        </w:drawing>
      </w:r>
      <w:r w:rsidRPr="0014269B">
        <w:t xml:space="preserve"> ……………………………………………….(i) </w:t>
      </w:r>
    </w:p>
    <w:p w:rsidR="0014269B" w:rsidRPr="0014269B" w:rsidRDefault="0014269B" w:rsidP="0014269B">
      <w:pPr>
        <w:spacing w:after="5" w:line="270" w:lineRule="auto"/>
        <w:ind w:right="12"/>
        <w:rPr>
          <w:sz w:val="24"/>
        </w:rPr>
      </w:pPr>
      <w:r w:rsidRPr="0014269B">
        <w:rPr>
          <w:sz w:val="24"/>
        </w:rPr>
        <w:t xml:space="preserve">Applying Snell’s law at the flint-crown glass interface gives </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1</w:t>
      </w:r>
      <w:r w:rsidRPr="0014269B">
        <w:rPr>
          <w:sz w:val="24"/>
        </w:rPr>
        <w:t>sin c  = n</w:t>
      </w:r>
      <w:r w:rsidRPr="0014269B">
        <w:rPr>
          <w:sz w:val="24"/>
          <w:vertAlign w:val="subscript"/>
        </w:rPr>
        <w:t>2</w:t>
      </w:r>
      <w:r w:rsidRPr="0014269B">
        <w:rPr>
          <w:sz w:val="24"/>
        </w:rPr>
        <w:t>sin 90</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79"/>
        </w:numPr>
        <w:spacing w:after="0" w:line="270" w:lineRule="auto"/>
        <w:ind w:right="121" w:hanging="635"/>
        <w:rPr>
          <w:sz w:val="24"/>
        </w:rPr>
      </w:pPr>
      <w:r w:rsidRPr="0014269B">
        <w:rPr>
          <w:sz w:val="24"/>
        </w:rPr>
        <w:t xml:space="preserve">sin c  = </w:t>
      </w:r>
      <w:r w:rsidRPr="0014269B">
        <w:rPr>
          <w:noProof/>
          <w:sz w:val="24"/>
        </w:rPr>
        <w:drawing>
          <wp:inline distT="0" distB="0" distL="0" distR="0" wp14:anchorId="5AF214B4" wp14:editId="14111FC6">
            <wp:extent cx="134112" cy="97536"/>
            <wp:effectExtent l="0" t="0" r="0" b="0"/>
            <wp:docPr id="244095" name="Picture 244095"/>
            <wp:cNvGraphicFramePr/>
            <a:graphic xmlns:a="http://schemas.openxmlformats.org/drawingml/2006/main">
              <a:graphicData uri="http://schemas.openxmlformats.org/drawingml/2006/picture">
                <pic:pic xmlns:pic="http://schemas.openxmlformats.org/drawingml/2006/picture">
                  <pic:nvPicPr>
                    <pic:cNvPr id="244095" name="Picture 244095"/>
                    <pic:cNvPicPr/>
                  </pic:nvPicPr>
                  <pic:blipFill>
                    <a:blip r:embed="rId358"/>
                    <a:stretch>
                      <a:fillRect/>
                    </a:stretch>
                  </pic:blipFill>
                  <pic:spPr>
                    <a:xfrm>
                      <a:off x="0" y="0"/>
                      <a:ext cx="134112" cy="97536"/>
                    </a:xfrm>
                    <a:prstGeom prst="rect">
                      <a:avLst/>
                    </a:prstGeom>
                  </pic:spPr>
                </pic:pic>
              </a:graphicData>
            </a:graphic>
          </wp:inline>
        </w:drawing>
      </w:r>
      <w:r w:rsidRPr="0014269B">
        <w:rPr>
          <w:sz w:val="24"/>
        </w:rPr>
        <w:t xml:space="preserve"> </w:t>
      </w:r>
      <w:r w:rsidRPr="0014269B">
        <w:t xml:space="preserve">      ………………………………………….</w:t>
      </w:r>
      <w:r w:rsidRPr="0014269B">
        <w:rPr>
          <w:sz w:val="24"/>
        </w:rPr>
        <w:t xml:space="preserve">(ii) </w:t>
      </w:r>
    </w:p>
    <w:p w:rsidR="0014269B" w:rsidRPr="0014269B" w:rsidRDefault="0014269B" w:rsidP="0014269B">
      <w:pPr>
        <w:spacing w:after="223"/>
        <w:rPr>
          <w:sz w:val="24"/>
        </w:rPr>
      </w:pPr>
      <w:r w:rsidRPr="0014269B">
        <w:rPr>
          <w:noProof/>
          <w:sz w:val="24"/>
        </w:rPr>
        <w:drawing>
          <wp:inline distT="0" distB="0" distL="0" distR="0" wp14:anchorId="6FFCB55C" wp14:editId="4CC680BC">
            <wp:extent cx="118872" cy="82296"/>
            <wp:effectExtent l="0" t="0" r="0" b="0"/>
            <wp:docPr id="244096" name="Picture 244096"/>
            <wp:cNvGraphicFramePr/>
            <a:graphic xmlns:a="http://schemas.openxmlformats.org/drawingml/2006/main">
              <a:graphicData uri="http://schemas.openxmlformats.org/drawingml/2006/picture">
                <pic:pic xmlns:pic="http://schemas.openxmlformats.org/drawingml/2006/picture">
                  <pic:nvPicPr>
                    <pic:cNvPr id="244096" name="Picture 244096"/>
                    <pic:cNvPicPr/>
                  </pic:nvPicPr>
                  <pic:blipFill>
                    <a:blip r:embed="rId359"/>
                    <a:stretch>
                      <a:fillRect/>
                    </a:stretch>
                  </pic:blipFill>
                  <pic:spPr>
                    <a:xfrm>
                      <a:off x="0" y="0"/>
                      <a:ext cx="118872" cy="82296"/>
                    </a:xfrm>
                    <a:prstGeom prst="rect">
                      <a:avLst/>
                    </a:prstGeom>
                  </pic:spPr>
                </pic:pic>
              </a:graphicData>
            </a:graphic>
          </wp:inline>
        </w:drawing>
      </w:r>
    </w:p>
    <w:p w:rsidR="0014269B" w:rsidRPr="0014269B" w:rsidRDefault="0014269B" w:rsidP="0014269B">
      <w:pPr>
        <w:spacing w:after="192"/>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36" w:line="270" w:lineRule="auto"/>
        <w:ind w:right="12"/>
        <w:rPr>
          <w:sz w:val="24"/>
        </w:rPr>
      </w:pPr>
      <w:r w:rsidRPr="0014269B">
        <w:rPr>
          <w:rFonts w:ascii="Times New Roman" w:eastAsia="Times New Roman" w:hAnsi="Times New Roman" w:cs="Times New Roman"/>
          <w:sz w:val="24"/>
        </w:rPr>
        <w:t xml:space="preserve">                   </w:t>
      </w:r>
      <w:r w:rsidRPr="0014269B">
        <w:rPr>
          <w:sz w:val="24"/>
        </w:rPr>
        <w:t>Using the trigonometric relation sin</w:t>
      </w:r>
      <w:r w:rsidRPr="0014269B">
        <w:rPr>
          <w:sz w:val="24"/>
          <w:vertAlign w:val="superscript"/>
        </w:rPr>
        <w:t>2</w:t>
      </w:r>
      <w:r w:rsidRPr="0014269B">
        <w:rPr>
          <w:sz w:val="24"/>
        </w:rPr>
        <w:t>c + cos</w:t>
      </w:r>
      <w:r w:rsidRPr="0014269B">
        <w:rPr>
          <w:sz w:val="24"/>
          <w:vertAlign w:val="superscript"/>
        </w:rPr>
        <w:t>2</w:t>
      </w:r>
      <w:r w:rsidRPr="0014269B">
        <w:rPr>
          <w:sz w:val="24"/>
        </w:rPr>
        <w:t xml:space="preserve">c =  1, then </w:t>
      </w:r>
    </w:p>
    <w:p w:rsidR="0014269B" w:rsidRPr="0014269B" w:rsidRDefault="0014269B" w:rsidP="0014269B">
      <w:pPr>
        <w:spacing w:after="0"/>
        <w:ind w:right="3815"/>
        <w:rPr>
          <w:sz w:val="24"/>
        </w:rPr>
      </w:pPr>
      <w:r w:rsidRPr="0014269B">
        <w:rPr>
          <w:sz w:val="24"/>
        </w:rPr>
        <w:t xml:space="preserve"> </w:t>
      </w:r>
    </w:p>
    <w:p w:rsidR="0014269B" w:rsidRPr="0014269B" w:rsidRDefault="0014269B" w:rsidP="0014269B">
      <w:pPr>
        <w:spacing w:after="148"/>
        <w:ind w:right="309"/>
        <w:jc w:val="center"/>
        <w:rPr>
          <w:sz w:val="24"/>
        </w:rPr>
      </w:pPr>
      <w:r w:rsidRPr="0014269B">
        <w:rPr>
          <w:noProof/>
          <w:sz w:val="24"/>
        </w:rPr>
        <w:drawing>
          <wp:inline distT="0" distB="0" distL="0" distR="0" wp14:anchorId="76457EF1" wp14:editId="6323CACD">
            <wp:extent cx="1353312" cy="359664"/>
            <wp:effectExtent l="0" t="0" r="0" b="0"/>
            <wp:docPr id="244097" name="Picture 244097"/>
            <wp:cNvGraphicFramePr/>
            <a:graphic xmlns:a="http://schemas.openxmlformats.org/drawingml/2006/main">
              <a:graphicData uri="http://schemas.openxmlformats.org/drawingml/2006/picture">
                <pic:pic xmlns:pic="http://schemas.openxmlformats.org/drawingml/2006/picture">
                  <pic:nvPicPr>
                    <pic:cNvPr id="244097" name="Picture 244097"/>
                    <pic:cNvPicPr/>
                  </pic:nvPicPr>
                  <pic:blipFill>
                    <a:blip r:embed="rId360"/>
                    <a:stretch>
                      <a:fillRect/>
                    </a:stretch>
                  </pic:blipFill>
                  <pic:spPr>
                    <a:xfrm>
                      <a:off x="0" y="0"/>
                      <a:ext cx="1353312" cy="359664"/>
                    </a:xfrm>
                    <a:prstGeom prst="rect">
                      <a:avLst/>
                    </a:prstGeom>
                  </pic:spPr>
                </pic:pic>
              </a:graphicData>
            </a:graphic>
          </wp:inline>
        </w:drawing>
      </w:r>
      <w:r w:rsidRPr="0014269B">
        <w:t xml:space="preserve"> </w:t>
      </w:r>
    </w:p>
    <w:p w:rsidR="0014269B" w:rsidRPr="0014269B" w:rsidRDefault="0014269B" w:rsidP="0014269B">
      <w:pPr>
        <w:tabs>
          <w:tab w:val="center" w:pos="720"/>
          <w:tab w:val="center" w:pos="1440"/>
          <w:tab w:val="center" w:pos="2160"/>
          <w:tab w:val="center" w:pos="3799"/>
        </w:tabs>
        <w:spacing w:after="31"/>
        <w:rPr>
          <w:sz w:val="24"/>
        </w:rPr>
      </w:pPr>
      <w:r w:rsidRPr="0014269B">
        <w:t xml:space="preserve"> </w:t>
      </w:r>
      <w:r w:rsidRPr="0014269B">
        <w:tab/>
        <w:t xml:space="preserve"> </w:t>
      </w:r>
      <w:r w:rsidRPr="0014269B">
        <w:tab/>
        <w:t xml:space="preserve"> </w:t>
      </w:r>
      <w:r w:rsidRPr="0014269B">
        <w:tab/>
        <w:t xml:space="preserve"> </w:t>
      </w:r>
      <w:r w:rsidRPr="0014269B">
        <w:tab/>
        <w:t>Thus, sin θ =</w:t>
      </w:r>
      <w:r w:rsidRPr="0014269B">
        <w:rPr>
          <w:noProof/>
        </w:rPr>
        <mc:AlternateContent>
          <mc:Choice Requires="wpg">
            <w:drawing>
              <wp:inline distT="0" distB="0" distL="0" distR="0" wp14:anchorId="6F27FFFF" wp14:editId="6C94DE8F">
                <wp:extent cx="431292" cy="389378"/>
                <wp:effectExtent l="0" t="0" r="0" b="0"/>
                <wp:docPr id="213933" name="Group 213933"/>
                <wp:cNvGraphicFramePr/>
                <a:graphic xmlns:a="http://schemas.openxmlformats.org/drawingml/2006/main">
                  <a:graphicData uri="http://schemas.microsoft.com/office/word/2010/wordprocessingGroup">
                    <wpg:wgp>
                      <wpg:cNvGrpSpPr/>
                      <wpg:grpSpPr>
                        <a:xfrm>
                          <a:off x="0" y="0"/>
                          <a:ext cx="431292" cy="389378"/>
                          <a:chOff x="0" y="0"/>
                          <a:chExt cx="431292" cy="389378"/>
                        </a:xfrm>
                      </wpg:grpSpPr>
                      <wps:wsp>
                        <wps:cNvPr id="9910" name="Rectangle 9910"/>
                        <wps:cNvSpPr/>
                        <wps:spPr>
                          <a:xfrm>
                            <a:off x="0" y="65950"/>
                            <a:ext cx="101092" cy="134790"/>
                          </a:xfrm>
                          <a:prstGeom prst="rect">
                            <a:avLst/>
                          </a:prstGeom>
                          <a:ln>
                            <a:noFill/>
                          </a:ln>
                        </wps:spPr>
                        <wps:txbx>
                          <w:txbxContent>
                            <w:p w:rsidR="0014269B" w:rsidRDefault="0014269B" w:rsidP="0014269B">
                              <w:r>
                                <w:rPr>
                                  <w:rFonts w:ascii="Cambria Math" w:eastAsia="Cambria Math" w:hAnsi="Cambria Math" w:cs="Cambria Math"/>
                                  <w:sz w:val="16"/>
                                </w:rPr>
                                <w:t>√</w:t>
                              </w:r>
                            </w:p>
                          </w:txbxContent>
                        </wps:txbx>
                        <wps:bodyPr horzOverflow="overflow" vert="horz" lIns="0" tIns="0" rIns="0" bIns="0" rtlCol="0">
                          <a:noAutofit/>
                        </wps:bodyPr>
                      </wps:wsp>
                      <wps:wsp>
                        <wps:cNvPr id="9911" name="Rectangle 9911"/>
                        <wps:cNvSpPr/>
                        <wps:spPr>
                          <a:xfrm>
                            <a:off x="76200" y="70522"/>
                            <a:ext cx="8747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9912" name="Rectangle 9912"/>
                        <wps:cNvSpPr/>
                        <wps:spPr>
                          <a:xfrm>
                            <a:off x="141732" y="112772"/>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9913" name="Rectangle 9913"/>
                        <wps:cNvSpPr/>
                        <wps:spPr>
                          <a:xfrm>
                            <a:off x="191262" y="112772"/>
                            <a:ext cx="24080"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9914" name="Rectangle 9914"/>
                        <wps:cNvSpPr/>
                        <wps:spPr>
                          <a:xfrm>
                            <a:off x="143256" y="47240"/>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9915" name="Rectangle 9915"/>
                        <wps:cNvSpPr/>
                        <wps:spPr>
                          <a:xfrm>
                            <a:off x="214122" y="70522"/>
                            <a:ext cx="98127"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9916" name="Rectangle 9916"/>
                        <wps:cNvSpPr/>
                        <wps:spPr>
                          <a:xfrm>
                            <a:off x="288036" y="70522"/>
                            <a:ext cx="29654"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9917" name="Rectangle 9917"/>
                        <wps:cNvSpPr/>
                        <wps:spPr>
                          <a:xfrm>
                            <a:off x="310134" y="70522"/>
                            <a:ext cx="8747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9918" name="Rectangle 9918"/>
                        <wps:cNvSpPr/>
                        <wps:spPr>
                          <a:xfrm>
                            <a:off x="375666" y="112772"/>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9919" name="Rectangle 9919"/>
                        <wps:cNvSpPr/>
                        <wps:spPr>
                          <a:xfrm>
                            <a:off x="377190" y="47240"/>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48679" name="Shape 248679"/>
                        <wps:cNvSpPr/>
                        <wps:spPr>
                          <a:xfrm>
                            <a:off x="76200" y="0"/>
                            <a:ext cx="355092" cy="9144"/>
                          </a:xfrm>
                          <a:custGeom>
                            <a:avLst/>
                            <a:gdLst/>
                            <a:ahLst/>
                            <a:cxnLst/>
                            <a:rect l="0" t="0" r="0" b="0"/>
                            <a:pathLst>
                              <a:path w="355092" h="9144">
                                <a:moveTo>
                                  <a:pt x="0" y="0"/>
                                </a:moveTo>
                                <a:lnTo>
                                  <a:pt x="355092" y="0"/>
                                </a:lnTo>
                                <a:lnTo>
                                  <a:pt x="355092" y="9144"/>
                                </a:lnTo>
                                <a:lnTo>
                                  <a:pt x="0" y="9144"/>
                                </a:lnTo>
                                <a:lnTo>
                                  <a:pt x="0" y="0"/>
                                </a:lnTo>
                              </a:path>
                            </a:pathLst>
                          </a:custGeom>
                          <a:solidFill>
                            <a:srgbClr val="000000"/>
                          </a:solidFill>
                          <a:ln w="0" cap="flat">
                            <a:noFill/>
                            <a:round/>
                          </a:ln>
                          <a:effectLst/>
                        </wps:spPr>
                        <wps:bodyPr/>
                      </wps:wsp>
                      <wps:wsp>
                        <wps:cNvPr id="9921" name="Rectangle 9921"/>
                        <wps:cNvSpPr/>
                        <wps:spPr>
                          <a:xfrm>
                            <a:off x="155448" y="271690"/>
                            <a:ext cx="8747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9922" name="Rectangle 9922"/>
                        <wps:cNvSpPr/>
                        <wps:spPr>
                          <a:xfrm>
                            <a:off x="220980" y="307082"/>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48680" name="Shape 248680"/>
                        <wps:cNvSpPr/>
                        <wps:spPr>
                          <a:xfrm>
                            <a:off x="0" y="234697"/>
                            <a:ext cx="431292" cy="9144"/>
                          </a:xfrm>
                          <a:custGeom>
                            <a:avLst/>
                            <a:gdLst/>
                            <a:ahLst/>
                            <a:cxnLst/>
                            <a:rect l="0" t="0" r="0" b="0"/>
                            <a:pathLst>
                              <a:path w="431292" h="9144">
                                <a:moveTo>
                                  <a:pt x="0" y="0"/>
                                </a:moveTo>
                                <a:lnTo>
                                  <a:pt x="431292" y="0"/>
                                </a:lnTo>
                                <a:lnTo>
                                  <a:pt x="431292" y="9144"/>
                                </a:lnTo>
                                <a:lnTo>
                                  <a:pt x="0" y="9144"/>
                                </a:lnTo>
                                <a:lnTo>
                                  <a:pt x="0" y="0"/>
                                </a:lnTo>
                              </a:path>
                            </a:pathLst>
                          </a:custGeom>
                          <a:solidFill>
                            <a:srgbClr val="000000"/>
                          </a:solidFill>
                          <a:ln w="0" cap="flat">
                            <a:noFill/>
                            <a:round/>
                          </a:ln>
                          <a:effectLst/>
                        </wps:spPr>
                        <wps:bodyPr/>
                      </wps:wsp>
                    </wpg:wgp>
                  </a:graphicData>
                </a:graphic>
              </wp:inline>
            </w:drawing>
          </mc:Choice>
          <mc:Fallback>
            <w:pict>
              <v:group w14:anchorId="6F27FFFF" id="Group 213933" o:spid="_x0000_s1206" style="width:33.95pt;height:30.65pt;mso-position-horizontal-relative:char;mso-position-vertical-relative:line" coordsize="431292,38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">
                <v:rect id="Rectangle 9910" o:spid="_x0000_s1207" style="position:absolute;top:65950;width:101092;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" filled="f" stroked="f">
                  <v:textbox inset="0,0,0,0">
                    <w:txbxContent>
                      <w:p w:rsidR="0014269B" w:rsidRDefault="0014269B" w:rsidP="0014269B">
                        <w:r>
                          <w:rPr>
                            <w:rFonts w:ascii="Cambria Math" w:eastAsia="Cambria Math" w:hAnsi="Cambria Math" w:cs="Cambria Math"/>
                            <w:sz w:val="16"/>
                          </w:rPr>
                          <w:t>√</w:t>
                        </w:r>
                      </w:p>
                    </w:txbxContent>
                  </v:textbox>
                </v:rect>
                <v:rect id="Rectangle 9911" o:spid="_x0000_s1208" style="position:absolute;left:76200;top:70522;width:87479;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9912" o:spid="_x0000_s1209" style="position:absolute;left:141732;top:112772;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9913" o:spid="_x0000_s1210" style="position:absolute;left:191262;top:112772;width:24080;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1CxgAAAN0AAAAPAAAAZHJzL2Rvd25yZXYueG1sRI9Ba8JA&#10;FITvBf/D8gq91U0q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G5N9Q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9914" o:spid="_x0000_s1211" style="position:absolute;left:143256;top:47240;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U2xgAAAN0AAAAPAAAAZHJzL2Rvd25yZXYueG1sRI9Ba8JA&#10;FITvBf/D8gq91U2K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lHrlN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9915" o:spid="_x0000_s1212" style="position:absolute;left:214122;top:70522;width:98127;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CtxgAAAN0AAAAPAAAAZHJzL2Rvd25yZXYueG1sRI9Ba8JA&#10;FITvBf/D8gq91U0KFh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zZArc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9916" o:spid="_x0000_s1213" style="position:absolute;left:288036;top:70522;width:29654;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9917" o:spid="_x0000_s1214" style="position:absolute;left:310134;top:70522;width:87479;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9918" o:spid="_x0000_s1215" style="position:absolute;left:375666;top:112772;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9919" o:spid="_x0000_s1216" style="position:absolute;left:377190;top:47240;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qo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qquD+Jj4BufoDAAD//wMAUEsBAi0AFAAGAAgAAAAhANvh9svuAAAAhQEAABMAAAAAAAAA&#10;AAAAAAAAAAAAAFtDb250ZW50X1R5cGVzXS54bWxQSwECLQAUAAYACAAAACEAWvQsW78AAAAVAQAA&#10;CwAAAAAAAAAAAAAAAAAfAQAAX3JlbHMvLnJlbHNQSwECLQAUAAYACAAAACEAentKqM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shape id="Shape 248679" o:spid="_x0000_s1217" style="position:absolute;left:76200;width:355092;height:9144;visibility:visible;mso-wrap-style:square;v-text-anchor:top" coordsize="3550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" path="m,l355092,r,9144l,9144,,e" fillcolor="black" stroked="f" strokeweight="0">
                  <v:path arrowok="t" textboxrect="0,0,355092,9144"/>
                </v:shape>
                <v:rect id="Rectangle 9921" o:spid="_x0000_s1218" style="position:absolute;left:155448;top:271690;width:87479;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9922" o:spid="_x0000_s1219" style="position:absolute;left:220980;top:307082;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shape id="Shape 248680" o:spid="_x0000_s1220" style="position:absolute;top:234697;width:431292;height:9144;visibility:visible;mso-wrap-style:square;v-text-anchor:top" coordsize="431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" path="m,l431292,r,9144l,9144,,e" fillcolor="black" stroked="f" strokeweight="0">
                  <v:path arrowok="t" textboxrect="0,0,431292,9144"/>
                </v:shape>
                <w10:anchorlock/>
              </v:group>
            </w:pict>
          </mc:Fallback>
        </mc:AlternateContent>
      </w:r>
      <w:r w:rsidRPr="0014269B">
        <w:t xml:space="preserve"> </w:t>
      </w:r>
    </w:p>
    <w:p w:rsidR="0014269B" w:rsidRPr="0014269B" w:rsidRDefault="0014269B" w:rsidP="0014269B">
      <w:pPr>
        <w:spacing w:after="111"/>
        <w:ind w:right="334"/>
        <w:jc w:val="right"/>
        <w:rPr>
          <w:sz w:val="24"/>
        </w:rPr>
      </w:pPr>
      <w:r w:rsidRPr="0014269B">
        <w:rPr>
          <w:rFonts w:ascii="Times New Roman" w:eastAsia="Times New Roman" w:hAnsi="Times New Roman" w:cs="Times New Roman"/>
          <w:sz w:val="11"/>
        </w:rPr>
        <w:t xml:space="preserve">2 </w:t>
      </w:r>
    </w:p>
    <w:p w:rsidR="0014269B" w:rsidRPr="0014269B" w:rsidRDefault="0014269B" w:rsidP="0014269B">
      <w:pPr>
        <w:keepNext/>
        <w:keepLines/>
        <w:spacing w:after="197"/>
        <w:outlineLvl w:val="2"/>
        <w:rPr>
          <w:b/>
          <w:sz w:val="24"/>
        </w:rPr>
      </w:pPr>
      <w:r w:rsidRPr="0014269B">
        <w:rPr>
          <w:b/>
          <w:color w:val="FF0000"/>
          <w:sz w:val="24"/>
        </w:rPr>
        <w:lastRenderedPageBreak/>
        <w:t xml:space="preserve">Revision exercise 2 </w:t>
      </w:r>
    </w:p>
    <w:p w:rsidR="0014269B" w:rsidRPr="0014269B" w:rsidRDefault="0014269B" w:rsidP="0014269B">
      <w:pPr>
        <w:numPr>
          <w:ilvl w:val="0"/>
          <w:numId w:val="80"/>
        </w:numPr>
        <w:spacing w:after="26" w:line="270" w:lineRule="auto"/>
        <w:ind w:right="12" w:hanging="360"/>
        <w:rPr>
          <w:sz w:val="24"/>
        </w:rPr>
      </w:pPr>
      <w:r w:rsidRPr="0014269B">
        <w:rPr>
          <w:sz w:val="24"/>
        </w:rPr>
        <w:t xml:space="preserve">Explain the term total internal reflection and give three instances where it is applied. </w:t>
      </w:r>
    </w:p>
    <w:p w:rsidR="0014269B" w:rsidRPr="0014269B" w:rsidRDefault="0014269B" w:rsidP="0014269B">
      <w:pPr>
        <w:numPr>
          <w:ilvl w:val="0"/>
          <w:numId w:val="80"/>
        </w:numPr>
        <w:spacing w:after="25" w:line="270" w:lineRule="auto"/>
        <w:ind w:right="12" w:hanging="360"/>
        <w:rPr>
          <w:sz w:val="24"/>
        </w:rPr>
      </w:pPr>
      <w:r w:rsidRPr="0014269B">
        <w:rPr>
          <w:sz w:val="24"/>
        </w:rPr>
        <w:t xml:space="preserve">With the aid of suitable ray diagrams, explain the terms critical angle and total internal reflection. </w:t>
      </w:r>
    </w:p>
    <w:p w:rsidR="0014269B" w:rsidRPr="0014269B" w:rsidRDefault="0014269B" w:rsidP="0014269B">
      <w:pPr>
        <w:numPr>
          <w:ilvl w:val="0"/>
          <w:numId w:val="80"/>
        </w:numPr>
        <w:spacing w:after="96" w:line="216" w:lineRule="auto"/>
        <w:ind w:right="12" w:hanging="360"/>
        <w:rPr>
          <w:sz w:val="24"/>
        </w:rPr>
      </w:pPr>
      <w:r w:rsidRPr="0014269B">
        <w:rPr>
          <w:sz w:val="24"/>
        </w:rPr>
        <w:t xml:space="preserve">Show that the relation between the refractive index n of a medium and critical angle c for a ray of light traveling from the medium to air is given by n </w:t>
      </w:r>
      <w:r w:rsidRPr="0014269B">
        <w:rPr>
          <w:noProof/>
          <w:sz w:val="24"/>
        </w:rPr>
        <w:drawing>
          <wp:inline distT="0" distB="0" distL="0" distR="0" wp14:anchorId="262AF6C8" wp14:editId="594A209C">
            <wp:extent cx="341376" cy="240792"/>
            <wp:effectExtent l="0" t="0" r="0" b="0"/>
            <wp:docPr id="244098" name="Picture 244098"/>
            <wp:cNvGraphicFramePr/>
            <a:graphic xmlns:a="http://schemas.openxmlformats.org/drawingml/2006/main">
              <a:graphicData uri="http://schemas.openxmlformats.org/drawingml/2006/picture">
                <pic:pic xmlns:pic="http://schemas.openxmlformats.org/drawingml/2006/picture">
                  <pic:nvPicPr>
                    <pic:cNvPr id="244098" name="Picture 244098"/>
                    <pic:cNvPicPr/>
                  </pic:nvPicPr>
                  <pic:blipFill>
                    <a:blip r:embed="rId361"/>
                    <a:stretch>
                      <a:fillRect/>
                    </a:stretch>
                  </pic:blipFill>
                  <pic:spPr>
                    <a:xfrm>
                      <a:off x="0" y="0"/>
                      <a:ext cx="341376" cy="240792"/>
                    </a:xfrm>
                    <a:prstGeom prst="rect">
                      <a:avLst/>
                    </a:prstGeom>
                  </pic:spPr>
                </pic:pic>
              </a:graphicData>
            </a:graphic>
          </wp:inline>
        </w:drawing>
      </w:r>
      <w:r w:rsidRPr="0014269B">
        <w:rPr>
          <w:sz w:val="24"/>
        </w:rPr>
        <w:t xml:space="preserve">  </w:t>
      </w:r>
    </w:p>
    <w:p w:rsidR="0014269B" w:rsidRPr="0014269B" w:rsidRDefault="0014269B" w:rsidP="0014269B">
      <w:pPr>
        <w:numPr>
          <w:ilvl w:val="0"/>
          <w:numId w:val="80"/>
        </w:numPr>
        <w:spacing w:after="32" w:line="270" w:lineRule="auto"/>
        <w:ind w:right="12" w:hanging="360"/>
        <w:rPr>
          <w:sz w:val="24"/>
        </w:rPr>
      </w:pPr>
      <w:r w:rsidRPr="0014269B">
        <w:rPr>
          <w:sz w:val="24"/>
        </w:rPr>
        <w:t xml:space="preserve">Show that the critical angle, c at a boundary between two media when light travels from medium 1 to medium 2 is given by </w:t>
      </w:r>
      <w:r w:rsidRPr="0014269B">
        <w:rPr>
          <w:noProof/>
          <w:sz w:val="24"/>
        </w:rPr>
        <w:drawing>
          <wp:inline distT="0" distB="0" distL="0" distR="0" wp14:anchorId="0BD1E53B" wp14:editId="0E53B2C5">
            <wp:extent cx="509016" cy="246888"/>
            <wp:effectExtent l="0" t="0" r="0" b="0"/>
            <wp:docPr id="244099" name="Picture 244099"/>
            <wp:cNvGraphicFramePr/>
            <a:graphic xmlns:a="http://schemas.openxmlformats.org/drawingml/2006/main">
              <a:graphicData uri="http://schemas.openxmlformats.org/drawingml/2006/picture">
                <pic:pic xmlns:pic="http://schemas.openxmlformats.org/drawingml/2006/picture">
                  <pic:nvPicPr>
                    <pic:cNvPr id="244099" name="Picture 244099"/>
                    <pic:cNvPicPr/>
                  </pic:nvPicPr>
                  <pic:blipFill>
                    <a:blip r:embed="rId362"/>
                    <a:stretch>
                      <a:fillRect/>
                    </a:stretch>
                  </pic:blipFill>
                  <pic:spPr>
                    <a:xfrm>
                      <a:off x="0" y="0"/>
                      <a:ext cx="509016" cy="246888"/>
                    </a:xfrm>
                    <a:prstGeom prst="rect">
                      <a:avLst/>
                    </a:prstGeom>
                  </pic:spPr>
                </pic:pic>
              </a:graphicData>
            </a:graphic>
          </wp:inline>
        </w:drawing>
      </w:r>
      <w:r w:rsidRPr="0014269B">
        <w:rPr>
          <w:sz w:val="24"/>
        </w:rPr>
        <w:t xml:space="preserve">      where n</w:t>
      </w:r>
      <w:r w:rsidRPr="0014269B">
        <w:rPr>
          <w:sz w:val="24"/>
          <w:vertAlign w:val="subscript"/>
        </w:rPr>
        <w:t>1</w:t>
      </w:r>
      <w:r w:rsidRPr="0014269B">
        <w:rPr>
          <w:sz w:val="24"/>
        </w:rPr>
        <w:t>and n</w:t>
      </w:r>
      <w:r w:rsidRPr="0014269B">
        <w:rPr>
          <w:sz w:val="24"/>
          <w:vertAlign w:val="subscript"/>
        </w:rPr>
        <w:t>2</w:t>
      </w:r>
      <w:r w:rsidRPr="0014269B">
        <w:rPr>
          <w:sz w:val="24"/>
        </w:rPr>
        <w:t xml:space="preserve"> are</w:t>
      </w:r>
      <w:r w:rsidRPr="0014269B">
        <w:rPr>
          <w:strike/>
          <w:sz w:val="24"/>
        </w:rPr>
        <w:t xml:space="preserve"> </w:t>
      </w:r>
      <w:r w:rsidRPr="0014269B">
        <w:rPr>
          <w:sz w:val="24"/>
        </w:rPr>
        <w:t xml:space="preserve">the refractive indices of the media respectively. </w:t>
      </w:r>
    </w:p>
    <w:p w:rsidR="0014269B" w:rsidRPr="0014269B" w:rsidRDefault="0014269B" w:rsidP="0014269B">
      <w:pPr>
        <w:numPr>
          <w:ilvl w:val="0"/>
          <w:numId w:val="80"/>
        </w:numPr>
        <w:spacing w:after="27" w:line="270" w:lineRule="auto"/>
        <w:ind w:right="12" w:hanging="360"/>
        <w:rPr>
          <w:sz w:val="24"/>
        </w:rPr>
      </w:pPr>
      <w:r w:rsidRPr="0014269B">
        <w:rPr>
          <w:sz w:val="24"/>
        </w:rPr>
        <w:t xml:space="preserve">Explain how a mirage is formed. </w:t>
      </w:r>
    </w:p>
    <w:p w:rsidR="0014269B" w:rsidRPr="0014269B" w:rsidRDefault="0014269B" w:rsidP="0014269B">
      <w:pPr>
        <w:numPr>
          <w:ilvl w:val="0"/>
          <w:numId w:val="80"/>
        </w:numPr>
        <w:spacing w:after="25" w:line="270" w:lineRule="auto"/>
        <w:ind w:right="12" w:hanging="360"/>
        <w:rPr>
          <w:sz w:val="24"/>
        </w:rPr>
      </w:pPr>
      <w:r w:rsidRPr="0014269B">
        <w:rPr>
          <w:sz w:val="24"/>
        </w:rPr>
        <w:t xml:space="preserve">Explain briefly how sky radio waves travel from a transmitting station to a receiver. </w:t>
      </w:r>
    </w:p>
    <w:p w:rsidR="0014269B" w:rsidRPr="0014269B" w:rsidRDefault="0014269B" w:rsidP="0014269B">
      <w:pPr>
        <w:numPr>
          <w:ilvl w:val="0"/>
          <w:numId w:val="80"/>
        </w:numPr>
        <w:spacing w:after="5" w:line="270" w:lineRule="auto"/>
        <w:ind w:right="12" w:hanging="360"/>
        <w:rPr>
          <w:sz w:val="24"/>
        </w:rPr>
      </w:pPr>
      <w:r w:rsidRPr="0014269B">
        <w:rPr>
          <w:sz w:val="24"/>
        </w:rPr>
        <w:t xml:space="preserve">Describe how you would determine the refractive index of the liquid using an air cell. </w:t>
      </w:r>
    </w:p>
    <w:p w:rsidR="0014269B" w:rsidRPr="0014269B" w:rsidRDefault="0014269B" w:rsidP="0014269B">
      <w:pPr>
        <w:numPr>
          <w:ilvl w:val="0"/>
          <w:numId w:val="80"/>
        </w:numPr>
        <w:spacing w:after="153" w:line="270" w:lineRule="auto"/>
        <w:ind w:right="12" w:hanging="360"/>
        <w:rPr>
          <w:sz w:val="24"/>
        </w:rPr>
      </w:pPr>
      <w:r w:rsidRPr="0014269B">
        <w:rPr>
          <w:noProof/>
          <w:sz w:val="24"/>
        </w:rPr>
        <w:drawing>
          <wp:inline distT="0" distB="0" distL="0" distR="0" wp14:anchorId="3BFDFB18" wp14:editId="1996A528">
            <wp:extent cx="3371215" cy="1939925"/>
            <wp:effectExtent l="0" t="0" r="0" b="0"/>
            <wp:docPr id="10536" name="Picture 10536"/>
            <wp:cNvGraphicFramePr/>
            <a:graphic xmlns:a="http://schemas.openxmlformats.org/drawingml/2006/main">
              <a:graphicData uri="http://schemas.openxmlformats.org/drawingml/2006/picture">
                <pic:pic xmlns:pic="http://schemas.openxmlformats.org/drawingml/2006/picture">
                  <pic:nvPicPr>
                    <pic:cNvPr id="10536" name="Picture 10536"/>
                    <pic:cNvPicPr/>
                  </pic:nvPicPr>
                  <pic:blipFill>
                    <a:blip r:embed="rId363"/>
                    <a:stretch>
                      <a:fillRect/>
                    </a:stretch>
                  </pic:blipFill>
                  <pic:spPr>
                    <a:xfrm>
                      <a:off x="0" y="0"/>
                      <a:ext cx="3371215" cy="193992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295"/>
        <w:rPr>
          <w:sz w:val="24"/>
        </w:rPr>
      </w:pPr>
      <w:r w:rsidRPr="0014269B">
        <w:rPr>
          <w:sz w:val="24"/>
        </w:rPr>
        <w:t xml:space="preserve">In the figure above, a parallel sided glass slide is in contact with a liquid on one side and air on the other side. A ray of light incident on glass slide from the liquid emerges in air along the glass-air interface. Derive an expression for the absolute refractive index ,n, of the liquid in terms of the angle of incidence i in the liquid-medium. </w:t>
      </w:r>
    </w:p>
    <w:p w:rsidR="0014269B" w:rsidRPr="0014269B" w:rsidRDefault="0014269B" w:rsidP="0014269B">
      <w:pPr>
        <w:numPr>
          <w:ilvl w:val="0"/>
          <w:numId w:val="80"/>
        </w:numPr>
        <w:spacing w:after="102" w:line="270" w:lineRule="auto"/>
        <w:ind w:right="12" w:hanging="360"/>
        <w:rPr>
          <w:sz w:val="24"/>
        </w:rPr>
      </w:pPr>
      <w:r w:rsidRPr="0014269B">
        <w:rPr>
          <w:sz w:val="24"/>
        </w:rPr>
        <w:t xml:space="preserve">The diagram below shows a cross-section through the diameter of the light pipe with an incident ray of light in its plane. </w:t>
      </w:r>
    </w:p>
    <w:p w:rsidR="0014269B" w:rsidRPr="0014269B" w:rsidRDefault="0014269B" w:rsidP="0014269B">
      <w:pPr>
        <w:spacing w:after="102"/>
        <w:ind w:right="3060"/>
        <w:jc w:val="center"/>
        <w:rPr>
          <w:sz w:val="24"/>
        </w:rPr>
      </w:pPr>
      <w:r w:rsidRPr="0014269B">
        <w:rPr>
          <w:noProof/>
          <w:sz w:val="24"/>
        </w:rPr>
        <w:drawing>
          <wp:inline distT="0" distB="0" distL="0" distR="0" wp14:anchorId="434AB66A" wp14:editId="2444D3E8">
            <wp:extent cx="3427095" cy="1478915"/>
            <wp:effectExtent l="0" t="0" r="0" b="0"/>
            <wp:docPr id="10951" name="Picture 10951"/>
            <wp:cNvGraphicFramePr/>
            <a:graphic xmlns:a="http://schemas.openxmlformats.org/drawingml/2006/main">
              <a:graphicData uri="http://schemas.openxmlformats.org/drawingml/2006/picture">
                <pic:pic xmlns:pic="http://schemas.openxmlformats.org/drawingml/2006/picture">
                  <pic:nvPicPr>
                    <pic:cNvPr id="10951" name="Picture 10951"/>
                    <pic:cNvPicPr/>
                  </pic:nvPicPr>
                  <pic:blipFill>
                    <a:blip r:embed="rId364"/>
                    <a:stretch>
                      <a:fillRect/>
                    </a:stretch>
                  </pic:blipFill>
                  <pic:spPr>
                    <a:xfrm>
                      <a:off x="0" y="0"/>
                      <a:ext cx="3427095" cy="1478915"/>
                    </a:xfrm>
                    <a:prstGeom prst="rect">
                      <a:avLst/>
                    </a:prstGeom>
                  </pic:spPr>
                </pic:pic>
              </a:graphicData>
            </a:graphic>
          </wp:inline>
        </w:drawing>
      </w:r>
      <w:r w:rsidRPr="0014269B">
        <w:rPr>
          <w:sz w:val="24"/>
        </w:rPr>
        <w:t xml:space="preserve"> </w:t>
      </w:r>
    </w:p>
    <w:p w:rsidR="0014269B" w:rsidRPr="0014269B" w:rsidRDefault="0014269B" w:rsidP="0014269B">
      <w:pPr>
        <w:spacing w:after="147" w:line="270" w:lineRule="auto"/>
        <w:ind w:right="12"/>
        <w:rPr>
          <w:sz w:val="24"/>
        </w:rPr>
      </w:pPr>
      <w:r w:rsidRPr="0014269B">
        <w:rPr>
          <w:sz w:val="24"/>
        </w:rPr>
        <w:t>The refractive indices for flint glass and crown glass are n</w:t>
      </w:r>
      <w:r w:rsidRPr="0014269B">
        <w:rPr>
          <w:sz w:val="24"/>
          <w:vertAlign w:val="subscript"/>
        </w:rPr>
        <w:t>1</w:t>
      </w:r>
      <w:r w:rsidRPr="0014269B">
        <w:rPr>
          <w:sz w:val="24"/>
        </w:rPr>
        <w:t xml:space="preserve"> and n</w:t>
      </w:r>
      <w:r w:rsidRPr="0014269B">
        <w:rPr>
          <w:sz w:val="24"/>
          <w:vertAlign w:val="subscript"/>
        </w:rPr>
        <w:t>2</w:t>
      </w:r>
      <w:r w:rsidRPr="0014269B">
        <w:rPr>
          <w:sz w:val="24"/>
        </w:rPr>
        <w:t xml:space="preserve"> respectively. Show that a ray which enters the pipe is totally reflected at the flint-crown glass </w:t>
      </w:r>
    </w:p>
    <w:p w:rsidR="0014269B" w:rsidRPr="0014269B" w:rsidRDefault="0014269B" w:rsidP="0014269B">
      <w:pPr>
        <w:spacing w:after="186" w:line="270" w:lineRule="auto"/>
        <w:ind w:right="12"/>
        <w:rPr>
          <w:sz w:val="24"/>
        </w:rPr>
      </w:pPr>
      <w:r w:rsidRPr="0014269B">
        <w:rPr>
          <w:sz w:val="24"/>
        </w:rPr>
        <w:lastRenderedPageBreak/>
        <w:t xml:space="preserve">Interface provided </w:t>
      </w:r>
      <w:r w:rsidRPr="0014269B">
        <w:rPr>
          <w:noProof/>
        </w:rPr>
        <mc:AlternateContent>
          <mc:Choice Requires="wpg">
            <w:drawing>
              <wp:inline distT="0" distB="0" distL="0" distR="0" wp14:anchorId="7F82251F" wp14:editId="3ED71F28">
                <wp:extent cx="1153668" cy="209968"/>
                <wp:effectExtent l="0" t="0" r="0" b="0"/>
                <wp:docPr id="215249" name="Group 215249"/>
                <wp:cNvGraphicFramePr/>
                <a:graphic xmlns:a="http://schemas.openxmlformats.org/drawingml/2006/main">
                  <a:graphicData uri="http://schemas.microsoft.com/office/word/2010/wordprocessingGroup">
                    <wpg:wgp>
                      <wpg:cNvGrpSpPr/>
                      <wpg:grpSpPr>
                        <a:xfrm>
                          <a:off x="0" y="0"/>
                          <a:ext cx="1153668" cy="209968"/>
                          <a:chOff x="0" y="0"/>
                          <a:chExt cx="1153668" cy="209968"/>
                        </a:xfrm>
                      </wpg:grpSpPr>
                      <wps:wsp>
                        <wps:cNvPr id="10726" name="Rectangle 10726"/>
                        <wps:cNvSpPr/>
                        <wps:spPr>
                          <a:xfrm>
                            <a:off x="0" y="29287"/>
                            <a:ext cx="256608"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27" name="Rectangle 10727"/>
                        <wps:cNvSpPr/>
                        <wps:spPr>
                          <a:xfrm>
                            <a:off x="218694" y="29287"/>
                            <a:ext cx="114116"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28" name="Rectangle 10728"/>
                        <wps:cNvSpPr/>
                        <wps:spPr>
                          <a:xfrm>
                            <a:off x="351282" y="29287"/>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29" name="Rectangle 10729"/>
                        <wps:cNvSpPr/>
                        <wps:spPr>
                          <a:xfrm>
                            <a:off x="507492" y="28525"/>
                            <a:ext cx="15060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0730" name="Rectangle 10730"/>
                        <wps:cNvSpPr/>
                        <wps:spPr>
                          <a:xfrm>
                            <a:off x="621030" y="29287"/>
                            <a:ext cx="116345"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31" name="Rectangle 10731"/>
                        <wps:cNvSpPr/>
                        <wps:spPr>
                          <a:xfrm>
                            <a:off x="704850" y="10176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0732" name="Rectangle 10732"/>
                        <wps:cNvSpPr/>
                        <wps:spPr>
                          <a:xfrm>
                            <a:off x="710946" y="651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0733" name="Rectangle 10733"/>
                        <wps:cNvSpPr/>
                        <wps:spPr>
                          <a:xfrm>
                            <a:off x="813054" y="29287"/>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34" name="Rectangle 10734"/>
                        <wps:cNvSpPr/>
                        <wps:spPr>
                          <a:xfrm>
                            <a:off x="944118" y="29287"/>
                            <a:ext cx="44592"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35" name="Rectangle 10735"/>
                        <wps:cNvSpPr/>
                        <wps:spPr>
                          <a:xfrm>
                            <a:off x="994410" y="29287"/>
                            <a:ext cx="116345"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0736" name="Rectangle 10736"/>
                        <wps:cNvSpPr/>
                        <wps:spPr>
                          <a:xfrm>
                            <a:off x="1082040" y="10176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0737" name="Rectangle 10737"/>
                        <wps:cNvSpPr/>
                        <wps:spPr>
                          <a:xfrm>
                            <a:off x="1084326" y="651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683" name="Shape 248683"/>
                        <wps:cNvSpPr/>
                        <wps:spPr>
                          <a:xfrm>
                            <a:off x="621030" y="0"/>
                            <a:ext cx="532638" cy="9906"/>
                          </a:xfrm>
                          <a:custGeom>
                            <a:avLst/>
                            <a:gdLst/>
                            <a:ahLst/>
                            <a:cxnLst/>
                            <a:rect l="0" t="0" r="0" b="0"/>
                            <a:pathLst>
                              <a:path w="532638" h="9906">
                                <a:moveTo>
                                  <a:pt x="0" y="0"/>
                                </a:moveTo>
                                <a:lnTo>
                                  <a:pt x="532638" y="0"/>
                                </a:lnTo>
                                <a:lnTo>
                                  <a:pt x="53263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F82251F" id="Group 215249" o:spid="_x0000_s1221" style="width:90.85pt;height:16.55pt;mso-position-horizontal-relative:char;mso-position-vertical-relative:line" coordsize="11536,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">
                <v:rect id="Rectangle 10726" o:spid="_x0000_s1222" style="position:absolute;top:292;width:25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27" o:spid="_x0000_s1223" style="position:absolute;left:2186;top:292;width:11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28" o:spid="_x0000_s1224" style="position:absolute;left:3512;top:292;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29" o:spid="_x0000_s1225" style="position:absolute;left:5074;top:285;width:1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w:t>
                        </w:r>
                      </w:p>
                    </w:txbxContent>
                  </v:textbox>
                </v:rect>
                <v:rect id="Rectangle 10730" o:spid="_x0000_s1226" style="position:absolute;left:6210;top:292;width:1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31" o:spid="_x0000_s1227" style="position:absolute;left:7048;top:1017;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0732" o:spid="_x0000_s1228" style="position:absolute;left:7109;top:6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0733" o:spid="_x0000_s1229" style="position:absolute;left:8130;top:292;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34" o:spid="_x0000_s1230" style="position:absolute;left:9441;top:292;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35" o:spid="_x0000_s1231" style="position:absolute;left:9944;top:292;width:116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0736" o:spid="_x0000_s1232" style="position:absolute;left:10820;top:1017;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0737" o:spid="_x0000_s1233" style="position:absolute;left:10843;top:6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683" o:spid="_x0000_s1234" style="position:absolute;left:6210;width:5326;height:99;visibility:visible;mso-wrap-style:square;v-text-anchor:top" coordsize="53263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" path="m,l532638,r,9906l,9906,,e" fillcolor="black" stroked="f" strokeweight="0">
                  <v:stroke miterlimit="83231f" joinstyle="miter"/>
                  <v:path arrowok="t" textboxrect="0,0,532638,9906"/>
                </v:shape>
                <w10:anchorlock/>
              </v:group>
            </w:pict>
          </mc:Fallback>
        </mc:AlternateContent>
      </w:r>
      <w:r w:rsidRPr="0014269B">
        <w:rPr>
          <w:sz w:val="24"/>
        </w:rPr>
        <w:t xml:space="preserve"> where θ is the maximum angle of incidence at the air-flint glass interface. </w:t>
      </w:r>
    </w:p>
    <w:p w:rsidR="0014269B" w:rsidRPr="0014269B" w:rsidRDefault="0014269B" w:rsidP="0014269B">
      <w:pPr>
        <w:numPr>
          <w:ilvl w:val="0"/>
          <w:numId w:val="80"/>
        </w:numPr>
        <w:spacing w:after="104" w:line="270" w:lineRule="auto"/>
        <w:ind w:right="12" w:hanging="360"/>
        <w:rPr>
          <w:sz w:val="24"/>
        </w:rPr>
      </w:pPr>
      <w:r w:rsidRPr="0014269B">
        <w:rPr>
          <w:sz w:val="24"/>
        </w:rPr>
        <w:t>A liquid of refractive index n</w:t>
      </w:r>
      <w:r w:rsidRPr="0014269B">
        <w:rPr>
          <w:sz w:val="24"/>
          <w:vertAlign w:val="subscript"/>
        </w:rPr>
        <w:t>L</w:t>
      </w:r>
      <w:r w:rsidRPr="0014269B">
        <w:rPr>
          <w:sz w:val="24"/>
        </w:rPr>
        <w:t xml:space="preserve"> is tapped in contact with the base of a right-angled prism of refractive index n</w:t>
      </w:r>
      <w:r w:rsidRPr="0014269B">
        <w:rPr>
          <w:sz w:val="24"/>
          <w:vertAlign w:val="subscript"/>
        </w:rPr>
        <w:t>g</w:t>
      </w:r>
      <w:r w:rsidRPr="0014269B">
        <w:rPr>
          <w:sz w:val="24"/>
        </w:rPr>
        <w:t xml:space="preserve"> by means of a transparent cylindrical pipe  as shown. </w:t>
      </w:r>
    </w:p>
    <w:p w:rsidR="0014269B" w:rsidRPr="0014269B" w:rsidRDefault="0014269B" w:rsidP="0014269B">
      <w:pPr>
        <w:spacing w:after="95"/>
        <w:ind w:right="2141"/>
        <w:jc w:val="center"/>
        <w:rPr>
          <w:sz w:val="24"/>
        </w:rPr>
      </w:pPr>
      <w:r w:rsidRPr="0014269B">
        <w:rPr>
          <w:noProof/>
          <w:sz w:val="24"/>
        </w:rPr>
        <w:drawing>
          <wp:inline distT="0" distB="0" distL="0" distR="0" wp14:anchorId="5DD315F9" wp14:editId="05FEE680">
            <wp:extent cx="3308223" cy="1672590"/>
            <wp:effectExtent l="0" t="0" r="0" b="0"/>
            <wp:docPr id="10953" name="Picture 10953"/>
            <wp:cNvGraphicFramePr/>
            <a:graphic xmlns:a="http://schemas.openxmlformats.org/drawingml/2006/main">
              <a:graphicData uri="http://schemas.openxmlformats.org/drawingml/2006/picture">
                <pic:pic xmlns:pic="http://schemas.openxmlformats.org/drawingml/2006/picture">
                  <pic:nvPicPr>
                    <pic:cNvPr id="10953" name="Picture 10953"/>
                    <pic:cNvPicPr/>
                  </pic:nvPicPr>
                  <pic:blipFill>
                    <a:blip r:embed="rId365"/>
                    <a:stretch>
                      <a:fillRect/>
                    </a:stretch>
                  </pic:blipFill>
                  <pic:spPr>
                    <a:xfrm>
                      <a:off x="0" y="0"/>
                      <a:ext cx="3308223" cy="167259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760"/>
        <w:rPr>
          <w:sz w:val="24"/>
        </w:rPr>
      </w:pPr>
      <w:r w:rsidRPr="0014269B">
        <w:rPr>
          <w:sz w:val="24"/>
        </w:rPr>
        <w:t xml:space="preserve">Show that a ray of light which is at a grazing incidence on the liquid-glass interface emerges in to air through face BC at an angle θ below the horizontal provided  </w:t>
      </w:r>
      <w:r w:rsidRPr="0014269B">
        <w:rPr>
          <w:noProof/>
          <w:sz w:val="24"/>
        </w:rPr>
        <w:drawing>
          <wp:inline distT="0" distB="0" distL="0" distR="0" wp14:anchorId="1EDD6557" wp14:editId="2E856DDC">
            <wp:extent cx="1328928" cy="195072"/>
            <wp:effectExtent l="0" t="0" r="0" b="0"/>
            <wp:docPr id="244100" name="Picture 244100"/>
            <wp:cNvGraphicFramePr/>
            <a:graphic xmlns:a="http://schemas.openxmlformats.org/drawingml/2006/main">
              <a:graphicData uri="http://schemas.openxmlformats.org/drawingml/2006/picture">
                <pic:pic xmlns:pic="http://schemas.openxmlformats.org/drawingml/2006/picture">
                  <pic:nvPicPr>
                    <pic:cNvPr id="244100" name="Picture 244100"/>
                    <pic:cNvPicPr/>
                  </pic:nvPicPr>
                  <pic:blipFill>
                    <a:blip r:embed="rId366"/>
                    <a:stretch>
                      <a:fillRect/>
                    </a:stretch>
                  </pic:blipFill>
                  <pic:spPr>
                    <a:xfrm>
                      <a:off x="0" y="0"/>
                      <a:ext cx="1328928" cy="195072"/>
                    </a:xfrm>
                    <a:prstGeom prst="rect">
                      <a:avLst/>
                    </a:prstGeom>
                  </pic:spPr>
                </pic:pic>
              </a:graphicData>
            </a:graphic>
          </wp:inline>
        </w:drawing>
      </w:r>
      <w:r w:rsidRPr="0014269B">
        <w:rPr>
          <w:sz w:val="24"/>
        </w:rPr>
        <w:t>. Hence find n</w:t>
      </w:r>
      <w:r w:rsidRPr="0014269B">
        <w:rPr>
          <w:sz w:val="24"/>
          <w:vertAlign w:val="subscript"/>
        </w:rPr>
        <w:t>L</w:t>
      </w:r>
      <w:r w:rsidRPr="0014269B">
        <w:rPr>
          <w:sz w:val="24"/>
        </w:rPr>
        <w:t xml:space="preserve"> if n</w:t>
      </w:r>
      <w:r w:rsidRPr="0014269B">
        <w:rPr>
          <w:sz w:val="24"/>
          <w:vertAlign w:val="subscript"/>
        </w:rPr>
        <w:t>g</w:t>
      </w:r>
      <w:r w:rsidRPr="0014269B">
        <w:rPr>
          <w:sz w:val="24"/>
        </w:rPr>
        <w:t xml:space="preserve"> = 1.52 and θ = 47.40.</w:t>
      </w:r>
    </w:p>
    <w:p w:rsidR="0014269B" w:rsidRPr="0014269B" w:rsidRDefault="0014269B" w:rsidP="0014269B">
      <w:pPr>
        <w:spacing w:after="5" w:line="270" w:lineRule="auto"/>
        <w:ind w:right="2"/>
        <w:rPr>
          <w:sz w:val="24"/>
        </w:rPr>
        <w:sectPr w:rsidR="0014269B" w:rsidRPr="0014269B">
          <w:footerReference w:type="even" r:id="rId367"/>
          <w:footerReference w:type="default" r:id="rId368"/>
          <w:footerReference w:type="first" r:id="rId369"/>
          <w:pgSz w:w="12240" w:h="15840"/>
          <w:pgMar w:top="1421" w:right="1385" w:bottom="1454" w:left="1440" w:header="720" w:footer="746" w:gutter="0"/>
          <w:cols w:space="720"/>
        </w:sectPr>
      </w:pP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Real and apparent depth </w:t>
      </w:r>
    </w:p>
    <w:p w:rsidR="0014269B" w:rsidRPr="0014269B" w:rsidRDefault="0014269B" w:rsidP="0014269B">
      <w:pPr>
        <w:spacing w:after="117" w:line="270" w:lineRule="auto"/>
        <w:ind w:right="12"/>
        <w:rPr>
          <w:sz w:val="24"/>
        </w:rPr>
      </w:pPr>
      <w:r w:rsidRPr="0014269B">
        <w:rPr>
          <w:sz w:val="24"/>
        </w:rPr>
        <w:t xml:space="preserve">Consider an object O viewed normally from above through a parallel-sided glass block of refractive index ng and thickness t as shown. </w:t>
      </w:r>
    </w:p>
    <w:p w:rsidR="0014269B" w:rsidRPr="0014269B" w:rsidRDefault="0014269B" w:rsidP="0014269B">
      <w:pPr>
        <w:spacing w:after="50"/>
        <w:ind w:right="4298"/>
        <w:jc w:val="center"/>
        <w:rPr>
          <w:sz w:val="24"/>
        </w:rPr>
      </w:pPr>
      <w:r w:rsidRPr="0014269B">
        <w:rPr>
          <w:noProof/>
          <w:sz w:val="24"/>
        </w:rPr>
        <w:drawing>
          <wp:inline distT="0" distB="0" distL="0" distR="0" wp14:anchorId="4FD44DB0" wp14:editId="1EB53EB1">
            <wp:extent cx="2954655" cy="1590040"/>
            <wp:effectExtent l="0" t="0" r="0" b="0"/>
            <wp:docPr id="11766" name="Picture 11766"/>
            <wp:cNvGraphicFramePr/>
            <a:graphic xmlns:a="http://schemas.openxmlformats.org/drawingml/2006/main">
              <a:graphicData uri="http://schemas.openxmlformats.org/drawingml/2006/picture">
                <pic:pic xmlns:pic="http://schemas.openxmlformats.org/drawingml/2006/picture">
                  <pic:nvPicPr>
                    <pic:cNvPr id="11766" name="Picture 11766"/>
                    <pic:cNvPicPr/>
                  </pic:nvPicPr>
                  <pic:blipFill>
                    <a:blip r:embed="rId370"/>
                    <a:stretch>
                      <a:fillRect/>
                    </a:stretch>
                  </pic:blipFill>
                  <pic:spPr>
                    <a:xfrm>
                      <a:off x="0" y="0"/>
                      <a:ext cx="2954655" cy="159004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0" w:line="251" w:lineRule="auto"/>
        <w:ind w:right="248"/>
        <w:jc w:val="both"/>
        <w:rPr>
          <w:sz w:val="24"/>
        </w:rPr>
      </w:pPr>
      <w:r w:rsidRPr="0014269B">
        <w:rPr>
          <w:sz w:val="24"/>
        </w:rPr>
        <w:t xml:space="preserve">A ray from an object </w:t>
      </w:r>
      <w:r w:rsidRPr="0014269B">
        <w:rPr>
          <w:b/>
          <w:sz w:val="24"/>
        </w:rPr>
        <w:t xml:space="preserve">O </w:t>
      </w:r>
      <w:r w:rsidRPr="0014269B">
        <w:rPr>
          <w:sz w:val="24"/>
        </w:rPr>
        <w:t xml:space="preserve">normal to the glass surface at </w:t>
      </w:r>
      <w:r w:rsidRPr="0014269B">
        <w:rPr>
          <w:b/>
          <w:sz w:val="24"/>
        </w:rPr>
        <w:t xml:space="preserve">M </w:t>
      </w:r>
      <w:r w:rsidRPr="0014269B">
        <w:rPr>
          <w:sz w:val="24"/>
        </w:rPr>
        <w:t xml:space="preserve">passes un deviated. While the ray </w:t>
      </w:r>
      <w:r w:rsidRPr="0014269B">
        <w:rPr>
          <w:b/>
          <w:sz w:val="24"/>
        </w:rPr>
        <w:t xml:space="preserve">ON </w:t>
      </w:r>
      <w:r w:rsidRPr="0014269B">
        <w:rPr>
          <w:sz w:val="24"/>
        </w:rPr>
        <w:t xml:space="preserve">inclined at a small angle </w:t>
      </w:r>
      <w:r w:rsidRPr="0014269B">
        <w:rPr>
          <w:b/>
          <w:sz w:val="24"/>
        </w:rPr>
        <w:t xml:space="preserve">i </w:t>
      </w:r>
      <w:r w:rsidRPr="0014269B">
        <w:rPr>
          <w:sz w:val="24"/>
        </w:rPr>
        <w:t xml:space="preserve">to the normal is refracted at </w:t>
      </w:r>
      <w:r w:rsidRPr="0014269B">
        <w:rPr>
          <w:b/>
          <w:sz w:val="24"/>
        </w:rPr>
        <w:t>N</w:t>
      </w:r>
      <w:r w:rsidRPr="0014269B">
        <w:rPr>
          <w:sz w:val="24"/>
        </w:rPr>
        <w:t xml:space="preserve">. The observer above the glass block sees the image of the object </w:t>
      </w:r>
      <w:r w:rsidRPr="0014269B">
        <w:rPr>
          <w:b/>
          <w:sz w:val="24"/>
        </w:rPr>
        <w:t xml:space="preserve">O </w:t>
      </w:r>
      <w:r w:rsidRPr="0014269B">
        <w:rPr>
          <w:sz w:val="24"/>
        </w:rPr>
        <w:t xml:space="preserve">at </w:t>
      </w:r>
      <w:r w:rsidRPr="0014269B">
        <w:rPr>
          <w:b/>
          <w:sz w:val="24"/>
        </w:rPr>
        <w:t>I.</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3337"/>
        <w:rPr>
          <w:sz w:val="24"/>
        </w:rPr>
      </w:pPr>
      <w:r w:rsidRPr="0014269B">
        <w:rPr>
          <w:sz w:val="24"/>
        </w:rPr>
        <w:t xml:space="preserve">Applying Snell’s law at </w:t>
      </w:r>
      <w:r w:rsidRPr="0014269B">
        <w:rPr>
          <w:b/>
          <w:sz w:val="24"/>
        </w:rPr>
        <w:t xml:space="preserve">C </w:t>
      </w:r>
      <w:r w:rsidRPr="0014269B">
        <w:rPr>
          <w:sz w:val="24"/>
        </w:rPr>
        <w:t xml:space="preserve">gives ng sin i = na sin r------------------------------------(i).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79" w:line="270" w:lineRule="auto"/>
        <w:ind w:right="12"/>
        <w:rPr>
          <w:sz w:val="24"/>
        </w:rPr>
      </w:pPr>
      <w:r w:rsidRPr="0014269B">
        <w:rPr>
          <w:sz w:val="24"/>
        </w:rPr>
        <w:t xml:space="preserve">From the diagram, </w:t>
      </w:r>
      <w:r w:rsidRPr="0014269B">
        <w:rPr>
          <w:noProof/>
          <w:sz w:val="24"/>
        </w:rPr>
        <w:drawing>
          <wp:inline distT="0" distB="0" distL="0" distR="0" wp14:anchorId="2A32D967" wp14:editId="7BCB1ABB">
            <wp:extent cx="1688592" cy="240792"/>
            <wp:effectExtent l="0" t="0" r="0" b="0"/>
            <wp:docPr id="244101" name="Picture 244101"/>
            <wp:cNvGraphicFramePr/>
            <a:graphic xmlns:a="http://schemas.openxmlformats.org/drawingml/2006/main">
              <a:graphicData uri="http://schemas.openxmlformats.org/drawingml/2006/picture">
                <pic:pic xmlns:pic="http://schemas.openxmlformats.org/drawingml/2006/picture">
                  <pic:nvPicPr>
                    <pic:cNvPr id="244101" name="Picture 244101"/>
                    <pic:cNvPicPr/>
                  </pic:nvPicPr>
                  <pic:blipFill>
                    <a:blip r:embed="rId371"/>
                    <a:stretch>
                      <a:fillRect/>
                    </a:stretch>
                  </pic:blipFill>
                  <pic:spPr>
                    <a:xfrm>
                      <a:off x="0" y="0"/>
                      <a:ext cx="1688592" cy="240792"/>
                    </a:xfrm>
                    <a:prstGeom prst="rect">
                      <a:avLst/>
                    </a:prstGeom>
                  </pic:spPr>
                </pic:pic>
              </a:graphicData>
            </a:graphic>
          </wp:inline>
        </w:drawing>
      </w:r>
      <w:r w:rsidRPr="0014269B">
        <w:rPr>
          <w:sz w:val="24"/>
        </w:rPr>
        <w:t xml:space="preserve"> </w:t>
      </w:r>
    </w:p>
    <w:p w:rsidR="0014269B" w:rsidRPr="0014269B" w:rsidRDefault="0014269B" w:rsidP="0014269B">
      <w:pPr>
        <w:spacing w:after="121"/>
        <w:ind w:right="121"/>
        <w:rPr>
          <w:sz w:val="24"/>
        </w:rPr>
      </w:pPr>
      <w:r w:rsidRPr="0014269B">
        <w:rPr>
          <w:noProof/>
          <w:sz w:val="24"/>
        </w:rPr>
        <w:drawing>
          <wp:anchor distT="0" distB="0" distL="114300" distR="114300" simplePos="0" relativeHeight="251676672" behindDoc="0" locked="0" layoutInCell="1" allowOverlap="0" wp14:anchorId="39CD81BA" wp14:editId="1BF697E9">
            <wp:simplePos x="0" y="0"/>
            <wp:positionH relativeFrom="column">
              <wp:posOffset>2159254</wp:posOffset>
            </wp:positionH>
            <wp:positionV relativeFrom="paragraph">
              <wp:posOffset>0</wp:posOffset>
            </wp:positionV>
            <wp:extent cx="164592" cy="70104"/>
            <wp:effectExtent l="0" t="0" r="0" b="0"/>
            <wp:wrapSquare wrapText="bothSides"/>
            <wp:docPr id="244102" name="Picture 244102"/>
            <wp:cNvGraphicFramePr/>
            <a:graphic xmlns:a="http://schemas.openxmlformats.org/drawingml/2006/main">
              <a:graphicData uri="http://schemas.openxmlformats.org/drawingml/2006/picture">
                <pic:pic xmlns:pic="http://schemas.openxmlformats.org/drawingml/2006/picture">
                  <pic:nvPicPr>
                    <pic:cNvPr id="244102" name="Picture 244102"/>
                    <pic:cNvPicPr/>
                  </pic:nvPicPr>
                  <pic:blipFill>
                    <a:blip r:embed="rId372"/>
                    <a:stretch>
                      <a:fillRect/>
                    </a:stretch>
                  </pic:blipFill>
                  <pic:spPr>
                    <a:xfrm>
                      <a:off x="0" y="0"/>
                      <a:ext cx="164592" cy="70104"/>
                    </a:xfrm>
                    <a:prstGeom prst="rect">
                      <a:avLst/>
                    </a:prstGeom>
                  </pic:spPr>
                </pic:pic>
              </a:graphicData>
            </a:graphic>
          </wp:anchor>
        </w:drawing>
      </w:r>
      <w:r w:rsidRPr="0014269B">
        <w:t>Equation (i) now becomes    n</w:t>
      </w:r>
      <w:r w:rsidRPr="0014269B">
        <w:rPr>
          <w:vertAlign w:val="subscript"/>
        </w:rPr>
        <w:t>g</w:t>
      </w:r>
      <w:r w:rsidRPr="0014269B">
        <w:rPr>
          <w:noProof/>
          <w:sz w:val="24"/>
        </w:rPr>
        <w:drawing>
          <wp:inline distT="0" distB="0" distL="0" distR="0" wp14:anchorId="5E2E893A" wp14:editId="3A537021">
            <wp:extent cx="783336" cy="231648"/>
            <wp:effectExtent l="0" t="0" r="0" b="0"/>
            <wp:docPr id="244103" name="Picture 244103"/>
            <wp:cNvGraphicFramePr/>
            <a:graphic xmlns:a="http://schemas.openxmlformats.org/drawingml/2006/main">
              <a:graphicData uri="http://schemas.openxmlformats.org/drawingml/2006/picture">
                <pic:pic xmlns:pic="http://schemas.openxmlformats.org/drawingml/2006/picture">
                  <pic:nvPicPr>
                    <pic:cNvPr id="244103" name="Picture 244103"/>
                    <pic:cNvPicPr/>
                  </pic:nvPicPr>
                  <pic:blipFill>
                    <a:blip r:embed="rId373"/>
                    <a:stretch>
                      <a:fillRect/>
                    </a:stretch>
                  </pic:blipFill>
                  <pic:spPr>
                    <a:xfrm>
                      <a:off x="0" y="0"/>
                      <a:ext cx="783336" cy="231648"/>
                    </a:xfrm>
                    <a:prstGeom prst="rect">
                      <a:avLst/>
                    </a:prstGeom>
                  </pic:spPr>
                </pic:pic>
              </a:graphicData>
            </a:graphic>
          </wp:inline>
        </w:drawing>
      </w:r>
      <w:r w:rsidRPr="0014269B">
        <w:rPr>
          <w:sz w:val="24"/>
        </w:rPr>
        <w:t xml:space="preserve"> </w:t>
      </w:r>
    </w:p>
    <w:p w:rsidR="0014269B" w:rsidRPr="0014269B" w:rsidRDefault="0014269B" w:rsidP="0014269B">
      <w:pPr>
        <w:spacing w:after="152"/>
        <w:ind w:right="3929"/>
        <w:jc w:val="center"/>
        <w:rPr>
          <w:sz w:val="24"/>
        </w:rPr>
      </w:pPr>
      <w:r w:rsidRPr="0014269B">
        <w:rPr>
          <w:noProof/>
          <w:sz w:val="24"/>
        </w:rPr>
        <w:drawing>
          <wp:inline distT="0" distB="0" distL="0" distR="0" wp14:anchorId="2E0177B5" wp14:editId="095A2CCE">
            <wp:extent cx="405384" cy="201168"/>
            <wp:effectExtent l="0" t="0" r="0" b="0"/>
            <wp:docPr id="244104" name="Picture 244104"/>
            <wp:cNvGraphicFramePr/>
            <a:graphic xmlns:a="http://schemas.openxmlformats.org/drawingml/2006/main">
              <a:graphicData uri="http://schemas.openxmlformats.org/drawingml/2006/picture">
                <pic:pic xmlns:pic="http://schemas.openxmlformats.org/drawingml/2006/picture">
                  <pic:nvPicPr>
                    <pic:cNvPr id="244104" name="Picture 244104"/>
                    <pic:cNvPicPr/>
                  </pic:nvPicPr>
                  <pic:blipFill>
                    <a:blip r:embed="rId374"/>
                    <a:stretch>
                      <a:fillRect/>
                    </a:stretch>
                  </pic:blipFill>
                  <pic:spPr>
                    <a:xfrm>
                      <a:off x="0" y="0"/>
                      <a:ext cx="405384" cy="20116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Since angle </w:t>
      </w:r>
      <w:r w:rsidRPr="0014269B">
        <w:rPr>
          <w:b/>
          <w:sz w:val="24"/>
        </w:rPr>
        <w:t xml:space="preserve">i </w:t>
      </w:r>
      <w:r w:rsidRPr="0014269B">
        <w:rPr>
          <w:sz w:val="24"/>
        </w:rPr>
        <w:t xml:space="preserve">is very small, then </w:t>
      </w:r>
      <w:r w:rsidRPr="0014269B">
        <w:rPr>
          <w:sz w:val="20"/>
        </w:rPr>
        <w:t xml:space="preserve">ON </w:t>
      </w:r>
      <w:r w:rsidRPr="0014269B">
        <w:rPr>
          <w:rFonts w:ascii="Segoe UI Symbol" w:eastAsia="Segoe UI Symbol" w:hAnsi="Segoe UI Symbol" w:cs="Segoe UI Symbol"/>
          <w:sz w:val="24"/>
        </w:rPr>
        <w:t></w:t>
      </w:r>
      <w:r w:rsidRPr="0014269B">
        <w:rPr>
          <w:sz w:val="24"/>
        </w:rPr>
        <w:t xml:space="preserve"> </w:t>
      </w:r>
      <w:r w:rsidRPr="0014269B">
        <w:rPr>
          <w:sz w:val="20"/>
        </w:rPr>
        <w:t xml:space="preserve">OM </w:t>
      </w:r>
      <w:r w:rsidRPr="0014269B">
        <w:rPr>
          <w:sz w:val="24"/>
        </w:rPr>
        <w:t xml:space="preserve">and </w:t>
      </w:r>
      <w:r w:rsidRPr="0014269B">
        <w:rPr>
          <w:sz w:val="20"/>
        </w:rPr>
        <w:t xml:space="preserve">IN </w:t>
      </w:r>
      <w:r w:rsidRPr="0014269B">
        <w:rPr>
          <w:rFonts w:ascii="Segoe UI Symbol" w:eastAsia="Segoe UI Symbol" w:hAnsi="Segoe UI Symbol" w:cs="Segoe UI Symbol"/>
          <w:sz w:val="24"/>
        </w:rPr>
        <w:t></w:t>
      </w:r>
      <w:r w:rsidRPr="0014269B">
        <w:rPr>
          <w:sz w:val="24"/>
        </w:rPr>
        <w:t xml:space="preserve"> </w:t>
      </w:r>
      <w:r w:rsidRPr="0014269B">
        <w:rPr>
          <w:sz w:val="20"/>
        </w:rPr>
        <w:t xml:space="preserve">IM </w:t>
      </w:r>
    </w:p>
    <w:p w:rsidR="0014269B" w:rsidRPr="0014269B" w:rsidRDefault="0014269B" w:rsidP="0014269B">
      <w:pPr>
        <w:spacing w:after="152"/>
        <w:ind w:right="3909"/>
        <w:jc w:val="center"/>
        <w:rPr>
          <w:sz w:val="24"/>
        </w:rPr>
      </w:pPr>
      <w:r w:rsidRPr="0014269B">
        <w:rPr>
          <w:noProof/>
          <w:sz w:val="24"/>
        </w:rPr>
        <w:drawing>
          <wp:inline distT="0" distB="0" distL="0" distR="0" wp14:anchorId="63758A57" wp14:editId="2F490B97">
            <wp:extent cx="414528" cy="198120"/>
            <wp:effectExtent l="0" t="0" r="0" b="0"/>
            <wp:docPr id="244105" name="Picture 244105"/>
            <wp:cNvGraphicFramePr/>
            <a:graphic xmlns:a="http://schemas.openxmlformats.org/drawingml/2006/main">
              <a:graphicData uri="http://schemas.openxmlformats.org/drawingml/2006/picture">
                <pic:pic xmlns:pic="http://schemas.openxmlformats.org/drawingml/2006/picture">
                  <pic:nvPicPr>
                    <pic:cNvPr id="244105" name="Picture 244105"/>
                    <pic:cNvPicPr/>
                  </pic:nvPicPr>
                  <pic:blipFill>
                    <a:blip r:embed="rId375"/>
                    <a:stretch>
                      <a:fillRect/>
                    </a:stretch>
                  </pic:blipFill>
                  <pic:spPr>
                    <a:xfrm>
                      <a:off x="0" y="0"/>
                      <a:ext cx="414528" cy="198120"/>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sz w:val="24"/>
        </w:rPr>
        <w:t>From the diagram</w:t>
      </w:r>
      <w:r w:rsidRPr="0014269B">
        <w:rPr>
          <w:b/>
          <w:sz w:val="24"/>
        </w:rPr>
        <w:t xml:space="preserve">, OM = real depth </w:t>
      </w:r>
      <w:r w:rsidRPr="0014269B">
        <w:rPr>
          <w:sz w:val="24"/>
        </w:rPr>
        <w:t xml:space="preserve">and </w:t>
      </w:r>
      <w:r w:rsidRPr="0014269B">
        <w:rPr>
          <w:b/>
          <w:sz w:val="24"/>
        </w:rPr>
        <w:t>IM = apparent depth</w:t>
      </w:r>
      <w:r w:rsidRPr="0014269B">
        <w:rPr>
          <w:sz w:val="24"/>
        </w:rPr>
        <w:t xml:space="preserve">. </w:t>
      </w:r>
    </w:p>
    <w:p w:rsidR="0014269B" w:rsidRPr="0014269B" w:rsidRDefault="0014269B" w:rsidP="0014269B">
      <w:pPr>
        <w:spacing w:after="0"/>
        <w:ind w:right="572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Hence </w:t>
      </w:r>
      <w:r w:rsidRPr="0014269B">
        <w:rPr>
          <w:b/>
          <w:sz w:val="24"/>
        </w:rPr>
        <w:t>n</w:t>
      </w:r>
      <w:r w:rsidRPr="0014269B">
        <w:rPr>
          <w:b/>
          <w:sz w:val="24"/>
          <w:vertAlign w:val="subscript"/>
        </w:rPr>
        <w:t>g</w:t>
      </w:r>
      <w:r w:rsidRPr="0014269B">
        <w:rPr>
          <w:b/>
          <w:sz w:val="24"/>
        </w:rPr>
        <w:t xml:space="preserve">  </w:t>
      </w:r>
      <w:r w:rsidRPr="0014269B">
        <w:rPr>
          <w:noProof/>
          <w:sz w:val="24"/>
        </w:rPr>
        <w:drawing>
          <wp:inline distT="0" distB="0" distL="0" distR="0" wp14:anchorId="204E6D7C" wp14:editId="7BCAE86A">
            <wp:extent cx="920496" cy="274320"/>
            <wp:effectExtent l="0" t="0" r="0" b="0"/>
            <wp:docPr id="244106" name="Picture 244106"/>
            <wp:cNvGraphicFramePr/>
            <a:graphic xmlns:a="http://schemas.openxmlformats.org/drawingml/2006/main">
              <a:graphicData uri="http://schemas.openxmlformats.org/drawingml/2006/picture">
                <pic:pic xmlns:pic="http://schemas.openxmlformats.org/drawingml/2006/picture">
                  <pic:nvPicPr>
                    <pic:cNvPr id="244106" name="Picture 244106"/>
                    <pic:cNvPicPr/>
                  </pic:nvPicPr>
                  <pic:blipFill>
                    <a:blip r:embed="rId376"/>
                    <a:stretch>
                      <a:fillRect/>
                    </a:stretch>
                  </pic:blipFill>
                  <pic:spPr>
                    <a:xfrm>
                      <a:off x="0" y="0"/>
                      <a:ext cx="920496" cy="27432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If the apparent displacement of the object </w:t>
      </w:r>
      <w:r w:rsidRPr="0014269B">
        <w:rPr>
          <w:b/>
          <w:sz w:val="24"/>
        </w:rPr>
        <w:t xml:space="preserve">OI  = d, </w:t>
      </w:r>
      <w:r w:rsidRPr="0014269B">
        <w:rPr>
          <w:sz w:val="24"/>
        </w:rPr>
        <w:t xml:space="preserve">then </w:t>
      </w:r>
      <w:r w:rsidRPr="0014269B">
        <w:rPr>
          <w:b/>
          <w:sz w:val="24"/>
        </w:rPr>
        <w:t xml:space="preserve">IM  =  ( t </w:t>
      </w:r>
      <w:r w:rsidRPr="0014269B">
        <w:rPr>
          <w:sz w:val="24"/>
        </w:rPr>
        <w:t xml:space="preserve">- </w:t>
      </w:r>
      <w:r w:rsidRPr="0014269B">
        <w:rPr>
          <w:b/>
          <w:sz w:val="24"/>
        </w:rPr>
        <w:t>d ).</w:t>
      </w:r>
      <w:r w:rsidRPr="0014269B">
        <w:rPr>
          <w:sz w:val="24"/>
        </w:rPr>
        <w:t xml:space="preserve"> </w:t>
      </w:r>
    </w:p>
    <w:p w:rsidR="0014269B" w:rsidRPr="0014269B" w:rsidRDefault="0014269B" w:rsidP="0014269B">
      <w:pPr>
        <w:spacing w:after="0"/>
        <w:ind w:right="6273"/>
        <w:rPr>
          <w:sz w:val="24"/>
        </w:rPr>
      </w:pPr>
      <w:r w:rsidRPr="0014269B">
        <w:rPr>
          <w:sz w:val="24"/>
        </w:rPr>
        <w:t xml:space="preserve"> </w:t>
      </w:r>
    </w:p>
    <w:p w:rsidR="0014269B" w:rsidRPr="0014269B" w:rsidRDefault="0014269B" w:rsidP="0014269B">
      <w:pPr>
        <w:spacing w:after="73" w:line="270" w:lineRule="auto"/>
        <w:ind w:right="12"/>
        <w:rPr>
          <w:sz w:val="24"/>
        </w:rPr>
      </w:pPr>
      <w:r w:rsidRPr="0014269B">
        <w:rPr>
          <w:sz w:val="24"/>
        </w:rPr>
        <w:t xml:space="preserve">So that ng  </w:t>
      </w:r>
      <w:r w:rsidRPr="0014269B">
        <w:rPr>
          <w:noProof/>
          <w:sz w:val="24"/>
        </w:rPr>
        <w:drawing>
          <wp:inline distT="0" distB="0" distL="0" distR="0" wp14:anchorId="32431774" wp14:editId="52E79B2D">
            <wp:extent cx="624840" cy="240792"/>
            <wp:effectExtent l="0" t="0" r="0" b="0"/>
            <wp:docPr id="244107" name="Picture 244107"/>
            <wp:cNvGraphicFramePr/>
            <a:graphic xmlns:a="http://schemas.openxmlformats.org/drawingml/2006/main">
              <a:graphicData uri="http://schemas.openxmlformats.org/drawingml/2006/picture">
                <pic:pic xmlns:pic="http://schemas.openxmlformats.org/drawingml/2006/picture">
                  <pic:nvPicPr>
                    <pic:cNvPr id="244107" name="Picture 244107"/>
                    <pic:cNvPicPr/>
                  </pic:nvPicPr>
                  <pic:blipFill>
                    <a:blip r:embed="rId377"/>
                    <a:stretch>
                      <a:fillRect/>
                    </a:stretch>
                  </pic:blipFill>
                  <pic:spPr>
                    <a:xfrm>
                      <a:off x="0" y="0"/>
                      <a:ext cx="624840" cy="240792"/>
                    </a:xfrm>
                    <a:prstGeom prst="rect">
                      <a:avLst/>
                    </a:prstGeom>
                  </pic:spPr>
                </pic:pic>
              </a:graphicData>
            </a:graphic>
          </wp:inline>
        </w:drawing>
      </w:r>
      <w:r w:rsidRPr="0014269B">
        <w:rPr>
          <w:sz w:val="24"/>
        </w:rPr>
        <w:t xml:space="preserve">    </w:t>
      </w:r>
    </w:p>
    <w:p w:rsidR="0014269B" w:rsidRPr="0014269B" w:rsidRDefault="0014269B" w:rsidP="0014269B">
      <w:pPr>
        <w:tabs>
          <w:tab w:val="center" w:pos="2903"/>
        </w:tabs>
        <w:spacing w:after="137" w:line="270" w:lineRule="auto"/>
        <w:rPr>
          <w:sz w:val="24"/>
        </w:rPr>
      </w:pPr>
      <w:r w:rsidRPr="0014269B">
        <w:rPr>
          <w:sz w:val="24"/>
        </w:rPr>
        <w:t xml:space="preserve"> </w:t>
      </w:r>
      <w:r w:rsidRPr="0014269B">
        <w:rPr>
          <w:sz w:val="24"/>
        </w:rPr>
        <w:tab/>
        <w:t xml:space="preserve">Thus, apparent displacement, d  = </w:t>
      </w:r>
      <w:r w:rsidRPr="0014269B">
        <w:rPr>
          <w:noProof/>
          <w:sz w:val="24"/>
        </w:rPr>
        <w:drawing>
          <wp:inline distT="0" distB="0" distL="0" distR="0" wp14:anchorId="1A38E59E" wp14:editId="13CD90D4">
            <wp:extent cx="591312" cy="316992"/>
            <wp:effectExtent l="0" t="0" r="0" b="0"/>
            <wp:docPr id="244108" name="Picture 244108"/>
            <wp:cNvGraphicFramePr/>
            <a:graphic xmlns:a="http://schemas.openxmlformats.org/drawingml/2006/main">
              <a:graphicData uri="http://schemas.openxmlformats.org/drawingml/2006/picture">
                <pic:pic xmlns:pic="http://schemas.openxmlformats.org/drawingml/2006/picture">
                  <pic:nvPicPr>
                    <pic:cNvPr id="244108" name="Picture 244108"/>
                    <pic:cNvPicPr/>
                  </pic:nvPicPr>
                  <pic:blipFill>
                    <a:blip r:embed="rId378"/>
                    <a:stretch>
                      <a:fillRect/>
                    </a:stretch>
                  </pic:blipFill>
                  <pic:spPr>
                    <a:xfrm>
                      <a:off x="0" y="0"/>
                      <a:ext cx="591312" cy="31699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NOTE </w:t>
      </w:r>
    </w:p>
    <w:p w:rsidR="0014269B" w:rsidRPr="0014269B" w:rsidRDefault="0014269B" w:rsidP="0014269B">
      <w:pPr>
        <w:numPr>
          <w:ilvl w:val="0"/>
          <w:numId w:val="81"/>
        </w:numPr>
        <w:spacing w:after="38" w:line="220" w:lineRule="auto"/>
        <w:ind w:right="12" w:hanging="540"/>
        <w:rPr>
          <w:sz w:val="24"/>
        </w:rPr>
      </w:pPr>
      <w:r w:rsidRPr="0014269B">
        <w:rPr>
          <w:sz w:val="24"/>
        </w:rPr>
        <w:t xml:space="preserve">The apparent displacement </w:t>
      </w:r>
      <w:r w:rsidRPr="0014269B">
        <w:rPr>
          <w:b/>
          <w:sz w:val="24"/>
        </w:rPr>
        <w:t xml:space="preserve">d </w:t>
      </w:r>
      <w:r w:rsidRPr="0014269B">
        <w:rPr>
          <w:sz w:val="24"/>
        </w:rPr>
        <w:t xml:space="preserve">of an object </w:t>
      </w:r>
      <w:r w:rsidRPr="0014269B">
        <w:rPr>
          <w:b/>
          <w:sz w:val="24"/>
        </w:rPr>
        <w:t xml:space="preserve">O </w:t>
      </w:r>
      <w:r w:rsidRPr="0014269B">
        <w:rPr>
          <w:sz w:val="24"/>
        </w:rPr>
        <w:t xml:space="preserve">is independent of the position of </w:t>
      </w:r>
      <w:r w:rsidRPr="0014269B">
        <w:rPr>
          <w:b/>
          <w:sz w:val="24"/>
        </w:rPr>
        <w:t xml:space="preserve">O </w:t>
      </w:r>
      <w:r w:rsidRPr="0014269B">
        <w:rPr>
          <w:sz w:val="24"/>
        </w:rPr>
        <w:t xml:space="preserve">below the glass block. Thus the same expression above gives the displacement of an object which is some distance in air below a parallel-sided glass block. </w:t>
      </w:r>
    </w:p>
    <w:p w:rsidR="0014269B" w:rsidRPr="0014269B" w:rsidRDefault="0014269B" w:rsidP="0014269B">
      <w:pPr>
        <w:numPr>
          <w:ilvl w:val="0"/>
          <w:numId w:val="81"/>
        </w:numPr>
        <w:spacing w:after="5" w:line="220" w:lineRule="auto"/>
        <w:ind w:right="12" w:hanging="540"/>
        <w:rPr>
          <w:sz w:val="24"/>
        </w:rPr>
      </w:pPr>
      <w:r w:rsidRPr="0014269B">
        <w:rPr>
          <w:sz w:val="24"/>
        </w:rPr>
        <w:lastRenderedPageBreak/>
        <w:t xml:space="preserve">If there are different layers of different transparent materials resting on top of each other, the apparent position of the object at the bottom can be found by adding the separate displacements due to each layer. </w:t>
      </w:r>
    </w:p>
    <w:p w:rsidR="0014269B" w:rsidRPr="0014269B" w:rsidRDefault="0014269B" w:rsidP="0014269B">
      <w:pPr>
        <w:keepNext/>
        <w:keepLines/>
        <w:spacing w:after="131"/>
        <w:outlineLvl w:val="1"/>
        <w:rPr>
          <w:b/>
          <w:sz w:val="24"/>
        </w:rPr>
      </w:pPr>
      <w:r w:rsidRPr="0014269B">
        <w:rPr>
          <w:b/>
          <w:color w:val="7030A0"/>
          <w:sz w:val="24"/>
        </w:rPr>
        <w:t xml:space="preserve">Examples 12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An object at a depth of </w:t>
      </w:r>
      <w:r w:rsidRPr="0014269B">
        <w:rPr>
          <w:rFonts w:ascii="Times New Roman" w:eastAsia="Times New Roman" w:hAnsi="Times New Roman" w:cs="Times New Roman"/>
          <w:b/>
          <w:sz w:val="24"/>
        </w:rPr>
        <w:t>6</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 xml:space="preserve">0cm </w:t>
      </w:r>
      <w:r w:rsidRPr="0014269B">
        <w:rPr>
          <w:rFonts w:ascii="Times New Roman" w:eastAsia="Times New Roman" w:hAnsi="Times New Roman" w:cs="Times New Roman"/>
          <w:sz w:val="24"/>
        </w:rPr>
        <w:t xml:space="preserve">below the surface of water of refractive index </w:t>
      </w:r>
      <w:r w:rsidRPr="0014269B">
        <w:rPr>
          <w:noProof/>
          <w:sz w:val="24"/>
        </w:rPr>
        <w:drawing>
          <wp:inline distT="0" distB="0" distL="0" distR="0" wp14:anchorId="5039D1DB" wp14:editId="5534AB47">
            <wp:extent cx="67056" cy="128016"/>
            <wp:effectExtent l="0" t="0" r="0" b="0"/>
            <wp:docPr id="244109" name="Picture 244109"/>
            <wp:cNvGraphicFramePr/>
            <a:graphic xmlns:a="http://schemas.openxmlformats.org/drawingml/2006/main">
              <a:graphicData uri="http://schemas.openxmlformats.org/drawingml/2006/picture">
                <pic:pic xmlns:pic="http://schemas.openxmlformats.org/drawingml/2006/picture">
                  <pic:nvPicPr>
                    <pic:cNvPr id="244109" name="Picture 244109"/>
                    <pic:cNvPicPr/>
                  </pic:nvPicPr>
                  <pic:blipFill>
                    <a:blip r:embed="rId379"/>
                    <a:stretch>
                      <a:fillRect/>
                    </a:stretch>
                  </pic:blipFill>
                  <pic:spPr>
                    <a:xfrm>
                      <a:off x="0" y="0"/>
                      <a:ext cx="67056" cy="128016"/>
                    </a:xfrm>
                    <a:prstGeom prst="rect">
                      <a:avLst/>
                    </a:prstGeom>
                  </pic:spPr>
                </pic:pic>
              </a:graphicData>
            </a:graphic>
          </wp:inline>
        </w:drawing>
      </w:r>
      <w:r w:rsidRPr="0014269B">
        <w:rPr>
          <w:rFonts w:ascii="Times New Roman" w:eastAsia="Times New Roman" w:hAnsi="Times New Roman" w:cs="Times New Roman"/>
          <w:sz w:val="24"/>
        </w:rPr>
        <w:t xml:space="preserve">  is  </w:t>
      </w:r>
    </w:p>
    <w:p w:rsidR="0014269B" w:rsidRPr="0014269B" w:rsidRDefault="0014269B" w:rsidP="0014269B">
      <w:pPr>
        <w:spacing w:after="0"/>
        <w:rPr>
          <w:sz w:val="24"/>
        </w:rPr>
      </w:pPr>
      <w:r w:rsidRPr="0014269B">
        <w:rPr>
          <w:noProof/>
          <w:sz w:val="24"/>
        </w:rPr>
        <w:drawing>
          <wp:inline distT="0" distB="0" distL="0" distR="0" wp14:anchorId="609BB222" wp14:editId="500DBF68">
            <wp:extent cx="51816" cy="76200"/>
            <wp:effectExtent l="0" t="0" r="0" b="0"/>
            <wp:docPr id="244110" name="Picture 244110"/>
            <wp:cNvGraphicFramePr/>
            <a:graphic xmlns:a="http://schemas.openxmlformats.org/drawingml/2006/main">
              <a:graphicData uri="http://schemas.openxmlformats.org/drawingml/2006/picture">
                <pic:pic xmlns:pic="http://schemas.openxmlformats.org/drawingml/2006/picture">
                  <pic:nvPicPr>
                    <pic:cNvPr id="244110" name="Picture 244110"/>
                    <pic:cNvPicPr/>
                  </pic:nvPicPr>
                  <pic:blipFill>
                    <a:blip r:embed="rId380"/>
                    <a:stretch>
                      <a:fillRect/>
                    </a:stretch>
                  </pic:blipFill>
                  <pic:spPr>
                    <a:xfrm>
                      <a:off x="0" y="0"/>
                      <a:ext cx="51816" cy="76200"/>
                    </a:xfrm>
                    <a:prstGeom prst="rect">
                      <a:avLst/>
                    </a:prstGeom>
                  </pic:spPr>
                </pic:pic>
              </a:graphicData>
            </a:graphic>
          </wp:inline>
        </w:drawing>
      </w:r>
    </w:p>
    <w:p w:rsidR="0014269B" w:rsidRPr="0014269B" w:rsidRDefault="0014269B" w:rsidP="0014269B">
      <w:pPr>
        <w:spacing w:after="47"/>
        <w:ind w:right="1560"/>
        <w:rPr>
          <w:sz w:val="24"/>
        </w:rPr>
      </w:pPr>
      <w:r w:rsidRPr="0014269B">
        <w:rPr>
          <w:rFonts w:ascii="Times New Roman" w:eastAsia="Times New Roman" w:hAnsi="Times New Roman" w:cs="Times New Roman"/>
          <w:sz w:val="18"/>
        </w:rPr>
        <w:t xml:space="preserve"> </w:t>
      </w:r>
    </w:p>
    <w:p w:rsidR="0014269B" w:rsidRPr="0014269B" w:rsidRDefault="0014269B" w:rsidP="0014269B">
      <w:pPr>
        <w:spacing w:after="5" w:line="270" w:lineRule="auto"/>
        <w:ind w:right="12"/>
        <w:rPr>
          <w:sz w:val="24"/>
        </w:rPr>
      </w:pPr>
      <w:r w:rsidRPr="0014269B">
        <w:rPr>
          <w:sz w:val="24"/>
        </w:rPr>
        <w:t xml:space="preserve">observed directly from above the water surface. Calculate the apparent displacement of the object </w:t>
      </w:r>
    </w:p>
    <w:p w:rsidR="0014269B" w:rsidRPr="0014269B" w:rsidRDefault="0014269B" w:rsidP="0014269B">
      <w:pPr>
        <w:spacing w:after="140"/>
        <w:rPr>
          <w:sz w:val="24"/>
        </w:rPr>
      </w:pPr>
      <w:r w:rsidRPr="0014269B">
        <w:rPr>
          <w:noProof/>
        </w:rPr>
        <mc:AlternateContent>
          <mc:Choice Requires="wpg">
            <w:drawing>
              <wp:inline distT="0" distB="0" distL="0" distR="0" wp14:anchorId="3A74D8B1" wp14:editId="2FA9C4F6">
                <wp:extent cx="3508908" cy="1904995"/>
                <wp:effectExtent l="0" t="0" r="0" b="0"/>
                <wp:docPr id="217697" name="Group 217697"/>
                <wp:cNvGraphicFramePr/>
                <a:graphic xmlns:a="http://schemas.openxmlformats.org/drawingml/2006/main">
                  <a:graphicData uri="http://schemas.microsoft.com/office/word/2010/wordprocessingGroup">
                    <wpg:wgp>
                      <wpg:cNvGrpSpPr/>
                      <wpg:grpSpPr>
                        <a:xfrm>
                          <a:off x="0" y="0"/>
                          <a:ext cx="3508908" cy="1904995"/>
                          <a:chOff x="0" y="0"/>
                          <a:chExt cx="3508908" cy="1904995"/>
                        </a:xfrm>
                      </wpg:grpSpPr>
                      <wps:wsp>
                        <wps:cNvPr id="11976" name="Rectangle 11976"/>
                        <wps:cNvSpPr/>
                        <wps:spPr>
                          <a:xfrm>
                            <a:off x="2155952" y="145465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1977" name="Rectangle 11977"/>
                        <wps:cNvSpPr/>
                        <wps:spPr>
                          <a:xfrm>
                            <a:off x="0" y="1684782"/>
                            <a:ext cx="457273" cy="206453"/>
                          </a:xfrm>
                          <a:prstGeom prst="rect">
                            <a:avLst/>
                          </a:prstGeom>
                          <a:ln>
                            <a:noFill/>
                          </a:ln>
                        </wps:spPr>
                        <wps:txbx>
                          <w:txbxContent>
                            <w:p w:rsidR="0014269B" w:rsidRDefault="0014269B" w:rsidP="0014269B">
                              <w:r>
                                <w:t>Using</w:t>
                              </w:r>
                            </w:p>
                          </w:txbxContent>
                        </wps:txbx>
                        <wps:bodyPr horzOverflow="overflow" vert="horz" lIns="0" tIns="0" rIns="0" bIns="0" rtlCol="0">
                          <a:noAutofit/>
                        </wps:bodyPr>
                      </wps:wsp>
                      <wps:wsp>
                        <wps:cNvPr id="11978" name="Rectangle 11978"/>
                        <wps:cNvSpPr/>
                        <wps:spPr>
                          <a:xfrm>
                            <a:off x="343916" y="168478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1979" name="Rectangle 11979"/>
                        <wps:cNvSpPr/>
                        <wps:spPr>
                          <a:xfrm>
                            <a:off x="376682" y="1684782"/>
                            <a:ext cx="321064" cy="206453"/>
                          </a:xfrm>
                          <a:prstGeom prst="rect">
                            <a:avLst/>
                          </a:prstGeom>
                          <a:ln>
                            <a:noFill/>
                          </a:ln>
                        </wps:spPr>
                        <wps:txbx>
                          <w:txbxContent>
                            <w:p w:rsidR="0014269B" w:rsidRDefault="0014269B" w:rsidP="0014269B">
                              <w:r>
                                <w:t xml:space="preserve">the </w:t>
                              </w:r>
                            </w:p>
                          </w:txbxContent>
                        </wps:txbx>
                        <wps:bodyPr horzOverflow="overflow" vert="horz" lIns="0" tIns="0" rIns="0" bIns="0" rtlCol="0">
                          <a:noAutofit/>
                        </wps:bodyPr>
                      </wps:wsp>
                      <wps:wsp>
                        <wps:cNvPr id="11980" name="Rectangle 11980"/>
                        <wps:cNvSpPr/>
                        <wps:spPr>
                          <a:xfrm>
                            <a:off x="618236" y="1684782"/>
                            <a:ext cx="70740" cy="206453"/>
                          </a:xfrm>
                          <a:prstGeom prst="rect">
                            <a:avLst/>
                          </a:prstGeom>
                          <a:ln>
                            <a:noFill/>
                          </a:ln>
                        </wps:spPr>
                        <wps:txbx>
                          <w:txbxContent>
                            <w:p w:rsidR="0014269B" w:rsidRDefault="0014269B" w:rsidP="0014269B">
                              <w:r>
                                <w:t>r</w:t>
                              </w:r>
                            </w:p>
                          </w:txbxContent>
                        </wps:txbx>
                        <wps:bodyPr horzOverflow="overflow" vert="horz" lIns="0" tIns="0" rIns="0" bIns="0" rtlCol="0">
                          <a:noAutofit/>
                        </wps:bodyPr>
                      </wps:wsp>
                      <wps:wsp>
                        <wps:cNvPr id="11981" name="Rectangle 11981"/>
                        <wps:cNvSpPr/>
                        <wps:spPr>
                          <a:xfrm>
                            <a:off x="672338" y="1684782"/>
                            <a:ext cx="100941" cy="206453"/>
                          </a:xfrm>
                          <a:prstGeom prst="rect">
                            <a:avLst/>
                          </a:prstGeom>
                          <a:ln>
                            <a:noFill/>
                          </a:ln>
                        </wps:spPr>
                        <wps:txbx>
                          <w:txbxContent>
                            <w:p w:rsidR="0014269B" w:rsidRDefault="0014269B" w:rsidP="0014269B">
                              <w:r>
                                <w:t>e</w:t>
                              </w:r>
                            </w:p>
                          </w:txbxContent>
                        </wps:txbx>
                        <wps:bodyPr horzOverflow="overflow" vert="horz" lIns="0" tIns="0" rIns="0" bIns="0" rtlCol="0">
                          <a:noAutofit/>
                        </wps:bodyPr>
                      </wps:wsp>
                      <wps:wsp>
                        <wps:cNvPr id="11982" name="Rectangle 11982"/>
                        <wps:cNvSpPr/>
                        <wps:spPr>
                          <a:xfrm>
                            <a:off x="747776" y="1684782"/>
                            <a:ext cx="471462" cy="206453"/>
                          </a:xfrm>
                          <a:prstGeom prst="rect">
                            <a:avLst/>
                          </a:prstGeom>
                          <a:ln>
                            <a:noFill/>
                          </a:ln>
                        </wps:spPr>
                        <wps:txbx>
                          <w:txbxContent>
                            <w:p w:rsidR="0014269B" w:rsidRDefault="0014269B" w:rsidP="0014269B">
                              <w:r>
                                <w:t>lation</w:t>
                              </w:r>
                            </w:p>
                          </w:txbxContent>
                        </wps:txbx>
                        <wps:bodyPr horzOverflow="overflow" vert="horz" lIns="0" tIns="0" rIns="0" bIns="0" rtlCol="0">
                          <a:noAutofit/>
                        </wps:bodyPr>
                      </wps:wsp>
                      <wps:wsp>
                        <wps:cNvPr id="11983" name="Rectangle 11983"/>
                        <wps:cNvSpPr/>
                        <wps:spPr>
                          <a:xfrm>
                            <a:off x="1102106" y="168478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1984" name="Rectangle 11984"/>
                        <wps:cNvSpPr/>
                        <wps:spPr>
                          <a:xfrm>
                            <a:off x="1118870" y="1671828"/>
                            <a:ext cx="344779" cy="206453"/>
                          </a:xfrm>
                          <a:prstGeom prst="rect">
                            <a:avLst/>
                          </a:prstGeom>
                          <a:ln>
                            <a:noFill/>
                          </a:ln>
                        </wps:spPr>
                        <wps:txbx>
                          <w:txbxContent>
                            <w:p w:rsidR="0014269B" w:rsidRDefault="0014269B" w:rsidP="0014269B">
                              <w:r>
                                <w:t xml:space="preserve">d  = </w:t>
                              </w:r>
                            </w:p>
                          </w:txbxContent>
                        </wps:txbx>
                        <wps:bodyPr horzOverflow="overflow" vert="horz" lIns="0" tIns="0" rIns="0" bIns="0" rtlCol="0">
                          <a:noAutofit/>
                        </wps:bodyPr>
                      </wps:wsp>
                      <wps:wsp>
                        <wps:cNvPr id="11985" name="Rectangle 11985"/>
                        <wps:cNvSpPr/>
                        <wps:spPr>
                          <a:xfrm>
                            <a:off x="1378712" y="1667586"/>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1986" name="Rectangle 11986"/>
                        <wps:cNvSpPr/>
                        <wps:spPr>
                          <a:xfrm>
                            <a:off x="1436624" y="1667586"/>
                            <a:ext cx="11229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1987" name="Rectangle 11987"/>
                        <wps:cNvSpPr/>
                        <wps:spPr>
                          <a:xfrm>
                            <a:off x="1554734" y="1667586"/>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1988" name="Rectangle 11988"/>
                        <wps:cNvSpPr/>
                        <wps:spPr>
                          <a:xfrm>
                            <a:off x="1739138" y="1612810"/>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1989" name="Rectangle 11989"/>
                        <wps:cNvSpPr/>
                        <wps:spPr>
                          <a:xfrm>
                            <a:off x="1702562" y="1778925"/>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1990" name="Rectangle 11990"/>
                        <wps:cNvSpPr/>
                        <wps:spPr>
                          <a:xfrm>
                            <a:off x="1772666" y="1815841"/>
                            <a:ext cx="82054"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85" name="Shape 248685"/>
                        <wps:cNvSpPr/>
                        <wps:spPr>
                          <a:xfrm>
                            <a:off x="1702562" y="1738122"/>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11992" name="Rectangle 11992"/>
                        <wps:cNvSpPr/>
                        <wps:spPr>
                          <a:xfrm>
                            <a:off x="1838960" y="1667586"/>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1993" name="Rectangle 11993"/>
                        <wps:cNvSpPr/>
                        <wps:spPr>
                          <a:xfrm>
                            <a:off x="1922018" y="1667586"/>
                            <a:ext cx="80063"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1994" name="Rectangle 11994"/>
                        <wps:cNvSpPr/>
                        <wps:spPr>
                          <a:xfrm>
                            <a:off x="1985264" y="167182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1995" name="Rectangle 11995"/>
                        <wps:cNvSpPr/>
                        <wps:spPr>
                          <a:xfrm>
                            <a:off x="2019554" y="1671828"/>
                            <a:ext cx="1933074" cy="206453"/>
                          </a:xfrm>
                          <a:prstGeom prst="rect">
                            <a:avLst/>
                          </a:prstGeom>
                          <a:ln>
                            <a:noFill/>
                          </a:ln>
                        </wps:spPr>
                        <wps:txbx>
                          <w:txbxContent>
                            <w:p w:rsidR="0014269B" w:rsidRDefault="0014269B" w:rsidP="0014269B">
                              <w:r>
                                <w:t xml:space="preserve">gives;                                </w:t>
                              </w:r>
                            </w:p>
                          </w:txbxContent>
                        </wps:txbx>
                        <wps:bodyPr horzOverflow="overflow" vert="horz" lIns="0" tIns="0" rIns="0" bIns="0" rtlCol="0">
                          <a:noAutofit/>
                        </wps:bodyPr>
                      </wps:wsp>
                      <wps:wsp>
                        <wps:cNvPr id="11996" name="Rectangle 11996"/>
                        <wps:cNvSpPr/>
                        <wps:spPr>
                          <a:xfrm>
                            <a:off x="3474466" y="167182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12315" name="Picture 12315"/>
                          <pic:cNvPicPr/>
                        </pic:nvPicPr>
                        <pic:blipFill>
                          <a:blip r:embed="rId381"/>
                          <a:stretch>
                            <a:fillRect/>
                          </a:stretch>
                        </pic:blipFill>
                        <pic:spPr>
                          <a:xfrm>
                            <a:off x="254" y="0"/>
                            <a:ext cx="2155825" cy="1569085"/>
                          </a:xfrm>
                          <a:prstGeom prst="rect">
                            <a:avLst/>
                          </a:prstGeom>
                        </pic:spPr>
                      </pic:pic>
                    </wpg:wgp>
                  </a:graphicData>
                </a:graphic>
              </wp:inline>
            </w:drawing>
          </mc:Choice>
          <mc:Fallback>
            <w:pict>
              <v:group w14:anchorId="3A74D8B1" id="Group 217697" o:spid="_x0000_s1235" style="width:276.3pt;height:150pt;mso-position-horizontal-relative:char;mso-position-vertical-relative:line" coordsize="35089,190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">
                <v:rect id="Rectangle 11976" o:spid="_x0000_s1236" style="position:absolute;left:21559;top:145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" filled="f" stroked="f">
                  <v:textbox inset="0,0,0,0">
                    <w:txbxContent>
                      <w:p w:rsidR="0014269B" w:rsidRDefault="0014269B" w:rsidP="0014269B">
                        <w:r>
                          <w:t xml:space="preserve"> </w:t>
                        </w:r>
                      </w:p>
                    </w:txbxContent>
                  </v:textbox>
                </v:rect>
                <v:rect id="Rectangle 11977" o:spid="_x0000_s1237" style="position:absolute;top:16847;width:457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4z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Yj8fw/064Qc7/AAAA//8DAFBLAQItABQABgAIAAAAIQDb4fbL7gAAAIUBAAATAAAAAAAAAAAA&#10;AAAAAAAAAABbQ29udGVudF9UeXBlc10ueG1sUEsBAi0AFAAGAAgAAAAhAFr0LFu/AAAAFQEAAAsA&#10;AAAAAAAAAAAAAAAAHwEAAF9yZWxzLy5yZWxzUEsBAi0AFAAGAAgAAAAhACvi/jPEAAAA3gAAAA8A&#10;AAAAAAAAAAAAAAAABwIAAGRycy9kb3ducmV2LnhtbFBLBQYAAAAAAwADALcAAAD4AgAAAAA=&#10;" filled="f" stroked="f">
                  <v:textbox inset="0,0,0,0">
                    <w:txbxContent>
                      <w:p w:rsidR="0014269B" w:rsidRDefault="0014269B" w:rsidP="0014269B">
                        <w:r>
                          <w:t>Using</w:t>
                        </w:r>
                      </w:p>
                    </w:txbxContent>
                  </v:textbox>
                </v:rect>
                <v:rect id="Rectangle 11978" o:spid="_x0000_s1238" style="position:absolute;left:3439;top:168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" filled="f" stroked="f">
                  <v:textbox inset="0,0,0,0">
                    <w:txbxContent>
                      <w:p w:rsidR="0014269B" w:rsidRDefault="0014269B" w:rsidP="0014269B">
                        <w:r>
                          <w:t xml:space="preserve"> </w:t>
                        </w:r>
                      </w:p>
                    </w:txbxContent>
                  </v:textbox>
                </v:rect>
                <v:rect id="Rectangle 11979" o:spid="_x0000_s1239" style="position:absolute;left:3766;top:16847;width:32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" filled="f" stroked="f">
                  <v:textbox inset="0,0,0,0">
                    <w:txbxContent>
                      <w:p w:rsidR="0014269B" w:rsidRDefault="0014269B" w:rsidP="0014269B">
                        <w:r>
                          <w:t xml:space="preserve">the </w:t>
                        </w:r>
                      </w:p>
                    </w:txbxContent>
                  </v:textbox>
                </v:rect>
                <v:rect id="Rectangle 11980" o:spid="_x0000_s1240" style="position:absolute;left:6182;top:16847;width:7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" filled="f" stroked="f">
                  <v:textbox inset="0,0,0,0">
                    <w:txbxContent>
                      <w:p w:rsidR="0014269B" w:rsidRDefault="0014269B" w:rsidP="0014269B">
                        <w:r>
                          <w:t>r</w:t>
                        </w:r>
                      </w:p>
                    </w:txbxContent>
                  </v:textbox>
                </v:rect>
                <v:rect id="Rectangle 11981" o:spid="_x0000_s1241" style="position:absolute;left:6723;top:16847;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" filled="f" stroked="f">
                  <v:textbox inset="0,0,0,0">
                    <w:txbxContent>
                      <w:p w:rsidR="0014269B" w:rsidRDefault="0014269B" w:rsidP="0014269B">
                        <w:r>
                          <w:t>e</w:t>
                        </w:r>
                      </w:p>
                    </w:txbxContent>
                  </v:textbox>
                </v:rect>
                <v:rect id="Rectangle 11982" o:spid="_x0000_s1242" style="position:absolute;left:7477;top:16847;width:47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" filled="f" stroked="f">
                  <v:textbox inset="0,0,0,0">
                    <w:txbxContent>
                      <w:p w:rsidR="0014269B" w:rsidRDefault="0014269B" w:rsidP="0014269B">
                        <w:r>
                          <w:t>lation</w:t>
                        </w:r>
                      </w:p>
                    </w:txbxContent>
                  </v:textbox>
                </v:rect>
                <v:rect id="Rectangle 11983" o:spid="_x0000_s1243" style="position:absolute;left:11021;top:1684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gX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" filled="f" stroked="f">
                  <v:textbox inset="0,0,0,0">
                    <w:txbxContent>
                      <w:p w:rsidR="0014269B" w:rsidRDefault="0014269B" w:rsidP="0014269B">
                        <w:r>
                          <w:t xml:space="preserve"> </w:t>
                        </w:r>
                      </w:p>
                    </w:txbxContent>
                  </v:textbox>
                </v:rect>
                <v:rect id="Rectangle 11984" o:spid="_x0000_s1244" style="position:absolute;left:11188;top:16718;width:344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RBj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" filled="f" stroked="f">
                  <v:textbox inset="0,0,0,0">
                    <w:txbxContent>
                      <w:p w:rsidR="0014269B" w:rsidRDefault="0014269B" w:rsidP="0014269B">
                        <w:r>
                          <w:t xml:space="preserve">d  = </w:t>
                        </w:r>
                      </w:p>
                    </w:txbxContent>
                  </v:textbox>
                </v:rect>
                <v:rect id="Rectangle 11985" o:spid="_x0000_s1245" style="position:absolute;left:13787;top:16675;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X4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yR+hus74QaZ/wMAAP//AwBQSwECLQAUAAYACAAAACEA2+H2y+4AAACFAQAAEwAAAAAAAAAA&#10;AAAAAAAAAAAAW0NvbnRlbnRfVHlwZXNdLnhtbFBLAQItABQABgAIAAAAIQBa9CxbvwAAABUBAAAL&#10;AAAAAAAAAAAAAAAAAB8BAABfcmVscy8ucmVsc1BLAQItABQABgAIAAAAIQCBqbX4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w:t>
                        </w:r>
                      </w:p>
                    </w:txbxContent>
                  </v:textbox>
                </v:rect>
                <v:rect id="Rectangle 11986" o:spid="_x0000_s1246" style="position:absolute;left:14366;top:1667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1987" o:spid="_x0000_s1247" style="position:absolute;left:15547;top:16675;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44U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0n8Atd3wg0y/wcAAP//AwBQSwECLQAUAAYACAAAACEA2+H2y+4AAACFAQAAEwAAAAAAAAAA&#10;AAAAAAAAAAAAW0NvbnRlbnRfVHlwZXNdLnhtbFBLAQItABQABgAIAAAAIQBa9CxbvwAAABUBAAAL&#10;AAAAAAAAAAAAAAAAAB8BAABfcmVscy8ucmVsc1BLAQItABQABgAIAAAAIQAeN44U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1988" o:spid="_x0000_s1248" style="position:absolute;left:17391;top:1612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1989" o:spid="_x0000_s1249" style="position:absolute;left:17025;top:17789;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1990" o:spid="_x0000_s1250" style="position:absolute;left:17726;top:18158;width:82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85" o:spid="_x0000_s1251" style="position:absolute;left:17025;top:17381;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" path="m,l136398,r,9906l,9906,,e" fillcolor="black" stroked="f" strokeweight="0">
                  <v:stroke miterlimit="83231f" joinstyle="miter"/>
                  <v:path arrowok="t" textboxrect="0,0,136398,9906"/>
                </v:shape>
                <v:rect id="Rectangle 11992" o:spid="_x0000_s1252" style="position:absolute;left:18389;top:16675;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" filled="f" stroked="f">
                  <v:textbox inset="0,0,0,0">
                    <w:txbxContent>
                      <w:p w:rsidR="0014269B" w:rsidRDefault="0014269B" w:rsidP="0014269B">
                        <w:r>
                          <w:rPr>
                            <w:rFonts w:ascii="Cambria Math" w:eastAsia="Cambria Math" w:hAnsi="Cambria Math" w:cs="Cambria Math"/>
                          </w:rPr>
                          <w:t>]</w:t>
                        </w:r>
                      </w:p>
                    </w:txbxContent>
                  </v:textbox>
                </v:rect>
                <v:rect id="Rectangle 11993" o:spid="_x0000_s1253" style="position:absolute;left:19220;top:16675;width:8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7KxAAAAN4AAAAPAAAAZHJzL2Rvd25yZXYueG1sRE9Li8Iw&#10;EL4L+x/CCN401QW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OTVHsr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1994" o:spid="_x0000_s1254" style="position:absolute;left:19852;top:167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a+xAAAAN4AAAAPAAAAZHJzL2Rvd25yZXYueG1sRE9Li8Iw&#10;EL4L+x/CCN40VRa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Gs8hr7EAAAA3gAAAA8A&#10;AAAAAAAAAAAAAAAABwIAAGRycy9kb3ducmV2LnhtbFBLBQYAAAAAAwADALcAAAD4AgAAAAA=&#10;" filled="f" stroked="f">
                  <v:textbox inset="0,0,0,0">
                    <w:txbxContent>
                      <w:p w:rsidR="0014269B" w:rsidRDefault="0014269B" w:rsidP="0014269B">
                        <w:r>
                          <w:t xml:space="preserve"> </w:t>
                        </w:r>
                      </w:p>
                    </w:txbxContent>
                  </v:textbox>
                </v:rect>
                <v:rect id="Rectangle 11995" o:spid="_x0000_s1255" style="position:absolute;left:20195;top:16718;width:1933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" filled="f" stroked="f">
                  <v:textbox inset="0,0,0,0">
                    <w:txbxContent>
                      <w:p w:rsidR="0014269B" w:rsidRDefault="0014269B" w:rsidP="0014269B">
                        <w:r>
                          <w:t xml:space="preserve">gives;                                </w:t>
                        </w:r>
                      </w:p>
                    </w:txbxContent>
                  </v:textbox>
                </v:rect>
                <v:rect id="Rectangle 11996" o:spid="_x0000_s1256" style="position:absolute;left:34744;top:167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" filled="f" stroked="f">
                  <v:textbox inset="0,0,0,0">
                    <w:txbxContent>
                      <w:p w:rsidR="0014269B" w:rsidRDefault="0014269B" w:rsidP="0014269B">
                        <w:r>
                          <w:t xml:space="preserve"> </w:t>
                        </w:r>
                      </w:p>
                    </w:txbxContent>
                  </v:textbox>
                </v:rect>
                <v:shape id="Picture 12315" o:spid="_x0000_s1257" type="#_x0000_t75" style="position:absolute;left:2;width:21558;height:1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">
                  <v:imagedata r:id="rId382" o:title=""/>
                </v:shape>
                <w10:anchorlock/>
              </v:group>
            </w:pict>
          </mc:Fallback>
        </mc:AlternateContent>
      </w:r>
    </w:p>
    <w:p w:rsidR="0014269B" w:rsidRPr="0014269B" w:rsidRDefault="0014269B" w:rsidP="0014269B">
      <w:pPr>
        <w:tabs>
          <w:tab w:val="center" w:pos="1981"/>
        </w:tabs>
        <w:spacing w:after="140" w:line="270" w:lineRule="auto"/>
        <w:rPr>
          <w:sz w:val="24"/>
        </w:rPr>
      </w:pPr>
      <w:r w:rsidRPr="0014269B">
        <w:rPr>
          <w:sz w:val="24"/>
        </w:rPr>
        <w:t xml:space="preserve">d  = </w:t>
      </w:r>
      <w:r w:rsidRPr="0014269B">
        <w:rPr>
          <w:noProof/>
          <w:sz w:val="24"/>
        </w:rPr>
        <w:drawing>
          <wp:inline distT="0" distB="0" distL="0" distR="0" wp14:anchorId="1EF5CFDC" wp14:editId="5733F121">
            <wp:extent cx="682752" cy="256032"/>
            <wp:effectExtent l="0" t="0" r="0" b="0"/>
            <wp:docPr id="244111" name="Picture 244111"/>
            <wp:cNvGraphicFramePr/>
            <a:graphic xmlns:a="http://schemas.openxmlformats.org/drawingml/2006/main">
              <a:graphicData uri="http://schemas.openxmlformats.org/drawingml/2006/picture">
                <pic:pic xmlns:pic="http://schemas.openxmlformats.org/drawingml/2006/picture">
                  <pic:nvPicPr>
                    <pic:cNvPr id="244111" name="Picture 244111"/>
                    <pic:cNvPicPr/>
                  </pic:nvPicPr>
                  <pic:blipFill>
                    <a:blip r:embed="rId383"/>
                    <a:stretch>
                      <a:fillRect/>
                    </a:stretch>
                  </pic:blipFill>
                  <pic:spPr>
                    <a:xfrm>
                      <a:off x="0" y="0"/>
                      <a:ext cx="682752" cy="256032"/>
                    </a:xfrm>
                    <a:prstGeom prst="rect">
                      <a:avLst/>
                    </a:prstGeom>
                  </pic:spPr>
                </pic:pic>
              </a:graphicData>
            </a:graphic>
          </wp:inline>
        </w:drawing>
      </w:r>
      <w:r w:rsidRPr="0014269B">
        <w:rPr>
          <w:sz w:val="24"/>
        </w:rPr>
        <w:tab/>
        <w:t xml:space="preserve">= 1.5 cm </w:t>
      </w:r>
    </w:p>
    <w:p w:rsidR="0014269B" w:rsidRPr="0014269B" w:rsidRDefault="0014269B" w:rsidP="0014269B">
      <w:pPr>
        <w:keepNext/>
        <w:keepLines/>
        <w:spacing w:after="163"/>
        <w:outlineLvl w:val="1"/>
        <w:rPr>
          <w:b/>
          <w:sz w:val="24"/>
        </w:rPr>
      </w:pPr>
      <w:r w:rsidRPr="0014269B">
        <w:rPr>
          <w:b/>
          <w:color w:val="7030A0"/>
          <w:sz w:val="24"/>
        </w:rPr>
        <w:t xml:space="preserve">Examples 13 </w:t>
      </w:r>
    </w:p>
    <w:p w:rsidR="0014269B" w:rsidRPr="0014269B" w:rsidRDefault="0014269B" w:rsidP="0014269B">
      <w:pPr>
        <w:spacing w:after="103" w:line="270" w:lineRule="auto"/>
        <w:ind w:right="12"/>
        <w:rPr>
          <w:sz w:val="24"/>
        </w:rPr>
      </w:pPr>
      <w:r w:rsidRPr="0014269B">
        <w:rPr>
          <w:sz w:val="24"/>
        </w:rPr>
        <w:t xml:space="preserve">A tank contains a slab of glass </w:t>
      </w:r>
      <w:r w:rsidRPr="0014269B">
        <w:rPr>
          <w:b/>
          <w:sz w:val="24"/>
        </w:rPr>
        <w:t xml:space="preserve">8cm </w:t>
      </w:r>
      <w:r w:rsidRPr="0014269B">
        <w:rPr>
          <w:sz w:val="24"/>
        </w:rPr>
        <w:t xml:space="preserve">and refractive index </w:t>
      </w:r>
      <w:r w:rsidRPr="0014269B">
        <w:rPr>
          <w:b/>
          <w:sz w:val="24"/>
        </w:rPr>
        <w:t>1</w:t>
      </w:r>
      <w:r w:rsidRPr="0014269B">
        <w:rPr>
          <w:sz w:val="24"/>
        </w:rPr>
        <w:t>.</w:t>
      </w:r>
      <w:r w:rsidRPr="0014269B">
        <w:rPr>
          <w:b/>
          <w:sz w:val="24"/>
        </w:rPr>
        <w:t>6</w:t>
      </w:r>
      <w:r w:rsidRPr="0014269B">
        <w:rPr>
          <w:sz w:val="24"/>
        </w:rPr>
        <w:t xml:space="preserve">. Above this is a depth of </w:t>
      </w:r>
      <w:r w:rsidRPr="0014269B">
        <w:rPr>
          <w:b/>
          <w:sz w:val="24"/>
        </w:rPr>
        <w:t>4</w:t>
      </w:r>
      <w:r w:rsidRPr="0014269B">
        <w:rPr>
          <w:sz w:val="24"/>
        </w:rPr>
        <w:t>.</w:t>
      </w:r>
      <w:r w:rsidRPr="0014269B">
        <w:rPr>
          <w:b/>
          <w:sz w:val="24"/>
        </w:rPr>
        <w:t xml:space="preserve">5cm </w:t>
      </w:r>
      <w:r w:rsidRPr="0014269B">
        <w:rPr>
          <w:sz w:val="24"/>
        </w:rPr>
        <w:t xml:space="preserve">of a liquid of refractive index </w:t>
      </w:r>
      <w:r w:rsidRPr="0014269B">
        <w:rPr>
          <w:b/>
          <w:sz w:val="24"/>
        </w:rPr>
        <w:t>1</w:t>
      </w:r>
      <w:r w:rsidRPr="0014269B">
        <w:rPr>
          <w:sz w:val="24"/>
        </w:rPr>
        <w:t>.</w:t>
      </w:r>
      <w:r w:rsidRPr="0014269B">
        <w:rPr>
          <w:b/>
          <w:sz w:val="24"/>
        </w:rPr>
        <w:t xml:space="preserve">5 </w:t>
      </w:r>
      <w:r w:rsidRPr="0014269B">
        <w:rPr>
          <w:sz w:val="24"/>
        </w:rPr>
        <w:t xml:space="preserve">and upon these floats </w:t>
      </w:r>
      <w:r w:rsidRPr="0014269B">
        <w:rPr>
          <w:b/>
          <w:sz w:val="24"/>
        </w:rPr>
        <w:t xml:space="preserve">6cm </w:t>
      </w:r>
      <w:r w:rsidRPr="0014269B">
        <w:rPr>
          <w:sz w:val="24"/>
        </w:rPr>
        <w:t xml:space="preserve">of water of   refractive index </w:t>
      </w:r>
    </w:p>
    <w:p w:rsidR="0014269B" w:rsidRPr="0014269B" w:rsidRDefault="0014269B" w:rsidP="0014269B">
      <w:pPr>
        <w:spacing w:after="119" w:line="270" w:lineRule="auto"/>
        <w:ind w:right="12"/>
        <w:rPr>
          <w:sz w:val="24"/>
        </w:rPr>
      </w:pPr>
      <w:r w:rsidRPr="0014269B">
        <w:rPr>
          <w:noProof/>
          <w:sz w:val="24"/>
        </w:rPr>
        <w:drawing>
          <wp:inline distT="0" distB="0" distL="0" distR="0" wp14:anchorId="7EB66064" wp14:editId="359CE1A0">
            <wp:extent cx="67056" cy="240792"/>
            <wp:effectExtent l="0" t="0" r="0" b="0"/>
            <wp:docPr id="244112" name="Picture 244112"/>
            <wp:cNvGraphicFramePr/>
            <a:graphic xmlns:a="http://schemas.openxmlformats.org/drawingml/2006/main">
              <a:graphicData uri="http://schemas.openxmlformats.org/drawingml/2006/picture">
                <pic:pic xmlns:pic="http://schemas.openxmlformats.org/drawingml/2006/picture">
                  <pic:nvPicPr>
                    <pic:cNvPr id="244112" name="Picture 244112"/>
                    <pic:cNvPicPr/>
                  </pic:nvPicPr>
                  <pic:blipFill>
                    <a:blip r:embed="rId384"/>
                    <a:stretch>
                      <a:fillRect/>
                    </a:stretch>
                  </pic:blipFill>
                  <pic:spPr>
                    <a:xfrm>
                      <a:off x="0" y="0"/>
                      <a:ext cx="67056" cy="240792"/>
                    </a:xfrm>
                    <a:prstGeom prst="rect">
                      <a:avLst/>
                    </a:prstGeom>
                  </pic:spPr>
                </pic:pic>
              </a:graphicData>
            </a:graphic>
          </wp:inline>
        </w:drawing>
      </w:r>
      <w:r w:rsidRPr="0014269B">
        <w:rPr>
          <w:sz w:val="24"/>
        </w:rPr>
        <w:t xml:space="preserve">.  Calculate the apparent displacement of an object at the bottom of the tank to an observer looking down wards directly from above. </w:t>
      </w:r>
    </w:p>
    <w:p w:rsidR="0014269B" w:rsidRPr="0014269B" w:rsidRDefault="0014269B" w:rsidP="0014269B">
      <w:pPr>
        <w:tabs>
          <w:tab w:val="center" w:pos="3154"/>
        </w:tabs>
        <w:spacing w:after="107" w:line="270" w:lineRule="auto"/>
        <w:rPr>
          <w:sz w:val="24"/>
        </w:rPr>
      </w:pPr>
      <w:r w:rsidRPr="0014269B">
        <w:rPr>
          <w:noProof/>
        </w:rPr>
        <mc:AlternateContent>
          <mc:Choice Requires="wpg">
            <w:drawing>
              <wp:inline distT="0" distB="0" distL="0" distR="0" wp14:anchorId="5E88965B" wp14:editId="38FD1C17">
                <wp:extent cx="3560217" cy="2229002"/>
                <wp:effectExtent l="0" t="0" r="0" b="0"/>
                <wp:docPr id="217698" name="Group 217698"/>
                <wp:cNvGraphicFramePr/>
                <a:graphic xmlns:a="http://schemas.openxmlformats.org/drawingml/2006/main">
                  <a:graphicData uri="http://schemas.microsoft.com/office/word/2010/wordprocessingGroup">
                    <wpg:wgp>
                      <wpg:cNvGrpSpPr/>
                      <wpg:grpSpPr>
                        <a:xfrm>
                          <a:off x="0" y="0"/>
                          <a:ext cx="3560217" cy="2229002"/>
                          <a:chOff x="0" y="0"/>
                          <a:chExt cx="3560217" cy="2229002"/>
                        </a:xfrm>
                      </wpg:grpSpPr>
                      <wps:wsp>
                        <wps:cNvPr id="12190" name="Rectangle 12190"/>
                        <wps:cNvSpPr/>
                        <wps:spPr>
                          <a:xfrm>
                            <a:off x="1016" y="6096"/>
                            <a:ext cx="112728" cy="224380"/>
                          </a:xfrm>
                          <a:prstGeom prst="rect">
                            <a:avLst/>
                          </a:prstGeom>
                          <a:ln>
                            <a:noFill/>
                          </a:ln>
                        </wps:spPr>
                        <wps:txbx>
                          <w:txbxContent>
                            <w:p w:rsidR="0014269B" w:rsidRDefault="0014269B" w:rsidP="0014269B">
                              <w:r>
                                <w:rPr>
                                  <w:rFonts w:ascii="Times New Roman" w:eastAsia="Times New Roman" w:hAnsi="Times New Roman" w:cs="Times New Roman"/>
                                  <w:b/>
                                </w:rPr>
                                <w:t>S</w:t>
                              </w:r>
                            </w:p>
                          </w:txbxContent>
                        </wps:txbx>
                        <wps:bodyPr horzOverflow="overflow" vert="horz" lIns="0" tIns="0" rIns="0" bIns="0" rtlCol="0">
                          <a:noAutofit/>
                        </wps:bodyPr>
                      </wps:wsp>
                      <wps:wsp>
                        <wps:cNvPr id="12191" name="Rectangle 12191"/>
                        <wps:cNvSpPr/>
                        <wps:spPr>
                          <a:xfrm>
                            <a:off x="86360" y="6096"/>
                            <a:ext cx="157660" cy="224380"/>
                          </a:xfrm>
                          <a:prstGeom prst="rect">
                            <a:avLst/>
                          </a:prstGeom>
                          <a:ln>
                            <a:noFill/>
                          </a:ln>
                        </wps:spPr>
                        <wps:txbx>
                          <w:txbxContent>
                            <w:p w:rsidR="0014269B" w:rsidRDefault="0014269B" w:rsidP="0014269B">
                              <w:r>
                                <w:rPr>
                                  <w:rFonts w:ascii="Times New Roman" w:eastAsia="Times New Roman" w:hAnsi="Times New Roman" w:cs="Times New Roman"/>
                                  <w:b/>
                                </w:rPr>
                                <w:t>ol</w:t>
                              </w:r>
                            </w:p>
                          </w:txbxContent>
                        </wps:txbx>
                        <wps:bodyPr horzOverflow="overflow" vert="horz" lIns="0" tIns="0" rIns="0" bIns="0" rtlCol="0">
                          <a:noAutofit/>
                        </wps:bodyPr>
                      </wps:wsp>
                      <wps:wsp>
                        <wps:cNvPr id="12192" name="Rectangle 12192"/>
                        <wps:cNvSpPr/>
                        <wps:spPr>
                          <a:xfrm>
                            <a:off x="205232" y="6096"/>
                            <a:ext cx="112728" cy="224380"/>
                          </a:xfrm>
                          <a:prstGeom prst="rect">
                            <a:avLst/>
                          </a:prstGeom>
                          <a:ln>
                            <a:noFill/>
                          </a:ln>
                        </wps:spPr>
                        <wps:txbx>
                          <w:txbxContent>
                            <w:p w:rsidR="0014269B" w:rsidRDefault="0014269B" w:rsidP="0014269B">
                              <w:r>
                                <w:rPr>
                                  <w:rFonts w:ascii="Times New Roman" w:eastAsia="Times New Roman" w:hAnsi="Times New Roman" w:cs="Times New Roman"/>
                                  <w:b/>
                                </w:rPr>
                                <w:t>u</w:t>
                              </w:r>
                            </w:p>
                          </w:txbxContent>
                        </wps:txbx>
                        <wps:bodyPr horzOverflow="overflow" vert="horz" lIns="0" tIns="0" rIns="0" bIns="0" rtlCol="0">
                          <a:noAutofit/>
                        </wps:bodyPr>
                      </wps:wsp>
                      <wps:wsp>
                        <wps:cNvPr id="12193" name="Rectangle 12193"/>
                        <wps:cNvSpPr/>
                        <wps:spPr>
                          <a:xfrm>
                            <a:off x="290830" y="6096"/>
                            <a:ext cx="338496" cy="224380"/>
                          </a:xfrm>
                          <a:prstGeom prst="rect">
                            <a:avLst/>
                          </a:prstGeom>
                          <a:ln>
                            <a:noFill/>
                          </a:ln>
                        </wps:spPr>
                        <wps:txbx>
                          <w:txbxContent>
                            <w:p w:rsidR="0014269B" w:rsidRDefault="0014269B" w:rsidP="0014269B">
                              <w:r>
                                <w:rPr>
                                  <w:rFonts w:ascii="Times New Roman" w:eastAsia="Times New Roman" w:hAnsi="Times New Roman" w:cs="Times New Roman"/>
                                  <w:b/>
                                </w:rPr>
                                <w:t>tion</w:t>
                              </w:r>
                            </w:p>
                          </w:txbxContent>
                        </wps:txbx>
                        <wps:bodyPr horzOverflow="overflow" vert="horz" lIns="0" tIns="0" rIns="0" bIns="0" rtlCol="0">
                          <a:noAutofit/>
                        </wps:bodyPr>
                      </wps:wsp>
                      <wps:wsp>
                        <wps:cNvPr id="12194" name="Rectangle 12194"/>
                        <wps:cNvSpPr/>
                        <wps:spPr>
                          <a:xfrm>
                            <a:off x="544576" y="0"/>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195" name="Rectangle 12195"/>
                        <wps:cNvSpPr/>
                        <wps:spPr>
                          <a:xfrm>
                            <a:off x="1016" y="166633"/>
                            <a:ext cx="35978" cy="159310"/>
                          </a:xfrm>
                          <a:prstGeom prst="rect">
                            <a:avLst/>
                          </a:prstGeom>
                          <a:ln>
                            <a:noFill/>
                          </a:ln>
                        </wps:spPr>
                        <wps:txbx>
                          <w:txbxContent>
                            <w:p w:rsidR="0014269B" w:rsidRDefault="0014269B" w:rsidP="0014269B">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12196" name="Rectangle 12196"/>
                        <wps:cNvSpPr/>
                        <wps:spPr>
                          <a:xfrm>
                            <a:off x="1016" y="272341"/>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197" name="Rectangle 12197"/>
                        <wps:cNvSpPr/>
                        <wps:spPr>
                          <a:xfrm>
                            <a:off x="1016" y="399595"/>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198" name="Rectangle 12198"/>
                        <wps:cNvSpPr/>
                        <wps:spPr>
                          <a:xfrm>
                            <a:off x="1016" y="526087"/>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199" name="Rectangle 12199"/>
                        <wps:cNvSpPr/>
                        <wps:spPr>
                          <a:xfrm>
                            <a:off x="1016" y="653341"/>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0" name="Rectangle 12200"/>
                        <wps:cNvSpPr/>
                        <wps:spPr>
                          <a:xfrm>
                            <a:off x="1016" y="780595"/>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1" name="Rectangle 12201"/>
                        <wps:cNvSpPr/>
                        <wps:spPr>
                          <a:xfrm>
                            <a:off x="1016" y="907087"/>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2" name="Rectangle 12202"/>
                        <wps:cNvSpPr/>
                        <wps:spPr>
                          <a:xfrm>
                            <a:off x="1016" y="1034341"/>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3" name="Rectangle 12203"/>
                        <wps:cNvSpPr/>
                        <wps:spPr>
                          <a:xfrm>
                            <a:off x="1016" y="1161595"/>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4" name="Rectangle 12204"/>
                        <wps:cNvSpPr/>
                        <wps:spPr>
                          <a:xfrm>
                            <a:off x="1016" y="1288087"/>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05" name="Rectangle 12205"/>
                        <wps:cNvSpPr/>
                        <wps:spPr>
                          <a:xfrm>
                            <a:off x="1016" y="1415341"/>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212" name="Rectangle 12212"/>
                        <wps:cNvSpPr/>
                        <wps:spPr>
                          <a:xfrm>
                            <a:off x="1397254" y="1652499"/>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13" name="Rectangle 12213"/>
                        <wps:cNvSpPr/>
                        <wps:spPr>
                          <a:xfrm>
                            <a:off x="1455166" y="1652499"/>
                            <a:ext cx="11229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14" name="Rectangle 12214"/>
                        <wps:cNvSpPr/>
                        <wps:spPr>
                          <a:xfrm>
                            <a:off x="1573276" y="1652499"/>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15" name="Rectangle 12215"/>
                        <wps:cNvSpPr/>
                        <wps:spPr>
                          <a:xfrm>
                            <a:off x="1757680" y="1597722"/>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16" name="Rectangle 12216"/>
                        <wps:cNvSpPr/>
                        <wps:spPr>
                          <a:xfrm>
                            <a:off x="1721104" y="1763838"/>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17" name="Rectangle 12217"/>
                        <wps:cNvSpPr/>
                        <wps:spPr>
                          <a:xfrm>
                            <a:off x="1791208" y="1800753"/>
                            <a:ext cx="82054"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87" name="Shape 248687"/>
                        <wps:cNvSpPr/>
                        <wps:spPr>
                          <a:xfrm>
                            <a:off x="1721104" y="1723034"/>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12219" name="Rectangle 12219"/>
                        <wps:cNvSpPr/>
                        <wps:spPr>
                          <a:xfrm>
                            <a:off x="1857502" y="1652499"/>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20" name="Rectangle 12220"/>
                        <wps:cNvSpPr/>
                        <wps:spPr>
                          <a:xfrm>
                            <a:off x="1939798" y="1652499"/>
                            <a:ext cx="80063"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22" name="Rectangle 12222"/>
                        <wps:cNvSpPr/>
                        <wps:spPr>
                          <a:xfrm>
                            <a:off x="1016"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2223" name="Rectangle 12223"/>
                        <wps:cNvSpPr/>
                        <wps:spPr>
                          <a:xfrm>
                            <a:off x="458470"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2224" name="Rectangle 12224"/>
                        <wps:cNvSpPr/>
                        <wps:spPr>
                          <a:xfrm>
                            <a:off x="915670" y="1992783"/>
                            <a:ext cx="365656"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2225" name="Rectangle 12225"/>
                        <wps:cNvSpPr/>
                        <wps:spPr>
                          <a:xfrm>
                            <a:off x="1190752" y="1992783"/>
                            <a:ext cx="152222" cy="206453"/>
                          </a:xfrm>
                          <a:prstGeom prst="rect">
                            <a:avLst/>
                          </a:prstGeom>
                          <a:ln>
                            <a:noFill/>
                          </a:ln>
                        </wps:spPr>
                        <wps:txbx>
                          <w:txbxContent>
                            <w:p w:rsidR="0014269B" w:rsidRDefault="0014269B" w:rsidP="0014269B">
                              <w:r>
                                <w:t xml:space="preserve">d </w:t>
                              </w:r>
                            </w:p>
                          </w:txbxContent>
                        </wps:txbx>
                        <wps:bodyPr horzOverflow="overflow" vert="horz" lIns="0" tIns="0" rIns="0" bIns="0" rtlCol="0">
                          <a:noAutofit/>
                        </wps:bodyPr>
                      </wps:wsp>
                      <wps:wsp>
                        <wps:cNvPr id="217426" name="Rectangle 217426"/>
                        <wps:cNvSpPr/>
                        <wps:spPr>
                          <a:xfrm>
                            <a:off x="1305052" y="1992783"/>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17427" name="Rectangle 217427"/>
                        <wps:cNvSpPr/>
                        <wps:spPr>
                          <a:xfrm>
                            <a:off x="1381252"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2227" name="Rectangle 12227"/>
                        <wps:cNvSpPr/>
                        <wps:spPr>
                          <a:xfrm>
                            <a:off x="1416304" y="1988541"/>
                            <a:ext cx="73983"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28" name="Rectangle 12228"/>
                        <wps:cNvSpPr/>
                        <wps:spPr>
                          <a:xfrm>
                            <a:off x="1471930" y="1988541"/>
                            <a:ext cx="11229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29" name="Rectangle 12229"/>
                        <wps:cNvSpPr/>
                        <wps:spPr>
                          <a:xfrm>
                            <a:off x="1590040" y="1988541"/>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30" name="Rectangle 12230"/>
                        <wps:cNvSpPr/>
                        <wps:spPr>
                          <a:xfrm>
                            <a:off x="1782826" y="193376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31" name="Rectangle 12231"/>
                        <wps:cNvSpPr/>
                        <wps:spPr>
                          <a:xfrm>
                            <a:off x="1737868" y="209988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32" name="Rectangle 12232"/>
                        <wps:cNvSpPr/>
                        <wps:spPr>
                          <a:xfrm>
                            <a:off x="1807972" y="2136796"/>
                            <a:ext cx="103753"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88" name="Shape 248688"/>
                        <wps:cNvSpPr/>
                        <wps:spPr>
                          <a:xfrm>
                            <a:off x="1737868" y="2059076"/>
                            <a:ext cx="152400" cy="9906"/>
                          </a:xfrm>
                          <a:custGeom>
                            <a:avLst/>
                            <a:gdLst/>
                            <a:ahLst/>
                            <a:cxnLst/>
                            <a:rect l="0" t="0" r="0" b="0"/>
                            <a:pathLst>
                              <a:path w="152400" h="9906">
                                <a:moveTo>
                                  <a:pt x="0" y="0"/>
                                </a:moveTo>
                                <a:lnTo>
                                  <a:pt x="152400" y="0"/>
                                </a:lnTo>
                                <a:lnTo>
                                  <a:pt x="152400" y="9906"/>
                                </a:lnTo>
                                <a:lnTo>
                                  <a:pt x="0" y="9906"/>
                                </a:lnTo>
                                <a:lnTo>
                                  <a:pt x="0" y="0"/>
                                </a:lnTo>
                              </a:path>
                            </a:pathLst>
                          </a:custGeom>
                          <a:solidFill>
                            <a:srgbClr val="000000"/>
                          </a:solidFill>
                          <a:ln w="0" cap="flat">
                            <a:noFill/>
                            <a:miter lim="127000"/>
                          </a:ln>
                          <a:effectLst/>
                        </wps:spPr>
                        <wps:bodyPr/>
                      </wps:wsp>
                      <wps:wsp>
                        <wps:cNvPr id="12234" name="Rectangle 12234"/>
                        <wps:cNvSpPr/>
                        <wps:spPr>
                          <a:xfrm>
                            <a:off x="1890268" y="1988541"/>
                            <a:ext cx="73983"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35" name="Rectangle 12235"/>
                        <wps:cNvSpPr/>
                        <wps:spPr>
                          <a:xfrm>
                            <a:off x="1971040" y="1988541"/>
                            <a:ext cx="80063"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36" name="Rectangle 12236"/>
                        <wps:cNvSpPr/>
                        <wps:spPr>
                          <a:xfrm>
                            <a:off x="2035048"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17429" name="Rectangle 217429"/>
                        <wps:cNvSpPr/>
                        <wps:spPr>
                          <a:xfrm>
                            <a:off x="2145538"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17428" name="Rectangle 217428"/>
                        <wps:cNvSpPr/>
                        <wps:spPr>
                          <a:xfrm>
                            <a:off x="2069338" y="1992783"/>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12238" name="Rectangle 12238"/>
                        <wps:cNvSpPr/>
                        <wps:spPr>
                          <a:xfrm>
                            <a:off x="2179828" y="1988541"/>
                            <a:ext cx="73983"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39" name="Rectangle 12239"/>
                        <wps:cNvSpPr/>
                        <wps:spPr>
                          <a:xfrm>
                            <a:off x="2235454" y="1988541"/>
                            <a:ext cx="112292"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40" name="Rectangle 12240"/>
                        <wps:cNvSpPr/>
                        <wps:spPr>
                          <a:xfrm>
                            <a:off x="2353564" y="1988541"/>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41" name="Rectangle 12241"/>
                        <wps:cNvSpPr/>
                        <wps:spPr>
                          <a:xfrm>
                            <a:off x="2533396" y="193376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42" name="Rectangle 12242"/>
                        <wps:cNvSpPr/>
                        <wps:spPr>
                          <a:xfrm>
                            <a:off x="2501392" y="209988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43" name="Rectangle 12243"/>
                        <wps:cNvSpPr/>
                        <wps:spPr>
                          <a:xfrm>
                            <a:off x="2571496" y="2136796"/>
                            <a:ext cx="70552"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89" name="Shape 248689"/>
                        <wps:cNvSpPr/>
                        <wps:spPr>
                          <a:xfrm>
                            <a:off x="2501392" y="2059076"/>
                            <a:ext cx="127254" cy="9906"/>
                          </a:xfrm>
                          <a:custGeom>
                            <a:avLst/>
                            <a:gdLst/>
                            <a:ahLst/>
                            <a:cxnLst/>
                            <a:rect l="0" t="0" r="0" b="0"/>
                            <a:pathLst>
                              <a:path w="127254" h="9906">
                                <a:moveTo>
                                  <a:pt x="0" y="0"/>
                                </a:moveTo>
                                <a:lnTo>
                                  <a:pt x="127254" y="0"/>
                                </a:lnTo>
                                <a:lnTo>
                                  <a:pt x="127254" y="9906"/>
                                </a:lnTo>
                                <a:lnTo>
                                  <a:pt x="0" y="9906"/>
                                </a:lnTo>
                                <a:lnTo>
                                  <a:pt x="0" y="0"/>
                                </a:lnTo>
                              </a:path>
                            </a:pathLst>
                          </a:custGeom>
                          <a:solidFill>
                            <a:srgbClr val="000000"/>
                          </a:solidFill>
                          <a:ln w="0" cap="flat">
                            <a:noFill/>
                            <a:miter lim="127000"/>
                          </a:ln>
                          <a:effectLst/>
                        </wps:spPr>
                        <wps:bodyPr/>
                      </wps:wsp>
                      <wps:wsp>
                        <wps:cNvPr id="12245" name="Rectangle 12245"/>
                        <wps:cNvSpPr/>
                        <wps:spPr>
                          <a:xfrm>
                            <a:off x="2629408" y="1988541"/>
                            <a:ext cx="73983"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46" name="Rectangle 12246"/>
                        <wps:cNvSpPr/>
                        <wps:spPr>
                          <a:xfrm>
                            <a:off x="2710180" y="1988541"/>
                            <a:ext cx="80063"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47" name="Rectangle 12247"/>
                        <wps:cNvSpPr/>
                        <wps:spPr>
                          <a:xfrm>
                            <a:off x="2774188"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17430" name="Rectangle 217430"/>
                        <wps:cNvSpPr/>
                        <wps:spPr>
                          <a:xfrm>
                            <a:off x="2808478" y="1992783"/>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17431" name="Rectangle 217431"/>
                        <wps:cNvSpPr/>
                        <wps:spPr>
                          <a:xfrm>
                            <a:off x="2884678"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12249" name="Rectangle 12249"/>
                        <wps:cNvSpPr/>
                        <wps:spPr>
                          <a:xfrm>
                            <a:off x="2918968" y="1988541"/>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50" name="Rectangle 12250"/>
                        <wps:cNvSpPr/>
                        <wps:spPr>
                          <a:xfrm>
                            <a:off x="2976880" y="1988541"/>
                            <a:ext cx="112292"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51" name="Rectangle 12251"/>
                        <wps:cNvSpPr/>
                        <wps:spPr>
                          <a:xfrm>
                            <a:off x="3095244" y="1988541"/>
                            <a:ext cx="151411"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52" name="Rectangle 12252"/>
                        <wps:cNvSpPr/>
                        <wps:spPr>
                          <a:xfrm>
                            <a:off x="3278886" y="1933764"/>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53" name="Rectangle 12253"/>
                        <wps:cNvSpPr/>
                        <wps:spPr>
                          <a:xfrm>
                            <a:off x="3242310" y="2099880"/>
                            <a:ext cx="93398"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12254" name="Rectangle 12254"/>
                        <wps:cNvSpPr/>
                        <wps:spPr>
                          <a:xfrm>
                            <a:off x="3312414" y="2136796"/>
                            <a:ext cx="82054" cy="118575"/>
                          </a:xfrm>
                          <a:prstGeom prst="rect">
                            <a:avLst/>
                          </a:prstGeom>
                          <a:ln>
                            <a:noFill/>
                          </a:ln>
                        </wps:spPr>
                        <wps:txbx>
                          <w:txbxContent>
                            <w:p w:rsidR="0014269B" w:rsidRDefault="0014269B" w:rsidP="0014269B">
                              <w:r>
                                <w:rPr>
                                  <w:rFonts w:ascii="Cambria Math" w:eastAsia="Cambria Math" w:hAnsi="Cambria Math" w:cs="Cambria Math"/>
                                  <w:sz w:val="14"/>
                                </w:rPr>
                                <w:t xml:space="preserve"> </w:t>
                              </w:r>
                            </w:p>
                          </w:txbxContent>
                        </wps:txbx>
                        <wps:bodyPr horzOverflow="overflow" vert="horz" lIns="0" tIns="0" rIns="0" bIns="0" rtlCol="0">
                          <a:noAutofit/>
                        </wps:bodyPr>
                      </wps:wsp>
                      <wps:wsp>
                        <wps:cNvPr id="248690" name="Shape 248690"/>
                        <wps:cNvSpPr/>
                        <wps:spPr>
                          <a:xfrm>
                            <a:off x="3242310" y="2059076"/>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12256" name="Rectangle 12256"/>
                        <wps:cNvSpPr/>
                        <wps:spPr>
                          <a:xfrm>
                            <a:off x="3378708" y="1988541"/>
                            <a:ext cx="7682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12257" name="Rectangle 12257"/>
                        <wps:cNvSpPr/>
                        <wps:spPr>
                          <a:xfrm>
                            <a:off x="3461766" y="1988541"/>
                            <a:ext cx="80063"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12258" name="Rectangle 12258"/>
                        <wps:cNvSpPr/>
                        <wps:spPr>
                          <a:xfrm>
                            <a:off x="3525774" y="1992783"/>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12317" name="Picture 12317"/>
                          <pic:cNvPicPr/>
                        </pic:nvPicPr>
                        <pic:blipFill>
                          <a:blip r:embed="rId385"/>
                          <a:stretch>
                            <a:fillRect/>
                          </a:stretch>
                        </pic:blipFill>
                        <pic:spPr>
                          <a:xfrm>
                            <a:off x="0" y="44348"/>
                            <a:ext cx="2401570" cy="1503045"/>
                          </a:xfrm>
                          <a:prstGeom prst="rect">
                            <a:avLst/>
                          </a:prstGeom>
                        </pic:spPr>
                      </pic:pic>
                    </wpg:wgp>
                  </a:graphicData>
                </a:graphic>
              </wp:inline>
            </w:drawing>
          </mc:Choice>
          <mc:Fallback>
            <w:pict>
              <v:group w14:anchorId="5E88965B" id="Group 217698" o:spid="_x0000_s1258" style="width:280.35pt;height:175.5pt;mso-position-horizontal-relative:char;mso-position-vertical-relative:line" coordsize="35602,2229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">
                <v:rect id="Rectangle 12190" o:spid="_x0000_s1259" style="position:absolute;left:10;top:60;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Sf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ZJwKgODIDHpxBwAA//8DAFBLAQItABQABgAIAAAAIQDb4fbL7gAAAIUBAAATAAAAAAAA&#10;AAAAAAAAAAAAAABbQ29udGVudF9UeXBlc10ueG1sUEsBAi0AFAAGAAgAAAAhAFr0LFu/AAAAFQEA&#10;AAsAAAAAAAAAAAAAAAAAHwEAAF9yZWxzLy5yZWxzUEsBAi0AFAAGAAgAAAAhAFtzpJ/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b/>
                          </w:rPr>
                          <w:t>S</w:t>
                        </w:r>
                      </w:p>
                    </w:txbxContent>
                  </v:textbox>
                </v:rect>
                <v:rect id="Rectangle 12191" o:spid="_x0000_s1260" style="position:absolute;left:863;top:60;width:15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" filled="f" stroked="f">
                  <v:textbox inset="0,0,0,0">
                    <w:txbxContent>
                      <w:p w:rsidR="0014269B" w:rsidRDefault="0014269B" w:rsidP="0014269B">
                        <w:r>
                          <w:rPr>
                            <w:rFonts w:ascii="Times New Roman" w:eastAsia="Times New Roman" w:hAnsi="Times New Roman" w:cs="Times New Roman"/>
                            <w:b/>
                          </w:rPr>
                          <w:t>ol</w:t>
                        </w:r>
                      </w:p>
                    </w:txbxContent>
                  </v:textbox>
                </v:rect>
                <v:rect id="Rectangle 12192" o:spid="_x0000_s1261" style="position:absolute;left:2052;top:60;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b/>
                          </w:rPr>
                          <w:t>u</w:t>
                        </w:r>
                      </w:p>
                    </w:txbxContent>
                  </v:textbox>
                </v:rect>
                <v:rect id="Rectangle 12193" o:spid="_x0000_s1262" style="position:absolute;left:2908;top:60;width:33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roxAAAAN4AAAAPAAAAZHJzL2Rvd25yZXYueG1sRE9Li8Iw&#10;EL4L+x/CLHjTVAW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KuhOuj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b/>
                          </w:rPr>
                          <w:t>tion</w:t>
                        </w:r>
                      </w:p>
                    </w:txbxContent>
                  </v:textbox>
                </v:rect>
                <v:rect id="Rectangle 12194" o:spid="_x0000_s1263" style="position:absolute;left:544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KKcxAAAAN4AAAAPAAAAZHJzL2Rvd25yZXYueG1sRE9Li8Iw&#10;EL4L+x/CLHjTVB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CRIopz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12195" o:spid="_x0000_s1264" style="position:absolute;left:10;top:1666;width:35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17"/>
                          </w:rPr>
                          <w:t xml:space="preserve"> </w:t>
                        </w:r>
                      </w:p>
                    </w:txbxContent>
                  </v:textbox>
                </v:rect>
                <v:rect id="Rectangle 12196" o:spid="_x0000_s1265" style="position:absolute;left:10;top:272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197" o:spid="_x0000_s1266" style="position:absolute;left:10;top:3995;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198" o:spid="_x0000_s1267" style="position:absolute;left:10;top:526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199" o:spid="_x0000_s1268" style="position:absolute;left:10;top:653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0" o:spid="_x0000_s1269" style="position:absolute;left:10;top:7805;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1" o:spid="_x0000_s1270" style="position:absolute;left:10;top:907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2" o:spid="_x0000_s1271" style="position:absolute;left:10;top:1034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3" o:spid="_x0000_s1272" style="position:absolute;left:10;top:11615;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4" o:spid="_x0000_s1273" style="position:absolute;left:10;top:1288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05" o:spid="_x0000_s1274" style="position:absolute;left:10;top:1415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212" o:spid="_x0000_s1275" style="position:absolute;left:13972;top:16524;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w:t>
                        </w:r>
                      </w:p>
                    </w:txbxContent>
                  </v:textbox>
                </v:rect>
                <v:rect id="Rectangle 12213" o:spid="_x0000_s1276" style="position:absolute;left:14551;top:16524;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14" o:spid="_x0000_s1277" style="position:absolute;left:15732;top:16524;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15" o:spid="_x0000_s1278" style="position:absolute;left:17576;top:15977;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16" o:spid="_x0000_s1279" style="position:absolute;left:17211;top:17638;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17" o:spid="_x0000_s1280" style="position:absolute;left:17912;top:18007;width:820;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87" o:spid="_x0000_s1281" style="position:absolute;left:17211;top:17230;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" path="m,l136398,r,9906l,9906,,e" fillcolor="black" stroked="f" strokeweight="0">
                  <v:stroke miterlimit="83231f" joinstyle="miter"/>
                  <v:path arrowok="t" textboxrect="0,0,136398,9906"/>
                </v:shape>
                <v:rect id="Rectangle 12219" o:spid="_x0000_s1282" style="position:absolute;left:18575;top:16524;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w:t>
                        </w:r>
                      </w:p>
                    </w:txbxContent>
                  </v:textbox>
                </v:rect>
                <v:rect id="Rectangle 12220" o:spid="_x0000_s1283" style="position:absolute;left:19397;top:16524;width: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22" o:spid="_x0000_s1284" style="position:absolute;left:10;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" filled="f" stroked="f">
                  <v:textbox inset="0,0,0,0">
                    <w:txbxContent>
                      <w:p w:rsidR="0014269B" w:rsidRDefault="0014269B" w:rsidP="0014269B">
                        <w:r>
                          <w:t xml:space="preserve"> </w:t>
                        </w:r>
                      </w:p>
                    </w:txbxContent>
                  </v:textbox>
                </v:rect>
                <v:rect id="Rectangle 12223" o:spid="_x0000_s1285" style="position:absolute;left:4584;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" filled="f" stroked="f">
                  <v:textbox inset="0,0,0,0">
                    <w:txbxContent>
                      <w:p w:rsidR="0014269B" w:rsidRDefault="0014269B" w:rsidP="0014269B">
                        <w:r>
                          <w:t xml:space="preserve"> </w:t>
                        </w:r>
                      </w:p>
                    </w:txbxContent>
                  </v:textbox>
                </v:rect>
                <v:rect id="Rectangle 12224" o:spid="_x0000_s1286" style="position:absolute;left:9156;top:19927;width:36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" filled="f" stroked="f">
                  <v:textbox inset="0,0,0,0">
                    <w:txbxContent>
                      <w:p w:rsidR="0014269B" w:rsidRDefault="0014269B" w:rsidP="0014269B">
                        <w:r>
                          <w:t xml:space="preserve">        </w:t>
                        </w:r>
                      </w:p>
                    </w:txbxContent>
                  </v:textbox>
                </v:rect>
                <v:rect id="Rectangle 12225" o:spid="_x0000_s1287" style="position:absolute;left:11907;top:19927;width:15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" filled="f" stroked="f">
                  <v:textbox inset="0,0,0,0">
                    <w:txbxContent>
                      <w:p w:rsidR="0014269B" w:rsidRDefault="0014269B" w:rsidP="0014269B">
                        <w:r>
                          <w:t xml:space="preserve">d </w:t>
                        </w:r>
                      </w:p>
                    </w:txbxContent>
                  </v:textbox>
                </v:rect>
                <v:rect id="Rectangle 217426" o:spid="_x0000_s1288" style="position:absolute;left:13050;top:19927;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" filled="f" stroked="f">
                  <v:textbox inset="0,0,0,0">
                    <w:txbxContent>
                      <w:p w:rsidR="0014269B" w:rsidRDefault="0014269B" w:rsidP="0014269B">
                        <w:r>
                          <w:t>=</w:t>
                        </w:r>
                      </w:p>
                    </w:txbxContent>
                  </v:textbox>
                </v:rect>
                <v:rect id="Rectangle 217427" o:spid="_x0000_s1289" style="position:absolute;left:13812;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" filled="f" stroked="f">
                  <v:textbox inset="0,0,0,0">
                    <w:txbxContent>
                      <w:p w:rsidR="0014269B" w:rsidRDefault="0014269B" w:rsidP="0014269B">
                        <w:r>
                          <w:t xml:space="preserve"> </w:t>
                        </w:r>
                      </w:p>
                    </w:txbxContent>
                  </v:textbox>
                </v:rect>
                <v:rect id="Rectangle 12227" o:spid="_x0000_s1290" style="position:absolute;left:14163;top:19885;width:7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w:t>
                        </w:r>
                      </w:p>
                    </w:txbxContent>
                  </v:textbox>
                </v:rect>
                <v:rect id="Rectangle 12228" o:spid="_x0000_s1291" style="position:absolute;left:14719;top:1988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29" o:spid="_x0000_s1292" style="position:absolute;left:15900;top:19885;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30" o:spid="_x0000_s1293" style="position:absolute;left:17828;top:19337;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rZ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KYwmtn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31" o:spid="_x0000_s1294" style="position:absolute;left:17378;top:20998;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9CxQAAAN4AAAAPAAAAZHJzL2Rvd25yZXYueG1sRE9Na8JA&#10;EL0X/A/LCL3VjSk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DJfD9C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32" o:spid="_x0000_s1295" style="position:absolute;left:18079;top:21367;width:1038;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E1xAAAAN4AAAAPAAAAZHJzL2Rvd25yZXYueG1sRE9Li8Iw&#10;EL4L/ocwwt40tcK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DmuoTX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88" o:spid="_x0000_s1296" style="position:absolute;left:17378;top:20590;width:1524;height:99;visibility:visible;mso-wrap-style:square;v-text-anchor:top" coordsize="1524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" path="m,l152400,r,9906l,9906,,e" fillcolor="black" stroked="f" strokeweight="0">
                  <v:stroke miterlimit="83231f" joinstyle="miter"/>
                  <v:path arrowok="t" textboxrect="0,0,152400,9906"/>
                </v:shape>
                <v:rect id="Rectangle 12234" o:spid="_x0000_s1297" style="position:absolute;left:18902;top:19885;width:7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5zaxQAAAN4AAAAPAAAAZHJzL2Rvd25yZXYueG1sRE9Na8JA&#10;EL0X+h+WKfTWbJqK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ZC5za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w:t>
                        </w:r>
                      </w:p>
                    </w:txbxContent>
                  </v:textbox>
                </v:rect>
                <v:rect id="Rectangle 12235" o:spid="_x0000_s1298" style="position:absolute;left:19710;top:19885;width: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zlBxQAAAN4AAAAPAAAAZHJzL2Rvd25yZXYueG1sRE9Na8JA&#10;EL0X+h+WKfTWbJqi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C2RzlB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36" o:spid="_x0000_s1299" style="position:absolute;left:20350;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c2xAAAAN4AAAAPAAAAZHJzL2Rvd25yZXYueG1sRE9Li8Iw&#10;EL4v7H8Is+BtTbeC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EaVpzbEAAAA3gAAAA8A&#10;AAAAAAAAAAAAAAAABwIAAGRycy9kb3ducmV2LnhtbFBLBQYAAAAAAwADALcAAAD4AgAAAAA=&#10;" filled="f" stroked="f">
                  <v:textbox inset="0,0,0,0">
                    <w:txbxContent>
                      <w:p w:rsidR="0014269B" w:rsidRDefault="0014269B" w:rsidP="0014269B">
                        <w:r>
                          <w:t xml:space="preserve"> </w:t>
                        </w:r>
                      </w:p>
                    </w:txbxContent>
                  </v:textbox>
                </v:rect>
                <v:rect id="Rectangle 217429" o:spid="_x0000_s1300" style="position:absolute;left:21455;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" filled="f" stroked="f">
                  <v:textbox inset="0,0,0,0">
                    <w:txbxContent>
                      <w:p w:rsidR="0014269B" w:rsidRDefault="0014269B" w:rsidP="0014269B">
                        <w:r>
                          <w:t xml:space="preserve"> </w:t>
                        </w:r>
                      </w:p>
                    </w:txbxContent>
                  </v:textbox>
                </v:rect>
                <v:rect id="Rectangle 217428" o:spid="_x0000_s1301" style="position:absolute;left:20693;top:19927;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" filled="f" stroked="f">
                  <v:textbox inset="0,0,0,0">
                    <w:txbxContent>
                      <w:p w:rsidR="0014269B" w:rsidRDefault="0014269B" w:rsidP="0014269B">
                        <w:r>
                          <w:t>+</w:t>
                        </w:r>
                      </w:p>
                    </w:txbxContent>
                  </v:textbox>
                </v:rect>
                <v:rect id="Rectangle 12238" o:spid="_x0000_s1302" style="position:absolute;left:21798;top:19885;width:7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w:t>
                        </w:r>
                      </w:p>
                    </w:txbxContent>
                  </v:textbox>
                </v:rect>
                <v:rect id="Rectangle 12239" o:spid="_x0000_s1303" style="position:absolute;left:22354;top:1988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N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A3CjNE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40" o:spid="_x0000_s1304" style="position:absolute;left:23535;top:19885;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41" o:spid="_x0000_s1305" style="position:absolute;left:25333;top:19337;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42" o:spid="_x0000_s1306" style="position:absolute;left:25013;top:20998;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43" o:spid="_x0000_s1307" style="position:absolute;left:25714;top:21367;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89" o:spid="_x0000_s1308" style="position:absolute;left:25013;top:20590;width:1273;height:99;visibility:visible;mso-wrap-style:square;v-text-anchor:top" coordsize="12725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" path="m,l127254,r,9906l,9906,,e" fillcolor="black" stroked="f" strokeweight="0">
                  <v:stroke miterlimit="83231f" joinstyle="miter"/>
                  <v:path arrowok="t" textboxrect="0,0,127254,9906"/>
                </v:shape>
                <v:rect id="Rectangle 12245" o:spid="_x0000_s1309" style="position:absolute;left:26294;top:19885;width:7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w:t>
                        </w:r>
                      </w:p>
                    </w:txbxContent>
                  </v:textbox>
                </v:rect>
                <v:rect id="Rectangle 12246" o:spid="_x0000_s1310" style="position:absolute;left:27101;top:19885;width: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47" o:spid="_x0000_s1311" style="position:absolute;left:27741;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rsidR="0014269B" w:rsidRDefault="0014269B" w:rsidP="0014269B">
                        <w:r>
                          <w:t xml:space="preserve"> </w:t>
                        </w:r>
                      </w:p>
                    </w:txbxContent>
                  </v:textbox>
                </v:rect>
                <v:rect id="Rectangle 217430" o:spid="_x0000_s1312" style="position:absolute;left:28084;top:19927;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" filled="f" stroked="f">
                  <v:textbox inset="0,0,0,0">
                    <w:txbxContent>
                      <w:p w:rsidR="0014269B" w:rsidRDefault="0014269B" w:rsidP="0014269B">
                        <w:r>
                          <w:t>+</w:t>
                        </w:r>
                      </w:p>
                    </w:txbxContent>
                  </v:textbox>
                </v:rect>
                <v:rect id="Rectangle 217431" o:spid="_x0000_s1313" style="position:absolute;left:28846;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" filled="f" stroked="f">
                  <v:textbox inset="0,0,0,0">
                    <w:txbxContent>
                      <w:p w:rsidR="0014269B" w:rsidRDefault="0014269B" w:rsidP="0014269B">
                        <w:r>
                          <w:t xml:space="preserve"> </w:t>
                        </w:r>
                      </w:p>
                    </w:txbxContent>
                  </v:textbox>
                </v:rect>
                <v:rect id="Rectangle 12249" o:spid="_x0000_s1314" style="position:absolute;left:29189;top:19885;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w:t>
                        </w:r>
                      </w:p>
                    </w:txbxContent>
                  </v:textbox>
                </v:rect>
                <v:rect id="Rectangle 12250" o:spid="_x0000_s1315" style="position:absolute;left:29768;top:1988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51" o:spid="_x0000_s1316" style="position:absolute;left:30952;top:19885;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52" o:spid="_x0000_s1317" style="position:absolute;left:32788;top:19337;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53" o:spid="_x0000_s1318" style="position:absolute;left:32423;top:20998;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12254" o:spid="_x0000_s1319" style="position:absolute;left:33124;top:21367;width:820;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4"/>
                          </w:rPr>
                          <w:t xml:space="preserve"> </w:t>
                        </w:r>
                      </w:p>
                    </w:txbxContent>
                  </v:textbox>
                </v:rect>
                <v:shape id="Shape 248690" o:spid="_x0000_s1320" style="position:absolute;left:32423;top:20590;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" path="m,l136398,r,9906l,9906,,e" fillcolor="black" stroked="f" strokeweight="0">
                  <v:stroke miterlimit="83231f" joinstyle="miter"/>
                  <v:path arrowok="t" textboxrect="0,0,136398,9906"/>
                </v:shape>
                <v:rect id="Rectangle 12256" o:spid="_x0000_s1321" style="position:absolute;left:33787;top:19885;width:7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w:t>
                        </w:r>
                      </w:p>
                    </w:txbxContent>
                  </v:textbox>
                </v:rect>
                <v:rect id="Rectangle 12257" o:spid="_x0000_s1322" style="position:absolute;left:34617;top:19885;width:80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12258" o:spid="_x0000_s1323" style="position:absolute;left:35257;top:199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XN/xwAAAN4AAAAPAAAAZHJzL2Rvd25yZXYueG1sRI9Ba8JA&#10;EIXvhf6HZQre6qYBxa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IWZc3/HAAAA3gAA&#10;AA8AAAAAAAAAAAAAAAAABwIAAGRycy9kb3ducmV2LnhtbFBLBQYAAAAAAwADALcAAAD7AgAAAAA=&#10;" filled="f" stroked="f">
                  <v:textbox inset="0,0,0,0">
                    <w:txbxContent>
                      <w:p w:rsidR="0014269B" w:rsidRDefault="0014269B" w:rsidP="0014269B">
                        <w:r>
                          <w:t xml:space="preserve"> </w:t>
                        </w:r>
                      </w:p>
                    </w:txbxContent>
                  </v:textbox>
                </v:rect>
                <v:shape id="Picture 12317" o:spid="_x0000_s1324" type="#_x0000_t75" style="position:absolute;top:443;width:24015;height:15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">
                  <v:imagedata r:id="rId386" o:title=""/>
                </v:shape>
                <w10:anchorlock/>
              </v:group>
            </w:pict>
          </mc:Fallback>
        </mc:AlternateContent>
      </w:r>
      <w:r w:rsidRPr="0014269B">
        <w:rPr>
          <w:sz w:val="24"/>
        </w:rPr>
        <w:t xml:space="preserve">Using the relation d  = </w:t>
      </w:r>
      <w:r w:rsidRPr="0014269B">
        <w:rPr>
          <w:sz w:val="24"/>
        </w:rPr>
        <w:tab/>
        <w:t xml:space="preserve"> </w:t>
      </w:r>
    </w:p>
    <w:p w:rsidR="0014269B" w:rsidRPr="0014269B" w:rsidRDefault="0014269B" w:rsidP="0014269B">
      <w:pPr>
        <w:spacing w:after="155"/>
        <w:rPr>
          <w:sz w:val="24"/>
        </w:rPr>
      </w:pPr>
      <w:r w:rsidRPr="0014269B">
        <w:rPr>
          <w:sz w:val="24"/>
        </w:rPr>
        <w:lastRenderedPageBreak/>
        <w:t xml:space="preserve">    </w:t>
      </w:r>
      <w:r w:rsidRPr="0014269B">
        <w:rPr>
          <w:noProof/>
          <w:sz w:val="24"/>
        </w:rPr>
        <w:drawing>
          <wp:inline distT="0" distB="0" distL="0" distR="0" wp14:anchorId="612B81EF" wp14:editId="5D249706">
            <wp:extent cx="2316480" cy="256032"/>
            <wp:effectExtent l="0" t="0" r="0" b="0"/>
            <wp:docPr id="244113" name="Picture 244113"/>
            <wp:cNvGraphicFramePr/>
            <a:graphic xmlns:a="http://schemas.openxmlformats.org/drawingml/2006/main">
              <a:graphicData uri="http://schemas.openxmlformats.org/drawingml/2006/picture">
                <pic:pic xmlns:pic="http://schemas.openxmlformats.org/drawingml/2006/picture">
                  <pic:nvPicPr>
                    <pic:cNvPr id="244113" name="Picture 244113"/>
                    <pic:cNvPicPr/>
                  </pic:nvPicPr>
                  <pic:blipFill>
                    <a:blip r:embed="rId387"/>
                    <a:stretch>
                      <a:fillRect/>
                    </a:stretch>
                  </pic:blipFill>
                  <pic:spPr>
                    <a:xfrm>
                      <a:off x="0" y="0"/>
                      <a:ext cx="2316480" cy="256032"/>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t xml:space="preserve">                                     </w:t>
      </w:r>
      <w:r w:rsidRPr="0014269B">
        <w:rPr>
          <w:sz w:val="24"/>
        </w:rPr>
        <w:t xml:space="preserve">= </w:t>
      </w:r>
      <w:r w:rsidRPr="0014269B">
        <w:rPr>
          <w:b/>
          <w:sz w:val="24"/>
        </w:rPr>
        <w:t>1</w:t>
      </w:r>
      <w:r w:rsidRPr="0014269B">
        <w:rPr>
          <w:sz w:val="24"/>
        </w:rPr>
        <w:t>.</w:t>
      </w:r>
      <w:r w:rsidRPr="0014269B">
        <w:rPr>
          <w:b/>
          <w:sz w:val="24"/>
        </w:rPr>
        <w:t>5  +  1</w:t>
      </w:r>
      <w:r w:rsidRPr="0014269B">
        <w:rPr>
          <w:sz w:val="24"/>
        </w:rPr>
        <w:t>.</w:t>
      </w:r>
      <w:r w:rsidRPr="0014269B">
        <w:rPr>
          <w:b/>
          <w:sz w:val="24"/>
        </w:rPr>
        <w:t xml:space="preserve">5  +  3  =  6cm.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rPr>
          <w:sz w:val="24"/>
        </w:rPr>
      </w:pPr>
      <w:r w:rsidRPr="0014269B">
        <w:rPr>
          <w:b/>
          <w:color w:val="7030A0"/>
          <w:sz w:val="24"/>
        </w:rPr>
        <w:t xml:space="preserve"> </w:t>
      </w:r>
    </w:p>
    <w:p w:rsidR="0014269B" w:rsidRPr="0014269B" w:rsidRDefault="0014269B" w:rsidP="0014269B">
      <w:pPr>
        <w:rPr>
          <w:sz w:val="24"/>
        </w:rPr>
      </w:pPr>
      <w:r w:rsidRPr="0014269B">
        <w:rPr>
          <w:b/>
          <w:color w:val="7030A0"/>
          <w:sz w:val="24"/>
        </w:rPr>
        <w:t xml:space="preserve"> </w:t>
      </w:r>
    </w:p>
    <w:p w:rsidR="0014269B" w:rsidRPr="0014269B" w:rsidRDefault="0014269B" w:rsidP="0014269B">
      <w:pPr>
        <w:keepNext/>
        <w:keepLines/>
        <w:outlineLvl w:val="1"/>
        <w:rPr>
          <w:b/>
          <w:sz w:val="24"/>
        </w:rPr>
      </w:pPr>
      <w:r w:rsidRPr="0014269B">
        <w:rPr>
          <w:b/>
          <w:color w:val="7030A0"/>
          <w:sz w:val="24"/>
        </w:rPr>
        <w:t xml:space="preserve">Examples 14 </w:t>
      </w:r>
    </w:p>
    <w:p w:rsidR="0014269B" w:rsidRPr="0014269B" w:rsidRDefault="0014269B" w:rsidP="0014269B">
      <w:pPr>
        <w:spacing w:after="70" w:line="270" w:lineRule="auto"/>
        <w:ind w:right="12"/>
        <w:rPr>
          <w:sz w:val="24"/>
        </w:rPr>
      </w:pPr>
      <w:r w:rsidRPr="0014269B">
        <w:rPr>
          <w:sz w:val="24"/>
        </w:rPr>
        <w:t xml:space="preserve">A small object is placed </w:t>
      </w:r>
      <w:r w:rsidRPr="0014269B">
        <w:rPr>
          <w:b/>
          <w:sz w:val="24"/>
        </w:rPr>
        <w:t xml:space="preserve">20cm </w:t>
      </w:r>
      <w:r w:rsidRPr="0014269B">
        <w:rPr>
          <w:sz w:val="24"/>
        </w:rPr>
        <w:t xml:space="preserve">in front of a concave mirror of focal length </w:t>
      </w:r>
      <w:r w:rsidRPr="0014269B">
        <w:rPr>
          <w:b/>
          <w:sz w:val="24"/>
        </w:rPr>
        <w:t>15cm.</w:t>
      </w:r>
      <w:r w:rsidRPr="0014269B">
        <w:rPr>
          <w:sz w:val="24"/>
        </w:rPr>
        <w:t xml:space="preserve"> A parallelsided glass block of thickness </w:t>
      </w:r>
      <w:r w:rsidRPr="0014269B">
        <w:rPr>
          <w:b/>
          <w:sz w:val="24"/>
        </w:rPr>
        <w:t xml:space="preserve">6cm </w:t>
      </w:r>
      <w:r w:rsidRPr="0014269B">
        <w:rPr>
          <w:sz w:val="24"/>
        </w:rPr>
        <w:t xml:space="preserve">and refractive index </w:t>
      </w:r>
      <w:r w:rsidRPr="0014269B">
        <w:rPr>
          <w:b/>
          <w:sz w:val="24"/>
        </w:rPr>
        <w:t>1</w:t>
      </w:r>
      <w:r w:rsidRPr="0014269B">
        <w:rPr>
          <w:sz w:val="24"/>
        </w:rPr>
        <w:t>.</w:t>
      </w:r>
      <w:r w:rsidRPr="0014269B">
        <w:rPr>
          <w:b/>
          <w:sz w:val="24"/>
        </w:rPr>
        <w:t xml:space="preserve">5 </w:t>
      </w:r>
      <w:r w:rsidRPr="0014269B">
        <w:rPr>
          <w:sz w:val="24"/>
        </w:rPr>
        <w:t xml:space="preserve">is then placed between the mirror and the object. Find the shift in the position and size of the image </w:t>
      </w:r>
    </w:p>
    <w:p w:rsidR="0014269B" w:rsidRPr="0014269B" w:rsidRDefault="0014269B" w:rsidP="0014269B">
      <w:pPr>
        <w:spacing w:after="0"/>
        <w:ind w:right="1005"/>
        <w:jc w:val="right"/>
        <w:rPr>
          <w:sz w:val="24"/>
        </w:rPr>
      </w:pPr>
      <w:r w:rsidRPr="0014269B">
        <w:rPr>
          <w:noProof/>
        </w:rPr>
        <mc:AlternateContent>
          <mc:Choice Requires="wpg">
            <w:drawing>
              <wp:inline distT="0" distB="0" distL="0" distR="0" wp14:anchorId="5FC29BEB" wp14:editId="47E45EF0">
                <wp:extent cx="5042535" cy="2454021"/>
                <wp:effectExtent l="0" t="0" r="0" b="0"/>
                <wp:docPr id="217053" name="Group 217053"/>
                <wp:cNvGraphicFramePr/>
                <a:graphic xmlns:a="http://schemas.openxmlformats.org/drawingml/2006/main">
                  <a:graphicData uri="http://schemas.microsoft.com/office/word/2010/wordprocessingGroup">
                    <wpg:wgp>
                      <wpg:cNvGrpSpPr/>
                      <wpg:grpSpPr>
                        <a:xfrm>
                          <a:off x="0" y="0"/>
                          <a:ext cx="5042535" cy="2454021"/>
                          <a:chOff x="0" y="0"/>
                          <a:chExt cx="5042535" cy="2454021"/>
                        </a:xfrm>
                      </wpg:grpSpPr>
                      <pic:pic xmlns:pic="http://schemas.openxmlformats.org/drawingml/2006/picture">
                        <pic:nvPicPr>
                          <pic:cNvPr id="12358" name="Picture 12358"/>
                          <pic:cNvPicPr/>
                        </pic:nvPicPr>
                        <pic:blipFill>
                          <a:blip r:embed="rId388"/>
                          <a:stretch>
                            <a:fillRect/>
                          </a:stretch>
                        </pic:blipFill>
                        <pic:spPr>
                          <a:xfrm>
                            <a:off x="1079500" y="62865"/>
                            <a:ext cx="3886200" cy="2391156"/>
                          </a:xfrm>
                          <a:prstGeom prst="rect">
                            <a:avLst/>
                          </a:prstGeom>
                        </pic:spPr>
                      </pic:pic>
                      <wps:wsp>
                        <wps:cNvPr id="12359" name="Rectangle 12359"/>
                        <wps:cNvSpPr/>
                        <wps:spPr>
                          <a:xfrm>
                            <a:off x="1079754" y="51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0" name="Rectangle 12360"/>
                        <wps:cNvSpPr/>
                        <wps:spPr>
                          <a:xfrm>
                            <a:off x="1079754" y="178336"/>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1" name="Rectangle 12361"/>
                        <wps:cNvSpPr/>
                        <wps:spPr>
                          <a:xfrm>
                            <a:off x="1079754" y="304829"/>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2" name="Rectangle 12362"/>
                        <wps:cNvSpPr/>
                        <wps:spPr>
                          <a:xfrm>
                            <a:off x="1079754" y="432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3" name="Rectangle 12363"/>
                        <wps:cNvSpPr/>
                        <wps:spPr>
                          <a:xfrm>
                            <a:off x="1079754" y="559336"/>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4" name="Rectangle 12364"/>
                        <wps:cNvSpPr/>
                        <wps:spPr>
                          <a:xfrm>
                            <a:off x="1079754" y="685829"/>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5" name="Rectangle 12365"/>
                        <wps:cNvSpPr/>
                        <wps:spPr>
                          <a:xfrm>
                            <a:off x="1079754" y="813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6" name="Rectangle 12366"/>
                        <wps:cNvSpPr/>
                        <wps:spPr>
                          <a:xfrm>
                            <a:off x="1079754" y="940336"/>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7" name="Rectangle 12367"/>
                        <wps:cNvSpPr/>
                        <wps:spPr>
                          <a:xfrm>
                            <a:off x="1079754" y="1066828"/>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8" name="Rectangle 12368"/>
                        <wps:cNvSpPr/>
                        <wps:spPr>
                          <a:xfrm>
                            <a:off x="1079754" y="1194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69" name="Rectangle 12369"/>
                        <wps:cNvSpPr/>
                        <wps:spPr>
                          <a:xfrm>
                            <a:off x="1079754" y="1321336"/>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0" name="Rectangle 12370"/>
                        <wps:cNvSpPr/>
                        <wps:spPr>
                          <a:xfrm>
                            <a:off x="1079754" y="1447828"/>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1" name="Rectangle 12371"/>
                        <wps:cNvSpPr/>
                        <wps:spPr>
                          <a:xfrm>
                            <a:off x="1079754" y="1575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2" name="Rectangle 12372"/>
                        <wps:cNvSpPr/>
                        <wps:spPr>
                          <a:xfrm>
                            <a:off x="1079754" y="1702336"/>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3" name="Rectangle 12373"/>
                        <wps:cNvSpPr/>
                        <wps:spPr>
                          <a:xfrm>
                            <a:off x="1079754" y="1828828"/>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4" name="Rectangle 12374"/>
                        <wps:cNvSpPr/>
                        <wps:spPr>
                          <a:xfrm>
                            <a:off x="1079754" y="195608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375" name="Rectangle 12375"/>
                        <wps:cNvSpPr/>
                        <wps:spPr>
                          <a:xfrm>
                            <a:off x="1079754" y="2091523"/>
                            <a:ext cx="46366" cy="205308"/>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376" name="Rectangle 12376"/>
                        <wps:cNvSpPr/>
                        <wps:spPr>
                          <a:xfrm>
                            <a:off x="2946908" y="2251431"/>
                            <a:ext cx="202692" cy="224380"/>
                          </a:xfrm>
                          <a:prstGeom prst="rect">
                            <a:avLst/>
                          </a:prstGeom>
                          <a:ln>
                            <a:noFill/>
                          </a:ln>
                        </wps:spPr>
                        <wps:txbx>
                          <w:txbxContent>
                            <w:p w:rsidR="0014269B" w:rsidRDefault="0014269B" w:rsidP="0014269B">
                              <w:r>
                                <w:rPr>
                                  <w:rFonts w:ascii="Times New Roman" w:eastAsia="Times New Roman" w:hAnsi="Times New Roman" w:cs="Times New Roman"/>
                                </w:rPr>
                                <w:t>48</w:t>
                              </w:r>
                            </w:p>
                          </w:txbxContent>
                        </wps:txbx>
                        <wps:bodyPr horzOverflow="overflow" vert="horz" lIns="0" tIns="0" rIns="0" bIns="0" rtlCol="0">
                          <a:noAutofit/>
                        </wps:bodyPr>
                      </wps:wsp>
                      <wps:wsp>
                        <wps:cNvPr id="12377" name="Rectangle 12377"/>
                        <wps:cNvSpPr/>
                        <wps:spPr>
                          <a:xfrm>
                            <a:off x="3099308" y="2251431"/>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12892" name="Picture 12892"/>
                          <pic:cNvPicPr/>
                        </pic:nvPicPr>
                        <pic:blipFill>
                          <a:blip r:embed="rId389"/>
                          <a:stretch>
                            <a:fillRect/>
                          </a:stretch>
                        </pic:blipFill>
                        <pic:spPr>
                          <a:xfrm>
                            <a:off x="0" y="0"/>
                            <a:ext cx="5042535" cy="2272665"/>
                          </a:xfrm>
                          <a:prstGeom prst="rect">
                            <a:avLst/>
                          </a:prstGeom>
                        </pic:spPr>
                      </pic:pic>
                    </wpg:wgp>
                  </a:graphicData>
                </a:graphic>
              </wp:inline>
            </w:drawing>
          </mc:Choice>
          <mc:Fallback>
            <w:pict>
              <v:group w14:anchorId="5FC29BEB" id="Group 217053" o:spid="_x0000_s1325" style="width:397.05pt;height:193.25pt;mso-position-horizontal-relative:char;mso-position-vertical-relative:line" coordsize="50425,2454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AooooAKKKKACiiigAooooAKKKKACiiigAooooAKKKKACiiigAooooAKKKKACiiigA&#10;ooooAKKKKACiiigAor5B/b6/a08cfsur4Rk8N6Fp93pWryMtxqd4Wdo3jZSYQgwAWQkhiT0PHHP1&#10;J4L8WWHjzwjoviPS5BNp2rWcV7buDnKSKGH86ANq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8X/at0f4S6z8ObRPjGFbwxFqUMsIJmBa5AbaoMPzcrvzyBjOa1/gr8&#10;TPhX4ghuvBfwy1nS7218MwRRvY6SS0NrGxYKFbG1uVOdpOO/Wpv2jvhbH8ZPgz4m8MFFa7ntjNZM&#10;w+7cx/PEfbLAD6E1+f3/AATE+DPjPT/jJrXjrTr3T7XwvAJtK1bT5pW+1M7KHUCPHG1wCGJ6Bh61&#10;0+yTo+0junZ/p+pdvdufqZRRRXMQ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5TftfeLviF+xr8ZPGsnw71b+wdN8ZLFqZkW3jl2gswk8veCFYSF+gyA/GOtfqwzBVLMcA&#10;ckmvz/8A+CkHxE+G3inQ/D0OneINO1jxpoeohxYW6/aEa3b/AFiSMAUHzKh2k84PFelgYyqzlRit&#10;JK36p/eaQu3Y+pf2UfjAPjp8AfCPi2SVZNRuLQQahjtdR/JL9Msu4ezCvXK+ev2c/wBrL4V/FrWL&#10;bwL4KZbPVbLSlvZ9PgsjbW9uRtWSJMgBijMAdox6E19C15zVnZmYUUUUg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">
                <v:shape id="Picture 12358" o:spid="_x0000_s1326" type="#_x0000_t75" style="position:absolute;left:10795;top:628;width:38862;height:23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">
                  <v:imagedata r:id="rId390" o:title=""/>
                </v:shape>
                <v:rect id="Rectangle 12359" o:spid="_x0000_s1327" style="position:absolute;left:10797;top:51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0" o:spid="_x0000_s1328" style="position:absolute;left:10797;top:178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pZ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qT16kACI7MoJf/AAAA//8DAFBLAQItABQABgAIAAAAIQDb4fbL7gAAAIUBAAATAAAAAAAA&#10;AAAAAAAAAAAAAABbQ29udGVudF9UeXBlc10ueG1sUEsBAi0AFAAGAAgAAAAhAFr0LFu/AAAAFQEA&#10;AAsAAAAAAAAAAAAAAAAAHwEAAF9yZWxzLy5yZWxzUEsBAi0AFAAGAAgAAAAhAMNiuln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1" o:spid="_x0000_s1329" style="position:absolute;left:10797;top:304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2" o:spid="_x0000_s1330" style="position:absolute;left:10797;top:432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3" o:spid="_x0000_s1331" style="position:absolute;left:10797;top:559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4" o:spid="_x0000_s1332" style="position:absolute;left:10797;top:685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bxaxQAAAN4AAAAPAAAAZHJzL2Rvd25yZXYueG1sRE9Na8JA&#10;EL0X/A/LCL3VTW0R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C8Wbxa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5" o:spid="_x0000_s1333" style="position:absolute;left:10797;top:813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6" o:spid="_x0000_s1334" style="position:absolute;left:10797;top:940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7" o:spid="_x0000_s1335" style="position:absolute;left:10797;top:1066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ItxAAAAN4AAAAPAAAAZHJzL2Rvd25yZXYueG1sRE9Li8Iw&#10;EL4L/ocwgjdN1wU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EyLIi3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8" o:spid="_x0000_s1336" style="position:absolute;left:10797;top:1194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Zf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kdSq88o7MoJf/AAAA//8DAFBLAQItABQABgAIAAAAIQDb4fbL7gAAAIUBAAATAAAAAAAA&#10;AAAAAAAAAAAAAABbQ29udGVudF9UeXBlc10ueG1sUEsBAi0AFAAGAAgAAAAhAFr0LFu/AAAAFQEA&#10;AAsAAAAAAAAAAAAAAAAAHwEAAF9yZWxzLy5yZWxzUEsBAi0AFAAGAAgAAAAhAD0Utl/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69" o:spid="_x0000_s1337" style="position:absolute;left:10797;top:1321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0" o:spid="_x0000_s1338" style="position:absolute;left:10797;top:1447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yE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sXAMGRGfT8DgAA//8DAFBLAQItABQABgAIAAAAIQDb4fbL7gAAAIUBAAATAAAAAAAA&#10;AAAAAAAAAAAAAABbQ29udGVudF9UeXBlc10ueG1sUEsBAi0AFAAGAAgAAAAhAFr0LFu/AAAAFQEA&#10;AAsAAAAAAAAAAAAAAAAAHwEAAF9yZWxzLy5yZWxzUEsBAi0AFAAGAAgAAAAhAEa7LIT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1" o:spid="_x0000_s1339" style="position:absolute;left:10797;top:1575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2" o:spid="_x0000_s1340" style="position:absolute;left:10797;top:17023;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3" o:spid="_x0000_s1341" style="position:absolute;left:10797;top:1828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LzxAAAAN4AAAAPAAAAZHJzL2Rvd25yZXYueG1sRE9Li8Iw&#10;EL4v+B/CCN7WVAV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LZpsvP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4" o:spid="_x0000_s1342" style="position:absolute;left:10797;top:19560;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CqHxgAAAN4AAAAPAAAAZHJzL2Rvd25yZXYueG1sRE9Na8JA&#10;EL0X+h+WKfRWN7Vi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OYAqh8YAAADe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375" o:spid="_x0000_s1343" style="position:absolute;left:10797;top:20915;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12376" o:spid="_x0000_s1344" style="position:absolute;left:29469;top:22514;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rPr>
                          <w:t>48</w:t>
                        </w:r>
                      </w:p>
                    </w:txbxContent>
                  </v:textbox>
                </v:rect>
                <v:rect id="Rectangle 12377" o:spid="_x0000_s1345" style="position:absolute;left:30993;top:2251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shape id="Picture 12892" o:spid="_x0000_s1346" type="#_x0000_t75" style="position:absolute;width:50425;height:22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">
                  <v:imagedata r:id="rId391" o:title=""/>
                </v:shape>
                <w10:anchorlock/>
              </v:group>
            </w:pict>
          </mc:Fallback>
        </mc:AlternateContent>
      </w:r>
      <w:r w:rsidRPr="0014269B">
        <w:rPr>
          <w:sz w:val="20"/>
        </w:rPr>
        <w:t xml:space="preserve"> </w:t>
      </w:r>
    </w:p>
    <w:p w:rsidR="0014269B" w:rsidRPr="0014269B" w:rsidRDefault="0014269B" w:rsidP="0014269B">
      <w:pPr>
        <w:spacing w:after="47"/>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8" w:line="248" w:lineRule="auto"/>
        <w:ind w:right="664"/>
        <w:rPr>
          <w:sz w:val="24"/>
        </w:rPr>
      </w:pPr>
      <w:r w:rsidRPr="0014269B">
        <w:rPr>
          <w:rFonts w:ascii="Times New Roman" w:eastAsia="Times New Roman" w:hAnsi="Times New Roman" w:cs="Times New Roman"/>
          <w:sz w:val="24"/>
        </w:rPr>
        <w:t xml:space="preserve">Consider the action of a concave mirror in the absence of a glass block u  = 20cm  and f  = 15cm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 Using the mirror formula </w:t>
      </w:r>
      <w:r w:rsidRPr="0014269B">
        <w:rPr>
          <w:noProof/>
          <w:sz w:val="24"/>
        </w:rPr>
        <w:drawing>
          <wp:inline distT="0" distB="0" distL="0" distR="0" wp14:anchorId="1F1AEB7D" wp14:editId="66C8ED21">
            <wp:extent cx="655320" cy="262128"/>
            <wp:effectExtent l="0" t="0" r="0" b="0"/>
            <wp:docPr id="244114" name="Picture 244114"/>
            <wp:cNvGraphicFramePr/>
            <a:graphic xmlns:a="http://schemas.openxmlformats.org/drawingml/2006/main">
              <a:graphicData uri="http://schemas.openxmlformats.org/drawingml/2006/picture">
                <pic:pic xmlns:pic="http://schemas.openxmlformats.org/drawingml/2006/picture">
                  <pic:nvPicPr>
                    <pic:cNvPr id="244114" name="Picture 244114"/>
                    <pic:cNvPicPr/>
                  </pic:nvPicPr>
                  <pic:blipFill>
                    <a:blip r:embed="rId392"/>
                    <a:stretch>
                      <a:fillRect/>
                    </a:stretch>
                  </pic:blipFill>
                  <pic:spPr>
                    <a:xfrm>
                      <a:off x="0" y="0"/>
                      <a:ext cx="655320" cy="262128"/>
                    </a:xfrm>
                    <a:prstGeom prst="rect">
                      <a:avLst/>
                    </a:prstGeom>
                  </pic:spPr>
                </pic:pic>
              </a:graphicData>
            </a:graphic>
          </wp:inline>
        </w:drawing>
      </w:r>
      <w:r w:rsidRPr="0014269B">
        <w:rPr>
          <w:rFonts w:ascii="Times New Roman" w:eastAsia="Times New Roman" w:hAnsi="Times New Roman" w:cs="Times New Roman"/>
          <w:sz w:val="24"/>
        </w:rPr>
        <w:t xml:space="preserve"> gives </w:t>
      </w:r>
    </w:p>
    <w:p w:rsidR="0014269B" w:rsidRPr="0014269B" w:rsidRDefault="0014269B" w:rsidP="0014269B">
      <w:pPr>
        <w:spacing w:after="5"/>
        <w:rPr>
          <w:sz w:val="24"/>
        </w:rPr>
      </w:pPr>
      <w:r w:rsidRPr="0014269B">
        <w:rPr>
          <w:rFonts w:ascii="Times New Roman" w:eastAsia="Times New Roman" w:hAnsi="Times New Roman" w:cs="Times New Roman"/>
          <w:sz w:val="24"/>
        </w:rPr>
        <w:t xml:space="preserve">                         </w:t>
      </w:r>
      <w:r w:rsidRPr="0014269B">
        <w:rPr>
          <w:noProof/>
          <w:sz w:val="24"/>
        </w:rPr>
        <w:drawing>
          <wp:inline distT="0" distB="0" distL="0" distR="0" wp14:anchorId="453DF935" wp14:editId="758E4782">
            <wp:extent cx="1594104" cy="265176"/>
            <wp:effectExtent l="0" t="0" r="0" b="0"/>
            <wp:docPr id="244115" name="Picture 244115"/>
            <wp:cNvGraphicFramePr/>
            <a:graphic xmlns:a="http://schemas.openxmlformats.org/drawingml/2006/main">
              <a:graphicData uri="http://schemas.openxmlformats.org/drawingml/2006/picture">
                <pic:pic xmlns:pic="http://schemas.openxmlformats.org/drawingml/2006/picture">
                  <pic:nvPicPr>
                    <pic:cNvPr id="244115" name="Picture 244115"/>
                    <pic:cNvPicPr/>
                  </pic:nvPicPr>
                  <pic:blipFill>
                    <a:blip r:embed="rId393"/>
                    <a:stretch>
                      <a:fillRect/>
                    </a:stretch>
                  </pic:blipFill>
                  <pic:spPr>
                    <a:xfrm>
                      <a:off x="0" y="0"/>
                      <a:ext cx="1594104" cy="265176"/>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Thus in the absence of a glass block</w:t>
      </w:r>
      <w:r w:rsidRPr="0014269B">
        <w:rPr>
          <w:b/>
          <w:sz w:val="24"/>
        </w:rPr>
        <w:t>, image distance = 60cm</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In this case, magnification, m = </w:t>
      </w:r>
      <w:r w:rsidRPr="0014269B">
        <w:rPr>
          <w:noProof/>
          <w:sz w:val="24"/>
        </w:rPr>
        <w:drawing>
          <wp:inline distT="0" distB="0" distL="0" distR="0" wp14:anchorId="6E5A3D96" wp14:editId="16F98AF9">
            <wp:extent cx="707136" cy="240792"/>
            <wp:effectExtent l="0" t="0" r="0" b="0"/>
            <wp:docPr id="244116" name="Picture 244116"/>
            <wp:cNvGraphicFramePr/>
            <a:graphic xmlns:a="http://schemas.openxmlformats.org/drawingml/2006/main">
              <a:graphicData uri="http://schemas.openxmlformats.org/drawingml/2006/picture">
                <pic:pic xmlns:pic="http://schemas.openxmlformats.org/drawingml/2006/picture">
                  <pic:nvPicPr>
                    <pic:cNvPr id="244116" name="Picture 244116"/>
                    <pic:cNvPicPr/>
                  </pic:nvPicPr>
                  <pic:blipFill>
                    <a:blip r:embed="rId394"/>
                    <a:stretch>
                      <a:fillRect/>
                    </a:stretch>
                  </pic:blipFill>
                  <pic:spPr>
                    <a:xfrm>
                      <a:off x="0" y="0"/>
                      <a:ext cx="707136" cy="240792"/>
                    </a:xfrm>
                    <a:prstGeom prst="rect">
                      <a:avLst/>
                    </a:prstGeom>
                  </pic:spPr>
                </pic:pic>
              </a:graphicData>
            </a:graphic>
          </wp:inline>
        </w:drawing>
      </w:r>
      <w:r w:rsidRPr="0014269B">
        <w:rPr>
          <w:sz w:val="24"/>
        </w:rPr>
        <w:t xml:space="preserve"> </w:t>
      </w:r>
    </w:p>
    <w:p w:rsidR="0014269B" w:rsidRPr="0014269B" w:rsidRDefault="0014269B" w:rsidP="0014269B">
      <w:pPr>
        <w:spacing w:after="91" w:line="270" w:lineRule="auto"/>
        <w:ind w:right="12"/>
        <w:rPr>
          <w:sz w:val="24"/>
        </w:rPr>
      </w:pPr>
      <w:r w:rsidRPr="0014269B">
        <w:rPr>
          <w:sz w:val="24"/>
        </w:rPr>
        <w:t xml:space="preserve">Consider the action of a glass block </w:t>
      </w:r>
    </w:p>
    <w:p w:rsidR="0014269B" w:rsidRPr="0014269B" w:rsidRDefault="0014269B" w:rsidP="0014269B">
      <w:pPr>
        <w:spacing w:after="201" w:line="270" w:lineRule="auto"/>
        <w:ind w:right="12"/>
        <w:rPr>
          <w:sz w:val="24"/>
        </w:rPr>
      </w:pPr>
      <w:r w:rsidRPr="0014269B">
        <w:rPr>
          <w:sz w:val="24"/>
        </w:rPr>
        <w:t xml:space="preserve">Apparent displacement   = </w:t>
      </w:r>
      <w:r w:rsidRPr="0014269B">
        <w:rPr>
          <w:noProof/>
          <w:sz w:val="24"/>
        </w:rPr>
        <w:drawing>
          <wp:inline distT="0" distB="0" distL="0" distR="0" wp14:anchorId="7E552016" wp14:editId="22BCDD96">
            <wp:extent cx="1673352" cy="316992"/>
            <wp:effectExtent l="0" t="0" r="0" b="0"/>
            <wp:docPr id="244117" name="Picture 244117"/>
            <wp:cNvGraphicFramePr/>
            <a:graphic xmlns:a="http://schemas.openxmlformats.org/drawingml/2006/main">
              <a:graphicData uri="http://schemas.openxmlformats.org/drawingml/2006/picture">
                <pic:pic xmlns:pic="http://schemas.openxmlformats.org/drawingml/2006/picture">
                  <pic:nvPicPr>
                    <pic:cNvPr id="244117" name="Picture 244117"/>
                    <pic:cNvPicPr/>
                  </pic:nvPicPr>
                  <pic:blipFill>
                    <a:blip r:embed="rId395"/>
                    <a:stretch>
                      <a:fillRect/>
                    </a:stretch>
                  </pic:blipFill>
                  <pic:spPr>
                    <a:xfrm>
                      <a:off x="0" y="0"/>
                      <a:ext cx="1673352" cy="316992"/>
                    </a:xfrm>
                    <a:prstGeom prst="rect">
                      <a:avLst/>
                    </a:prstGeom>
                  </pic:spPr>
                </pic:pic>
              </a:graphicData>
            </a:graphic>
          </wp:inline>
        </w:drawing>
      </w:r>
      <w:r w:rsidRPr="0014269B">
        <w:rPr>
          <w:sz w:val="24"/>
        </w:rPr>
        <w:t xml:space="preserve">cm </w:t>
      </w:r>
    </w:p>
    <w:p w:rsidR="0014269B" w:rsidRPr="0014269B" w:rsidRDefault="0014269B" w:rsidP="0014269B">
      <w:pPr>
        <w:spacing w:after="5" w:line="270" w:lineRule="auto"/>
        <w:ind w:right="12"/>
        <w:rPr>
          <w:sz w:val="24"/>
        </w:rPr>
      </w:pPr>
      <w:r w:rsidRPr="0014269B">
        <w:rPr>
          <w:sz w:val="24"/>
        </w:rPr>
        <w:t xml:space="preserve">Thus in the presence of a glass block, object distance </w:t>
      </w:r>
      <w:r w:rsidRPr="0014269B">
        <w:rPr>
          <w:b/>
          <w:sz w:val="24"/>
        </w:rPr>
        <w:t>u</w:t>
      </w:r>
      <w:r w:rsidRPr="0014269B">
        <w:rPr>
          <w:b/>
          <w:sz w:val="24"/>
          <w:vertAlign w:val="superscript"/>
        </w:rPr>
        <w:t>1</w:t>
      </w:r>
      <w:r w:rsidRPr="0014269B">
        <w:rPr>
          <w:b/>
          <w:sz w:val="37"/>
          <w:vertAlign w:val="superscript"/>
        </w:rPr>
        <w:t xml:space="preserve"> </w:t>
      </w:r>
      <w:r w:rsidRPr="0014269B">
        <w:rPr>
          <w:b/>
          <w:sz w:val="24"/>
        </w:rPr>
        <w:t>= (20 – 2) cm =18cm</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0"/>
        <w:outlineLvl w:val="1"/>
        <w:rPr>
          <w:b/>
          <w:sz w:val="24"/>
        </w:rPr>
      </w:pPr>
      <w:r w:rsidRPr="0014269B">
        <w:rPr>
          <w:rFonts w:ascii="Times New Roman" w:eastAsia="Times New Roman" w:hAnsi="Times New Roman" w:cs="Times New Roman"/>
          <w:b/>
          <w:sz w:val="24"/>
        </w:rPr>
        <w:t>”The object is displaced and it appears to be 18cm in front of the mirror”</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30" w:line="270" w:lineRule="auto"/>
        <w:ind w:right="1760"/>
        <w:rPr>
          <w:sz w:val="24"/>
        </w:rPr>
      </w:pPr>
      <w:r w:rsidRPr="0014269B">
        <w:rPr>
          <w:sz w:val="24"/>
        </w:rPr>
        <w:lastRenderedPageBreak/>
        <w:t>Consider the action of a concave mirror in the presence of a glass block     u</w:t>
      </w:r>
      <w:r w:rsidRPr="0014269B">
        <w:rPr>
          <w:sz w:val="24"/>
          <w:vertAlign w:val="subscript"/>
        </w:rPr>
        <w:t>1</w:t>
      </w:r>
      <w:r w:rsidRPr="0014269B">
        <w:rPr>
          <w:sz w:val="37"/>
          <w:vertAlign w:val="superscript"/>
        </w:rPr>
        <w:t xml:space="preserve"> </w:t>
      </w:r>
      <w:r w:rsidRPr="0014269B">
        <w:rPr>
          <w:sz w:val="24"/>
        </w:rPr>
        <w:t xml:space="preserve">= 18cm and f = 15cm </w:t>
      </w:r>
    </w:p>
    <w:p w:rsidR="0014269B" w:rsidRPr="0014269B" w:rsidRDefault="0014269B" w:rsidP="0014269B">
      <w:pPr>
        <w:spacing w:after="5" w:line="270" w:lineRule="auto"/>
        <w:ind w:right="12"/>
        <w:rPr>
          <w:sz w:val="24"/>
        </w:rPr>
      </w:pPr>
      <w:r w:rsidRPr="0014269B">
        <w:rPr>
          <w:sz w:val="24"/>
        </w:rPr>
        <w:t xml:space="preserve">Using the mirror formula </w:t>
      </w:r>
      <w:r w:rsidRPr="0014269B">
        <w:rPr>
          <w:noProof/>
          <w:sz w:val="24"/>
        </w:rPr>
        <w:drawing>
          <wp:inline distT="0" distB="0" distL="0" distR="0" wp14:anchorId="428D850E" wp14:editId="4A364174">
            <wp:extent cx="658368" cy="262127"/>
            <wp:effectExtent l="0" t="0" r="0" b="0"/>
            <wp:docPr id="244118" name="Picture 244118"/>
            <wp:cNvGraphicFramePr/>
            <a:graphic xmlns:a="http://schemas.openxmlformats.org/drawingml/2006/main">
              <a:graphicData uri="http://schemas.openxmlformats.org/drawingml/2006/picture">
                <pic:pic xmlns:pic="http://schemas.openxmlformats.org/drawingml/2006/picture">
                  <pic:nvPicPr>
                    <pic:cNvPr id="244118" name="Picture 244118"/>
                    <pic:cNvPicPr/>
                  </pic:nvPicPr>
                  <pic:blipFill>
                    <a:blip r:embed="rId396"/>
                    <a:stretch>
                      <a:fillRect/>
                    </a:stretch>
                  </pic:blipFill>
                  <pic:spPr>
                    <a:xfrm>
                      <a:off x="0" y="0"/>
                      <a:ext cx="658368" cy="262127"/>
                    </a:xfrm>
                    <a:prstGeom prst="rect">
                      <a:avLst/>
                    </a:prstGeom>
                  </pic:spPr>
                </pic:pic>
              </a:graphicData>
            </a:graphic>
          </wp:inline>
        </w:drawing>
      </w:r>
      <w:r w:rsidRPr="0014269B">
        <w:rPr>
          <w:sz w:val="24"/>
        </w:rPr>
        <w:t xml:space="preserve"> gives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1E79D10A" wp14:editId="42553490">
            <wp:extent cx="1691640" cy="268224"/>
            <wp:effectExtent l="0" t="0" r="0" b="0"/>
            <wp:docPr id="244119" name="Picture 244119"/>
            <wp:cNvGraphicFramePr/>
            <a:graphic xmlns:a="http://schemas.openxmlformats.org/drawingml/2006/main">
              <a:graphicData uri="http://schemas.openxmlformats.org/drawingml/2006/picture">
                <pic:pic xmlns:pic="http://schemas.openxmlformats.org/drawingml/2006/picture">
                  <pic:nvPicPr>
                    <pic:cNvPr id="244119" name="Picture 244119"/>
                    <pic:cNvPicPr/>
                  </pic:nvPicPr>
                  <pic:blipFill>
                    <a:blip r:embed="rId397"/>
                    <a:stretch>
                      <a:fillRect/>
                    </a:stretch>
                  </pic:blipFill>
                  <pic:spPr>
                    <a:xfrm>
                      <a:off x="0" y="0"/>
                      <a:ext cx="1691640" cy="268224"/>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4" w:line="262" w:lineRule="auto"/>
        <w:outlineLvl w:val="2"/>
        <w:rPr>
          <w:b/>
          <w:sz w:val="24"/>
        </w:rPr>
      </w:pPr>
      <w:r w:rsidRPr="0014269B">
        <w:rPr>
          <w:rFonts w:ascii="Segoe UI Symbol" w:eastAsia="Segoe UI Symbol" w:hAnsi="Segoe UI Symbol" w:cs="Segoe UI Symbol"/>
          <w:sz w:val="24"/>
        </w:rPr>
        <w:t></w:t>
      </w:r>
      <w:r w:rsidRPr="0014269B">
        <w:rPr>
          <w:sz w:val="24"/>
        </w:rPr>
        <w:t xml:space="preserve"> </w:t>
      </w:r>
      <w:r w:rsidRPr="0014269B">
        <w:rPr>
          <w:b/>
          <w:sz w:val="24"/>
        </w:rPr>
        <w:t>The required shift in the image position = v</w:t>
      </w:r>
      <w:r w:rsidRPr="0014269B">
        <w:rPr>
          <w:b/>
          <w:sz w:val="24"/>
          <w:vertAlign w:val="subscript"/>
        </w:rPr>
        <w:t>1</w:t>
      </w:r>
      <w:r w:rsidRPr="0014269B">
        <w:rPr>
          <w:b/>
          <w:sz w:val="24"/>
          <w:vertAlign w:val="superscript"/>
        </w:rPr>
        <w:t xml:space="preserve"> </w:t>
      </w:r>
      <w:r w:rsidRPr="0014269B">
        <w:rPr>
          <w:b/>
          <w:sz w:val="24"/>
        </w:rPr>
        <w:t>– v  = (90 – 60) cm =  30cm</w:t>
      </w:r>
      <w:r w:rsidRPr="0014269B">
        <w:rPr>
          <w:sz w:val="24"/>
        </w:rPr>
        <w:t xml:space="preserve"> </w:t>
      </w:r>
    </w:p>
    <w:p w:rsidR="0014269B" w:rsidRPr="0014269B" w:rsidRDefault="0014269B" w:rsidP="0014269B">
      <w:pPr>
        <w:spacing w:after="0"/>
        <w:ind w:right="464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In this case, magnification, m</w:t>
      </w:r>
      <w:r w:rsidRPr="0014269B">
        <w:rPr>
          <w:noProof/>
          <w:sz w:val="24"/>
        </w:rPr>
        <w:drawing>
          <wp:inline distT="0" distB="0" distL="0" distR="0" wp14:anchorId="59CE6089" wp14:editId="5D5A5B02">
            <wp:extent cx="950976" cy="265176"/>
            <wp:effectExtent l="0" t="0" r="0" b="0"/>
            <wp:docPr id="244120" name="Picture 244120"/>
            <wp:cNvGraphicFramePr/>
            <a:graphic xmlns:a="http://schemas.openxmlformats.org/drawingml/2006/main">
              <a:graphicData uri="http://schemas.openxmlformats.org/drawingml/2006/picture">
                <pic:pic xmlns:pic="http://schemas.openxmlformats.org/drawingml/2006/picture">
                  <pic:nvPicPr>
                    <pic:cNvPr id="244120" name="Picture 244120"/>
                    <pic:cNvPicPr/>
                  </pic:nvPicPr>
                  <pic:blipFill>
                    <a:blip r:embed="rId398"/>
                    <a:stretch>
                      <a:fillRect/>
                    </a:stretch>
                  </pic:blipFill>
                  <pic:spPr>
                    <a:xfrm>
                      <a:off x="0" y="0"/>
                      <a:ext cx="950976" cy="265176"/>
                    </a:xfrm>
                    <a:prstGeom prst="rect">
                      <a:avLst/>
                    </a:prstGeom>
                  </pic:spPr>
                </pic:pic>
              </a:graphicData>
            </a:graphic>
          </wp:inline>
        </w:drawing>
      </w:r>
      <w:r w:rsidRPr="0014269B">
        <w:rPr>
          <w:sz w:val="24"/>
        </w:rPr>
        <w:t xml:space="preserve"> </w:t>
      </w:r>
    </w:p>
    <w:p w:rsidR="0014269B" w:rsidRPr="0014269B" w:rsidRDefault="0014269B" w:rsidP="0014269B">
      <w:pPr>
        <w:spacing w:after="39"/>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Determination of refractive index of a liquid using a concave mirror method</w:t>
      </w:r>
      <w:r w:rsidRPr="0014269B">
        <w:rPr>
          <w:rFonts w:ascii="Times New Roman" w:eastAsia="Times New Roman" w:hAnsi="Times New Roman" w:cs="Times New Roman"/>
          <w:b/>
          <w:sz w:val="20"/>
        </w:rPr>
        <w:t xml:space="preserve"> </w:t>
      </w:r>
    </w:p>
    <w:p w:rsidR="0014269B" w:rsidRPr="0014269B" w:rsidRDefault="0014269B" w:rsidP="0014269B">
      <w:pPr>
        <w:spacing w:after="89"/>
        <w:rPr>
          <w:sz w:val="24"/>
        </w:rPr>
      </w:pPr>
      <w:r w:rsidRPr="0014269B">
        <w:rPr>
          <w:noProof/>
        </w:rPr>
        <mc:AlternateContent>
          <mc:Choice Requires="wpg">
            <w:drawing>
              <wp:inline distT="0" distB="0" distL="0" distR="0" wp14:anchorId="6E624380" wp14:editId="4AC4754B">
                <wp:extent cx="3740784" cy="2373630"/>
                <wp:effectExtent l="0" t="0" r="0" b="0"/>
                <wp:docPr id="216283" name="Group 216283"/>
                <wp:cNvGraphicFramePr/>
                <a:graphic xmlns:a="http://schemas.openxmlformats.org/drawingml/2006/main">
                  <a:graphicData uri="http://schemas.microsoft.com/office/word/2010/wordprocessingGroup">
                    <wpg:wgp>
                      <wpg:cNvGrpSpPr/>
                      <wpg:grpSpPr>
                        <a:xfrm>
                          <a:off x="0" y="0"/>
                          <a:ext cx="3740784" cy="2373630"/>
                          <a:chOff x="0" y="0"/>
                          <a:chExt cx="3740784" cy="2373630"/>
                        </a:xfrm>
                      </wpg:grpSpPr>
                      <pic:pic xmlns:pic="http://schemas.openxmlformats.org/drawingml/2006/picture">
                        <pic:nvPicPr>
                          <pic:cNvPr id="13476" name="Picture 13476"/>
                          <pic:cNvPicPr/>
                        </pic:nvPicPr>
                        <pic:blipFill>
                          <a:blip r:embed="rId399"/>
                          <a:stretch>
                            <a:fillRect/>
                          </a:stretch>
                        </pic:blipFill>
                        <pic:spPr>
                          <a:xfrm>
                            <a:off x="0" y="0"/>
                            <a:ext cx="3738880" cy="2272030"/>
                          </a:xfrm>
                          <a:prstGeom prst="rect">
                            <a:avLst/>
                          </a:prstGeom>
                        </pic:spPr>
                      </pic:pic>
                      <pic:pic xmlns:pic="http://schemas.openxmlformats.org/drawingml/2006/picture">
                        <pic:nvPicPr>
                          <pic:cNvPr id="244130" name="Picture 244130"/>
                          <pic:cNvPicPr/>
                        </pic:nvPicPr>
                        <pic:blipFill>
                          <a:blip r:embed="rId400"/>
                          <a:stretch>
                            <a:fillRect/>
                          </a:stretch>
                        </pic:blipFill>
                        <pic:spPr>
                          <a:xfrm>
                            <a:off x="-4063" y="2268855"/>
                            <a:ext cx="3745992" cy="103632"/>
                          </a:xfrm>
                          <a:prstGeom prst="rect">
                            <a:avLst/>
                          </a:prstGeom>
                        </pic:spPr>
                      </pic:pic>
                    </wpg:wgp>
                  </a:graphicData>
                </a:graphic>
              </wp:inline>
            </w:drawing>
          </mc:Choice>
          <mc:Fallback>
            <w:pict>
              <v:group w14:anchorId="52821168" id="Group 216283" o:spid="_x0000_s1026" style="width:294.55pt;height:186.9pt;mso-position-horizontal-relative:char;mso-position-vertical-relative:line" coordsize="37407,2373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vK/2oPjXD+zz8CfFvjuSNJ7jTLXFnA/SW5dgkSn23sCfYGgC/8AFz9o&#10;f4cfAm1im8deLtN8PGZS0VvcSbp5AO6xrliPoK8l8Of8FLv2cvFGsQ6bZ/EOOK5lcRobzTrq3jLE&#10;4A3yRBevvXjv7Ef7G+j/ABP8MW3xz+NdsPHnjjxhjVLeDWP31taWzHMWIjwSy4IByFXaABzn691T&#10;9nX4Wa1DDFd/DrwvIsLrJEU0mBGjZSCCrKoI5A6HtQB6FHIssauh3KwyD6g06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z/wCCtmk3up/sa61JaKzR2eqW&#10;Nzc7e0XmFMn23OlfZlc58RvAOkfFLwJrvhHXoPtOj6zaSWdzH32sMZHoQcEHsQKAOR/Zb16w8S/s&#10;2/DDUdMZWspvDliECdEKwIrJ9VZSp9wa9Rr8zfh8v7RH/BOe8v8AwrH4Hu/jH8H2uXm0670pibqy&#10;UsSflUMUzkEqy7c8qw5r1LS/+CjXizxjfWun+Fv2cPH19fSypG5vIfJiiUkAsWCngDJ5wOOooA+4&#10;KKajblVsFcjOG6in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Z7+INLj1tNGbUbVdXeH7Qti0yido8kbwmclcgjOO1XnYqjMFLEDO0dT7V+WHhv4a/FH9oz9v6&#10;71XxdputeDbTRrr7a+WeJrewifEEMUqkBvMIALKcHc5HpQM+49W/aq0LR/2otK+B8mjai+uahp51&#10;FNSUx/ZlTYzbSN27OEPbvXt1fnt424/4LC+Cx/1LB/8ARM1foTQ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zte8SaT4WsRe6zqdnpNmZEhFxezrDGXdgqLuY&#10;gZJIAHegD5P/AGuP29k/Z0+J3hvwlomiw+KbyRfP1i1WUrJGj8RRxkA4kPLcg8beOePrHQNQfWtE&#10;07UprGXTp7u2jne0uMebAWUMY3wSNykkHBxkGvnrWv2E/APiD9obTvi41zeS3SXBv7nTJpPPtrm4&#10;2/u5AWOVCnDbRleBgAcV9K0DPz28b/8AKYbwZ/2LLf8Aomav0Jr89vG//KYbwZ/2LLf+iZq/Qmg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dP/BUHT/if8Q/F&#10;ngvwZoPhvUJvB8ssYW+hTfDc38rbFVyudgQEAbsZLN7V9Wftb/tFWv7NPwhvvEu2G51ud1tdKspu&#10;k07d2AIO1VBY/THUin/sm/tAXn7SXwng8XXvhybw5L9oe1KtIHhuCgG6SI9dmSRyOqnrQPzOs+Bv&#10;w1/4VB8J/DXhFr6fUp9Ns0inuriRnMkuMuRk8LuJAHYACu7oooEfnt43/wCUw3gz/sWW/wDRM1fo&#10;TX57eN/+Uw3gz/sWW/8ARM1foT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">
                <v:shape id="Picture 13476" o:spid="_x0000_s1027" type="#_x0000_t75" style="position:absolute;width:37388;height:22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">
                  <v:imagedata r:id="rId401" o:title=""/>
                </v:shape>
                <v:shape id="Picture 244130" o:spid="_x0000_s1028" type="#_x0000_t75" style="position:absolute;left:-40;top:22688;width:37459;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">
                  <v:imagedata r:id="rId402" o:title=""/>
                </v:shape>
                <w10:anchorlock/>
              </v:group>
            </w:pict>
          </mc:Fallback>
        </mc:AlternateContent>
      </w:r>
    </w:p>
    <w:p w:rsidR="0014269B" w:rsidRPr="0014269B" w:rsidRDefault="0014269B" w:rsidP="0014269B">
      <w:pPr>
        <w:spacing w:after="214" w:line="218" w:lineRule="auto"/>
        <w:ind w:right="12"/>
        <w:rPr>
          <w:sz w:val="24"/>
        </w:rPr>
      </w:pPr>
      <w:r w:rsidRPr="0014269B">
        <w:rPr>
          <w:sz w:val="24"/>
        </w:rPr>
        <w:t xml:space="preserve">A small quantity of the liquid under test is poured into a concave mirror of known radius of curvature </w:t>
      </w:r>
      <w:r w:rsidRPr="0014269B">
        <w:rPr>
          <w:b/>
          <w:sz w:val="24"/>
        </w:rPr>
        <w:t>r</w:t>
      </w:r>
      <w:r w:rsidRPr="0014269B">
        <w:rPr>
          <w:sz w:val="24"/>
        </w:rPr>
        <w:t xml:space="preserve">. An object pin is moved along the principal axis of the mirror until it coincides with its image at </w:t>
      </w:r>
      <w:r w:rsidRPr="0014269B">
        <w:rPr>
          <w:b/>
          <w:sz w:val="24"/>
        </w:rPr>
        <w:t xml:space="preserve">I. </w:t>
      </w:r>
      <w:r w:rsidRPr="0014269B">
        <w:rPr>
          <w:sz w:val="24"/>
        </w:rPr>
        <w:t xml:space="preserve">The distance </w:t>
      </w:r>
      <w:r w:rsidRPr="0014269B">
        <w:rPr>
          <w:b/>
          <w:sz w:val="24"/>
        </w:rPr>
        <w:t xml:space="preserve">IP </w:t>
      </w:r>
      <w:r w:rsidRPr="0014269B">
        <w:rPr>
          <w:sz w:val="24"/>
        </w:rPr>
        <w:t xml:space="preserve">is noted. The required refractive index  </w:t>
      </w:r>
      <w:r w:rsidRPr="0014269B">
        <w:rPr>
          <w:noProof/>
          <w:sz w:val="24"/>
        </w:rPr>
        <w:drawing>
          <wp:inline distT="0" distB="0" distL="0" distR="0" wp14:anchorId="6DD49862" wp14:editId="0FE6D526">
            <wp:extent cx="502920" cy="228600"/>
            <wp:effectExtent l="0" t="0" r="0" b="0"/>
            <wp:docPr id="244121" name="Picture 244121"/>
            <wp:cNvGraphicFramePr/>
            <a:graphic xmlns:a="http://schemas.openxmlformats.org/drawingml/2006/main">
              <a:graphicData uri="http://schemas.openxmlformats.org/drawingml/2006/picture">
                <pic:pic xmlns:pic="http://schemas.openxmlformats.org/drawingml/2006/picture">
                  <pic:nvPicPr>
                    <pic:cNvPr id="244121" name="Picture 244121"/>
                    <pic:cNvPicPr/>
                  </pic:nvPicPr>
                  <pic:blipFill>
                    <a:blip r:embed="rId403"/>
                    <a:stretch>
                      <a:fillRect/>
                    </a:stretch>
                  </pic:blipFill>
                  <pic:spPr>
                    <a:xfrm>
                      <a:off x="0" y="0"/>
                      <a:ext cx="502920" cy="228600"/>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Proof</w:t>
      </w:r>
      <w:r w:rsidRPr="0014269B">
        <w:rPr>
          <w:sz w:val="24"/>
        </w:rPr>
        <w:t xml:space="preserve"> </w:t>
      </w:r>
    </w:p>
    <w:p w:rsidR="0014269B" w:rsidRPr="0014269B" w:rsidRDefault="0014269B" w:rsidP="0014269B">
      <w:pPr>
        <w:spacing w:after="152" w:line="216" w:lineRule="auto"/>
        <w:ind w:right="1579"/>
        <w:rPr>
          <w:sz w:val="24"/>
        </w:rPr>
      </w:pPr>
      <w:r w:rsidRPr="0014269B">
        <w:rPr>
          <w:sz w:val="24"/>
        </w:rPr>
        <w:t xml:space="preserve">For refraction at </w:t>
      </w:r>
      <w:r w:rsidRPr="0014269B">
        <w:rPr>
          <w:b/>
          <w:sz w:val="24"/>
        </w:rPr>
        <w:t xml:space="preserve">N, </w:t>
      </w:r>
      <w:r w:rsidRPr="0014269B">
        <w:rPr>
          <w:sz w:val="24"/>
        </w:rPr>
        <w:t>n</w:t>
      </w:r>
      <w:r w:rsidRPr="0014269B">
        <w:rPr>
          <w:sz w:val="24"/>
          <w:vertAlign w:val="subscript"/>
        </w:rPr>
        <w:t>l</w:t>
      </w:r>
      <w:r w:rsidRPr="0014269B">
        <w:rPr>
          <w:sz w:val="24"/>
        </w:rPr>
        <w:t xml:space="preserve"> sin i</w:t>
      </w:r>
      <w:r w:rsidRPr="0014269B">
        <w:rPr>
          <w:sz w:val="24"/>
          <w:vertAlign w:val="subscript"/>
        </w:rPr>
        <w:t>2</w:t>
      </w:r>
      <w:r w:rsidRPr="0014269B">
        <w:rPr>
          <w:sz w:val="24"/>
        </w:rPr>
        <w:t xml:space="preserve">   = na sin i</w:t>
      </w:r>
      <w:r w:rsidRPr="0014269B">
        <w:rPr>
          <w:sz w:val="24"/>
          <w:vertAlign w:val="subscript"/>
        </w:rPr>
        <w:t>1</w:t>
      </w:r>
      <w:r w:rsidRPr="0014269B">
        <w:rPr>
          <w:sz w:val="24"/>
        </w:rPr>
        <w:t xml:space="preserve"> ………………………………………….. (i) From the diagram, sin i</w:t>
      </w:r>
      <w:r w:rsidRPr="0014269B">
        <w:rPr>
          <w:noProof/>
          <w:sz w:val="24"/>
        </w:rPr>
        <w:drawing>
          <wp:inline distT="0" distB="0" distL="0" distR="0" wp14:anchorId="258BDBDD" wp14:editId="017E6496">
            <wp:extent cx="387096" cy="240792"/>
            <wp:effectExtent l="0" t="0" r="0" b="0"/>
            <wp:docPr id="244122" name="Picture 244122"/>
            <wp:cNvGraphicFramePr/>
            <a:graphic xmlns:a="http://schemas.openxmlformats.org/drawingml/2006/main">
              <a:graphicData uri="http://schemas.openxmlformats.org/drawingml/2006/picture">
                <pic:pic xmlns:pic="http://schemas.openxmlformats.org/drawingml/2006/picture">
                  <pic:nvPicPr>
                    <pic:cNvPr id="244122" name="Picture 244122"/>
                    <pic:cNvPicPr/>
                  </pic:nvPicPr>
                  <pic:blipFill>
                    <a:blip r:embed="rId404"/>
                    <a:stretch>
                      <a:fillRect/>
                    </a:stretch>
                  </pic:blipFill>
                  <pic:spPr>
                    <a:xfrm>
                      <a:off x="0" y="0"/>
                      <a:ext cx="387096" cy="240792"/>
                    </a:xfrm>
                    <a:prstGeom prst="rect">
                      <a:avLst/>
                    </a:prstGeom>
                  </pic:spPr>
                </pic:pic>
              </a:graphicData>
            </a:graphic>
          </wp:inline>
        </w:drawing>
      </w:r>
      <w:r w:rsidRPr="0014269B">
        <w:rPr>
          <w:sz w:val="24"/>
        </w:rPr>
        <w:t xml:space="preserve">  and  sin i</w:t>
      </w:r>
      <w:r w:rsidRPr="0014269B">
        <w:rPr>
          <w:noProof/>
          <w:sz w:val="24"/>
        </w:rPr>
        <w:drawing>
          <wp:inline distT="0" distB="0" distL="0" distR="0" wp14:anchorId="68E583EA" wp14:editId="48029567">
            <wp:extent cx="371856" cy="240792"/>
            <wp:effectExtent l="0" t="0" r="0" b="0"/>
            <wp:docPr id="244123" name="Picture 244123"/>
            <wp:cNvGraphicFramePr/>
            <a:graphic xmlns:a="http://schemas.openxmlformats.org/drawingml/2006/main">
              <a:graphicData uri="http://schemas.openxmlformats.org/drawingml/2006/picture">
                <pic:pic xmlns:pic="http://schemas.openxmlformats.org/drawingml/2006/picture">
                  <pic:nvPicPr>
                    <pic:cNvPr id="244123" name="Picture 244123"/>
                    <pic:cNvPicPr/>
                  </pic:nvPicPr>
                  <pic:blipFill>
                    <a:blip r:embed="rId405"/>
                    <a:stretch>
                      <a:fillRect/>
                    </a:stretch>
                  </pic:blipFill>
                  <pic:spPr>
                    <a:xfrm>
                      <a:off x="0" y="0"/>
                      <a:ext cx="371856" cy="240792"/>
                    </a:xfrm>
                    <a:prstGeom prst="rect">
                      <a:avLst/>
                    </a:prstGeom>
                  </pic:spPr>
                </pic:pic>
              </a:graphicData>
            </a:graphic>
          </wp:inline>
        </w:drawing>
      </w:r>
      <w:r w:rsidRPr="0014269B">
        <w:rPr>
          <w:sz w:val="24"/>
        </w:rPr>
        <w:t xml:space="preserve">   </w:t>
      </w:r>
    </w:p>
    <w:p w:rsidR="0014269B" w:rsidRPr="0014269B" w:rsidRDefault="0014269B" w:rsidP="0014269B">
      <w:pPr>
        <w:spacing w:after="86" w:line="270" w:lineRule="auto"/>
        <w:ind w:right="12"/>
        <w:rPr>
          <w:sz w:val="24"/>
        </w:rPr>
      </w:pPr>
      <w:r w:rsidRPr="0014269B">
        <w:rPr>
          <w:sz w:val="24"/>
        </w:rPr>
        <w:t xml:space="preserve">Equation (i) now becomes  </w:t>
      </w:r>
      <w:r w:rsidRPr="0014269B">
        <w:rPr>
          <w:b/>
          <w:sz w:val="24"/>
        </w:rPr>
        <w:t>n</w:t>
      </w:r>
      <w:r w:rsidRPr="0014269B">
        <w:rPr>
          <w:b/>
          <w:sz w:val="24"/>
          <w:vertAlign w:val="subscript"/>
        </w:rPr>
        <w:t>l</w:t>
      </w:r>
      <w:r w:rsidRPr="0014269B">
        <w:rPr>
          <w:b/>
          <w:sz w:val="24"/>
        </w:rPr>
        <w:t xml:space="preserve"> </w:t>
      </w:r>
      <w:r w:rsidRPr="0014269B">
        <w:rPr>
          <w:noProof/>
          <w:sz w:val="24"/>
        </w:rPr>
        <w:drawing>
          <wp:inline distT="0" distB="0" distL="0" distR="0" wp14:anchorId="262A7D37" wp14:editId="471276EE">
            <wp:extent cx="545592" cy="283464"/>
            <wp:effectExtent l="0" t="0" r="0" b="0"/>
            <wp:docPr id="244124" name="Picture 244124"/>
            <wp:cNvGraphicFramePr/>
            <a:graphic xmlns:a="http://schemas.openxmlformats.org/drawingml/2006/main">
              <a:graphicData uri="http://schemas.openxmlformats.org/drawingml/2006/picture">
                <pic:pic xmlns:pic="http://schemas.openxmlformats.org/drawingml/2006/picture">
                  <pic:nvPicPr>
                    <pic:cNvPr id="244124" name="Picture 244124"/>
                    <pic:cNvPicPr/>
                  </pic:nvPicPr>
                  <pic:blipFill>
                    <a:blip r:embed="rId406"/>
                    <a:stretch>
                      <a:fillRect/>
                    </a:stretch>
                  </pic:blipFill>
                  <pic:spPr>
                    <a:xfrm>
                      <a:off x="0" y="0"/>
                      <a:ext cx="545592" cy="283464"/>
                    </a:xfrm>
                    <a:prstGeom prst="rect">
                      <a:avLst/>
                    </a:prstGeom>
                  </pic:spPr>
                </pic:pic>
              </a:graphicData>
            </a:graphic>
          </wp:inline>
        </w:drawing>
      </w:r>
      <w:r w:rsidRPr="0014269B">
        <w:rPr>
          <w:sz w:val="24"/>
        </w:rPr>
        <w:t xml:space="preserve"> </w:t>
      </w:r>
    </w:p>
    <w:p w:rsidR="0014269B" w:rsidRPr="0014269B" w:rsidRDefault="0014269B" w:rsidP="0014269B">
      <w:pPr>
        <w:spacing w:after="124" w:line="270" w:lineRule="auto"/>
        <w:ind w:right="12"/>
        <w:rPr>
          <w:sz w:val="24"/>
        </w:rPr>
      </w:pPr>
      <w:r w:rsidRPr="0014269B">
        <w:rPr>
          <w:sz w:val="24"/>
        </w:rPr>
        <w:t xml:space="preserve">On simplifying, </w:t>
      </w:r>
      <w:r w:rsidRPr="0014269B">
        <w:rPr>
          <w:b/>
          <w:sz w:val="24"/>
        </w:rPr>
        <w:t>n</w:t>
      </w:r>
      <w:r w:rsidRPr="0014269B">
        <w:rPr>
          <w:b/>
          <w:sz w:val="24"/>
          <w:vertAlign w:val="subscript"/>
        </w:rPr>
        <w:t>l</w:t>
      </w:r>
      <w:r w:rsidRPr="0014269B">
        <w:rPr>
          <w:b/>
          <w:sz w:val="24"/>
        </w:rPr>
        <w:t xml:space="preserve">   </w:t>
      </w:r>
      <w:r w:rsidRPr="0014269B">
        <w:rPr>
          <w:noProof/>
          <w:sz w:val="24"/>
        </w:rPr>
        <w:drawing>
          <wp:inline distT="0" distB="0" distL="0" distR="0" wp14:anchorId="2A695B09" wp14:editId="26D62231">
            <wp:extent cx="259080" cy="243840"/>
            <wp:effectExtent l="0" t="0" r="0" b="0"/>
            <wp:docPr id="244125" name="Picture 244125"/>
            <wp:cNvGraphicFramePr/>
            <a:graphic xmlns:a="http://schemas.openxmlformats.org/drawingml/2006/main">
              <a:graphicData uri="http://schemas.openxmlformats.org/drawingml/2006/picture">
                <pic:pic xmlns:pic="http://schemas.openxmlformats.org/drawingml/2006/picture">
                  <pic:nvPicPr>
                    <pic:cNvPr id="244125" name="Picture 244125"/>
                    <pic:cNvPicPr/>
                  </pic:nvPicPr>
                  <pic:blipFill>
                    <a:blip r:embed="rId407"/>
                    <a:stretch>
                      <a:fillRect/>
                    </a:stretch>
                  </pic:blipFill>
                  <pic:spPr>
                    <a:xfrm>
                      <a:off x="0" y="0"/>
                      <a:ext cx="259080" cy="243840"/>
                    </a:xfrm>
                    <a:prstGeom prst="rect">
                      <a:avLst/>
                    </a:prstGeom>
                  </pic:spPr>
                </pic:pic>
              </a:graphicData>
            </a:graphic>
          </wp:inline>
        </w:drawing>
      </w:r>
      <w:r w:rsidRPr="0014269B">
        <w:rPr>
          <w:sz w:val="24"/>
        </w:rPr>
        <w:t xml:space="preserve">  </w:t>
      </w:r>
    </w:p>
    <w:p w:rsidR="0014269B" w:rsidRPr="0014269B" w:rsidRDefault="0014269B" w:rsidP="0014269B">
      <w:pPr>
        <w:spacing w:after="92" w:line="270" w:lineRule="auto"/>
        <w:ind w:right="3526"/>
        <w:rPr>
          <w:sz w:val="24"/>
        </w:rPr>
      </w:pPr>
      <w:r w:rsidRPr="0014269B">
        <w:rPr>
          <w:sz w:val="24"/>
        </w:rPr>
        <w:t xml:space="preserve">But </w:t>
      </w:r>
      <w:r w:rsidRPr="0014269B">
        <w:rPr>
          <w:b/>
          <w:sz w:val="24"/>
        </w:rPr>
        <w:t xml:space="preserve">N </w:t>
      </w:r>
      <w:r w:rsidRPr="0014269B">
        <w:rPr>
          <w:sz w:val="24"/>
        </w:rPr>
        <w:t xml:space="preserve">is very close to </w:t>
      </w:r>
      <w:r w:rsidRPr="0014269B">
        <w:rPr>
          <w:b/>
          <w:sz w:val="24"/>
        </w:rPr>
        <w:t xml:space="preserve">M </w:t>
      </w:r>
      <w:r w:rsidRPr="0014269B">
        <w:rPr>
          <w:sz w:val="24"/>
        </w:rPr>
        <w:t xml:space="preserve">hence NC </w:t>
      </w:r>
      <w:r w:rsidRPr="0014269B">
        <w:rPr>
          <w:rFonts w:ascii="Segoe UI Symbol" w:eastAsia="Segoe UI Symbol" w:hAnsi="Segoe UI Symbol" w:cs="Segoe UI Symbol"/>
          <w:sz w:val="24"/>
        </w:rPr>
        <w:t></w:t>
      </w:r>
      <w:r w:rsidRPr="0014269B">
        <w:rPr>
          <w:sz w:val="24"/>
        </w:rPr>
        <w:t xml:space="preserve"> MC and NI </w:t>
      </w:r>
      <w:r w:rsidRPr="0014269B">
        <w:rPr>
          <w:rFonts w:ascii="Segoe UI Symbol" w:eastAsia="Segoe UI Symbol" w:hAnsi="Segoe UI Symbol" w:cs="Segoe UI Symbol"/>
          <w:sz w:val="24"/>
        </w:rPr>
        <w:t></w:t>
      </w:r>
      <w:r w:rsidRPr="0014269B">
        <w:rPr>
          <w:sz w:val="24"/>
        </w:rPr>
        <w:t xml:space="preserve"> MN =&gt;                          </w:t>
      </w:r>
      <w:r w:rsidRPr="0014269B">
        <w:rPr>
          <w:b/>
          <w:sz w:val="24"/>
        </w:rPr>
        <w:t>n</w:t>
      </w:r>
      <w:r w:rsidRPr="0014269B">
        <w:rPr>
          <w:b/>
          <w:sz w:val="24"/>
          <w:vertAlign w:val="subscript"/>
        </w:rPr>
        <w:t>l</w:t>
      </w:r>
      <w:r w:rsidRPr="0014269B">
        <w:rPr>
          <w:b/>
          <w:sz w:val="24"/>
        </w:rPr>
        <w:t xml:space="preserve">   </w:t>
      </w:r>
      <w:r w:rsidRPr="0014269B">
        <w:rPr>
          <w:noProof/>
          <w:sz w:val="24"/>
        </w:rPr>
        <w:drawing>
          <wp:inline distT="0" distB="0" distL="0" distR="0" wp14:anchorId="7FEA74EF" wp14:editId="6094EB6F">
            <wp:extent cx="240792" cy="240792"/>
            <wp:effectExtent l="0" t="0" r="0" b="0"/>
            <wp:docPr id="244126" name="Picture 244126"/>
            <wp:cNvGraphicFramePr/>
            <a:graphic xmlns:a="http://schemas.openxmlformats.org/drawingml/2006/main">
              <a:graphicData uri="http://schemas.openxmlformats.org/drawingml/2006/picture">
                <pic:pic xmlns:pic="http://schemas.openxmlformats.org/drawingml/2006/picture">
                  <pic:nvPicPr>
                    <pic:cNvPr id="244126" name="Picture 244126"/>
                    <pic:cNvPicPr/>
                  </pic:nvPicPr>
                  <pic:blipFill>
                    <a:blip r:embed="rId408"/>
                    <a:stretch>
                      <a:fillRect/>
                    </a:stretch>
                  </pic:blipFill>
                  <pic:spPr>
                    <a:xfrm>
                      <a:off x="0" y="0"/>
                      <a:ext cx="240792" cy="240792"/>
                    </a:xfrm>
                    <a:prstGeom prst="rect">
                      <a:avLst/>
                    </a:prstGeom>
                  </pic:spPr>
                </pic:pic>
              </a:graphicData>
            </a:graphic>
          </wp:inline>
        </w:drawing>
      </w:r>
      <w:r w:rsidRPr="0014269B">
        <w:rPr>
          <w:sz w:val="24"/>
        </w:rPr>
        <w:t xml:space="preserve">   </w:t>
      </w:r>
    </w:p>
    <w:p w:rsidR="0014269B" w:rsidRPr="0014269B" w:rsidRDefault="0014269B" w:rsidP="0014269B">
      <w:pPr>
        <w:spacing w:after="148" w:line="251" w:lineRule="auto"/>
        <w:ind w:right="3879"/>
        <w:jc w:val="both"/>
        <w:rPr>
          <w:sz w:val="24"/>
        </w:rPr>
      </w:pPr>
      <w:r w:rsidRPr="0014269B">
        <w:rPr>
          <w:noProof/>
          <w:sz w:val="24"/>
        </w:rPr>
        <w:drawing>
          <wp:anchor distT="0" distB="0" distL="114300" distR="114300" simplePos="0" relativeHeight="251677696" behindDoc="0" locked="0" layoutInCell="1" allowOverlap="0" wp14:anchorId="4C18EFD8" wp14:editId="73B6083C">
            <wp:simplePos x="0" y="0"/>
            <wp:positionH relativeFrom="column">
              <wp:posOffset>559054</wp:posOffset>
            </wp:positionH>
            <wp:positionV relativeFrom="paragraph">
              <wp:posOffset>309627</wp:posOffset>
            </wp:positionV>
            <wp:extent cx="60960" cy="60960"/>
            <wp:effectExtent l="0" t="0" r="0" b="0"/>
            <wp:wrapSquare wrapText="bothSides"/>
            <wp:docPr id="244127" name="Picture 244127"/>
            <wp:cNvGraphicFramePr/>
            <a:graphic xmlns:a="http://schemas.openxmlformats.org/drawingml/2006/main">
              <a:graphicData uri="http://schemas.openxmlformats.org/drawingml/2006/picture">
                <pic:pic xmlns:pic="http://schemas.openxmlformats.org/drawingml/2006/picture">
                  <pic:nvPicPr>
                    <pic:cNvPr id="244127" name="Picture 244127"/>
                    <pic:cNvPicPr/>
                  </pic:nvPicPr>
                  <pic:blipFill>
                    <a:blip r:embed="rId409"/>
                    <a:stretch>
                      <a:fillRect/>
                    </a:stretch>
                  </pic:blipFill>
                  <pic:spPr>
                    <a:xfrm>
                      <a:off x="0" y="0"/>
                      <a:ext cx="60960" cy="60960"/>
                    </a:xfrm>
                    <a:prstGeom prst="rect">
                      <a:avLst/>
                    </a:prstGeom>
                  </pic:spPr>
                </pic:pic>
              </a:graphicData>
            </a:graphic>
          </wp:anchor>
        </w:drawing>
      </w:r>
      <w:r w:rsidRPr="0014269B">
        <w:rPr>
          <w:sz w:val="24"/>
        </w:rPr>
        <w:t xml:space="preserve">Also for a small quantity of the liquid, </w:t>
      </w:r>
      <w:r w:rsidRPr="0014269B">
        <w:rPr>
          <w:b/>
          <w:sz w:val="24"/>
        </w:rPr>
        <w:t xml:space="preserve">M </w:t>
      </w:r>
      <w:r w:rsidRPr="0014269B">
        <w:rPr>
          <w:sz w:val="24"/>
        </w:rPr>
        <w:t xml:space="preserve">is close to </w:t>
      </w:r>
      <w:r w:rsidRPr="0014269B">
        <w:rPr>
          <w:b/>
          <w:sz w:val="24"/>
        </w:rPr>
        <w:t>P    =&gt;</w:t>
      </w:r>
      <w:r w:rsidRPr="0014269B">
        <w:rPr>
          <w:sz w:val="24"/>
        </w:rPr>
        <w:t xml:space="preserve"> MC </w:t>
      </w:r>
      <w:r w:rsidRPr="0014269B">
        <w:rPr>
          <w:rFonts w:ascii="Segoe UI Symbol" w:eastAsia="Segoe UI Symbol" w:hAnsi="Segoe UI Symbol" w:cs="Segoe UI Symbol"/>
          <w:sz w:val="24"/>
        </w:rPr>
        <w:t></w:t>
      </w:r>
      <w:r w:rsidRPr="0014269B">
        <w:rPr>
          <w:sz w:val="24"/>
        </w:rPr>
        <w:t xml:space="preserve">CP = </w:t>
      </w:r>
      <w:r w:rsidRPr="0014269B">
        <w:rPr>
          <w:b/>
          <w:sz w:val="24"/>
        </w:rPr>
        <w:t>r</w:t>
      </w:r>
      <w:r w:rsidRPr="0014269B">
        <w:rPr>
          <w:sz w:val="24"/>
        </w:rPr>
        <w:t xml:space="preserve">, and MI </w:t>
      </w:r>
      <w:r w:rsidRPr="0014269B">
        <w:rPr>
          <w:rFonts w:ascii="Segoe UI Symbol" w:eastAsia="Segoe UI Symbol" w:hAnsi="Segoe UI Symbol" w:cs="Segoe UI Symbol"/>
          <w:sz w:val="24"/>
        </w:rPr>
        <w:t></w:t>
      </w:r>
      <w:r w:rsidRPr="0014269B">
        <w:rPr>
          <w:sz w:val="24"/>
        </w:rPr>
        <w:t xml:space="preserve"> IP. Thus n</w:t>
      </w:r>
      <w:r w:rsidRPr="0014269B">
        <w:rPr>
          <w:sz w:val="24"/>
          <w:vertAlign w:val="subscript"/>
        </w:rPr>
        <w:t>l</w:t>
      </w:r>
      <w:r w:rsidRPr="0014269B">
        <w:rPr>
          <w:sz w:val="24"/>
        </w:rPr>
        <w:t xml:space="preserve"> </w:t>
      </w:r>
      <w:r w:rsidRPr="0014269B">
        <w:rPr>
          <w:noProof/>
          <w:sz w:val="24"/>
        </w:rPr>
        <w:drawing>
          <wp:inline distT="0" distB="0" distL="0" distR="0" wp14:anchorId="2966CCAD" wp14:editId="67C6CB75">
            <wp:extent cx="222504" cy="143256"/>
            <wp:effectExtent l="0" t="0" r="0" b="0"/>
            <wp:docPr id="244128" name="Picture 244128"/>
            <wp:cNvGraphicFramePr/>
            <a:graphic xmlns:a="http://schemas.openxmlformats.org/drawingml/2006/main">
              <a:graphicData uri="http://schemas.openxmlformats.org/drawingml/2006/picture">
                <pic:pic xmlns:pic="http://schemas.openxmlformats.org/drawingml/2006/picture">
                  <pic:nvPicPr>
                    <pic:cNvPr id="244128" name="Picture 244128"/>
                    <pic:cNvPicPr/>
                  </pic:nvPicPr>
                  <pic:blipFill>
                    <a:blip r:embed="rId410"/>
                    <a:stretch>
                      <a:fillRect/>
                    </a:stretch>
                  </pic:blipFill>
                  <pic:spPr>
                    <a:xfrm>
                      <a:off x="0" y="0"/>
                      <a:ext cx="222504" cy="143256"/>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lastRenderedPageBreak/>
        <w:t>Note:</w:t>
      </w:r>
      <w:r w:rsidRPr="0014269B">
        <w:rPr>
          <w:sz w:val="24"/>
        </w:rPr>
        <w:t xml:space="preserve"> </w:t>
      </w:r>
    </w:p>
    <w:p w:rsidR="0014269B" w:rsidRPr="0014269B" w:rsidRDefault="0014269B" w:rsidP="0014269B">
      <w:pPr>
        <w:numPr>
          <w:ilvl w:val="0"/>
          <w:numId w:val="82"/>
        </w:numPr>
        <w:spacing w:after="58" w:line="216" w:lineRule="auto"/>
        <w:ind w:right="12" w:hanging="540"/>
        <w:rPr>
          <w:sz w:val="24"/>
        </w:rPr>
      </w:pPr>
      <w:r w:rsidRPr="0014269B">
        <w:rPr>
          <w:sz w:val="24"/>
        </w:rPr>
        <w:t xml:space="preserve">If the specimen liquid is of reasonable quantity, then its depth </w:t>
      </w:r>
      <w:r w:rsidRPr="0014269B">
        <w:rPr>
          <w:b/>
          <w:sz w:val="24"/>
        </w:rPr>
        <w:t xml:space="preserve">d </w:t>
      </w:r>
      <w:r w:rsidRPr="0014269B">
        <w:rPr>
          <w:sz w:val="24"/>
        </w:rPr>
        <w:t>cannot be ignored. In this case, n</w:t>
      </w:r>
      <w:r w:rsidRPr="0014269B">
        <w:rPr>
          <w:sz w:val="24"/>
          <w:vertAlign w:val="subscript"/>
        </w:rPr>
        <w:t>l</w:t>
      </w:r>
      <w:r w:rsidRPr="0014269B">
        <w:rPr>
          <w:sz w:val="24"/>
        </w:rPr>
        <w:t xml:space="preserve"> </w:t>
      </w:r>
      <w:r w:rsidRPr="0014269B">
        <w:rPr>
          <w:noProof/>
          <w:sz w:val="24"/>
        </w:rPr>
        <w:drawing>
          <wp:inline distT="0" distB="0" distL="0" distR="0" wp14:anchorId="507833B3" wp14:editId="2E643EF5">
            <wp:extent cx="771144" cy="246888"/>
            <wp:effectExtent l="0" t="0" r="0" b="0"/>
            <wp:docPr id="244129" name="Picture 244129"/>
            <wp:cNvGraphicFramePr/>
            <a:graphic xmlns:a="http://schemas.openxmlformats.org/drawingml/2006/main">
              <a:graphicData uri="http://schemas.openxmlformats.org/drawingml/2006/picture">
                <pic:pic xmlns:pic="http://schemas.openxmlformats.org/drawingml/2006/picture">
                  <pic:nvPicPr>
                    <pic:cNvPr id="244129" name="Picture 244129"/>
                    <pic:cNvPicPr/>
                  </pic:nvPicPr>
                  <pic:blipFill>
                    <a:blip r:embed="rId411"/>
                    <a:stretch>
                      <a:fillRect/>
                    </a:stretch>
                  </pic:blipFill>
                  <pic:spPr>
                    <a:xfrm>
                      <a:off x="0" y="0"/>
                      <a:ext cx="771144" cy="246888"/>
                    </a:xfrm>
                    <a:prstGeom prst="rect">
                      <a:avLst/>
                    </a:prstGeom>
                  </pic:spPr>
                </pic:pic>
              </a:graphicData>
            </a:graphic>
          </wp:inline>
        </w:drawing>
      </w:r>
      <w:r w:rsidRPr="0014269B">
        <w:rPr>
          <w:b/>
          <w:sz w:val="24"/>
        </w:rPr>
        <w:t xml:space="preserve"> </w:t>
      </w:r>
      <w:r w:rsidRPr="0014269B">
        <w:rPr>
          <w:sz w:val="24"/>
        </w:rPr>
        <w:t xml:space="preserve"> </w:t>
      </w:r>
    </w:p>
    <w:p w:rsidR="0014269B" w:rsidRPr="0014269B" w:rsidRDefault="0014269B" w:rsidP="0014269B">
      <w:pPr>
        <w:numPr>
          <w:ilvl w:val="0"/>
          <w:numId w:val="82"/>
        </w:numPr>
        <w:spacing w:after="5" w:line="270" w:lineRule="auto"/>
        <w:ind w:right="12" w:hanging="540"/>
        <w:rPr>
          <w:sz w:val="24"/>
        </w:rPr>
      </w:pPr>
      <w:r w:rsidRPr="0014269B">
        <w:rPr>
          <w:b/>
          <w:sz w:val="24"/>
        </w:rPr>
        <w:t>I</w:t>
      </w:r>
      <w:r w:rsidRPr="0014269B">
        <w:rPr>
          <w:sz w:val="24"/>
        </w:rPr>
        <w:t xml:space="preserve">f  the radius of curvature </w:t>
      </w:r>
      <w:r w:rsidRPr="0014269B">
        <w:rPr>
          <w:b/>
          <w:sz w:val="24"/>
        </w:rPr>
        <w:t xml:space="preserve">r </w:t>
      </w:r>
      <w:r w:rsidRPr="0014269B">
        <w:rPr>
          <w:sz w:val="24"/>
        </w:rPr>
        <w:t xml:space="preserve">of the concave mirror is not known, first determine it using the method discussed in the previous section. </w:t>
      </w:r>
    </w:p>
    <w:p w:rsidR="0014269B" w:rsidRPr="0014269B" w:rsidRDefault="0014269B" w:rsidP="0014269B">
      <w:pPr>
        <w:keepNext/>
        <w:keepLines/>
        <w:spacing w:after="168"/>
        <w:outlineLvl w:val="1"/>
        <w:rPr>
          <w:b/>
          <w:sz w:val="24"/>
        </w:rPr>
      </w:pPr>
      <w:r w:rsidRPr="0014269B">
        <w:rPr>
          <w:b/>
          <w:color w:val="7030A0"/>
          <w:sz w:val="24"/>
        </w:rPr>
        <w:t xml:space="preserve">Examples 15 </w:t>
      </w:r>
    </w:p>
    <w:p w:rsidR="0014269B" w:rsidRPr="0014269B" w:rsidRDefault="0014269B" w:rsidP="0014269B">
      <w:pPr>
        <w:spacing w:after="5" w:line="270" w:lineRule="auto"/>
        <w:ind w:right="12"/>
        <w:rPr>
          <w:sz w:val="24"/>
        </w:rPr>
      </w:pPr>
      <w:r w:rsidRPr="0014269B">
        <w:rPr>
          <w:sz w:val="24"/>
        </w:rPr>
        <w:t xml:space="preserve">A liquid is poured in to a concave mirror to a depth of </w:t>
      </w:r>
      <w:r w:rsidRPr="0014269B">
        <w:rPr>
          <w:b/>
          <w:sz w:val="24"/>
        </w:rPr>
        <w:t>2</w:t>
      </w:r>
      <w:r w:rsidRPr="0014269B">
        <w:rPr>
          <w:sz w:val="24"/>
        </w:rPr>
        <w:t>.</w:t>
      </w:r>
      <w:r w:rsidRPr="0014269B">
        <w:rPr>
          <w:b/>
          <w:sz w:val="24"/>
        </w:rPr>
        <w:t>0cm</w:t>
      </w:r>
      <w:r w:rsidRPr="0014269B">
        <w:rPr>
          <w:sz w:val="24"/>
        </w:rPr>
        <w:t xml:space="preserve">. An object held above the liquid coincides with its own image when its </w:t>
      </w:r>
      <w:r w:rsidRPr="0014269B">
        <w:rPr>
          <w:b/>
          <w:sz w:val="24"/>
        </w:rPr>
        <w:t>27</w:t>
      </w:r>
      <w:r w:rsidRPr="0014269B">
        <w:rPr>
          <w:sz w:val="24"/>
        </w:rPr>
        <w:t>.</w:t>
      </w:r>
      <w:r w:rsidRPr="0014269B">
        <w:rPr>
          <w:b/>
          <w:sz w:val="24"/>
        </w:rPr>
        <w:t xml:space="preserve">0cm </w:t>
      </w:r>
      <w:r w:rsidRPr="0014269B">
        <w:rPr>
          <w:sz w:val="24"/>
        </w:rPr>
        <w:t xml:space="preserve">above the liquid surface. If the radius of curvature of the mirror is </w:t>
      </w:r>
      <w:r w:rsidRPr="0014269B">
        <w:rPr>
          <w:b/>
          <w:sz w:val="24"/>
        </w:rPr>
        <w:t>40</w:t>
      </w:r>
      <w:r w:rsidRPr="0014269B">
        <w:rPr>
          <w:sz w:val="24"/>
        </w:rPr>
        <w:t>.</w:t>
      </w:r>
      <w:r w:rsidRPr="0014269B">
        <w:rPr>
          <w:b/>
          <w:sz w:val="24"/>
        </w:rPr>
        <w:t>0cm</w:t>
      </w:r>
      <w:r w:rsidRPr="0014269B">
        <w:rPr>
          <w:sz w:val="24"/>
        </w:rPr>
        <w:t xml:space="preserve">, calculate the refractive index of the liquid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92"/>
        <w:rPr>
          <w:sz w:val="24"/>
        </w:rPr>
      </w:pPr>
      <w:r w:rsidRPr="0014269B">
        <w:rPr>
          <w:noProof/>
          <w:sz w:val="24"/>
        </w:rPr>
        <w:drawing>
          <wp:inline distT="0" distB="0" distL="0" distR="0" wp14:anchorId="56D00A2E" wp14:editId="06236400">
            <wp:extent cx="3206115" cy="2386965"/>
            <wp:effectExtent l="0" t="0" r="0" b="0"/>
            <wp:docPr id="13893" name="Picture 13893"/>
            <wp:cNvGraphicFramePr/>
            <a:graphic xmlns:a="http://schemas.openxmlformats.org/drawingml/2006/main">
              <a:graphicData uri="http://schemas.openxmlformats.org/drawingml/2006/picture">
                <pic:pic xmlns:pic="http://schemas.openxmlformats.org/drawingml/2006/picture">
                  <pic:nvPicPr>
                    <pic:cNvPr id="13893" name="Picture 13893"/>
                    <pic:cNvPicPr/>
                  </pic:nvPicPr>
                  <pic:blipFill>
                    <a:blip r:embed="rId412"/>
                    <a:stretch>
                      <a:fillRect/>
                    </a:stretch>
                  </pic:blipFill>
                  <pic:spPr>
                    <a:xfrm>
                      <a:off x="0" y="0"/>
                      <a:ext cx="3206115" cy="2386965"/>
                    </a:xfrm>
                    <a:prstGeom prst="rect">
                      <a:avLst/>
                    </a:prstGeom>
                  </pic:spPr>
                </pic:pic>
              </a:graphicData>
            </a:graphic>
          </wp:inline>
        </w:drawing>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Using the relation </w:t>
      </w:r>
      <w:r w:rsidRPr="0014269B">
        <w:rPr>
          <w:rFonts w:ascii="Times New Roman" w:eastAsia="Times New Roman" w:hAnsi="Times New Roman" w:cs="Times New Roman"/>
          <w:b/>
          <w:sz w:val="24"/>
        </w:rPr>
        <w:t>n</w:t>
      </w:r>
      <w:r w:rsidRPr="0014269B">
        <w:rPr>
          <w:rFonts w:ascii="Times New Roman" w:eastAsia="Times New Roman" w:hAnsi="Times New Roman" w:cs="Times New Roman"/>
          <w:b/>
          <w:sz w:val="24"/>
          <w:vertAlign w:val="subscript"/>
        </w:rPr>
        <w:t xml:space="preserve">l </w:t>
      </w:r>
      <w:r w:rsidRPr="0014269B">
        <w:rPr>
          <w:rFonts w:ascii="Times New Roman" w:eastAsia="Times New Roman" w:hAnsi="Times New Roman" w:cs="Times New Roman"/>
          <w:b/>
          <w:sz w:val="24"/>
        </w:rPr>
        <w:t xml:space="preserve">=  </w:t>
      </w:r>
      <w:r w:rsidRPr="0014269B">
        <w:rPr>
          <w:rFonts w:ascii="Times New Roman" w:eastAsia="Times New Roman" w:hAnsi="Times New Roman" w:cs="Times New Roman"/>
          <w:b/>
          <w:sz w:val="24"/>
          <w:u w:val="single" w:color="000000"/>
        </w:rPr>
        <w:t>r – d</w:t>
      </w: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23"/>
        <w:outlineLvl w:val="2"/>
        <w:rPr>
          <w:b/>
          <w:sz w:val="24"/>
        </w:rPr>
      </w:pPr>
      <w:r w:rsidRPr="0014269B">
        <w:rPr>
          <w:rFonts w:ascii="Times New Roman" w:eastAsia="Times New Roman" w:hAnsi="Times New Roman" w:cs="Times New Roman"/>
          <w:b/>
          <w:sz w:val="20"/>
        </w:rPr>
        <w:t>MI</w:t>
      </w:r>
      <w:r w:rsidRPr="0014269B">
        <w:rPr>
          <w:rFonts w:ascii="Times New Roman" w:eastAsia="Times New Roman" w:hAnsi="Times New Roman" w:cs="Times New Roman"/>
          <w:sz w:val="20"/>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 </w:t>
      </w:r>
      <w:r w:rsidRPr="0014269B">
        <w:rPr>
          <w:noProof/>
          <w:sz w:val="24"/>
        </w:rPr>
        <w:drawing>
          <wp:inline distT="0" distB="0" distL="0" distR="0" wp14:anchorId="16C00CF3" wp14:editId="60BD7B8D">
            <wp:extent cx="356616" cy="283464"/>
            <wp:effectExtent l="0" t="0" r="0" b="0"/>
            <wp:docPr id="244131" name="Picture 244131"/>
            <wp:cNvGraphicFramePr/>
            <a:graphic xmlns:a="http://schemas.openxmlformats.org/drawingml/2006/main">
              <a:graphicData uri="http://schemas.openxmlformats.org/drawingml/2006/picture">
                <pic:pic xmlns:pic="http://schemas.openxmlformats.org/drawingml/2006/picture">
                  <pic:nvPicPr>
                    <pic:cNvPr id="244131" name="Picture 244131"/>
                    <pic:cNvPicPr/>
                  </pic:nvPicPr>
                  <pic:blipFill>
                    <a:blip r:embed="rId413"/>
                    <a:stretch>
                      <a:fillRect/>
                    </a:stretch>
                  </pic:blipFill>
                  <pic:spPr>
                    <a:xfrm>
                      <a:off x="0" y="0"/>
                      <a:ext cx="356616" cy="283464"/>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0"/>
        <w:outlineLvl w:val="1"/>
        <w:rPr>
          <w:b/>
          <w:sz w:val="24"/>
        </w:rPr>
      </w:pP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b/>
          <w:sz w:val="24"/>
        </w:rPr>
        <w:t>n</w:t>
      </w:r>
      <w:r w:rsidRPr="0014269B">
        <w:rPr>
          <w:rFonts w:ascii="Times New Roman" w:eastAsia="Times New Roman" w:hAnsi="Times New Roman" w:cs="Times New Roman"/>
          <w:b/>
          <w:sz w:val="24"/>
          <w:vertAlign w:val="subscript"/>
        </w:rPr>
        <w:t xml:space="preserve">l   </w:t>
      </w:r>
      <w:r w:rsidRPr="0014269B">
        <w:rPr>
          <w:rFonts w:ascii="Times New Roman" w:eastAsia="Times New Roman" w:hAnsi="Times New Roman" w:cs="Times New Roman"/>
          <w:b/>
          <w:sz w:val="24"/>
        </w:rPr>
        <w:t>= 1</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4</w:t>
      </w:r>
      <w:r w:rsidRPr="0014269B">
        <w:rPr>
          <w:rFonts w:ascii="Times New Roman" w:eastAsia="Times New Roman" w:hAnsi="Times New Roman" w:cs="Times New Roman"/>
          <w:sz w:val="24"/>
        </w:rPr>
        <w:t xml:space="preserve"> </w:t>
      </w:r>
    </w:p>
    <w:p w:rsidR="0014269B" w:rsidRPr="0014269B" w:rsidRDefault="0014269B" w:rsidP="0014269B">
      <w:pPr>
        <w:keepNext/>
        <w:keepLines/>
        <w:outlineLvl w:val="2"/>
        <w:rPr>
          <w:b/>
          <w:sz w:val="24"/>
        </w:rPr>
      </w:pPr>
      <w:r w:rsidRPr="0014269B">
        <w:rPr>
          <w:b/>
          <w:color w:val="7030A0"/>
          <w:sz w:val="24"/>
        </w:rPr>
        <w:t xml:space="preserve">Examples 16 </w:t>
      </w:r>
    </w:p>
    <w:p w:rsidR="0014269B" w:rsidRPr="0014269B" w:rsidRDefault="0014269B" w:rsidP="0014269B">
      <w:pPr>
        <w:spacing w:after="5" w:line="270" w:lineRule="auto"/>
        <w:ind w:right="12"/>
        <w:rPr>
          <w:sz w:val="24"/>
        </w:rPr>
      </w:pPr>
      <w:r w:rsidRPr="0014269B">
        <w:rPr>
          <w:sz w:val="24"/>
        </w:rPr>
        <w:t xml:space="preserve">A liquid is poured into a concave mirror to a depth of 2.0cm. An object held above the liquid coincides with its image when it is 45.5cm from the pole of the mirror. If the radius of curvature of the mirror is 60.0cm, calculate the refractive index of the liquid. </w:t>
      </w:r>
    </w:p>
    <w:p w:rsidR="0014269B" w:rsidRPr="0014269B" w:rsidRDefault="0014269B" w:rsidP="0014269B">
      <w:pPr>
        <w:spacing w:after="118"/>
        <w:rPr>
          <w:sz w:val="24"/>
        </w:rPr>
      </w:pPr>
      <w:r w:rsidRPr="0014269B">
        <w:rPr>
          <w:noProof/>
        </w:rPr>
        <w:lastRenderedPageBreak/>
        <mc:AlternateContent>
          <mc:Choice Requires="wpg">
            <w:drawing>
              <wp:inline distT="0" distB="0" distL="0" distR="0" wp14:anchorId="6039AFAE" wp14:editId="20158FCA">
                <wp:extent cx="3811524" cy="2436377"/>
                <wp:effectExtent l="0" t="0" r="0" b="0"/>
                <wp:docPr id="1" name="Group 1"/>
                <wp:cNvGraphicFramePr/>
                <a:graphic xmlns:a="http://schemas.openxmlformats.org/drawingml/2006/main">
                  <a:graphicData uri="http://schemas.microsoft.com/office/word/2010/wordprocessingGroup">
                    <wpg:wgp>
                      <wpg:cNvGrpSpPr/>
                      <wpg:grpSpPr>
                        <a:xfrm>
                          <a:off x="0" y="0"/>
                          <a:ext cx="3811524" cy="2436377"/>
                          <a:chOff x="0" y="0"/>
                          <a:chExt cx="3811524" cy="2436377"/>
                        </a:xfrm>
                      </wpg:grpSpPr>
                      <wps:wsp>
                        <wps:cNvPr id="2" name="Rectangle 2"/>
                        <wps:cNvSpPr/>
                        <wps:spPr>
                          <a:xfrm>
                            <a:off x="0" y="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 name="Rectangle 3"/>
                        <wps:cNvSpPr/>
                        <wps:spPr>
                          <a:xfrm>
                            <a:off x="0" y="126492"/>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 name="Rectangle 4"/>
                        <wps:cNvSpPr/>
                        <wps:spPr>
                          <a:xfrm>
                            <a:off x="0" y="253746"/>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 name="Rectangle 5"/>
                        <wps:cNvSpPr/>
                        <wps:spPr>
                          <a:xfrm>
                            <a:off x="0" y="38100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 name="Rectangle 6"/>
                        <wps:cNvSpPr/>
                        <wps:spPr>
                          <a:xfrm>
                            <a:off x="0" y="507492"/>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 name="Rectangle 7"/>
                        <wps:cNvSpPr/>
                        <wps:spPr>
                          <a:xfrm>
                            <a:off x="0" y="634746"/>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 name="Rectangle 8"/>
                        <wps:cNvSpPr/>
                        <wps:spPr>
                          <a:xfrm>
                            <a:off x="0" y="76200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 name="Rectangle 9"/>
                        <wps:cNvSpPr/>
                        <wps:spPr>
                          <a:xfrm>
                            <a:off x="0" y="888492"/>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0" y="1015746"/>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0" y="114300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 name="Rectangle 12"/>
                        <wps:cNvSpPr/>
                        <wps:spPr>
                          <a:xfrm>
                            <a:off x="0" y="1269492"/>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0" y="1396746"/>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 name="Rectangle 14"/>
                        <wps:cNvSpPr/>
                        <wps:spPr>
                          <a:xfrm>
                            <a:off x="0" y="152400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 name="Rectangle 15"/>
                        <wps:cNvSpPr/>
                        <wps:spPr>
                          <a:xfrm>
                            <a:off x="0" y="1650492"/>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 name="Rectangle 16"/>
                        <wps:cNvSpPr/>
                        <wps:spPr>
                          <a:xfrm>
                            <a:off x="0" y="1777746"/>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 name="Rectangle 17"/>
                        <wps:cNvSpPr/>
                        <wps:spPr>
                          <a:xfrm>
                            <a:off x="0" y="1905000"/>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 name="Rectangle 18"/>
                        <wps:cNvSpPr/>
                        <wps:spPr>
                          <a:xfrm>
                            <a:off x="0" y="2031492"/>
                            <a:ext cx="42312" cy="187358"/>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 name="Rectangle 19"/>
                        <wps:cNvSpPr/>
                        <wps:spPr>
                          <a:xfrm>
                            <a:off x="0" y="2238411"/>
                            <a:ext cx="109126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0" name="Rectangle 20"/>
                        <wps:cNvSpPr/>
                        <wps:spPr>
                          <a:xfrm>
                            <a:off x="821690" y="2238411"/>
                            <a:ext cx="418961" cy="188904"/>
                          </a:xfrm>
                          <a:prstGeom prst="rect">
                            <a:avLst/>
                          </a:prstGeom>
                          <a:ln>
                            <a:noFill/>
                          </a:ln>
                        </wps:spPr>
                        <wps:txbx>
                          <w:txbxContent>
                            <w:p w:rsidR="0014269B" w:rsidRDefault="0014269B" w:rsidP="0014269B">
                              <w:r>
                                <w:t>Using</w:t>
                              </w:r>
                            </w:p>
                          </w:txbxContent>
                        </wps:txbx>
                        <wps:bodyPr horzOverflow="overflow" vert="horz" lIns="0" tIns="0" rIns="0" bIns="0" rtlCol="0">
                          <a:noAutofit/>
                        </wps:bodyPr>
                      </wps:wsp>
                      <wps:wsp>
                        <wps:cNvPr id="21" name="Rectangle 21"/>
                        <wps:cNvSpPr/>
                        <wps:spPr>
                          <a:xfrm>
                            <a:off x="1137158" y="2238411"/>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2" name="Rectangle 22"/>
                        <wps:cNvSpPr/>
                        <wps:spPr>
                          <a:xfrm>
                            <a:off x="1166876" y="2238411"/>
                            <a:ext cx="294145" cy="188904"/>
                          </a:xfrm>
                          <a:prstGeom prst="rect">
                            <a:avLst/>
                          </a:prstGeom>
                          <a:ln>
                            <a:noFill/>
                          </a:ln>
                        </wps:spPr>
                        <wps:txbx>
                          <w:txbxContent>
                            <w:p w:rsidR="0014269B" w:rsidRDefault="0014269B" w:rsidP="0014269B">
                              <w:r>
                                <w:t xml:space="preserve">the </w:t>
                              </w:r>
                            </w:p>
                          </w:txbxContent>
                        </wps:txbx>
                        <wps:bodyPr horzOverflow="overflow" vert="horz" lIns="0" tIns="0" rIns="0" bIns="0" rtlCol="0">
                          <a:noAutofit/>
                        </wps:bodyPr>
                      </wps:wsp>
                      <wps:wsp>
                        <wps:cNvPr id="23" name="Rectangle 23"/>
                        <wps:cNvSpPr/>
                        <wps:spPr>
                          <a:xfrm>
                            <a:off x="1387856" y="2238411"/>
                            <a:ext cx="64727" cy="188904"/>
                          </a:xfrm>
                          <a:prstGeom prst="rect">
                            <a:avLst/>
                          </a:prstGeom>
                          <a:ln>
                            <a:noFill/>
                          </a:ln>
                        </wps:spPr>
                        <wps:txbx>
                          <w:txbxContent>
                            <w:p w:rsidR="0014269B" w:rsidRDefault="0014269B" w:rsidP="0014269B">
                              <w:r>
                                <w:t>r</w:t>
                              </w:r>
                            </w:p>
                          </w:txbxContent>
                        </wps:txbx>
                        <wps:bodyPr horzOverflow="overflow" vert="horz" lIns="0" tIns="0" rIns="0" bIns="0" rtlCol="0">
                          <a:noAutofit/>
                        </wps:bodyPr>
                      </wps:wsp>
                      <wps:wsp>
                        <wps:cNvPr id="24" name="Rectangle 24"/>
                        <wps:cNvSpPr/>
                        <wps:spPr>
                          <a:xfrm>
                            <a:off x="1437386" y="2238411"/>
                            <a:ext cx="92361" cy="188904"/>
                          </a:xfrm>
                          <a:prstGeom prst="rect">
                            <a:avLst/>
                          </a:prstGeom>
                          <a:ln>
                            <a:noFill/>
                          </a:ln>
                        </wps:spPr>
                        <wps:txbx>
                          <w:txbxContent>
                            <w:p w:rsidR="0014269B" w:rsidRDefault="0014269B" w:rsidP="0014269B">
                              <w:r>
                                <w:t>e</w:t>
                              </w:r>
                            </w:p>
                          </w:txbxContent>
                        </wps:txbx>
                        <wps:bodyPr horzOverflow="overflow" vert="horz" lIns="0" tIns="0" rIns="0" bIns="0" rtlCol="0">
                          <a:noAutofit/>
                        </wps:bodyPr>
                      </wps:wsp>
                      <wps:wsp>
                        <wps:cNvPr id="25" name="Rectangle 25"/>
                        <wps:cNvSpPr/>
                        <wps:spPr>
                          <a:xfrm>
                            <a:off x="1506728" y="2238411"/>
                            <a:ext cx="431387" cy="188904"/>
                          </a:xfrm>
                          <a:prstGeom prst="rect">
                            <a:avLst/>
                          </a:prstGeom>
                          <a:ln>
                            <a:noFill/>
                          </a:ln>
                        </wps:spPr>
                        <wps:txbx>
                          <w:txbxContent>
                            <w:p w:rsidR="0014269B" w:rsidRDefault="0014269B" w:rsidP="0014269B">
                              <w:r>
                                <w:t>lation</w:t>
                              </w:r>
                            </w:p>
                          </w:txbxContent>
                        </wps:txbx>
                        <wps:bodyPr horzOverflow="overflow" vert="horz" lIns="0" tIns="0" rIns="0" bIns="0" rtlCol="0">
                          <a:noAutofit/>
                        </wps:bodyPr>
                      </wps:wsp>
                      <wps:wsp>
                        <wps:cNvPr id="26" name="Rectangle 26"/>
                        <wps:cNvSpPr/>
                        <wps:spPr>
                          <a:xfrm>
                            <a:off x="1831340" y="2238411"/>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7" name="Rectangle 27"/>
                        <wps:cNvSpPr/>
                        <wps:spPr>
                          <a:xfrm>
                            <a:off x="1863344" y="2238411"/>
                            <a:ext cx="99594" cy="188904"/>
                          </a:xfrm>
                          <a:prstGeom prst="rect">
                            <a:avLst/>
                          </a:prstGeom>
                          <a:ln>
                            <a:noFill/>
                          </a:ln>
                        </wps:spPr>
                        <wps:txbx>
                          <w:txbxContent>
                            <w:p w:rsidR="0014269B" w:rsidRDefault="0014269B" w:rsidP="0014269B">
                              <w:r>
                                <w:rPr>
                                  <w:b/>
                                </w:rPr>
                                <w:t>n</w:t>
                              </w:r>
                            </w:p>
                          </w:txbxContent>
                        </wps:txbx>
                        <wps:bodyPr horzOverflow="overflow" vert="horz" lIns="0" tIns="0" rIns="0" bIns="0" rtlCol="0">
                          <a:noAutofit/>
                        </wps:bodyPr>
                      </wps:wsp>
                      <wps:wsp>
                        <wps:cNvPr id="28" name="Rectangle 28"/>
                        <wps:cNvSpPr/>
                        <wps:spPr>
                          <a:xfrm>
                            <a:off x="1938782" y="2266986"/>
                            <a:ext cx="33158" cy="137291"/>
                          </a:xfrm>
                          <a:prstGeom prst="rect">
                            <a:avLst/>
                          </a:prstGeom>
                          <a:ln>
                            <a:noFill/>
                          </a:ln>
                        </wps:spPr>
                        <wps:txbx>
                          <w:txbxContent>
                            <w:p w:rsidR="0014269B" w:rsidRDefault="0014269B" w:rsidP="0014269B">
                              <w:r>
                                <w:rPr>
                                  <w:b/>
                                  <w:sz w:val="16"/>
                                </w:rPr>
                                <w:t>l</w:t>
                              </w:r>
                            </w:p>
                          </w:txbxContent>
                        </wps:txbx>
                        <wps:bodyPr horzOverflow="overflow" vert="horz" lIns="0" tIns="0" rIns="0" bIns="0" rtlCol="0">
                          <a:noAutofit/>
                        </wps:bodyPr>
                      </wps:wsp>
                      <wps:wsp>
                        <wps:cNvPr id="29" name="Rectangle 29"/>
                        <wps:cNvSpPr/>
                        <wps:spPr>
                          <a:xfrm>
                            <a:off x="1963928" y="2266986"/>
                            <a:ext cx="30463" cy="137291"/>
                          </a:xfrm>
                          <a:prstGeom prst="rect">
                            <a:avLst/>
                          </a:prstGeom>
                          <a:ln>
                            <a:noFill/>
                          </a:ln>
                        </wps:spPr>
                        <wps:txbx>
                          <w:txbxContent>
                            <w:p w:rsidR="0014269B" w:rsidRDefault="0014269B" w:rsidP="0014269B">
                              <w:r>
                                <w:rPr>
                                  <w:b/>
                                  <w:sz w:val="16"/>
                                </w:rPr>
                                <w:t xml:space="preserve"> </w:t>
                              </w:r>
                            </w:p>
                          </w:txbxContent>
                        </wps:txbx>
                        <wps:bodyPr horzOverflow="overflow" vert="horz" lIns="0" tIns="0" rIns="0" bIns="0" rtlCol="0">
                          <a:noAutofit/>
                        </wps:bodyPr>
                      </wps:wsp>
                      <wps:wsp>
                        <wps:cNvPr id="30" name="Rectangle 30"/>
                        <wps:cNvSpPr/>
                        <wps:spPr>
                          <a:xfrm>
                            <a:off x="2000504" y="2238411"/>
                            <a:ext cx="92361" cy="188904"/>
                          </a:xfrm>
                          <a:prstGeom prst="rect">
                            <a:avLst/>
                          </a:prstGeom>
                          <a:ln>
                            <a:noFill/>
                          </a:ln>
                        </wps:spPr>
                        <wps:txbx>
                          <w:txbxContent>
                            <w:p w:rsidR="0014269B" w:rsidRDefault="0014269B" w:rsidP="0014269B">
                              <w:r>
                                <w:rPr>
                                  <w:b/>
                                </w:rPr>
                                <w:t>=</w:t>
                              </w:r>
                            </w:p>
                          </w:txbxContent>
                        </wps:txbx>
                        <wps:bodyPr horzOverflow="overflow" vert="horz" lIns="0" tIns="0" rIns="0" bIns="0" rtlCol="0">
                          <a:noAutofit/>
                        </wps:bodyPr>
                      </wps:wsp>
                      <wps:wsp>
                        <wps:cNvPr id="31" name="Rectangle 31"/>
                        <wps:cNvSpPr/>
                        <wps:spPr>
                          <a:xfrm>
                            <a:off x="2070608" y="2181870"/>
                            <a:ext cx="72382"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32" name="Rectangle 32"/>
                        <wps:cNvSpPr/>
                        <wps:spPr>
                          <a:xfrm>
                            <a:off x="2124710" y="2181870"/>
                            <a:ext cx="98127"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33" name="Rectangle 33"/>
                        <wps:cNvSpPr/>
                        <wps:spPr>
                          <a:xfrm>
                            <a:off x="2198624" y="2181870"/>
                            <a:ext cx="86805"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34" name="Rectangle 34"/>
                        <wps:cNvSpPr/>
                        <wps:spPr>
                          <a:xfrm>
                            <a:off x="2098802" y="2335032"/>
                            <a:ext cx="181398"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35" name="Shape 248695"/>
                        <wps:cNvSpPr/>
                        <wps:spPr>
                          <a:xfrm>
                            <a:off x="2070608" y="2298038"/>
                            <a:ext cx="193548" cy="9144"/>
                          </a:xfrm>
                          <a:custGeom>
                            <a:avLst/>
                            <a:gdLst/>
                            <a:ahLst/>
                            <a:cxnLst/>
                            <a:rect l="0" t="0" r="0" b="0"/>
                            <a:pathLst>
                              <a:path w="193548" h="9144">
                                <a:moveTo>
                                  <a:pt x="0" y="0"/>
                                </a:moveTo>
                                <a:lnTo>
                                  <a:pt x="193548" y="0"/>
                                </a:lnTo>
                                <a:lnTo>
                                  <a:pt x="193548" y="9144"/>
                                </a:lnTo>
                                <a:lnTo>
                                  <a:pt x="0" y="9144"/>
                                </a:lnTo>
                                <a:lnTo>
                                  <a:pt x="0" y="0"/>
                                </a:lnTo>
                              </a:path>
                            </a:pathLst>
                          </a:custGeom>
                          <a:solidFill>
                            <a:srgbClr val="000000"/>
                          </a:solidFill>
                          <a:ln w="0" cap="flat">
                            <a:noFill/>
                            <a:miter lim="127000"/>
                          </a:ln>
                          <a:effectLst/>
                        </wps:spPr>
                        <wps:bodyPr/>
                      </wps:wsp>
                      <wps:wsp>
                        <wps:cNvPr id="36" name="Rectangle 36"/>
                        <wps:cNvSpPr/>
                        <wps:spPr>
                          <a:xfrm>
                            <a:off x="2264156" y="2238411"/>
                            <a:ext cx="83466" cy="188904"/>
                          </a:xfrm>
                          <a:prstGeom prst="rect">
                            <a:avLst/>
                          </a:prstGeom>
                          <a:ln>
                            <a:noFill/>
                          </a:ln>
                        </wps:spPr>
                        <wps:txbx>
                          <w:txbxContent>
                            <w:p w:rsidR="0014269B" w:rsidRDefault="0014269B" w:rsidP="0014269B">
                              <w:r>
                                <w:rPr>
                                  <w:b/>
                                </w:rPr>
                                <w:t xml:space="preserve">  </w:t>
                              </w:r>
                            </w:p>
                          </w:txbxContent>
                        </wps:txbx>
                        <wps:bodyPr horzOverflow="overflow" vert="horz" lIns="0" tIns="0" rIns="0" bIns="0" rtlCol="0">
                          <a:noAutofit/>
                        </wps:bodyPr>
                      </wps:wsp>
                      <wps:wsp>
                        <wps:cNvPr id="37" name="Rectangle 37"/>
                        <wps:cNvSpPr/>
                        <wps:spPr>
                          <a:xfrm>
                            <a:off x="2326640" y="2238411"/>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38" name="Picture 38"/>
                          <pic:cNvPicPr/>
                        </pic:nvPicPr>
                        <pic:blipFill>
                          <a:blip r:embed="rId414"/>
                          <a:stretch>
                            <a:fillRect/>
                          </a:stretch>
                        </pic:blipFill>
                        <pic:spPr>
                          <a:xfrm>
                            <a:off x="920369" y="41120"/>
                            <a:ext cx="2891155" cy="2152650"/>
                          </a:xfrm>
                          <a:prstGeom prst="rect">
                            <a:avLst/>
                          </a:prstGeom>
                        </pic:spPr>
                      </pic:pic>
                      <pic:pic xmlns:pic="http://schemas.openxmlformats.org/drawingml/2006/picture">
                        <pic:nvPicPr>
                          <pic:cNvPr id="39" name="Picture 39"/>
                          <pic:cNvPicPr/>
                        </pic:nvPicPr>
                        <pic:blipFill>
                          <a:blip r:embed="rId415"/>
                          <a:stretch>
                            <a:fillRect/>
                          </a:stretch>
                        </pic:blipFill>
                        <pic:spPr>
                          <a:xfrm>
                            <a:off x="2547366" y="996795"/>
                            <a:ext cx="859536" cy="232410"/>
                          </a:xfrm>
                          <a:prstGeom prst="rect">
                            <a:avLst/>
                          </a:prstGeom>
                        </pic:spPr>
                      </pic:pic>
                      <wps:wsp>
                        <wps:cNvPr id="40" name="Rectangle 40"/>
                        <wps:cNvSpPr/>
                        <wps:spPr>
                          <a:xfrm>
                            <a:off x="2837110" y="1025307"/>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1" name="Rectangle 41"/>
                        <wps:cNvSpPr/>
                        <wps:spPr>
                          <a:xfrm>
                            <a:off x="2547620" y="1025307"/>
                            <a:ext cx="385022" cy="188904"/>
                          </a:xfrm>
                          <a:prstGeom prst="rect">
                            <a:avLst/>
                          </a:prstGeom>
                          <a:ln>
                            <a:noFill/>
                          </a:ln>
                        </wps:spPr>
                        <wps:txbx>
                          <w:txbxContent>
                            <w:p w:rsidR="0014269B" w:rsidRDefault="0014269B" w:rsidP="0014269B">
                              <w:r>
                                <w:t>(45.5</w:t>
                              </w:r>
                            </w:p>
                          </w:txbxContent>
                        </wps:txbx>
                        <wps:bodyPr horzOverflow="overflow" vert="horz" lIns="0" tIns="0" rIns="0" bIns="0" rtlCol="0">
                          <a:noAutofit/>
                        </wps:bodyPr>
                      </wps:wsp>
                      <wps:wsp>
                        <wps:cNvPr id="42" name="Rectangle 42"/>
                        <wps:cNvSpPr/>
                        <wps:spPr>
                          <a:xfrm>
                            <a:off x="2868422" y="1025307"/>
                            <a:ext cx="56752" cy="188904"/>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43" name="Rectangle 43"/>
                        <wps:cNvSpPr/>
                        <wps:spPr>
                          <a:xfrm>
                            <a:off x="2911094" y="1025307"/>
                            <a:ext cx="151338" cy="188904"/>
                          </a:xfrm>
                          <a:prstGeom prst="rect">
                            <a:avLst/>
                          </a:prstGeom>
                          <a:ln>
                            <a:noFill/>
                          </a:ln>
                        </wps:spPr>
                        <wps:txbx>
                          <w:txbxContent>
                            <w:p w:rsidR="0014269B" w:rsidRDefault="0014269B" w:rsidP="0014269B">
                              <w:r>
                                <w:t>2)</w:t>
                              </w:r>
                            </w:p>
                          </w:txbxContent>
                        </wps:txbx>
                        <wps:bodyPr horzOverflow="overflow" vert="horz" lIns="0" tIns="0" rIns="0" bIns="0" rtlCol="0">
                          <a:noAutofit/>
                        </wps:bodyPr>
                      </wps:wsp>
                      <wps:wsp>
                        <wps:cNvPr id="44" name="Rectangle 44"/>
                        <wps:cNvSpPr/>
                        <wps:spPr>
                          <a:xfrm>
                            <a:off x="3024882" y="1025307"/>
                            <a:ext cx="226636" cy="188904"/>
                          </a:xfrm>
                          <a:prstGeom prst="rect">
                            <a:avLst/>
                          </a:prstGeom>
                          <a:ln>
                            <a:noFill/>
                          </a:ln>
                        </wps:spPr>
                        <wps:txbx>
                          <w:txbxContent>
                            <w:p w:rsidR="0014269B" w:rsidRDefault="0014269B" w:rsidP="0014269B">
                              <w:r>
                                <w:t>cm</w:t>
                              </w:r>
                            </w:p>
                          </w:txbxContent>
                        </wps:txbx>
                        <wps:bodyPr horzOverflow="overflow" vert="horz" lIns="0" tIns="0" rIns="0" bIns="0" rtlCol="0">
                          <a:noAutofit/>
                        </wps:bodyPr>
                      </wps:wsp>
                      <wps:wsp>
                        <wps:cNvPr id="45" name="Rectangle 45"/>
                        <wps:cNvSpPr/>
                        <wps:spPr>
                          <a:xfrm>
                            <a:off x="3196336" y="1025307"/>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g:wgp>
                  </a:graphicData>
                </a:graphic>
              </wp:inline>
            </w:drawing>
          </mc:Choice>
          <mc:Fallback>
            <w:pict>
              <v:group w14:anchorId="6039AFAE" id="Group 1" o:spid="_x0000_s1347" style="width:300.1pt;height:191.85pt;mso-position-horizontal-relative:char;mso-position-vertical-relative:line" coordsize="38115,2436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">
                <v:rect id="Rectangle 2" o:spid="_x0000_s1348" style="position:absolute;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3" o:spid="_x0000_s1349" style="position:absolute;top:126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4" o:spid="_x0000_s1350" style="position:absolute;top:253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5" o:spid="_x0000_s1351" style="position:absolute;top:381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6" o:spid="_x0000_s1352" style="position:absolute;top:507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7" o:spid="_x0000_s1353" style="position:absolute;top:634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8" o:spid="_x0000_s1354" style="position:absolute;top:762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9" o:spid="_x0000_s1355" style="position:absolute;top:888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0" o:spid="_x0000_s1356" style="position:absolute;top:1015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1" o:spid="_x0000_s1357" style="position:absolute;top:1143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2" o:spid="_x0000_s1358" style="position:absolute;top:1269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3" o:spid="_x0000_s1359" style="position:absolute;top:1396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4" o:spid="_x0000_s1360" style="position:absolute;top:1524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5" o:spid="_x0000_s1361" style="position:absolute;top:1650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6" o:spid="_x0000_s1362" style="position:absolute;top:1777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7" o:spid="_x0000_s1363" style="position:absolute;top:1905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8" o:spid="_x0000_s1364" style="position:absolute;top:20314;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19" o:spid="_x0000_s1365" style="position:absolute;top:22384;width:109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14269B" w:rsidRDefault="0014269B" w:rsidP="0014269B">
                        <w:r>
                          <w:t xml:space="preserve">                          </w:t>
                        </w:r>
                      </w:p>
                    </w:txbxContent>
                  </v:textbox>
                </v:rect>
                <v:rect id="Rectangle 20" o:spid="_x0000_s1366" style="position:absolute;left:8216;top:22384;width:41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14269B" w:rsidRDefault="0014269B" w:rsidP="0014269B">
                        <w:r>
                          <w:t>Using</w:t>
                        </w:r>
                      </w:p>
                    </w:txbxContent>
                  </v:textbox>
                </v:rect>
                <v:rect id="Rectangle 21" o:spid="_x0000_s1367" style="position:absolute;left:11371;top:223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14269B" w:rsidRDefault="0014269B" w:rsidP="0014269B">
                        <w:r>
                          <w:t xml:space="preserve"> </w:t>
                        </w:r>
                      </w:p>
                    </w:txbxContent>
                  </v:textbox>
                </v:rect>
                <v:rect id="Rectangle 22" o:spid="_x0000_s1368" style="position:absolute;left:11668;top:22384;width:294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14269B" w:rsidRDefault="0014269B" w:rsidP="0014269B">
                        <w:r>
                          <w:t xml:space="preserve">the </w:t>
                        </w:r>
                      </w:p>
                    </w:txbxContent>
                  </v:textbox>
                </v:rect>
                <v:rect id="Rectangle 23" o:spid="_x0000_s1369" style="position:absolute;left:13878;top:22384;width:6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14269B" w:rsidRDefault="0014269B" w:rsidP="0014269B">
                        <w:r>
                          <w:t>r</w:t>
                        </w:r>
                      </w:p>
                    </w:txbxContent>
                  </v:textbox>
                </v:rect>
                <v:rect id="Rectangle 24" o:spid="_x0000_s1370" style="position:absolute;left:14373;top:22384;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14269B" w:rsidRDefault="0014269B" w:rsidP="0014269B">
                        <w:r>
                          <w:t>e</w:t>
                        </w:r>
                      </w:p>
                    </w:txbxContent>
                  </v:textbox>
                </v:rect>
                <v:rect id="Rectangle 25" o:spid="_x0000_s1371" style="position:absolute;left:15067;top:22384;width:431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14269B" w:rsidRDefault="0014269B" w:rsidP="0014269B">
                        <w:r>
                          <w:t>lation</w:t>
                        </w:r>
                      </w:p>
                    </w:txbxContent>
                  </v:textbox>
                </v:rect>
                <v:rect id="Rectangle 26" o:spid="_x0000_s1372" style="position:absolute;left:18313;top:223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14269B" w:rsidRDefault="0014269B" w:rsidP="0014269B">
                        <w:r>
                          <w:t xml:space="preserve"> </w:t>
                        </w:r>
                      </w:p>
                    </w:txbxContent>
                  </v:textbox>
                </v:rect>
                <v:rect id="Rectangle 27" o:spid="_x0000_s1373" style="position:absolute;left:18633;top:22384;width:9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14269B" w:rsidRDefault="0014269B" w:rsidP="0014269B">
                        <w:r>
                          <w:rPr>
                            <w:b/>
                          </w:rPr>
                          <w:t>n</w:t>
                        </w:r>
                      </w:p>
                    </w:txbxContent>
                  </v:textbox>
                </v:rect>
                <v:rect id="Rectangle 28" o:spid="_x0000_s1374" style="position:absolute;left:19387;top:22669;width:33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14269B" w:rsidRDefault="0014269B" w:rsidP="0014269B">
                        <w:r>
                          <w:rPr>
                            <w:b/>
                            <w:sz w:val="16"/>
                          </w:rPr>
                          <w:t>l</w:t>
                        </w:r>
                      </w:p>
                    </w:txbxContent>
                  </v:textbox>
                </v:rect>
                <v:rect id="Rectangle 29" o:spid="_x0000_s1375" style="position:absolute;left:19639;top:22669;width:30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14269B" w:rsidRDefault="0014269B" w:rsidP="0014269B">
                        <w:r>
                          <w:rPr>
                            <w:b/>
                            <w:sz w:val="16"/>
                          </w:rPr>
                          <w:t xml:space="preserve"> </w:t>
                        </w:r>
                      </w:p>
                    </w:txbxContent>
                  </v:textbox>
                </v:rect>
                <v:rect id="Rectangle 30" o:spid="_x0000_s1376" style="position:absolute;left:20005;top:22384;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14269B" w:rsidRDefault="0014269B" w:rsidP="0014269B">
                        <w:r>
                          <w:rPr>
                            <w:b/>
                          </w:rPr>
                          <w:t>=</w:t>
                        </w:r>
                      </w:p>
                    </w:txbxContent>
                  </v:textbox>
                </v:rect>
                <v:rect id="Rectangle 31" o:spid="_x0000_s1377" style="position:absolute;left:20706;top:21818;width:72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32" o:spid="_x0000_s1378" style="position:absolute;left:21247;top:21818;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33" o:spid="_x0000_s1379" style="position:absolute;left:21986;top:21818;width:86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34" o:spid="_x0000_s1380" style="position:absolute;left:20988;top:23350;width:181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695" o:spid="_x0000_s1381" style="position:absolute;left:20706;top:22980;width:1935;height:91;visibility:visible;mso-wrap-style:square;v-text-anchor:top" coordsize="1935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" path="m,l193548,r,9144l,9144,,e" fillcolor="black" stroked="f" strokeweight="0">
                  <v:stroke miterlimit="83231f" joinstyle="miter"/>
                  <v:path arrowok="t" textboxrect="0,0,193548,9144"/>
                </v:shape>
                <v:rect id="Rectangle 36" o:spid="_x0000_s1382" style="position:absolute;left:22641;top:22384;width:8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14269B" w:rsidRDefault="0014269B" w:rsidP="0014269B">
                        <w:r>
                          <w:rPr>
                            <w:b/>
                          </w:rPr>
                          <w:t xml:space="preserve">  </w:t>
                        </w:r>
                      </w:p>
                    </w:txbxContent>
                  </v:textbox>
                </v:rect>
                <v:rect id="Rectangle 37" o:spid="_x0000_s1383" style="position:absolute;left:23266;top:223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14269B" w:rsidRDefault="0014269B" w:rsidP="0014269B">
                        <w:r>
                          <w:t xml:space="preserve"> </w:t>
                        </w:r>
                      </w:p>
                    </w:txbxContent>
                  </v:textbox>
                </v:rect>
                <v:shape id="Picture 38" o:spid="_x0000_s1384" type="#_x0000_t75" style="position:absolute;left:9203;top:411;width:28912;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">
                  <v:imagedata r:id="rId416" o:title=""/>
                </v:shape>
                <v:shape id="Picture 39" o:spid="_x0000_s1385" type="#_x0000_t75" style="position:absolute;left:25473;top:9967;width:8596;height: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">
                  <v:imagedata r:id="rId417" o:title=""/>
                </v:shape>
                <v:rect id="Rectangle 40" o:spid="_x0000_s1386" style="position:absolute;left:28371;top:102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14269B" w:rsidRDefault="0014269B" w:rsidP="0014269B">
                        <w:r>
                          <w:t xml:space="preserve"> </w:t>
                        </w:r>
                      </w:p>
                    </w:txbxContent>
                  </v:textbox>
                </v:rect>
                <v:rect id="Rectangle 41" o:spid="_x0000_s1387" style="position:absolute;left:25476;top:10253;width:38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14269B" w:rsidRDefault="0014269B" w:rsidP="0014269B">
                        <w:r>
                          <w:t>(45.5</w:t>
                        </w:r>
                      </w:p>
                    </w:txbxContent>
                  </v:textbox>
                </v:rect>
                <v:rect id="Rectangle 42" o:spid="_x0000_s1388" style="position:absolute;left:28684;top:10253;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14269B" w:rsidRDefault="0014269B" w:rsidP="0014269B">
                        <w:r>
                          <w:t>-</w:t>
                        </w:r>
                      </w:p>
                    </w:txbxContent>
                  </v:textbox>
                </v:rect>
                <v:rect id="Rectangle 43" o:spid="_x0000_s1389" style="position:absolute;left:29110;top:10253;width:151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14269B" w:rsidRDefault="0014269B" w:rsidP="0014269B">
                        <w:r>
                          <w:t>2)</w:t>
                        </w:r>
                      </w:p>
                    </w:txbxContent>
                  </v:textbox>
                </v:rect>
                <v:rect id="Rectangle 44" o:spid="_x0000_s1390" style="position:absolute;left:30248;top:10253;width:22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14269B" w:rsidRDefault="0014269B" w:rsidP="0014269B">
                        <w:r>
                          <w:t>cm</w:t>
                        </w:r>
                      </w:p>
                    </w:txbxContent>
                  </v:textbox>
                </v:rect>
                <v:rect id="Rectangle 45" o:spid="_x0000_s1391" style="position:absolute;left:31963;top:102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14269B" w:rsidRDefault="0014269B" w:rsidP="0014269B">
                        <w:r>
                          <w:t xml:space="preserve"> </w:t>
                        </w:r>
                      </w:p>
                    </w:txbxContent>
                  </v:textbox>
                </v:rect>
                <w10:anchorlock/>
              </v:group>
            </w:pict>
          </mc:Fallback>
        </mc:AlternateConten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7639E93C" wp14:editId="26B58D1F">
            <wp:extent cx="469392" cy="243840"/>
            <wp:effectExtent l="0" t="0" r="0" b="0"/>
            <wp:docPr id="244132" name="Picture 244132"/>
            <wp:cNvGraphicFramePr/>
            <a:graphic xmlns:a="http://schemas.openxmlformats.org/drawingml/2006/main">
              <a:graphicData uri="http://schemas.openxmlformats.org/drawingml/2006/picture">
                <pic:pic xmlns:pic="http://schemas.openxmlformats.org/drawingml/2006/picture">
                  <pic:nvPicPr>
                    <pic:cNvPr id="244132" name="Picture 244132"/>
                    <pic:cNvPicPr/>
                  </pic:nvPicPr>
                  <pic:blipFill>
                    <a:blip r:embed="rId418"/>
                    <a:stretch>
                      <a:fillRect/>
                    </a:stretch>
                  </pic:blipFill>
                  <pic:spPr>
                    <a:xfrm>
                      <a:off x="0" y="0"/>
                      <a:ext cx="469392" cy="243840"/>
                    </a:xfrm>
                    <a:prstGeom prst="rect">
                      <a:avLst/>
                    </a:prstGeom>
                  </pic:spPr>
                </pic:pic>
              </a:graphicData>
            </a:graphic>
          </wp:inline>
        </w:drawing>
      </w:r>
      <w:r w:rsidRPr="0014269B">
        <w:rPr>
          <w:b/>
          <w:sz w:val="24"/>
        </w:rPr>
        <w:t xml:space="preserve">  </w:t>
      </w:r>
      <w:r w:rsidRPr="0014269B">
        <w:rPr>
          <w:sz w:val="24"/>
        </w:rPr>
        <w:t xml:space="preserve">  </w:t>
      </w:r>
    </w:p>
    <w:p w:rsidR="0014269B" w:rsidRPr="0014269B" w:rsidRDefault="0014269B" w:rsidP="0014269B">
      <w:pPr>
        <w:spacing w:after="4" w:line="262" w:lineRule="auto"/>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n</w:t>
      </w:r>
      <w:r w:rsidRPr="0014269B">
        <w:rPr>
          <w:b/>
          <w:sz w:val="24"/>
          <w:vertAlign w:val="subscript"/>
        </w:rPr>
        <w:t xml:space="preserve">l   </w:t>
      </w:r>
      <w:r w:rsidRPr="0014269B">
        <w:rPr>
          <w:b/>
          <w:sz w:val="24"/>
        </w:rPr>
        <w:t>=  1</w:t>
      </w:r>
      <w:r w:rsidRPr="0014269B">
        <w:rPr>
          <w:sz w:val="24"/>
        </w:rPr>
        <w:t>.</w:t>
      </w:r>
      <w:r w:rsidRPr="0014269B">
        <w:rPr>
          <w:b/>
          <w:sz w:val="24"/>
        </w:rPr>
        <w:t xml:space="preserve">33 </w:t>
      </w:r>
    </w:p>
    <w:p w:rsidR="0014269B" w:rsidRPr="0014269B" w:rsidRDefault="0014269B" w:rsidP="0014269B">
      <w:pPr>
        <w:keepNext/>
        <w:keepLines/>
        <w:outlineLvl w:val="2"/>
        <w:rPr>
          <w:b/>
          <w:sz w:val="24"/>
        </w:rPr>
      </w:pPr>
      <w:r w:rsidRPr="0014269B">
        <w:rPr>
          <w:b/>
          <w:color w:val="7030A0"/>
          <w:sz w:val="24"/>
        </w:rPr>
        <w:t xml:space="preserve">Examples 17 </w:t>
      </w:r>
    </w:p>
    <w:p w:rsidR="0014269B" w:rsidRPr="0014269B" w:rsidRDefault="0014269B" w:rsidP="0014269B">
      <w:pPr>
        <w:spacing w:after="161" w:line="251" w:lineRule="auto"/>
        <w:ind w:right="-8"/>
        <w:jc w:val="both"/>
        <w:rPr>
          <w:sz w:val="24"/>
        </w:rPr>
      </w:pPr>
      <w:r w:rsidRPr="0014269B">
        <w:rPr>
          <w:sz w:val="24"/>
        </w:rPr>
        <w:t xml:space="preserve"> A small concave mirror of focal length </w:t>
      </w:r>
      <w:r w:rsidRPr="0014269B">
        <w:rPr>
          <w:b/>
          <w:sz w:val="24"/>
        </w:rPr>
        <w:t xml:space="preserve">8cm </w:t>
      </w:r>
      <w:r w:rsidRPr="0014269B">
        <w:rPr>
          <w:sz w:val="24"/>
        </w:rPr>
        <w:t xml:space="preserve">lies on a bench and a pin is moved vertically above it .At what point will the pin coincide with its image if the mirror is filled with water of refractive index </w:t>
      </w:r>
      <w:r w:rsidRPr="0014269B">
        <w:rPr>
          <w:b/>
          <w:sz w:val="24"/>
        </w:rPr>
        <w:t>4</w:t>
      </w:r>
      <w:r w:rsidRPr="0014269B">
        <w:rPr>
          <w:sz w:val="24"/>
        </w:rPr>
        <w:t>/</w:t>
      </w:r>
      <w:r w:rsidRPr="0014269B">
        <w:rPr>
          <w:b/>
          <w:sz w:val="24"/>
        </w:rPr>
        <w:t>3</w:t>
      </w:r>
      <w:r w:rsidRPr="0014269B">
        <w:rPr>
          <w:rFonts w:ascii="Times New Roman" w:eastAsia="Times New Roman" w:hAnsi="Times New Roman" w:cs="Times New Roman"/>
          <w:b/>
        </w:rPr>
        <w:t xml:space="preserve">. </w:t>
      </w:r>
    </w:p>
    <w:p w:rsidR="0014269B" w:rsidRPr="0014269B" w:rsidRDefault="0014269B" w:rsidP="0014269B">
      <w:pPr>
        <w:keepNext/>
        <w:keepLines/>
        <w:spacing w:after="4" w:line="262" w:lineRule="auto"/>
        <w:outlineLvl w:val="3"/>
        <w:rPr>
          <w:b/>
          <w:sz w:val="24"/>
        </w:rPr>
      </w:pPr>
      <w:r w:rsidRPr="0014269B">
        <w:rPr>
          <w:b/>
          <w:sz w:val="24"/>
        </w:rPr>
        <w:t>Solution</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16" w:lineRule="auto"/>
        <w:ind w:right="12"/>
        <w:rPr>
          <w:sz w:val="24"/>
        </w:rPr>
      </w:pPr>
      <w:r w:rsidRPr="0014269B">
        <w:rPr>
          <w:sz w:val="24"/>
        </w:rPr>
        <w:t xml:space="preserve">For a small concave mirror, the quantity of water is small that its depth </w:t>
      </w:r>
      <w:r w:rsidRPr="0014269B">
        <w:rPr>
          <w:b/>
          <w:sz w:val="24"/>
        </w:rPr>
        <w:t xml:space="preserve">d </w:t>
      </w:r>
      <w:r w:rsidRPr="0014269B">
        <w:rPr>
          <w:sz w:val="24"/>
        </w:rPr>
        <w:t>can be ignored Using the relation n</w:t>
      </w:r>
      <w:r w:rsidRPr="0014269B">
        <w:rPr>
          <w:sz w:val="24"/>
          <w:vertAlign w:val="subscript"/>
        </w:rPr>
        <w:t>l</w:t>
      </w:r>
      <w:r w:rsidRPr="0014269B">
        <w:rPr>
          <w:sz w:val="24"/>
        </w:rPr>
        <w:t xml:space="preserve"> </w:t>
      </w:r>
      <w:r w:rsidRPr="0014269B">
        <w:rPr>
          <w:noProof/>
          <w:sz w:val="24"/>
        </w:rPr>
        <w:drawing>
          <wp:inline distT="0" distB="0" distL="0" distR="0" wp14:anchorId="1DF3AE83" wp14:editId="287A9FAC">
            <wp:extent cx="222504" cy="225552"/>
            <wp:effectExtent l="0" t="0" r="0" b="0"/>
            <wp:docPr id="244133" name="Picture 244133"/>
            <wp:cNvGraphicFramePr/>
            <a:graphic xmlns:a="http://schemas.openxmlformats.org/drawingml/2006/main">
              <a:graphicData uri="http://schemas.openxmlformats.org/drawingml/2006/picture">
                <pic:pic xmlns:pic="http://schemas.openxmlformats.org/drawingml/2006/picture">
                  <pic:nvPicPr>
                    <pic:cNvPr id="244133" name="Picture 244133"/>
                    <pic:cNvPicPr/>
                  </pic:nvPicPr>
                  <pic:blipFill>
                    <a:blip r:embed="rId419"/>
                    <a:stretch>
                      <a:fillRect/>
                    </a:stretch>
                  </pic:blipFill>
                  <pic:spPr>
                    <a:xfrm>
                      <a:off x="0" y="0"/>
                      <a:ext cx="222504" cy="225552"/>
                    </a:xfrm>
                    <a:prstGeom prst="rect">
                      <a:avLst/>
                    </a:prstGeom>
                  </pic:spPr>
                </pic:pic>
              </a:graphicData>
            </a:graphic>
          </wp:inline>
        </w:drawing>
      </w:r>
      <w:r w:rsidRPr="0014269B">
        <w:rPr>
          <w:b/>
          <w:sz w:val="24"/>
        </w:rPr>
        <w:t xml:space="preserve"> </w:t>
      </w:r>
      <w:r w:rsidRPr="0014269B">
        <w:rPr>
          <w:sz w:val="24"/>
        </w:rPr>
        <w:t xml:space="preserve">where </w:t>
      </w:r>
      <w:r w:rsidRPr="0014269B">
        <w:rPr>
          <w:b/>
          <w:sz w:val="24"/>
        </w:rPr>
        <w:t xml:space="preserve">r = 2f  = 2 </w:t>
      </w:r>
      <w:r w:rsidRPr="0014269B">
        <w:rPr>
          <w:sz w:val="24"/>
        </w:rPr>
        <w:t xml:space="preserve">x </w:t>
      </w:r>
      <w:r w:rsidRPr="0014269B">
        <w:rPr>
          <w:b/>
          <w:sz w:val="24"/>
        </w:rPr>
        <w:t xml:space="preserve">8 = 16cm </w:t>
      </w:r>
    </w:p>
    <w:p w:rsidR="0014269B" w:rsidRPr="0014269B" w:rsidRDefault="0014269B" w:rsidP="0014269B">
      <w:pPr>
        <w:tabs>
          <w:tab w:val="center" w:pos="720"/>
          <w:tab w:val="center" w:pos="2219"/>
        </w:tabs>
        <w:spacing w:after="4" w:line="262" w:lineRule="auto"/>
        <w:rPr>
          <w:sz w:val="24"/>
        </w:rPr>
      </w:pPr>
      <w:r w:rsidRPr="0014269B">
        <w:rPr>
          <w:b/>
          <w:sz w:val="24"/>
        </w:rPr>
        <w:t xml:space="preserve"> </w:t>
      </w:r>
      <w:r w:rsidRPr="0014269B">
        <w:rPr>
          <w:b/>
          <w:sz w:val="24"/>
        </w:rPr>
        <w:tab/>
        <w:t xml:space="preserve"> </w:t>
      </w:r>
      <w:r w:rsidRPr="0014269B">
        <w:rPr>
          <w:b/>
          <w:sz w:val="24"/>
        </w:rPr>
        <w:tab/>
        <w:t xml:space="preserve">      IP = </w:t>
      </w:r>
      <w:r w:rsidRPr="0014269B">
        <w:rPr>
          <w:noProof/>
          <w:sz w:val="24"/>
        </w:rPr>
        <w:drawing>
          <wp:inline distT="0" distB="0" distL="0" distR="0" wp14:anchorId="034C5949" wp14:editId="230A0A28">
            <wp:extent cx="481584" cy="262128"/>
            <wp:effectExtent l="0" t="0" r="0" b="0"/>
            <wp:docPr id="244134" name="Picture 244134"/>
            <wp:cNvGraphicFramePr/>
            <a:graphic xmlns:a="http://schemas.openxmlformats.org/drawingml/2006/main">
              <a:graphicData uri="http://schemas.openxmlformats.org/drawingml/2006/picture">
                <pic:pic xmlns:pic="http://schemas.openxmlformats.org/drawingml/2006/picture">
                  <pic:nvPicPr>
                    <pic:cNvPr id="244134" name="Picture 244134"/>
                    <pic:cNvPicPr/>
                  </pic:nvPicPr>
                  <pic:blipFill>
                    <a:blip r:embed="rId420"/>
                    <a:stretch>
                      <a:fillRect/>
                    </a:stretch>
                  </pic:blipFill>
                  <pic:spPr>
                    <a:xfrm>
                      <a:off x="0" y="0"/>
                      <a:ext cx="481584"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Therefore the pin coincided with its image at a height of </w:t>
      </w:r>
      <w:r w:rsidRPr="0014269B">
        <w:rPr>
          <w:b/>
          <w:sz w:val="24"/>
        </w:rPr>
        <w:t xml:space="preserve">12cm </w:t>
      </w:r>
      <w:r w:rsidRPr="0014269B">
        <w:rPr>
          <w:sz w:val="24"/>
        </w:rPr>
        <w:t xml:space="preserve">above the mirror </w:t>
      </w:r>
    </w:p>
    <w:p w:rsidR="0014269B" w:rsidRPr="0014269B" w:rsidRDefault="0014269B" w:rsidP="0014269B">
      <w:pPr>
        <w:spacing w:after="128"/>
        <w:rPr>
          <w:sz w:val="24"/>
        </w:rPr>
      </w:pPr>
      <w:r w:rsidRPr="0014269B">
        <w:rPr>
          <w:rFonts w:ascii="Times New Roman" w:eastAsia="Times New Roman" w:hAnsi="Times New Roman" w:cs="Times New Roman"/>
          <w:sz w:val="11"/>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8"/>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Measurement of refractive index of a glass block by apparent depth method</w:t>
      </w:r>
      <w:r w:rsidRPr="0014269B">
        <w:rPr>
          <w:b/>
          <w:color w:val="FF0000"/>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106"/>
        <w:rPr>
          <w:sz w:val="24"/>
        </w:rPr>
      </w:pPr>
      <w:r w:rsidRPr="0014269B">
        <w:rPr>
          <w:noProof/>
          <w:sz w:val="24"/>
        </w:rPr>
        <w:lastRenderedPageBreak/>
        <w:drawing>
          <wp:inline distT="0" distB="0" distL="0" distR="0" wp14:anchorId="533462B2" wp14:editId="1BBB200E">
            <wp:extent cx="3751961" cy="2873375"/>
            <wp:effectExtent l="0" t="0" r="0" b="0"/>
            <wp:docPr id="14518" name="Picture 14518"/>
            <wp:cNvGraphicFramePr/>
            <a:graphic xmlns:a="http://schemas.openxmlformats.org/drawingml/2006/main">
              <a:graphicData uri="http://schemas.openxmlformats.org/drawingml/2006/picture">
                <pic:pic xmlns:pic="http://schemas.openxmlformats.org/drawingml/2006/picture">
                  <pic:nvPicPr>
                    <pic:cNvPr id="14518" name="Picture 14518"/>
                    <pic:cNvPicPr/>
                  </pic:nvPicPr>
                  <pic:blipFill>
                    <a:blip r:embed="rId421"/>
                    <a:stretch>
                      <a:fillRect/>
                    </a:stretch>
                  </pic:blipFill>
                  <pic:spPr>
                    <a:xfrm>
                      <a:off x="0" y="0"/>
                      <a:ext cx="3751961" cy="2873375"/>
                    </a:xfrm>
                    <a:prstGeom prst="rect">
                      <a:avLst/>
                    </a:prstGeom>
                  </pic:spPr>
                </pic:pic>
              </a:graphicData>
            </a:graphic>
          </wp:inline>
        </w:drawing>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17"/>
        <w:rPr>
          <w:sz w:val="24"/>
        </w:rPr>
      </w:pPr>
      <w:r w:rsidRPr="0014269B">
        <w:rPr>
          <w:rFonts w:ascii="Times New Roman" w:eastAsia="Times New Roman" w:hAnsi="Times New Roman" w:cs="Times New Roman"/>
          <w:sz w:val="24"/>
        </w:rPr>
        <w:t xml:space="preserve"> </w:t>
      </w:r>
    </w:p>
    <w:p w:rsidR="0014269B" w:rsidRPr="0014269B" w:rsidRDefault="0014269B" w:rsidP="0014269B">
      <w:pPr>
        <w:numPr>
          <w:ilvl w:val="0"/>
          <w:numId w:val="83"/>
        </w:numPr>
        <w:spacing w:after="24" w:line="251" w:lineRule="auto"/>
        <w:ind w:right="12" w:hanging="540"/>
        <w:rPr>
          <w:sz w:val="24"/>
        </w:rPr>
      </w:pPr>
      <w:r w:rsidRPr="0014269B">
        <w:rPr>
          <w:sz w:val="24"/>
        </w:rPr>
        <w:t xml:space="preserve">A vertically traveling microscope having a graduated scale </w:t>
      </w:r>
      <w:r w:rsidRPr="0014269B">
        <w:rPr>
          <w:b/>
          <w:sz w:val="24"/>
        </w:rPr>
        <w:t xml:space="preserve">T </w:t>
      </w:r>
      <w:r w:rsidRPr="0014269B">
        <w:rPr>
          <w:sz w:val="24"/>
        </w:rPr>
        <w:t xml:space="preserve">besides it is focused on lycopodium particles placed at </w:t>
      </w:r>
      <w:r w:rsidRPr="0014269B">
        <w:rPr>
          <w:b/>
          <w:sz w:val="24"/>
        </w:rPr>
        <w:t xml:space="preserve">O </w:t>
      </w:r>
      <w:r w:rsidRPr="0014269B">
        <w:rPr>
          <w:sz w:val="24"/>
        </w:rPr>
        <w:t xml:space="preserve">on a sheet of white paper. The scale reading </w:t>
      </w:r>
      <w:r w:rsidRPr="0014269B">
        <w:rPr>
          <w:b/>
          <w:sz w:val="24"/>
        </w:rPr>
        <w:t xml:space="preserve">a </w:t>
      </w:r>
      <w:r w:rsidRPr="0014269B">
        <w:rPr>
          <w:sz w:val="24"/>
        </w:rPr>
        <w:t xml:space="preserve">on </w:t>
      </w:r>
      <w:r w:rsidRPr="0014269B">
        <w:rPr>
          <w:b/>
          <w:sz w:val="24"/>
        </w:rPr>
        <w:t>T</w:t>
      </w:r>
      <w:r w:rsidRPr="0014269B">
        <w:rPr>
          <w:sz w:val="24"/>
        </w:rPr>
        <w:t xml:space="preserve"> is noted.  </w:t>
      </w:r>
    </w:p>
    <w:p w:rsidR="0014269B" w:rsidRPr="0014269B" w:rsidRDefault="0014269B" w:rsidP="0014269B">
      <w:pPr>
        <w:numPr>
          <w:ilvl w:val="0"/>
          <w:numId w:val="83"/>
        </w:numPr>
        <w:spacing w:after="5" w:line="270" w:lineRule="auto"/>
        <w:ind w:right="12" w:hanging="540"/>
        <w:rPr>
          <w:sz w:val="24"/>
        </w:rPr>
      </w:pPr>
      <w:r w:rsidRPr="0014269B">
        <w:rPr>
          <w:sz w:val="24"/>
        </w:rPr>
        <w:t xml:space="preserve">A glass block whose refractive index is required is placed on the lycopodium particle on a paper and the microscope is raised until the particles are refocused at </w:t>
      </w:r>
      <w:r w:rsidRPr="0014269B">
        <w:rPr>
          <w:b/>
          <w:sz w:val="24"/>
        </w:rPr>
        <w:t>I</w:t>
      </w:r>
      <w:r w:rsidRPr="0014269B">
        <w:rPr>
          <w:sz w:val="24"/>
        </w:rPr>
        <w:t xml:space="preserve">. The scale reading </w:t>
      </w:r>
      <w:r w:rsidRPr="0014269B">
        <w:rPr>
          <w:b/>
          <w:sz w:val="24"/>
        </w:rPr>
        <w:t xml:space="preserve">b </w:t>
      </w:r>
      <w:r w:rsidRPr="0014269B">
        <w:rPr>
          <w:sz w:val="24"/>
        </w:rPr>
        <w:t xml:space="preserve">is again noted. </w:t>
      </w:r>
    </w:p>
    <w:p w:rsidR="0014269B" w:rsidRPr="0014269B" w:rsidRDefault="0014269B" w:rsidP="0014269B">
      <w:pPr>
        <w:numPr>
          <w:ilvl w:val="0"/>
          <w:numId w:val="83"/>
        </w:numPr>
        <w:spacing w:after="5" w:line="270" w:lineRule="auto"/>
        <w:ind w:right="12" w:hanging="540"/>
        <w:rPr>
          <w:sz w:val="24"/>
        </w:rPr>
      </w:pPr>
      <w:r w:rsidRPr="0014269B">
        <w:rPr>
          <w:sz w:val="24"/>
        </w:rPr>
        <w:t xml:space="preserve">Lycopodium particles are then poured on top of the glass block and the microscope is re-raised until the particles are again refocused. The new scale reading </w:t>
      </w:r>
      <w:r w:rsidRPr="0014269B">
        <w:rPr>
          <w:b/>
          <w:sz w:val="24"/>
        </w:rPr>
        <w:t xml:space="preserve">c </w:t>
      </w:r>
      <w:r w:rsidRPr="0014269B">
        <w:rPr>
          <w:sz w:val="24"/>
        </w:rPr>
        <w:t xml:space="preserve">is then noted. The refractive index of the block can then be calculated from </w:t>
      </w:r>
    </w:p>
    <w:p w:rsidR="0014269B" w:rsidRPr="0014269B" w:rsidRDefault="0014269B" w:rsidP="0014269B">
      <w:pPr>
        <w:spacing w:after="157"/>
        <w:rPr>
          <w:sz w:val="24"/>
        </w:rPr>
      </w:pPr>
      <w:r w:rsidRPr="0014269B">
        <w:rPr>
          <w:noProof/>
          <w:sz w:val="24"/>
        </w:rPr>
        <w:drawing>
          <wp:inline distT="0" distB="0" distL="0" distR="0" wp14:anchorId="74C9874F" wp14:editId="7258D3D0">
            <wp:extent cx="1697736" cy="274320"/>
            <wp:effectExtent l="0" t="0" r="0" b="0"/>
            <wp:docPr id="244135" name="Picture 244135"/>
            <wp:cNvGraphicFramePr/>
            <a:graphic xmlns:a="http://schemas.openxmlformats.org/drawingml/2006/main">
              <a:graphicData uri="http://schemas.openxmlformats.org/drawingml/2006/picture">
                <pic:pic xmlns:pic="http://schemas.openxmlformats.org/drawingml/2006/picture">
                  <pic:nvPicPr>
                    <pic:cNvPr id="244135" name="Picture 244135"/>
                    <pic:cNvPicPr/>
                  </pic:nvPicPr>
                  <pic:blipFill>
                    <a:blip r:embed="rId422"/>
                    <a:stretch>
                      <a:fillRect/>
                    </a:stretch>
                  </pic:blipFill>
                  <pic:spPr>
                    <a:xfrm>
                      <a:off x="0" y="0"/>
                      <a:ext cx="1697736" cy="274320"/>
                    </a:xfrm>
                    <a:prstGeom prst="rect">
                      <a:avLst/>
                    </a:prstGeom>
                  </pic:spPr>
                </pic:pic>
              </a:graphicData>
            </a:graphic>
          </wp:inline>
        </w:drawing>
      </w:r>
      <w:r w:rsidRPr="0014269B">
        <w:rPr>
          <w:b/>
          <w:sz w:val="24"/>
        </w:rPr>
        <w:t xml:space="preserve"> </w:t>
      </w:r>
      <w:r w:rsidRPr="0014269B">
        <w:rPr>
          <w:sz w:val="24"/>
        </w:rPr>
        <w:t xml:space="preserve"> </w:t>
      </w:r>
    </w:p>
    <w:p w:rsidR="0014269B" w:rsidRPr="0014269B" w:rsidRDefault="0014269B" w:rsidP="0014269B">
      <w:pPr>
        <w:keepNext/>
        <w:keepLines/>
        <w:spacing w:after="157" w:line="262" w:lineRule="auto"/>
        <w:outlineLvl w:val="1"/>
        <w:rPr>
          <w:b/>
          <w:sz w:val="24"/>
        </w:rPr>
      </w:pPr>
      <w:r w:rsidRPr="0014269B">
        <w:rPr>
          <w:b/>
          <w:sz w:val="24"/>
        </w:rPr>
        <w:t xml:space="preserve">Note </w:t>
      </w:r>
    </w:p>
    <w:p w:rsidR="0014269B" w:rsidRPr="0014269B" w:rsidRDefault="0014269B" w:rsidP="0014269B">
      <w:pPr>
        <w:spacing w:after="146" w:line="270" w:lineRule="auto"/>
        <w:ind w:right="12"/>
        <w:rPr>
          <w:sz w:val="24"/>
        </w:rPr>
      </w:pPr>
      <w:r w:rsidRPr="0014269B">
        <w:rPr>
          <w:sz w:val="24"/>
        </w:rPr>
        <w:t xml:space="preserve">The refractive index of a liquid can be found by focusing on a sand particle at the bottom of an empty container and the scale reading </w:t>
      </w:r>
      <w:r w:rsidRPr="0014269B">
        <w:rPr>
          <w:b/>
          <w:sz w:val="24"/>
        </w:rPr>
        <w:t>a</w:t>
      </w:r>
      <w:r w:rsidRPr="0014269B">
        <w:rPr>
          <w:sz w:val="24"/>
        </w:rPr>
        <w:t xml:space="preserve"> is noted. The specimen liquid is then put in the container and the traveling microscope is refocused on the sand giving a scale reading </w:t>
      </w:r>
      <w:r w:rsidRPr="0014269B">
        <w:rPr>
          <w:b/>
          <w:sz w:val="24"/>
        </w:rPr>
        <w:t>b</w:t>
      </w:r>
      <w:r w:rsidRPr="0014269B">
        <w:rPr>
          <w:sz w:val="24"/>
        </w:rPr>
        <w:t xml:space="preserve">. Finally the traveling microscope is focused on the liquid surface giving a scale reading </w:t>
      </w:r>
      <w:r w:rsidRPr="0014269B">
        <w:rPr>
          <w:b/>
          <w:sz w:val="24"/>
        </w:rPr>
        <w:t>c</w:t>
      </w:r>
      <w:r w:rsidRPr="0014269B">
        <w:rPr>
          <w:sz w:val="24"/>
        </w:rPr>
        <w:t xml:space="preserve">.  </w:t>
      </w:r>
    </w:p>
    <w:p w:rsidR="0014269B" w:rsidRPr="0014269B" w:rsidRDefault="0014269B" w:rsidP="0014269B">
      <w:pPr>
        <w:spacing w:after="0"/>
        <w:ind w:right="756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Thus </w:t>
      </w:r>
      <w:r w:rsidRPr="0014269B">
        <w:rPr>
          <w:b/>
          <w:sz w:val="24"/>
        </w:rPr>
        <w:t>n</w:t>
      </w:r>
      <w:r w:rsidRPr="0014269B">
        <w:rPr>
          <w:b/>
          <w:sz w:val="24"/>
          <w:vertAlign w:val="subscript"/>
        </w:rPr>
        <w:t>L</w:t>
      </w:r>
      <w:r w:rsidRPr="0014269B">
        <w:rPr>
          <w:b/>
          <w:sz w:val="24"/>
        </w:rPr>
        <w:t xml:space="preserve"> </w:t>
      </w:r>
      <w:r w:rsidRPr="0014269B">
        <w:rPr>
          <w:noProof/>
          <w:sz w:val="24"/>
        </w:rPr>
        <w:drawing>
          <wp:inline distT="0" distB="0" distL="0" distR="0" wp14:anchorId="54C2C4FA" wp14:editId="4F0B92BF">
            <wp:extent cx="405384" cy="256032"/>
            <wp:effectExtent l="0" t="0" r="0" b="0"/>
            <wp:docPr id="244136" name="Picture 244136"/>
            <wp:cNvGraphicFramePr/>
            <a:graphic xmlns:a="http://schemas.openxmlformats.org/drawingml/2006/main">
              <a:graphicData uri="http://schemas.openxmlformats.org/drawingml/2006/picture">
                <pic:pic xmlns:pic="http://schemas.openxmlformats.org/drawingml/2006/picture">
                  <pic:nvPicPr>
                    <pic:cNvPr id="244136" name="Picture 244136"/>
                    <pic:cNvPicPr/>
                  </pic:nvPicPr>
                  <pic:blipFill>
                    <a:blip r:embed="rId423"/>
                    <a:stretch>
                      <a:fillRect/>
                    </a:stretch>
                  </pic:blipFill>
                  <pic:spPr>
                    <a:xfrm>
                      <a:off x="0" y="0"/>
                      <a:ext cx="405384" cy="256032"/>
                    </a:xfrm>
                    <a:prstGeom prst="rect">
                      <a:avLst/>
                    </a:prstGeom>
                  </pic:spPr>
                </pic:pic>
              </a:graphicData>
            </a:graphic>
          </wp:inline>
        </w:drawing>
      </w:r>
      <w:r w:rsidRPr="0014269B">
        <w:rPr>
          <w:b/>
          <w:sz w:val="24"/>
        </w:rPr>
        <w:t xml:space="preserve"> </w:t>
      </w:r>
      <w:r w:rsidRPr="0014269B">
        <w:rPr>
          <w:sz w:val="24"/>
        </w:rPr>
        <w:t xml:space="preserve"> </w:t>
      </w:r>
    </w:p>
    <w:p w:rsidR="0014269B" w:rsidRPr="0014269B" w:rsidRDefault="0014269B" w:rsidP="0014269B">
      <w:pPr>
        <w:spacing w:after="0"/>
        <w:jc w:val="center"/>
        <w:rPr>
          <w:sz w:val="24"/>
        </w:rPr>
      </w:pPr>
      <w:r w:rsidRPr="0014269B">
        <w:rPr>
          <w:rFonts w:ascii="Segoe UI Symbol" w:eastAsia="Segoe UI Symbol" w:hAnsi="Segoe UI Symbol" w:cs="Segoe UI Symbol"/>
          <w:sz w:val="24"/>
        </w:rPr>
        <w:t></w:t>
      </w:r>
    </w:p>
    <w:p w:rsidR="0014269B" w:rsidRPr="0014269B" w:rsidRDefault="0014269B" w:rsidP="0014269B">
      <w:pPr>
        <w:keepNext/>
        <w:keepLines/>
        <w:outlineLvl w:val="1"/>
        <w:rPr>
          <w:b/>
          <w:sz w:val="24"/>
        </w:rPr>
      </w:pPr>
      <w:r w:rsidRPr="0014269B">
        <w:rPr>
          <w:b/>
          <w:color w:val="7030A0"/>
          <w:sz w:val="24"/>
        </w:rPr>
        <w:lastRenderedPageBreak/>
        <w:t xml:space="preserve">Examples 18 </w:t>
      </w:r>
    </w:p>
    <w:p w:rsidR="0014269B" w:rsidRPr="0014269B" w:rsidRDefault="0014269B" w:rsidP="0014269B">
      <w:pPr>
        <w:spacing w:after="48" w:line="270" w:lineRule="auto"/>
        <w:ind w:right="12"/>
        <w:rPr>
          <w:sz w:val="24"/>
        </w:rPr>
      </w:pPr>
      <w:r w:rsidRPr="0014269B">
        <w:rPr>
          <w:noProof/>
          <w:sz w:val="24"/>
        </w:rPr>
        <w:drawing>
          <wp:anchor distT="0" distB="0" distL="114300" distR="114300" simplePos="0" relativeHeight="251678720" behindDoc="0" locked="0" layoutInCell="1" allowOverlap="0" wp14:anchorId="0A0980C2" wp14:editId="299D3E03">
            <wp:simplePos x="0" y="0"/>
            <wp:positionH relativeFrom="column">
              <wp:posOffset>849249</wp:posOffset>
            </wp:positionH>
            <wp:positionV relativeFrom="paragraph">
              <wp:posOffset>630427</wp:posOffset>
            </wp:positionV>
            <wp:extent cx="2463165" cy="1947418"/>
            <wp:effectExtent l="0" t="0" r="0" b="0"/>
            <wp:wrapSquare wrapText="bothSides"/>
            <wp:docPr id="15119" name="Picture 15119"/>
            <wp:cNvGraphicFramePr/>
            <a:graphic xmlns:a="http://schemas.openxmlformats.org/drawingml/2006/main">
              <a:graphicData uri="http://schemas.openxmlformats.org/drawingml/2006/picture">
                <pic:pic xmlns:pic="http://schemas.openxmlformats.org/drawingml/2006/picture">
                  <pic:nvPicPr>
                    <pic:cNvPr id="15119" name="Picture 15119"/>
                    <pic:cNvPicPr/>
                  </pic:nvPicPr>
                  <pic:blipFill>
                    <a:blip r:embed="rId424"/>
                    <a:stretch>
                      <a:fillRect/>
                    </a:stretch>
                  </pic:blipFill>
                  <pic:spPr>
                    <a:xfrm>
                      <a:off x="0" y="0"/>
                      <a:ext cx="2463165" cy="1947418"/>
                    </a:xfrm>
                    <a:prstGeom prst="rect">
                      <a:avLst/>
                    </a:prstGeom>
                  </pic:spPr>
                </pic:pic>
              </a:graphicData>
            </a:graphic>
          </wp:anchor>
        </w:drawing>
      </w:r>
      <w:r w:rsidRPr="0014269B">
        <w:rPr>
          <w:sz w:val="24"/>
        </w:rPr>
        <w:t xml:space="preserve">A microscope is focused on a mark at the bottom of the beaker. Water is poured in to the beaker to a depth of  </w:t>
      </w:r>
      <w:r w:rsidRPr="0014269B">
        <w:rPr>
          <w:b/>
          <w:sz w:val="24"/>
        </w:rPr>
        <w:t xml:space="preserve">8cm </w:t>
      </w:r>
      <w:r w:rsidRPr="0014269B">
        <w:rPr>
          <w:sz w:val="24"/>
        </w:rPr>
        <w:t xml:space="preserve">and it is found necessary to raise the microscope through a vertical distance of </w:t>
      </w:r>
      <w:r w:rsidRPr="0014269B">
        <w:rPr>
          <w:b/>
          <w:sz w:val="24"/>
        </w:rPr>
        <w:t xml:space="preserve">2cm </w:t>
      </w:r>
      <w:r w:rsidRPr="0014269B">
        <w:rPr>
          <w:sz w:val="24"/>
        </w:rPr>
        <w:t xml:space="preserve">to bring the mark again in to focus. Find the refractive index of water. </w:t>
      </w:r>
    </w:p>
    <w:p w:rsidR="0014269B" w:rsidRPr="0014269B" w:rsidRDefault="0014269B" w:rsidP="0014269B">
      <w:pPr>
        <w:spacing w:after="0"/>
        <w:ind w:right="3784"/>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0"/>
        <w:ind w:right="378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378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378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378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54" w:line="216" w:lineRule="auto"/>
        <w:ind w:right="3784"/>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spacing w:after="0"/>
        <w:rPr>
          <w:sz w:val="24"/>
        </w:rPr>
      </w:pPr>
      <w:r w:rsidRPr="0014269B">
        <w:rPr>
          <w:noProof/>
          <w:sz w:val="24"/>
        </w:rPr>
        <w:drawing>
          <wp:inline distT="0" distB="0" distL="0" distR="0" wp14:anchorId="1060C106" wp14:editId="6AD9C50A">
            <wp:extent cx="1798320" cy="274320"/>
            <wp:effectExtent l="0" t="0" r="0" b="0"/>
            <wp:docPr id="244137" name="Picture 244137"/>
            <wp:cNvGraphicFramePr/>
            <a:graphic xmlns:a="http://schemas.openxmlformats.org/drawingml/2006/main">
              <a:graphicData uri="http://schemas.openxmlformats.org/drawingml/2006/picture">
                <pic:pic xmlns:pic="http://schemas.openxmlformats.org/drawingml/2006/picture">
                  <pic:nvPicPr>
                    <pic:cNvPr id="244137" name="Picture 244137"/>
                    <pic:cNvPicPr/>
                  </pic:nvPicPr>
                  <pic:blipFill>
                    <a:blip r:embed="rId425"/>
                    <a:stretch>
                      <a:fillRect/>
                    </a:stretch>
                  </pic:blipFill>
                  <pic:spPr>
                    <a:xfrm>
                      <a:off x="0" y="0"/>
                      <a:ext cx="1798320" cy="274320"/>
                    </a:xfrm>
                    <a:prstGeom prst="rect">
                      <a:avLst/>
                    </a:prstGeom>
                  </pic:spPr>
                </pic:pic>
              </a:graphicData>
            </a:graphic>
          </wp:inline>
        </w:drawing>
      </w:r>
      <w:r w:rsidRPr="0014269B">
        <w:rPr>
          <w:rFonts w:ascii="Times New Roman" w:eastAsia="Times New Roman" w:hAnsi="Times New Roman" w:cs="Times New Roman"/>
          <w:b/>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 1.33 (2 decimal point)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Observation of sunlight situated below the horizon </w:t>
      </w:r>
    </w:p>
    <w:p w:rsidR="0014269B" w:rsidRPr="0014269B" w:rsidRDefault="0014269B" w:rsidP="0014269B">
      <w:pPr>
        <w:spacing w:after="0"/>
        <w:ind w:right="556"/>
        <w:jc w:val="right"/>
        <w:rPr>
          <w:sz w:val="24"/>
        </w:rPr>
      </w:pPr>
      <w:r w:rsidRPr="0014269B">
        <w:rPr>
          <w:noProof/>
          <w:sz w:val="24"/>
        </w:rPr>
        <w:drawing>
          <wp:inline distT="0" distB="0" distL="0" distR="0" wp14:anchorId="3F6903DF" wp14:editId="3AC669F0">
            <wp:extent cx="4364990" cy="2981960"/>
            <wp:effectExtent l="0" t="0" r="0" b="0"/>
            <wp:docPr id="15429" name="Picture 15429"/>
            <wp:cNvGraphicFramePr/>
            <a:graphic xmlns:a="http://schemas.openxmlformats.org/drawingml/2006/main">
              <a:graphicData uri="http://schemas.openxmlformats.org/drawingml/2006/picture">
                <pic:pic xmlns:pic="http://schemas.openxmlformats.org/drawingml/2006/picture">
                  <pic:nvPicPr>
                    <pic:cNvPr id="15429" name="Picture 15429"/>
                    <pic:cNvPicPr/>
                  </pic:nvPicPr>
                  <pic:blipFill>
                    <a:blip r:embed="rId426"/>
                    <a:stretch>
                      <a:fillRect/>
                    </a:stretch>
                  </pic:blipFill>
                  <pic:spPr>
                    <a:xfrm>
                      <a:off x="0" y="0"/>
                      <a:ext cx="4364990" cy="298196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17"/>
        <w:ind w:right="606"/>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2" w:line="251" w:lineRule="auto"/>
        <w:ind w:right="-8"/>
        <w:jc w:val="both"/>
        <w:rPr>
          <w:sz w:val="24"/>
        </w:rPr>
      </w:pPr>
      <w:r w:rsidRPr="0014269B">
        <w:rPr>
          <w:sz w:val="24"/>
        </w:rPr>
        <w:t>Light from the sun S is successively refracted from the different layers of the atmosphere due to the different optical densities they have. To an observer O on the earth’s surface, sunlight appears to have come from point S1</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The apparent shape of the bottom of a pool of water </w:t>
      </w:r>
    </w:p>
    <w:p w:rsidR="0014269B" w:rsidRPr="0014269B" w:rsidRDefault="0014269B" w:rsidP="0014269B">
      <w:pPr>
        <w:spacing w:after="54"/>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0"/>
        <w:ind w:right="1027"/>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ind w:right="977"/>
        <w:jc w:val="right"/>
        <w:rPr>
          <w:sz w:val="24"/>
        </w:rPr>
      </w:pPr>
      <w:r w:rsidRPr="0014269B">
        <w:rPr>
          <w:noProof/>
          <w:sz w:val="24"/>
        </w:rPr>
        <w:drawing>
          <wp:inline distT="0" distB="0" distL="0" distR="0" wp14:anchorId="68DAF38D" wp14:editId="32BE607C">
            <wp:extent cx="3983355" cy="2774950"/>
            <wp:effectExtent l="0" t="0" r="0" b="0"/>
            <wp:docPr id="15431" name="Picture 15431"/>
            <wp:cNvGraphicFramePr/>
            <a:graphic xmlns:a="http://schemas.openxmlformats.org/drawingml/2006/main">
              <a:graphicData uri="http://schemas.openxmlformats.org/drawingml/2006/picture">
                <pic:pic xmlns:pic="http://schemas.openxmlformats.org/drawingml/2006/picture">
                  <pic:nvPicPr>
                    <pic:cNvPr id="15431" name="Picture 15431"/>
                    <pic:cNvPicPr/>
                  </pic:nvPicPr>
                  <pic:blipFill>
                    <a:blip r:embed="rId427"/>
                    <a:stretch>
                      <a:fillRect/>
                    </a:stretch>
                  </pic:blipFill>
                  <pic:spPr>
                    <a:xfrm>
                      <a:off x="0" y="0"/>
                      <a:ext cx="3983355" cy="277495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24" w:line="251" w:lineRule="auto"/>
        <w:ind w:right="-8"/>
        <w:jc w:val="both"/>
        <w:rPr>
          <w:sz w:val="24"/>
        </w:rPr>
      </w:pPr>
      <w:r w:rsidRPr="0014269B">
        <w:rPr>
          <w:sz w:val="24"/>
        </w:rPr>
        <w:t xml:space="preserve">When the observer moves the eye from </w:t>
      </w:r>
      <w:r w:rsidRPr="0014269B">
        <w:rPr>
          <w:b/>
          <w:sz w:val="24"/>
        </w:rPr>
        <w:t xml:space="preserve">E1  </w:t>
      </w:r>
      <w:r w:rsidRPr="0014269B">
        <w:rPr>
          <w:sz w:val="24"/>
        </w:rPr>
        <w:t xml:space="preserve">towards </w:t>
      </w:r>
      <w:r w:rsidRPr="0014269B">
        <w:rPr>
          <w:b/>
          <w:sz w:val="24"/>
        </w:rPr>
        <w:t xml:space="preserve">E3  </w:t>
      </w:r>
      <w:r w:rsidRPr="0014269B">
        <w:rPr>
          <w:sz w:val="24"/>
        </w:rPr>
        <w:t xml:space="preserve">the apparent position of </w:t>
      </w:r>
      <w:r w:rsidRPr="0014269B">
        <w:rPr>
          <w:b/>
          <w:sz w:val="24"/>
        </w:rPr>
        <w:t xml:space="preserve">O </w:t>
      </w:r>
      <w:r w:rsidRPr="0014269B">
        <w:rPr>
          <w:sz w:val="24"/>
        </w:rPr>
        <w:t xml:space="preserve">moves from </w:t>
      </w:r>
      <w:r w:rsidRPr="0014269B">
        <w:rPr>
          <w:b/>
          <w:sz w:val="24"/>
        </w:rPr>
        <w:t>I</w:t>
      </w:r>
      <w:r w:rsidRPr="0014269B">
        <w:rPr>
          <w:b/>
          <w:sz w:val="24"/>
          <w:vertAlign w:val="subscript"/>
        </w:rPr>
        <w:t>1</w:t>
      </w:r>
      <w:r w:rsidRPr="0014269B">
        <w:rPr>
          <w:b/>
          <w:sz w:val="24"/>
        </w:rPr>
        <w:t xml:space="preserve"> </w:t>
      </w:r>
      <w:r w:rsidRPr="0014269B">
        <w:rPr>
          <w:sz w:val="24"/>
        </w:rPr>
        <w:t xml:space="preserve">to </w:t>
      </w:r>
      <w:r w:rsidRPr="0014269B">
        <w:rPr>
          <w:b/>
          <w:sz w:val="24"/>
        </w:rPr>
        <w:t>I</w:t>
      </w:r>
      <w:r w:rsidRPr="0014269B">
        <w:rPr>
          <w:b/>
          <w:sz w:val="24"/>
          <w:vertAlign w:val="subscript"/>
        </w:rPr>
        <w:t>3</w:t>
      </w:r>
      <w:r w:rsidRPr="0014269B">
        <w:rPr>
          <w:b/>
          <w:sz w:val="24"/>
        </w:rPr>
        <w:t xml:space="preserve">  </w:t>
      </w:r>
      <w:r w:rsidRPr="0014269B">
        <w:rPr>
          <w:sz w:val="24"/>
        </w:rPr>
        <w:t xml:space="preserve">along a curve due to refracted rays bending away from the normal as  shown  above.  Thus  the  bottom  of  the  pool  of  water  appears  curved,  being shallower near the edge than at the centre.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The apparent size of a fish situated in water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4040" w:line="216" w:lineRule="auto"/>
        <w:ind w:right="100"/>
        <w:rPr>
          <w:sz w:val="24"/>
        </w:rPr>
      </w:pPr>
      <w:r w:rsidRPr="0014269B">
        <w:rPr>
          <w:noProof/>
        </w:rPr>
        <mc:AlternateContent>
          <mc:Choice Requires="wpg">
            <w:drawing>
              <wp:anchor distT="0" distB="0" distL="114300" distR="114300" simplePos="0" relativeHeight="251679744" behindDoc="0" locked="0" layoutInCell="1" allowOverlap="1" wp14:anchorId="4C883CFA" wp14:editId="21982B0C">
                <wp:simplePos x="0" y="0"/>
                <wp:positionH relativeFrom="column">
                  <wp:posOffset>1308354</wp:posOffset>
                </wp:positionH>
                <wp:positionV relativeFrom="paragraph">
                  <wp:posOffset>238351</wp:posOffset>
                </wp:positionV>
                <wp:extent cx="4343400" cy="2933700"/>
                <wp:effectExtent l="0" t="0" r="0" b="0"/>
                <wp:wrapSquare wrapText="bothSides"/>
                <wp:docPr id="220085" name="Group 220085"/>
                <wp:cNvGraphicFramePr/>
                <a:graphic xmlns:a="http://schemas.openxmlformats.org/drawingml/2006/main">
                  <a:graphicData uri="http://schemas.microsoft.com/office/word/2010/wordprocessingGroup">
                    <wpg:wgp>
                      <wpg:cNvGrpSpPr/>
                      <wpg:grpSpPr>
                        <a:xfrm>
                          <a:off x="0" y="0"/>
                          <a:ext cx="4343400" cy="2933700"/>
                          <a:chOff x="0" y="0"/>
                          <a:chExt cx="4343400" cy="2933700"/>
                        </a:xfrm>
                      </wpg:grpSpPr>
                      <pic:pic xmlns:pic="http://schemas.openxmlformats.org/drawingml/2006/picture">
                        <pic:nvPicPr>
                          <pic:cNvPr id="15455" name="Picture 15455"/>
                          <pic:cNvPicPr/>
                        </pic:nvPicPr>
                        <pic:blipFill>
                          <a:blip r:embed="rId428"/>
                          <a:stretch>
                            <a:fillRect/>
                          </a:stretch>
                        </pic:blipFill>
                        <pic:spPr>
                          <a:xfrm>
                            <a:off x="0" y="0"/>
                            <a:ext cx="4343400" cy="2933700"/>
                          </a:xfrm>
                          <a:prstGeom prst="rect">
                            <a:avLst/>
                          </a:prstGeom>
                        </pic:spPr>
                      </pic:pic>
                      <pic:pic xmlns:pic="http://schemas.openxmlformats.org/drawingml/2006/picture">
                        <pic:nvPicPr>
                          <pic:cNvPr id="244140" name="Picture 244140"/>
                          <pic:cNvPicPr/>
                        </pic:nvPicPr>
                        <pic:blipFill>
                          <a:blip r:embed="rId429"/>
                          <a:stretch>
                            <a:fillRect/>
                          </a:stretch>
                        </pic:blipFill>
                        <pic:spPr>
                          <a:xfrm>
                            <a:off x="-3555" y="-3047"/>
                            <a:ext cx="4346449" cy="2929128"/>
                          </a:xfrm>
                          <a:prstGeom prst="rect">
                            <a:avLst/>
                          </a:prstGeom>
                        </pic:spPr>
                      </pic:pic>
                    </wpg:wgp>
                  </a:graphicData>
                </a:graphic>
              </wp:anchor>
            </w:drawing>
          </mc:Choice>
          <mc:Fallback>
            <w:pict>
              <v:group w14:anchorId="527BD0F3" id="Group 220085" o:spid="_x0000_s1026" style="position:absolute;margin-left:103pt;margin-top:18.75pt;width:342pt;height:231pt;z-index:251679744" coordsize="43434,29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">
                <v:shape id="Picture 15455" o:spid="_x0000_s1027" type="#_x0000_t75" style="position:absolute;width:43434;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">
                  <v:imagedata r:id="rId430" o:title=""/>
                </v:shape>
                <v:shape id="Picture 244140" o:spid="_x0000_s1028" type="#_x0000_t75" style="position:absolute;left:-35;top:-30;width:43463;height:29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">
                  <v:imagedata r:id="rId431" o:title=""/>
                </v:shape>
                <w10:wrap type="square"/>
              </v:group>
            </w:pict>
          </mc:Fallback>
        </mc:AlternateContent>
      </w:r>
      <w:r w:rsidRPr="0014269B">
        <w:rPr>
          <w:rFonts w:ascii="Times New Roman" w:eastAsia="Times New Roman" w:hAnsi="Times New Roman" w:cs="Times New Roman"/>
          <w:sz w:val="20"/>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A large surface of water is not completely flat but consists of countless ripples whose convex surface on air acts as a convex lens of long focal </w:t>
      </w:r>
      <w:r w:rsidRPr="0014269B">
        <w:rPr>
          <w:rFonts w:ascii="Times New Roman" w:eastAsia="Times New Roman" w:hAnsi="Times New Roman" w:cs="Times New Roman"/>
          <w:sz w:val="24"/>
        </w:rPr>
        <w:lastRenderedPageBreak/>
        <w:t xml:space="preserve">length. In consequence the fish is within the focal length of the lens hence it appears magnified to an observer viewing it from above. </w:t>
      </w:r>
    </w:p>
    <w:p w:rsidR="0014269B" w:rsidRPr="0014269B" w:rsidRDefault="0014269B" w:rsidP="0014269B">
      <w:pPr>
        <w:spacing w:after="0"/>
        <w:rPr>
          <w:sz w:val="24"/>
        </w:rPr>
      </w:pPr>
      <w:r w:rsidRPr="0014269B">
        <w:rPr>
          <w:rFonts w:ascii="Times New Roman" w:eastAsia="Times New Roman" w:hAnsi="Times New Roman" w:cs="Times New Roman"/>
          <w:sz w:val="28"/>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Revision exercise 3 </w:t>
      </w:r>
    </w:p>
    <w:p w:rsidR="0014269B" w:rsidRPr="0014269B" w:rsidRDefault="0014269B" w:rsidP="0014269B">
      <w:pPr>
        <w:numPr>
          <w:ilvl w:val="0"/>
          <w:numId w:val="84"/>
        </w:numPr>
        <w:spacing w:after="5" w:line="270" w:lineRule="auto"/>
        <w:ind w:right="12" w:hanging="540"/>
        <w:rPr>
          <w:sz w:val="24"/>
        </w:rPr>
      </w:pPr>
      <w:r w:rsidRPr="0014269B">
        <w:rPr>
          <w:sz w:val="24"/>
        </w:rPr>
        <w:t xml:space="preserve">Show that for an object viewed normally from above through a parallel sided glass block , the refractive index of the glass material is given by </w:t>
      </w:r>
    </w:p>
    <w:p w:rsidR="0014269B" w:rsidRPr="0014269B" w:rsidRDefault="0014269B" w:rsidP="0014269B">
      <w:pPr>
        <w:spacing w:after="10"/>
        <w:jc w:val="center"/>
        <w:rPr>
          <w:sz w:val="24"/>
        </w:rPr>
      </w:pPr>
      <w:r w:rsidRPr="0014269B">
        <w:rPr>
          <w:noProof/>
          <w:sz w:val="24"/>
        </w:rPr>
        <w:drawing>
          <wp:inline distT="0" distB="0" distL="0" distR="0" wp14:anchorId="65B8383C" wp14:editId="67523D92">
            <wp:extent cx="1466088" cy="362712"/>
            <wp:effectExtent l="0" t="0" r="0" b="0"/>
            <wp:docPr id="244138" name="Picture 244138"/>
            <wp:cNvGraphicFramePr/>
            <a:graphic xmlns:a="http://schemas.openxmlformats.org/drawingml/2006/main">
              <a:graphicData uri="http://schemas.openxmlformats.org/drawingml/2006/picture">
                <pic:pic xmlns:pic="http://schemas.openxmlformats.org/drawingml/2006/picture">
                  <pic:nvPicPr>
                    <pic:cNvPr id="244138" name="Picture 244138"/>
                    <pic:cNvPicPr/>
                  </pic:nvPicPr>
                  <pic:blipFill>
                    <a:blip r:embed="rId432"/>
                    <a:stretch>
                      <a:fillRect/>
                    </a:stretch>
                  </pic:blipFill>
                  <pic:spPr>
                    <a:xfrm>
                      <a:off x="0" y="0"/>
                      <a:ext cx="1466088" cy="362712"/>
                    </a:xfrm>
                    <a:prstGeom prst="rect">
                      <a:avLst/>
                    </a:prstGeom>
                  </pic:spPr>
                </pic:pic>
              </a:graphicData>
            </a:graphic>
          </wp:inline>
        </w:drawing>
      </w: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Derive an expression for the apparent displacement of an object when viewed normally through a parallel  sided glass block.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A vessel of depth </w:t>
      </w:r>
      <w:r w:rsidRPr="0014269B">
        <w:rPr>
          <w:b/>
          <w:sz w:val="24"/>
        </w:rPr>
        <w:t xml:space="preserve">2d cm </w:t>
      </w:r>
      <w:r w:rsidRPr="0014269B">
        <w:rPr>
          <w:sz w:val="24"/>
        </w:rPr>
        <w:t>is half filled with a liquid of refractive index μ</w:t>
      </w:r>
      <w:r w:rsidRPr="0014269B">
        <w:rPr>
          <w:b/>
          <w:sz w:val="24"/>
          <w:vertAlign w:val="subscript"/>
        </w:rPr>
        <w:t>1</w:t>
      </w:r>
      <w:r w:rsidRPr="0014269B">
        <w:rPr>
          <w:sz w:val="24"/>
        </w:rPr>
        <w:t>, and the upper half is occupied by a liquid of refractive index μ</w:t>
      </w:r>
      <w:r w:rsidRPr="0014269B">
        <w:rPr>
          <w:b/>
          <w:sz w:val="24"/>
          <w:vertAlign w:val="subscript"/>
        </w:rPr>
        <w:t>2</w:t>
      </w:r>
      <w:r w:rsidRPr="0014269B">
        <w:rPr>
          <w:b/>
          <w:sz w:val="24"/>
        </w:rPr>
        <w:t xml:space="preserve">. </w:t>
      </w:r>
      <w:r w:rsidRPr="0014269B">
        <w:rPr>
          <w:sz w:val="24"/>
        </w:rPr>
        <w:t xml:space="preserve">Show that the apparent depth of the </w:t>
      </w:r>
    </w:p>
    <w:p w:rsidR="0014269B" w:rsidRPr="0014269B" w:rsidRDefault="0014269B" w:rsidP="0014269B">
      <w:pPr>
        <w:spacing w:after="5" w:line="270" w:lineRule="auto"/>
        <w:ind w:right="12"/>
        <w:rPr>
          <w:sz w:val="24"/>
        </w:rPr>
      </w:pPr>
      <w:r w:rsidRPr="0014269B">
        <w:rPr>
          <w:sz w:val="24"/>
        </w:rPr>
        <w:t>vessel, viewed perpendicularly is</w:t>
      </w:r>
      <w:r w:rsidRPr="0014269B">
        <w:rPr>
          <w:noProof/>
          <w:sz w:val="24"/>
        </w:rPr>
        <w:drawing>
          <wp:inline distT="0" distB="0" distL="0" distR="0" wp14:anchorId="5910F9D5" wp14:editId="7B4D3A84">
            <wp:extent cx="688848" cy="274320"/>
            <wp:effectExtent l="0" t="0" r="0" b="0"/>
            <wp:docPr id="244139" name="Picture 244139"/>
            <wp:cNvGraphicFramePr/>
            <a:graphic xmlns:a="http://schemas.openxmlformats.org/drawingml/2006/main">
              <a:graphicData uri="http://schemas.openxmlformats.org/drawingml/2006/picture">
                <pic:pic xmlns:pic="http://schemas.openxmlformats.org/drawingml/2006/picture">
                  <pic:nvPicPr>
                    <pic:cNvPr id="244139" name="Picture 244139"/>
                    <pic:cNvPicPr/>
                  </pic:nvPicPr>
                  <pic:blipFill>
                    <a:blip r:embed="rId433"/>
                    <a:stretch>
                      <a:fillRect/>
                    </a:stretch>
                  </pic:blipFill>
                  <pic:spPr>
                    <a:xfrm>
                      <a:off x="0" y="0"/>
                      <a:ext cx="688848" cy="274320"/>
                    </a:xfrm>
                    <a:prstGeom prst="rect">
                      <a:avLst/>
                    </a:prstGeom>
                  </pic:spPr>
                </pic:pic>
              </a:graphicData>
            </a:graphic>
          </wp:inline>
        </w:drawing>
      </w: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Two parallel sided blocks </w:t>
      </w:r>
      <w:r w:rsidRPr="0014269B">
        <w:rPr>
          <w:b/>
          <w:sz w:val="24"/>
        </w:rPr>
        <w:t xml:space="preserve">A </w:t>
      </w:r>
      <w:r w:rsidRPr="0014269B">
        <w:rPr>
          <w:sz w:val="24"/>
        </w:rPr>
        <w:t xml:space="preserve">and </w:t>
      </w:r>
      <w:r w:rsidRPr="0014269B">
        <w:rPr>
          <w:b/>
          <w:sz w:val="24"/>
        </w:rPr>
        <w:t xml:space="preserve">B </w:t>
      </w:r>
      <w:r w:rsidRPr="0014269B">
        <w:rPr>
          <w:sz w:val="24"/>
        </w:rPr>
        <w:t xml:space="preserve">of thickness </w:t>
      </w:r>
      <w:r w:rsidRPr="0014269B">
        <w:rPr>
          <w:b/>
          <w:sz w:val="24"/>
        </w:rPr>
        <w:t>4</w:t>
      </w:r>
      <w:r w:rsidRPr="0014269B">
        <w:rPr>
          <w:sz w:val="24"/>
        </w:rPr>
        <w:t>.</w:t>
      </w:r>
      <w:r w:rsidRPr="0014269B">
        <w:rPr>
          <w:b/>
          <w:sz w:val="24"/>
        </w:rPr>
        <w:t xml:space="preserve">0cm </w:t>
      </w:r>
      <w:r w:rsidRPr="0014269B">
        <w:rPr>
          <w:sz w:val="24"/>
        </w:rPr>
        <w:t xml:space="preserve">and </w:t>
      </w:r>
      <w:r w:rsidRPr="0014269B">
        <w:rPr>
          <w:b/>
          <w:sz w:val="24"/>
        </w:rPr>
        <w:t>5</w:t>
      </w:r>
      <w:r w:rsidRPr="0014269B">
        <w:rPr>
          <w:sz w:val="24"/>
        </w:rPr>
        <w:t>.</w:t>
      </w:r>
      <w:r w:rsidRPr="0014269B">
        <w:rPr>
          <w:b/>
          <w:sz w:val="24"/>
        </w:rPr>
        <w:t xml:space="preserve">0cm </w:t>
      </w:r>
      <w:r w:rsidRPr="0014269B">
        <w:rPr>
          <w:sz w:val="24"/>
        </w:rPr>
        <w:t xml:space="preserve">respectively are arranged such that </w:t>
      </w:r>
      <w:r w:rsidRPr="0014269B">
        <w:rPr>
          <w:b/>
          <w:sz w:val="24"/>
        </w:rPr>
        <w:t xml:space="preserve">A </w:t>
      </w:r>
      <w:r w:rsidRPr="0014269B">
        <w:rPr>
          <w:sz w:val="24"/>
        </w:rPr>
        <w:t xml:space="preserve">lies on an object </w:t>
      </w:r>
      <w:r w:rsidRPr="0014269B">
        <w:rPr>
          <w:b/>
          <w:sz w:val="24"/>
        </w:rPr>
        <w:t xml:space="preserve">O </w:t>
      </w:r>
      <w:r w:rsidRPr="0014269B">
        <w:rPr>
          <w:sz w:val="24"/>
        </w:rPr>
        <w:t xml:space="preserve">as shown in the figure below </w:t>
      </w:r>
    </w:p>
    <w:p w:rsidR="0014269B" w:rsidRPr="0014269B" w:rsidRDefault="0014269B" w:rsidP="0014269B">
      <w:pPr>
        <w:spacing w:after="0"/>
        <w:ind w:right="375"/>
        <w:jc w:val="right"/>
        <w:rPr>
          <w:sz w:val="24"/>
        </w:rPr>
      </w:pPr>
      <w:r w:rsidRPr="0014269B">
        <w:rPr>
          <w:noProof/>
          <w:sz w:val="24"/>
        </w:rPr>
        <w:drawing>
          <wp:inline distT="0" distB="0" distL="0" distR="0" wp14:anchorId="5CCAC77F" wp14:editId="6A54428E">
            <wp:extent cx="4699000" cy="1025525"/>
            <wp:effectExtent l="0" t="0" r="0" b="0"/>
            <wp:docPr id="16111" name="Picture 16111"/>
            <wp:cNvGraphicFramePr/>
            <a:graphic xmlns:a="http://schemas.openxmlformats.org/drawingml/2006/main">
              <a:graphicData uri="http://schemas.openxmlformats.org/drawingml/2006/picture">
                <pic:pic xmlns:pic="http://schemas.openxmlformats.org/drawingml/2006/picture">
                  <pic:nvPicPr>
                    <pic:cNvPr id="16111" name="Picture 16111"/>
                    <pic:cNvPicPr/>
                  </pic:nvPicPr>
                  <pic:blipFill>
                    <a:blip r:embed="rId434"/>
                    <a:stretch>
                      <a:fillRect/>
                    </a:stretch>
                  </pic:blipFill>
                  <pic:spPr>
                    <a:xfrm>
                      <a:off x="0" y="0"/>
                      <a:ext cx="4699000" cy="1025525"/>
                    </a:xfrm>
                    <a:prstGeom prst="rect">
                      <a:avLst/>
                    </a:prstGeom>
                  </pic:spPr>
                </pic:pic>
              </a:graphicData>
            </a:graphic>
          </wp:inline>
        </w:drawing>
      </w:r>
      <w:r w:rsidRPr="0014269B">
        <w:rPr>
          <w:sz w:val="24"/>
        </w:rPr>
        <w:t xml:space="preserve"> </w:t>
      </w:r>
    </w:p>
    <w:p w:rsidR="0014269B" w:rsidRPr="0014269B" w:rsidRDefault="0014269B" w:rsidP="0014269B">
      <w:pPr>
        <w:spacing w:after="0"/>
        <w:ind w:right="44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Calculate the apparent displacement of </w:t>
      </w:r>
      <w:r w:rsidRPr="0014269B">
        <w:rPr>
          <w:b/>
          <w:sz w:val="24"/>
        </w:rPr>
        <w:t xml:space="preserve">O </w:t>
      </w:r>
      <w:r w:rsidRPr="0014269B">
        <w:rPr>
          <w:sz w:val="24"/>
        </w:rPr>
        <w:t xml:space="preserve">when observed directly from above, </w:t>
      </w:r>
    </w:p>
    <w:p w:rsidR="0014269B" w:rsidRPr="0014269B" w:rsidRDefault="0014269B" w:rsidP="0014269B">
      <w:pPr>
        <w:spacing w:after="5" w:line="270" w:lineRule="auto"/>
        <w:ind w:right="2"/>
        <w:rPr>
          <w:sz w:val="24"/>
        </w:rPr>
        <w:sectPr w:rsidR="0014269B" w:rsidRPr="0014269B">
          <w:footerReference w:type="even" r:id="rId435"/>
          <w:footerReference w:type="default" r:id="rId436"/>
          <w:footerReference w:type="first" r:id="rId437"/>
          <w:pgSz w:w="12240" w:h="15840"/>
          <w:pgMar w:top="1396" w:right="1520" w:bottom="1392" w:left="1720" w:header="720" w:footer="767" w:gutter="0"/>
          <w:cols w:space="720"/>
        </w:sectPr>
      </w:pP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lastRenderedPageBreak/>
        <w:t xml:space="preserve">if the refractive indices of </w:t>
      </w:r>
      <w:r w:rsidRPr="0014269B">
        <w:rPr>
          <w:rFonts w:ascii="Times New Roman" w:eastAsia="Times New Roman" w:hAnsi="Times New Roman" w:cs="Times New Roman"/>
          <w:b/>
          <w:sz w:val="20"/>
        </w:rPr>
        <w:t xml:space="preserve">A </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0"/>
        </w:rPr>
        <w:t xml:space="preserve">B </w:t>
      </w:r>
      <w:r w:rsidRPr="0014269B">
        <w:rPr>
          <w:rFonts w:ascii="Times New Roman" w:eastAsia="Times New Roman" w:hAnsi="Times New Roman" w:cs="Times New Roman"/>
          <w:sz w:val="24"/>
        </w:rPr>
        <w:t xml:space="preserve">are </w:t>
      </w:r>
      <w:r w:rsidRPr="0014269B">
        <w:rPr>
          <w:rFonts w:ascii="Times New Roman" w:eastAsia="Times New Roman" w:hAnsi="Times New Roman" w:cs="Times New Roman"/>
          <w:b/>
          <w:sz w:val="24"/>
        </w:rPr>
        <w:t>1</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 xml:space="preserve">52 </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4"/>
        </w:rPr>
        <w:t>1</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66</w:t>
      </w:r>
      <w:r w:rsidRPr="0014269B">
        <w:rPr>
          <w:rFonts w:ascii="Times New Roman" w:eastAsia="Times New Roman" w:hAnsi="Times New Roman" w:cs="Times New Roman"/>
          <w:sz w:val="24"/>
        </w:rPr>
        <w:t xml:space="preserve">. </w:t>
      </w:r>
    </w:p>
    <w:p w:rsidR="0014269B" w:rsidRPr="0014269B" w:rsidRDefault="0014269B" w:rsidP="0014269B">
      <w:pPr>
        <w:spacing w:after="108"/>
        <w:rPr>
          <w:sz w:val="24"/>
        </w:rPr>
      </w:pPr>
      <w:r w:rsidRPr="0014269B">
        <w:rPr>
          <w:rFonts w:ascii="Times New Roman" w:eastAsia="Times New Roman" w:hAnsi="Times New Roman" w:cs="Times New Roman"/>
          <w:sz w:val="15"/>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A tank contains liquid </w:t>
      </w:r>
      <w:r w:rsidRPr="0014269B">
        <w:rPr>
          <w:b/>
          <w:sz w:val="24"/>
        </w:rPr>
        <w:t xml:space="preserve">A </w:t>
      </w:r>
      <w:r w:rsidRPr="0014269B">
        <w:rPr>
          <w:sz w:val="24"/>
        </w:rPr>
        <w:t xml:space="preserve">of refractive index </w:t>
      </w:r>
      <w:r w:rsidRPr="0014269B">
        <w:rPr>
          <w:b/>
          <w:sz w:val="24"/>
        </w:rPr>
        <w:t>1</w:t>
      </w:r>
      <w:r w:rsidRPr="0014269B">
        <w:rPr>
          <w:sz w:val="24"/>
        </w:rPr>
        <w:t>.</w:t>
      </w:r>
      <w:r w:rsidRPr="0014269B">
        <w:rPr>
          <w:b/>
          <w:sz w:val="24"/>
        </w:rPr>
        <w:t xml:space="preserve">4 </w:t>
      </w:r>
      <w:r w:rsidRPr="0014269B">
        <w:rPr>
          <w:sz w:val="24"/>
        </w:rPr>
        <w:t xml:space="preserve">to a depth of </w:t>
      </w:r>
      <w:r w:rsidRPr="0014269B">
        <w:rPr>
          <w:b/>
          <w:sz w:val="24"/>
        </w:rPr>
        <w:t>7</w:t>
      </w:r>
      <w:r w:rsidRPr="0014269B">
        <w:rPr>
          <w:sz w:val="24"/>
        </w:rPr>
        <w:t>.</w:t>
      </w:r>
      <w:r w:rsidRPr="0014269B">
        <w:rPr>
          <w:b/>
          <w:sz w:val="24"/>
        </w:rPr>
        <w:t>0cm</w:t>
      </w:r>
      <w:r w:rsidRPr="0014269B">
        <w:rPr>
          <w:sz w:val="24"/>
        </w:rPr>
        <w:t xml:space="preserve">. Upon this floats </w:t>
      </w:r>
      <w:r w:rsidRPr="0014269B">
        <w:rPr>
          <w:b/>
          <w:sz w:val="24"/>
        </w:rPr>
        <w:t>9</w:t>
      </w:r>
      <w:r w:rsidRPr="0014269B">
        <w:rPr>
          <w:sz w:val="24"/>
        </w:rPr>
        <w:t>.</w:t>
      </w:r>
      <w:r w:rsidRPr="0014269B">
        <w:rPr>
          <w:b/>
          <w:sz w:val="24"/>
        </w:rPr>
        <w:t xml:space="preserve">0cm </w:t>
      </w:r>
      <w:r w:rsidRPr="0014269B">
        <w:rPr>
          <w:sz w:val="24"/>
        </w:rPr>
        <w:t xml:space="preserve">of liquid </w:t>
      </w:r>
      <w:r w:rsidRPr="0014269B">
        <w:rPr>
          <w:b/>
          <w:sz w:val="24"/>
        </w:rPr>
        <w:t>B</w:t>
      </w:r>
      <w:r w:rsidRPr="0014269B">
        <w:rPr>
          <w:sz w:val="24"/>
        </w:rPr>
        <w:t xml:space="preserve">. If an object at the bottom of the tank appears to be </w:t>
      </w:r>
      <w:r w:rsidRPr="0014269B">
        <w:rPr>
          <w:b/>
          <w:sz w:val="24"/>
        </w:rPr>
        <w:t>11</w:t>
      </w:r>
      <w:r w:rsidRPr="0014269B">
        <w:rPr>
          <w:sz w:val="24"/>
        </w:rPr>
        <w:t>.</w:t>
      </w:r>
      <w:r w:rsidRPr="0014269B">
        <w:rPr>
          <w:b/>
          <w:sz w:val="24"/>
        </w:rPr>
        <w:t xml:space="preserve">0cm </w:t>
      </w:r>
      <w:r w:rsidRPr="0014269B">
        <w:rPr>
          <w:sz w:val="24"/>
        </w:rPr>
        <w:t xml:space="preserve">below the top of liquid </w:t>
      </w:r>
      <w:r w:rsidRPr="0014269B">
        <w:rPr>
          <w:b/>
          <w:sz w:val="24"/>
        </w:rPr>
        <w:t xml:space="preserve">B </w:t>
      </w:r>
      <w:r w:rsidRPr="0014269B">
        <w:rPr>
          <w:sz w:val="24"/>
        </w:rPr>
        <w:t xml:space="preserve">when viewed directly above from, calculate the refractive index of </w:t>
      </w:r>
    </w:p>
    <w:p w:rsidR="0014269B" w:rsidRPr="0014269B" w:rsidRDefault="0014269B" w:rsidP="0014269B">
      <w:pPr>
        <w:spacing w:after="5" w:line="270" w:lineRule="auto"/>
        <w:ind w:right="12"/>
        <w:rPr>
          <w:sz w:val="24"/>
        </w:rPr>
      </w:pPr>
      <w:r w:rsidRPr="0014269B">
        <w:rPr>
          <w:sz w:val="24"/>
        </w:rPr>
        <w:t xml:space="preserve">liquid </w:t>
      </w:r>
      <w:r w:rsidRPr="0014269B">
        <w:rPr>
          <w:b/>
          <w:sz w:val="24"/>
        </w:rPr>
        <w:t>B</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Describe how the refractive index of a small quantity of a liquid can be determined using a concave mirror.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Describe how the refractive index of a glass block can be determined using the apparent depth method.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30" w:line="270" w:lineRule="auto"/>
        <w:ind w:right="12" w:hanging="540"/>
        <w:rPr>
          <w:sz w:val="24"/>
        </w:rPr>
      </w:pPr>
      <w:r w:rsidRPr="0014269B">
        <w:rPr>
          <w:noProof/>
          <w:sz w:val="24"/>
        </w:rPr>
        <w:drawing>
          <wp:anchor distT="0" distB="0" distL="114300" distR="114300" simplePos="0" relativeHeight="251680768" behindDoc="0" locked="0" layoutInCell="1" allowOverlap="0" wp14:anchorId="3D8A1F3F" wp14:editId="76DD8FAC">
            <wp:simplePos x="0" y="0"/>
            <wp:positionH relativeFrom="column">
              <wp:posOffset>2895854</wp:posOffset>
            </wp:positionH>
            <wp:positionV relativeFrom="paragraph">
              <wp:posOffset>523930</wp:posOffset>
            </wp:positionV>
            <wp:extent cx="60960" cy="57912"/>
            <wp:effectExtent l="0" t="0" r="0" b="0"/>
            <wp:wrapSquare wrapText="bothSides"/>
            <wp:docPr id="244141" name="Picture 244141"/>
            <wp:cNvGraphicFramePr/>
            <a:graphic xmlns:a="http://schemas.openxmlformats.org/drawingml/2006/main">
              <a:graphicData uri="http://schemas.openxmlformats.org/drawingml/2006/picture">
                <pic:pic xmlns:pic="http://schemas.openxmlformats.org/drawingml/2006/picture">
                  <pic:nvPicPr>
                    <pic:cNvPr id="244141" name="Picture 244141"/>
                    <pic:cNvPicPr/>
                  </pic:nvPicPr>
                  <pic:blipFill>
                    <a:blip r:embed="rId438"/>
                    <a:stretch>
                      <a:fillRect/>
                    </a:stretch>
                  </pic:blipFill>
                  <pic:spPr>
                    <a:xfrm>
                      <a:off x="0" y="0"/>
                      <a:ext cx="60960" cy="57912"/>
                    </a:xfrm>
                    <a:prstGeom prst="rect">
                      <a:avLst/>
                    </a:prstGeom>
                  </pic:spPr>
                </pic:pic>
              </a:graphicData>
            </a:graphic>
          </wp:anchor>
        </w:drawing>
      </w:r>
      <w:r w:rsidRPr="0014269B">
        <w:rPr>
          <w:sz w:val="24"/>
        </w:rPr>
        <w:t xml:space="preserve">A small liquid quantity is poured into a concave mirror such that an object held above the liquid coincides with its image when it is at a height </w:t>
      </w:r>
      <w:r w:rsidRPr="0014269B">
        <w:rPr>
          <w:b/>
          <w:sz w:val="24"/>
        </w:rPr>
        <w:t xml:space="preserve">h </w:t>
      </w:r>
      <w:r w:rsidRPr="0014269B">
        <w:rPr>
          <w:sz w:val="24"/>
        </w:rPr>
        <w:t xml:space="preserve">from the pole of the mirror. If the radius of curvature of the mirror is </w:t>
      </w:r>
      <w:r w:rsidRPr="0014269B">
        <w:rPr>
          <w:b/>
          <w:sz w:val="24"/>
        </w:rPr>
        <w:t>r</w:t>
      </w:r>
      <w:r w:rsidRPr="0014269B">
        <w:rPr>
          <w:sz w:val="24"/>
        </w:rPr>
        <w:t xml:space="preserve">, show with the aid ofa suitable illustration, that the refractive index of the liquid, n = </w:t>
      </w:r>
      <w:r w:rsidRPr="0014269B">
        <w:rPr>
          <w:noProof/>
          <w:sz w:val="24"/>
        </w:rPr>
        <w:drawing>
          <wp:inline distT="0" distB="0" distL="0" distR="0" wp14:anchorId="2CDDA6E2" wp14:editId="4E57E712">
            <wp:extent cx="73152" cy="131064"/>
            <wp:effectExtent l="0" t="0" r="0" b="0"/>
            <wp:docPr id="244142" name="Picture 244142"/>
            <wp:cNvGraphicFramePr/>
            <a:graphic xmlns:a="http://schemas.openxmlformats.org/drawingml/2006/main">
              <a:graphicData uri="http://schemas.openxmlformats.org/drawingml/2006/picture">
                <pic:pic xmlns:pic="http://schemas.openxmlformats.org/drawingml/2006/picture">
                  <pic:nvPicPr>
                    <pic:cNvPr id="244142" name="Picture 244142"/>
                    <pic:cNvPicPr/>
                  </pic:nvPicPr>
                  <pic:blipFill>
                    <a:blip r:embed="rId439"/>
                    <a:stretch>
                      <a:fillRect/>
                    </a:stretch>
                  </pic:blipFill>
                  <pic:spPr>
                    <a:xfrm>
                      <a:off x="0" y="0"/>
                      <a:ext cx="73152" cy="131064"/>
                    </a:xfrm>
                    <a:prstGeom prst="rect">
                      <a:avLst/>
                    </a:prstGeom>
                  </pic:spPr>
                </pic:pic>
              </a:graphicData>
            </a:graphic>
          </wp:inline>
        </w:drawing>
      </w:r>
      <w:r w:rsidRPr="0014269B">
        <w:rPr>
          <w:b/>
          <w:sz w:val="24"/>
        </w:rPr>
        <w:t>.</w:t>
      </w: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Explain how light from the sun reaches the observer in the morning before the sun appears above the horizon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Explain the apparent shape of the bottom of a pool of water to an observer at the bank </w:t>
      </w:r>
    </w:p>
    <w:p w:rsidR="0014269B" w:rsidRPr="0014269B" w:rsidRDefault="0014269B" w:rsidP="0014269B">
      <w:pPr>
        <w:spacing w:after="5" w:line="270" w:lineRule="auto"/>
        <w:ind w:right="12"/>
        <w:rPr>
          <w:sz w:val="24"/>
        </w:rPr>
      </w:pPr>
      <w:r w:rsidRPr="0014269B">
        <w:rPr>
          <w:sz w:val="24"/>
        </w:rPr>
        <w:t xml:space="preserve">of the pool.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84"/>
        </w:numPr>
        <w:spacing w:after="5" w:line="270" w:lineRule="auto"/>
        <w:ind w:right="12" w:hanging="540"/>
        <w:rPr>
          <w:sz w:val="24"/>
        </w:rPr>
      </w:pPr>
      <w:r w:rsidRPr="0014269B">
        <w:rPr>
          <w:sz w:val="24"/>
        </w:rPr>
        <w:t xml:space="preserve">Explain why a fish appears bigger in water than its actual size when out of water.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Deviation of light through a prism </w:t>
      </w:r>
    </w:p>
    <w:p w:rsidR="0014269B" w:rsidRPr="0014269B" w:rsidRDefault="0014269B" w:rsidP="0014269B">
      <w:pPr>
        <w:spacing w:after="5" w:line="221" w:lineRule="auto"/>
        <w:ind w:right="12"/>
        <w:rPr>
          <w:sz w:val="24"/>
        </w:rPr>
      </w:pPr>
      <w:r w:rsidRPr="0014269B">
        <w:rPr>
          <w:sz w:val="24"/>
        </w:rPr>
        <w:t xml:space="preserve">The angle of deviation caused by the prism is the angle between the incident rayand the emergent ray. </w:t>
      </w:r>
    </w:p>
    <w:p w:rsidR="0014269B" w:rsidRPr="0014269B" w:rsidRDefault="0014269B" w:rsidP="0014269B">
      <w:pPr>
        <w:spacing w:after="5" w:line="270" w:lineRule="auto"/>
        <w:ind w:right="12"/>
        <w:rPr>
          <w:sz w:val="24"/>
        </w:rPr>
      </w:pPr>
      <w:r w:rsidRPr="0014269B">
        <w:rPr>
          <w:sz w:val="24"/>
        </w:rPr>
        <w:t xml:space="preserve">Consider a ray of light incident in air on a prism of refracting angle </w:t>
      </w:r>
      <w:r w:rsidRPr="0014269B">
        <w:rPr>
          <w:b/>
          <w:sz w:val="24"/>
        </w:rPr>
        <w:t xml:space="preserve">A </w:t>
      </w:r>
      <w:r w:rsidRPr="0014269B">
        <w:rPr>
          <w:sz w:val="24"/>
        </w:rPr>
        <w:t>and finally emerges into air as shown</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91"/>
        <w:rPr>
          <w:sz w:val="24"/>
        </w:rPr>
      </w:pPr>
      <w:r w:rsidRPr="0014269B">
        <w:rPr>
          <w:noProof/>
          <w:sz w:val="24"/>
        </w:rPr>
        <w:lastRenderedPageBreak/>
        <w:drawing>
          <wp:inline distT="0" distB="0" distL="0" distR="0" wp14:anchorId="1D487582" wp14:editId="7FD0B924">
            <wp:extent cx="2101850" cy="1699260"/>
            <wp:effectExtent l="0" t="0" r="0" b="0"/>
            <wp:docPr id="17093" name="Picture 17093"/>
            <wp:cNvGraphicFramePr/>
            <a:graphic xmlns:a="http://schemas.openxmlformats.org/drawingml/2006/main">
              <a:graphicData uri="http://schemas.openxmlformats.org/drawingml/2006/picture">
                <pic:pic xmlns:pic="http://schemas.openxmlformats.org/drawingml/2006/picture">
                  <pic:nvPicPr>
                    <pic:cNvPr id="17093" name="Picture 17093"/>
                    <pic:cNvPicPr/>
                  </pic:nvPicPr>
                  <pic:blipFill>
                    <a:blip r:embed="rId440"/>
                    <a:stretch>
                      <a:fillRect/>
                    </a:stretch>
                  </pic:blipFill>
                  <pic:spPr>
                    <a:xfrm>
                      <a:off x="0" y="0"/>
                      <a:ext cx="2101850" cy="1699260"/>
                    </a:xfrm>
                    <a:prstGeom prst="rect">
                      <a:avLst/>
                    </a:prstGeom>
                  </pic:spPr>
                </pic:pic>
              </a:graphicData>
            </a:graphic>
          </wp:inline>
        </w:drawing>
      </w:r>
    </w:p>
    <w:p w:rsidR="0014269B" w:rsidRPr="0014269B" w:rsidRDefault="0014269B" w:rsidP="0014269B">
      <w:pPr>
        <w:spacing w:after="40" w:line="270" w:lineRule="auto"/>
        <w:ind w:right="265"/>
        <w:rPr>
          <w:sz w:val="24"/>
        </w:rPr>
      </w:pPr>
      <w:r w:rsidRPr="0014269B">
        <w:rPr>
          <w:sz w:val="24"/>
        </w:rPr>
        <w:t xml:space="preserve">From the diagram above, </w:t>
      </w:r>
      <w:r w:rsidRPr="0014269B">
        <w:rPr>
          <w:sz w:val="20"/>
        </w:rPr>
        <w:t xml:space="preserve">MS </w:t>
      </w:r>
      <w:r w:rsidRPr="0014269B">
        <w:rPr>
          <w:sz w:val="24"/>
        </w:rPr>
        <w:t xml:space="preserve">and </w:t>
      </w:r>
      <w:r w:rsidRPr="0014269B">
        <w:rPr>
          <w:sz w:val="20"/>
        </w:rPr>
        <w:t xml:space="preserve">NS </w:t>
      </w:r>
      <w:r w:rsidRPr="0014269B">
        <w:rPr>
          <w:sz w:val="24"/>
        </w:rPr>
        <w:t xml:space="preserve">are normals at the points of incidence and emergence of the ray respectively. </w:t>
      </w:r>
    </w:p>
    <w:p w:rsidR="0014269B" w:rsidRPr="0014269B" w:rsidRDefault="0014269B" w:rsidP="0014269B">
      <w:pPr>
        <w:spacing w:after="3"/>
        <w:rPr>
          <w:sz w:val="24"/>
        </w:rPr>
      </w:pPr>
      <w:r w:rsidRPr="0014269B">
        <w:rPr>
          <w:rFonts w:ascii="Segoe UI Symbol" w:eastAsia="Segoe UI Symbol" w:hAnsi="Segoe UI Symbol" w:cs="Segoe UI Symbol"/>
          <w:sz w:val="24"/>
        </w:rPr>
        <w:t></w:t>
      </w:r>
      <w:r w:rsidRPr="0014269B">
        <w:rPr>
          <w:sz w:val="24"/>
        </w:rPr>
        <w:t xml:space="preserve">   &lt;</w:t>
      </w:r>
      <w:r w:rsidRPr="0014269B">
        <w:rPr>
          <w:sz w:val="20"/>
        </w:rPr>
        <w:t xml:space="preserve">MPN </w:t>
      </w:r>
      <w:r w:rsidRPr="0014269B">
        <w:rPr>
          <w:sz w:val="24"/>
        </w:rPr>
        <w:t>+ &lt;</w:t>
      </w:r>
      <w:r w:rsidRPr="0014269B">
        <w:rPr>
          <w:sz w:val="20"/>
        </w:rPr>
        <w:t xml:space="preserve">MSN  </w:t>
      </w:r>
      <w:r w:rsidRPr="0014269B">
        <w:rPr>
          <w:sz w:val="24"/>
        </w:rPr>
        <w:t>= 180</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Thus    &lt;</w:t>
      </w:r>
      <w:r w:rsidRPr="0014269B">
        <w:rPr>
          <w:sz w:val="20"/>
        </w:rPr>
        <w:t>NST =</w:t>
      </w:r>
      <w:r w:rsidRPr="0014269B">
        <w:rPr>
          <w:sz w:val="24"/>
        </w:rPr>
        <w:t xml:space="preserve"> &lt;</w:t>
      </w:r>
      <w:r w:rsidRPr="0014269B">
        <w:rPr>
          <w:sz w:val="20"/>
        </w:rPr>
        <w:t>MPN =</w:t>
      </w:r>
      <w:r w:rsidRPr="0014269B">
        <w:rPr>
          <w:sz w:val="24"/>
        </w:rPr>
        <w:t xml:space="preserve"> A </w:t>
      </w:r>
    </w:p>
    <w:p w:rsidR="0014269B" w:rsidRPr="0014269B" w:rsidRDefault="0014269B" w:rsidP="0014269B">
      <w:pPr>
        <w:spacing w:after="5" w:line="270" w:lineRule="auto"/>
        <w:ind w:right="12"/>
        <w:rPr>
          <w:sz w:val="24"/>
        </w:rPr>
      </w:pPr>
      <w:r w:rsidRPr="0014269B">
        <w:rPr>
          <w:sz w:val="24"/>
        </w:rPr>
        <w:t xml:space="preserve">Suppose </w:t>
      </w:r>
      <w:r w:rsidRPr="0014269B">
        <w:rPr>
          <w:b/>
          <w:sz w:val="24"/>
        </w:rPr>
        <w:t>i</w:t>
      </w:r>
      <w:r w:rsidRPr="0014269B">
        <w:rPr>
          <w:b/>
          <w:sz w:val="24"/>
          <w:vertAlign w:val="subscript"/>
        </w:rPr>
        <w:t>1</w:t>
      </w:r>
      <w:r w:rsidRPr="0014269B">
        <w:rPr>
          <w:b/>
          <w:sz w:val="24"/>
        </w:rPr>
        <w:t>, r</w:t>
      </w:r>
      <w:r w:rsidRPr="0014269B">
        <w:rPr>
          <w:b/>
          <w:sz w:val="24"/>
          <w:vertAlign w:val="subscript"/>
        </w:rPr>
        <w:t>1</w:t>
      </w:r>
      <w:r w:rsidRPr="0014269B">
        <w:rPr>
          <w:b/>
          <w:sz w:val="24"/>
        </w:rPr>
        <w:t xml:space="preserve"> </w:t>
      </w:r>
      <w:r w:rsidRPr="0014269B">
        <w:rPr>
          <w:sz w:val="24"/>
        </w:rPr>
        <w:t xml:space="preserve">and </w:t>
      </w:r>
      <w:r w:rsidRPr="0014269B">
        <w:rPr>
          <w:b/>
          <w:sz w:val="24"/>
        </w:rPr>
        <w:t>i</w:t>
      </w:r>
      <w:r w:rsidRPr="0014269B">
        <w:rPr>
          <w:b/>
          <w:sz w:val="24"/>
          <w:vertAlign w:val="subscript"/>
        </w:rPr>
        <w:t>2</w:t>
      </w:r>
      <w:r w:rsidRPr="0014269B">
        <w:rPr>
          <w:b/>
          <w:sz w:val="24"/>
        </w:rPr>
        <w:t>, r</w:t>
      </w:r>
      <w:r w:rsidRPr="0014269B">
        <w:rPr>
          <w:b/>
          <w:sz w:val="24"/>
          <w:vertAlign w:val="subscript"/>
        </w:rPr>
        <w:t>2</w:t>
      </w:r>
      <w:r w:rsidRPr="0014269B">
        <w:rPr>
          <w:b/>
          <w:sz w:val="24"/>
        </w:rPr>
        <w:t xml:space="preserve"> </w:t>
      </w:r>
      <w:r w:rsidRPr="0014269B">
        <w:rPr>
          <w:sz w:val="24"/>
        </w:rPr>
        <w:t xml:space="preserve">represents angles of incidence and refraction at faces M and N respectively, then </w:t>
      </w:r>
    </w:p>
    <w:p w:rsidR="0014269B" w:rsidRPr="0014269B" w:rsidRDefault="0014269B" w:rsidP="0014269B">
      <w:pPr>
        <w:spacing w:after="5" w:line="270" w:lineRule="auto"/>
        <w:ind w:right="12"/>
        <w:rPr>
          <w:sz w:val="24"/>
        </w:rPr>
      </w:pPr>
      <w:r w:rsidRPr="0014269B">
        <w:rPr>
          <w:sz w:val="24"/>
        </w:rPr>
        <w:t xml:space="preserve">From geometry of </w:t>
      </w:r>
      <w:r w:rsidRPr="0014269B">
        <w:rPr>
          <w:rFonts w:ascii="Segoe UI Symbol" w:eastAsia="Segoe UI Symbol" w:hAnsi="Segoe UI Symbol" w:cs="Segoe UI Symbol"/>
          <w:sz w:val="24"/>
        </w:rPr>
        <w:t></w:t>
      </w:r>
      <w:r w:rsidRPr="0014269B">
        <w:rPr>
          <w:sz w:val="24"/>
        </w:rPr>
        <w:t xml:space="preserve"> MNS,    r</w:t>
      </w:r>
      <w:r w:rsidRPr="0014269B">
        <w:rPr>
          <w:sz w:val="24"/>
          <w:vertAlign w:val="subscript"/>
        </w:rPr>
        <w:t xml:space="preserve">1 </w:t>
      </w:r>
      <w:r w:rsidRPr="0014269B">
        <w:rPr>
          <w:sz w:val="24"/>
        </w:rPr>
        <w:t>+ r</w:t>
      </w:r>
      <w:r w:rsidRPr="0014269B">
        <w:rPr>
          <w:sz w:val="24"/>
          <w:vertAlign w:val="subscript"/>
        </w:rPr>
        <w:t>2</w:t>
      </w:r>
      <w:r w:rsidRPr="0014269B">
        <w:rPr>
          <w:sz w:val="24"/>
        </w:rPr>
        <w:t xml:space="preserve">   = A …………………………………….. (i ) </w:t>
      </w:r>
    </w:p>
    <w:p w:rsidR="0014269B" w:rsidRPr="0014269B" w:rsidRDefault="0014269B" w:rsidP="0014269B">
      <w:pPr>
        <w:spacing w:after="190" w:line="270" w:lineRule="auto"/>
        <w:ind w:right="12"/>
        <w:rPr>
          <w:sz w:val="24"/>
        </w:rPr>
      </w:pPr>
      <w:r w:rsidRPr="0014269B">
        <w:rPr>
          <w:sz w:val="24"/>
        </w:rPr>
        <w:t>Total deviation D = d</w:t>
      </w:r>
      <w:r w:rsidRPr="0014269B">
        <w:rPr>
          <w:sz w:val="24"/>
          <w:vertAlign w:val="subscript"/>
        </w:rPr>
        <w:t>1</w:t>
      </w:r>
      <w:r w:rsidRPr="0014269B">
        <w:rPr>
          <w:sz w:val="24"/>
        </w:rPr>
        <w:t xml:space="preserve">  + d</w:t>
      </w:r>
      <w:r w:rsidRPr="0014269B">
        <w:rPr>
          <w:sz w:val="24"/>
          <w:vertAlign w:val="subscript"/>
        </w:rPr>
        <w:t>2</w:t>
      </w:r>
      <w:r w:rsidRPr="0014269B">
        <w:rPr>
          <w:sz w:val="24"/>
        </w:rPr>
        <w:t xml:space="preserve">  where d</w:t>
      </w:r>
      <w:r w:rsidRPr="0014269B">
        <w:rPr>
          <w:sz w:val="24"/>
          <w:vertAlign w:val="subscript"/>
        </w:rPr>
        <w:t>1</w:t>
      </w:r>
      <w:r w:rsidRPr="0014269B">
        <w:rPr>
          <w:sz w:val="24"/>
        </w:rPr>
        <w:t xml:space="preserve"> = i</w:t>
      </w:r>
      <w:r w:rsidRPr="0014269B">
        <w:rPr>
          <w:sz w:val="24"/>
          <w:vertAlign w:val="subscript"/>
        </w:rPr>
        <w:t>1</w:t>
      </w:r>
      <w:r w:rsidRPr="0014269B">
        <w:rPr>
          <w:sz w:val="24"/>
        </w:rPr>
        <w:t xml:space="preserve"> - r</w:t>
      </w:r>
      <w:r w:rsidRPr="0014269B">
        <w:rPr>
          <w:sz w:val="24"/>
          <w:vertAlign w:val="subscript"/>
        </w:rPr>
        <w:t>1</w:t>
      </w:r>
      <w:r w:rsidRPr="0014269B">
        <w:rPr>
          <w:sz w:val="24"/>
        </w:rPr>
        <w:t xml:space="preserve">   and    d</w:t>
      </w:r>
      <w:r w:rsidRPr="0014269B">
        <w:rPr>
          <w:sz w:val="24"/>
          <w:vertAlign w:val="subscript"/>
        </w:rPr>
        <w:t>2</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162" w:line="270" w:lineRule="auto"/>
        <w:ind w:right="12"/>
        <w:rPr>
          <w:sz w:val="24"/>
        </w:rPr>
      </w:pPr>
      <w:r w:rsidRPr="0014269B">
        <w:rPr>
          <w:sz w:val="24"/>
        </w:rPr>
        <w:t>=&gt;  D = i</w:t>
      </w:r>
      <w:r w:rsidRPr="0014269B">
        <w:rPr>
          <w:sz w:val="24"/>
          <w:vertAlign w:val="subscript"/>
        </w:rPr>
        <w:t>1</w:t>
      </w:r>
      <w:r w:rsidRPr="0014269B">
        <w:rPr>
          <w:sz w:val="24"/>
        </w:rPr>
        <w:t xml:space="preserve"> - r</w:t>
      </w:r>
      <w:r w:rsidRPr="0014269B">
        <w:rPr>
          <w:sz w:val="24"/>
          <w:vertAlign w:val="subscript"/>
        </w:rPr>
        <w:t>1</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154" w:line="270" w:lineRule="auto"/>
        <w:ind w:right="12"/>
        <w:rPr>
          <w:sz w:val="24"/>
        </w:rPr>
      </w:pPr>
      <w:r w:rsidRPr="0014269B">
        <w:rPr>
          <w:sz w:val="24"/>
        </w:rPr>
        <w:t>On simplifying, D = (i</w:t>
      </w:r>
      <w:r w:rsidRPr="0014269B">
        <w:rPr>
          <w:sz w:val="24"/>
          <w:vertAlign w:val="subscript"/>
        </w:rPr>
        <w:t>1</w:t>
      </w:r>
      <w:r w:rsidRPr="0014269B">
        <w:rPr>
          <w:sz w:val="24"/>
        </w:rPr>
        <w:t xml:space="preserve"> + i</w:t>
      </w:r>
      <w:r w:rsidRPr="0014269B">
        <w:rPr>
          <w:sz w:val="24"/>
          <w:vertAlign w:val="subscript"/>
        </w:rPr>
        <w:t>2</w:t>
      </w:r>
      <w:r w:rsidRPr="0014269B">
        <w:rPr>
          <w:sz w:val="24"/>
        </w:rPr>
        <w:t>) - (r</w:t>
      </w:r>
      <w:r w:rsidRPr="0014269B">
        <w:rPr>
          <w:sz w:val="24"/>
          <w:vertAlign w:val="subscript"/>
        </w:rPr>
        <w:t>1</w:t>
      </w:r>
      <w:r w:rsidRPr="0014269B">
        <w:rPr>
          <w:sz w:val="24"/>
        </w:rPr>
        <w:t>+r</w:t>
      </w:r>
      <w:r w:rsidRPr="0014269B">
        <w:rPr>
          <w:sz w:val="24"/>
          <w:vertAlign w:val="subscript"/>
        </w:rPr>
        <w:t>2</w:t>
      </w:r>
      <w:r w:rsidRPr="0014269B">
        <w:rPr>
          <w:sz w:val="24"/>
        </w:rPr>
        <w:t xml:space="preserve">) …………………………………………… (ii)  </w:t>
      </w:r>
    </w:p>
    <w:p w:rsidR="0014269B" w:rsidRPr="0014269B" w:rsidRDefault="0014269B" w:rsidP="0014269B">
      <w:pPr>
        <w:spacing w:after="176" w:line="270" w:lineRule="auto"/>
        <w:ind w:right="12"/>
        <w:rPr>
          <w:sz w:val="24"/>
        </w:rPr>
      </w:pPr>
      <w:r w:rsidRPr="0014269B">
        <w:rPr>
          <w:sz w:val="24"/>
        </w:rPr>
        <w:t xml:space="preserve">Combining equation (i) and (ii) gives </w:t>
      </w:r>
    </w:p>
    <w:p w:rsidR="0014269B" w:rsidRPr="0014269B" w:rsidRDefault="0014269B" w:rsidP="0014269B">
      <w:pPr>
        <w:keepNext/>
        <w:keepLines/>
        <w:spacing w:after="61" w:line="262" w:lineRule="auto"/>
        <w:outlineLvl w:val="1"/>
        <w:rPr>
          <w:b/>
          <w:sz w:val="24"/>
        </w:rPr>
      </w:pPr>
      <w:r w:rsidRPr="0014269B">
        <w:rPr>
          <w:b/>
          <w:sz w:val="24"/>
        </w:rPr>
        <w:t xml:space="preserve"> D = (i</w:t>
      </w:r>
      <w:r w:rsidRPr="0014269B">
        <w:rPr>
          <w:b/>
          <w:sz w:val="24"/>
          <w:vertAlign w:val="subscript"/>
        </w:rPr>
        <w:t>1</w:t>
      </w:r>
      <w:r w:rsidRPr="0014269B">
        <w:rPr>
          <w:b/>
          <w:sz w:val="24"/>
        </w:rPr>
        <w:t xml:space="preserve"> + i</w:t>
      </w:r>
      <w:r w:rsidRPr="0014269B">
        <w:rPr>
          <w:b/>
          <w:sz w:val="24"/>
          <w:vertAlign w:val="subscript"/>
        </w:rPr>
        <w:t>2</w:t>
      </w:r>
      <w:r w:rsidRPr="0014269B">
        <w:rPr>
          <w:b/>
          <w:sz w:val="24"/>
        </w:rPr>
        <w:t>)- A</w:t>
      </w:r>
      <w:r w:rsidRPr="0014269B">
        <w:rPr>
          <w:sz w:val="24"/>
        </w:rPr>
        <w:t xml:space="preserve"> </w:t>
      </w:r>
    </w:p>
    <w:p w:rsidR="0014269B" w:rsidRPr="0014269B" w:rsidRDefault="0014269B" w:rsidP="0014269B">
      <w:pPr>
        <w:spacing w:after="81"/>
        <w:rPr>
          <w:sz w:val="24"/>
        </w:rPr>
      </w:pPr>
      <w:r w:rsidRPr="0014269B">
        <w:rPr>
          <w:rFonts w:ascii="Times New Roman" w:eastAsia="Times New Roman" w:hAnsi="Times New Roman" w:cs="Times New Roman"/>
          <w:sz w:val="14"/>
        </w:rPr>
        <w:t xml:space="preserve"> </w:t>
      </w:r>
    </w:p>
    <w:p w:rsidR="0014269B" w:rsidRPr="0014269B" w:rsidRDefault="0014269B" w:rsidP="0014269B">
      <w:pPr>
        <w:spacing w:after="192" w:line="262" w:lineRule="auto"/>
        <w:rPr>
          <w:sz w:val="24"/>
        </w:rPr>
      </w:pPr>
      <w:r w:rsidRPr="0014269B">
        <w:rPr>
          <w:b/>
          <w:sz w:val="24"/>
        </w:rPr>
        <w:t xml:space="preserve">Note: </w:t>
      </w:r>
    </w:p>
    <w:p w:rsidR="0014269B" w:rsidRPr="0014269B" w:rsidRDefault="0014269B" w:rsidP="0014269B">
      <w:pPr>
        <w:spacing w:after="75" w:line="270" w:lineRule="auto"/>
        <w:ind w:right="12"/>
        <w:rPr>
          <w:sz w:val="24"/>
        </w:rPr>
      </w:pPr>
      <w:r w:rsidRPr="0014269B">
        <w:rPr>
          <w:noProof/>
        </w:rPr>
        <mc:AlternateContent>
          <mc:Choice Requires="wpg">
            <w:drawing>
              <wp:anchor distT="0" distB="0" distL="114300" distR="114300" simplePos="0" relativeHeight="251681792" behindDoc="0" locked="0" layoutInCell="1" allowOverlap="1" wp14:anchorId="055B8DC5" wp14:editId="245A836D">
                <wp:simplePos x="0" y="0"/>
                <wp:positionH relativeFrom="column">
                  <wp:posOffset>149479</wp:posOffset>
                </wp:positionH>
                <wp:positionV relativeFrom="paragraph">
                  <wp:posOffset>215862</wp:posOffset>
                </wp:positionV>
                <wp:extent cx="3965321" cy="2447671"/>
                <wp:effectExtent l="0" t="0" r="0" b="0"/>
                <wp:wrapSquare wrapText="bothSides"/>
                <wp:docPr id="219602" name="Group 219602"/>
                <wp:cNvGraphicFramePr/>
                <a:graphic xmlns:a="http://schemas.openxmlformats.org/drawingml/2006/main">
                  <a:graphicData uri="http://schemas.microsoft.com/office/word/2010/wordprocessingGroup">
                    <wpg:wgp>
                      <wpg:cNvGrpSpPr/>
                      <wpg:grpSpPr>
                        <a:xfrm>
                          <a:off x="0" y="0"/>
                          <a:ext cx="3965321" cy="2447671"/>
                          <a:chOff x="0" y="0"/>
                          <a:chExt cx="3965321" cy="2447671"/>
                        </a:xfrm>
                      </wpg:grpSpPr>
                      <pic:pic xmlns:pic="http://schemas.openxmlformats.org/drawingml/2006/picture">
                        <pic:nvPicPr>
                          <pic:cNvPr id="17119" name="Picture 17119"/>
                          <pic:cNvPicPr/>
                        </pic:nvPicPr>
                        <pic:blipFill>
                          <a:blip r:embed="rId441"/>
                          <a:stretch>
                            <a:fillRect/>
                          </a:stretch>
                        </pic:blipFill>
                        <pic:spPr>
                          <a:xfrm>
                            <a:off x="1044575" y="46990"/>
                            <a:ext cx="2920746" cy="1981200"/>
                          </a:xfrm>
                          <a:prstGeom prst="rect">
                            <a:avLst/>
                          </a:prstGeom>
                        </pic:spPr>
                      </pic:pic>
                      <wps:wsp>
                        <wps:cNvPr id="17120" name="Rectangle 17120"/>
                        <wps:cNvSpPr/>
                        <wps:spPr>
                          <a:xfrm>
                            <a:off x="1044829" y="1858366"/>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17343" name="Rectangle 17343"/>
                        <wps:cNvSpPr/>
                        <wps:spPr>
                          <a:xfrm>
                            <a:off x="3533013" y="0"/>
                            <a:ext cx="161951" cy="206453"/>
                          </a:xfrm>
                          <a:prstGeom prst="rect">
                            <a:avLst/>
                          </a:prstGeom>
                          <a:ln>
                            <a:noFill/>
                          </a:ln>
                        </wps:spPr>
                        <wps:txbx>
                          <w:txbxContent>
                            <w:p w:rsidR="0014269B" w:rsidRDefault="0014269B" w:rsidP="0014269B">
                              <w:r>
                                <w:t>m</w:t>
                              </w:r>
                            </w:p>
                          </w:txbxContent>
                        </wps:txbx>
                        <wps:bodyPr horzOverflow="overflow" vert="horz" lIns="0" tIns="0" rIns="0" bIns="0" rtlCol="0">
                          <a:noAutofit/>
                        </wps:bodyPr>
                      </wps:wsp>
                      <wps:wsp>
                        <wps:cNvPr id="17344" name="Rectangle 17344"/>
                        <wps:cNvSpPr/>
                        <wps:spPr>
                          <a:xfrm>
                            <a:off x="3652647" y="0"/>
                            <a:ext cx="46619" cy="206453"/>
                          </a:xfrm>
                          <a:prstGeom prst="rect">
                            <a:avLst/>
                          </a:prstGeom>
                          <a:ln>
                            <a:noFill/>
                          </a:ln>
                        </wps:spPr>
                        <wps:txbx>
                          <w:txbxContent>
                            <w:p w:rsidR="0014269B" w:rsidRDefault="0014269B" w:rsidP="0014269B">
                              <w:r>
                                <w:t>i</w:t>
                              </w:r>
                            </w:p>
                          </w:txbxContent>
                        </wps:txbx>
                        <wps:bodyPr horzOverflow="overflow" vert="horz" lIns="0" tIns="0" rIns="0" bIns="0" rtlCol="0">
                          <a:noAutofit/>
                        </wps:bodyPr>
                      </wps:wsp>
                      <wps:wsp>
                        <wps:cNvPr id="17345" name="Rectangle 17345"/>
                        <wps:cNvSpPr/>
                        <wps:spPr>
                          <a:xfrm>
                            <a:off x="3689985" y="0"/>
                            <a:ext cx="106413" cy="206453"/>
                          </a:xfrm>
                          <a:prstGeom prst="rect">
                            <a:avLst/>
                          </a:prstGeom>
                          <a:ln>
                            <a:noFill/>
                          </a:ln>
                        </wps:spPr>
                        <wps:txbx>
                          <w:txbxContent>
                            <w:p w:rsidR="0014269B" w:rsidRDefault="0014269B" w:rsidP="0014269B">
                              <w:r>
                                <w:t>n</w:t>
                              </w:r>
                            </w:p>
                          </w:txbxContent>
                        </wps:txbx>
                        <wps:bodyPr horzOverflow="overflow" vert="horz" lIns="0" tIns="0" rIns="0" bIns="0" rtlCol="0">
                          <a:noAutofit/>
                        </wps:bodyPr>
                      </wps:wsp>
                      <wps:wsp>
                        <wps:cNvPr id="17346" name="Rectangle 17346"/>
                        <wps:cNvSpPr/>
                        <wps:spPr>
                          <a:xfrm>
                            <a:off x="3769995" y="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17582" name="Picture 17582"/>
                          <pic:cNvPicPr/>
                        </pic:nvPicPr>
                        <pic:blipFill>
                          <a:blip r:embed="rId442"/>
                          <a:stretch>
                            <a:fillRect/>
                          </a:stretch>
                        </pic:blipFill>
                        <pic:spPr>
                          <a:xfrm>
                            <a:off x="0" y="460121"/>
                            <a:ext cx="2941955" cy="1987550"/>
                          </a:xfrm>
                          <a:prstGeom prst="rect">
                            <a:avLst/>
                          </a:prstGeom>
                        </pic:spPr>
                      </pic:pic>
                    </wpg:wgp>
                  </a:graphicData>
                </a:graphic>
              </wp:anchor>
            </w:drawing>
          </mc:Choice>
          <mc:Fallback>
            <w:pict>
              <v:group w14:anchorId="055B8DC5" id="Group 219602" o:spid="_x0000_s1392" style="position:absolute;margin-left:11.75pt;margin-top:17pt;width:312.25pt;height:192.75pt;z-index:251681792;mso-position-horizontal-relative:text;mso-position-vertical-relative:text" coordsize="39653,2447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C813xkAAUEDPmMAAAAASUVORK5CYIJQSwME&#10;CgAAAAAAAAAhAJ6U+mACLgAAAi4AABQAAABkcnMvbWVkaWEvaW1hZ2UyLmpwZ//Y/+AAEEpGSUYA&#10;AQEBAGAAYAAA/9sAQwADAgIDAgIDAwMDBAMDBAUIBQUEBAUKBwcGCAwKDAwLCgsLDQ4SEA0OEQ4L&#10;CxAWEBETFBUVFQwPFxgWFBgSFBUU/9sAQwEDBAQFBAUJBQUJFA0LDRQUFBQUFBQUFBQUFBQUFBQU&#10;FBQUFBQUFBQUFBQUFBQUFBQUFBQUFBQUFBQUFBQUFBQU/8AAEQgBCAG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">
                <v:shape id="Picture 17119" o:spid="_x0000_s1393" type="#_x0000_t75" style="position:absolute;left:10445;top:469;width:29208;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">
                  <v:imagedata r:id="rId443" o:title=""/>
                </v:shape>
                <v:rect id="Rectangle 17120" o:spid="_x0000_s1394" style="position:absolute;left:10448;top:18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17343" o:spid="_x0000_s1395" style="position:absolute;left:35330;width:161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" filled="f" stroked="f">
                  <v:textbox inset="0,0,0,0">
                    <w:txbxContent>
                      <w:p w:rsidR="0014269B" w:rsidRDefault="0014269B" w:rsidP="0014269B">
                        <w:r>
                          <w:t>m</w:t>
                        </w:r>
                      </w:p>
                    </w:txbxContent>
                  </v:textbox>
                </v:rect>
                <v:rect id="Rectangle 17344" o:spid="_x0000_s1396" style="position:absolute;left:3652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" filled="f" stroked="f">
                  <v:textbox inset="0,0,0,0">
                    <w:txbxContent>
                      <w:p w:rsidR="0014269B" w:rsidRDefault="0014269B" w:rsidP="0014269B">
                        <w:r>
                          <w:t>i</w:t>
                        </w:r>
                      </w:p>
                    </w:txbxContent>
                  </v:textbox>
                </v:rect>
                <v:rect id="Rectangle 17345" o:spid="_x0000_s1397" style="position:absolute;left:36899;width:10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" filled="f" stroked="f">
                  <v:textbox inset="0,0,0,0">
                    <w:txbxContent>
                      <w:p w:rsidR="0014269B" w:rsidRDefault="0014269B" w:rsidP="0014269B">
                        <w:r>
                          <w:t>n</w:t>
                        </w:r>
                      </w:p>
                    </w:txbxContent>
                  </v:textbox>
                </v:rect>
                <v:rect id="Rectangle 17346" o:spid="_x0000_s1398" style="position:absolute;left:37699;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" filled="f" stroked="f">
                  <v:textbox inset="0,0,0,0">
                    <w:txbxContent>
                      <w:p w:rsidR="0014269B" w:rsidRDefault="0014269B" w:rsidP="0014269B">
                        <w:r>
                          <w:t xml:space="preserve"> </w:t>
                        </w:r>
                      </w:p>
                    </w:txbxContent>
                  </v:textbox>
                </v:rect>
                <v:shape id="Picture 17582" o:spid="_x0000_s1399" type="#_x0000_t75" style="position:absolute;top:4601;width:29419;height:1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">
                  <v:imagedata r:id="rId444" o:title=""/>
                </v:shape>
                <w10:wrap type="square"/>
              </v:group>
            </w:pict>
          </mc:Fallback>
        </mc:AlternateContent>
      </w:r>
      <w:r w:rsidRPr="0014269B">
        <w:rPr>
          <w:sz w:val="24"/>
        </w:rPr>
        <w:t>Experiments show that as the angle of incidence i is increased from zero, the deviation D reduces continuously up to a minimum value of deviation D</w:t>
      </w:r>
      <w:r w:rsidRPr="0014269B">
        <w:rPr>
          <w:sz w:val="24"/>
        </w:rPr>
        <w:tab/>
        <w:t>and then increases to a maximum value as the angle of incidence is increased as shown below</w:t>
      </w:r>
      <w:r w:rsidRPr="0014269B">
        <w:t xml:space="preserve">: </w:t>
      </w:r>
    </w:p>
    <w:p w:rsidR="0014269B" w:rsidRPr="0014269B" w:rsidRDefault="0014269B" w:rsidP="0014269B">
      <w:pPr>
        <w:spacing w:after="0"/>
        <w:ind w:right="257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2570"/>
        <w:rPr>
          <w:sz w:val="24"/>
        </w:rPr>
      </w:pPr>
      <w:r w:rsidRPr="0014269B">
        <w:rPr>
          <w:rFonts w:ascii="Times New Roman" w:eastAsia="Times New Roman" w:hAnsi="Times New Roman" w:cs="Times New Roman"/>
          <w:sz w:val="20"/>
        </w:rPr>
        <w:lastRenderedPageBreak/>
        <w:t xml:space="preserve">   </w:t>
      </w:r>
    </w:p>
    <w:p w:rsidR="0014269B" w:rsidRPr="0014269B" w:rsidRDefault="0014269B" w:rsidP="0014269B">
      <w:pPr>
        <w:spacing w:after="0" w:line="216" w:lineRule="auto"/>
        <w:ind w:right="257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257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5" w:line="216" w:lineRule="auto"/>
        <w:ind w:right="257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24"/>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128"/>
        <w:outlineLvl w:val="1"/>
        <w:rPr>
          <w:b/>
          <w:sz w:val="24"/>
        </w:rPr>
      </w:pPr>
      <w:r w:rsidRPr="0014269B">
        <w:rPr>
          <w:b/>
          <w:color w:val="7030A0"/>
          <w:sz w:val="24"/>
        </w:rPr>
        <w:t xml:space="preserve">Example 19 </w:t>
      </w:r>
    </w:p>
    <w:p w:rsidR="0014269B" w:rsidRPr="0014269B" w:rsidRDefault="0014269B" w:rsidP="0014269B">
      <w:pPr>
        <w:spacing w:after="186" w:line="270" w:lineRule="auto"/>
        <w:ind w:right="12"/>
        <w:rPr>
          <w:sz w:val="24"/>
        </w:rPr>
      </w:pPr>
      <w:r w:rsidRPr="0014269B">
        <w:rPr>
          <w:sz w:val="24"/>
        </w:rPr>
        <w:t xml:space="preserve">A ray of light is incident on a prism of refracting angle </w:t>
      </w:r>
      <w:r w:rsidRPr="0014269B">
        <w:rPr>
          <w:sz w:val="24"/>
        </w:rPr>
        <w:tab/>
      </w:r>
      <w:r w:rsidRPr="0014269B">
        <w:rPr>
          <w:noProof/>
          <w:sz w:val="24"/>
        </w:rPr>
        <w:drawing>
          <wp:inline distT="0" distB="0" distL="0" distR="0" wp14:anchorId="3F70C3AA" wp14:editId="640F2D24">
            <wp:extent cx="307848" cy="185928"/>
            <wp:effectExtent l="0" t="0" r="0" b="0"/>
            <wp:docPr id="17458" name="Picture 17458"/>
            <wp:cNvGraphicFramePr/>
            <a:graphic xmlns:a="http://schemas.openxmlformats.org/drawingml/2006/main">
              <a:graphicData uri="http://schemas.openxmlformats.org/drawingml/2006/picture">
                <pic:pic xmlns:pic="http://schemas.openxmlformats.org/drawingml/2006/picture">
                  <pic:nvPicPr>
                    <pic:cNvPr id="17458" name="Picture 17458"/>
                    <pic:cNvPicPr/>
                  </pic:nvPicPr>
                  <pic:blipFill>
                    <a:blip r:embed="rId445"/>
                    <a:stretch>
                      <a:fillRect/>
                    </a:stretch>
                  </pic:blipFill>
                  <pic:spPr>
                    <a:xfrm>
                      <a:off x="0" y="0"/>
                      <a:ext cx="307848" cy="185928"/>
                    </a:xfrm>
                    <a:prstGeom prst="rect">
                      <a:avLst/>
                    </a:prstGeom>
                  </pic:spPr>
                </pic:pic>
              </a:graphicData>
            </a:graphic>
          </wp:inline>
        </w:drawing>
      </w:r>
      <w:r w:rsidRPr="0014269B">
        <w:rPr>
          <w:sz w:val="24"/>
        </w:rPr>
        <w:t xml:space="preserve"> and refractive index of 1.3. The ray emerges from the prism at 43</w:t>
      </w:r>
      <w:r w:rsidRPr="0014269B">
        <w:rPr>
          <w:sz w:val="24"/>
          <w:vertAlign w:val="superscript"/>
        </w:rPr>
        <w:t>0</w:t>
      </w:r>
      <w:r w:rsidRPr="0014269B">
        <w:rPr>
          <w:sz w:val="24"/>
        </w:rPr>
        <w:t xml:space="preserve">. Find </w:t>
      </w:r>
    </w:p>
    <w:p w:rsidR="0014269B" w:rsidRPr="0014269B" w:rsidRDefault="0014269B" w:rsidP="0014269B">
      <w:pPr>
        <w:numPr>
          <w:ilvl w:val="0"/>
          <w:numId w:val="85"/>
        </w:numPr>
        <w:spacing w:after="5" w:line="270" w:lineRule="auto"/>
        <w:ind w:right="12" w:hanging="720"/>
        <w:rPr>
          <w:sz w:val="24"/>
        </w:rPr>
      </w:pPr>
      <w:r w:rsidRPr="0014269B">
        <w:rPr>
          <w:sz w:val="24"/>
        </w:rPr>
        <w:t xml:space="preserve">the angle of incidence.  </w:t>
      </w:r>
    </w:p>
    <w:p w:rsidR="0014269B" w:rsidRPr="0014269B" w:rsidRDefault="0014269B" w:rsidP="0014269B">
      <w:pPr>
        <w:numPr>
          <w:ilvl w:val="0"/>
          <w:numId w:val="85"/>
        </w:numPr>
        <w:spacing w:after="5" w:line="270" w:lineRule="auto"/>
        <w:ind w:right="12" w:hanging="720"/>
        <w:rPr>
          <w:sz w:val="24"/>
        </w:rPr>
      </w:pPr>
      <w:r w:rsidRPr="0014269B">
        <w:rPr>
          <w:noProof/>
        </w:rPr>
        <mc:AlternateContent>
          <mc:Choice Requires="wpg">
            <w:drawing>
              <wp:anchor distT="0" distB="0" distL="114300" distR="114300" simplePos="0" relativeHeight="251682816" behindDoc="0" locked="0" layoutInCell="1" allowOverlap="1" wp14:anchorId="3543BCDC" wp14:editId="02B1044A">
                <wp:simplePos x="0" y="0"/>
                <wp:positionH relativeFrom="column">
                  <wp:posOffset>965454</wp:posOffset>
                </wp:positionH>
                <wp:positionV relativeFrom="paragraph">
                  <wp:posOffset>9213</wp:posOffset>
                </wp:positionV>
                <wp:extent cx="3581400" cy="2057400"/>
                <wp:effectExtent l="0" t="0" r="0" b="0"/>
                <wp:wrapSquare wrapText="bothSides"/>
                <wp:docPr id="219603" name="Group 219603"/>
                <wp:cNvGraphicFramePr/>
                <a:graphic xmlns:a="http://schemas.openxmlformats.org/drawingml/2006/main">
                  <a:graphicData uri="http://schemas.microsoft.com/office/word/2010/wordprocessingGroup">
                    <wpg:wgp>
                      <wpg:cNvGrpSpPr/>
                      <wpg:grpSpPr>
                        <a:xfrm>
                          <a:off x="0" y="0"/>
                          <a:ext cx="3581400" cy="2057400"/>
                          <a:chOff x="0" y="0"/>
                          <a:chExt cx="3581400" cy="2057400"/>
                        </a:xfrm>
                      </wpg:grpSpPr>
                      <pic:pic xmlns:pic="http://schemas.openxmlformats.org/drawingml/2006/picture">
                        <pic:nvPicPr>
                          <pic:cNvPr id="17122" name="Picture 17122"/>
                          <pic:cNvPicPr/>
                        </pic:nvPicPr>
                        <pic:blipFill>
                          <a:blip r:embed="rId446"/>
                          <a:stretch>
                            <a:fillRect/>
                          </a:stretch>
                        </pic:blipFill>
                        <pic:spPr>
                          <a:xfrm>
                            <a:off x="0" y="0"/>
                            <a:ext cx="3581400" cy="2057400"/>
                          </a:xfrm>
                          <a:prstGeom prst="rect">
                            <a:avLst/>
                          </a:prstGeom>
                        </pic:spPr>
                      </pic:pic>
                      <pic:pic xmlns:pic="http://schemas.openxmlformats.org/drawingml/2006/picture">
                        <pic:nvPicPr>
                          <pic:cNvPr id="244143" name="Picture 244143"/>
                          <pic:cNvPicPr/>
                        </pic:nvPicPr>
                        <pic:blipFill>
                          <a:blip r:embed="rId447"/>
                          <a:stretch>
                            <a:fillRect/>
                          </a:stretch>
                        </pic:blipFill>
                        <pic:spPr>
                          <a:xfrm>
                            <a:off x="-1015" y="-2031"/>
                            <a:ext cx="3581400" cy="2057400"/>
                          </a:xfrm>
                          <a:prstGeom prst="rect">
                            <a:avLst/>
                          </a:prstGeom>
                        </pic:spPr>
                      </pic:pic>
                    </wpg:wgp>
                  </a:graphicData>
                </a:graphic>
              </wp:anchor>
            </w:drawing>
          </mc:Choice>
          <mc:Fallback>
            <w:pict>
              <v:group w14:anchorId="79337C2B" id="Group 219603" o:spid="_x0000_s1026" style="position:absolute;margin-left:76pt;margin-top:.75pt;width:282pt;height:162pt;z-index:251682816" coordsize="35814,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">
                <v:shape id="Picture 17122" o:spid="_x0000_s1027" type="#_x0000_t75" style="position:absolute;width:35814;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">
                  <v:imagedata r:id="rId448" o:title=""/>
                </v:shape>
                <v:shape id="Picture 244143" o:spid="_x0000_s1028" type="#_x0000_t75" style="position:absolute;left:-10;top:-20;width:35813;height:2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">
                  <v:imagedata r:id="rId449" o:title=""/>
                </v:shape>
                <w10:wrap type="square"/>
              </v:group>
            </w:pict>
          </mc:Fallback>
        </mc:AlternateContent>
      </w:r>
      <w:r w:rsidRPr="0014269B">
        <w:rPr>
          <w:sz w:val="24"/>
        </w:rPr>
        <w:t xml:space="preserve">the deviation of the ray. </w:t>
      </w:r>
    </w:p>
    <w:p w:rsidR="0014269B" w:rsidRPr="0014269B" w:rsidRDefault="0014269B" w:rsidP="0014269B">
      <w:pPr>
        <w:spacing w:after="55"/>
        <w:ind w:right="1890"/>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0"/>
        <w:ind w:right="189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189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189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line="216" w:lineRule="auto"/>
        <w:ind w:right="189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60" w:line="216" w:lineRule="auto"/>
        <w:ind w:right="1890"/>
        <w:rPr>
          <w:sz w:val="24"/>
        </w:rPr>
      </w:pPr>
      <w:r w:rsidRPr="0014269B">
        <w:rPr>
          <w:rFonts w:ascii="Times New Roman" w:eastAsia="Times New Roman" w:hAnsi="Times New Roman" w:cs="Times New Roman"/>
          <w:sz w:val="20"/>
        </w:rPr>
        <w:t xml:space="preserve">      </w:t>
      </w:r>
    </w:p>
    <w:p w:rsidR="0014269B" w:rsidRPr="0014269B" w:rsidRDefault="0014269B" w:rsidP="0014269B">
      <w:pPr>
        <w:numPr>
          <w:ilvl w:val="0"/>
          <w:numId w:val="86"/>
        </w:numPr>
        <w:spacing w:after="5" w:line="270" w:lineRule="auto"/>
        <w:ind w:right="5339" w:hanging="354"/>
        <w:rPr>
          <w:sz w:val="24"/>
        </w:rPr>
      </w:pPr>
      <w:r w:rsidRPr="0014269B">
        <w:rPr>
          <w:sz w:val="24"/>
        </w:rPr>
        <w:t xml:space="preserve">At </w:t>
      </w:r>
      <w:r w:rsidRPr="0014269B">
        <w:rPr>
          <w:b/>
          <w:sz w:val="20"/>
        </w:rPr>
        <w:t>Q</w:t>
      </w:r>
      <w:r w:rsidRPr="0014269B">
        <w:rPr>
          <w:b/>
          <w:sz w:val="24"/>
        </w:rPr>
        <w:t xml:space="preserve">, </w:t>
      </w:r>
      <w:r w:rsidRPr="0014269B">
        <w:rPr>
          <w:sz w:val="24"/>
        </w:rPr>
        <w:t>Snell’s law becomes  n</w:t>
      </w:r>
      <w:r w:rsidRPr="0014269B">
        <w:rPr>
          <w:sz w:val="24"/>
          <w:vertAlign w:val="subscript"/>
        </w:rPr>
        <w:t xml:space="preserve">a </w:t>
      </w:r>
      <w:r w:rsidRPr="0014269B">
        <w:rPr>
          <w:sz w:val="24"/>
        </w:rPr>
        <w:t>sin 43</w:t>
      </w:r>
      <w:r w:rsidRPr="0014269B">
        <w:rPr>
          <w:sz w:val="24"/>
          <w:vertAlign w:val="superscript"/>
        </w:rPr>
        <w:t>0</w:t>
      </w:r>
      <w:r w:rsidRPr="0014269B">
        <w:rPr>
          <w:sz w:val="24"/>
        </w:rPr>
        <w:t xml:space="preserve"> = 1.3 sin r</w:t>
      </w:r>
      <w:r w:rsidRPr="0014269B">
        <w:rPr>
          <w:sz w:val="24"/>
          <w:vertAlign w:val="subscript"/>
        </w:rPr>
        <w:t xml:space="preserve">2 </w:t>
      </w:r>
    </w:p>
    <w:p w:rsidR="0014269B" w:rsidRPr="0014269B" w:rsidRDefault="0014269B" w:rsidP="0014269B">
      <w:pPr>
        <w:spacing w:after="32" w:line="270" w:lineRule="auto"/>
        <w:ind w:right="5830"/>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 xml:space="preserve">2   </w:t>
      </w:r>
      <w:r w:rsidRPr="0014269B">
        <w:rPr>
          <w:sz w:val="24"/>
        </w:rPr>
        <w:t xml:space="preserve">= 3 1 . 6 4 </w:t>
      </w:r>
      <w:r w:rsidRPr="0014269B">
        <w:rPr>
          <w:sz w:val="24"/>
          <w:vertAlign w:val="superscript"/>
        </w:rPr>
        <w:t>0</w:t>
      </w:r>
      <w:r w:rsidRPr="0014269B">
        <w:rPr>
          <w:sz w:val="24"/>
        </w:rPr>
        <w:t xml:space="preserve">  But r</w:t>
      </w:r>
      <w:r w:rsidRPr="0014269B">
        <w:rPr>
          <w:sz w:val="24"/>
          <w:vertAlign w:val="subscript"/>
        </w:rPr>
        <w:t>1</w:t>
      </w:r>
      <w:r w:rsidRPr="0014269B">
        <w:rPr>
          <w:sz w:val="16"/>
        </w:rPr>
        <w:t xml:space="preserve"> </w:t>
      </w:r>
      <w:r w:rsidRPr="0014269B">
        <w:rPr>
          <w:sz w:val="24"/>
        </w:rPr>
        <w:t>+ r</w:t>
      </w:r>
      <w:r w:rsidRPr="0014269B">
        <w:rPr>
          <w:sz w:val="24"/>
          <w:vertAlign w:val="subscript"/>
        </w:rPr>
        <w:t xml:space="preserve">2   </w:t>
      </w:r>
      <w:r w:rsidRPr="0014269B">
        <w:rPr>
          <w:sz w:val="24"/>
        </w:rPr>
        <w:t>= 72</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=&gt;        r</w:t>
      </w:r>
      <w:r w:rsidRPr="0014269B">
        <w:rPr>
          <w:sz w:val="24"/>
          <w:vertAlign w:val="subscript"/>
        </w:rPr>
        <w:t>1 =</w:t>
      </w:r>
      <w:r w:rsidRPr="0014269B">
        <w:rPr>
          <w:sz w:val="24"/>
        </w:rPr>
        <w:t xml:space="preserve"> 72</w:t>
      </w:r>
      <w:r w:rsidRPr="0014269B">
        <w:rPr>
          <w:sz w:val="24"/>
          <w:vertAlign w:val="superscript"/>
        </w:rPr>
        <w:t>0</w:t>
      </w:r>
      <w:r w:rsidRPr="0014269B">
        <w:rPr>
          <w:sz w:val="24"/>
        </w:rPr>
        <w:t xml:space="preserve"> –   r</w:t>
      </w:r>
      <w:r w:rsidRPr="0014269B">
        <w:rPr>
          <w:sz w:val="24"/>
          <w:vertAlign w:val="subscript"/>
        </w:rPr>
        <w:t>2</w:t>
      </w:r>
      <w:r w:rsidRPr="0014269B">
        <w:rPr>
          <w:sz w:val="16"/>
        </w:rPr>
        <w:t xml:space="preserve"> </w:t>
      </w:r>
    </w:p>
    <w:p w:rsidR="0014269B" w:rsidRPr="0014269B" w:rsidRDefault="0014269B" w:rsidP="0014269B">
      <w:pPr>
        <w:spacing w:after="53" w:line="270" w:lineRule="auto"/>
        <w:ind w:right="12"/>
        <w:rPr>
          <w:sz w:val="24"/>
        </w:rPr>
      </w:pPr>
      <w:r w:rsidRPr="0014269B">
        <w:rPr>
          <w:sz w:val="24"/>
        </w:rPr>
        <w:t xml:space="preserve">                             = 72</w:t>
      </w:r>
      <w:r w:rsidRPr="0014269B">
        <w:rPr>
          <w:sz w:val="24"/>
          <w:vertAlign w:val="superscript"/>
        </w:rPr>
        <w:t>0</w:t>
      </w:r>
      <w:r w:rsidRPr="0014269B">
        <w:rPr>
          <w:sz w:val="24"/>
        </w:rPr>
        <w:t xml:space="preserve"> – 31.64</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6257"/>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 xml:space="preserve">1     </w:t>
      </w:r>
      <w:r w:rsidRPr="0014269B">
        <w:rPr>
          <w:sz w:val="24"/>
        </w:rPr>
        <w:t>= 40.36</w:t>
      </w:r>
      <w:r w:rsidRPr="0014269B">
        <w:rPr>
          <w:sz w:val="24"/>
          <w:vertAlign w:val="superscript"/>
        </w:rPr>
        <w:t>0</w:t>
      </w:r>
      <w:r w:rsidRPr="0014269B">
        <w:rPr>
          <w:sz w:val="24"/>
        </w:rPr>
        <w:t xml:space="preserve">      At </w:t>
      </w:r>
      <w:r w:rsidRPr="0014269B">
        <w:rPr>
          <w:b/>
          <w:sz w:val="20"/>
        </w:rPr>
        <w:t>Q</w:t>
      </w:r>
      <w:r w:rsidRPr="0014269B">
        <w:rPr>
          <w:sz w:val="20"/>
        </w:rPr>
        <w:t xml:space="preserve">, </w:t>
      </w:r>
      <w:r w:rsidRPr="0014269B">
        <w:rPr>
          <w:sz w:val="24"/>
        </w:rPr>
        <w:t xml:space="preserve">Snell’s law becomes </w:t>
      </w:r>
    </w:p>
    <w:p w:rsidR="0014269B" w:rsidRPr="0014269B" w:rsidRDefault="0014269B" w:rsidP="0014269B">
      <w:pPr>
        <w:spacing w:after="55" w:line="270" w:lineRule="auto"/>
        <w:ind w:right="5651"/>
        <w:rPr>
          <w:sz w:val="24"/>
        </w:rPr>
      </w:pPr>
      <w:r w:rsidRPr="0014269B">
        <w:rPr>
          <w:sz w:val="24"/>
        </w:rPr>
        <w:t xml:space="preserve">               n</w:t>
      </w:r>
      <w:r w:rsidRPr="0014269B">
        <w:rPr>
          <w:sz w:val="24"/>
          <w:vertAlign w:val="subscript"/>
        </w:rPr>
        <w:t xml:space="preserve">a </w:t>
      </w:r>
      <w:r w:rsidRPr="0014269B">
        <w:rPr>
          <w:sz w:val="24"/>
        </w:rPr>
        <w:t>sin i</w:t>
      </w:r>
      <w:r w:rsidRPr="0014269B">
        <w:rPr>
          <w:sz w:val="24"/>
          <w:vertAlign w:val="subscript"/>
        </w:rPr>
        <w:t xml:space="preserve">1 </w:t>
      </w:r>
      <w:r w:rsidRPr="0014269B">
        <w:rPr>
          <w:sz w:val="24"/>
        </w:rPr>
        <w:t>= 1.3 sin  40.36</w:t>
      </w:r>
      <w:r w:rsidRPr="0014269B">
        <w:rPr>
          <w:sz w:val="24"/>
          <w:vertAlign w:val="superscript"/>
        </w:rPr>
        <w:t>0</w:t>
      </w: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i</w:t>
      </w:r>
      <w:r w:rsidRPr="0014269B">
        <w:rPr>
          <w:b/>
          <w:sz w:val="24"/>
          <w:vertAlign w:val="subscript"/>
        </w:rPr>
        <w:t>1 =</w:t>
      </w:r>
      <w:r w:rsidRPr="0014269B">
        <w:rPr>
          <w:b/>
          <w:sz w:val="24"/>
        </w:rPr>
        <w:t xml:space="preserve"> 57</w:t>
      </w:r>
      <w:r w:rsidRPr="0014269B">
        <w:rPr>
          <w:sz w:val="24"/>
        </w:rPr>
        <w:t>.</w:t>
      </w:r>
      <w:r w:rsidRPr="0014269B">
        <w:rPr>
          <w:b/>
          <w:sz w:val="24"/>
        </w:rPr>
        <w:t>34</w:t>
      </w:r>
      <w:r w:rsidRPr="0014269B">
        <w:rPr>
          <w:b/>
          <w:sz w:val="24"/>
          <w:vertAlign w:val="superscript"/>
        </w:rPr>
        <w:t>0</w:t>
      </w:r>
      <w:r w:rsidRPr="0014269B">
        <w:rPr>
          <w:b/>
          <w:sz w:val="24"/>
        </w:rPr>
        <w:t xml:space="preserve">. </w:t>
      </w:r>
    </w:p>
    <w:p w:rsidR="0014269B" w:rsidRPr="0014269B" w:rsidRDefault="0014269B" w:rsidP="0014269B">
      <w:pPr>
        <w:numPr>
          <w:ilvl w:val="0"/>
          <w:numId w:val="86"/>
        </w:numPr>
        <w:spacing w:after="24" w:line="251" w:lineRule="auto"/>
        <w:ind w:right="5339" w:hanging="354"/>
        <w:rPr>
          <w:sz w:val="24"/>
        </w:rPr>
      </w:pPr>
      <w:r w:rsidRPr="0014269B">
        <w:rPr>
          <w:b/>
          <w:sz w:val="24"/>
        </w:rPr>
        <w:t xml:space="preserve">Total Deviation </w:t>
      </w:r>
      <w:r w:rsidRPr="0014269B">
        <w:rPr>
          <w:b/>
          <w:sz w:val="20"/>
        </w:rPr>
        <w:t xml:space="preserve">D </w:t>
      </w:r>
      <w:r w:rsidRPr="0014269B">
        <w:rPr>
          <w:b/>
          <w:sz w:val="24"/>
        </w:rPr>
        <w:t>= d</w:t>
      </w:r>
      <w:r w:rsidRPr="0014269B">
        <w:rPr>
          <w:b/>
          <w:sz w:val="24"/>
          <w:vertAlign w:val="subscript"/>
        </w:rPr>
        <w:t xml:space="preserve">2 </w:t>
      </w:r>
      <w:r w:rsidRPr="0014269B">
        <w:rPr>
          <w:b/>
          <w:sz w:val="24"/>
        </w:rPr>
        <w:t>+ d</w:t>
      </w:r>
      <w:r w:rsidRPr="0014269B">
        <w:rPr>
          <w:b/>
          <w:sz w:val="24"/>
          <w:vertAlign w:val="subscript"/>
        </w:rPr>
        <w:t>1</w:t>
      </w:r>
      <w:r w:rsidRPr="0014269B">
        <w:rPr>
          <w:sz w:val="24"/>
          <w:vertAlign w:val="subscript"/>
        </w:rPr>
        <w:t xml:space="preserve"> </w:t>
      </w:r>
      <w:r w:rsidRPr="0014269B">
        <w:rPr>
          <w:sz w:val="24"/>
        </w:rPr>
        <w:t xml:space="preserve">where d </w:t>
      </w:r>
      <w:r w:rsidRPr="0014269B">
        <w:rPr>
          <w:sz w:val="16"/>
        </w:rPr>
        <w:t xml:space="preserve">1 </w:t>
      </w:r>
      <w:r w:rsidRPr="0014269B">
        <w:rPr>
          <w:sz w:val="24"/>
        </w:rPr>
        <w:t>= i</w:t>
      </w:r>
      <w:r w:rsidRPr="0014269B">
        <w:rPr>
          <w:sz w:val="16"/>
        </w:rPr>
        <w:t xml:space="preserve">1 </w:t>
      </w:r>
      <w:r w:rsidRPr="0014269B">
        <w:rPr>
          <w:sz w:val="24"/>
        </w:rPr>
        <w:t>- r</w:t>
      </w:r>
      <w:r w:rsidRPr="0014269B">
        <w:rPr>
          <w:sz w:val="16"/>
        </w:rPr>
        <w:t xml:space="preserve">1   </w:t>
      </w:r>
      <w:r w:rsidRPr="0014269B">
        <w:rPr>
          <w:sz w:val="24"/>
        </w:rPr>
        <w:t>and  d</w:t>
      </w:r>
      <w:r w:rsidRPr="0014269B">
        <w:rPr>
          <w:sz w:val="16"/>
        </w:rPr>
        <w:t xml:space="preserve">2 </w:t>
      </w:r>
      <w:r w:rsidRPr="0014269B">
        <w:rPr>
          <w:sz w:val="24"/>
        </w:rPr>
        <w:t>=i</w:t>
      </w:r>
      <w:r w:rsidRPr="0014269B">
        <w:rPr>
          <w:sz w:val="16"/>
        </w:rPr>
        <w:t xml:space="preserve">2 </w:t>
      </w:r>
      <w:r w:rsidRPr="0014269B">
        <w:rPr>
          <w:sz w:val="24"/>
        </w:rPr>
        <w:t>- r</w:t>
      </w:r>
      <w:r w:rsidRPr="0014269B">
        <w:rPr>
          <w:sz w:val="16"/>
        </w:rPr>
        <w:t xml:space="preserve">2 </w:t>
      </w:r>
      <w:r w:rsidRPr="0014269B">
        <w:rPr>
          <w:sz w:val="24"/>
        </w:rPr>
        <w:t xml:space="preserve">=&gt; </w:t>
      </w:r>
      <w:r w:rsidRPr="0014269B">
        <w:rPr>
          <w:sz w:val="20"/>
        </w:rPr>
        <w:t>D =</w:t>
      </w:r>
      <w:r w:rsidRPr="0014269B">
        <w:rPr>
          <w:sz w:val="24"/>
        </w:rPr>
        <w:t xml:space="preserve">   (43</w:t>
      </w:r>
      <w:r w:rsidRPr="0014269B">
        <w:rPr>
          <w:sz w:val="24"/>
          <w:vertAlign w:val="superscript"/>
        </w:rPr>
        <w:t>0</w:t>
      </w:r>
      <w:r w:rsidRPr="0014269B">
        <w:rPr>
          <w:sz w:val="24"/>
        </w:rPr>
        <w:t xml:space="preserve"> – 31.64</w:t>
      </w:r>
      <w:r w:rsidRPr="0014269B">
        <w:rPr>
          <w:sz w:val="24"/>
          <w:vertAlign w:val="superscript"/>
        </w:rPr>
        <w:t>0</w:t>
      </w:r>
      <w:r w:rsidRPr="0014269B">
        <w:rPr>
          <w:sz w:val="24"/>
        </w:rPr>
        <w:t>) + (57.340 – 40.36</w:t>
      </w:r>
      <w:r w:rsidRPr="0014269B">
        <w:rPr>
          <w:sz w:val="24"/>
          <w:vertAlign w:val="superscript"/>
        </w:rPr>
        <w:t>0</w:t>
      </w: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0"/>
        </w:rPr>
        <w:t xml:space="preserve">D  </w:t>
      </w:r>
      <w:r w:rsidRPr="0014269B">
        <w:rPr>
          <w:b/>
          <w:sz w:val="24"/>
        </w:rPr>
        <w:t>=   28</w:t>
      </w:r>
      <w:r w:rsidRPr="0014269B">
        <w:rPr>
          <w:sz w:val="24"/>
        </w:rPr>
        <w:t>.</w:t>
      </w:r>
      <w:r w:rsidRPr="0014269B">
        <w:rPr>
          <w:b/>
          <w:sz w:val="24"/>
        </w:rPr>
        <w:t>34</w:t>
      </w:r>
      <w:r w:rsidRPr="0014269B">
        <w:rPr>
          <w:sz w:val="24"/>
          <w:vertAlign w:val="superscript"/>
        </w:rPr>
        <w:t>0</w:t>
      </w:r>
      <w:r w:rsidRPr="0014269B">
        <w:rPr>
          <w:b/>
          <w:sz w:val="24"/>
        </w:rPr>
        <w:t>.</w:t>
      </w:r>
      <w:r w:rsidRPr="0014269B">
        <w:rPr>
          <w:sz w:val="24"/>
        </w:rPr>
        <w:t xml:space="preserve"> </w:t>
      </w:r>
    </w:p>
    <w:p w:rsidR="0014269B" w:rsidRPr="0014269B" w:rsidRDefault="0014269B" w:rsidP="0014269B">
      <w:pPr>
        <w:spacing w:after="80"/>
        <w:rPr>
          <w:sz w:val="24"/>
        </w:rPr>
      </w:pPr>
      <w:r w:rsidRPr="0014269B">
        <w:rPr>
          <w:rFonts w:ascii="Times New Roman" w:eastAsia="Times New Roman" w:hAnsi="Times New Roman" w:cs="Times New Roman"/>
          <w:sz w:val="14"/>
        </w:rPr>
        <w:t xml:space="preserve"> </w:t>
      </w:r>
    </w:p>
    <w:p w:rsidR="0014269B" w:rsidRPr="0014269B" w:rsidRDefault="0014269B" w:rsidP="0014269B">
      <w:pPr>
        <w:rPr>
          <w:sz w:val="24"/>
        </w:rPr>
      </w:pPr>
      <w:r w:rsidRPr="0014269B">
        <w:rPr>
          <w:b/>
          <w:color w:val="7030A0"/>
          <w:sz w:val="24"/>
        </w:rPr>
        <w:t xml:space="preserve"> </w:t>
      </w:r>
    </w:p>
    <w:p w:rsidR="0014269B" w:rsidRPr="0014269B" w:rsidRDefault="0014269B" w:rsidP="0014269B">
      <w:pPr>
        <w:keepNext/>
        <w:keepLines/>
        <w:spacing w:after="207"/>
        <w:outlineLvl w:val="1"/>
        <w:rPr>
          <w:b/>
          <w:sz w:val="24"/>
        </w:rPr>
      </w:pPr>
      <w:r w:rsidRPr="0014269B">
        <w:rPr>
          <w:b/>
          <w:color w:val="7030A0"/>
          <w:sz w:val="24"/>
        </w:rPr>
        <w:lastRenderedPageBreak/>
        <w:t xml:space="preserve">Example 20 </w:t>
      </w:r>
    </w:p>
    <w:p w:rsidR="0014269B" w:rsidRPr="0014269B" w:rsidRDefault="0014269B" w:rsidP="0014269B">
      <w:pPr>
        <w:spacing w:after="5" w:line="270" w:lineRule="auto"/>
        <w:ind w:right="12"/>
        <w:rPr>
          <w:sz w:val="24"/>
        </w:rPr>
      </w:pPr>
      <w:r w:rsidRPr="0014269B">
        <w:rPr>
          <w:sz w:val="24"/>
        </w:rPr>
        <w:t>A prism of refracting angle 67</w:t>
      </w:r>
      <w:r w:rsidRPr="0014269B">
        <w:rPr>
          <w:sz w:val="24"/>
          <w:vertAlign w:val="superscript"/>
        </w:rPr>
        <w:t>0</w:t>
      </w:r>
      <w:r w:rsidRPr="0014269B">
        <w:rPr>
          <w:sz w:val="24"/>
        </w:rPr>
        <w:t xml:space="preserve"> and refractive index of 1.6 is immersed in a liquid of refractive index 1.2. If a ray of light traveling through the liquid makes an angle of incidence of 53</w:t>
      </w:r>
      <w:r w:rsidRPr="0014269B">
        <w:rPr>
          <w:sz w:val="24"/>
          <w:vertAlign w:val="superscript"/>
        </w:rPr>
        <w:t>0</w:t>
      </w:r>
      <w:r w:rsidRPr="0014269B">
        <w:rPr>
          <w:sz w:val="24"/>
        </w:rPr>
        <w:t xml:space="preserve"> at the left face of the prism, determine the total deviation of the ray. </w:t>
      </w:r>
    </w:p>
    <w:p w:rsidR="0014269B" w:rsidRPr="0014269B" w:rsidRDefault="0014269B" w:rsidP="0014269B">
      <w:pPr>
        <w:spacing w:after="0"/>
        <w:rPr>
          <w:sz w:val="24"/>
        </w:rPr>
      </w:pPr>
      <w:r w:rsidRPr="0014269B">
        <w:rPr>
          <w:noProof/>
          <w:sz w:val="24"/>
        </w:rPr>
        <w:drawing>
          <wp:inline distT="0" distB="0" distL="0" distR="0" wp14:anchorId="5BFE3F7B" wp14:editId="43D63F28">
            <wp:extent cx="3267710" cy="2266315"/>
            <wp:effectExtent l="0" t="0" r="0" b="0"/>
            <wp:docPr id="18223" name="Picture 18223"/>
            <wp:cNvGraphicFramePr/>
            <a:graphic xmlns:a="http://schemas.openxmlformats.org/drawingml/2006/main">
              <a:graphicData uri="http://schemas.openxmlformats.org/drawingml/2006/picture">
                <pic:pic xmlns:pic="http://schemas.openxmlformats.org/drawingml/2006/picture">
                  <pic:nvPicPr>
                    <pic:cNvPr id="18223" name="Picture 18223"/>
                    <pic:cNvPicPr/>
                  </pic:nvPicPr>
                  <pic:blipFill>
                    <a:blip r:embed="rId450"/>
                    <a:stretch>
                      <a:fillRect/>
                    </a:stretch>
                  </pic:blipFill>
                  <pic:spPr>
                    <a:xfrm>
                      <a:off x="0" y="0"/>
                      <a:ext cx="3267710" cy="2266315"/>
                    </a:xfrm>
                    <a:prstGeom prst="rect">
                      <a:avLst/>
                    </a:prstGeom>
                  </pic:spPr>
                </pic:pic>
              </a:graphicData>
            </a:graphic>
          </wp:inline>
        </w:drawing>
      </w:r>
    </w:p>
    <w:p w:rsidR="0014269B" w:rsidRPr="0014269B" w:rsidRDefault="0014269B" w:rsidP="0014269B">
      <w:pPr>
        <w:spacing w:after="5" w:line="270" w:lineRule="auto"/>
        <w:ind w:right="5418"/>
        <w:rPr>
          <w:sz w:val="24"/>
        </w:rPr>
      </w:pPr>
      <w:r w:rsidRPr="0014269B">
        <w:rPr>
          <w:b/>
          <w:sz w:val="24"/>
        </w:rPr>
        <w:t xml:space="preserve">Total Deviation </w:t>
      </w:r>
      <w:r w:rsidRPr="0014269B">
        <w:rPr>
          <w:b/>
          <w:sz w:val="20"/>
        </w:rPr>
        <w:t xml:space="preserve">D </w:t>
      </w:r>
      <w:r w:rsidRPr="0014269B">
        <w:rPr>
          <w:b/>
          <w:sz w:val="24"/>
        </w:rPr>
        <w:t>= d</w:t>
      </w:r>
      <w:r w:rsidRPr="0014269B">
        <w:rPr>
          <w:b/>
          <w:sz w:val="24"/>
          <w:vertAlign w:val="subscript"/>
        </w:rPr>
        <w:t xml:space="preserve">2 </w:t>
      </w:r>
      <w:r w:rsidRPr="0014269B">
        <w:rPr>
          <w:b/>
          <w:sz w:val="24"/>
        </w:rPr>
        <w:t>+ d</w:t>
      </w:r>
      <w:r w:rsidRPr="0014269B">
        <w:rPr>
          <w:b/>
          <w:sz w:val="24"/>
          <w:vertAlign w:val="subscript"/>
        </w:rPr>
        <w:t>1</w:t>
      </w:r>
      <w:r w:rsidRPr="0014269B">
        <w:rPr>
          <w:sz w:val="24"/>
          <w:vertAlign w:val="subscript"/>
        </w:rPr>
        <w:t xml:space="preserve"> </w:t>
      </w:r>
      <w:r w:rsidRPr="0014269B">
        <w:rPr>
          <w:sz w:val="24"/>
        </w:rPr>
        <w:t>where  d</w:t>
      </w:r>
      <w:r w:rsidRPr="0014269B">
        <w:rPr>
          <w:sz w:val="16"/>
        </w:rPr>
        <w:t xml:space="preserve">1 </w:t>
      </w:r>
      <w:r w:rsidRPr="0014269B">
        <w:rPr>
          <w:sz w:val="24"/>
        </w:rPr>
        <w:t>= i</w:t>
      </w:r>
      <w:r w:rsidRPr="0014269B">
        <w:rPr>
          <w:sz w:val="16"/>
        </w:rPr>
        <w:t xml:space="preserve">1 </w:t>
      </w:r>
      <w:r w:rsidRPr="0014269B">
        <w:rPr>
          <w:sz w:val="24"/>
        </w:rPr>
        <w:t>-r</w:t>
      </w:r>
      <w:r w:rsidRPr="0014269B">
        <w:rPr>
          <w:sz w:val="16"/>
        </w:rPr>
        <w:t xml:space="preserve">1   </w:t>
      </w:r>
      <w:r w:rsidRPr="0014269B">
        <w:rPr>
          <w:sz w:val="24"/>
        </w:rPr>
        <w:t>and  d</w:t>
      </w:r>
      <w:r w:rsidRPr="0014269B">
        <w:rPr>
          <w:sz w:val="16"/>
        </w:rPr>
        <w:t xml:space="preserve">2 </w:t>
      </w:r>
      <w:r w:rsidRPr="0014269B">
        <w:rPr>
          <w:sz w:val="24"/>
        </w:rPr>
        <w:t>=i</w:t>
      </w:r>
      <w:r w:rsidRPr="0014269B">
        <w:rPr>
          <w:sz w:val="16"/>
        </w:rPr>
        <w:t xml:space="preserve">2 </w:t>
      </w:r>
      <w:r w:rsidRPr="0014269B">
        <w:rPr>
          <w:sz w:val="24"/>
        </w:rPr>
        <w:t>- r</w:t>
      </w:r>
      <w:r w:rsidRPr="0014269B">
        <w:rPr>
          <w:sz w:val="16"/>
        </w:rPr>
        <w:t xml:space="preserve">2 </w:t>
      </w:r>
    </w:p>
    <w:p w:rsidR="0014269B" w:rsidRPr="0014269B" w:rsidRDefault="0014269B" w:rsidP="0014269B">
      <w:pPr>
        <w:spacing w:after="5" w:line="270" w:lineRule="auto"/>
        <w:ind w:right="12"/>
        <w:rPr>
          <w:sz w:val="24"/>
        </w:rPr>
      </w:pPr>
      <w:r w:rsidRPr="0014269B">
        <w:rPr>
          <w:sz w:val="24"/>
        </w:rPr>
        <w:t xml:space="preserve">=&gt;  </w:t>
      </w:r>
      <w:r w:rsidRPr="0014269B">
        <w:rPr>
          <w:sz w:val="20"/>
        </w:rPr>
        <w:t xml:space="preserve">D  </w:t>
      </w:r>
      <w:r w:rsidRPr="0014269B">
        <w:rPr>
          <w:sz w:val="24"/>
        </w:rPr>
        <w:t>= ( 53</w:t>
      </w:r>
      <w:r w:rsidRPr="0014269B">
        <w:rPr>
          <w:sz w:val="24"/>
          <w:vertAlign w:val="superscript"/>
        </w:rPr>
        <w:t>0</w:t>
      </w:r>
      <w:r w:rsidRPr="0014269B">
        <w:rPr>
          <w:sz w:val="24"/>
        </w:rPr>
        <w:t xml:space="preserve"> - r</w:t>
      </w:r>
      <w:r w:rsidRPr="0014269B">
        <w:rPr>
          <w:sz w:val="24"/>
          <w:vertAlign w:val="subscript"/>
        </w:rPr>
        <w:t xml:space="preserve">1 </w:t>
      </w:r>
      <w:r w:rsidRPr="0014269B">
        <w:rPr>
          <w:sz w:val="24"/>
        </w:rPr>
        <w:t>) + ( i</w:t>
      </w:r>
      <w:r w:rsidRPr="0014269B">
        <w:rPr>
          <w:sz w:val="24"/>
          <w:vertAlign w:val="subscript"/>
        </w:rPr>
        <w:t xml:space="preserve">2 </w:t>
      </w:r>
      <w:r w:rsidRPr="0014269B">
        <w:rPr>
          <w:sz w:val="24"/>
        </w:rPr>
        <w:t>-r</w:t>
      </w:r>
      <w:r w:rsidRPr="0014269B">
        <w:rPr>
          <w:sz w:val="24"/>
          <w:vertAlign w:val="subscript"/>
        </w:rPr>
        <w:t xml:space="preserve">2 </w:t>
      </w:r>
      <w:r w:rsidRPr="0014269B">
        <w:rPr>
          <w:sz w:val="24"/>
        </w:rPr>
        <w:t xml:space="preserve">)  …………………………………………….(i) </w:t>
      </w:r>
    </w:p>
    <w:p w:rsidR="0014269B" w:rsidRPr="0014269B" w:rsidRDefault="0014269B" w:rsidP="0014269B">
      <w:pPr>
        <w:spacing w:after="5" w:line="270" w:lineRule="auto"/>
        <w:ind w:right="12"/>
        <w:rPr>
          <w:sz w:val="24"/>
        </w:rPr>
      </w:pPr>
      <w:r w:rsidRPr="0014269B">
        <w:rPr>
          <w:sz w:val="24"/>
        </w:rPr>
        <w:t xml:space="preserve">At P, Snell’s becomes </w:t>
      </w:r>
    </w:p>
    <w:p w:rsidR="0014269B" w:rsidRPr="0014269B" w:rsidRDefault="0014269B" w:rsidP="0014269B">
      <w:pPr>
        <w:spacing w:after="5" w:line="270" w:lineRule="auto"/>
        <w:ind w:right="6714"/>
        <w:rPr>
          <w:sz w:val="24"/>
        </w:rPr>
      </w:pPr>
      <w:r w:rsidRPr="0014269B">
        <w:rPr>
          <w:sz w:val="24"/>
        </w:rPr>
        <w:t>1.2 sin 53</w:t>
      </w:r>
      <w:r w:rsidRPr="0014269B">
        <w:rPr>
          <w:sz w:val="24"/>
          <w:vertAlign w:val="superscript"/>
        </w:rPr>
        <w:t>0</w:t>
      </w:r>
      <w:r w:rsidRPr="0014269B">
        <w:rPr>
          <w:sz w:val="24"/>
        </w:rPr>
        <w:t xml:space="preserve"> = 1.6 sin r</w:t>
      </w:r>
      <w:r w:rsidRPr="0014269B">
        <w:rPr>
          <w:sz w:val="24"/>
          <w:vertAlign w:val="subscript"/>
        </w:rPr>
        <w:t xml:space="preserve">1 </w:t>
      </w: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 xml:space="preserve">1 </w:t>
      </w:r>
      <w:r w:rsidRPr="0014269B">
        <w:rPr>
          <w:sz w:val="24"/>
        </w:rPr>
        <w:t>= 36.8</w:t>
      </w:r>
      <w:r w:rsidRPr="0014269B">
        <w:rPr>
          <w:sz w:val="24"/>
          <w:vertAlign w:val="superscript"/>
        </w:rPr>
        <w:t>0</w:t>
      </w:r>
      <w:r w:rsidRPr="0014269B">
        <w:rPr>
          <w:sz w:val="24"/>
        </w:rPr>
        <w:t xml:space="preserve"> </w:t>
      </w:r>
    </w:p>
    <w:p w:rsidR="0014269B" w:rsidRPr="0014269B" w:rsidRDefault="0014269B" w:rsidP="0014269B">
      <w:pPr>
        <w:spacing w:after="32" w:line="270" w:lineRule="auto"/>
        <w:ind w:right="12"/>
        <w:rPr>
          <w:sz w:val="24"/>
        </w:rPr>
      </w:pPr>
      <w:r w:rsidRPr="0014269B">
        <w:rPr>
          <w:sz w:val="24"/>
        </w:rPr>
        <w:t>But  r</w:t>
      </w:r>
      <w:r w:rsidRPr="0014269B">
        <w:rPr>
          <w:sz w:val="24"/>
          <w:vertAlign w:val="subscript"/>
        </w:rPr>
        <w:t xml:space="preserve">1 </w:t>
      </w:r>
      <w:r w:rsidRPr="0014269B">
        <w:rPr>
          <w:sz w:val="24"/>
        </w:rPr>
        <w:t>+ r</w:t>
      </w:r>
      <w:r w:rsidRPr="0014269B">
        <w:rPr>
          <w:sz w:val="24"/>
          <w:vertAlign w:val="subscript"/>
        </w:rPr>
        <w:t xml:space="preserve">2   </w:t>
      </w:r>
      <w:r w:rsidRPr="0014269B">
        <w:rPr>
          <w:sz w:val="24"/>
        </w:rPr>
        <w:t>= 67</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=&gt;  r</w:t>
      </w:r>
      <w:r w:rsidRPr="0014269B">
        <w:rPr>
          <w:sz w:val="24"/>
          <w:vertAlign w:val="subscript"/>
        </w:rPr>
        <w:t xml:space="preserve">2  </w:t>
      </w:r>
      <w:r w:rsidRPr="0014269B">
        <w:rPr>
          <w:sz w:val="24"/>
        </w:rPr>
        <w:t>= 67</w:t>
      </w:r>
      <w:r w:rsidRPr="0014269B">
        <w:rPr>
          <w:sz w:val="24"/>
          <w:vertAlign w:val="superscript"/>
        </w:rPr>
        <w:t>0</w:t>
      </w:r>
      <w:r w:rsidRPr="0014269B">
        <w:rPr>
          <w:sz w:val="24"/>
        </w:rPr>
        <w:t xml:space="preserve"> - r</w:t>
      </w:r>
      <w:r w:rsidRPr="0014269B">
        <w:rPr>
          <w:sz w:val="24"/>
          <w:vertAlign w:val="subscript"/>
        </w:rPr>
        <w:t>1</w:t>
      </w:r>
      <w:r w:rsidRPr="0014269B">
        <w:rPr>
          <w:sz w:val="16"/>
        </w:rPr>
        <w:t xml:space="preserve"> </w:t>
      </w:r>
    </w:p>
    <w:p w:rsidR="0014269B" w:rsidRPr="0014269B" w:rsidRDefault="0014269B" w:rsidP="0014269B">
      <w:pPr>
        <w:spacing w:after="57" w:line="270" w:lineRule="auto"/>
        <w:ind w:right="12"/>
        <w:rPr>
          <w:sz w:val="24"/>
        </w:rPr>
      </w:pPr>
      <w:r w:rsidRPr="0014269B">
        <w:rPr>
          <w:sz w:val="24"/>
        </w:rPr>
        <w:t xml:space="preserve">           = 67</w:t>
      </w:r>
      <w:r w:rsidRPr="0014269B">
        <w:rPr>
          <w:sz w:val="24"/>
          <w:vertAlign w:val="superscript"/>
        </w:rPr>
        <w:t>0</w:t>
      </w:r>
      <w:r w:rsidRPr="0014269B">
        <w:rPr>
          <w:sz w:val="24"/>
        </w:rPr>
        <w:t xml:space="preserve"> – 36.8</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2</w:t>
      </w:r>
      <w:r w:rsidRPr="0014269B">
        <w:rPr>
          <w:sz w:val="24"/>
        </w:rPr>
        <w:t xml:space="preserve">   = 30.2</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At Q, Snell’s law becomes </w:t>
      </w:r>
    </w:p>
    <w:p w:rsidR="0014269B" w:rsidRPr="0014269B" w:rsidRDefault="0014269B" w:rsidP="0014269B">
      <w:pPr>
        <w:spacing w:after="5" w:line="334" w:lineRule="auto"/>
        <w:ind w:right="4852"/>
        <w:rPr>
          <w:sz w:val="24"/>
        </w:rPr>
      </w:pPr>
      <w:r w:rsidRPr="0014269B">
        <w:rPr>
          <w:sz w:val="24"/>
        </w:rPr>
        <w:t>1.6 sin 30.2</w:t>
      </w:r>
      <w:r w:rsidRPr="0014269B">
        <w:rPr>
          <w:sz w:val="24"/>
          <w:vertAlign w:val="superscript"/>
        </w:rPr>
        <w:t>0</w:t>
      </w:r>
      <w:r w:rsidRPr="0014269B">
        <w:rPr>
          <w:sz w:val="24"/>
        </w:rPr>
        <w:t xml:space="preserve"> = 1.2 sin i</w:t>
      </w:r>
      <w:r w:rsidRPr="0014269B">
        <w:rPr>
          <w:sz w:val="24"/>
          <w:vertAlign w:val="subscript"/>
        </w:rPr>
        <w:t>2</w:t>
      </w:r>
      <w:r w:rsidRPr="0014269B">
        <w:rPr>
          <w:sz w:val="24"/>
        </w:rPr>
        <w:t xml:space="preserve"> i</w:t>
      </w:r>
      <w:r w:rsidRPr="0014269B">
        <w:rPr>
          <w:sz w:val="24"/>
          <w:vertAlign w:val="subscript"/>
        </w:rPr>
        <w:t>2</w:t>
      </w:r>
      <w:r w:rsidRPr="0014269B">
        <w:rPr>
          <w:sz w:val="24"/>
        </w:rPr>
        <w:t xml:space="preserve"> = 42.12</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Substituting for r1, i2, and r2 in equation (i) gives </w:t>
      </w:r>
    </w:p>
    <w:p w:rsidR="0014269B" w:rsidRPr="0014269B" w:rsidRDefault="0014269B" w:rsidP="0014269B">
      <w:pPr>
        <w:spacing w:after="28" w:line="270" w:lineRule="auto"/>
        <w:ind w:right="12"/>
        <w:rPr>
          <w:sz w:val="24"/>
        </w:rPr>
      </w:pPr>
      <w:r w:rsidRPr="0014269B">
        <w:rPr>
          <w:sz w:val="24"/>
        </w:rPr>
        <w:t>D = ( 53</w:t>
      </w:r>
      <w:r w:rsidRPr="0014269B">
        <w:rPr>
          <w:sz w:val="24"/>
          <w:vertAlign w:val="superscript"/>
        </w:rPr>
        <w:t>0</w:t>
      </w:r>
      <w:r w:rsidRPr="0014269B">
        <w:rPr>
          <w:sz w:val="24"/>
        </w:rPr>
        <w:t xml:space="preserve"> – 36.8</w:t>
      </w:r>
      <w:r w:rsidRPr="0014269B">
        <w:rPr>
          <w:sz w:val="24"/>
          <w:vertAlign w:val="superscript"/>
        </w:rPr>
        <w:t>0</w:t>
      </w:r>
      <w:r w:rsidRPr="0014269B">
        <w:rPr>
          <w:sz w:val="24"/>
        </w:rPr>
        <w:t xml:space="preserve"> ) + ( 42.12</w:t>
      </w:r>
      <w:r w:rsidRPr="0014269B">
        <w:rPr>
          <w:sz w:val="24"/>
          <w:vertAlign w:val="superscript"/>
        </w:rPr>
        <w:t>0</w:t>
      </w:r>
      <w:r w:rsidRPr="0014269B">
        <w:rPr>
          <w:sz w:val="24"/>
        </w:rPr>
        <w:t xml:space="preserve"> – 30.2</w:t>
      </w:r>
      <w:r w:rsidRPr="0014269B">
        <w:rPr>
          <w:sz w:val="24"/>
          <w:vertAlign w:val="superscript"/>
        </w:rPr>
        <w:t>0</w:t>
      </w:r>
      <w:r w:rsidRPr="0014269B">
        <w:rPr>
          <w:sz w:val="24"/>
        </w:rPr>
        <w:t xml:space="preserve"> ) </w:t>
      </w:r>
    </w:p>
    <w:p w:rsidR="0014269B" w:rsidRPr="0014269B" w:rsidRDefault="0014269B" w:rsidP="0014269B">
      <w:pPr>
        <w:spacing w:after="4" w:line="262" w:lineRule="auto"/>
        <w:rPr>
          <w:sz w:val="24"/>
        </w:rPr>
      </w:pPr>
      <w:r w:rsidRPr="0014269B">
        <w:rPr>
          <w:b/>
          <w:sz w:val="24"/>
        </w:rPr>
        <w:t>D =  28</w:t>
      </w:r>
      <w:r w:rsidRPr="0014269B">
        <w:rPr>
          <w:sz w:val="24"/>
        </w:rPr>
        <w:t>.</w:t>
      </w:r>
      <w:r w:rsidRPr="0014269B">
        <w:rPr>
          <w:b/>
          <w:sz w:val="24"/>
        </w:rPr>
        <w:t>12</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Minimum deviation of light by a prism </w:t>
      </w:r>
    </w:p>
    <w:p w:rsidR="0014269B" w:rsidRPr="0014269B" w:rsidRDefault="0014269B" w:rsidP="0014269B">
      <w:pPr>
        <w:spacing w:after="5" w:line="221" w:lineRule="auto"/>
        <w:ind w:right="12"/>
        <w:rPr>
          <w:sz w:val="24"/>
        </w:rPr>
      </w:pPr>
      <w:r w:rsidRPr="0014269B">
        <w:rPr>
          <w:sz w:val="24"/>
        </w:rPr>
        <w:t xml:space="preserve">At minimum deviation, light passes </w:t>
      </w:r>
      <w:r w:rsidRPr="0014269B">
        <w:rPr>
          <w:b/>
          <w:sz w:val="24"/>
        </w:rPr>
        <w:t xml:space="preserve">symmetrically </w:t>
      </w:r>
      <w:r w:rsidRPr="0014269B">
        <w:rPr>
          <w:sz w:val="24"/>
        </w:rPr>
        <w:t xml:space="preserve">through the prism. That is to say, the angle of incidence is equal to the angle of emergence. </w:t>
      </w:r>
    </w:p>
    <w:p w:rsidR="0014269B" w:rsidRPr="0014269B" w:rsidRDefault="0014269B" w:rsidP="0014269B">
      <w:pPr>
        <w:spacing w:after="59"/>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Consider a ray on one face of the prism at an angle </w:t>
      </w:r>
      <w:r w:rsidRPr="0014269B">
        <w:rPr>
          <w:b/>
          <w:sz w:val="24"/>
        </w:rPr>
        <w:t>i</w:t>
      </w:r>
      <w:r w:rsidRPr="0014269B">
        <w:rPr>
          <w:b/>
          <w:sz w:val="24"/>
          <w:vertAlign w:val="subscript"/>
        </w:rPr>
        <w:t>1</w:t>
      </w:r>
      <w:r w:rsidRPr="0014269B">
        <w:rPr>
          <w:sz w:val="24"/>
        </w:rPr>
        <w:t xml:space="preserve">and leaves it at an angle </w:t>
      </w:r>
      <w:r w:rsidRPr="0014269B">
        <w:rPr>
          <w:b/>
          <w:sz w:val="24"/>
        </w:rPr>
        <w:t>i</w:t>
      </w:r>
      <w:r w:rsidRPr="0014269B">
        <w:rPr>
          <w:b/>
          <w:sz w:val="24"/>
          <w:vertAlign w:val="subscript"/>
        </w:rPr>
        <w:t>2</w:t>
      </w:r>
      <w:r w:rsidRPr="0014269B">
        <w:rPr>
          <w:b/>
          <w:sz w:val="24"/>
        </w:rPr>
        <w:t xml:space="preserve"> </w:t>
      </w:r>
      <w:r w:rsidRPr="0014269B">
        <w:rPr>
          <w:sz w:val="24"/>
        </w:rPr>
        <w:t xml:space="preserve">to the normal as shown </w:t>
      </w:r>
    </w:p>
    <w:p w:rsidR="0014269B" w:rsidRPr="0014269B" w:rsidRDefault="0014269B" w:rsidP="0014269B">
      <w:pPr>
        <w:spacing w:after="2233" w:line="216" w:lineRule="auto"/>
        <w:ind w:right="9000"/>
        <w:rPr>
          <w:sz w:val="24"/>
        </w:rPr>
      </w:pPr>
      <w:r w:rsidRPr="0014269B">
        <w:rPr>
          <w:noProof/>
          <w:sz w:val="24"/>
        </w:rPr>
        <w:lastRenderedPageBreak/>
        <w:drawing>
          <wp:anchor distT="0" distB="0" distL="114300" distR="114300" simplePos="0" relativeHeight="251683840" behindDoc="0" locked="0" layoutInCell="1" allowOverlap="0" wp14:anchorId="0D41BA79" wp14:editId="2D9B7EBD">
            <wp:simplePos x="0" y="0"/>
            <wp:positionH relativeFrom="column">
              <wp:posOffset>254</wp:posOffset>
            </wp:positionH>
            <wp:positionV relativeFrom="paragraph">
              <wp:posOffset>223492</wp:posOffset>
            </wp:positionV>
            <wp:extent cx="2101850" cy="1699260"/>
            <wp:effectExtent l="0" t="0" r="0" b="0"/>
            <wp:wrapSquare wrapText="bothSides"/>
            <wp:docPr id="18858" name="Picture 18858"/>
            <wp:cNvGraphicFramePr/>
            <a:graphic xmlns:a="http://schemas.openxmlformats.org/drawingml/2006/main">
              <a:graphicData uri="http://schemas.openxmlformats.org/drawingml/2006/picture">
                <pic:pic xmlns:pic="http://schemas.openxmlformats.org/drawingml/2006/picture">
                  <pic:nvPicPr>
                    <pic:cNvPr id="18858" name="Picture 18858"/>
                    <pic:cNvPicPr/>
                  </pic:nvPicPr>
                  <pic:blipFill>
                    <a:blip r:embed="rId451"/>
                    <a:stretch>
                      <a:fillRect/>
                    </a:stretch>
                  </pic:blipFill>
                  <pic:spPr>
                    <a:xfrm>
                      <a:off x="0" y="0"/>
                      <a:ext cx="2101850" cy="1699260"/>
                    </a:xfrm>
                    <a:prstGeom prst="rect">
                      <a:avLst/>
                    </a:prstGeom>
                  </pic:spPr>
                </pic:pic>
              </a:graphicData>
            </a:graphic>
          </wp:anchor>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For minimum deviation, i</w:t>
      </w:r>
      <w:r w:rsidRPr="0014269B">
        <w:rPr>
          <w:sz w:val="24"/>
          <w:vertAlign w:val="subscript"/>
        </w:rPr>
        <w:t>1</w:t>
      </w:r>
      <w:r w:rsidRPr="0014269B">
        <w:rPr>
          <w:sz w:val="24"/>
        </w:rPr>
        <w:t xml:space="preserve">  = i</w:t>
      </w:r>
      <w:r w:rsidRPr="0014269B">
        <w:rPr>
          <w:sz w:val="24"/>
          <w:vertAlign w:val="subscript"/>
        </w:rPr>
        <w:t>2</w:t>
      </w:r>
      <w:r w:rsidRPr="0014269B">
        <w:rPr>
          <w:sz w:val="24"/>
        </w:rPr>
        <w:t xml:space="preserve"> = </w:t>
      </w:r>
      <w:r w:rsidRPr="0014269B">
        <w:rPr>
          <w:b/>
          <w:sz w:val="24"/>
        </w:rPr>
        <w:t xml:space="preserve">i </w:t>
      </w:r>
      <w:r w:rsidRPr="0014269B">
        <w:rPr>
          <w:sz w:val="24"/>
        </w:rPr>
        <w:t>and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w:t>
      </w:r>
      <w:r w:rsidRPr="0014269B">
        <w:rPr>
          <w:b/>
          <w:sz w:val="24"/>
        </w:rPr>
        <w:t>r</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the diagram,  Dmin  = d  + d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0"/>
        </w:rPr>
        <w:t>D</w:t>
      </w:r>
      <w:r w:rsidRPr="0014269B">
        <w:rPr>
          <w:rFonts w:ascii="Times New Roman" w:eastAsia="Times New Roman" w:hAnsi="Times New Roman" w:cs="Times New Roman"/>
          <w:sz w:val="20"/>
          <w:vertAlign w:val="subscript"/>
        </w:rPr>
        <w:t xml:space="preserve">min  </w:t>
      </w:r>
      <w:r w:rsidRPr="0014269B">
        <w:rPr>
          <w:rFonts w:ascii="Times New Roman" w:eastAsia="Times New Roman" w:hAnsi="Times New Roman" w:cs="Times New Roman"/>
          <w:sz w:val="24"/>
        </w:rPr>
        <w:t xml:space="preserve">= 2d      where d = i </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r </w:t>
      </w:r>
    </w:p>
    <w:p w:rsidR="0014269B" w:rsidRPr="0014269B" w:rsidRDefault="0014269B" w:rsidP="0014269B">
      <w:pPr>
        <w:spacing w:after="5" w:line="270" w:lineRule="auto"/>
        <w:ind w:right="12"/>
        <w:rPr>
          <w:sz w:val="24"/>
        </w:rPr>
      </w:pPr>
      <w:r w:rsidRPr="0014269B">
        <w:rPr>
          <w:rFonts w:ascii="Segoe UI Symbol" w:eastAsia="Segoe UI Symbol" w:hAnsi="Segoe UI Symbol" w:cs="Segoe UI Symbol"/>
          <w:sz w:val="24"/>
        </w:rPr>
        <w:t></w:t>
      </w:r>
      <w:r w:rsidRPr="0014269B">
        <w:rPr>
          <w:sz w:val="24"/>
        </w:rPr>
        <w:t xml:space="preserve">                             </w:t>
      </w:r>
      <w:r w:rsidRPr="0014269B">
        <w:rPr>
          <w:sz w:val="20"/>
        </w:rPr>
        <w:t>D</w:t>
      </w:r>
      <w:r w:rsidRPr="0014269B">
        <w:rPr>
          <w:sz w:val="20"/>
          <w:vertAlign w:val="subscript"/>
        </w:rPr>
        <w:t xml:space="preserve">min </w:t>
      </w:r>
      <w:r w:rsidRPr="0014269B">
        <w:rPr>
          <w:sz w:val="24"/>
        </w:rPr>
        <w:t>= 2i – 2r ………………………………………………(a)</w:t>
      </w: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                          But  r + r = A. </w:t>
      </w:r>
    </w:p>
    <w:p w:rsidR="0014269B" w:rsidRPr="0014269B" w:rsidRDefault="0014269B" w:rsidP="0014269B">
      <w:pPr>
        <w:spacing w:after="0"/>
        <w:ind w:right="121"/>
        <w:rPr>
          <w:sz w:val="24"/>
        </w:rPr>
      </w:pPr>
      <w:r w:rsidRPr="0014269B">
        <w:rPr>
          <w:rFonts w:ascii="Segoe UI Symbol" w:eastAsia="Segoe UI Symbol" w:hAnsi="Segoe UI Symbol" w:cs="Segoe UI Symbol"/>
          <w:sz w:val="24"/>
        </w:rPr>
        <w:t></w:t>
      </w:r>
      <w:r w:rsidRPr="0014269B">
        <w:rPr>
          <w:sz w:val="24"/>
        </w:rPr>
        <w:t xml:space="preserve">   2r  =   A        </w:t>
      </w:r>
      <w:r w:rsidRPr="0014269B">
        <w:rPr>
          <w:b/>
          <w:sz w:val="24"/>
        </w:rPr>
        <w:t>OR</w:t>
      </w:r>
      <w:r w:rsidRPr="0014269B">
        <w:t xml:space="preserve">   </w:t>
      </w:r>
      <w:r w:rsidRPr="0014269B">
        <w:rPr>
          <w:noProof/>
          <w:sz w:val="24"/>
        </w:rPr>
        <w:drawing>
          <wp:inline distT="0" distB="0" distL="0" distR="0" wp14:anchorId="4159D6C7" wp14:editId="2E915A06">
            <wp:extent cx="466344" cy="204216"/>
            <wp:effectExtent l="0" t="0" r="0" b="0"/>
            <wp:docPr id="244144" name="Picture 244144"/>
            <wp:cNvGraphicFramePr/>
            <a:graphic xmlns:a="http://schemas.openxmlformats.org/drawingml/2006/main">
              <a:graphicData uri="http://schemas.openxmlformats.org/drawingml/2006/picture">
                <pic:pic xmlns:pic="http://schemas.openxmlformats.org/drawingml/2006/picture">
                  <pic:nvPicPr>
                    <pic:cNvPr id="244144" name="Picture 244144"/>
                    <pic:cNvPicPr/>
                  </pic:nvPicPr>
                  <pic:blipFill>
                    <a:blip r:embed="rId452"/>
                    <a:stretch>
                      <a:fillRect/>
                    </a:stretch>
                  </pic:blipFill>
                  <pic:spPr>
                    <a:xfrm>
                      <a:off x="0" y="0"/>
                      <a:ext cx="466344" cy="204216"/>
                    </a:xfrm>
                    <a:prstGeom prst="rect">
                      <a:avLst/>
                    </a:prstGeom>
                  </pic:spPr>
                </pic:pic>
              </a:graphicData>
            </a:graphic>
          </wp:inline>
        </w:drawing>
      </w:r>
      <w:r w:rsidRPr="0014269B">
        <w:t xml:space="preserve"> ………………………………………………… (b)</w:t>
      </w:r>
      <w:r w:rsidRPr="0014269B">
        <w:rPr>
          <w:rFonts w:ascii="Times New Roman" w:eastAsia="Times New Roman" w:hAnsi="Times New Roman" w:cs="Times New Roman"/>
          <w:sz w:val="11"/>
        </w:rPr>
        <w:t xml:space="preserve"> </w:t>
      </w:r>
    </w:p>
    <w:p w:rsidR="0014269B" w:rsidRPr="0014269B" w:rsidRDefault="0014269B" w:rsidP="0014269B">
      <w:pPr>
        <w:spacing w:after="5" w:line="270" w:lineRule="auto"/>
        <w:ind w:right="12"/>
        <w:rPr>
          <w:sz w:val="24"/>
        </w:rPr>
      </w:pPr>
      <w:r w:rsidRPr="0014269B">
        <w:rPr>
          <w:sz w:val="24"/>
        </w:rPr>
        <w:t xml:space="preserve">Combining equation (a) and (b) gives </w:t>
      </w:r>
    </w:p>
    <w:p w:rsidR="0014269B" w:rsidRPr="0014269B" w:rsidRDefault="0014269B" w:rsidP="0014269B">
      <w:pPr>
        <w:spacing w:after="5" w:line="270" w:lineRule="auto"/>
        <w:ind w:right="12"/>
        <w:rPr>
          <w:sz w:val="24"/>
        </w:rPr>
      </w:pPr>
      <w:r w:rsidRPr="0014269B">
        <w:rPr>
          <w:sz w:val="24"/>
        </w:rPr>
        <w:t xml:space="preserve">       Dmin = 2i – A </w:t>
      </w:r>
    </w:p>
    <w:p w:rsidR="0014269B" w:rsidRPr="0014269B" w:rsidRDefault="0014269B" w:rsidP="0014269B">
      <w:pPr>
        <w:spacing w:after="98"/>
        <w:ind w:right="121"/>
        <w:rPr>
          <w:sz w:val="24"/>
        </w:rPr>
      </w:pPr>
      <w:r w:rsidRPr="0014269B">
        <w:rPr>
          <w:rFonts w:ascii="Segoe UI Symbol" w:eastAsia="Segoe UI Symbol" w:hAnsi="Segoe UI Symbol" w:cs="Segoe UI Symbol"/>
          <w:sz w:val="24"/>
        </w:rPr>
        <w:t></w:t>
      </w:r>
      <w:r w:rsidRPr="0014269B">
        <w:rPr>
          <w:sz w:val="24"/>
        </w:rPr>
        <w:t xml:space="preserve">                                   i  =    </w:t>
      </w:r>
      <w:r w:rsidRPr="0014269B">
        <w:rPr>
          <w:noProof/>
          <w:sz w:val="24"/>
        </w:rPr>
        <w:drawing>
          <wp:inline distT="0" distB="0" distL="0" distR="0" wp14:anchorId="193767D5" wp14:editId="7D970D13">
            <wp:extent cx="475488" cy="240792"/>
            <wp:effectExtent l="0" t="0" r="0" b="0"/>
            <wp:docPr id="244145" name="Picture 244145"/>
            <wp:cNvGraphicFramePr/>
            <a:graphic xmlns:a="http://schemas.openxmlformats.org/drawingml/2006/main">
              <a:graphicData uri="http://schemas.openxmlformats.org/drawingml/2006/picture">
                <pic:pic xmlns:pic="http://schemas.openxmlformats.org/drawingml/2006/picture">
                  <pic:nvPicPr>
                    <pic:cNvPr id="244145" name="Picture 244145"/>
                    <pic:cNvPicPr/>
                  </pic:nvPicPr>
                  <pic:blipFill>
                    <a:blip r:embed="rId453"/>
                    <a:stretch>
                      <a:fillRect/>
                    </a:stretch>
                  </pic:blipFill>
                  <pic:spPr>
                    <a:xfrm>
                      <a:off x="0" y="0"/>
                      <a:ext cx="475488" cy="240792"/>
                    </a:xfrm>
                    <a:prstGeom prst="rect">
                      <a:avLst/>
                    </a:prstGeom>
                  </pic:spPr>
                </pic:pic>
              </a:graphicData>
            </a:graphic>
          </wp:inline>
        </w:drawing>
      </w:r>
      <w:r w:rsidRPr="0014269B">
        <w:t xml:space="preserve">      ………………………………………(c)</w:t>
      </w:r>
      <w:r w:rsidRPr="0014269B">
        <w:rPr>
          <w:rFonts w:ascii="Segoe UI Symbol" w:eastAsia="Segoe UI Symbol" w:hAnsi="Segoe UI Symbol" w:cs="Segoe UI Symbol"/>
        </w:rPr>
        <w:t></w:t>
      </w:r>
    </w:p>
    <w:p w:rsidR="0014269B" w:rsidRPr="0014269B" w:rsidRDefault="0014269B" w:rsidP="0014269B">
      <w:pPr>
        <w:spacing w:after="5" w:line="270" w:lineRule="auto"/>
        <w:ind w:right="12"/>
        <w:rPr>
          <w:sz w:val="24"/>
        </w:rPr>
      </w:pPr>
      <w:r w:rsidRPr="0014269B">
        <w:rPr>
          <w:sz w:val="24"/>
        </w:rPr>
        <w:t xml:space="preserve">At M Snell’s law becomes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n</w:t>
      </w:r>
      <w:r w:rsidRPr="0014269B">
        <w:rPr>
          <w:rFonts w:ascii="Times New Roman" w:eastAsia="Times New Roman" w:hAnsi="Times New Roman" w:cs="Times New Roman"/>
          <w:sz w:val="24"/>
          <w:vertAlign w:val="subscript"/>
        </w:rPr>
        <w:t xml:space="preserve">a </w:t>
      </w:r>
      <w:r w:rsidRPr="0014269B">
        <w:rPr>
          <w:rFonts w:ascii="Times New Roman" w:eastAsia="Times New Roman" w:hAnsi="Times New Roman" w:cs="Times New Roman"/>
          <w:sz w:val="24"/>
        </w:rPr>
        <w:t>sin i  = n</w:t>
      </w:r>
      <w:r w:rsidRPr="0014269B">
        <w:rPr>
          <w:rFonts w:ascii="Times New Roman" w:eastAsia="Times New Roman" w:hAnsi="Times New Roman" w:cs="Times New Roman"/>
          <w:sz w:val="24"/>
          <w:vertAlign w:val="subscript"/>
        </w:rPr>
        <w:t xml:space="preserve">g </w:t>
      </w:r>
      <w:r w:rsidRPr="0014269B">
        <w:rPr>
          <w:rFonts w:ascii="Times New Roman" w:eastAsia="Times New Roman" w:hAnsi="Times New Roman" w:cs="Times New Roman"/>
          <w:sz w:val="24"/>
        </w:rPr>
        <w:t xml:space="preserve">sin r </w:t>
      </w:r>
    </w:p>
    <w:p w:rsidR="0014269B" w:rsidRPr="0014269B" w:rsidRDefault="0014269B" w:rsidP="0014269B">
      <w:pPr>
        <w:spacing w:after="175" w:line="248" w:lineRule="auto"/>
        <w:ind w:right="32"/>
        <w:rPr>
          <w:sz w:val="24"/>
        </w:rPr>
      </w:pPr>
      <w:r w:rsidRPr="0014269B">
        <w:rPr>
          <w:rFonts w:ascii="Segoe UI Symbol" w:eastAsia="Segoe UI Symbol" w:hAnsi="Segoe UI Symbol" w:cs="Segoe UI Symbol"/>
        </w:rPr>
        <w:t></w:t>
      </w:r>
      <w:r w:rsidRPr="0014269B">
        <w:t xml:space="preserve">                 </w:t>
      </w:r>
      <w:r w:rsidRPr="0014269B">
        <w:rPr>
          <w:sz w:val="24"/>
        </w:rPr>
        <w:t xml:space="preserve">ng </w:t>
      </w:r>
      <w:r w:rsidRPr="0014269B">
        <w:rPr>
          <w:noProof/>
          <w:sz w:val="24"/>
        </w:rPr>
        <w:drawing>
          <wp:inline distT="0" distB="0" distL="0" distR="0" wp14:anchorId="26DD82AC" wp14:editId="1AEAC233">
            <wp:extent cx="426720" cy="225552"/>
            <wp:effectExtent l="0" t="0" r="0" b="0"/>
            <wp:docPr id="244146" name="Picture 244146"/>
            <wp:cNvGraphicFramePr/>
            <a:graphic xmlns:a="http://schemas.openxmlformats.org/drawingml/2006/main">
              <a:graphicData uri="http://schemas.openxmlformats.org/drawingml/2006/picture">
                <pic:pic xmlns:pic="http://schemas.openxmlformats.org/drawingml/2006/picture">
                  <pic:nvPicPr>
                    <pic:cNvPr id="244146" name="Picture 244146"/>
                    <pic:cNvPicPr/>
                  </pic:nvPicPr>
                  <pic:blipFill>
                    <a:blip r:embed="rId454"/>
                    <a:stretch>
                      <a:fillRect/>
                    </a:stretch>
                  </pic:blipFill>
                  <pic:spPr>
                    <a:xfrm>
                      <a:off x="0" y="0"/>
                      <a:ext cx="426720" cy="225552"/>
                    </a:xfrm>
                    <a:prstGeom prst="rect">
                      <a:avLst/>
                    </a:prstGeom>
                  </pic:spPr>
                </pic:pic>
              </a:graphicData>
            </a:graphic>
          </wp:inline>
        </w:drawing>
      </w:r>
      <w:r w:rsidRPr="0014269B">
        <w:rPr>
          <w:rFonts w:ascii="Times New Roman" w:eastAsia="Times New Roman" w:hAnsi="Times New Roman" w:cs="Times New Roman"/>
          <w:sz w:val="24"/>
        </w:rPr>
        <w:t xml:space="preserve"> ……………………………….. (d)  </w:t>
      </w:r>
    </w:p>
    <w:p w:rsidR="0014269B" w:rsidRPr="0014269B" w:rsidRDefault="0014269B" w:rsidP="0014269B">
      <w:pPr>
        <w:spacing w:after="8" w:line="248" w:lineRule="auto"/>
        <w:ind w:right="32"/>
        <w:rPr>
          <w:sz w:val="24"/>
        </w:rPr>
      </w:pPr>
      <w:r w:rsidRPr="0014269B">
        <w:rPr>
          <w:noProof/>
          <w:sz w:val="24"/>
        </w:rPr>
        <w:drawing>
          <wp:anchor distT="0" distB="0" distL="114300" distR="114300" simplePos="0" relativeHeight="251684864" behindDoc="0" locked="0" layoutInCell="1" allowOverlap="0" wp14:anchorId="3B28DD78" wp14:editId="29C50E40">
            <wp:simplePos x="0" y="0"/>
            <wp:positionH relativeFrom="column">
              <wp:posOffset>787654</wp:posOffset>
            </wp:positionH>
            <wp:positionV relativeFrom="paragraph">
              <wp:posOffset>137568</wp:posOffset>
            </wp:positionV>
            <wp:extent cx="67056" cy="64008"/>
            <wp:effectExtent l="0" t="0" r="0" b="0"/>
            <wp:wrapSquare wrapText="bothSides"/>
            <wp:docPr id="244147" name="Picture 244147"/>
            <wp:cNvGraphicFramePr/>
            <a:graphic xmlns:a="http://schemas.openxmlformats.org/drawingml/2006/main">
              <a:graphicData uri="http://schemas.openxmlformats.org/drawingml/2006/picture">
                <pic:pic xmlns:pic="http://schemas.openxmlformats.org/drawingml/2006/picture">
                  <pic:nvPicPr>
                    <pic:cNvPr id="244147" name="Picture 244147"/>
                    <pic:cNvPicPr/>
                  </pic:nvPicPr>
                  <pic:blipFill>
                    <a:blip r:embed="rId455"/>
                    <a:stretch>
                      <a:fillRect/>
                    </a:stretch>
                  </pic:blipFill>
                  <pic:spPr>
                    <a:xfrm>
                      <a:off x="0" y="0"/>
                      <a:ext cx="67056" cy="64008"/>
                    </a:xfrm>
                    <a:prstGeom prst="rect">
                      <a:avLst/>
                    </a:prstGeom>
                  </pic:spPr>
                </pic:pic>
              </a:graphicData>
            </a:graphic>
          </wp:anchor>
        </w:drawing>
      </w:r>
      <w:r w:rsidRPr="0014269B">
        <w:rPr>
          <w:noProof/>
          <w:sz w:val="24"/>
        </w:rPr>
        <w:drawing>
          <wp:anchor distT="0" distB="0" distL="114300" distR="114300" simplePos="0" relativeHeight="251685888" behindDoc="0" locked="0" layoutInCell="1" allowOverlap="0" wp14:anchorId="07C075EF" wp14:editId="7D790CA4">
            <wp:simplePos x="0" y="0"/>
            <wp:positionH relativeFrom="column">
              <wp:posOffset>1168654</wp:posOffset>
            </wp:positionH>
            <wp:positionV relativeFrom="paragraph">
              <wp:posOffset>137568</wp:posOffset>
            </wp:positionV>
            <wp:extent cx="64008" cy="64008"/>
            <wp:effectExtent l="0" t="0" r="0" b="0"/>
            <wp:wrapSquare wrapText="bothSides"/>
            <wp:docPr id="244150" name="Picture 244150"/>
            <wp:cNvGraphicFramePr/>
            <a:graphic xmlns:a="http://schemas.openxmlformats.org/drawingml/2006/main">
              <a:graphicData uri="http://schemas.openxmlformats.org/drawingml/2006/picture">
                <pic:pic xmlns:pic="http://schemas.openxmlformats.org/drawingml/2006/picture">
                  <pic:nvPicPr>
                    <pic:cNvPr id="244150" name="Picture 244150"/>
                    <pic:cNvPicPr/>
                  </pic:nvPicPr>
                  <pic:blipFill>
                    <a:blip r:embed="rId456"/>
                    <a:stretch>
                      <a:fillRect/>
                    </a:stretch>
                  </pic:blipFill>
                  <pic:spPr>
                    <a:xfrm>
                      <a:off x="0" y="0"/>
                      <a:ext cx="64008" cy="64008"/>
                    </a:xfrm>
                    <a:prstGeom prst="rect">
                      <a:avLst/>
                    </a:prstGeom>
                  </pic:spPr>
                </pic:pic>
              </a:graphicData>
            </a:graphic>
          </wp:anchor>
        </w:drawing>
      </w:r>
      <w:r w:rsidRPr="0014269B">
        <w:rPr>
          <w:noProof/>
          <w:sz w:val="24"/>
        </w:rPr>
        <w:drawing>
          <wp:anchor distT="0" distB="0" distL="114300" distR="114300" simplePos="0" relativeHeight="251686912" behindDoc="0" locked="0" layoutInCell="1" allowOverlap="0" wp14:anchorId="27E6DFF9" wp14:editId="5F2B189D">
            <wp:simplePos x="0" y="0"/>
            <wp:positionH relativeFrom="column">
              <wp:posOffset>863854</wp:posOffset>
            </wp:positionH>
            <wp:positionV relativeFrom="paragraph">
              <wp:posOffset>162968</wp:posOffset>
            </wp:positionV>
            <wp:extent cx="185928" cy="70104"/>
            <wp:effectExtent l="0" t="0" r="0" b="0"/>
            <wp:wrapSquare wrapText="bothSides"/>
            <wp:docPr id="244148" name="Picture 244148"/>
            <wp:cNvGraphicFramePr/>
            <a:graphic xmlns:a="http://schemas.openxmlformats.org/drawingml/2006/main">
              <a:graphicData uri="http://schemas.openxmlformats.org/drawingml/2006/picture">
                <pic:pic xmlns:pic="http://schemas.openxmlformats.org/drawingml/2006/picture">
                  <pic:nvPicPr>
                    <pic:cNvPr id="244148" name="Picture 244148"/>
                    <pic:cNvPicPr/>
                  </pic:nvPicPr>
                  <pic:blipFill>
                    <a:blip r:embed="rId457"/>
                    <a:stretch>
                      <a:fillRect/>
                    </a:stretch>
                  </pic:blipFill>
                  <pic:spPr>
                    <a:xfrm>
                      <a:off x="0" y="0"/>
                      <a:ext cx="185928" cy="70104"/>
                    </a:xfrm>
                    <a:prstGeom prst="rect">
                      <a:avLst/>
                    </a:prstGeom>
                  </pic:spPr>
                </pic:pic>
              </a:graphicData>
            </a:graphic>
          </wp:anchor>
        </w:drawing>
      </w:r>
      <w:r w:rsidRPr="0014269B">
        <w:rPr>
          <w:noProof/>
          <w:sz w:val="24"/>
        </w:rPr>
        <w:drawing>
          <wp:anchor distT="0" distB="0" distL="114300" distR="114300" simplePos="0" relativeHeight="251687936" behindDoc="0" locked="0" layoutInCell="1" allowOverlap="0" wp14:anchorId="135C31FA" wp14:editId="52F60FB9">
            <wp:simplePos x="0" y="0"/>
            <wp:positionH relativeFrom="column">
              <wp:posOffset>1067054</wp:posOffset>
            </wp:positionH>
            <wp:positionV relativeFrom="paragraph">
              <wp:posOffset>162968</wp:posOffset>
            </wp:positionV>
            <wp:extent cx="57912" cy="60961"/>
            <wp:effectExtent l="0" t="0" r="0" b="0"/>
            <wp:wrapSquare wrapText="bothSides"/>
            <wp:docPr id="244149" name="Picture 244149"/>
            <wp:cNvGraphicFramePr/>
            <a:graphic xmlns:a="http://schemas.openxmlformats.org/drawingml/2006/main">
              <a:graphicData uri="http://schemas.openxmlformats.org/drawingml/2006/picture">
                <pic:pic xmlns:pic="http://schemas.openxmlformats.org/drawingml/2006/picture">
                  <pic:nvPicPr>
                    <pic:cNvPr id="244149" name="Picture 244149"/>
                    <pic:cNvPicPr/>
                  </pic:nvPicPr>
                  <pic:blipFill>
                    <a:blip r:embed="rId458"/>
                    <a:stretch>
                      <a:fillRect/>
                    </a:stretch>
                  </pic:blipFill>
                  <pic:spPr>
                    <a:xfrm>
                      <a:off x="0" y="0"/>
                      <a:ext cx="57912" cy="60961"/>
                    </a:xfrm>
                    <a:prstGeom prst="rect">
                      <a:avLst/>
                    </a:prstGeom>
                  </pic:spPr>
                </pic:pic>
              </a:graphicData>
            </a:graphic>
          </wp:anchor>
        </w:drawing>
      </w:r>
      <w:r w:rsidRPr="0014269B">
        <w:rPr>
          <w:rFonts w:ascii="Times New Roman" w:eastAsia="Times New Roman" w:hAnsi="Times New Roman" w:cs="Times New Roman"/>
          <w:sz w:val="24"/>
        </w:rPr>
        <w:t xml:space="preserve">Substituting equation (b) and (c) in (d) gives </w:t>
      </w:r>
    </w:p>
    <w:p w:rsidR="0014269B" w:rsidRPr="0014269B" w:rsidRDefault="0014269B" w:rsidP="0014269B">
      <w:pPr>
        <w:spacing w:after="119"/>
        <w:rPr>
          <w:sz w:val="24"/>
        </w:rPr>
      </w:pPr>
      <w:r w:rsidRPr="0014269B">
        <w:rPr>
          <w:sz w:val="24"/>
        </w:rPr>
        <w:t xml:space="preserve">  </w:t>
      </w:r>
      <w:r w:rsidRPr="0014269B">
        <w:rPr>
          <w:noProof/>
          <w:sz w:val="24"/>
        </w:rPr>
        <w:drawing>
          <wp:inline distT="0" distB="0" distL="0" distR="0" wp14:anchorId="44C6061F" wp14:editId="7BE5ABE6">
            <wp:extent cx="1246632" cy="359664"/>
            <wp:effectExtent l="0" t="0" r="0" b="0"/>
            <wp:docPr id="244151" name="Picture 244151"/>
            <wp:cNvGraphicFramePr/>
            <a:graphic xmlns:a="http://schemas.openxmlformats.org/drawingml/2006/main">
              <a:graphicData uri="http://schemas.openxmlformats.org/drawingml/2006/picture">
                <pic:pic xmlns:pic="http://schemas.openxmlformats.org/drawingml/2006/picture">
                  <pic:nvPicPr>
                    <pic:cNvPr id="244151" name="Picture 244151"/>
                    <pic:cNvPicPr/>
                  </pic:nvPicPr>
                  <pic:blipFill>
                    <a:blip r:embed="rId459"/>
                    <a:stretch>
                      <a:fillRect/>
                    </a:stretch>
                  </pic:blipFill>
                  <pic:spPr>
                    <a:xfrm>
                      <a:off x="0" y="0"/>
                      <a:ext cx="1246632" cy="359664"/>
                    </a:xfrm>
                    <a:prstGeom prst="rect">
                      <a:avLst/>
                    </a:prstGeom>
                  </pic:spPr>
                </pic:pic>
              </a:graphicData>
            </a:graphic>
          </wp:inline>
        </w:drawing>
      </w:r>
      <w:r w:rsidRPr="0014269B">
        <w:rPr>
          <w:sz w:val="24"/>
        </w:rPr>
        <w:t xml:space="preserve"> </w:t>
      </w:r>
    </w:p>
    <w:p w:rsidR="0014269B" w:rsidRPr="0014269B" w:rsidRDefault="0014269B" w:rsidP="0014269B">
      <w:pPr>
        <w:spacing w:after="112"/>
        <w:rPr>
          <w:sz w:val="24"/>
        </w:rPr>
      </w:pPr>
      <w:r w:rsidRPr="0014269B">
        <w:rPr>
          <w:rFonts w:ascii="Times New Roman" w:eastAsia="Times New Roman" w:hAnsi="Times New Roman" w:cs="Times New Roman"/>
        </w:rPr>
        <w:t>Since n</w:t>
      </w:r>
      <w:r w:rsidRPr="0014269B">
        <w:rPr>
          <w:rFonts w:ascii="Times New Roman" w:eastAsia="Times New Roman" w:hAnsi="Times New Roman" w:cs="Times New Roman"/>
          <w:vertAlign w:val="subscript"/>
        </w:rPr>
        <w:t>a</w:t>
      </w:r>
      <w:r w:rsidRPr="0014269B">
        <w:rPr>
          <w:rFonts w:ascii="Times New Roman" w:eastAsia="Times New Roman" w:hAnsi="Times New Roman" w:cs="Times New Roman"/>
        </w:rPr>
        <w:t xml:space="preserve"> = 1 </w:t>
      </w:r>
    </w:p>
    <w:p w:rsidR="0014269B" w:rsidRPr="0014269B" w:rsidRDefault="0014269B" w:rsidP="0014269B">
      <w:pPr>
        <w:spacing w:after="152"/>
        <w:rPr>
          <w:sz w:val="24"/>
        </w:rPr>
      </w:pPr>
      <w:r w:rsidRPr="0014269B">
        <w:rPr>
          <w:noProof/>
          <w:sz w:val="24"/>
        </w:rPr>
        <w:drawing>
          <wp:inline distT="0" distB="0" distL="0" distR="0" wp14:anchorId="35009230" wp14:editId="71F50A2F">
            <wp:extent cx="1057656" cy="374904"/>
            <wp:effectExtent l="0" t="0" r="0" b="0"/>
            <wp:docPr id="244152" name="Picture 244152"/>
            <wp:cNvGraphicFramePr/>
            <a:graphic xmlns:a="http://schemas.openxmlformats.org/drawingml/2006/main">
              <a:graphicData uri="http://schemas.openxmlformats.org/drawingml/2006/picture">
                <pic:pic xmlns:pic="http://schemas.openxmlformats.org/drawingml/2006/picture">
                  <pic:nvPicPr>
                    <pic:cNvPr id="244152" name="Picture 244152"/>
                    <pic:cNvPicPr/>
                  </pic:nvPicPr>
                  <pic:blipFill>
                    <a:blip r:embed="rId460"/>
                    <a:stretch>
                      <a:fillRect/>
                    </a:stretch>
                  </pic:blipFill>
                  <pic:spPr>
                    <a:xfrm>
                      <a:off x="0" y="0"/>
                      <a:ext cx="1057656" cy="374904"/>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line="222" w:lineRule="auto"/>
        <w:ind w:right="8996"/>
        <w:rPr>
          <w:sz w:val="24"/>
        </w:rPr>
      </w:pPr>
      <w:r w:rsidRPr="0014269B">
        <w:rPr>
          <w:b/>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Note; </w:t>
      </w:r>
    </w:p>
    <w:p w:rsidR="0014269B" w:rsidRPr="0014269B" w:rsidRDefault="0014269B" w:rsidP="0014269B">
      <w:pPr>
        <w:spacing w:after="5" w:line="270" w:lineRule="auto"/>
        <w:ind w:right="12"/>
        <w:rPr>
          <w:sz w:val="24"/>
        </w:rPr>
      </w:pPr>
      <w:r w:rsidRPr="0014269B">
        <w:rPr>
          <w:sz w:val="24"/>
        </w:rPr>
        <w:t>Equation (e) suggests that if the prism was surrounded by a medium of refractive index n</w:t>
      </w:r>
      <w:r w:rsidRPr="0014269B">
        <w:rPr>
          <w:sz w:val="24"/>
          <w:vertAlign w:val="subscript"/>
        </w:rPr>
        <w:t>l</w:t>
      </w:r>
      <w:r w:rsidRPr="0014269B">
        <w:rPr>
          <w:sz w:val="24"/>
        </w:rPr>
        <w:t xml:space="preserve">, then at minimum deviation </w:t>
      </w:r>
    </w:p>
    <w:p w:rsidR="0014269B" w:rsidRPr="0014269B" w:rsidRDefault="0014269B" w:rsidP="0014269B">
      <w:pPr>
        <w:spacing w:after="131"/>
        <w:rPr>
          <w:sz w:val="24"/>
        </w:rPr>
      </w:pPr>
      <w:r w:rsidRPr="0014269B">
        <w:rPr>
          <w:noProof/>
        </w:rPr>
        <mc:AlternateContent>
          <mc:Choice Requires="wpg">
            <w:drawing>
              <wp:anchor distT="0" distB="0" distL="114300" distR="114300" simplePos="0" relativeHeight="251688960" behindDoc="0" locked="0" layoutInCell="1" allowOverlap="1" wp14:anchorId="6094A99A" wp14:editId="423B74F4">
                <wp:simplePos x="0" y="0"/>
                <wp:positionH relativeFrom="column">
                  <wp:posOffset>729742</wp:posOffset>
                </wp:positionH>
                <wp:positionV relativeFrom="paragraph">
                  <wp:posOffset>-25399</wp:posOffset>
                </wp:positionV>
                <wp:extent cx="438912" cy="127000"/>
                <wp:effectExtent l="0" t="0" r="0" b="0"/>
                <wp:wrapSquare wrapText="bothSides"/>
                <wp:docPr id="245035" name="Group 245035"/>
                <wp:cNvGraphicFramePr/>
                <a:graphic xmlns:a="http://schemas.openxmlformats.org/drawingml/2006/main">
                  <a:graphicData uri="http://schemas.microsoft.com/office/word/2010/wordprocessingGroup">
                    <wpg:wgp>
                      <wpg:cNvGrpSpPr/>
                      <wpg:grpSpPr>
                        <a:xfrm>
                          <a:off x="0" y="0"/>
                          <a:ext cx="438912" cy="127000"/>
                          <a:chOff x="0" y="0"/>
                          <a:chExt cx="438912" cy="127000"/>
                        </a:xfrm>
                      </wpg:grpSpPr>
                      <pic:pic xmlns:pic="http://schemas.openxmlformats.org/drawingml/2006/picture">
                        <pic:nvPicPr>
                          <pic:cNvPr id="244153" name="Picture 244153"/>
                          <pic:cNvPicPr/>
                        </pic:nvPicPr>
                        <pic:blipFill>
                          <a:blip r:embed="rId461"/>
                          <a:stretch>
                            <a:fillRect/>
                          </a:stretch>
                        </pic:blipFill>
                        <pic:spPr>
                          <a:xfrm>
                            <a:off x="0" y="42672"/>
                            <a:ext cx="64008" cy="67056"/>
                          </a:xfrm>
                          <a:prstGeom prst="rect">
                            <a:avLst/>
                          </a:prstGeom>
                        </pic:spPr>
                      </pic:pic>
                      <pic:pic xmlns:pic="http://schemas.openxmlformats.org/drawingml/2006/picture">
                        <pic:nvPicPr>
                          <pic:cNvPr id="244154" name="Picture 244154"/>
                          <pic:cNvPicPr/>
                        </pic:nvPicPr>
                        <pic:blipFill>
                          <a:blip r:embed="rId462"/>
                          <a:stretch>
                            <a:fillRect/>
                          </a:stretch>
                        </pic:blipFill>
                        <pic:spPr>
                          <a:xfrm>
                            <a:off x="361696" y="42672"/>
                            <a:ext cx="67056" cy="67056"/>
                          </a:xfrm>
                          <a:prstGeom prst="rect">
                            <a:avLst/>
                          </a:prstGeom>
                        </pic:spPr>
                      </pic:pic>
                    </wpg:wgp>
                  </a:graphicData>
                </a:graphic>
              </wp:anchor>
            </w:drawing>
          </mc:Choice>
          <mc:Fallback>
            <w:pict>
              <v:group w14:anchorId="008BFAA3" id="Group 245035" o:spid="_x0000_s1026" style="position:absolute;margin-left:57.45pt;margin-top:-2pt;width:34.55pt;height:10pt;z-index:251688960" coordsize="438912,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">
                <v:shape id="Picture 244153" o:spid="_x0000_s1027" type="#_x0000_t75" style="position:absolute;top:42672;width:64008;height:6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">
                  <v:imagedata r:id="rId463" o:title=""/>
                </v:shape>
                <v:shape id="Picture 244154" o:spid="_x0000_s1028" type="#_x0000_t75" style="position:absolute;left:361696;top:42672;width:67056;height:6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">
                  <v:imagedata r:id="rId464" o:title=""/>
                </v:shape>
                <w10:wrap type="square"/>
              </v:group>
            </w:pict>
          </mc:Fallback>
        </mc:AlternateContent>
      </w:r>
      <w:r w:rsidRPr="0014269B">
        <w:rPr>
          <w:noProof/>
          <w:sz w:val="24"/>
        </w:rPr>
        <w:drawing>
          <wp:inline distT="0" distB="0" distL="0" distR="0" wp14:anchorId="7E027FB7" wp14:editId="40EA8FD5">
            <wp:extent cx="1216152" cy="365760"/>
            <wp:effectExtent l="0" t="0" r="0" b="0"/>
            <wp:docPr id="244155" name="Picture 244155"/>
            <wp:cNvGraphicFramePr/>
            <a:graphic xmlns:a="http://schemas.openxmlformats.org/drawingml/2006/main">
              <a:graphicData uri="http://schemas.openxmlformats.org/drawingml/2006/picture">
                <pic:pic xmlns:pic="http://schemas.openxmlformats.org/drawingml/2006/picture">
                  <pic:nvPicPr>
                    <pic:cNvPr id="244155" name="Picture 244155"/>
                    <pic:cNvPicPr/>
                  </pic:nvPicPr>
                  <pic:blipFill>
                    <a:blip r:embed="rId465"/>
                    <a:stretch>
                      <a:fillRect/>
                    </a:stretch>
                  </pic:blipFill>
                  <pic:spPr>
                    <a:xfrm>
                      <a:off x="0" y="0"/>
                      <a:ext cx="1216152" cy="365760"/>
                    </a:xfrm>
                    <a:prstGeom prst="rect">
                      <a:avLst/>
                    </a:prstGeom>
                  </pic:spPr>
                </pic:pic>
              </a:graphicData>
            </a:graphic>
          </wp:inline>
        </w:drawing>
      </w:r>
      <w:r w:rsidRPr="0014269B">
        <w:rPr>
          <w:sz w:val="24"/>
        </w:rPr>
        <w:t xml:space="preserve">  </w:t>
      </w:r>
    </w:p>
    <w:p w:rsidR="0014269B" w:rsidRPr="0014269B" w:rsidRDefault="0014269B" w:rsidP="0014269B">
      <w:pPr>
        <w:rPr>
          <w:sz w:val="24"/>
        </w:rPr>
      </w:pPr>
      <w:r w:rsidRPr="0014269B">
        <w:rPr>
          <w:sz w:val="24"/>
        </w:rPr>
        <w:t xml:space="preserve"> </w:t>
      </w:r>
    </w:p>
    <w:p w:rsidR="0014269B" w:rsidRPr="0014269B" w:rsidRDefault="0014269B" w:rsidP="0014269B">
      <w:pPr>
        <w:keepNext/>
        <w:keepLines/>
        <w:spacing w:after="3"/>
        <w:outlineLvl w:val="1"/>
        <w:rPr>
          <w:b/>
          <w:sz w:val="24"/>
        </w:rPr>
      </w:pPr>
      <w:r w:rsidRPr="0014269B">
        <w:rPr>
          <w:b/>
          <w:color w:val="7030A0"/>
          <w:sz w:val="24"/>
        </w:rPr>
        <w:t>Example 21</w:t>
      </w:r>
      <w:r w:rsidRPr="0014269B">
        <w:rPr>
          <w:color w:val="7030A0"/>
          <w:sz w:val="24"/>
        </w:rPr>
        <w:t xml:space="preserve"> </w:t>
      </w:r>
    </w:p>
    <w:p w:rsidR="0014269B" w:rsidRPr="0014269B" w:rsidRDefault="0014269B" w:rsidP="0014269B">
      <w:pPr>
        <w:spacing w:after="5" w:line="270" w:lineRule="auto"/>
        <w:ind w:right="12"/>
        <w:rPr>
          <w:sz w:val="24"/>
        </w:rPr>
      </w:pPr>
      <w:r w:rsidRPr="0014269B">
        <w:rPr>
          <w:sz w:val="24"/>
        </w:rPr>
        <w:t xml:space="preserve">Calculate the angle of incidence at minimum deviation for light passing through a prism of refracting angle </w:t>
      </w:r>
      <w:r w:rsidRPr="0014269B">
        <w:rPr>
          <w:b/>
          <w:sz w:val="24"/>
        </w:rPr>
        <w:t>70</w:t>
      </w:r>
      <w:r w:rsidRPr="0014269B">
        <w:rPr>
          <w:sz w:val="24"/>
          <w:vertAlign w:val="superscript"/>
        </w:rPr>
        <w:t>0</w:t>
      </w:r>
      <w:r w:rsidRPr="0014269B">
        <w:rPr>
          <w:sz w:val="24"/>
        </w:rPr>
        <w:t xml:space="preserve"> and refractive index of </w:t>
      </w:r>
      <w:r w:rsidRPr="0014269B">
        <w:rPr>
          <w:b/>
          <w:sz w:val="24"/>
        </w:rPr>
        <w:t>1</w:t>
      </w:r>
      <w:r w:rsidRPr="0014269B">
        <w:rPr>
          <w:sz w:val="24"/>
        </w:rPr>
        <w:t>.</w:t>
      </w:r>
      <w:r w:rsidRPr="0014269B">
        <w:rPr>
          <w:b/>
          <w:sz w:val="24"/>
        </w:rPr>
        <w:t>65</w:t>
      </w:r>
      <w:r w:rsidRPr="0014269B">
        <w:rPr>
          <w:sz w:val="24"/>
        </w:rPr>
        <w:t xml:space="preserve">. </w:t>
      </w:r>
    </w:p>
    <w:p w:rsidR="0014269B" w:rsidRPr="0014269B" w:rsidRDefault="0014269B" w:rsidP="0014269B">
      <w:pPr>
        <w:spacing w:after="2"/>
        <w:rPr>
          <w:sz w:val="24"/>
        </w:rPr>
      </w:pPr>
      <w:r w:rsidRPr="0014269B">
        <w:rPr>
          <w:rFonts w:ascii="Times New Roman" w:eastAsia="Times New Roman" w:hAnsi="Times New Roman" w:cs="Times New Roman"/>
          <w:sz w:val="24"/>
        </w:rPr>
        <w:lastRenderedPageBreak/>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Solution </w:t>
      </w:r>
    </w:p>
    <w:p w:rsidR="0014269B" w:rsidRPr="0014269B" w:rsidRDefault="0014269B" w:rsidP="0014269B">
      <w:pPr>
        <w:keepNext/>
        <w:keepLines/>
        <w:spacing w:after="88"/>
        <w:outlineLvl w:val="1"/>
        <w:rPr>
          <w:b/>
          <w:sz w:val="24"/>
        </w:rPr>
      </w:pPr>
      <w:r w:rsidRPr="0014269B">
        <w:rPr>
          <w:rFonts w:ascii="Times New Roman" w:eastAsia="Times New Roman" w:hAnsi="Times New Roman" w:cs="Times New Roman"/>
          <w:b/>
          <w:sz w:val="24"/>
        </w:rPr>
        <w:t xml:space="preserve">Using    </w:t>
      </w:r>
      <w:r w:rsidRPr="0014269B">
        <w:rPr>
          <w:b/>
          <w:noProof/>
          <w:sz w:val="24"/>
        </w:rPr>
        <w:drawing>
          <wp:inline distT="0" distB="0" distL="0" distR="0" wp14:anchorId="019CBE11" wp14:editId="753443ED">
            <wp:extent cx="1057656" cy="371856"/>
            <wp:effectExtent l="0" t="0" r="0" b="0"/>
            <wp:docPr id="244156" name="Picture 244156"/>
            <wp:cNvGraphicFramePr/>
            <a:graphic xmlns:a="http://schemas.openxmlformats.org/drawingml/2006/main">
              <a:graphicData uri="http://schemas.openxmlformats.org/drawingml/2006/picture">
                <pic:pic xmlns:pic="http://schemas.openxmlformats.org/drawingml/2006/picture">
                  <pic:nvPicPr>
                    <pic:cNvPr id="244156" name="Picture 244156"/>
                    <pic:cNvPicPr/>
                  </pic:nvPicPr>
                  <pic:blipFill>
                    <a:blip r:embed="rId466"/>
                    <a:stretch>
                      <a:fillRect/>
                    </a:stretch>
                  </pic:blipFill>
                  <pic:spPr>
                    <a:xfrm>
                      <a:off x="0" y="0"/>
                      <a:ext cx="1057656" cy="371856"/>
                    </a:xfrm>
                    <a:prstGeom prst="rect">
                      <a:avLst/>
                    </a:prstGeom>
                  </pic:spPr>
                </pic:pic>
              </a:graphicData>
            </a:graphic>
          </wp:inline>
        </w:drawing>
      </w:r>
      <w:r w:rsidRPr="0014269B">
        <w:rPr>
          <w:sz w:val="24"/>
        </w:rPr>
        <w:t xml:space="preserve">  </w:t>
      </w:r>
    </w:p>
    <w:p w:rsidR="0014269B" w:rsidRPr="0014269B" w:rsidRDefault="0014269B" w:rsidP="0014269B">
      <w:pPr>
        <w:spacing w:after="104"/>
        <w:rPr>
          <w:sz w:val="24"/>
        </w:rPr>
      </w:pPr>
      <w:r w:rsidRPr="0014269B">
        <w:rPr>
          <w:sz w:val="24"/>
        </w:rPr>
        <w:t xml:space="preserve">               </w:t>
      </w:r>
      <w:r w:rsidRPr="0014269B">
        <w:rPr>
          <w:noProof/>
          <w:sz w:val="24"/>
        </w:rPr>
        <w:drawing>
          <wp:inline distT="0" distB="0" distL="0" distR="0" wp14:anchorId="711ECC50" wp14:editId="45911020">
            <wp:extent cx="1210056" cy="374904"/>
            <wp:effectExtent l="0" t="0" r="0" b="0"/>
            <wp:docPr id="244157" name="Picture 244157"/>
            <wp:cNvGraphicFramePr/>
            <a:graphic xmlns:a="http://schemas.openxmlformats.org/drawingml/2006/main">
              <a:graphicData uri="http://schemas.openxmlformats.org/drawingml/2006/picture">
                <pic:pic xmlns:pic="http://schemas.openxmlformats.org/drawingml/2006/picture">
                  <pic:nvPicPr>
                    <pic:cNvPr id="244157" name="Picture 244157"/>
                    <pic:cNvPicPr/>
                  </pic:nvPicPr>
                  <pic:blipFill>
                    <a:blip r:embed="rId467"/>
                    <a:stretch>
                      <a:fillRect/>
                    </a:stretch>
                  </pic:blipFill>
                  <pic:spPr>
                    <a:xfrm>
                      <a:off x="0" y="0"/>
                      <a:ext cx="1210056" cy="374904"/>
                    </a:xfrm>
                    <a:prstGeom prst="rect">
                      <a:avLst/>
                    </a:prstGeom>
                  </pic:spPr>
                </pic:pic>
              </a:graphicData>
            </a:graphic>
          </wp:inline>
        </w:drawing>
      </w:r>
      <w:r w:rsidRPr="0014269B">
        <w:rPr>
          <w:sz w:val="24"/>
        </w:rPr>
        <w:t xml:space="preserve">  </w:t>
      </w:r>
    </w:p>
    <w:p w:rsidR="0014269B" w:rsidRPr="0014269B" w:rsidRDefault="0014269B" w:rsidP="0014269B">
      <w:pPr>
        <w:tabs>
          <w:tab w:val="center" w:pos="2614"/>
        </w:tabs>
        <w:spacing w:after="104"/>
        <w:rPr>
          <w:sz w:val="24"/>
        </w:rPr>
      </w:pPr>
      <w:r w:rsidRPr="0014269B">
        <w:rPr>
          <w:sz w:val="24"/>
        </w:rPr>
        <w:t xml:space="preserve"> </w:t>
      </w:r>
      <w:r w:rsidRPr="0014269B">
        <w:rPr>
          <w:sz w:val="24"/>
        </w:rPr>
        <w:tab/>
      </w:r>
      <w:r w:rsidRPr="0014269B">
        <w:rPr>
          <w:noProof/>
          <w:sz w:val="24"/>
        </w:rPr>
        <w:drawing>
          <wp:inline distT="0" distB="0" distL="0" distR="0" wp14:anchorId="6924673A" wp14:editId="3499007A">
            <wp:extent cx="2389632" cy="259080"/>
            <wp:effectExtent l="0" t="0" r="0" b="0"/>
            <wp:docPr id="244158" name="Picture 244158"/>
            <wp:cNvGraphicFramePr/>
            <a:graphic xmlns:a="http://schemas.openxmlformats.org/drawingml/2006/main">
              <a:graphicData uri="http://schemas.openxmlformats.org/drawingml/2006/picture">
                <pic:pic xmlns:pic="http://schemas.openxmlformats.org/drawingml/2006/picture">
                  <pic:nvPicPr>
                    <pic:cNvPr id="244158" name="Picture 244158"/>
                    <pic:cNvPicPr/>
                  </pic:nvPicPr>
                  <pic:blipFill>
                    <a:blip r:embed="rId468"/>
                    <a:stretch>
                      <a:fillRect/>
                    </a:stretch>
                  </pic:blipFill>
                  <pic:spPr>
                    <a:xfrm>
                      <a:off x="0" y="0"/>
                      <a:ext cx="2389632" cy="259080"/>
                    </a:xfrm>
                    <a:prstGeom prst="rect">
                      <a:avLst/>
                    </a:prstGeom>
                  </pic:spPr>
                </pic:pic>
              </a:graphicData>
            </a:graphic>
          </wp:inline>
        </w:drawing>
      </w:r>
      <w:r w:rsidRPr="0014269B">
        <w:rPr>
          <w:sz w:val="24"/>
        </w:rPr>
        <w:t xml:space="preserve"> </w:t>
      </w:r>
    </w:p>
    <w:p w:rsidR="0014269B" w:rsidRPr="0014269B" w:rsidRDefault="0014269B" w:rsidP="0014269B">
      <w:pPr>
        <w:tabs>
          <w:tab w:val="center" w:pos="1583"/>
        </w:tabs>
        <w:spacing w:after="88"/>
        <w:rPr>
          <w:sz w:val="24"/>
        </w:rPr>
      </w:pPr>
      <w:r w:rsidRPr="0014269B">
        <w:rPr>
          <w:sz w:val="24"/>
        </w:rPr>
        <w:t xml:space="preserve"> </w:t>
      </w:r>
      <w:r w:rsidRPr="0014269B">
        <w:rPr>
          <w:sz w:val="24"/>
        </w:rPr>
        <w:tab/>
      </w:r>
      <w:r w:rsidRPr="0014269B">
        <w:rPr>
          <w:noProof/>
          <w:sz w:val="24"/>
        </w:rPr>
        <w:drawing>
          <wp:inline distT="0" distB="0" distL="0" distR="0" wp14:anchorId="6CB40B14" wp14:editId="5219F866">
            <wp:extent cx="1085088" cy="243840"/>
            <wp:effectExtent l="0" t="0" r="0" b="0"/>
            <wp:docPr id="244159" name="Picture 244159"/>
            <wp:cNvGraphicFramePr/>
            <a:graphic xmlns:a="http://schemas.openxmlformats.org/drawingml/2006/main">
              <a:graphicData uri="http://schemas.openxmlformats.org/drawingml/2006/picture">
                <pic:pic xmlns:pic="http://schemas.openxmlformats.org/drawingml/2006/picture">
                  <pic:nvPicPr>
                    <pic:cNvPr id="244159" name="Picture 244159"/>
                    <pic:cNvPicPr/>
                  </pic:nvPicPr>
                  <pic:blipFill>
                    <a:blip r:embed="rId469"/>
                    <a:stretch>
                      <a:fillRect/>
                    </a:stretch>
                  </pic:blipFill>
                  <pic:spPr>
                    <a:xfrm>
                      <a:off x="0" y="0"/>
                      <a:ext cx="1085088" cy="243840"/>
                    </a:xfrm>
                    <a:prstGeom prst="rect">
                      <a:avLst/>
                    </a:prstGeom>
                  </pic:spPr>
                </pic:pic>
              </a:graphicData>
            </a:graphic>
          </wp:inline>
        </w:drawing>
      </w:r>
    </w:p>
    <w:p w:rsidR="0014269B" w:rsidRPr="0014269B" w:rsidRDefault="0014269B" w:rsidP="0014269B">
      <w:pPr>
        <w:spacing w:after="88"/>
        <w:rPr>
          <w:sz w:val="24"/>
        </w:rPr>
      </w:pPr>
      <w:r w:rsidRPr="0014269B">
        <w:rPr>
          <w:noProof/>
          <w:sz w:val="24"/>
        </w:rPr>
        <w:drawing>
          <wp:inline distT="0" distB="0" distL="0" distR="0" wp14:anchorId="495B3DE4" wp14:editId="4C622FB1">
            <wp:extent cx="938784" cy="161544"/>
            <wp:effectExtent l="0" t="0" r="0" b="0"/>
            <wp:docPr id="244160" name="Picture 244160"/>
            <wp:cNvGraphicFramePr/>
            <a:graphic xmlns:a="http://schemas.openxmlformats.org/drawingml/2006/main">
              <a:graphicData uri="http://schemas.openxmlformats.org/drawingml/2006/picture">
                <pic:pic xmlns:pic="http://schemas.openxmlformats.org/drawingml/2006/picture">
                  <pic:nvPicPr>
                    <pic:cNvPr id="244160" name="Picture 244160"/>
                    <pic:cNvPicPr/>
                  </pic:nvPicPr>
                  <pic:blipFill>
                    <a:blip r:embed="rId470"/>
                    <a:stretch>
                      <a:fillRect/>
                    </a:stretch>
                  </pic:blipFill>
                  <pic:spPr>
                    <a:xfrm>
                      <a:off x="0" y="0"/>
                      <a:ext cx="938784" cy="161544"/>
                    </a:xfrm>
                    <a:prstGeom prst="rect">
                      <a:avLst/>
                    </a:prstGeom>
                  </pic:spPr>
                </pic:pic>
              </a:graphicData>
            </a:graphic>
          </wp:inline>
        </w:drawing>
      </w:r>
      <w:r w:rsidRPr="0014269B">
        <w:rPr>
          <w:sz w:val="24"/>
        </w:rPr>
        <w:t xml:space="preserve">  </w:t>
      </w:r>
    </w:p>
    <w:p w:rsidR="0014269B" w:rsidRPr="0014269B" w:rsidRDefault="0014269B" w:rsidP="0014269B">
      <w:pPr>
        <w:spacing w:after="152" w:line="270" w:lineRule="auto"/>
        <w:ind w:right="12"/>
        <w:rPr>
          <w:sz w:val="24"/>
        </w:rPr>
      </w:pPr>
      <w:r w:rsidRPr="0014269B">
        <w:rPr>
          <w:sz w:val="24"/>
        </w:rPr>
        <w:t>The required angle of incidence =</w:t>
      </w:r>
      <w:r w:rsidRPr="0014269B">
        <w:rPr>
          <w:noProof/>
          <w:sz w:val="24"/>
        </w:rPr>
        <w:drawing>
          <wp:inline distT="0" distB="0" distL="0" distR="0" wp14:anchorId="6DCC674C" wp14:editId="55A3D22F">
            <wp:extent cx="1149096" cy="240792"/>
            <wp:effectExtent l="0" t="0" r="0" b="0"/>
            <wp:docPr id="244161" name="Picture 244161"/>
            <wp:cNvGraphicFramePr/>
            <a:graphic xmlns:a="http://schemas.openxmlformats.org/drawingml/2006/main">
              <a:graphicData uri="http://schemas.openxmlformats.org/drawingml/2006/picture">
                <pic:pic xmlns:pic="http://schemas.openxmlformats.org/drawingml/2006/picture">
                  <pic:nvPicPr>
                    <pic:cNvPr id="244161" name="Picture 244161"/>
                    <pic:cNvPicPr/>
                  </pic:nvPicPr>
                  <pic:blipFill>
                    <a:blip r:embed="rId471"/>
                    <a:stretch>
                      <a:fillRect/>
                    </a:stretch>
                  </pic:blipFill>
                  <pic:spPr>
                    <a:xfrm>
                      <a:off x="0" y="0"/>
                      <a:ext cx="1149096" cy="240792"/>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3"/>
        <w:outlineLvl w:val="2"/>
        <w:rPr>
          <w:b/>
          <w:sz w:val="24"/>
        </w:rPr>
      </w:pPr>
      <w:r w:rsidRPr="0014269B">
        <w:rPr>
          <w:b/>
          <w:color w:val="7030A0"/>
          <w:sz w:val="24"/>
        </w:rPr>
        <w:t>Example 21</w:t>
      </w:r>
      <w:r w:rsidRPr="0014269B">
        <w:rPr>
          <w:color w:val="7030A0"/>
          <w:sz w:val="24"/>
        </w:rPr>
        <w:t xml:space="preserve"> </w:t>
      </w:r>
    </w:p>
    <w:p w:rsidR="0014269B" w:rsidRPr="0014269B" w:rsidRDefault="0014269B" w:rsidP="0014269B">
      <w:pPr>
        <w:spacing w:after="5" w:line="270" w:lineRule="auto"/>
        <w:ind w:right="12"/>
        <w:rPr>
          <w:sz w:val="24"/>
        </w:rPr>
      </w:pPr>
      <w:r w:rsidRPr="0014269B">
        <w:rPr>
          <w:sz w:val="24"/>
        </w:rPr>
        <w:t xml:space="preserve">An equilateral glass prism of refractive index </w:t>
      </w:r>
      <w:r w:rsidRPr="0014269B">
        <w:rPr>
          <w:b/>
          <w:sz w:val="24"/>
        </w:rPr>
        <w:t>1</w:t>
      </w:r>
      <w:r w:rsidRPr="0014269B">
        <w:rPr>
          <w:sz w:val="24"/>
        </w:rPr>
        <w:t>.</w:t>
      </w:r>
      <w:r w:rsidRPr="0014269B">
        <w:rPr>
          <w:b/>
          <w:sz w:val="24"/>
        </w:rPr>
        <w:t xml:space="preserve">5 </w:t>
      </w:r>
      <w:r w:rsidRPr="0014269B">
        <w:rPr>
          <w:sz w:val="24"/>
        </w:rPr>
        <w:t xml:space="preserve">is completely immersed in a liquid of refractive index </w:t>
      </w:r>
      <w:r w:rsidRPr="0014269B">
        <w:rPr>
          <w:b/>
          <w:sz w:val="24"/>
        </w:rPr>
        <w:t>1</w:t>
      </w:r>
      <w:r w:rsidRPr="0014269B">
        <w:rPr>
          <w:sz w:val="24"/>
        </w:rPr>
        <w:t>.</w:t>
      </w:r>
      <w:r w:rsidRPr="0014269B">
        <w:rPr>
          <w:b/>
          <w:sz w:val="24"/>
        </w:rPr>
        <w:t>3</w:t>
      </w:r>
      <w:r w:rsidRPr="0014269B">
        <w:rPr>
          <w:sz w:val="24"/>
        </w:rPr>
        <w:t>. if a ray of light passes symmetrically through the prism, calculate the: (i)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 angle of deviation of the ray.  </w:t>
      </w:r>
    </w:p>
    <w:p w:rsidR="0014269B" w:rsidRPr="0014269B" w:rsidRDefault="0014269B" w:rsidP="0014269B">
      <w:pPr>
        <w:tabs>
          <w:tab w:val="center" w:pos="1423"/>
        </w:tabs>
        <w:spacing w:after="5" w:line="270" w:lineRule="auto"/>
        <w:rPr>
          <w:sz w:val="24"/>
        </w:rPr>
      </w:pPr>
      <w:r w:rsidRPr="0014269B">
        <w:rPr>
          <w:sz w:val="24"/>
        </w:rPr>
        <w:t>(ii)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angle of incidence </w:t>
      </w:r>
    </w:p>
    <w:p w:rsidR="0014269B" w:rsidRPr="0014269B" w:rsidRDefault="0014269B" w:rsidP="0014269B">
      <w:pPr>
        <w:spacing w:after="46"/>
        <w:rPr>
          <w:sz w:val="24"/>
        </w:rPr>
      </w:pPr>
      <w:r w:rsidRPr="0014269B">
        <w:rPr>
          <w:rFonts w:ascii="Times New Roman" w:eastAsia="Times New Roman" w:hAnsi="Times New Roman" w:cs="Times New Roman"/>
          <w:b/>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Solution </w:t>
      </w:r>
    </w:p>
    <w:p w:rsidR="0014269B" w:rsidRPr="0014269B" w:rsidRDefault="0014269B" w:rsidP="0014269B">
      <w:pPr>
        <w:keepNext/>
        <w:keepLines/>
        <w:spacing w:after="149"/>
        <w:outlineLvl w:val="1"/>
        <w:rPr>
          <w:b/>
          <w:sz w:val="24"/>
        </w:rPr>
      </w:pPr>
      <w:r w:rsidRPr="0014269B">
        <w:rPr>
          <w:rFonts w:ascii="Times New Roman" w:eastAsia="Times New Roman" w:hAnsi="Times New Roman" w:cs="Times New Roman"/>
          <w:b/>
          <w:sz w:val="24"/>
        </w:rPr>
        <w:t xml:space="preserve">Using    </w:t>
      </w:r>
      <w:r w:rsidRPr="0014269B">
        <w:rPr>
          <w:b/>
          <w:noProof/>
          <w:sz w:val="24"/>
        </w:rPr>
        <w:drawing>
          <wp:inline distT="0" distB="0" distL="0" distR="0" wp14:anchorId="08C32D6B" wp14:editId="42B21B44">
            <wp:extent cx="1249680" cy="371856"/>
            <wp:effectExtent l="0" t="0" r="0" b="0"/>
            <wp:docPr id="244162" name="Picture 244162"/>
            <wp:cNvGraphicFramePr/>
            <a:graphic xmlns:a="http://schemas.openxmlformats.org/drawingml/2006/main">
              <a:graphicData uri="http://schemas.openxmlformats.org/drawingml/2006/picture">
                <pic:pic xmlns:pic="http://schemas.openxmlformats.org/drawingml/2006/picture">
                  <pic:nvPicPr>
                    <pic:cNvPr id="244162" name="Picture 244162"/>
                    <pic:cNvPicPr/>
                  </pic:nvPicPr>
                  <pic:blipFill>
                    <a:blip r:embed="rId472"/>
                    <a:stretch>
                      <a:fillRect/>
                    </a:stretch>
                  </pic:blipFill>
                  <pic:spPr>
                    <a:xfrm>
                      <a:off x="0" y="0"/>
                      <a:ext cx="1249680" cy="371856"/>
                    </a:xfrm>
                    <a:prstGeom prst="rect">
                      <a:avLst/>
                    </a:prstGeom>
                  </pic:spPr>
                </pic:pic>
              </a:graphicData>
            </a:graphic>
          </wp:inline>
        </w:drawing>
      </w:r>
      <w:r w:rsidRPr="0014269B">
        <w:rPr>
          <w:sz w:val="24"/>
        </w:rPr>
        <w:t xml:space="preserve">  </w:t>
      </w:r>
    </w:p>
    <w:p w:rsidR="0014269B" w:rsidRPr="0014269B" w:rsidRDefault="0014269B" w:rsidP="0014269B">
      <w:pPr>
        <w:spacing w:after="104" w:line="270" w:lineRule="auto"/>
        <w:ind w:right="12"/>
        <w:rPr>
          <w:sz w:val="24"/>
        </w:rPr>
      </w:pPr>
      <w:r w:rsidRPr="0014269B">
        <w:rPr>
          <w:sz w:val="24"/>
        </w:rPr>
        <w:t>For equilateral glass prism A = 60</w:t>
      </w:r>
      <w:r w:rsidRPr="0014269B">
        <w:rPr>
          <w:sz w:val="24"/>
          <w:vertAlign w:val="superscript"/>
        </w:rPr>
        <w:t>0</w:t>
      </w:r>
      <w:r w:rsidRPr="0014269B">
        <w:rPr>
          <w:sz w:val="24"/>
        </w:rPr>
        <w:t xml:space="preserve"> </w:t>
      </w:r>
    </w:p>
    <w:p w:rsidR="0014269B" w:rsidRPr="0014269B" w:rsidRDefault="0014269B" w:rsidP="0014269B">
      <w:pPr>
        <w:spacing w:after="64"/>
        <w:rPr>
          <w:sz w:val="24"/>
        </w:rPr>
      </w:pPr>
      <w:r w:rsidRPr="0014269B">
        <w:rPr>
          <w:sz w:val="24"/>
        </w:rPr>
        <w:t xml:space="preserve">               </w:t>
      </w:r>
      <w:r w:rsidRPr="0014269B">
        <w:rPr>
          <w:noProof/>
          <w:sz w:val="24"/>
        </w:rPr>
        <w:drawing>
          <wp:inline distT="0" distB="0" distL="0" distR="0" wp14:anchorId="45CCDEC9" wp14:editId="5F8BB21D">
            <wp:extent cx="1435608" cy="371856"/>
            <wp:effectExtent l="0" t="0" r="0" b="0"/>
            <wp:docPr id="244163" name="Picture 244163"/>
            <wp:cNvGraphicFramePr/>
            <a:graphic xmlns:a="http://schemas.openxmlformats.org/drawingml/2006/main">
              <a:graphicData uri="http://schemas.openxmlformats.org/drawingml/2006/picture">
                <pic:pic xmlns:pic="http://schemas.openxmlformats.org/drawingml/2006/picture">
                  <pic:nvPicPr>
                    <pic:cNvPr id="244163" name="Picture 244163"/>
                    <pic:cNvPicPr/>
                  </pic:nvPicPr>
                  <pic:blipFill>
                    <a:blip r:embed="rId473"/>
                    <a:stretch>
                      <a:fillRect/>
                    </a:stretch>
                  </pic:blipFill>
                  <pic:spPr>
                    <a:xfrm>
                      <a:off x="0" y="0"/>
                      <a:ext cx="1435608" cy="371856"/>
                    </a:xfrm>
                    <a:prstGeom prst="rect">
                      <a:avLst/>
                    </a:prstGeom>
                  </pic:spPr>
                </pic:pic>
              </a:graphicData>
            </a:graphic>
          </wp:inline>
        </w:drawing>
      </w:r>
      <w:r w:rsidRPr="0014269B">
        <w:rPr>
          <w:sz w:val="24"/>
        </w:rPr>
        <w:t xml:space="preserve">  </w:t>
      </w:r>
    </w:p>
    <w:p w:rsidR="0014269B" w:rsidRPr="0014269B" w:rsidRDefault="0014269B" w:rsidP="0014269B">
      <w:pPr>
        <w:tabs>
          <w:tab w:val="center" w:pos="2397"/>
        </w:tabs>
        <w:spacing w:after="94"/>
        <w:rPr>
          <w:sz w:val="24"/>
        </w:rPr>
      </w:pPr>
      <w:r w:rsidRPr="0014269B">
        <w:rPr>
          <w:sz w:val="24"/>
        </w:rPr>
        <w:t xml:space="preserve"> </w:t>
      </w:r>
      <w:r w:rsidRPr="0014269B">
        <w:rPr>
          <w:sz w:val="24"/>
        </w:rPr>
        <w:tab/>
      </w:r>
      <w:r w:rsidRPr="0014269B">
        <w:rPr>
          <w:noProof/>
          <w:sz w:val="24"/>
        </w:rPr>
        <w:drawing>
          <wp:inline distT="0" distB="0" distL="0" distR="0" wp14:anchorId="0D3CEE5C" wp14:editId="75910181">
            <wp:extent cx="2109216" cy="256032"/>
            <wp:effectExtent l="0" t="0" r="0" b="0"/>
            <wp:docPr id="244164" name="Picture 244164"/>
            <wp:cNvGraphicFramePr/>
            <a:graphic xmlns:a="http://schemas.openxmlformats.org/drawingml/2006/main">
              <a:graphicData uri="http://schemas.openxmlformats.org/drawingml/2006/picture">
                <pic:pic xmlns:pic="http://schemas.openxmlformats.org/drawingml/2006/picture">
                  <pic:nvPicPr>
                    <pic:cNvPr id="244164" name="Picture 244164"/>
                    <pic:cNvPicPr/>
                  </pic:nvPicPr>
                  <pic:blipFill>
                    <a:blip r:embed="rId474"/>
                    <a:stretch>
                      <a:fillRect/>
                    </a:stretch>
                  </pic:blipFill>
                  <pic:spPr>
                    <a:xfrm>
                      <a:off x="0" y="0"/>
                      <a:ext cx="2109216" cy="256032"/>
                    </a:xfrm>
                    <a:prstGeom prst="rect">
                      <a:avLst/>
                    </a:prstGeom>
                  </pic:spPr>
                </pic:pic>
              </a:graphicData>
            </a:graphic>
          </wp:inline>
        </w:drawing>
      </w:r>
      <w:r w:rsidRPr="0014269B">
        <w:rPr>
          <w:sz w:val="24"/>
        </w:rPr>
        <w:t xml:space="preserve"> </w:t>
      </w:r>
    </w:p>
    <w:p w:rsidR="0014269B" w:rsidRPr="0014269B" w:rsidRDefault="0014269B" w:rsidP="0014269B">
      <w:pPr>
        <w:tabs>
          <w:tab w:val="center" w:pos="1583"/>
        </w:tabs>
        <w:spacing w:after="83"/>
        <w:rPr>
          <w:sz w:val="24"/>
        </w:rPr>
      </w:pPr>
      <w:r w:rsidRPr="0014269B">
        <w:rPr>
          <w:sz w:val="24"/>
        </w:rPr>
        <w:t xml:space="preserve"> </w:t>
      </w:r>
      <w:r w:rsidRPr="0014269B">
        <w:rPr>
          <w:sz w:val="24"/>
        </w:rPr>
        <w:tab/>
      </w:r>
      <w:r w:rsidRPr="0014269B">
        <w:rPr>
          <w:noProof/>
          <w:sz w:val="24"/>
        </w:rPr>
        <w:drawing>
          <wp:inline distT="0" distB="0" distL="0" distR="0" wp14:anchorId="56F3BA02" wp14:editId="5F33BA36">
            <wp:extent cx="1078992" cy="536448"/>
            <wp:effectExtent l="0" t="0" r="0" b="0"/>
            <wp:docPr id="244165" name="Picture 244165"/>
            <wp:cNvGraphicFramePr/>
            <a:graphic xmlns:a="http://schemas.openxmlformats.org/drawingml/2006/main">
              <a:graphicData uri="http://schemas.openxmlformats.org/drawingml/2006/picture">
                <pic:pic xmlns:pic="http://schemas.openxmlformats.org/drawingml/2006/picture">
                  <pic:nvPicPr>
                    <pic:cNvPr id="244165" name="Picture 244165"/>
                    <pic:cNvPicPr/>
                  </pic:nvPicPr>
                  <pic:blipFill>
                    <a:blip r:embed="rId475"/>
                    <a:stretch>
                      <a:fillRect/>
                    </a:stretch>
                  </pic:blipFill>
                  <pic:spPr>
                    <a:xfrm>
                      <a:off x="0" y="0"/>
                      <a:ext cx="1078992" cy="536448"/>
                    </a:xfrm>
                    <a:prstGeom prst="rect">
                      <a:avLst/>
                    </a:prstGeom>
                  </pic:spPr>
                </pic:pic>
              </a:graphicData>
            </a:graphic>
          </wp:inline>
        </w:drawing>
      </w:r>
    </w:p>
    <w:p w:rsidR="0014269B" w:rsidRPr="0014269B" w:rsidRDefault="0014269B" w:rsidP="0014269B">
      <w:pPr>
        <w:spacing w:after="5" w:line="270" w:lineRule="auto"/>
        <w:ind w:right="12"/>
        <w:rPr>
          <w:sz w:val="24"/>
        </w:rPr>
      </w:pPr>
      <w:r w:rsidRPr="0014269B">
        <w:rPr>
          <w:sz w:val="24"/>
        </w:rPr>
        <w:t>The required angle of incidence =</w:t>
      </w:r>
      <w:r w:rsidRPr="0014269B">
        <w:rPr>
          <w:noProof/>
          <w:sz w:val="24"/>
        </w:rPr>
        <w:drawing>
          <wp:inline distT="0" distB="0" distL="0" distR="0" wp14:anchorId="5E7BA180" wp14:editId="47EF9D51">
            <wp:extent cx="1149096" cy="240792"/>
            <wp:effectExtent l="0" t="0" r="0" b="0"/>
            <wp:docPr id="244166" name="Picture 244166"/>
            <wp:cNvGraphicFramePr/>
            <a:graphic xmlns:a="http://schemas.openxmlformats.org/drawingml/2006/main">
              <a:graphicData uri="http://schemas.openxmlformats.org/drawingml/2006/picture">
                <pic:pic xmlns:pic="http://schemas.openxmlformats.org/drawingml/2006/picture">
                  <pic:nvPicPr>
                    <pic:cNvPr id="244166" name="Picture 244166"/>
                    <pic:cNvPicPr/>
                  </pic:nvPicPr>
                  <pic:blipFill>
                    <a:blip r:embed="rId476"/>
                    <a:stretch>
                      <a:fillRect/>
                    </a:stretch>
                  </pic:blipFill>
                  <pic:spPr>
                    <a:xfrm>
                      <a:off x="0" y="0"/>
                      <a:ext cx="1149096"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2"/>
        <w:rPr>
          <w:sz w:val="24"/>
        </w:rPr>
        <w:sectPr w:rsidR="0014269B" w:rsidRPr="0014269B">
          <w:footerReference w:type="even" r:id="rId477"/>
          <w:footerReference w:type="default" r:id="rId478"/>
          <w:footerReference w:type="first" r:id="rId479"/>
          <w:pgSz w:w="12240" w:h="15840"/>
          <w:pgMar w:top="1522" w:right="1470" w:bottom="793" w:left="1720" w:header="720" w:footer="2" w:gutter="0"/>
          <w:cols w:space="720"/>
          <w:titlePg/>
        </w:sectPr>
      </w:pP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Deviation of light by a small angle prism </w:t>
      </w:r>
    </w:p>
    <w:p w:rsidR="0014269B" w:rsidRPr="0014269B" w:rsidRDefault="0014269B" w:rsidP="0014269B">
      <w:pPr>
        <w:spacing w:after="5" w:line="270" w:lineRule="auto"/>
        <w:ind w:right="12"/>
        <w:rPr>
          <w:sz w:val="24"/>
        </w:rPr>
      </w:pPr>
      <w:r w:rsidRPr="0014269B">
        <w:rPr>
          <w:sz w:val="24"/>
        </w:rPr>
        <w:t xml:space="preserve">The small refracting angles of this prism causes the angle </w:t>
      </w:r>
      <w:r w:rsidRPr="0014269B">
        <w:rPr>
          <w:b/>
          <w:sz w:val="24"/>
        </w:rPr>
        <w:t>i</w:t>
      </w:r>
      <w:r w:rsidRPr="0014269B">
        <w:rPr>
          <w:b/>
          <w:sz w:val="24"/>
          <w:vertAlign w:val="subscript"/>
        </w:rPr>
        <w:t>1</w:t>
      </w:r>
      <w:r w:rsidRPr="0014269B">
        <w:rPr>
          <w:b/>
          <w:sz w:val="24"/>
        </w:rPr>
        <w:t>, r</w:t>
      </w:r>
      <w:r w:rsidRPr="0014269B">
        <w:rPr>
          <w:b/>
          <w:sz w:val="24"/>
          <w:vertAlign w:val="subscript"/>
        </w:rPr>
        <w:t>1</w:t>
      </w:r>
      <w:r w:rsidRPr="0014269B">
        <w:rPr>
          <w:b/>
          <w:sz w:val="24"/>
        </w:rPr>
        <w:t>, r</w:t>
      </w:r>
      <w:r w:rsidRPr="0014269B">
        <w:rPr>
          <w:b/>
          <w:sz w:val="24"/>
          <w:vertAlign w:val="subscript"/>
        </w:rPr>
        <w:t>2</w:t>
      </w:r>
      <w:r w:rsidRPr="0014269B">
        <w:rPr>
          <w:b/>
          <w:sz w:val="24"/>
        </w:rPr>
        <w:t xml:space="preserve"> </w:t>
      </w:r>
      <w:r w:rsidRPr="0014269B">
        <w:rPr>
          <w:sz w:val="24"/>
        </w:rPr>
        <w:t xml:space="preserve">and </w:t>
      </w:r>
      <w:r w:rsidRPr="0014269B">
        <w:rPr>
          <w:b/>
          <w:sz w:val="24"/>
        </w:rPr>
        <w:t>i</w:t>
      </w:r>
      <w:r w:rsidRPr="0014269B">
        <w:rPr>
          <w:b/>
          <w:sz w:val="24"/>
          <w:vertAlign w:val="subscript"/>
        </w:rPr>
        <w:t>2</w:t>
      </w:r>
      <w:r w:rsidRPr="0014269B">
        <w:rPr>
          <w:b/>
          <w:sz w:val="24"/>
        </w:rPr>
        <w:t xml:space="preserve"> </w:t>
      </w:r>
      <w:r w:rsidRPr="0014269B">
        <w:rPr>
          <w:sz w:val="24"/>
        </w:rPr>
        <w:t xml:space="preserve">to be small such that </w:t>
      </w:r>
      <w:r w:rsidRPr="0014269B">
        <w:rPr>
          <w:b/>
          <w:sz w:val="24"/>
        </w:rPr>
        <w:t>sin i</w:t>
      </w:r>
      <w:r w:rsidRPr="0014269B">
        <w:rPr>
          <w:b/>
          <w:sz w:val="24"/>
          <w:vertAlign w:val="subscript"/>
        </w:rPr>
        <w:t>1</w:t>
      </w:r>
      <w:r w:rsidRPr="0014269B">
        <w:rPr>
          <w:b/>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i</w:t>
      </w:r>
      <w:r w:rsidRPr="0014269B">
        <w:rPr>
          <w:b/>
          <w:sz w:val="24"/>
          <w:vertAlign w:val="subscript"/>
        </w:rPr>
        <w:t>1</w:t>
      </w:r>
      <w:r w:rsidRPr="0014269B">
        <w:rPr>
          <w:sz w:val="24"/>
        </w:rPr>
        <w:t xml:space="preserve">, </w:t>
      </w:r>
      <w:r w:rsidRPr="0014269B">
        <w:rPr>
          <w:b/>
          <w:sz w:val="24"/>
        </w:rPr>
        <w:t>sin r</w:t>
      </w:r>
      <w:r w:rsidRPr="0014269B">
        <w:rPr>
          <w:b/>
          <w:sz w:val="24"/>
          <w:vertAlign w:val="subscript"/>
        </w:rPr>
        <w:t>1</w:t>
      </w:r>
      <w:r w:rsidRPr="0014269B">
        <w:rPr>
          <w:rFonts w:ascii="Times New Roman" w:eastAsia="Times New Roman" w:hAnsi="Times New Roman" w:cs="Times New Roman"/>
          <w:b/>
          <w:sz w:val="16"/>
        </w:rPr>
        <w:t xml:space="preserve"> </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b/>
          <w:sz w:val="24"/>
        </w:rPr>
        <w:t>r</w:t>
      </w:r>
      <w:r w:rsidRPr="0014269B">
        <w:rPr>
          <w:b/>
          <w:sz w:val="24"/>
          <w:vertAlign w:val="subscript"/>
        </w:rPr>
        <w:t>1</w:t>
      </w:r>
      <w:r w:rsidRPr="0014269B">
        <w:rPr>
          <w:rFonts w:ascii="Times New Roman" w:eastAsia="Times New Roman" w:hAnsi="Times New Roman" w:cs="Times New Roman"/>
          <w:b/>
          <w:sz w:val="16"/>
        </w:rPr>
        <w:t xml:space="preserve"> </w:t>
      </w:r>
      <w:r w:rsidRPr="0014269B">
        <w:rPr>
          <w:rFonts w:ascii="Times New Roman" w:eastAsia="Times New Roman" w:hAnsi="Times New Roman" w:cs="Times New Roman"/>
          <w:b/>
          <w:sz w:val="24"/>
        </w:rPr>
        <w:t>sin r</w:t>
      </w:r>
      <w:r w:rsidRPr="0014269B">
        <w:rPr>
          <w:b/>
          <w:sz w:val="24"/>
          <w:vertAlign w:val="subscript"/>
        </w:rPr>
        <w:t>2</w:t>
      </w:r>
      <w:r w:rsidRPr="0014269B">
        <w:rPr>
          <w:rFonts w:ascii="Times New Roman" w:eastAsia="Times New Roman" w:hAnsi="Times New Roman" w:cs="Times New Roman"/>
          <w:b/>
          <w:sz w:val="16"/>
        </w:rPr>
        <w:t xml:space="preserve"> </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b/>
          <w:sz w:val="24"/>
        </w:rPr>
        <w:t>r</w:t>
      </w:r>
      <w:r w:rsidRPr="0014269B">
        <w:rPr>
          <w:b/>
          <w:sz w:val="24"/>
          <w:vertAlign w:val="subscript"/>
        </w:rPr>
        <w:t>2</w:t>
      </w:r>
      <w:r w:rsidRPr="0014269B">
        <w:rPr>
          <w:rFonts w:ascii="Times New Roman" w:eastAsia="Times New Roman" w:hAnsi="Times New Roman" w:cs="Times New Roman"/>
          <w:b/>
          <w:sz w:val="16"/>
        </w:rPr>
        <w:t xml:space="preserve"> </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4"/>
        </w:rPr>
        <w:t>sin i</w:t>
      </w:r>
      <w:r w:rsidRPr="0014269B">
        <w:rPr>
          <w:b/>
          <w:sz w:val="24"/>
          <w:vertAlign w:val="subscript"/>
        </w:rPr>
        <w:t>2</w:t>
      </w:r>
      <w:r w:rsidRPr="0014269B">
        <w:rPr>
          <w:rFonts w:ascii="Times New Roman" w:eastAsia="Times New Roman" w:hAnsi="Times New Roman" w:cs="Times New Roman"/>
          <w:b/>
          <w:sz w:val="16"/>
        </w:rPr>
        <w:t xml:space="preserve"> </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b/>
          <w:sz w:val="24"/>
        </w:rPr>
        <w:t>i</w:t>
      </w:r>
      <w:r w:rsidRPr="0014269B">
        <w:rPr>
          <w:b/>
          <w:sz w:val="24"/>
          <w:vertAlign w:val="subscript"/>
        </w:rPr>
        <w:t>2</w:t>
      </w:r>
      <w:r w:rsidRPr="0014269B">
        <w:rPr>
          <w:rFonts w:ascii="Times New Roman" w:eastAsia="Times New Roman" w:hAnsi="Times New Roman" w:cs="Times New Roman"/>
          <w:sz w:val="24"/>
        </w:rPr>
        <w:t>.</w:t>
      </w:r>
      <w:r w:rsidRPr="0014269B">
        <w:rPr>
          <w:sz w:val="24"/>
        </w:rPr>
        <w:t xml:space="preserve"> </w:t>
      </w:r>
    </w:p>
    <w:p w:rsidR="0014269B" w:rsidRPr="0014269B" w:rsidRDefault="0014269B" w:rsidP="0014269B">
      <w:pPr>
        <w:spacing w:after="59"/>
        <w:rPr>
          <w:sz w:val="24"/>
        </w:rPr>
      </w:pPr>
      <w:r w:rsidRPr="0014269B">
        <w:rPr>
          <w:noProof/>
          <w:sz w:val="24"/>
        </w:rPr>
        <w:drawing>
          <wp:inline distT="0" distB="0" distL="0" distR="0" wp14:anchorId="4E7302E4" wp14:editId="2D42D632">
            <wp:extent cx="2101850" cy="1699260"/>
            <wp:effectExtent l="0" t="0" r="0" b="0"/>
            <wp:docPr id="20250" name="Picture 20250"/>
            <wp:cNvGraphicFramePr/>
            <a:graphic xmlns:a="http://schemas.openxmlformats.org/drawingml/2006/main">
              <a:graphicData uri="http://schemas.openxmlformats.org/drawingml/2006/picture">
                <pic:pic xmlns:pic="http://schemas.openxmlformats.org/drawingml/2006/picture">
                  <pic:nvPicPr>
                    <pic:cNvPr id="20250" name="Picture 20250"/>
                    <pic:cNvPicPr/>
                  </pic:nvPicPr>
                  <pic:blipFill>
                    <a:blip r:embed="rId440"/>
                    <a:stretch>
                      <a:fillRect/>
                    </a:stretch>
                  </pic:blipFill>
                  <pic:spPr>
                    <a:xfrm>
                      <a:off x="0" y="0"/>
                      <a:ext cx="2101850" cy="1699260"/>
                    </a:xfrm>
                    <a:prstGeom prst="rect">
                      <a:avLst/>
                    </a:prstGeom>
                  </pic:spPr>
                </pic:pic>
              </a:graphicData>
            </a:graphic>
          </wp:inline>
        </w:drawing>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4794"/>
        <w:rPr>
          <w:sz w:val="24"/>
        </w:rPr>
      </w:pPr>
      <w:r w:rsidRPr="0014269B">
        <w:rPr>
          <w:sz w:val="24"/>
        </w:rPr>
        <w:t>From the diagram, D =  d1 + d2 but   d</w:t>
      </w:r>
      <w:r w:rsidRPr="0014269B">
        <w:rPr>
          <w:sz w:val="24"/>
          <w:vertAlign w:val="subscript"/>
        </w:rPr>
        <w:t>1</w:t>
      </w:r>
      <w:r w:rsidRPr="0014269B">
        <w:rPr>
          <w:sz w:val="24"/>
        </w:rPr>
        <w:t xml:space="preserve"> = i</w:t>
      </w:r>
      <w:r w:rsidRPr="0014269B">
        <w:rPr>
          <w:sz w:val="24"/>
          <w:vertAlign w:val="subscript"/>
        </w:rPr>
        <w:t>1</w:t>
      </w:r>
      <w:r w:rsidRPr="0014269B">
        <w:rPr>
          <w:sz w:val="24"/>
        </w:rPr>
        <w:t xml:space="preserve"> – r</w:t>
      </w:r>
      <w:r w:rsidRPr="0014269B">
        <w:rPr>
          <w:sz w:val="24"/>
          <w:vertAlign w:val="subscript"/>
        </w:rPr>
        <w:t>1</w:t>
      </w:r>
      <w:r w:rsidRPr="0014269B">
        <w:rPr>
          <w:sz w:val="24"/>
        </w:rPr>
        <w:t xml:space="preserve"> and d</w:t>
      </w:r>
      <w:r w:rsidRPr="0014269B">
        <w:rPr>
          <w:sz w:val="24"/>
          <w:vertAlign w:val="subscript"/>
        </w:rPr>
        <w:t>2</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48" w:line="270" w:lineRule="auto"/>
        <w:ind w:right="12"/>
        <w:rPr>
          <w:sz w:val="24"/>
        </w:rPr>
      </w:pPr>
      <w:r w:rsidRPr="0014269B">
        <w:rPr>
          <w:sz w:val="24"/>
        </w:rPr>
        <w:t>=&gt;  D =  (i</w:t>
      </w:r>
      <w:r w:rsidRPr="0014269B">
        <w:rPr>
          <w:sz w:val="24"/>
          <w:vertAlign w:val="subscript"/>
        </w:rPr>
        <w:t>1</w:t>
      </w:r>
      <w:r w:rsidRPr="0014269B">
        <w:rPr>
          <w:sz w:val="24"/>
        </w:rPr>
        <w:t xml:space="preserve"> – r</w:t>
      </w:r>
      <w:r w:rsidRPr="0014269B">
        <w:rPr>
          <w:sz w:val="24"/>
          <w:vertAlign w:val="subscript"/>
        </w:rPr>
        <w:t>1</w:t>
      </w:r>
      <w:r w:rsidRPr="0014269B">
        <w:rPr>
          <w:sz w:val="24"/>
        </w:rPr>
        <w:t>)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5" w:line="270" w:lineRule="auto"/>
        <w:ind w:right="4567"/>
        <w:rPr>
          <w:sz w:val="24"/>
        </w:rPr>
      </w:pPr>
      <w:r w:rsidRPr="0014269B">
        <w:rPr>
          <w:sz w:val="24"/>
        </w:rPr>
        <w:t>On simplifying D = i</w:t>
      </w:r>
      <w:r w:rsidRPr="0014269B">
        <w:rPr>
          <w:sz w:val="24"/>
          <w:vertAlign w:val="subscript"/>
        </w:rPr>
        <w:t>1</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1</w:t>
      </w:r>
      <w:r w:rsidRPr="0014269B">
        <w:rPr>
          <w:sz w:val="24"/>
        </w:rPr>
        <w:t xml:space="preserve"> + r</w:t>
      </w:r>
      <w:r w:rsidRPr="0014269B">
        <w:rPr>
          <w:sz w:val="24"/>
          <w:vertAlign w:val="subscript"/>
        </w:rPr>
        <w:t>2</w:t>
      </w:r>
      <w:r w:rsidRPr="0014269B">
        <w:rPr>
          <w:sz w:val="24"/>
        </w:rPr>
        <w:t>) but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A </w:t>
      </w:r>
    </w:p>
    <w:p w:rsidR="0014269B" w:rsidRPr="0014269B" w:rsidRDefault="0014269B" w:rsidP="0014269B">
      <w:pPr>
        <w:spacing w:after="24" w:line="251" w:lineRule="auto"/>
        <w:ind w:right="3375"/>
        <w:jc w:val="both"/>
        <w:rPr>
          <w:sz w:val="24"/>
        </w:rPr>
      </w:pPr>
      <w:r w:rsidRPr="0014269B">
        <w:rPr>
          <w:rFonts w:ascii="Segoe UI Symbol" w:eastAsia="Segoe UI Symbol" w:hAnsi="Segoe UI Symbol" w:cs="Segoe UI Symbol"/>
          <w:sz w:val="24"/>
        </w:rPr>
        <w:t></w:t>
      </w:r>
      <w:r w:rsidRPr="0014269B">
        <w:rPr>
          <w:sz w:val="24"/>
        </w:rPr>
        <w:t xml:space="preserve">    D  = i</w:t>
      </w:r>
      <w:r w:rsidRPr="0014269B">
        <w:rPr>
          <w:sz w:val="24"/>
          <w:vertAlign w:val="subscript"/>
        </w:rPr>
        <w:t>1</w:t>
      </w:r>
      <w:r w:rsidRPr="0014269B">
        <w:rPr>
          <w:sz w:val="24"/>
        </w:rPr>
        <w:t xml:space="preserve">  + i</w:t>
      </w:r>
      <w:r w:rsidRPr="0014269B">
        <w:rPr>
          <w:sz w:val="24"/>
          <w:vertAlign w:val="subscript"/>
        </w:rPr>
        <w:t>2</w:t>
      </w:r>
      <w:r w:rsidRPr="0014269B">
        <w:rPr>
          <w:sz w:val="24"/>
        </w:rPr>
        <w:t xml:space="preserve"> – A………………………………….……..(a) At </w:t>
      </w:r>
      <w:r w:rsidRPr="0014269B">
        <w:rPr>
          <w:sz w:val="20"/>
        </w:rPr>
        <w:t xml:space="preserve">M </w:t>
      </w:r>
      <w:r w:rsidRPr="0014269B">
        <w:rPr>
          <w:sz w:val="24"/>
        </w:rPr>
        <w:t>Snell’s law becomes. n</w:t>
      </w:r>
      <w:r w:rsidRPr="0014269B">
        <w:rPr>
          <w:sz w:val="24"/>
          <w:vertAlign w:val="subscript"/>
        </w:rPr>
        <w:t xml:space="preserve">a </w:t>
      </w:r>
      <w:r w:rsidRPr="0014269B">
        <w:rPr>
          <w:sz w:val="24"/>
        </w:rPr>
        <w:t>sin i</w:t>
      </w:r>
      <w:r w:rsidRPr="0014269B">
        <w:rPr>
          <w:sz w:val="24"/>
          <w:vertAlign w:val="subscript"/>
        </w:rPr>
        <w:t xml:space="preserve">1 </w:t>
      </w:r>
      <w:r w:rsidRPr="0014269B">
        <w:rPr>
          <w:sz w:val="24"/>
        </w:rPr>
        <w:t>= n sin r</w:t>
      </w:r>
      <w:r w:rsidRPr="0014269B">
        <w:rPr>
          <w:sz w:val="24"/>
          <w:vertAlign w:val="subscript"/>
        </w:rPr>
        <w:t xml:space="preserve">1 </w:t>
      </w:r>
    </w:p>
    <w:p w:rsidR="0014269B" w:rsidRPr="0014269B" w:rsidRDefault="0014269B" w:rsidP="0014269B">
      <w:pPr>
        <w:spacing w:after="5" w:line="270" w:lineRule="auto"/>
        <w:ind w:right="12"/>
        <w:rPr>
          <w:sz w:val="24"/>
        </w:rPr>
      </w:pPr>
      <w:r w:rsidRPr="0014269B">
        <w:rPr>
          <w:sz w:val="24"/>
        </w:rPr>
        <w:t>n</w:t>
      </w:r>
      <w:r w:rsidRPr="0014269B">
        <w:rPr>
          <w:sz w:val="24"/>
          <w:vertAlign w:val="subscript"/>
        </w:rPr>
        <w:t>a</w:t>
      </w:r>
      <w:r w:rsidRPr="0014269B">
        <w:rPr>
          <w:sz w:val="24"/>
        </w:rPr>
        <w:t xml:space="preserve"> = 1 </w:t>
      </w:r>
    </w:p>
    <w:p w:rsidR="0014269B" w:rsidRPr="0014269B" w:rsidRDefault="0014269B" w:rsidP="0014269B">
      <w:pPr>
        <w:spacing w:after="5" w:line="270" w:lineRule="auto"/>
        <w:ind w:right="12"/>
        <w:rPr>
          <w:sz w:val="24"/>
        </w:rPr>
      </w:pPr>
      <w:r w:rsidRPr="0014269B">
        <w:rPr>
          <w:sz w:val="24"/>
        </w:rPr>
        <w:t>For small angles this gives i</w:t>
      </w:r>
      <w:r w:rsidRPr="0014269B">
        <w:rPr>
          <w:sz w:val="24"/>
          <w:vertAlign w:val="subscript"/>
        </w:rPr>
        <w:t>1</w:t>
      </w:r>
      <w:r w:rsidRPr="0014269B">
        <w:rPr>
          <w:sz w:val="24"/>
        </w:rPr>
        <w:t xml:space="preserve"> = nr</w:t>
      </w:r>
      <w:r w:rsidRPr="0014269B">
        <w:rPr>
          <w:sz w:val="24"/>
          <w:vertAlign w:val="subscript"/>
        </w:rPr>
        <w:t>1</w:t>
      </w:r>
      <w:r w:rsidRPr="0014269B">
        <w:rPr>
          <w:sz w:val="24"/>
        </w:rPr>
        <w:t xml:space="preserve"> ……………………………..(b) </w:t>
      </w:r>
    </w:p>
    <w:p w:rsidR="0014269B" w:rsidRPr="0014269B" w:rsidRDefault="0014269B" w:rsidP="0014269B">
      <w:pPr>
        <w:spacing w:after="5" w:line="270" w:lineRule="auto"/>
        <w:ind w:right="12"/>
        <w:rPr>
          <w:sz w:val="24"/>
        </w:rPr>
      </w:pPr>
      <w:r w:rsidRPr="0014269B">
        <w:rPr>
          <w:sz w:val="24"/>
        </w:rPr>
        <w:t>Similarly at N Snell’s law becomes     i</w:t>
      </w:r>
      <w:r w:rsidRPr="0014269B">
        <w:rPr>
          <w:sz w:val="24"/>
          <w:vertAlign w:val="subscript"/>
        </w:rPr>
        <w:t>2</w:t>
      </w:r>
      <w:r w:rsidRPr="0014269B">
        <w:rPr>
          <w:sz w:val="24"/>
        </w:rPr>
        <w:t xml:space="preserve">   = nr</w:t>
      </w:r>
      <w:r w:rsidRPr="0014269B">
        <w:rPr>
          <w:sz w:val="24"/>
          <w:vertAlign w:val="subscript"/>
        </w:rPr>
        <w:t>2</w:t>
      </w:r>
      <w:r w:rsidRPr="0014269B">
        <w:rPr>
          <w:sz w:val="24"/>
        </w:rPr>
        <w:t xml:space="preserve"> ……………(c)  </w:t>
      </w:r>
    </w:p>
    <w:p w:rsidR="0014269B" w:rsidRPr="0014269B" w:rsidRDefault="0014269B" w:rsidP="0014269B">
      <w:pPr>
        <w:spacing w:after="5" w:line="270" w:lineRule="auto"/>
        <w:ind w:right="12"/>
        <w:rPr>
          <w:sz w:val="24"/>
        </w:rPr>
      </w:pPr>
      <w:r w:rsidRPr="0014269B">
        <w:rPr>
          <w:sz w:val="24"/>
        </w:rPr>
        <w:t xml:space="preserve">Substituting equation (b) and (c) in (a) gives </w:t>
      </w:r>
    </w:p>
    <w:p w:rsidR="0014269B" w:rsidRPr="0014269B" w:rsidRDefault="0014269B" w:rsidP="0014269B">
      <w:pPr>
        <w:spacing w:after="5" w:line="270" w:lineRule="auto"/>
        <w:ind w:right="12"/>
        <w:rPr>
          <w:sz w:val="24"/>
        </w:rPr>
      </w:pPr>
      <w:r w:rsidRPr="0014269B">
        <w:rPr>
          <w:sz w:val="24"/>
        </w:rPr>
        <w:t>D = nr</w:t>
      </w:r>
      <w:r w:rsidRPr="0014269B">
        <w:rPr>
          <w:sz w:val="24"/>
          <w:vertAlign w:val="subscript"/>
        </w:rPr>
        <w:t>1</w:t>
      </w:r>
      <w:r w:rsidRPr="0014269B">
        <w:rPr>
          <w:sz w:val="24"/>
        </w:rPr>
        <w:t xml:space="preserve"> + nr</w:t>
      </w:r>
      <w:r w:rsidRPr="0014269B">
        <w:rPr>
          <w:sz w:val="24"/>
          <w:vertAlign w:val="subscript"/>
        </w:rPr>
        <w:t>2</w:t>
      </w:r>
      <w:r w:rsidRPr="0014269B">
        <w:rPr>
          <w:sz w:val="24"/>
        </w:rPr>
        <w:t xml:space="preserve"> – A </w:t>
      </w:r>
    </w:p>
    <w:p w:rsidR="0014269B" w:rsidRPr="0014269B" w:rsidRDefault="0014269B" w:rsidP="0014269B">
      <w:pPr>
        <w:spacing w:after="5" w:line="270" w:lineRule="auto"/>
        <w:ind w:right="6185"/>
        <w:rPr>
          <w:sz w:val="24"/>
        </w:rPr>
      </w:pPr>
      <w:r w:rsidRPr="0014269B">
        <w:rPr>
          <w:sz w:val="24"/>
        </w:rPr>
        <w:t xml:space="preserve">D = n (r1 + r2) –A but   r1 + r2 = A </w:t>
      </w:r>
    </w:p>
    <w:p w:rsidR="0014269B" w:rsidRPr="0014269B" w:rsidRDefault="0014269B" w:rsidP="0014269B">
      <w:pPr>
        <w:spacing w:after="5" w:line="270" w:lineRule="auto"/>
        <w:ind w:right="12"/>
        <w:rPr>
          <w:sz w:val="24"/>
        </w:rPr>
      </w:pPr>
      <w:r w:rsidRPr="0014269B">
        <w:rPr>
          <w:rFonts w:ascii="Wingdings" w:eastAsia="Wingdings" w:hAnsi="Wingdings" w:cs="Wingdings"/>
          <w:sz w:val="24"/>
        </w:rPr>
        <w:t></w:t>
      </w:r>
      <w:r w:rsidRPr="0014269B">
        <w:rPr>
          <w:rFonts w:ascii="Arial" w:eastAsia="Arial" w:hAnsi="Arial" w:cs="Arial"/>
          <w:sz w:val="24"/>
        </w:rPr>
        <w:t xml:space="preserve"> </w:t>
      </w:r>
      <w:r w:rsidRPr="0014269B">
        <w:rPr>
          <w:sz w:val="24"/>
        </w:rPr>
        <w:t xml:space="preserve">D  = nA  – A </w:t>
      </w:r>
    </w:p>
    <w:p w:rsidR="0014269B" w:rsidRPr="0014269B" w:rsidRDefault="0014269B" w:rsidP="0014269B">
      <w:pPr>
        <w:keepNext/>
        <w:keepLines/>
        <w:spacing w:after="4" w:line="262" w:lineRule="auto"/>
        <w:outlineLvl w:val="1"/>
        <w:rPr>
          <w:b/>
          <w:sz w:val="24"/>
        </w:rPr>
      </w:pPr>
      <w:r w:rsidRPr="0014269B">
        <w:rPr>
          <w:sz w:val="24"/>
        </w:rPr>
        <w:t xml:space="preserve">           </w:t>
      </w:r>
      <w:r w:rsidRPr="0014269B">
        <w:rPr>
          <w:b/>
          <w:sz w:val="24"/>
        </w:rPr>
        <w:t>D =  (n – 1)A</w:t>
      </w:r>
      <w:r w:rsidRPr="0014269B">
        <w:rPr>
          <w:sz w:val="24"/>
        </w:rPr>
        <w:t xml:space="preserve"> </w:t>
      </w:r>
    </w:p>
    <w:p w:rsidR="0014269B" w:rsidRPr="0014269B" w:rsidRDefault="0014269B" w:rsidP="0014269B">
      <w:pPr>
        <w:spacing w:after="5" w:line="270" w:lineRule="auto"/>
        <w:ind w:right="393"/>
        <w:rPr>
          <w:sz w:val="24"/>
        </w:rPr>
      </w:pP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sz w:val="24"/>
        </w:rPr>
        <w:t xml:space="preserve">The deviation produced by a small angle prism is independent of the magnitude of the small angle of incidence on the prism.  </w:t>
      </w:r>
    </w:p>
    <w:p w:rsidR="0014269B" w:rsidRPr="0014269B" w:rsidRDefault="0014269B" w:rsidP="0014269B">
      <w:pPr>
        <w:spacing w:after="5" w:line="270" w:lineRule="auto"/>
        <w:ind w:right="12"/>
        <w:rPr>
          <w:sz w:val="24"/>
        </w:rPr>
      </w:pPr>
      <w:r w:rsidRPr="0014269B">
        <w:rPr>
          <w:sz w:val="24"/>
        </w:rPr>
        <w:t>I.e. All rays entering a small-angle prism at small angles of incidence suffer the same deviation)</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3"/>
        <w:outlineLvl w:val="1"/>
        <w:rPr>
          <w:b/>
          <w:sz w:val="24"/>
        </w:rPr>
      </w:pPr>
      <w:r w:rsidRPr="0014269B">
        <w:rPr>
          <w:b/>
          <w:color w:val="7030A0"/>
          <w:sz w:val="24"/>
        </w:rPr>
        <w:t>Examples 22</w:t>
      </w:r>
      <w:r w:rsidRPr="0014269B">
        <w:rPr>
          <w:color w:val="7030A0"/>
          <w:sz w:val="24"/>
        </w:rPr>
        <w:t xml:space="preserve"> </w:t>
      </w:r>
    </w:p>
    <w:p w:rsidR="0014269B" w:rsidRPr="0014269B" w:rsidRDefault="0014269B" w:rsidP="0014269B">
      <w:pPr>
        <w:spacing w:after="140" w:line="270" w:lineRule="auto"/>
        <w:ind w:right="12"/>
        <w:rPr>
          <w:sz w:val="24"/>
        </w:rPr>
      </w:pPr>
      <w:r w:rsidRPr="0014269B">
        <w:rPr>
          <w:sz w:val="24"/>
        </w:rPr>
        <w:t xml:space="preserve">A ray of light that falls normally upon the first face of a glass prism of a small refracting angle under goes a partial refraction and reflection at the second face of the prism. The refracted ray is deviated through an angle </w:t>
      </w:r>
      <w:r w:rsidRPr="0014269B">
        <w:rPr>
          <w:b/>
          <w:sz w:val="24"/>
        </w:rPr>
        <w:t>1</w:t>
      </w:r>
      <w:r w:rsidRPr="0014269B">
        <w:rPr>
          <w:sz w:val="24"/>
        </w:rPr>
        <w:t>.</w:t>
      </w:r>
      <w:r w:rsidRPr="0014269B">
        <w:rPr>
          <w:b/>
          <w:sz w:val="24"/>
        </w:rPr>
        <w:t>8</w:t>
      </w:r>
      <w:r w:rsidRPr="0014269B">
        <w:rPr>
          <w:sz w:val="24"/>
          <w:vertAlign w:val="superscript"/>
        </w:rPr>
        <w:t>0</w:t>
      </w:r>
      <w:r w:rsidRPr="0014269B">
        <w:rPr>
          <w:sz w:val="24"/>
        </w:rPr>
        <w:t xml:space="preserve"> and the reflected ray makes an angle of </w:t>
      </w:r>
      <w:r w:rsidRPr="0014269B">
        <w:rPr>
          <w:b/>
          <w:sz w:val="24"/>
        </w:rPr>
        <w:t>9</w:t>
      </w:r>
      <w:r w:rsidRPr="0014269B">
        <w:rPr>
          <w:sz w:val="24"/>
        </w:rPr>
        <w:t>.</w:t>
      </w:r>
      <w:r w:rsidRPr="0014269B">
        <w:rPr>
          <w:b/>
          <w:sz w:val="24"/>
        </w:rPr>
        <w:t>6</w:t>
      </w:r>
      <w:r w:rsidRPr="0014269B">
        <w:rPr>
          <w:sz w:val="24"/>
          <w:vertAlign w:val="superscript"/>
        </w:rPr>
        <w:t>0</w:t>
      </w:r>
      <w:r w:rsidRPr="0014269B">
        <w:rPr>
          <w:sz w:val="24"/>
        </w:rPr>
        <w:t xml:space="preserve"> with the incident ray after emerging from the prism through its first face. Calculate the refracting angle of the prism and its refractive index of the glass material. </w:t>
      </w:r>
    </w:p>
    <w:p w:rsidR="0014269B" w:rsidRPr="0014269B" w:rsidRDefault="0014269B" w:rsidP="0014269B">
      <w:pPr>
        <w:spacing w:after="0"/>
        <w:rPr>
          <w:sz w:val="24"/>
        </w:rPr>
      </w:pPr>
      <w:r w:rsidRPr="0014269B">
        <w:rPr>
          <w:rFonts w:ascii="Times New Roman" w:eastAsia="Times New Roman" w:hAnsi="Times New Roman" w:cs="Times New Roman"/>
          <w:sz w:val="24"/>
        </w:rPr>
        <w:lastRenderedPageBreak/>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2" w:lineRule="auto"/>
        <w:outlineLvl w:val="2"/>
        <w:rPr>
          <w:b/>
          <w:sz w:val="24"/>
        </w:rPr>
      </w:pPr>
      <w:r w:rsidRPr="0014269B">
        <w:rPr>
          <w:b/>
          <w:sz w:val="24"/>
        </w:rPr>
        <w:t xml:space="preserve">Solution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Let </w:t>
      </w:r>
      <w:r w:rsidRPr="0014269B">
        <w:rPr>
          <w:rFonts w:ascii="Times New Roman" w:eastAsia="Times New Roman" w:hAnsi="Times New Roman" w:cs="Times New Roman"/>
          <w:b/>
          <w:sz w:val="24"/>
        </w:rPr>
        <w:t xml:space="preserve">A </w:t>
      </w:r>
      <w:r w:rsidRPr="0014269B">
        <w:rPr>
          <w:rFonts w:ascii="Times New Roman" w:eastAsia="Times New Roman" w:hAnsi="Times New Roman" w:cs="Times New Roman"/>
          <w:sz w:val="24"/>
        </w:rPr>
        <w:t xml:space="preserve">be the required refracting angle of the prism as shown </w:t>
      </w:r>
    </w:p>
    <w:p w:rsidR="0014269B" w:rsidRPr="0014269B" w:rsidRDefault="0014269B" w:rsidP="0014269B">
      <w:pPr>
        <w:spacing w:after="0"/>
        <w:rPr>
          <w:sz w:val="24"/>
        </w:rPr>
      </w:pPr>
      <w:r w:rsidRPr="0014269B">
        <w:rPr>
          <w:rFonts w:ascii="Segoe UI Symbol" w:eastAsia="Segoe UI Symbol" w:hAnsi="Segoe UI Symbol" w:cs="Segoe UI Symbol"/>
          <w:sz w:val="24"/>
        </w:rPr>
        <w:t></w:t>
      </w:r>
    </w:p>
    <w:p w:rsidR="0014269B" w:rsidRPr="0014269B" w:rsidRDefault="0014269B" w:rsidP="0014269B">
      <w:pPr>
        <w:spacing w:after="0"/>
        <w:ind w:right="3687"/>
        <w:jc w:val="center"/>
        <w:rPr>
          <w:sz w:val="24"/>
        </w:rPr>
      </w:pPr>
      <w:r w:rsidRPr="0014269B">
        <w:rPr>
          <w:noProof/>
          <w:sz w:val="24"/>
        </w:rPr>
        <w:drawing>
          <wp:inline distT="0" distB="0" distL="0" distR="0" wp14:anchorId="78200F2E" wp14:editId="00F361CF">
            <wp:extent cx="2566035" cy="180149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20775" name="Picture 20775"/>
                    <pic:cNvPicPr/>
                  </pic:nvPicPr>
                  <pic:blipFill>
                    <a:blip r:embed="rId480"/>
                    <a:stretch>
                      <a:fillRect/>
                    </a:stretch>
                  </pic:blipFill>
                  <pic:spPr>
                    <a:xfrm>
                      <a:off x="0" y="0"/>
                      <a:ext cx="2566035" cy="1801495"/>
                    </a:xfrm>
                    <a:prstGeom prst="rect">
                      <a:avLst/>
                    </a:prstGeom>
                  </pic:spPr>
                </pic:pic>
              </a:graphicData>
            </a:graphic>
          </wp:inline>
        </w:drawing>
      </w:r>
      <w:r w:rsidRPr="0014269B">
        <w:rPr>
          <w:rFonts w:ascii="Segoe UI Symbol" w:eastAsia="Segoe UI Symbol" w:hAnsi="Segoe UI Symbol" w:cs="Segoe UI Symbol"/>
          <w:sz w:val="24"/>
        </w:rPr>
        <w:t></w:t>
      </w:r>
    </w:p>
    <w:p w:rsidR="0014269B" w:rsidRPr="0014269B" w:rsidRDefault="0014269B" w:rsidP="0014269B">
      <w:pPr>
        <w:spacing w:after="39" w:line="248" w:lineRule="auto"/>
        <w:ind w:right="32"/>
        <w:rPr>
          <w:sz w:val="24"/>
        </w:rPr>
      </w:pPr>
      <w:r w:rsidRPr="0014269B">
        <w:rPr>
          <w:rFonts w:ascii="Times New Roman" w:eastAsia="Times New Roman" w:hAnsi="Times New Roman" w:cs="Times New Roman"/>
          <w:sz w:val="24"/>
        </w:rPr>
        <w:t xml:space="preserve">Consider the deviation suffered by the incident light </w:t>
      </w:r>
    </w:p>
    <w:p w:rsidR="0014269B" w:rsidRPr="0014269B" w:rsidRDefault="0014269B" w:rsidP="0014269B">
      <w:pPr>
        <w:keepNext/>
        <w:keepLines/>
        <w:spacing w:after="41" w:line="262" w:lineRule="auto"/>
        <w:outlineLvl w:val="2"/>
        <w:rPr>
          <w:b/>
          <w:sz w:val="24"/>
        </w:rPr>
      </w:pPr>
      <w:r w:rsidRPr="0014269B">
        <w:rPr>
          <w:b/>
          <w:sz w:val="24"/>
        </w:rPr>
        <w:t xml:space="preserve"> D = (n – 1) A         </w:t>
      </w:r>
      <w:r w:rsidRPr="0014269B">
        <w:rPr>
          <w:sz w:val="24"/>
        </w:rPr>
        <w:t>where D = 1.8</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2648"/>
        <w:rPr>
          <w:sz w:val="24"/>
        </w:rPr>
      </w:pPr>
      <w:r w:rsidRPr="0014269B">
        <w:rPr>
          <w:sz w:val="24"/>
        </w:rPr>
        <w:t>=&gt; 1.8</w:t>
      </w:r>
      <w:r w:rsidRPr="0014269B">
        <w:rPr>
          <w:sz w:val="24"/>
          <w:vertAlign w:val="superscript"/>
        </w:rPr>
        <w:t>0</w:t>
      </w:r>
      <w:r w:rsidRPr="0014269B">
        <w:rPr>
          <w:sz w:val="24"/>
        </w:rPr>
        <w:t xml:space="preserve"> = ( n – 1) A ………………………………………………………(i)</w:t>
      </w:r>
      <w:r w:rsidRPr="0014269B">
        <w:rPr>
          <w:rFonts w:ascii="Times New Roman" w:eastAsia="Times New Roman" w:hAnsi="Times New Roman" w:cs="Times New Roman"/>
          <w:sz w:val="24"/>
        </w:rPr>
        <w:t xml:space="preserve">  </w:t>
      </w:r>
      <w:r w:rsidRPr="0014269B">
        <w:rPr>
          <w:sz w:val="24"/>
        </w:rPr>
        <w:t xml:space="preserve">From  </w:t>
      </w:r>
      <w:r w:rsidRPr="0014269B">
        <w:rPr>
          <w:rFonts w:ascii="Segoe UI Symbol" w:eastAsia="Segoe UI Symbol" w:hAnsi="Segoe UI Symbol" w:cs="Segoe UI Symbol"/>
          <w:sz w:val="24"/>
        </w:rPr>
        <w:t></w:t>
      </w:r>
      <w:r w:rsidRPr="0014269B">
        <w:rPr>
          <w:sz w:val="20"/>
        </w:rPr>
        <w:t>PQN</w:t>
      </w:r>
      <w:r w:rsidRPr="0014269B">
        <w:rPr>
          <w:sz w:val="24"/>
        </w:rPr>
        <w:t>, &lt;</w:t>
      </w:r>
      <w:r w:rsidRPr="0014269B">
        <w:rPr>
          <w:sz w:val="20"/>
        </w:rPr>
        <w:t xml:space="preserve">PQN </w:t>
      </w:r>
      <w:r w:rsidRPr="0014269B">
        <w:rPr>
          <w:sz w:val="24"/>
        </w:rPr>
        <w:t>= 90</w:t>
      </w:r>
      <w:r w:rsidRPr="0014269B">
        <w:rPr>
          <w:sz w:val="24"/>
          <w:vertAlign w:val="superscript"/>
        </w:rPr>
        <w:t>0</w:t>
      </w:r>
      <w:r w:rsidRPr="0014269B">
        <w:rPr>
          <w:sz w:val="24"/>
        </w:rPr>
        <w:t xml:space="preserve">- A </w:t>
      </w:r>
    </w:p>
    <w:p w:rsidR="0014269B" w:rsidRPr="0014269B" w:rsidRDefault="0014269B" w:rsidP="0014269B">
      <w:pPr>
        <w:spacing w:after="5" w:line="270" w:lineRule="auto"/>
        <w:ind w:right="12"/>
        <w:rPr>
          <w:sz w:val="24"/>
        </w:rPr>
      </w:pPr>
      <w:r w:rsidRPr="0014269B">
        <w:rPr>
          <w:sz w:val="24"/>
        </w:rPr>
        <w:t xml:space="preserve">=&gt; At Q, the angle of incidence = A </w:t>
      </w:r>
    </w:p>
    <w:p w:rsidR="0014269B" w:rsidRPr="0014269B" w:rsidRDefault="0014269B" w:rsidP="0014269B">
      <w:pPr>
        <w:spacing w:after="5" w:line="270" w:lineRule="auto"/>
        <w:ind w:right="12"/>
        <w:rPr>
          <w:sz w:val="24"/>
        </w:rPr>
      </w:pPr>
      <w:r w:rsidRPr="0014269B">
        <w:rPr>
          <w:sz w:val="24"/>
        </w:rPr>
        <w:t xml:space="preserve">From </w:t>
      </w:r>
      <w:r w:rsidRPr="0014269B">
        <w:rPr>
          <w:rFonts w:ascii="Segoe UI Symbol" w:eastAsia="Segoe UI Symbol" w:hAnsi="Segoe UI Symbol" w:cs="Segoe UI Symbol"/>
          <w:sz w:val="24"/>
        </w:rPr>
        <w:t></w:t>
      </w:r>
      <w:r w:rsidRPr="0014269B">
        <w:rPr>
          <w:sz w:val="24"/>
        </w:rPr>
        <w:t>NQR, &lt;QRN = 90</w:t>
      </w:r>
      <w:r w:rsidRPr="0014269B">
        <w:rPr>
          <w:sz w:val="24"/>
          <w:vertAlign w:val="superscript"/>
        </w:rPr>
        <w:t xml:space="preserve">0 </w:t>
      </w:r>
      <w:r w:rsidRPr="0014269B">
        <w:rPr>
          <w:sz w:val="24"/>
        </w:rPr>
        <w:t xml:space="preserve">- 2A </w:t>
      </w:r>
    </w:p>
    <w:p w:rsidR="0014269B" w:rsidRPr="0014269B" w:rsidRDefault="0014269B" w:rsidP="0014269B">
      <w:pPr>
        <w:spacing w:after="5" w:line="270" w:lineRule="auto"/>
        <w:ind w:right="12"/>
        <w:rPr>
          <w:sz w:val="24"/>
        </w:rPr>
      </w:pPr>
      <w:r w:rsidRPr="0014269B">
        <w:rPr>
          <w:sz w:val="24"/>
        </w:rPr>
        <w:t xml:space="preserve">=&gt; At R, the angle of incidence = 2A </w:t>
      </w:r>
    </w:p>
    <w:p w:rsidR="0014269B" w:rsidRPr="0014269B" w:rsidRDefault="0014269B" w:rsidP="0014269B">
      <w:pPr>
        <w:spacing w:after="33" w:line="270" w:lineRule="auto"/>
        <w:ind w:right="3912"/>
        <w:rPr>
          <w:sz w:val="24"/>
        </w:rPr>
      </w:pPr>
      <w:r w:rsidRPr="0014269B">
        <w:rPr>
          <w:rFonts w:ascii="Segoe UI Symbol" w:eastAsia="Segoe UI Symbol" w:hAnsi="Segoe UI Symbol" w:cs="Segoe UI Symbol"/>
          <w:sz w:val="24"/>
        </w:rPr>
        <w:t></w:t>
      </w:r>
      <w:r w:rsidRPr="0014269B">
        <w:rPr>
          <w:sz w:val="24"/>
        </w:rPr>
        <w:t>At R, Snell’s becomes na sin 9.6</w:t>
      </w:r>
      <w:r w:rsidRPr="0014269B">
        <w:rPr>
          <w:sz w:val="24"/>
          <w:vertAlign w:val="superscript"/>
        </w:rPr>
        <w:t>0</w:t>
      </w:r>
      <w:r w:rsidRPr="0014269B">
        <w:rPr>
          <w:sz w:val="24"/>
        </w:rPr>
        <w:t xml:space="preserve">   = n sin 2A  For small angles, </w:t>
      </w:r>
      <w:r w:rsidRPr="0014269B">
        <w:rPr>
          <w:b/>
          <w:sz w:val="24"/>
        </w:rPr>
        <w:t>sin 9</w:t>
      </w:r>
      <w:r w:rsidRPr="0014269B">
        <w:rPr>
          <w:sz w:val="24"/>
        </w:rPr>
        <w:t>.</w:t>
      </w:r>
      <w:r w:rsidRPr="0014269B">
        <w:rPr>
          <w:b/>
          <w:sz w:val="24"/>
        </w:rPr>
        <w:t>6</w:t>
      </w:r>
      <w:r w:rsidRPr="0014269B">
        <w:rPr>
          <w:sz w:val="24"/>
          <w:vertAlign w:val="superscript"/>
        </w:rPr>
        <w:t>0</w:t>
      </w: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9</w:t>
      </w:r>
      <w:r w:rsidRPr="0014269B">
        <w:rPr>
          <w:sz w:val="24"/>
        </w:rPr>
        <w:t>.</w:t>
      </w:r>
      <w:r w:rsidRPr="0014269B">
        <w:rPr>
          <w:b/>
          <w:sz w:val="24"/>
        </w:rPr>
        <w:t>6</w:t>
      </w:r>
      <w:r w:rsidRPr="0014269B">
        <w:rPr>
          <w:sz w:val="24"/>
          <w:vertAlign w:val="superscript"/>
        </w:rPr>
        <w:t>0</w:t>
      </w:r>
      <w:r w:rsidRPr="0014269B">
        <w:rPr>
          <w:sz w:val="24"/>
        </w:rPr>
        <w:t xml:space="preserve"> </w:t>
      </w:r>
      <w:r w:rsidRPr="0014269B">
        <w:rPr>
          <w:b/>
          <w:sz w:val="24"/>
        </w:rPr>
        <w:t xml:space="preserve">and sin A </w:t>
      </w:r>
      <w:r w:rsidRPr="0014269B">
        <w:rPr>
          <w:rFonts w:ascii="Segoe UI Symbol" w:eastAsia="Segoe UI Symbol" w:hAnsi="Segoe UI Symbol" w:cs="Segoe UI Symbol"/>
          <w:sz w:val="24"/>
        </w:rPr>
        <w:t></w:t>
      </w:r>
      <w:r w:rsidRPr="0014269B">
        <w:rPr>
          <w:sz w:val="24"/>
        </w:rPr>
        <w:t xml:space="preserve"> </w:t>
      </w:r>
      <w:r w:rsidRPr="0014269B">
        <w:rPr>
          <w:b/>
          <w:sz w:val="24"/>
        </w:rPr>
        <w:t>2A</w:t>
      </w:r>
      <w:r w:rsidRPr="0014269B">
        <w:rPr>
          <w:sz w:val="24"/>
        </w:rPr>
        <w:t xml:space="preserve"> </w:t>
      </w:r>
    </w:p>
    <w:p w:rsidR="0014269B" w:rsidRPr="0014269B" w:rsidRDefault="0014269B" w:rsidP="0014269B">
      <w:pPr>
        <w:spacing w:after="8" w:line="248" w:lineRule="auto"/>
        <w:ind w:right="32"/>
        <w:rPr>
          <w:sz w:val="24"/>
        </w:rPr>
      </w:pPr>
      <w:r w:rsidRPr="0014269B">
        <w:rPr>
          <w:sz w:val="24"/>
        </w:rPr>
        <w:t>=&gt;  9.6</w:t>
      </w:r>
      <w:r w:rsidRPr="0014269B">
        <w:rPr>
          <w:sz w:val="24"/>
          <w:vertAlign w:val="superscript"/>
        </w:rPr>
        <w:t>0</w:t>
      </w:r>
      <w:r w:rsidRPr="0014269B">
        <w:rPr>
          <w:sz w:val="24"/>
        </w:rPr>
        <w:t xml:space="preserve"> = 2nA</w:t>
      </w:r>
      <w:r w:rsidRPr="0014269B">
        <w:rPr>
          <w:rFonts w:ascii="Times New Roman" w:eastAsia="Times New Roman" w:hAnsi="Times New Roman" w:cs="Times New Roman"/>
          <w:sz w:val="24"/>
        </w:rPr>
        <w:t xml:space="preserve">   ………………………………(ii) </w:t>
      </w:r>
    </w:p>
    <w:p w:rsidR="0014269B" w:rsidRPr="0014269B" w:rsidRDefault="0014269B" w:rsidP="0014269B">
      <w:pPr>
        <w:spacing w:after="5" w:line="270" w:lineRule="auto"/>
        <w:ind w:right="12"/>
        <w:rPr>
          <w:sz w:val="24"/>
        </w:rPr>
      </w:pPr>
      <w:r w:rsidRPr="0014269B">
        <w:rPr>
          <w:sz w:val="24"/>
        </w:rPr>
        <w:t xml:space="preserve">Equation (i) ÷ Equation (ii) gives </w:t>
      </w:r>
    </w:p>
    <w:p w:rsidR="0014269B" w:rsidRPr="0014269B" w:rsidRDefault="0014269B" w:rsidP="0014269B">
      <w:pPr>
        <w:spacing w:after="0"/>
        <w:rPr>
          <w:sz w:val="24"/>
        </w:rPr>
      </w:pPr>
      <w:r w:rsidRPr="0014269B">
        <w:rPr>
          <w:noProof/>
          <w:sz w:val="24"/>
        </w:rPr>
        <w:drawing>
          <wp:inline distT="0" distB="0" distL="0" distR="0" wp14:anchorId="13FBECB0" wp14:editId="42B3CF0A">
            <wp:extent cx="780288" cy="262128"/>
            <wp:effectExtent l="0" t="0" r="0" b="0"/>
            <wp:docPr id="244167" name="Picture 244167"/>
            <wp:cNvGraphicFramePr/>
            <a:graphic xmlns:a="http://schemas.openxmlformats.org/drawingml/2006/main">
              <a:graphicData uri="http://schemas.openxmlformats.org/drawingml/2006/picture">
                <pic:pic xmlns:pic="http://schemas.openxmlformats.org/drawingml/2006/picture">
                  <pic:nvPicPr>
                    <pic:cNvPr id="244167" name="Picture 244167"/>
                    <pic:cNvPicPr/>
                  </pic:nvPicPr>
                  <pic:blipFill>
                    <a:blip r:embed="rId481"/>
                    <a:stretch>
                      <a:fillRect/>
                    </a:stretch>
                  </pic:blipFill>
                  <pic:spPr>
                    <a:xfrm>
                      <a:off x="0" y="0"/>
                      <a:ext cx="780288" cy="262128"/>
                    </a:xfrm>
                    <a:prstGeom prst="rect">
                      <a:avLst/>
                    </a:prstGeom>
                  </pic:spPr>
                </pic:pic>
              </a:graphicData>
            </a:graphic>
          </wp:inline>
        </w:drawing>
      </w:r>
      <w:r w:rsidRPr="0014269B">
        <w:rPr>
          <w:sz w:val="24"/>
        </w:rPr>
        <w:t xml:space="preserve">  </w:t>
      </w:r>
    </w:p>
    <w:p w:rsidR="0014269B" w:rsidRPr="0014269B" w:rsidRDefault="0014269B" w:rsidP="0014269B">
      <w:pPr>
        <w:spacing w:after="3"/>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32"/>
        <w:rPr>
          <w:sz w:val="24"/>
        </w:rPr>
      </w:pPr>
      <w:r w:rsidRPr="0014269B">
        <w:rPr>
          <w:rFonts w:ascii="Segoe UI Symbol" w:eastAsia="Segoe UI Symbol" w:hAnsi="Segoe UI Symbol" w:cs="Segoe UI Symbol"/>
          <w:sz w:val="24"/>
        </w:rPr>
        <w:t></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3</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6</w:t>
      </w:r>
      <w:r w:rsidRPr="0014269B">
        <w:rPr>
          <w:rFonts w:ascii="Segoe UI Symbol" w:eastAsia="Segoe UI Symbol" w:hAnsi="Segoe UI Symbol" w:cs="Segoe UI Symbol"/>
          <w:sz w:val="24"/>
          <w:vertAlign w:val="superscript"/>
        </w:rPr>
        <w:t></w:t>
      </w:r>
      <w:r w:rsidRPr="0014269B">
        <w:rPr>
          <w:rFonts w:ascii="Times New Roman" w:eastAsia="Times New Roman" w:hAnsi="Times New Roman" w:cs="Times New Roman"/>
          <w:sz w:val="24"/>
        </w:rPr>
        <w:t>n    = 9</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6</w:t>
      </w:r>
      <w:r w:rsidRPr="0014269B">
        <w:rPr>
          <w:rFonts w:ascii="Segoe UI Symbol" w:eastAsia="Segoe UI Symbol" w:hAnsi="Segoe UI Symbol" w:cs="Segoe UI Symbol"/>
          <w:sz w:val="24"/>
          <w:vertAlign w:val="superscript"/>
        </w:rPr>
        <w:t></w:t>
      </w:r>
      <w:r w:rsidRPr="0014269B">
        <w:rPr>
          <w:rFonts w:ascii="Times New Roman" w:eastAsia="Times New Roman" w:hAnsi="Times New Roman" w:cs="Times New Roman"/>
          <w:sz w:val="24"/>
        </w:rPr>
        <w:t xml:space="preserve">(n – 1)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Thus </w:t>
      </w:r>
      <w:r w:rsidRPr="0014269B">
        <w:rPr>
          <w:rFonts w:ascii="Times New Roman" w:eastAsia="Times New Roman" w:hAnsi="Times New Roman" w:cs="Times New Roman"/>
          <w:b/>
          <w:sz w:val="24"/>
        </w:rPr>
        <w:t>n = 1</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6</w:t>
      </w:r>
      <w:r w:rsidRPr="0014269B">
        <w:rPr>
          <w:rFonts w:ascii="Times New Roman" w:eastAsia="Times New Roman" w:hAnsi="Times New Roman" w:cs="Times New Roman"/>
          <w:sz w:val="24"/>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Equation (i) now becomes1</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8</w:t>
      </w:r>
      <w:r w:rsidRPr="0014269B">
        <w:rPr>
          <w:rFonts w:ascii="Segoe UI Symbol" w:eastAsia="Segoe UI Symbol" w:hAnsi="Segoe UI Symbol" w:cs="Segoe UI Symbol"/>
          <w:sz w:val="24"/>
          <w:vertAlign w:val="superscript"/>
        </w:rPr>
        <w:t></w:t>
      </w:r>
      <w:r w:rsidRPr="0014269B">
        <w:rPr>
          <w:rFonts w:ascii="Times New Roman" w:eastAsia="Times New Roman" w:hAnsi="Times New Roman" w:cs="Times New Roman"/>
          <w:sz w:val="24"/>
        </w:rPr>
        <w:t xml:space="preserve"> = ( 1</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6– 1) A </w:t>
      </w:r>
    </w:p>
    <w:p w:rsidR="0014269B" w:rsidRPr="0014269B" w:rsidRDefault="0014269B" w:rsidP="0014269B">
      <w:pPr>
        <w:spacing w:after="0"/>
        <w:rPr>
          <w:sz w:val="24"/>
        </w:rPr>
      </w:pP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A = 3</w:t>
      </w:r>
      <w:r w:rsidRPr="0014269B">
        <w:rPr>
          <w:rFonts w:ascii="Segoe UI Symbol" w:eastAsia="Segoe UI Symbol" w:hAnsi="Segoe UI Symbol" w:cs="Segoe UI Symbol"/>
          <w:sz w:val="24"/>
        </w:rPr>
        <w:t></w:t>
      </w:r>
      <w:r w:rsidRPr="0014269B">
        <w:rPr>
          <w:rFonts w:ascii="Segoe UI Symbol" w:eastAsia="Segoe UI Symbol" w:hAnsi="Segoe UI Symbol" w:cs="Segoe UI Symbol"/>
          <w:sz w:val="24"/>
        </w:rPr>
        <w:t></w:t>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Dispersion of white light by a transparent medium </w:t>
      </w:r>
    </w:p>
    <w:p w:rsidR="0014269B" w:rsidRPr="0014269B" w:rsidRDefault="0014269B" w:rsidP="0014269B">
      <w:pPr>
        <w:spacing w:after="94"/>
        <w:ind w:right="3198"/>
        <w:jc w:val="center"/>
        <w:rPr>
          <w:sz w:val="24"/>
        </w:rPr>
      </w:pPr>
      <w:r w:rsidRPr="0014269B">
        <w:rPr>
          <w:noProof/>
          <w:sz w:val="24"/>
        </w:rPr>
        <w:drawing>
          <wp:inline distT="0" distB="0" distL="0" distR="0" wp14:anchorId="071A9355" wp14:editId="2192D3D6">
            <wp:extent cx="3568700" cy="1494155"/>
            <wp:effectExtent l="0" t="0" r="0" b="0"/>
            <wp:docPr id="20777" name="Picture 20777"/>
            <wp:cNvGraphicFramePr/>
            <a:graphic xmlns:a="http://schemas.openxmlformats.org/drawingml/2006/main">
              <a:graphicData uri="http://schemas.openxmlformats.org/drawingml/2006/picture">
                <pic:pic xmlns:pic="http://schemas.openxmlformats.org/drawingml/2006/picture">
                  <pic:nvPicPr>
                    <pic:cNvPr id="20777" name="Picture 20777"/>
                    <pic:cNvPicPr/>
                  </pic:nvPicPr>
                  <pic:blipFill>
                    <a:blip r:embed="rId482"/>
                    <a:stretch>
                      <a:fillRect/>
                    </a:stretch>
                  </pic:blipFill>
                  <pic:spPr>
                    <a:xfrm>
                      <a:off x="0" y="0"/>
                      <a:ext cx="3568700" cy="1494155"/>
                    </a:xfrm>
                    <a:prstGeom prst="rect">
                      <a:avLst/>
                    </a:prstGeom>
                  </pic:spPr>
                </pic:pic>
              </a:graphicData>
            </a:graphic>
          </wp:inline>
        </w:drawing>
      </w:r>
      <w:r w:rsidRPr="0014269B">
        <w:rPr>
          <w:sz w:val="24"/>
        </w:rPr>
        <w:t xml:space="preserve"> </w:t>
      </w:r>
    </w:p>
    <w:p w:rsidR="0014269B" w:rsidRPr="0014269B" w:rsidRDefault="0014269B" w:rsidP="0014269B">
      <w:pPr>
        <w:spacing w:after="148" w:line="270" w:lineRule="auto"/>
        <w:ind w:right="12"/>
        <w:rPr>
          <w:sz w:val="24"/>
        </w:rPr>
      </w:pPr>
      <w:r w:rsidRPr="0014269B">
        <w:rPr>
          <w:sz w:val="24"/>
        </w:rPr>
        <w:t xml:space="preserve">Dispersion of whit light is the separation of white light in to its component colours by a transparent medium due to their speed differences in the medium. </w:t>
      </w:r>
    </w:p>
    <w:p w:rsidR="0014269B" w:rsidRPr="0014269B" w:rsidRDefault="0014269B" w:rsidP="0014269B">
      <w:pPr>
        <w:spacing w:after="5" w:line="270" w:lineRule="auto"/>
        <w:ind w:right="12"/>
        <w:rPr>
          <w:sz w:val="24"/>
        </w:rPr>
      </w:pPr>
      <w:r w:rsidRPr="0014269B">
        <w:rPr>
          <w:sz w:val="24"/>
        </w:rPr>
        <w:t>When white light falls on a transparent medium, its different component colours travel with different speeds through the medium. They are therefore deviated by different amounts on refraction at the surface of the medium and hence dispersion.</w:t>
      </w:r>
      <w:r w:rsidRPr="0014269B">
        <w:rPr>
          <w:rFonts w:ascii="Times New Roman" w:eastAsia="Times New Roman" w:hAnsi="Times New Roman" w:cs="Times New Roman"/>
          <w:sz w:val="28"/>
        </w:rPr>
        <w:t xml:space="preserve">  </w:t>
      </w:r>
    </w:p>
    <w:p w:rsidR="0014269B" w:rsidRPr="0014269B" w:rsidRDefault="0014269B" w:rsidP="0014269B">
      <w:pPr>
        <w:spacing w:after="4" w:line="262" w:lineRule="auto"/>
        <w:rPr>
          <w:sz w:val="24"/>
        </w:rPr>
      </w:pPr>
      <w:r w:rsidRPr="0014269B">
        <w:rPr>
          <w:b/>
          <w:sz w:val="24"/>
        </w:rPr>
        <w:t xml:space="preserve">Note: </w:t>
      </w:r>
    </w:p>
    <w:p w:rsidR="0014269B" w:rsidRPr="0014269B" w:rsidRDefault="0014269B" w:rsidP="0014269B">
      <w:pPr>
        <w:numPr>
          <w:ilvl w:val="0"/>
          <w:numId w:val="87"/>
        </w:numPr>
        <w:spacing w:after="26" w:line="270" w:lineRule="auto"/>
        <w:ind w:right="12" w:hanging="540"/>
        <w:rPr>
          <w:sz w:val="24"/>
        </w:rPr>
      </w:pPr>
      <w:r w:rsidRPr="0014269B">
        <w:rPr>
          <w:sz w:val="24"/>
        </w:rPr>
        <w:t xml:space="preserve">White light is a mixture of various colours. This is called the spectrum of white light. </w:t>
      </w:r>
    </w:p>
    <w:p w:rsidR="0014269B" w:rsidRPr="0014269B" w:rsidRDefault="0014269B" w:rsidP="0014269B">
      <w:pPr>
        <w:numPr>
          <w:ilvl w:val="0"/>
          <w:numId w:val="87"/>
        </w:numPr>
        <w:spacing w:after="44" w:line="270" w:lineRule="auto"/>
        <w:ind w:right="12" w:hanging="540"/>
        <w:rPr>
          <w:sz w:val="24"/>
        </w:rPr>
      </w:pPr>
      <w:r w:rsidRPr="0014269B">
        <w:rPr>
          <w:sz w:val="24"/>
        </w:rPr>
        <w:t xml:space="preserve">The spectrum of white light consists of red, orange, yellow, green ,blue, indigo and violet light bands. On refraction, violet is the most refracted colour away from the normal (violet is the most deviated colour ) while red is least deviated. </w:t>
      </w:r>
    </w:p>
    <w:p w:rsidR="0014269B" w:rsidRPr="0014269B" w:rsidRDefault="0014269B" w:rsidP="0014269B">
      <w:pPr>
        <w:numPr>
          <w:ilvl w:val="0"/>
          <w:numId w:val="87"/>
        </w:numPr>
        <w:spacing w:after="94" w:line="270" w:lineRule="auto"/>
        <w:ind w:right="12" w:hanging="540"/>
        <w:rPr>
          <w:sz w:val="24"/>
        </w:rPr>
      </w:pPr>
      <w:r w:rsidRPr="0014269B">
        <w:rPr>
          <w:sz w:val="24"/>
        </w:rPr>
        <w:t xml:space="preserve">When light of two wavelengths say red and blue light is incident at a small angle on a small angle prism of refracting angle A having refractive indices of nr  and nb. for the two wave lengths respectively, then the two wave lengths are deviated as shown below. </w:t>
      </w:r>
    </w:p>
    <w:p w:rsidR="0014269B" w:rsidRPr="0014269B" w:rsidRDefault="0014269B" w:rsidP="0014269B">
      <w:pPr>
        <w:spacing w:after="36"/>
        <w:ind w:right="1292"/>
        <w:jc w:val="center"/>
        <w:rPr>
          <w:sz w:val="24"/>
        </w:rPr>
      </w:pPr>
      <w:r w:rsidRPr="0014269B">
        <w:rPr>
          <w:noProof/>
          <w:sz w:val="24"/>
        </w:rPr>
        <w:drawing>
          <wp:inline distT="0" distB="0" distL="0" distR="0" wp14:anchorId="18D575D0" wp14:editId="50156176">
            <wp:extent cx="4094480" cy="1555750"/>
            <wp:effectExtent l="0" t="0" r="0" b="0"/>
            <wp:docPr id="21662" name="Picture 21662"/>
            <wp:cNvGraphicFramePr/>
            <a:graphic xmlns:a="http://schemas.openxmlformats.org/drawingml/2006/main">
              <a:graphicData uri="http://schemas.openxmlformats.org/drawingml/2006/picture">
                <pic:pic xmlns:pic="http://schemas.openxmlformats.org/drawingml/2006/picture">
                  <pic:nvPicPr>
                    <pic:cNvPr id="21662" name="Picture 21662"/>
                    <pic:cNvPicPr/>
                  </pic:nvPicPr>
                  <pic:blipFill>
                    <a:blip r:embed="rId483"/>
                    <a:stretch>
                      <a:fillRect/>
                    </a:stretch>
                  </pic:blipFill>
                  <pic:spPr>
                    <a:xfrm>
                      <a:off x="0" y="0"/>
                      <a:ext cx="4094480" cy="155575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12"/>
        <w:rPr>
          <w:sz w:val="24"/>
        </w:rPr>
      </w:pPr>
      <w:r w:rsidRPr="0014269B">
        <w:rPr>
          <w:sz w:val="24"/>
        </w:rPr>
        <w:t>The deviation of red and blue light is given by d</w:t>
      </w:r>
      <w:r w:rsidRPr="0014269B">
        <w:rPr>
          <w:sz w:val="24"/>
          <w:vertAlign w:val="subscript"/>
        </w:rPr>
        <w:t xml:space="preserve">r  </w:t>
      </w:r>
      <w:r w:rsidRPr="0014269B">
        <w:rPr>
          <w:sz w:val="24"/>
        </w:rPr>
        <w:t>= (n</w:t>
      </w:r>
      <w:r w:rsidRPr="0014269B">
        <w:rPr>
          <w:sz w:val="24"/>
          <w:vertAlign w:val="subscript"/>
        </w:rPr>
        <w:t xml:space="preserve">r </w:t>
      </w:r>
      <w:r w:rsidRPr="0014269B">
        <w:rPr>
          <w:sz w:val="24"/>
        </w:rPr>
        <w:t xml:space="preserve">– 1)A </w:t>
      </w:r>
    </w:p>
    <w:p w:rsidR="0014269B" w:rsidRPr="0014269B" w:rsidRDefault="0014269B" w:rsidP="0014269B">
      <w:pPr>
        <w:spacing w:after="28" w:line="268" w:lineRule="auto"/>
        <w:jc w:val="center"/>
        <w:rPr>
          <w:sz w:val="24"/>
        </w:rPr>
      </w:pPr>
      <w:r w:rsidRPr="0014269B">
        <w:rPr>
          <w:sz w:val="24"/>
        </w:rPr>
        <w:t>d</w:t>
      </w:r>
      <w:r w:rsidRPr="0014269B">
        <w:rPr>
          <w:sz w:val="24"/>
          <w:vertAlign w:val="subscript"/>
        </w:rPr>
        <w:t xml:space="preserve">b  </w:t>
      </w:r>
      <w:r w:rsidRPr="0014269B">
        <w:rPr>
          <w:sz w:val="24"/>
        </w:rPr>
        <w:t>= ( n</w:t>
      </w:r>
      <w:r w:rsidRPr="0014269B">
        <w:rPr>
          <w:sz w:val="24"/>
          <w:vertAlign w:val="subscript"/>
        </w:rPr>
        <w:t xml:space="preserve">b </w:t>
      </w:r>
      <w:r w:rsidRPr="0014269B">
        <w:rPr>
          <w:sz w:val="24"/>
        </w:rPr>
        <w:t xml:space="preserve">- 1)A. </w:t>
      </w:r>
    </w:p>
    <w:p w:rsidR="0014269B" w:rsidRPr="0014269B" w:rsidRDefault="0014269B" w:rsidP="0014269B">
      <w:pPr>
        <w:spacing w:after="37" w:line="270" w:lineRule="auto"/>
        <w:ind w:right="12"/>
        <w:rPr>
          <w:sz w:val="24"/>
        </w:rPr>
      </w:pPr>
      <w:r w:rsidRPr="0014269B">
        <w:rPr>
          <w:sz w:val="24"/>
        </w:rPr>
        <w:t xml:space="preserve">The quantity </w:t>
      </w:r>
      <w:r w:rsidRPr="0014269B">
        <w:rPr>
          <w:sz w:val="28"/>
        </w:rPr>
        <w:t>φ=</w:t>
      </w:r>
      <w:r w:rsidRPr="0014269B">
        <w:rPr>
          <w:sz w:val="24"/>
        </w:rPr>
        <w:t xml:space="preserve"> d</w:t>
      </w:r>
      <w:r w:rsidRPr="0014269B">
        <w:rPr>
          <w:sz w:val="24"/>
          <w:vertAlign w:val="subscript"/>
        </w:rPr>
        <w:t xml:space="preserve">b </w:t>
      </w:r>
      <w:r w:rsidRPr="0014269B">
        <w:rPr>
          <w:sz w:val="24"/>
        </w:rPr>
        <w:t>- d</w:t>
      </w:r>
      <w:r w:rsidRPr="0014269B">
        <w:rPr>
          <w:sz w:val="24"/>
          <w:vertAlign w:val="subscript"/>
        </w:rPr>
        <w:t>r is</w:t>
      </w:r>
      <w:r w:rsidRPr="0014269B">
        <w:rPr>
          <w:sz w:val="24"/>
        </w:rPr>
        <w:t xml:space="preserve"> called the </w:t>
      </w:r>
      <w:r w:rsidRPr="0014269B">
        <w:rPr>
          <w:b/>
          <w:sz w:val="24"/>
        </w:rPr>
        <w:t>Angular separation (Angular dispersion)</w:t>
      </w:r>
      <w:r w:rsidRPr="0014269B">
        <w:rPr>
          <w:sz w:val="24"/>
        </w:rPr>
        <w:t xml:space="preserve"> produced by the prism. </w:t>
      </w:r>
    </w:p>
    <w:p w:rsidR="0014269B" w:rsidRPr="0014269B" w:rsidRDefault="0014269B" w:rsidP="0014269B">
      <w:pPr>
        <w:spacing w:after="5" w:line="270" w:lineRule="auto"/>
        <w:ind w:right="5243"/>
        <w:rPr>
          <w:sz w:val="24"/>
        </w:rPr>
      </w:pPr>
      <w:r w:rsidRPr="0014269B">
        <w:rPr>
          <w:sz w:val="24"/>
        </w:rPr>
        <w:t xml:space="preserve">=&gt; </w:t>
      </w:r>
      <w:r w:rsidRPr="0014269B">
        <w:rPr>
          <w:sz w:val="28"/>
        </w:rPr>
        <w:t xml:space="preserve">φ </w:t>
      </w:r>
      <w:r w:rsidRPr="0014269B">
        <w:rPr>
          <w:sz w:val="24"/>
        </w:rPr>
        <w:t>= (n</w:t>
      </w:r>
      <w:r w:rsidRPr="0014269B">
        <w:rPr>
          <w:sz w:val="24"/>
          <w:vertAlign w:val="subscript"/>
        </w:rPr>
        <w:t xml:space="preserve">b </w:t>
      </w:r>
      <w:r w:rsidRPr="0014269B">
        <w:rPr>
          <w:sz w:val="24"/>
        </w:rPr>
        <w:t>– 1) A – (n</w:t>
      </w:r>
      <w:r w:rsidRPr="0014269B">
        <w:rPr>
          <w:sz w:val="24"/>
          <w:vertAlign w:val="subscript"/>
        </w:rPr>
        <w:t xml:space="preserve">r </w:t>
      </w:r>
      <w:r w:rsidRPr="0014269B">
        <w:rPr>
          <w:sz w:val="24"/>
        </w:rPr>
        <w:t xml:space="preserve">– 1 )A on simplifying </w:t>
      </w:r>
      <w:r w:rsidRPr="0014269B">
        <w:rPr>
          <w:sz w:val="28"/>
        </w:rPr>
        <w:t xml:space="preserve">φ </w:t>
      </w:r>
      <w:r w:rsidRPr="0014269B">
        <w:rPr>
          <w:b/>
          <w:sz w:val="24"/>
        </w:rPr>
        <w:t>= (n</w:t>
      </w:r>
      <w:r w:rsidRPr="0014269B">
        <w:rPr>
          <w:b/>
          <w:sz w:val="24"/>
          <w:vertAlign w:val="subscript"/>
        </w:rPr>
        <w:t xml:space="preserve">b </w:t>
      </w:r>
      <w:r w:rsidRPr="0014269B">
        <w:rPr>
          <w:b/>
          <w:sz w:val="24"/>
        </w:rPr>
        <w:t>– n</w:t>
      </w:r>
      <w:r w:rsidRPr="0014269B">
        <w:rPr>
          <w:b/>
          <w:sz w:val="24"/>
          <w:vertAlign w:val="subscript"/>
        </w:rPr>
        <w:t>r</w:t>
      </w:r>
      <w:r w:rsidRPr="0014269B">
        <w:rPr>
          <w:b/>
          <w:sz w:val="24"/>
        </w:rPr>
        <w:t>) A</w:t>
      </w:r>
      <w:r w:rsidRPr="0014269B">
        <w:rPr>
          <w:sz w:val="24"/>
        </w:rPr>
        <w:t xml:space="preserve"> </w:t>
      </w:r>
    </w:p>
    <w:p w:rsidR="0014269B" w:rsidRPr="0014269B" w:rsidRDefault="0014269B" w:rsidP="0014269B">
      <w:pPr>
        <w:spacing w:after="60" w:line="216" w:lineRule="auto"/>
        <w:ind w:right="8823"/>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3"/>
        <w:outlineLvl w:val="1"/>
        <w:rPr>
          <w:b/>
          <w:sz w:val="24"/>
        </w:rPr>
      </w:pPr>
      <w:r w:rsidRPr="0014269B">
        <w:rPr>
          <w:b/>
          <w:color w:val="7030A0"/>
          <w:sz w:val="24"/>
        </w:rPr>
        <w:t>Examples 23</w:t>
      </w:r>
      <w:r w:rsidRPr="0014269B">
        <w:rPr>
          <w:color w:val="7030A0"/>
          <w:sz w:val="24"/>
        </w:rPr>
        <w:t xml:space="preserve"> </w:t>
      </w:r>
    </w:p>
    <w:p w:rsidR="0014269B" w:rsidRPr="0014269B" w:rsidRDefault="0014269B" w:rsidP="0014269B">
      <w:pPr>
        <w:spacing w:after="149" w:line="270" w:lineRule="auto"/>
        <w:ind w:right="12"/>
        <w:rPr>
          <w:sz w:val="24"/>
        </w:rPr>
      </w:pPr>
      <w:r w:rsidRPr="0014269B">
        <w:rPr>
          <w:sz w:val="24"/>
        </w:rPr>
        <w:t>Light of two wave length is incident at a small angle on a thin prism of refracting angle 5</w:t>
      </w:r>
      <w:r w:rsidRPr="0014269B">
        <w:rPr>
          <w:sz w:val="24"/>
          <w:vertAlign w:val="superscript"/>
        </w:rPr>
        <w:t>0</w:t>
      </w:r>
      <w:r w:rsidRPr="0014269B">
        <w:rPr>
          <w:sz w:val="24"/>
        </w:rPr>
        <w:t xml:space="preserve"> </w:t>
      </w:r>
    </w:p>
    <w:p w:rsidR="0014269B" w:rsidRPr="0014269B" w:rsidRDefault="0014269B" w:rsidP="0014269B">
      <w:pPr>
        <w:spacing w:after="149" w:line="270" w:lineRule="auto"/>
        <w:ind w:right="12"/>
        <w:rPr>
          <w:sz w:val="24"/>
        </w:rPr>
      </w:pPr>
      <w:r w:rsidRPr="0014269B">
        <w:rPr>
          <w:sz w:val="24"/>
        </w:rPr>
        <w:lastRenderedPageBreak/>
        <w:t xml:space="preserve">and refractive index of 1.52 and 1.48 for the two wave lengths. Find the angular separation of the two wave lengths after refraction by the prism. </w:t>
      </w:r>
    </w:p>
    <w:p w:rsidR="0014269B" w:rsidRPr="0014269B" w:rsidRDefault="0014269B" w:rsidP="0014269B">
      <w:pPr>
        <w:keepNext/>
        <w:keepLines/>
        <w:spacing w:after="39" w:line="262" w:lineRule="auto"/>
        <w:outlineLvl w:val="2"/>
        <w:rPr>
          <w:b/>
          <w:sz w:val="24"/>
        </w:rPr>
      </w:pPr>
      <w:r w:rsidRPr="0014269B">
        <w:rPr>
          <w:b/>
          <w:sz w:val="24"/>
        </w:rPr>
        <w:t>Solution</w:t>
      </w:r>
      <w:r w:rsidRPr="0014269B">
        <w:rPr>
          <w:sz w:val="24"/>
        </w:rPr>
        <w:t xml:space="preserve"> </w:t>
      </w:r>
    </w:p>
    <w:p w:rsidR="0014269B" w:rsidRPr="0014269B" w:rsidRDefault="0014269B" w:rsidP="0014269B">
      <w:pPr>
        <w:spacing w:after="59" w:line="270" w:lineRule="auto"/>
        <w:ind w:right="12"/>
        <w:rPr>
          <w:sz w:val="24"/>
        </w:rPr>
      </w:pPr>
      <w:r w:rsidRPr="0014269B">
        <w:rPr>
          <w:sz w:val="24"/>
        </w:rPr>
        <w:t xml:space="preserve">For a small prism, Angular separation φ </w:t>
      </w:r>
      <w:r w:rsidRPr="0014269B">
        <w:rPr>
          <w:b/>
          <w:sz w:val="24"/>
        </w:rPr>
        <w:t>= (n1 – n2) A</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b/>
          <w:sz w:val="24"/>
        </w:rPr>
        <w:t>= (</w:t>
      </w:r>
      <w:r w:rsidRPr="0014269B">
        <w:rPr>
          <w:sz w:val="24"/>
        </w:rPr>
        <w:t xml:space="preserve">1.52 </w:t>
      </w:r>
      <w:r w:rsidRPr="0014269B">
        <w:rPr>
          <w:b/>
          <w:sz w:val="24"/>
        </w:rPr>
        <w:t>–</w:t>
      </w:r>
      <w:r w:rsidRPr="0014269B">
        <w:rPr>
          <w:sz w:val="24"/>
        </w:rPr>
        <w:t>1.48</w:t>
      </w:r>
      <w:r w:rsidRPr="0014269B">
        <w:rPr>
          <w:b/>
          <w:sz w:val="24"/>
        </w:rPr>
        <w:t xml:space="preserve">) </w:t>
      </w:r>
      <w:r w:rsidRPr="0014269B">
        <w:rPr>
          <w:sz w:val="24"/>
        </w:rPr>
        <w:t>x5</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4352"/>
        <w:rPr>
          <w:sz w:val="24"/>
        </w:rPr>
      </w:pPr>
      <w:r w:rsidRPr="0014269B">
        <w:rPr>
          <w:sz w:val="24"/>
        </w:rPr>
        <w:t xml:space="preserve">                                                                        = </w:t>
      </w:r>
      <w:r w:rsidRPr="0014269B">
        <w:rPr>
          <w:b/>
          <w:sz w:val="24"/>
        </w:rPr>
        <w:t>0</w:t>
      </w:r>
      <w:r w:rsidRPr="0014269B">
        <w:rPr>
          <w:sz w:val="24"/>
        </w:rPr>
        <w:t>.</w:t>
      </w:r>
      <w:r w:rsidRPr="0014269B">
        <w:rPr>
          <w:b/>
          <w:sz w:val="24"/>
        </w:rPr>
        <w:t>2</w:t>
      </w:r>
      <w:r w:rsidRPr="0014269B">
        <w:rPr>
          <w:sz w:val="24"/>
          <w:vertAlign w:val="superscript"/>
        </w:rPr>
        <w:t>0</w:t>
      </w:r>
      <w:r w:rsidRPr="0014269B">
        <w:rPr>
          <w:sz w:val="24"/>
        </w:rPr>
        <w:t xml:space="preserve">  </w:t>
      </w:r>
    </w:p>
    <w:p w:rsidR="0014269B" w:rsidRPr="0014269B" w:rsidRDefault="0014269B" w:rsidP="0014269B">
      <w:pPr>
        <w:keepNext/>
        <w:keepLines/>
        <w:spacing w:after="3"/>
        <w:outlineLvl w:val="1"/>
        <w:rPr>
          <w:b/>
          <w:sz w:val="24"/>
        </w:rPr>
      </w:pPr>
      <w:r w:rsidRPr="0014269B">
        <w:rPr>
          <w:b/>
          <w:color w:val="7030A0"/>
          <w:sz w:val="24"/>
        </w:rPr>
        <w:t>Examples 24</w:t>
      </w:r>
      <w:r w:rsidRPr="0014269B">
        <w:rPr>
          <w:color w:val="7030A0"/>
          <w:sz w:val="24"/>
        </w:rPr>
        <w:t xml:space="preserve"> </w:t>
      </w:r>
    </w:p>
    <w:p w:rsidR="0014269B" w:rsidRPr="0014269B" w:rsidRDefault="0014269B" w:rsidP="0014269B">
      <w:pPr>
        <w:spacing w:after="78"/>
        <w:rPr>
          <w:sz w:val="24"/>
        </w:rPr>
      </w:pPr>
      <w:r w:rsidRPr="0014269B">
        <w:rPr>
          <w:rFonts w:ascii="Segoe UI Symbol" w:eastAsia="Segoe UI Symbol" w:hAnsi="Segoe UI Symbol" w:cs="Segoe UI Symbol"/>
          <w:sz w:val="16"/>
        </w:rPr>
        <w:t></w:t>
      </w:r>
    </w:p>
    <w:p w:rsidR="0014269B" w:rsidRPr="0014269B" w:rsidRDefault="0014269B" w:rsidP="0014269B">
      <w:pPr>
        <w:spacing w:after="5" w:line="270" w:lineRule="auto"/>
        <w:ind w:right="12"/>
        <w:rPr>
          <w:sz w:val="24"/>
        </w:rPr>
      </w:pPr>
      <w:r w:rsidRPr="0014269B">
        <w:rPr>
          <w:b/>
          <w:sz w:val="24"/>
        </w:rPr>
        <w:t xml:space="preserve"> </w:t>
      </w:r>
      <w:r w:rsidRPr="0014269B">
        <w:rPr>
          <w:sz w:val="24"/>
        </w:rPr>
        <w:t>A glass prism with refracting angle 60</w:t>
      </w:r>
      <w:r w:rsidRPr="0014269B">
        <w:rPr>
          <w:sz w:val="24"/>
          <w:vertAlign w:val="superscript"/>
        </w:rPr>
        <w:t>0</w:t>
      </w:r>
      <w:r w:rsidRPr="0014269B">
        <w:rPr>
          <w:sz w:val="24"/>
        </w:rPr>
        <w:t xml:space="preserve"> has a refractive index of 1.64 for red light and 1.66 </w:t>
      </w:r>
    </w:p>
    <w:p w:rsidR="0014269B" w:rsidRPr="0014269B" w:rsidRDefault="0014269B" w:rsidP="0014269B">
      <w:pPr>
        <w:spacing w:after="5" w:line="270" w:lineRule="auto"/>
        <w:ind w:right="12"/>
        <w:rPr>
          <w:sz w:val="24"/>
        </w:rPr>
      </w:pPr>
      <w:r w:rsidRPr="0014269B">
        <w:rPr>
          <w:sz w:val="24"/>
        </w:rPr>
        <w:t>for violet light. Calculate the angular separation of the red and violet rays which emerge from the prism when a ray of white light is incident on the prism at an angle of 45</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2"/>
        <w:rPr>
          <w:sz w:val="24"/>
        </w:rPr>
        <w:sectPr w:rsidR="0014269B" w:rsidRPr="0014269B">
          <w:footerReference w:type="even" r:id="rId484"/>
          <w:footerReference w:type="default" r:id="rId485"/>
          <w:footerReference w:type="first" r:id="rId486"/>
          <w:pgSz w:w="12240" w:h="15840"/>
          <w:pgMar w:top="1400" w:right="1647" w:bottom="807" w:left="1720" w:header="720" w:footer="2" w:gutter="0"/>
          <w:cols w:space="720"/>
        </w:sectPr>
      </w:pPr>
    </w:p>
    <w:p w:rsidR="0014269B" w:rsidRPr="0014269B" w:rsidRDefault="0014269B" w:rsidP="0014269B">
      <w:pPr>
        <w:spacing w:after="0"/>
        <w:rPr>
          <w:sz w:val="24"/>
        </w:rPr>
      </w:pPr>
      <w:r w:rsidRPr="0014269B">
        <w:rPr>
          <w:rFonts w:ascii="Segoe UI Symbol" w:eastAsia="Segoe UI Symbol" w:hAnsi="Segoe UI Symbol" w:cs="Segoe UI Symbol"/>
          <w:sz w:val="20"/>
        </w:rPr>
        <w:lastRenderedPageBreak/>
        <w:t></w:t>
      </w:r>
    </w:p>
    <w:p w:rsidR="0014269B" w:rsidRPr="0014269B" w:rsidRDefault="0014269B" w:rsidP="0014269B">
      <w:pPr>
        <w:spacing w:after="0"/>
        <w:ind w:right="1741"/>
        <w:jc w:val="right"/>
        <w:rPr>
          <w:sz w:val="24"/>
        </w:rPr>
      </w:pPr>
      <w:r w:rsidRPr="0014269B">
        <w:rPr>
          <w:noProof/>
        </w:rPr>
        <mc:AlternateContent>
          <mc:Choice Requires="wpg">
            <w:drawing>
              <wp:inline distT="0" distB="0" distL="0" distR="0" wp14:anchorId="5F48CED9" wp14:editId="073432A7">
                <wp:extent cx="4683379" cy="1749459"/>
                <wp:effectExtent l="0" t="0" r="0" b="0"/>
                <wp:docPr id="222189" name="Group 222189"/>
                <wp:cNvGraphicFramePr/>
                <a:graphic xmlns:a="http://schemas.openxmlformats.org/drawingml/2006/main">
                  <a:graphicData uri="http://schemas.microsoft.com/office/word/2010/wordprocessingGroup">
                    <wpg:wgp>
                      <wpg:cNvGrpSpPr/>
                      <wpg:grpSpPr>
                        <a:xfrm>
                          <a:off x="0" y="0"/>
                          <a:ext cx="4683379" cy="1749459"/>
                          <a:chOff x="0" y="0"/>
                          <a:chExt cx="4683379" cy="1749459"/>
                        </a:xfrm>
                      </wpg:grpSpPr>
                      <wps:wsp>
                        <wps:cNvPr id="21709" name="Rectangle 21709"/>
                        <wps:cNvSpPr/>
                        <wps:spPr>
                          <a:xfrm>
                            <a:off x="0" y="148622"/>
                            <a:ext cx="42312" cy="154538"/>
                          </a:xfrm>
                          <a:prstGeom prst="rect">
                            <a:avLst/>
                          </a:prstGeom>
                          <a:ln>
                            <a:noFill/>
                          </a:ln>
                        </wps:spPr>
                        <wps:txbx>
                          <w:txbxContent>
                            <w:p w:rsidR="0014269B" w:rsidRDefault="0014269B" w:rsidP="0014269B">
                              <w:r>
                                <w:rPr>
                                  <w:rFonts w:ascii="Segoe UI Symbol" w:eastAsia="Segoe UI Symbol" w:hAnsi="Segoe UI Symbol" w:cs="Segoe UI Symbol"/>
                                  <w:sz w:val="20"/>
                                </w:rPr>
                                <w:t></w:t>
                              </w:r>
                            </w:p>
                          </w:txbxContent>
                        </wps:txbx>
                        <wps:bodyPr horzOverflow="overflow" vert="horz" lIns="0" tIns="0" rIns="0" bIns="0" rtlCol="0">
                          <a:noAutofit/>
                        </wps:bodyPr>
                      </wps:wsp>
                      <wps:wsp>
                        <wps:cNvPr id="21710" name="Rectangle 21710"/>
                        <wps:cNvSpPr/>
                        <wps:spPr>
                          <a:xfrm>
                            <a:off x="0" y="275114"/>
                            <a:ext cx="42312" cy="154538"/>
                          </a:xfrm>
                          <a:prstGeom prst="rect">
                            <a:avLst/>
                          </a:prstGeom>
                          <a:ln>
                            <a:noFill/>
                          </a:ln>
                        </wps:spPr>
                        <wps:txbx>
                          <w:txbxContent>
                            <w:p w:rsidR="0014269B" w:rsidRDefault="0014269B" w:rsidP="0014269B">
                              <w:r>
                                <w:rPr>
                                  <w:rFonts w:ascii="Segoe UI Symbol" w:eastAsia="Segoe UI Symbol" w:hAnsi="Segoe UI Symbol" w:cs="Segoe UI Symbol"/>
                                  <w:sz w:val="20"/>
                                </w:rPr>
                                <w:t></w:t>
                              </w:r>
                            </w:p>
                          </w:txbxContent>
                        </wps:txbx>
                        <wps:bodyPr horzOverflow="overflow" vert="horz" lIns="0" tIns="0" rIns="0" bIns="0" rtlCol="0">
                          <a:noAutofit/>
                        </wps:bodyPr>
                      </wps:wsp>
                      <wps:wsp>
                        <wps:cNvPr id="21711" name="Rectangle 21711"/>
                        <wps:cNvSpPr/>
                        <wps:spPr>
                          <a:xfrm>
                            <a:off x="0" y="402368"/>
                            <a:ext cx="42312" cy="154538"/>
                          </a:xfrm>
                          <a:prstGeom prst="rect">
                            <a:avLst/>
                          </a:prstGeom>
                          <a:ln>
                            <a:noFill/>
                          </a:ln>
                        </wps:spPr>
                        <wps:txbx>
                          <w:txbxContent>
                            <w:p w:rsidR="0014269B" w:rsidRDefault="0014269B" w:rsidP="0014269B">
                              <w:r>
                                <w:rPr>
                                  <w:rFonts w:ascii="Segoe UI Symbol" w:eastAsia="Segoe UI Symbol" w:hAnsi="Segoe UI Symbol" w:cs="Segoe UI Symbol"/>
                                  <w:sz w:val="20"/>
                                </w:rPr>
                                <w:t></w:t>
                              </w:r>
                            </w:p>
                          </w:txbxContent>
                        </wps:txbx>
                        <wps:bodyPr horzOverflow="overflow" vert="horz" lIns="0" tIns="0" rIns="0" bIns="0" rtlCol="0">
                          <a:noAutofit/>
                        </wps:bodyPr>
                      </wps:wsp>
                      <wps:wsp>
                        <wps:cNvPr id="21712" name="Rectangle 21712"/>
                        <wps:cNvSpPr/>
                        <wps:spPr>
                          <a:xfrm>
                            <a:off x="0" y="529622"/>
                            <a:ext cx="42312" cy="154538"/>
                          </a:xfrm>
                          <a:prstGeom prst="rect">
                            <a:avLst/>
                          </a:prstGeom>
                          <a:ln>
                            <a:noFill/>
                          </a:ln>
                        </wps:spPr>
                        <wps:txbx>
                          <w:txbxContent>
                            <w:p w:rsidR="0014269B" w:rsidRDefault="0014269B" w:rsidP="0014269B">
                              <w:r>
                                <w:rPr>
                                  <w:rFonts w:ascii="Segoe UI Symbol" w:eastAsia="Segoe UI Symbol" w:hAnsi="Segoe UI Symbol" w:cs="Segoe UI Symbol"/>
                                  <w:sz w:val="20"/>
                                </w:rPr>
                                <w:t></w:t>
                              </w:r>
                            </w:p>
                          </w:txbxContent>
                        </wps:txbx>
                        <wps:bodyPr horzOverflow="overflow" vert="horz" lIns="0" tIns="0" rIns="0" bIns="0" rtlCol="0">
                          <a:noAutofit/>
                        </wps:bodyPr>
                      </wps:wsp>
                      <wps:wsp>
                        <wps:cNvPr id="21713" name="Rectangle 21713"/>
                        <wps:cNvSpPr/>
                        <wps:spPr>
                          <a:xfrm>
                            <a:off x="0" y="656114"/>
                            <a:ext cx="42312" cy="154538"/>
                          </a:xfrm>
                          <a:prstGeom prst="rect">
                            <a:avLst/>
                          </a:prstGeom>
                          <a:ln>
                            <a:noFill/>
                          </a:ln>
                        </wps:spPr>
                        <wps:txbx>
                          <w:txbxContent>
                            <w:p w:rsidR="0014269B" w:rsidRDefault="0014269B" w:rsidP="0014269B">
                              <w:r>
                                <w:rPr>
                                  <w:rFonts w:ascii="Segoe UI Symbol" w:eastAsia="Segoe UI Symbol" w:hAnsi="Segoe UI Symbol" w:cs="Segoe UI Symbol"/>
                                  <w:sz w:val="20"/>
                                </w:rPr>
                                <w:t></w:t>
                              </w:r>
                            </w:p>
                          </w:txbxContent>
                        </wps:txbx>
                        <wps:bodyPr horzOverflow="overflow" vert="horz" lIns="0" tIns="0" rIns="0" bIns="0" rtlCol="0">
                          <a:noAutofit/>
                        </wps:bodyPr>
                      </wps:wsp>
                      <wps:wsp>
                        <wps:cNvPr id="21714" name="Rectangle 21714"/>
                        <wps:cNvSpPr/>
                        <wps:spPr>
                          <a:xfrm>
                            <a:off x="279908" y="795502"/>
                            <a:ext cx="50673" cy="224380"/>
                          </a:xfrm>
                          <a:prstGeom prst="rect">
                            <a:avLst/>
                          </a:prstGeom>
                          <a:ln>
                            <a:noFill/>
                          </a:ln>
                        </wps:spPr>
                        <wps:txbx>
                          <w:txbxContent>
                            <w:p w:rsidR="0014269B" w:rsidRDefault="0014269B" w:rsidP="0014269B">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1715" name="Rectangle 21715"/>
                        <wps:cNvSpPr/>
                        <wps:spPr>
                          <a:xfrm>
                            <a:off x="279908" y="989050"/>
                            <a:ext cx="50673" cy="224380"/>
                          </a:xfrm>
                          <a:prstGeom prst="rect">
                            <a:avLst/>
                          </a:prstGeom>
                          <a:ln>
                            <a:noFill/>
                          </a:ln>
                        </wps:spPr>
                        <wps:txbx>
                          <w:txbxContent>
                            <w:p w:rsidR="0014269B" w:rsidRDefault="0014269B" w:rsidP="0014269B">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1716" name="Rectangle 21716"/>
                        <wps:cNvSpPr/>
                        <wps:spPr>
                          <a:xfrm>
                            <a:off x="279908" y="1182598"/>
                            <a:ext cx="50673" cy="224380"/>
                          </a:xfrm>
                          <a:prstGeom prst="rect">
                            <a:avLst/>
                          </a:prstGeom>
                          <a:ln>
                            <a:noFill/>
                          </a:ln>
                        </wps:spPr>
                        <wps:txbx>
                          <w:txbxContent>
                            <w:p w:rsidR="0014269B" w:rsidRDefault="0014269B" w:rsidP="0014269B">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1717" name="Rectangle 21717"/>
                        <wps:cNvSpPr/>
                        <wps:spPr>
                          <a:xfrm>
                            <a:off x="279908" y="1376146"/>
                            <a:ext cx="50673" cy="224380"/>
                          </a:xfrm>
                          <a:prstGeom prst="rect">
                            <a:avLst/>
                          </a:prstGeom>
                          <a:ln>
                            <a:noFill/>
                          </a:ln>
                        </wps:spPr>
                        <wps:txbx>
                          <w:txbxContent>
                            <w:p w:rsidR="0014269B" w:rsidRDefault="0014269B" w:rsidP="0014269B">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1718" name="Rectangle 21718"/>
                        <wps:cNvSpPr/>
                        <wps:spPr>
                          <a:xfrm>
                            <a:off x="0" y="1594231"/>
                            <a:ext cx="45808" cy="206453"/>
                          </a:xfrm>
                          <a:prstGeom prst="rect">
                            <a:avLst/>
                          </a:prstGeom>
                          <a:ln>
                            <a:noFill/>
                          </a:ln>
                        </wps:spPr>
                        <wps:txbx>
                          <w:txbxContent>
                            <w:p w:rsidR="0014269B" w:rsidRDefault="0014269B" w:rsidP="0014269B">
                              <w:r>
                                <w:rPr>
                                  <w:b/>
                                </w:rPr>
                                <w:t xml:space="preserve"> </w:t>
                              </w:r>
                            </w:p>
                          </w:txbxContent>
                        </wps:txbx>
                        <wps:bodyPr horzOverflow="overflow" vert="horz" lIns="0" tIns="0" rIns="0" bIns="0" rtlCol="0">
                          <a:noAutofit/>
                        </wps:bodyPr>
                      </wps:wsp>
                      <pic:pic xmlns:pic="http://schemas.openxmlformats.org/drawingml/2006/picture">
                        <pic:nvPicPr>
                          <pic:cNvPr id="22313" name="Picture 22313"/>
                          <pic:cNvPicPr/>
                        </pic:nvPicPr>
                        <pic:blipFill>
                          <a:blip r:embed="rId487"/>
                          <a:stretch>
                            <a:fillRect/>
                          </a:stretch>
                        </pic:blipFill>
                        <pic:spPr>
                          <a:xfrm>
                            <a:off x="254" y="8255"/>
                            <a:ext cx="4683125" cy="101600"/>
                          </a:xfrm>
                          <a:prstGeom prst="rect">
                            <a:avLst/>
                          </a:prstGeom>
                        </pic:spPr>
                      </pic:pic>
                      <pic:pic xmlns:pic="http://schemas.openxmlformats.org/drawingml/2006/picture">
                        <pic:nvPicPr>
                          <pic:cNvPr id="22315" name="Picture 22315"/>
                          <pic:cNvPicPr/>
                        </pic:nvPicPr>
                        <pic:blipFill>
                          <a:blip r:embed="rId488"/>
                          <a:stretch>
                            <a:fillRect/>
                          </a:stretch>
                        </pic:blipFill>
                        <pic:spPr>
                          <a:xfrm>
                            <a:off x="129159" y="0"/>
                            <a:ext cx="4032885" cy="1746885"/>
                          </a:xfrm>
                          <a:prstGeom prst="rect">
                            <a:avLst/>
                          </a:prstGeom>
                        </pic:spPr>
                      </pic:pic>
                    </wpg:wgp>
                  </a:graphicData>
                </a:graphic>
              </wp:inline>
            </w:drawing>
          </mc:Choice>
          <mc:Fallback>
            <w:pict>
              <v:group w14:anchorId="5F48CED9" id="Group 222189" o:spid="_x0000_s1400" style="width:368.75pt;height:137.75pt;mso-position-horizontal-relative:char;mso-position-vertical-relative:line" coordsize="46833,1749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JSxWTZ/wedbUISaBs0tQAAAABJRU5E&#10;rkJgglBLAwQKAAAAAAAAACEA6VfDrjOoAAAzqAAAFAAAAGRycy9tZWRpYS9pbWFnZTIuanBn/9j/&#10;4AAQSkZJRgABAQEAYABgAAD/2wBDAAMCAgMCAgMDAwMEAwMEBQgFBQQEBQoHBwYIDAoMDAsKCwsN&#10;DhIQDQ4RDgsLEBYQERMUFRUVDA8XGBYUGBIUFRT/2wBDAQMEBAUEBQkFBQkUDQsNFBQUFBQUFBQU&#10;FBQUFBQUFBQUFBQUFBQUFBQUFBQUFBQUFBQUFBQUFBQUFBQUFBQUFBT/wAARCAF+A3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pKAMrxF4isPCuh3+r6pcJaadYwtPcXD/dR&#10;F5Ymvz/+Fn7ZHiu2+NreM/F1rcWPwr8bXj6bp01z/qrPyPlR1/76+f8A3m/uV6N+2H4u1X4yfETQ&#10;P2ffCFwyXOpSLdeIbtP+XW3XZKqN/wAB+f8A74/vV7b8QP2bfC3jT4Hn4aRWyWOmW9qsWnS7Qz2s&#10;qfcl9zu+9/e3N616lGNOhT/ffa/9JNo8sfiPYN25cindq+TP2K/jBqu3U/g947Zrfxx4T/cRiZst&#10;dWv8BH97Ymz/AICyV9ZCuCtRlRqcsiJR5R1FFFZE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">
                <v:rect id="Rectangle 21709" o:spid="_x0000_s1401" style="position:absolute;top:1486;width:423;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" filled="f" stroked="f">
                  <v:textbox inset="0,0,0,0">
                    <w:txbxContent>
                      <w:p w:rsidR="0014269B" w:rsidRDefault="0014269B" w:rsidP="0014269B">
                        <w:r>
                          <w:rPr>
                            <w:rFonts w:ascii="Segoe UI Symbol" w:eastAsia="Segoe UI Symbol" w:hAnsi="Segoe UI Symbol" w:cs="Segoe UI Symbol"/>
                            <w:sz w:val="20"/>
                          </w:rPr>
                          <w:t></w:t>
                        </w:r>
                      </w:p>
                    </w:txbxContent>
                  </v:textbox>
                </v:rect>
                <v:rect id="Rectangle 21710" o:spid="_x0000_s1402" style="position:absolute;top:2751;width:423;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" filled="f" stroked="f">
                  <v:textbox inset="0,0,0,0">
                    <w:txbxContent>
                      <w:p w:rsidR="0014269B" w:rsidRDefault="0014269B" w:rsidP="0014269B">
                        <w:r>
                          <w:rPr>
                            <w:rFonts w:ascii="Segoe UI Symbol" w:eastAsia="Segoe UI Symbol" w:hAnsi="Segoe UI Symbol" w:cs="Segoe UI Symbol"/>
                            <w:sz w:val="20"/>
                          </w:rPr>
                          <w:t></w:t>
                        </w:r>
                      </w:p>
                    </w:txbxContent>
                  </v:textbox>
                </v:rect>
                <v:rect id="Rectangle 21711" o:spid="_x0000_s1403" style="position:absolute;top:4023;width:42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We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vFnHMPvnXAF5PwNAAD//wMAUEsBAi0AFAAGAAgAAAAhANvh9svuAAAAhQEAABMAAAAAAAAA&#10;AAAAAAAAAAAAAFtDb250ZW50X1R5cGVzXS54bWxQSwECLQAUAAYACAAAACEAWvQsW78AAAAVAQAA&#10;CwAAAAAAAAAAAAAAAAAfAQAAX3JlbHMvLnJlbHNQSwECLQAUAAYACAAAACEAZHl1nsYAAADeAAAA&#10;DwAAAAAAAAAAAAAAAAAHAgAAZHJzL2Rvd25yZXYueG1sUEsFBgAAAAADAAMAtwAAAPoCAAAAAA==&#10;" filled="f" stroked="f">
                  <v:textbox inset="0,0,0,0">
                    <w:txbxContent>
                      <w:p w:rsidR="0014269B" w:rsidRDefault="0014269B" w:rsidP="0014269B">
                        <w:r>
                          <w:rPr>
                            <w:rFonts w:ascii="Segoe UI Symbol" w:eastAsia="Segoe UI Symbol" w:hAnsi="Segoe UI Symbol" w:cs="Segoe UI Symbol"/>
                            <w:sz w:val="20"/>
                          </w:rPr>
                          <w:t></w:t>
                        </w:r>
                      </w:p>
                    </w:txbxContent>
                  </v:textbox>
                </v:rect>
                <v:rect id="Rectangle 21712" o:spid="_x0000_s1404" style="position:absolute;top:5296;width:423;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" filled="f" stroked="f">
                  <v:textbox inset="0,0,0,0">
                    <w:txbxContent>
                      <w:p w:rsidR="0014269B" w:rsidRDefault="0014269B" w:rsidP="0014269B">
                        <w:r>
                          <w:rPr>
                            <w:rFonts w:ascii="Segoe UI Symbol" w:eastAsia="Segoe UI Symbol" w:hAnsi="Segoe UI Symbol" w:cs="Segoe UI Symbol"/>
                            <w:sz w:val="20"/>
                          </w:rPr>
                          <w:t></w:t>
                        </w:r>
                      </w:p>
                    </w:txbxContent>
                  </v:textbox>
                </v:rect>
                <v:rect id="Rectangle 21713" o:spid="_x0000_s1405" style="position:absolute;top:6561;width:423;height:1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" filled="f" stroked="f">
                  <v:textbox inset="0,0,0,0">
                    <w:txbxContent>
                      <w:p w:rsidR="0014269B" w:rsidRDefault="0014269B" w:rsidP="0014269B">
                        <w:r>
                          <w:rPr>
                            <w:rFonts w:ascii="Segoe UI Symbol" w:eastAsia="Segoe UI Symbol" w:hAnsi="Segoe UI Symbol" w:cs="Segoe UI Symbol"/>
                            <w:sz w:val="20"/>
                          </w:rPr>
                          <w:t></w:t>
                        </w:r>
                      </w:p>
                    </w:txbxContent>
                  </v:textbox>
                </v:rect>
                <v:rect id="Rectangle 21714" o:spid="_x0000_s1406" style="position:absolute;left:2799;top:795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b/>
                          </w:rPr>
                          <w:t xml:space="preserve"> </w:t>
                        </w:r>
                      </w:p>
                    </w:txbxContent>
                  </v:textbox>
                </v:rect>
                <v:rect id="Rectangle 21715" o:spid="_x0000_s1407" style="position:absolute;left:2799;top:98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b/>
                          </w:rPr>
                          <w:t xml:space="preserve"> </w:t>
                        </w:r>
                      </w:p>
                    </w:txbxContent>
                  </v:textbox>
                </v:rect>
                <v:rect id="Rectangle 21716" o:spid="_x0000_s1408" style="position:absolute;left:2799;top:118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b/>
                          </w:rPr>
                          <w:t xml:space="preserve"> </w:t>
                        </w:r>
                      </w:p>
                    </w:txbxContent>
                  </v:textbox>
                </v:rect>
                <v:rect id="Rectangle 21717" o:spid="_x0000_s1409" style="position:absolute;left:2799;top:137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b/>
                          </w:rPr>
                          <w:t xml:space="preserve"> </w:t>
                        </w:r>
                      </w:p>
                    </w:txbxContent>
                  </v:textbox>
                </v:rect>
                <v:rect id="Rectangle 21718" o:spid="_x0000_s1410" style="position:absolute;top:1594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" filled="f" stroked="f">
                  <v:textbox inset="0,0,0,0">
                    <w:txbxContent>
                      <w:p w:rsidR="0014269B" w:rsidRDefault="0014269B" w:rsidP="0014269B">
                        <w:r>
                          <w:rPr>
                            <w:b/>
                          </w:rPr>
                          <w:t xml:space="preserve"> </w:t>
                        </w:r>
                      </w:p>
                    </w:txbxContent>
                  </v:textbox>
                </v:rect>
                <v:shape id="Picture 22313" o:spid="_x0000_s1411" type="#_x0000_t75" style="position:absolute;left:2;top:82;width:46831;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">
                  <v:imagedata r:id="rId489" o:title=""/>
                </v:shape>
                <v:shape id="Picture 22315" o:spid="_x0000_s1412" type="#_x0000_t75" style="position:absolute;left:1291;width:40329;height:1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">
                  <v:imagedata r:id="rId490" o:title=""/>
                </v:shape>
                <w10:anchorlock/>
              </v:group>
            </w:pict>
          </mc:Fallback>
        </mc:AlternateContent>
      </w:r>
      <w:r w:rsidRPr="0014269B">
        <w:rPr>
          <w:rFonts w:ascii="Segoe UI Symbol" w:eastAsia="Segoe UI Symbol" w:hAnsi="Segoe UI Symbol" w:cs="Segoe UI Symbol"/>
          <w:sz w:val="20"/>
        </w:rPr>
        <w:t></w:t>
      </w:r>
    </w:p>
    <w:p w:rsidR="0014269B" w:rsidRPr="0014269B" w:rsidRDefault="0014269B" w:rsidP="0014269B">
      <w:pPr>
        <w:keepNext/>
        <w:keepLines/>
        <w:spacing w:after="4" w:line="262" w:lineRule="auto"/>
        <w:outlineLvl w:val="2"/>
        <w:rPr>
          <w:b/>
          <w:sz w:val="24"/>
        </w:rPr>
      </w:pPr>
      <w:r w:rsidRPr="0014269B">
        <w:rPr>
          <w:b/>
          <w:sz w:val="24"/>
        </w:rPr>
        <w:t xml:space="preserve">For red light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 xml:space="preserve">P, </w:t>
      </w:r>
      <w:r w:rsidRPr="0014269B">
        <w:rPr>
          <w:sz w:val="24"/>
        </w:rPr>
        <w:t xml:space="preserve">Snell’s law becomes  </w:t>
      </w:r>
    </w:p>
    <w:p w:rsidR="0014269B" w:rsidRPr="0014269B" w:rsidRDefault="0014269B" w:rsidP="0014269B">
      <w:pPr>
        <w:spacing w:after="5" w:line="363" w:lineRule="auto"/>
        <w:ind w:right="4137"/>
        <w:rPr>
          <w:sz w:val="24"/>
        </w:rPr>
      </w:pPr>
      <w:r w:rsidRPr="0014269B">
        <w:rPr>
          <w:sz w:val="24"/>
        </w:rPr>
        <w:t>na sin 45</w:t>
      </w:r>
      <w:r w:rsidRPr="0014269B">
        <w:rPr>
          <w:sz w:val="24"/>
          <w:vertAlign w:val="superscript"/>
        </w:rPr>
        <w:t>0</w:t>
      </w:r>
      <w:r w:rsidRPr="0014269B">
        <w:rPr>
          <w:sz w:val="24"/>
        </w:rPr>
        <w:t xml:space="preserve"> = 1.64 sin r</w:t>
      </w:r>
      <w:r w:rsidRPr="0014269B">
        <w:rPr>
          <w:sz w:val="24"/>
          <w:vertAlign w:val="subscript"/>
        </w:rPr>
        <w:t>1</w:t>
      </w:r>
      <w:r w:rsidRPr="0014269B">
        <w:rPr>
          <w:sz w:val="24"/>
        </w:rPr>
        <w:t xml:space="preserve">        r</w:t>
      </w:r>
      <w:r w:rsidRPr="0014269B">
        <w:rPr>
          <w:sz w:val="24"/>
          <w:vertAlign w:val="subscript"/>
        </w:rPr>
        <w:t>1</w:t>
      </w:r>
      <w:r w:rsidRPr="0014269B">
        <w:rPr>
          <w:sz w:val="24"/>
        </w:rPr>
        <w:t xml:space="preserve">   = 25.54</w:t>
      </w:r>
      <w:r w:rsidRPr="0014269B">
        <w:rPr>
          <w:sz w:val="24"/>
          <w:vertAlign w:val="superscript"/>
        </w:rPr>
        <w:t>0</w:t>
      </w:r>
      <w:r w:rsidRPr="0014269B">
        <w:rPr>
          <w:sz w:val="24"/>
        </w:rPr>
        <w:t xml:space="preserve"> </w:t>
      </w:r>
    </w:p>
    <w:p w:rsidR="0014269B" w:rsidRPr="0014269B" w:rsidRDefault="0014269B" w:rsidP="0014269B">
      <w:pPr>
        <w:spacing w:after="33" w:line="270" w:lineRule="auto"/>
        <w:ind w:right="12"/>
        <w:rPr>
          <w:sz w:val="24"/>
        </w:rPr>
      </w:pPr>
      <w:r w:rsidRPr="0014269B">
        <w:rPr>
          <w:sz w:val="24"/>
        </w:rPr>
        <w:t xml:space="preserve">                                               But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60</w:t>
      </w:r>
      <w:r w:rsidRPr="0014269B">
        <w:rPr>
          <w:sz w:val="24"/>
          <w:vertAlign w:val="superscript"/>
        </w:rPr>
        <w:t>0</w:t>
      </w:r>
      <w:r w:rsidRPr="0014269B">
        <w:rPr>
          <w:sz w:val="24"/>
        </w:rPr>
        <w:t xml:space="preserve"> </w:t>
      </w:r>
    </w:p>
    <w:p w:rsidR="0014269B" w:rsidRPr="0014269B" w:rsidRDefault="0014269B" w:rsidP="0014269B">
      <w:pPr>
        <w:spacing w:after="5" w:line="268" w:lineRule="auto"/>
        <w:ind w:right="1725"/>
        <w:jc w:val="center"/>
        <w:rPr>
          <w:sz w:val="24"/>
        </w:rPr>
      </w:pPr>
      <w:r w:rsidRPr="0014269B">
        <w:rPr>
          <w:sz w:val="24"/>
        </w:rPr>
        <w:t>r</w:t>
      </w:r>
      <w:r w:rsidRPr="0014269B">
        <w:rPr>
          <w:sz w:val="24"/>
          <w:vertAlign w:val="subscript"/>
        </w:rPr>
        <w:t>2</w:t>
      </w:r>
      <w:r w:rsidRPr="0014269B">
        <w:rPr>
          <w:sz w:val="24"/>
        </w:rPr>
        <w:t xml:space="preserve">  = 60</w:t>
      </w:r>
      <w:r w:rsidRPr="0014269B">
        <w:rPr>
          <w:sz w:val="24"/>
          <w:vertAlign w:val="superscript"/>
        </w:rPr>
        <w:t>0</w:t>
      </w:r>
      <w:r w:rsidRPr="0014269B">
        <w:rPr>
          <w:sz w:val="24"/>
        </w:rPr>
        <w:t xml:space="preserve"> –   r</w:t>
      </w:r>
      <w:r w:rsidRPr="0014269B">
        <w:rPr>
          <w:sz w:val="24"/>
          <w:vertAlign w:val="subscript"/>
        </w:rPr>
        <w:t>1</w:t>
      </w:r>
      <w:r w:rsidRPr="0014269B">
        <w:rPr>
          <w:sz w:val="24"/>
        </w:rPr>
        <w:t xml:space="preserve"> </w:t>
      </w:r>
    </w:p>
    <w:p w:rsidR="0014269B" w:rsidRPr="0014269B" w:rsidRDefault="0014269B" w:rsidP="0014269B">
      <w:pPr>
        <w:spacing w:after="48" w:line="270" w:lineRule="auto"/>
        <w:ind w:right="12"/>
        <w:rPr>
          <w:sz w:val="24"/>
        </w:rPr>
      </w:pPr>
      <w:r w:rsidRPr="0014269B">
        <w:rPr>
          <w:sz w:val="24"/>
        </w:rPr>
        <w:t xml:space="preserve">                                                            = 60</w:t>
      </w:r>
      <w:r w:rsidRPr="0014269B">
        <w:rPr>
          <w:sz w:val="24"/>
          <w:vertAlign w:val="superscript"/>
        </w:rPr>
        <w:t>0</w:t>
      </w:r>
      <w:r w:rsidRPr="0014269B">
        <w:rPr>
          <w:sz w:val="24"/>
        </w:rPr>
        <w:t xml:space="preserve"> – 25.54</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2</w:t>
      </w:r>
      <w:r w:rsidRPr="0014269B">
        <w:rPr>
          <w:sz w:val="24"/>
        </w:rPr>
        <w:t xml:space="preserve">     = 34.46</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Q1</w:t>
      </w:r>
      <w:r w:rsidRPr="0014269B">
        <w:rPr>
          <w:sz w:val="24"/>
        </w:rPr>
        <w:t xml:space="preserve">, Snell’s law becomes </w:t>
      </w:r>
    </w:p>
    <w:p w:rsidR="0014269B" w:rsidRPr="0014269B" w:rsidRDefault="0014269B" w:rsidP="0014269B">
      <w:pPr>
        <w:spacing w:after="37" w:line="270" w:lineRule="auto"/>
        <w:ind w:right="3690"/>
        <w:rPr>
          <w:sz w:val="24"/>
        </w:rPr>
      </w:pPr>
      <w:r w:rsidRPr="0014269B">
        <w:rPr>
          <w:sz w:val="24"/>
        </w:rPr>
        <w:t xml:space="preserve">     na sin i</w:t>
      </w:r>
      <w:r w:rsidRPr="0014269B">
        <w:rPr>
          <w:sz w:val="24"/>
          <w:vertAlign w:val="subscript"/>
        </w:rPr>
        <w:t>2</w:t>
      </w:r>
      <w:r w:rsidRPr="0014269B">
        <w:rPr>
          <w:sz w:val="24"/>
        </w:rPr>
        <w:t xml:space="preserve"> = 1.64 sin 34.46</w:t>
      </w:r>
      <w:r w:rsidRPr="0014269B">
        <w:rPr>
          <w:sz w:val="24"/>
          <w:vertAlign w:val="superscript"/>
        </w:rPr>
        <w:t>0</w:t>
      </w: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i</w:t>
      </w:r>
      <w:r w:rsidRPr="0014269B">
        <w:rPr>
          <w:sz w:val="24"/>
          <w:vertAlign w:val="subscript"/>
        </w:rPr>
        <w:t>2</w:t>
      </w:r>
      <w:r w:rsidRPr="0014269B">
        <w:rPr>
          <w:b/>
          <w:sz w:val="24"/>
        </w:rPr>
        <w:t xml:space="preserve"> = 68</w:t>
      </w:r>
      <w:r w:rsidRPr="0014269B">
        <w:rPr>
          <w:sz w:val="24"/>
        </w:rPr>
        <w:t>.</w:t>
      </w:r>
      <w:r w:rsidRPr="0014269B">
        <w:rPr>
          <w:b/>
          <w:sz w:val="24"/>
        </w:rPr>
        <w:t>13</w:t>
      </w:r>
      <w:r w:rsidRPr="0014269B">
        <w:rPr>
          <w:sz w:val="24"/>
          <w:vertAlign w:val="superscript"/>
        </w:rPr>
        <w:t>0</w:t>
      </w:r>
      <w:r w:rsidRPr="0014269B">
        <w:rPr>
          <w:b/>
          <w:sz w:val="24"/>
        </w:rPr>
        <w:t>.</w:t>
      </w:r>
      <w:r w:rsidRPr="0014269B">
        <w:rPr>
          <w:sz w:val="24"/>
        </w:rPr>
        <w:t xml:space="preserve"> </w:t>
      </w:r>
    </w:p>
    <w:p w:rsidR="0014269B" w:rsidRPr="0014269B" w:rsidRDefault="0014269B" w:rsidP="0014269B">
      <w:pPr>
        <w:keepNext/>
        <w:keepLines/>
        <w:spacing w:after="4" w:line="262" w:lineRule="auto"/>
        <w:outlineLvl w:val="2"/>
        <w:rPr>
          <w:b/>
          <w:sz w:val="24"/>
        </w:rPr>
      </w:pPr>
      <w:r w:rsidRPr="0014269B">
        <w:rPr>
          <w:b/>
          <w:sz w:val="24"/>
        </w:rPr>
        <w:t xml:space="preserve">Total Deviation Dr = d2 + d1         </w:t>
      </w:r>
      <w:r w:rsidRPr="0014269B">
        <w:rPr>
          <w:sz w:val="24"/>
        </w:rPr>
        <w:t xml:space="preserve">where d </w:t>
      </w:r>
      <w:r w:rsidRPr="0014269B">
        <w:rPr>
          <w:sz w:val="24"/>
          <w:vertAlign w:val="subscript"/>
        </w:rPr>
        <w:t>1</w:t>
      </w:r>
      <w:r w:rsidRPr="0014269B">
        <w:rPr>
          <w:sz w:val="24"/>
        </w:rPr>
        <w:t xml:space="preserve"> = i</w:t>
      </w:r>
      <w:r w:rsidRPr="0014269B">
        <w:rPr>
          <w:sz w:val="24"/>
          <w:vertAlign w:val="subscript"/>
        </w:rPr>
        <w:t>1</w:t>
      </w:r>
      <w:r w:rsidRPr="0014269B">
        <w:rPr>
          <w:sz w:val="24"/>
        </w:rPr>
        <w:t xml:space="preserve"> -r</w:t>
      </w:r>
      <w:r w:rsidRPr="0014269B">
        <w:rPr>
          <w:sz w:val="24"/>
          <w:vertAlign w:val="subscript"/>
        </w:rPr>
        <w:t>1</w:t>
      </w:r>
      <w:r w:rsidRPr="0014269B">
        <w:rPr>
          <w:sz w:val="24"/>
        </w:rPr>
        <w:t xml:space="preserve">   and d</w:t>
      </w:r>
      <w:r w:rsidRPr="0014269B">
        <w:rPr>
          <w:sz w:val="24"/>
          <w:vertAlign w:val="subscript"/>
        </w:rPr>
        <w:t>2</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6"/>
        <w:ind w:right="1687"/>
        <w:jc w:val="center"/>
        <w:rPr>
          <w:sz w:val="24"/>
        </w:rPr>
      </w:pPr>
      <w:r w:rsidRPr="0014269B">
        <w:rPr>
          <w:sz w:val="24"/>
        </w:rPr>
        <w:t xml:space="preserve"> </w:t>
      </w:r>
    </w:p>
    <w:p w:rsidR="0014269B" w:rsidRPr="0014269B" w:rsidRDefault="0014269B" w:rsidP="0014269B">
      <w:pPr>
        <w:spacing w:after="5" w:line="270" w:lineRule="auto"/>
        <w:ind w:right="3057"/>
        <w:rPr>
          <w:sz w:val="24"/>
        </w:rPr>
      </w:pPr>
      <w:r w:rsidRPr="0014269B">
        <w:rPr>
          <w:sz w:val="24"/>
        </w:rPr>
        <w:t>=&gt; Dr   =  (45</w:t>
      </w:r>
      <w:r w:rsidRPr="0014269B">
        <w:rPr>
          <w:sz w:val="24"/>
          <w:vertAlign w:val="superscript"/>
        </w:rPr>
        <w:t>0</w:t>
      </w:r>
      <w:r w:rsidRPr="0014269B">
        <w:rPr>
          <w:sz w:val="24"/>
        </w:rPr>
        <w:t xml:space="preserve"> – 25.54</w:t>
      </w:r>
      <w:r w:rsidRPr="0014269B">
        <w:rPr>
          <w:sz w:val="24"/>
          <w:vertAlign w:val="superscript"/>
        </w:rPr>
        <w:t>0</w:t>
      </w:r>
      <w:r w:rsidRPr="0014269B">
        <w:rPr>
          <w:sz w:val="24"/>
        </w:rPr>
        <w:t xml:space="preserve"> ) + ( 68.13</w:t>
      </w:r>
      <w:r w:rsidRPr="0014269B">
        <w:rPr>
          <w:sz w:val="24"/>
          <w:vertAlign w:val="superscript"/>
        </w:rPr>
        <w:t>0</w:t>
      </w:r>
      <w:r w:rsidRPr="0014269B">
        <w:rPr>
          <w:sz w:val="24"/>
        </w:rPr>
        <w:t xml:space="preserve"> – 34.46</w:t>
      </w:r>
      <w:r w:rsidRPr="0014269B">
        <w:rPr>
          <w:sz w:val="24"/>
          <w:vertAlign w:val="superscript"/>
        </w:rPr>
        <w:t>0</w:t>
      </w:r>
      <w:r w:rsidRPr="0014269B">
        <w:rPr>
          <w:sz w:val="24"/>
        </w:rPr>
        <w:t xml:space="preserve"> )         </w:t>
      </w:r>
      <w:r w:rsidRPr="0014269B">
        <w:rPr>
          <w:b/>
          <w:sz w:val="24"/>
        </w:rPr>
        <w:t>Dr  =   53</w:t>
      </w:r>
      <w:r w:rsidRPr="0014269B">
        <w:rPr>
          <w:sz w:val="24"/>
        </w:rPr>
        <w:t>.</w:t>
      </w:r>
      <w:r w:rsidRPr="0014269B">
        <w:rPr>
          <w:b/>
          <w:sz w:val="24"/>
        </w:rPr>
        <w:t>13</w:t>
      </w:r>
      <w:r w:rsidRPr="0014269B">
        <w:rPr>
          <w:sz w:val="24"/>
          <w:vertAlign w:val="superscript"/>
        </w:rPr>
        <w:t>0</w:t>
      </w:r>
      <w:r w:rsidRPr="0014269B">
        <w:rPr>
          <w:rFonts w:ascii="Times New Roman" w:eastAsia="Times New Roman" w:hAnsi="Times New Roman" w:cs="Times New Roman"/>
          <w:b/>
          <w:sz w:val="24"/>
        </w:rPr>
        <w:t>.</w:t>
      </w: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2" w:lineRule="auto"/>
        <w:outlineLvl w:val="2"/>
        <w:rPr>
          <w:b/>
          <w:sz w:val="24"/>
        </w:rPr>
      </w:pPr>
      <w:r w:rsidRPr="0014269B">
        <w:rPr>
          <w:b/>
          <w:sz w:val="24"/>
        </w:rPr>
        <w:t xml:space="preserve">For violet light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 xml:space="preserve">P, </w:t>
      </w:r>
      <w:r w:rsidRPr="0014269B">
        <w:rPr>
          <w:sz w:val="24"/>
        </w:rPr>
        <w:t xml:space="preserve">Snell’s law becomes  </w:t>
      </w:r>
    </w:p>
    <w:p w:rsidR="0014269B" w:rsidRPr="0014269B" w:rsidRDefault="0014269B" w:rsidP="0014269B">
      <w:pPr>
        <w:spacing w:after="5" w:line="364" w:lineRule="auto"/>
        <w:ind w:right="4137"/>
        <w:rPr>
          <w:sz w:val="24"/>
        </w:rPr>
      </w:pPr>
      <w:r w:rsidRPr="0014269B">
        <w:rPr>
          <w:sz w:val="24"/>
        </w:rPr>
        <w:t>na sin 45</w:t>
      </w:r>
      <w:r w:rsidRPr="0014269B">
        <w:rPr>
          <w:sz w:val="24"/>
          <w:vertAlign w:val="superscript"/>
        </w:rPr>
        <w:t>0</w:t>
      </w:r>
      <w:r w:rsidRPr="0014269B">
        <w:rPr>
          <w:sz w:val="24"/>
        </w:rPr>
        <w:t xml:space="preserve"> = 1.66 sin r</w:t>
      </w:r>
      <w:r w:rsidRPr="0014269B">
        <w:rPr>
          <w:sz w:val="24"/>
          <w:vertAlign w:val="subscript"/>
        </w:rPr>
        <w:t>1</w:t>
      </w:r>
      <w:r w:rsidRPr="0014269B">
        <w:rPr>
          <w:sz w:val="24"/>
        </w:rPr>
        <w:t xml:space="preserve">        r</w:t>
      </w:r>
      <w:r w:rsidRPr="0014269B">
        <w:rPr>
          <w:sz w:val="24"/>
          <w:vertAlign w:val="subscript"/>
        </w:rPr>
        <w:t>1</w:t>
      </w:r>
      <w:r w:rsidRPr="0014269B">
        <w:rPr>
          <w:sz w:val="24"/>
        </w:rPr>
        <w:t xml:space="preserve">   = 25.21</w:t>
      </w:r>
      <w:r w:rsidRPr="0014269B">
        <w:rPr>
          <w:sz w:val="24"/>
          <w:vertAlign w:val="superscript"/>
        </w:rPr>
        <w:t>0</w:t>
      </w:r>
      <w:r w:rsidRPr="0014269B">
        <w:rPr>
          <w:sz w:val="24"/>
        </w:rPr>
        <w:t xml:space="preserve"> </w:t>
      </w:r>
    </w:p>
    <w:p w:rsidR="0014269B" w:rsidRPr="0014269B" w:rsidRDefault="0014269B" w:rsidP="0014269B">
      <w:pPr>
        <w:spacing w:after="34" w:line="270" w:lineRule="auto"/>
        <w:ind w:right="12"/>
        <w:rPr>
          <w:sz w:val="24"/>
        </w:rPr>
      </w:pPr>
      <w:r w:rsidRPr="0014269B">
        <w:rPr>
          <w:sz w:val="24"/>
        </w:rPr>
        <w:t xml:space="preserve">                                               But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60</w:t>
      </w:r>
      <w:r w:rsidRPr="0014269B">
        <w:rPr>
          <w:sz w:val="24"/>
          <w:vertAlign w:val="superscript"/>
        </w:rPr>
        <w:t>0</w:t>
      </w:r>
      <w:r w:rsidRPr="0014269B">
        <w:rPr>
          <w:sz w:val="24"/>
        </w:rPr>
        <w:t xml:space="preserve"> </w:t>
      </w:r>
    </w:p>
    <w:p w:rsidR="0014269B" w:rsidRPr="0014269B" w:rsidRDefault="0014269B" w:rsidP="0014269B">
      <w:pPr>
        <w:spacing w:after="5" w:line="268" w:lineRule="auto"/>
        <w:ind w:right="1725"/>
        <w:jc w:val="center"/>
        <w:rPr>
          <w:sz w:val="24"/>
        </w:rPr>
      </w:pPr>
      <w:r w:rsidRPr="0014269B">
        <w:rPr>
          <w:sz w:val="24"/>
        </w:rPr>
        <w:t>r</w:t>
      </w:r>
      <w:r w:rsidRPr="0014269B">
        <w:rPr>
          <w:sz w:val="24"/>
          <w:vertAlign w:val="subscript"/>
        </w:rPr>
        <w:t>2</w:t>
      </w:r>
      <w:r w:rsidRPr="0014269B">
        <w:rPr>
          <w:sz w:val="24"/>
        </w:rPr>
        <w:t xml:space="preserve">  = 60</w:t>
      </w:r>
      <w:r w:rsidRPr="0014269B">
        <w:rPr>
          <w:sz w:val="24"/>
          <w:vertAlign w:val="superscript"/>
        </w:rPr>
        <w:t>0</w:t>
      </w:r>
      <w:r w:rsidRPr="0014269B">
        <w:rPr>
          <w:sz w:val="24"/>
        </w:rPr>
        <w:t xml:space="preserve"> –   r</w:t>
      </w:r>
      <w:r w:rsidRPr="0014269B">
        <w:rPr>
          <w:sz w:val="24"/>
          <w:vertAlign w:val="subscript"/>
        </w:rPr>
        <w:t>1</w:t>
      </w:r>
      <w:r w:rsidRPr="0014269B">
        <w:rPr>
          <w:sz w:val="24"/>
        </w:rPr>
        <w:t xml:space="preserve"> </w:t>
      </w:r>
    </w:p>
    <w:p w:rsidR="0014269B" w:rsidRPr="0014269B" w:rsidRDefault="0014269B" w:rsidP="0014269B">
      <w:pPr>
        <w:spacing w:after="50" w:line="270" w:lineRule="auto"/>
        <w:ind w:right="12"/>
        <w:rPr>
          <w:sz w:val="24"/>
        </w:rPr>
      </w:pPr>
      <w:r w:rsidRPr="0014269B">
        <w:rPr>
          <w:sz w:val="24"/>
        </w:rPr>
        <w:t xml:space="preserve">                                                            = 60</w:t>
      </w:r>
      <w:r w:rsidRPr="0014269B">
        <w:rPr>
          <w:sz w:val="24"/>
          <w:vertAlign w:val="superscript"/>
        </w:rPr>
        <w:t>0</w:t>
      </w:r>
      <w:r w:rsidRPr="0014269B">
        <w:rPr>
          <w:sz w:val="24"/>
        </w:rPr>
        <w:t xml:space="preserve"> – 25.21</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r</w:t>
      </w:r>
      <w:r w:rsidRPr="0014269B">
        <w:rPr>
          <w:sz w:val="24"/>
          <w:vertAlign w:val="subscript"/>
        </w:rPr>
        <w:t>2</w:t>
      </w:r>
      <w:r w:rsidRPr="0014269B">
        <w:rPr>
          <w:sz w:val="24"/>
        </w:rPr>
        <w:t xml:space="preserve">     = 34.79</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Q1</w:t>
      </w:r>
      <w:r w:rsidRPr="0014269B">
        <w:rPr>
          <w:sz w:val="24"/>
        </w:rPr>
        <w:t xml:space="preserve">, Snell’s law becomes </w:t>
      </w:r>
    </w:p>
    <w:p w:rsidR="0014269B" w:rsidRPr="0014269B" w:rsidRDefault="0014269B" w:rsidP="0014269B">
      <w:pPr>
        <w:spacing w:after="42" w:line="270" w:lineRule="auto"/>
        <w:ind w:right="3690"/>
        <w:rPr>
          <w:sz w:val="24"/>
        </w:rPr>
      </w:pPr>
      <w:r w:rsidRPr="0014269B">
        <w:rPr>
          <w:sz w:val="24"/>
        </w:rPr>
        <w:t xml:space="preserve">     na sin i</w:t>
      </w:r>
      <w:r w:rsidRPr="0014269B">
        <w:rPr>
          <w:sz w:val="24"/>
          <w:vertAlign w:val="subscript"/>
        </w:rPr>
        <w:t>2</w:t>
      </w:r>
      <w:r w:rsidRPr="0014269B">
        <w:rPr>
          <w:sz w:val="24"/>
        </w:rPr>
        <w:t xml:space="preserve"> = 1.66 sin 34.46</w:t>
      </w:r>
      <w:r w:rsidRPr="0014269B">
        <w:rPr>
          <w:sz w:val="24"/>
          <w:vertAlign w:val="superscript"/>
        </w:rPr>
        <w:t>0</w:t>
      </w:r>
      <w:r w:rsidRPr="0014269B">
        <w:rPr>
          <w:sz w:val="24"/>
        </w:rPr>
        <w:t xml:space="preserve">                 </w:t>
      </w:r>
      <w:r w:rsidRPr="0014269B">
        <w:rPr>
          <w:rFonts w:ascii="Segoe UI Symbol" w:eastAsia="Segoe UI Symbol" w:hAnsi="Segoe UI Symbol" w:cs="Segoe UI Symbol"/>
          <w:sz w:val="24"/>
        </w:rPr>
        <w:t></w:t>
      </w:r>
      <w:r w:rsidRPr="0014269B">
        <w:rPr>
          <w:sz w:val="24"/>
        </w:rPr>
        <w:t xml:space="preserve">  </w:t>
      </w:r>
      <w:r w:rsidRPr="0014269B">
        <w:rPr>
          <w:b/>
          <w:sz w:val="24"/>
        </w:rPr>
        <w:t>i</w:t>
      </w:r>
      <w:r w:rsidRPr="0014269B">
        <w:rPr>
          <w:sz w:val="24"/>
          <w:vertAlign w:val="subscript"/>
        </w:rPr>
        <w:t>2</w:t>
      </w:r>
      <w:r w:rsidRPr="0014269B">
        <w:rPr>
          <w:b/>
          <w:sz w:val="24"/>
        </w:rPr>
        <w:t xml:space="preserve"> = 71</w:t>
      </w:r>
      <w:r w:rsidRPr="0014269B">
        <w:rPr>
          <w:sz w:val="24"/>
        </w:rPr>
        <w:t>.</w:t>
      </w:r>
      <w:r w:rsidRPr="0014269B">
        <w:rPr>
          <w:b/>
          <w:sz w:val="24"/>
        </w:rPr>
        <w:t>28</w:t>
      </w:r>
      <w:r w:rsidRPr="0014269B">
        <w:rPr>
          <w:sz w:val="24"/>
          <w:vertAlign w:val="superscript"/>
        </w:rPr>
        <w:t>0</w:t>
      </w:r>
      <w:r w:rsidRPr="0014269B">
        <w:rPr>
          <w:b/>
          <w:sz w:val="24"/>
        </w:rPr>
        <w:t>.</w:t>
      </w:r>
      <w:r w:rsidRPr="0014269B">
        <w:rPr>
          <w:sz w:val="24"/>
        </w:rPr>
        <w:t xml:space="preserve"> </w:t>
      </w:r>
    </w:p>
    <w:p w:rsidR="0014269B" w:rsidRPr="0014269B" w:rsidRDefault="0014269B" w:rsidP="0014269B">
      <w:pPr>
        <w:keepNext/>
        <w:keepLines/>
        <w:spacing w:after="4" w:line="262" w:lineRule="auto"/>
        <w:outlineLvl w:val="2"/>
        <w:rPr>
          <w:b/>
          <w:sz w:val="24"/>
        </w:rPr>
      </w:pPr>
      <w:r w:rsidRPr="0014269B">
        <w:rPr>
          <w:b/>
          <w:sz w:val="24"/>
        </w:rPr>
        <w:t>Total Deviation Dv = d</w:t>
      </w:r>
      <w:r w:rsidRPr="0014269B">
        <w:rPr>
          <w:b/>
          <w:sz w:val="24"/>
          <w:vertAlign w:val="subscript"/>
        </w:rPr>
        <w:t>2</w:t>
      </w:r>
      <w:r w:rsidRPr="0014269B">
        <w:rPr>
          <w:b/>
          <w:sz w:val="24"/>
        </w:rPr>
        <w:t xml:space="preserve"> + d</w:t>
      </w:r>
      <w:r w:rsidRPr="0014269B">
        <w:rPr>
          <w:b/>
          <w:sz w:val="24"/>
          <w:vertAlign w:val="subscript"/>
        </w:rPr>
        <w:t>1</w:t>
      </w:r>
      <w:r w:rsidRPr="0014269B">
        <w:rPr>
          <w:b/>
          <w:sz w:val="24"/>
        </w:rPr>
        <w:t xml:space="preserve">         </w:t>
      </w:r>
      <w:r w:rsidRPr="0014269B">
        <w:rPr>
          <w:sz w:val="24"/>
        </w:rPr>
        <w:t xml:space="preserve">where d </w:t>
      </w:r>
      <w:r w:rsidRPr="0014269B">
        <w:rPr>
          <w:sz w:val="24"/>
          <w:vertAlign w:val="subscript"/>
        </w:rPr>
        <w:t>1</w:t>
      </w:r>
      <w:r w:rsidRPr="0014269B">
        <w:rPr>
          <w:sz w:val="24"/>
        </w:rPr>
        <w:t xml:space="preserve"> = i</w:t>
      </w:r>
      <w:r w:rsidRPr="0014269B">
        <w:rPr>
          <w:sz w:val="24"/>
          <w:vertAlign w:val="subscript"/>
        </w:rPr>
        <w:t>1</w:t>
      </w:r>
      <w:r w:rsidRPr="0014269B">
        <w:rPr>
          <w:sz w:val="24"/>
        </w:rPr>
        <w:t xml:space="preserve"> -r</w:t>
      </w:r>
      <w:r w:rsidRPr="0014269B">
        <w:rPr>
          <w:sz w:val="24"/>
          <w:vertAlign w:val="subscript"/>
        </w:rPr>
        <w:t>1</w:t>
      </w:r>
      <w:r w:rsidRPr="0014269B">
        <w:rPr>
          <w:sz w:val="24"/>
        </w:rPr>
        <w:t xml:space="preserve">   and d</w:t>
      </w:r>
      <w:r w:rsidRPr="0014269B">
        <w:rPr>
          <w:sz w:val="24"/>
          <w:vertAlign w:val="subscript"/>
        </w:rPr>
        <w:t>2</w:t>
      </w:r>
      <w:r w:rsidRPr="0014269B">
        <w:rPr>
          <w:sz w:val="24"/>
        </w:rPr>
        <w:t xml:space="preserve"> = i</w:t>
      </w:r>
      <w:r w:rsidRPr="0014269B">
        <w:rPr>
          <w:sz w:val="24"/>
          <w:vertAlign w:val="subscript"/>
        </w:rPr>
        <w:t>2</w:t>
      </w:r>
      <w:r w:rsidRPr="0014269B">
        <w:rPr>
          <w:sz w:val="24"/>
        </w:rPr>
        <w:t xml:space="preserve"> - r</w:t>
      </w:r>
      <w:r w:rsidRPr="0014269B">
        <w:rPr>
          <w:sz w:val="24"/>
          <w:vertAlign w:val="subscript"/>
        </w:rPr>
        <w:t>2</w:t>
      </w:r>
      <w:r w:rsidRPr="0014269B">
        <w:rPr>
          <w:sz w:val="24"/>
        </w:rPr>
        <w:t xml:space="preserve"> </w:t>
      </w:r>
    </w:p>
    <w:p w:rsidR="0014269B" w:rsidRPr="0014269B" w:rsidRDefault="0014269B" w:rsidP="0014269B">
      <w:pPr>
        <w:spacing w:after="6"/>
        <w:ind w:right="1687"/>
        <w:jc w:val="center"/>
        <w:rPr>
          <w:sz w:val="24"/>
        </w:rPr>
      </w:pPr>
      <w:r w:rsidRPr="0014269B">
        <w:rPr>
          <w:sz w:val="24"/>
        </w:rPr>
        <w:t xml:space="preserve"> </w:t>
      </w:r>
    </w:p>
    <w:p w:rsidR="0014269B" w:rsidRPr="0014269B" w:rsidRDefault="0014269B" w:rsidP="0014269B">
      <w:pPr>
        <w:spacing w:after="30" w:line="268" w:lineRule="auto"/>
        <w:ind w:right="2249"/>
        <w:jc w:val="center"/>
        <w:rPr>
          <w:sz w:val="24"/>
        </w:rPr>
      </w:pPr>
      <w:r w:rsidRPr="0014269B">
        <w:rPr>
          <w:sz w:val="24"/>
        </w:rPr>
        <w:t>=&gt; Dv   =  (45</w:t>
      </w:r>
      <w:r w:rsidRPr="0014269B">
        <w:rPr>
          <w:sz w:val="24"/>
          <w:vertAlign w:val="superscript"/>
        </w:rPr>
        <w:t>0</w:t>
      </w:r>
      <w:r w:rsidRPr="0014269B">
        <w:rPr>
          <w:sz w:val="24"/>
        </w:rPr>
        <w:t xml:space="preserve"> – 25.21</w:t>
      </w:r>
      <w:r w:rsidRPr="0014269B">
        <w:rPr>
          <w:sz w:val="24"/>
          <w:vertAlign w:val="superscript"/>
        </w:rPr>
        <w:t>0</w:t>
      </w:r>
      <w:r w:rsidRPr="0014269B">
        <w:rPr>
          <w:sz w:val="24"/>
        </w:rPr>
        <w:t xml:space="preserve"> ) + ( 68.13</w:t>
      </w:r>
      <w:r w:rsidRPr="0014269B">
        <w:rPr>
          <w:sz w:val="24"/>
          <w:vertAlign w:val="superscript"/>
        </w:rPr>
        <w:t>0</w:t>
      </w:r>
      <w:r w:rsidRPr="0014269B">
        <w:rPr>
          <w:sz w:val="24"/>
        </w:rPr>
        <w:t xml:space="preserve"> – 34.79</w:t>
      </w:r>
      <w:r w:rsidRPr="0014269B">
        <w:rPr>
          <w:sz w:val="24"/>
          <w:vertAlign w:val="superscript"/>
        </w:rPr>
        <w:t>0</w:t>
      </w:r>
      <w:r w:rsidRPr="0014269B">
        <w:rPr>
          <w:sz w:val="24"/>
        </w:rPr>
        <w:t xml:space="preserve"> ) </w:t>
      </w:r>
    </w:p>
    <w:p w:rsidR="0014269B" w:rsidRPr="0014269B" w:rsidRDefault="0014269B" w:rsidP="0014269B">
      <w:pPr>
        <w:spacing w:after="4" w:line="262" w:lineRule="auto"/>
        <w:rPr>
          <w:sz w:val="24"/>
        </w:rPr>
      </w:pPr>
      <w:r w:rsidRPr="0014269B">
        <w:rPr>
          <w:sz w:val="24"/>
        </w:rPr>
        <w:t xml:space="preserve">        </w:t>
      </w:r>
      <w:r w:rsidRPr="0014269B">
        <w:rPr>
          <w:b/>
          <w:sz w:val="24"/>
        </w:rPr>
        <w:t>Dv  =   56</w:t>
      </w:r>
      <w:r w:rsidRPr="0014269B">
        <w:rPr>
          <w:sz w:val="24"/>
        </w:rPr>
        <w:t>.</w:t>
      </w:r>
      <w:r w:rsidRPr="0014269B">
        <w:rPr>
          <w:b/>
          <w:sz w:val="24"/>
        </w:rPr>
        <w:t>28</w:t>
      </w:r>
      <w:r w:rsidRPr="0014269B">
        <w:rPr>
          <w:sz w:val="24"/>
          <w:vertAlign w:val="superscript"/>
        </w:rPr>
        <w:t>0</w:t>
      </w:r>
      <w:r w:rsidRPr="0014269B">
        <w:rPr>
          <w:rFonts w:ascii="Times New Roman" w:eastAsia="Times New Roman" w:hAnsi="Times New Roman" w:cs="Times New Roman"/>
          <w:b/>
          <w:sz w:val="24"/>
        </w:rPr>
        <w:t>.</w:t>
      </w:r>
      <w:r w:rsidRPr="0014269B">
        <w:rPr>
          <w:rFonts w:ascii="Times New Roman" w:eastAsia="Times New Roman" w:hAnsi="Times New Roman" w:cs="Times New Roman"/>
          <w:sz w:val="24"/>
        </w:rPr>
        <w:t xml:space="preserve"> </w:t>
      </w:r>
    </w:p>
    <w:p w:rsidR="0014269B" w:rsidRPr="0014269B" w:rsidRDefault="0014269B" w:rsidP="0014269B">
      <w:pPr>
        <w:spacing w:after="84" w:line="248" w:lineRule="auto"/>
        <w:ind w:right="32"/>
        <w:rPr>
          <w:sz w:val="24"/>
        </w:rPr>
      </w:pPr>
      <w:r w:rsidRPr="0014269B">
        <w:rPr>
          <w:rFonts w:ascii="Times New Roman" w:eastAsia="Times New Roman" w:hAnsi="Times New Roman" w:cs="Times New Roman"/>
          <w:sz w:val="24"/>
        </w:rPr>
        <w:t xml:space="preserve">Consider the deviation suffered by violet light </w:t>
      </w:r>
    </w:p>
    <w:p w:rsidR="0014269B" w:rsidRPr="0014269B" w:rsidRDefault="0014269B" w:rsidP="0014269B">
      <w:pPr>
        <w:keepNext/>
        <w:keepLines/>
        <w:spacing w:after="4" w:line="262" w:lineRule="auto"/>
        <w:outlineLvl w:val="2"/>
        <w:rPr>
          <w:b/>
          <w:sz w:val="24"/>
        </w:rPr>
      </w:pPr>
      <w:r w:rsidRPr="0014269B">
        <w:rPr>
          <w:b/>
          <w:sz w:val="24"/>
        </w:rPr>
        <w:lastRenderedPageBreak/>
        <w:t xml:space="preserve">Thus required angular separation </w:t>
      </w:r>
      <w:r w:rsidRPr="0014269B">
        <w:rPr>
          <w:sz w:val="28"/>
        </w:rPr>
        <w:t xml:space="preserve">θ </w:t>
      </w:r>
      <w:r w:rsidRPr="0014269B">
        <w:rPr>
          <w:b/>
          <w:sz w:val="24"/>
        </w:rPr>
        <w:t xml:space="preserve">=  </w:t>
      </w:r>
      <w:r w:rsidRPr="0014269B">
        <w:rPr>
          <w:b/>
          <w:sz w:val="20"/>
        </w:rPr>
        <w:t>D</w:t>
      </w:r>
      <w:r w:rsidRPr="0014269B">
        <w:rPr>
          <w:b/>
          <w:sz w:val="20"/>
          <w:vertAlign w:val="subscript"/>
        </w:rPr>
        <w:t xml:space="preserve">v  </w:t>
      </w:r>
      <w:r w:rsidRPr="0014269B">
        <w:rPr>
          <w:b/>
          <w:sz w:val="24"/>
        </w:rPr>
        <w:t xml:space="preserve">– </w:t>
      </w:r>
      <w:r w:rsidRPr="0014269B">
        <w:rPr>
          <w:b/>
          <w:sz w:val="20"/>
        </w:rPr>
        <w:t>D</w:t>
      </w:r>
      <w:r w:rsidRPr="0014269B">
        <w:rPr>
          <w:b/>
          <w:sz w:val="20"/>
          <w:vertAlign w:val="subscript"/>
        </w:rPr>
        <w:t>r</w:t>
      </w:r>
      <w:r w:rsidRPr="0014269B">
        <w:rPr>
          <w:sz w:val="16"/>
        </w:rPr>
        <w:t xml:space="preserve"> </w:t>
      </w:r>
    </w:p>
    <w:p w:rsidR="0014269B" w:rsidRPr="0014269B" w:rsidRDefault="0014269B" w:rsidP="0014269B">
      <w:pPr>
        <w:spacing w:after="0"/>
        <w:jc w:val="center"/>
        <w:rPr>
          <w:sz w:val="24"/>
        </w:rPr>
      </w:pPr>
      <w:r w:rsidRPr="0014269B">
        <w:rPr>
          <w:rFonts w:ascii="Times New Roman" w:eastAsia="Times New Roman" w:hAnsi="Times New Roman" w:cs="Times New Roman"/>
          <w:b/>
          <w:sz w:val="24"/>
        </w:rPr>
        <w:t>= 56</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28</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b/>
          <w:sz w:val="24"/>
        </w:rPr>
        <w:t>– 53</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13</w:t>
      </w:r>
      <w:r w:rsidRPr="0014269B">
        <w:rPr>
          <w:rFonts w:ascii="Segoe UI Symbol" w:eastAsia="Segoe UI Symbol" w:hAnsi="Segoe UI Symbol" w:cs="Segoe UI Symbol"/>
          <w:sz w:val="24"/>
        </w:rPr>
        <w:t></w:t>
      </w:r>
      <w:r w:rsidRPr="0014269B">
        <w:rPr>
          <w:rFonts w:ascii="Segoe UI Symbol" w:eastAsia="Segoe UI Symbol" w:hAnsi="Segoe UI Symbol" w:cs="Segoe UI Symbol"/>
          <w:sz w:val="24"/>
        </w:rPr>
        <w:t></w:t>
      </w:r>
    </w:p>
    <w:p w:rsidR="0014269B" w:rsidRPr="0014269B" w:rsidRDefault="0014269B" w:rsidP="0014269B">
      <w:pPr>
        <w:spacing w:after="228"/>
        <w:ind w:right="840"/>
        <w:jc w:val="center"/>
        <w:rPr>
          <w:sz w:val="24"/>
        </w:rPr>
      </w:pPr>
      <w:r w:rsidRPr="0014269B">
        <w:rPr>
          <w:rFonts w:ascii="Segoe UI Symbol" w:eastAsia="Segoe UI Symbol" w:hAnsi="Segoe UI Symbol" w:cs="Segoe UI Symbol"/>
          <w:sz w:val="24"/>
        </w:rPr>
        <w:t></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8"/>
        </w:rPr>
        <w:t xml:space="preserve"> </w:t>
      </w:r>
      <w:r w:rsidRPr="0014269B">
        <w:rPr>
          <w:rFonts w:ascii="Times New Roman" w:eastAsia="Times New Roman" w:hAnsi="Times New Roman" w:cs="Times New Roman"/>
          <w:sz w:val="24"/>
        </w:rPr>
        <w:t>=</w:t>
      </w:r>
      <w:r w:rsidRPr="0014269B">
        <w:rPr>
          <w:rFonts w:ascii="Times New Roman" w:eastAsia="Times New Roman" w:hAnsi="Times New Roman" w:cs="Times New Roman"/>
          <w:b/>
          <w:sz w:val="24"/>
        </w:rPr>
        <w:t>3</w:t>
      </w:r>
      <w:r w:rsidRPr="0014269B">
        <w:rPr>
          <w:rFonts w:ascii="Segoe UI Symbol" w:eastAsia="Segoe UI Symbol" w:hAnsi="Segoe UI Symbol" w:cs="Segoe UI Symbol"/>
          <w:sz w:val="24"/>
        </w:rPr>
        <w:t></w:t>
      </w:r>
      <w:r w:rsidRPr="0014269B">
        <w:rPr>
          <w:rFonts w:ascii="Times New Roman" w:eastAsia="Times New Roman" w:hAnsi="Times New Roman" w:cs="Times New Roman"/>
          <w:b/>
          <w:sz w:val="24"/>
        </w:rPr>
        <w:t>15</w:t>
      </w:r>
      <w:r w:rsidRPr="0014269B">
        <w:rPr>
          <w:rFonts w:ascii="Segoe UI Symbol" w:eastAsia="Segoe UI Symbol" w:hAnsi="Segoe UI Symbol" w:cs="Segoe UI Symbol"/>
          <w:sz w:val="24"/>
        </w:rPr>
        <w:t></w:t>
      </w:r>
      <w:r w:rsidRPr="0014269B">
        <w:rPr>
          <w:rFonts w:ascii="Segoe UI Symbol" w:eastAsia="Segoe UI Symbol" w:hAnsi="Segoe UI Symbol" w:cs="Segoe UI Symbol"/>
          <w:sz w:val="24"/>
        </w:rPr>
        <w:t></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Appearance of white light placed in water </w:t>
      </w:r>
    </w:p>
    <w:p w:rsidR="0014269B" w:rsidRPr="0014269B" w:rsidRDefault="0014269B" w:rsidP="0014269B">
      <w:pPr>
        <w:spacing w:after="4" w:line="262" w:lineRule="auto"/>
        <w:rPr>
          <w:sz w:val="24"/>
        </w:rPr>
      </w:pPr>
      <w:r w:rsidRPr="0014269B">
        <w:rPr>
          <w:b/>
          <w:sz w:val="24"/>
        </w:rPr>
        <w:t>Observation:</w:t>
      </w:r>
      <w:r w:rsidRPr="0014269B">
        <w:rPr>
          <w:sz w:val="24"/>
        </w:rPr>
        <w:t xml:space="preserve"> </w:t>
      </w:r>
    </w:p>
    <w:p w:rsidR="0014269B" w:rsidRPr="0014269B" w:rsidRDefault="0014269B" w:rsidP="0014269B">
      <w:pPr>
        <w:spacing w:after="34" w:line="270" w:lineRule="auto"/>
        <w:ind w:right="12"/>
        <w:rPr>
          <w:sz w:val="24"/>
        </w:rPr>
      </w:pPr>
      <w:r w:rsidRPr="0014269B">
        <w:rPr>
          <w:sz w:val="24"/>
        </w:rPr>
        <w:t xml:space="preserve">A coloured spectrum is seen inside the water surface with violet on top and red down. </w:t>
      </w:r>
    </w:p>
    <w:p w:rsidR="0014269B" w:rsidRPr="0014269B" w:rsidRDefault="0014269B" w:rsidP="0014269B">
      <w:pPr>
        <w:spacing w:after="4" w:line="262" w:lineRule="auto"/>
        <w:rPr>
          <w:sz w:val="24"/>
        </w:rPr>
      </w:pPr>
      <w:r w:rsidRPr="0014269B">
        <w:rPr>
          <w:b/>
          <w:sz w:val="24"/>
        </w:rPr>
        <w:t>Explanation:</w:t>
      </w:r>
      <w:r w:rsidRPr="0014269B">
        <w:rPr>
          <w:sz w:val="24"/>
        </w:rPr>
        <w:t xml:space="preserve"> </w:t>
      </w:r>
    </w:p>
    <w:p w:rsidR="0014269B" w:rsidRPr="0014269B" w:rsidRDefault="0014269B" w:rsidP="0014269B">
      <w:pPr>
        <w:spacing w:after="98" w:line="270" w:lineRule="auto"/>
        <w:ind w:right="12"/>
        <w:rPr>
          <w:sz w:val="24"/>
        </w:rPr>
      </w:pPr>
      <w:r w:rsidRPr="0014269B">
        <w:rPr>
          <w:sz w:val="24"/>
        </w:rPr>
        <w:t xml:space="preserve">The different component colours of white light travel with different speeds through water. They are therefore deviated by different amounts on refraction at the water surface. Hence different coloured images are formed at different points; i.e. red inside the water surface with a violet coloured image on top. </w:t>
      </w:r>
    </w:p>
    <w:p w:rsidR="0014269B" w:rsidRPr="0014269B" w:rsidRDefault="0014269B" w:rsidP="0014269B">
      <w:pPr>
        <w:spacing w:after="55"/>
        <w:rPr>
          <w:sz w:val="24"/>
        </w:rPr>
      </w:pPr>
      <w:r w:rsidRPr="0014269B">
        <w:rPr>
          <w:rFonts w:ascii="Times New Roman" w:eastAsia="Times New Roman" w:hAnsi="Times New Roman" w:cs="Times New Roman"/>
        </w:rPr>
        <w:t xml:space="preserve"> </w:t>
      </w:r>
    </w:p>
    <w:p w:rsidR="0014269B" w:rsidRPr="0014269B" w:rsidRDefault="0014269B" w:rsidP="0014269B">
      <w:pPr>
        <w:spacing w:after="4" w:line="261" w:lineRule="auto"/>
        <w:rPr>
          <w:sz w:val="24"/>
        </w:rPr>
      </w:pPr>
      <w:r w:rsidRPr="0014269B">
        <w:rPr>
          <w:b/>
          <w:color w:val="FF0000"/>
          <w:sz w:val="26"/>
        </w:rPr>
        <w:t xml:space="preserve">Grazing property of light rays as applied to prisms. </w:t>
      </w:r>
    </w:p>
    <w:p w:rsidR="0014269B" w:rsidRPr="0014269B" w:rsidRDefault="0014269B" w:rsidP="0014269B">
      <w:pPr>
        <w:spacing w:after="5" w:line="270" w:lineRule="auto"/>
        <w:ind w:right="12"/>
        <w:rPr>
          <w:sz w:val="24"/>
        </w:rPr>
      </w:pPr>
      <w:r w:rsidRPr="0014269B">
        <w:rPr>
          <w:sz w:val="24"/>
        </w:rPr>
        <w:t>If a ray of light is either such that the incident angle or the emergent angle is equal to 90</w:t>
      </w:r>
      <w:r w:rsidRPr="0014269B">
        <w:rPr>
          <w:sz w:val="24"/>
          <w:vertAlign w:val="superscript"/>
        </w:rPr>
        <w:t>0</w:t>
      </w:r>
      <w:r w:rsidRPr="0014269B">
        <w:rPr>
          <w:sz w:val="24"/>
        </w:rPr>
        <w:t xml:space="preserve"> to the normal of the prism, then the ray is said to graze the refracting surface of the prism.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Consider a ray of light incident at an angle i on a glass prism of refracting angle A situated in air with the emergent light grazing the other refracting surface of the prism as shown. </w:t>
      </w:r>
    </w:p>
    <w:p w:rsidR="0014269B" w:rsidRPr="0014269B" w:rsidRDefault="0014269B" w:rsidP="0014269B">
      <w:pPr>
        <w:spacing w:after="0"/>
        <w:ind w:right="3485"/>
        <w:rPr>
          <w:sz w:val="24"/>
        </w:rPr>
      </w:pPr>
      <w:r w:rsidRPr="0014269B">
        <w:rPr>
          <w:rFonts w:ascii="Times New Roman" w:eastAsia="Times New Roman" w:hAnsi="Times New Roman" w:cs="Times New Roman"/>
          <w:sz w:val="28"/>
        </w:rPr>
        <w:t xml:space="preserve"> </w:t>
      </w:r>
    </w:p>
    <w:p w:rsidR="0014269B" w:rsidRPr="0014269B" w:rsidRDefault="0014269B" w:rsidP="0014269B">
      <w:pPr>
        <w:spacing w:after="41"/>
        <w:ind w:right="1731"/>
        <w:jc w:val="center"/>
        <w:rPr>
          <w:sz w:val="24"/>
        </w:rPr>
      </w:pPr>
      <w:r w:rsidRPr="0014269B">
        <w:rPr>
          <w:noProof/>
          <w:sz w:val="24"/>
        </w:rPr>
        <w:drawing>
          <wp:inline distT="0" distB="0" distL="0" distR="0" wp14:anchorId="7887DFA5" wp14:editId="0F9BB8E0">
            <wp:extent cx="2531745" cy="1828800"/>
            <wp:effectExtent l="0" t="0" r="0" b="0"/>
            <wp:docPr id="23046" name="Picture 23046"/>
            <wp:cNvGraphicFramePr/>
            <a:graphic xmlns:a="http://schemas.openxmlformats.org/drawingml/2006/main">
              <a:graphicData uri="http://schemas.openxmlformats.org/drawingml/2006/picture">
                <pic:pic xmlns:pic="http://schemas.openxmlformats.org/drawingml/2006/picture">
                  <pic:nvPicPr>
                    <pic:cNvPr id="23046" name="Picture 23046"/>
                    <pic:cNvPicPr/>
                  </pic:nvPicPr>
                  <pic:blipFill>
                    <a:blip r:embed="rId491"/>
                    <a:stretch>
                      <a:fillRect/>
                    </a:stretch>
                  </pic:blipFill>
                  <pic:spPr>
                    <a:xfrm>
                      <a:off x="0" y="0"/>
                      <a:ext cx="2531745" cy="182880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12"/>
        <w:rPr>
          <w:sz w:val="24"/>
        </w:rPr>
      </w:pPr>
      <w:r w:rsidRPr="0014269B">
        <w:rPr>
          <w:sz w:val="24"/>
        </w:rPr>
        <w:t xml:space="preserve">From the diagram, r + c = A </w:t>
      </w:r>
    </w:p>
    <w:p w:rsidR="0014269B" w:rsidRPr="0014269B" w:rsidRDefault="0014269B" w:rsidP="0014269B">
      <w:pPr>
        <w:spacing w:after="5" w:line="270" w:lineRule="auto"/>
        <w:ind w:right="2083"/>
        <w:rPr>
          <w:sz w:val="24"/>
        </w:rPr>
      </w:pPr>
      <w:r w:rsidRPr="0014269B">
        <w:rPr>
          <w:sz w:val="24"/>
        </w:rPr>
        <w:t xml:space="preserve">                                        r = A – c …………………………………………….(a)  At M Snell’s law becomes </w:t>
      </w:r>
    </w:p>
    <w:p w:rsidR="0014269B" w:rsidRPr="0014269B" w:rsidRDefault="0014269B" w:rsidP="0014269B">
      <w:pPr>
        <w:spacing w:after="5" w:line="268" w:lineRule="auto"/>
        <w:ind w:right="464"/>
        <w:jc w:val="center"/>
        <w:rPr>
          <w:sz w:val="24"/>
        </w:rPr>
      </w:pPr>
      <w:r w:rsidRPr="0014269B">
        <w:rPr>
          <w:sz w:val="24"/>
        </w:rPr>
        <w:t xml:space="preserve">na sin i = ng sin r………………………………………..(b) </w:t>
      </w:r>
    </w:p>
    <w:p w:rsidR="0014269B" w:rsidRPr="0014269B" w:rsidRDefault="0014269B" w:rsidP="0014269B">
      <w:pPr>
        <w:spacing w:after="5" w:line="270" w:lineRule="auto"/>
        <w:ind w:right="12"/>
        <w:rPr>
          <w:sz w:val="24"/>
        </w:rPr>
      </w:pPr>
      <w:r w:rsidRPr="0014269B">
        <w:rPr>
          <w:sz w:val="24"/>
        </w:rPr>
        <w:t xml:space="preserve">Substituting equation  (a) in (b) gives </w:t>
      </w:r>
    </w:p>
    <w:p w:rsidR="0014269B" w:rsidRPr="0014269B" w:rsidRDefault="0014269B" w:rsidP="0014269B">
      <w:pPr>
        <w:spacing w:after="5" w:line="270" w:lineRule="auto"/>
        <w:ind w:right="12"/>
        <w:rPr>
          <w:sz w:val="24"/>
        </w:rPr>
      </w:pPr>
      <w:r w:rsidRPr="0014269B">
        <w:rPr>
          <w:sz w:val="24"/>
        </w:rPr>
        <w:t xml:space="preserve">Sin i = ng sin (A- c) </w:t>
      </w:r>
    </w:p>
    <w:p w:rsidR="0014269B" w:rsidRPr="0014269B" w:rsidRDefault="0014269B" w:rsidP="0014269B">
      <w:pPr>
        <w:spacing w:after="5" w:line="270" w:lineRule="auto"/>
        <w:ind w:right="12"/>
        <w:rPr>
          <w:sz w:val="24"/>
        </w:rPr>
      </w:pPr>
      <w:r w:rsidRPr="0014269B">
        <w:rPr>
          <w:sz w:val="24"/>
        </w:rPr>
        <w:t xml:space="preserve">           =&gt;sin i = ng (sin A cos c – sin c cos A )………………….......(c) At </w:t>
      </w:r>
    </w:p>
    <w:p w:rsidR="0014269B" w:rsidRPr="0014269B" w:rsidRDefault="0014269B" w:rsidP="0014269B">
      <w:pPr>
        <w:spacing w:after="5" w:line="270" w:lineRule="auto"/>
        <w:ind w:right="6042"/>
        <w:rPr>
          <w:sz w:val="24"/>
        </w:rPr>
      </w:pPr>
      <w:r w:rsidRPr="0014269B">
        <w:rPr>
          <w:sz w:val="24"/>
        </w:rPr>
        <w:t>N, Snell’s law becomes ng sin c = na sin 90</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noProof/>
          <w:sz w:val="24"/>
        </w:rPr>
        <w:lastRenderedPageBreak/>
        <w:drawing>
          <wp:inline distT="0" distB="0" distL="0" distR="0" wp14:anchorId="64102DA2" wp14:editId="5BB38BE6">
            <wp:extent cx="45720" cy="70104"/>
            <wp:effectExtent l="0" t="0" r="0" b="0"/>
            <wp:docPr id="244168" name="Picture 244168"/>
            <wp:cNvGraphicFramePr/>
            <a:graphic xmlns:a="http://schemas.openxmlformats.org/drawingml/2006/main">
              <a:graphicData uri="http://schemas.openxmlformats.org/drawingml/2006/picture">
                <pic:pic xmlns:pic="http://schemas.openxmlformats.org/drawingml/2006/picture">
                  <pic:nvPicPr>
                    <pic:cNvPr id="244168" name="Picture 244168"/>
                    <pic:cNvPicPr/>
                  </pic:nvPicPr>
                  <pic:blipFill>
                    <a:blip r:embed="rId492"/>
                    <a:stretch>
                      <a:fillRect/>
                    </a:stretch>
                  </pic:blipFill>
                  <pic:spPr>
                    <a:xfrm>
                      <a:off x="0" y="0"/>
                      <a:ext cx="45720" cy="70104"/>
                    </a:xfrm>
                    <a:prstGeom prst="rect">
                      <a:avLst/>
                    </a:prstGeom>
                  </pic:spPr>
                </pic:pic>
              </a:graphicData>
            </a:graphic>
          </wp:inline>
        </w:drawing>
      </w:r>
    </w:p>
    <w:p w:rsidR="0014269B" w:rsidRPr="0014269B" w:rsidRDefault="0014269B" w:rsidP="0014269B">
      <w:pPr>
        <w:spacing w:after="151"/>
        <w:ind w:right="121"/>
        <w:rPr>
          <w:sz w:val="24"/>
        </w:rPr>
      </w:pPr>
      <w:r w:rsidRPr="0014269B">
        <w:t xml:space="preserve">                          </w:t>
      </w:r>
      <w:r w:rsidRPr="0014269B">
        <w:rPr>
          <w:rFonts w:ascii="Segoe UI Symbol" w:eastAsia="Segoe UI Symbol" w:hAnsi="Segoe UI Symbol" w:cs="Segoe UI Symbol"/>
        </w:rPr>
        <w:t></w:t>
      </w:r>
      <w:r w:rsidRPr="0014269B">
        <w:t xml:space="preserve">sin c = </w:t>
      </w:r>
      <w:r w:rsidRPr="0014269B">
        <w:rPr>
          <w:noProof/>
          <w:sz w:val="24"/>
        </w:rPr>
        <w:drawing>
          <wp:inline distT="0" distB="0" distL="0" distR="0" wp14:anchorId="120ACD8D" wp14:editId="437C4947">
            <wp:extent cx="134112" cy="158496"/>
            <wp:effectExtent l="0" t="0" r="0" b="0"/>
            <wp:docPr id="244169" name="Picture 244169"/>
            <wp:cNvGraphicFramePr/>
            <a:graphic xmlns:a="http://schemas.openxmlformats.org/drawingml/2006/main">
              <a:graphicData uri="http://schemas.openxmlformats.org/drawingml/2006/picture">
                <pic:pic xmlns:pic="http://schemas.openxmlformats.org/drawingml/2006/picture">
                  <pic:nvPicPr>
                    <pic:cNvPr id="244169" name="Picture 244169"/>
                    <pic:cNvPicPr/>
                  </pic:nvPicPr>
                  <pic:blipFill>
                    <a:blip r:embed="rId493"/>
                    <a:stretch>
                      <a:fillRect/>
                    </a:stretch>
                  </pic:blipFill>
                  <pic:spPr>
                    <a:xfrm>
                      <a:off x="0" y="0"/>
                      <a:ext cx="134112" cy="158496"/>
                    </a:xfrm>
                    <a:prstGeom prst="rect">
                      <a:avLst/>
                    </a:prstGeom>
                  </pic:spPr>
                </pic:pic>
              </a:graphicData>
            </a:graphic>
          </wp:inline>
        </w:drawing>
      </w:r>
      <w:r w:rsidRPr="0014269B">
        <w:t xml:space="preserve"> </w:t>
      </w:r>
    </w:p>
    <w:p w:rsidR="0014269B" w:rsidRPr="0014269B" w:rsidRDefault="0014269B" w:rsidP="0014269B">
      <w:pPr>
        <w:spacing w:after="189"/>
        <w:ind w:right="121"/>
        <w:rPr>
          <w:sz w:val="24"/>
        </w:rPr>
      </w:pPr>
      <w:r w:rsidRPr="0014269B">
        <w:rPr>
          <w:rFonts w:ascii="Wingdings" w:eastAsia="Wingdings" w:hAnsi="Wingdings" w:cs="Wingdings"/>
        </w:rPr>
        <w:t></w:t>
      </w:r>
      <w:r w:rsidRPr="0014269B">
        <w:rPr>
          <w:rFonts w:ascii="Arial" w:eastAsia="Arial" w:hAnsi="Arial" w:cs="Arial"/>
        </w:rPr>
        <w:t xml:space="preserve"> </w:t>
      </w:r>
      <w:r w:rsidRPr="0014269B">
        <w:t xml:space="preserve">cos c = </w:t>
      </w:r>
      <w:r w:rsidRPr="0014269B">
        <w:rPr>
          <w:noProof/>
        </w:rPr>
        <mc:AlternateContent>
          <mc:Choice Requires="wpg">
            <w:drawing>
              <wp:inline distT="0" distB="0" distL="0" distR="0" wp14:anchorId="12140555" wp14:editId="251D4DDF">
                <wp:extent cx="1942592" cy="390140"/>
                <wp:effectExtent l="0" t="0" r="0" b="0"/>
                <wp:docPr id="222760" name="Group 222760"/>
                <wp:cNvGraphicFramePr/>
                <a:graphic xmlns:a="http://schemas.openxmlformats.org/drawingml/2006/main">
                  <a:graphicData uri="http://schemas.microsoft.com/office/word/2010/wordprocessingGroup">
                    <wpg:wgp>
                      <wpg:cNvGrpSpPr/>
                      <wpg:grpSpPr>
                        <a:xfrm>
                          <a:off x="0" y="0"/>
                          <a:ext cx="1942592" cy="390140"/>
                          <a:chOff x="0" y="0"/>
                          <a:chExt cx="1942592" cy="390140"/>
                        </a:xfrm>
                      </wpg:grpSpPr>
                      <wps:wsp>
                        <wps:cNvPr id="22996" name="Rectangle 22996"/>
                        <wps:cNvSpPr/>
                        <wps:spPr>
                          <a:xfrm>
                            <a:off x="0" y="171951"/>
                            <a:ext cx="121849"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2997" name="Rectangle 22997"/>
                        <wps:cNvSpPr/>
                        <wps:spPr>
                          <a:xfrm>
                            <a:off x="91440" y="171951"/>
                            <a:ext cx="102747"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2998" name="Rectangle 22998"/>
                        <wps:cNvSpPr/>
                        <wps:spPr>
                          <a:xfrm>
                            <a:off x="199644" y="171951"/>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2999" name="Rectangle 22999"/>
                        <wps:cNvSpPr/>
                        <wps:spPr>
                          <a:xfrm>
                            <a:off x="335280" y="171951"/>
                            <a:ext cx="250932"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000" name="Rectangle 23000"/>
                        <wps:cNvSpPr/>
                        <wps:spPr>
                          <a:xfrm>
                            <a:off x="526542" y="159676"/>
                            <a:ext cx="78044"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01" name="Rectangle 23001"/>
                        <wps:cNvSpPr/>
                        <wps:spPr>
                          <a:xfrm>
                            <a:off x="591312" y="171951"/>
                            <a:ext cx="85313"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48697" name="Shape 248697"/>
                        <wps:cNvSpPr/>
                        <wps:spPr>
                          <a:xfrm>
                            <a:off x="91440" y="151638"/>
                            <a:ext cx="568452" cy="9144"/>
                          </a:xfrm>
                          <a:custGeom>
                            <a:avLst/>
                            <a:gdLst/>
                            <a:ahLst/>
                            <a:cxnLst/>
                            <a:rect l="0" t="0" r="0" b="0"/>
                            <a:pathLst>
                              <a:path w="568452" h="9144">
                                <a:moveTo>
                                  <a:pt x="0" y="0"/>
                                </a:moveTo>
                                <a:lnTo>
                                  <a:pt x="568452" y="0"/>
                                </a:lnTo>
                                <a:lnTo>
                                  <a:pt x="568452" y="9144"/>
                                </a:lnTo>
                                <a:lnTo>
                                  <a:pt x="0" y="9144"/>
                                </a:lnTo>
                                <a:lnTo>
                                  <a:pt x="0" y="0"/>
                                </a:lnTo>
                              </a:path>
                            </a:pathLst>
                          </a:custGeom>
                          <a:solidFill>
                            <a:srgbClr val="000000"/>
                          </a:solidFill>
                          <a:ln w="0" cap="flat">
                            <a:noFill/>
                            <a:miter lim="127000"/>
                          </a:ln>
                          <a:effectLst/>
                        </wps:spPr>
                        <wps:bodyPr/>
                      </wps:wsp>
                      <wps:wsp>
                        <wps:cNvPr id="23003" name="Rectangle 23003"/>
                        <wps:cNvSpPr/>
                        <wps:spPr>
                          <a:xfrm>
                            <a:off x="698754" y="171951"/>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004" name="Rectangle 23004"/>
                        <wps:cNvSpPr/>
                        <wps:spPr>
                          <a:xfrm>
                            <a:off x="842010" y="188715"/>
                            <a:ext cx="13909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005" name="Rectangle 23005"/>
                        <wps:cNvSpPr/>
                        <wps:spPr>
                          <a:xfrm>
                            <a:off x="946404" y="171951"/>
                            <a:ext cx="102747"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006" name="Rectangle 23006"/>
                        <wps:cNvSpPr/>
                        <wps:spPr>
                          <a:xfrm>
                            <a:off x="1055370" y="171951"/>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007" name="Rectangle 23007"/>
                        <wps:cNvSpPr/>
                        <wps:spPr>
                          <a:xfrm>
                            <a:off x="1251204" y="119290"/>
                            <a:ext cx="78044"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08" name="Rectangle 23008"/>
                        <wps:cNvSpPr/>
                        <wps:spPr>
                          <a:xfrm>
                            <a:off x="1190244" y="272452"/>
                            <a:ext cx="8747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09" name="Rectangle 23009"/>
                        <wps:cNvSpPr/>
                        <wps:spPr>
                          <a:xfrm>
                            <a:off x="1255776" y="307844"/>
                            <a:ext cx="75742"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3010" name="Rectangle 23010"/>
                        <wps:cNvSpPr/>
                        <wps:spPr>
                          <a:xfrm>
                            <a:off x="1318260" y="256790"/>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48698" name="Shape 248698"/>
                        <wps:cNvSpPr/>
                        <wps:spPr>
                          <a:xfrm>
                            <a:off x="1190244" y="235458"/>
                            <a:ext cx="180594" cy="9144"/>
                          </a:xfrm>
                          <a:custGeom>
                            <a:avLst/>
                            <a:gdLst/>
                            <a:ahLst/>
                            <a:cxnLst/>
                            <a:rect l="0" t="0" r="0" b="0"/>
                            <a:pathLst>
                              <a:path w="180594" h="9144">
                                <a:moveTo>
                                  <a:pt x="0" y="0"/>
                                </a:moveTo>
                                <a:lnTo>
                                  <a:pt x="180594" y="0"/>
                                </a:lnTo>
                                <a:lnTo>
                                  <a:pt x="180594" y="9144"/>
                                </a:lnTo>
                                <a:lnTo>
                                  <a:pt x="0" y="9144"/>
                                </a:lnTo>
                                <a:lnTo>
                                  <a:pt x="0" y="0"/>
                                </a:lnTo>
                              </a:path>
                            </a:pathLst>
                          </a:custGeom>
                          <a:solidFill>
                            <a:srgbClr val="000000"/>
                          </a:solidFill>
                          <a:ln w="0" cap="flat">
                            <a:noFill/>
                            <a:miter lim="127000"/>
                          </a:ln>
                          <a:effectLst/>
                        </wps:spPr>
                        <wps:bodyPr/>
                      </wps:wsp>
                      <wps:wsp>
                        <wps:cNvPr id="248699" name="Shape 248699"/>
                        <wps:cNvSpPr/>
                        <wps:spPr>
                          <a:xfrm>
                            <a:off x="946404" y="97536"/>
                            <a:ext cx="424434" cy="9144"/>
                          </a:xfrm>
                          <a:custGeom>
                            <a:avLst/>
                            <a:gdLst/>
                            <a:ahLst/>
                            <a:cxnLst/>
                            <a:rect l="0" t="0" r="0" b="0"/>
                            <a:pathLst>
                              <a:path w="424434" h="9144">
                                <a:moveTo>
                                  <a:pt x="0" y="0"/>
                                </a:moveTo>
                                <a:lnTo>
                                  <a:pt x="424434" y="0"/>
                                </a:lnTo>
                                <a:lnTo>
                                  <a:pt x="424434" y="9144"/>
                                </a:lnTo>
                                <a:lnTo>
                                  <a:pt x="0" y="9144"/>
                                </a:lnTo>
                                <a:lnTo>
                                  <a:pt x="0" y="0"/>
                                </a:lnTo>
                              </a:path>
                            </a:pathLst>
                          </a:custGeom>
                          <a:solidFill>
                            <a:srgbClr val="000000"/>
                          </a:solidFill>
                          <a:ln w="0" cap="flat">
                            <a:noFill/>
                            <a:miter lim="127000"/>
                          </a:ln>
                          <a:effectLst/>
                        </wps:spPr>
                        <wps:bodyPr/>
                      </wps:wsp>
                      <wps:wsp>
                        <wps:cNvPr id="23013" name="Rectangle 23013"/>
                        <wps:cNvSpPr/>
                        <wps:spPr>
                          <a:xfrm>
                            <a:off x="1409700" y="171951"/>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014" name="Rectangle 23014"/>
                        <wps:cNvSpPr/>
                        <wps:spPr>
                          <a:xfrm>
                            <a:off x="1552956" y="65950"/>
                            <a:ext cx="101092" cy="134790"/>
                          </a:xfrm>
                          <a:prstGeom prst="rect">
                            <a:avLst/>
                          </a:prstGeom>
                          <a:ln>
                            <a:noFill/>
                          </a:ln>
                        </wps:spPr>
                        <wps:txbx>
                          <w:txbxContent>
                            <w:p w:rsidR="0014269B" w:rsidRDefault="0014269B" w:rsidP="0014269B">
                              <w:r>
                                <w:rPr>
                                  <w:rFonts w:ascii="Cambria Math" w:eastAsia="Cambria Math" w:hAnsi="Cambria Math" w:cs="Cambria Math"/>
                                  <w:sz w:val="16"/>
                                </w:rPr>
                                <w:t>√</w:t>
                              </w:r>
                            </w:p>
                          </w:txbxContent>
                        </wps:txbx>
                        <wps:bodyPr horzOverflow="overflow" vert="horz" lIns="0" tIns="0" rIns="0" bIns="0" rtlCol="0">
                          <a:noAutofit/>
                        </wps:bodyPr>
                      </wps:wsp>
                      <wps:wsp>
                        <wps:cNvPr id="23015" name="Rectangle 23015"/>
                        <wps:cNvSpPr/>
                        <wps:spPr>
                          <a:xfrm>
                            <a:off x="1629156" y="61378"/>
                            <a:ext cx="87479" cy="134791"/>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16" name="Rectangle 23016"/>
                        <wps:cNvSpPr/>
                        <wps:spPr>
                          <a:xfrm>
                            <a:off x="1694688" y="96770"/>
                            <a:ext cx="75742"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3017" name="Rectangle 23017"/>
                        <wps:cNvSpPr/>
                        <wps:spPr>
                          <a:xfrm>
                            <a:off x="1756410" y="45716"/>
                            <a:ext cx="65125"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3018" name="Rectangle 23018"/>
                        <wps:cNvSpPr/>
                        <wps:spPr>
                          <a:xfrm>
                            <a:off x="1809750" y="61378"/>
                            <a:ext cx="98127" cy="134791"/>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19" name="Rectangle 23019"/>
                        <wps:cNvSpPr/>
                        <wps:spPr>
                          <a:xfrm>
                            <a:off x="1883664" y="61378"/>
                            <a:ext cx="78044" cy="134791"/>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48700" name="Shape 248700"/>
                        <wps:cNvSpPr/>
                        <wps:spPr>
                          <a:xfrm>
                            <a:off x="1629156" y="0"/>
                            <a:ext cx="313436" cy="9144"/>
                          </a:xfrm>
                          <a:custGeom>
                            <a:avLst/>
                            <a:gdLst/>
                            <a:ahLst/>
                            <a:cxnLst/>
                            <a:rect l="0" t="0" r="0" b="0"/>
                            <a:pathLst>
                              <a:path w="313436" h="9144">
                                <a:moveTo>
                                  <a:pt x="0" y="0"/>
                                </a:moveTo>
                                <a:lnTo>
                                  <a:pt x="313436" y="0"/>
                                </a:lnTo>
                                <a:lnTo>
                                  <a:pt x="313436" y="9144"/>
                                </a:lnTo>
                                <a:lnTo>
                                  <a:pt x="0" y="9144"/>
                                </a:lnTo>
                                <a:lnTo>
                                  <a:pt x="0" y="0"/>
                                </a:lnTo>
                              </a:path>
                            </a:pathLst>
                          </a:custGeom>
                          <a:solidFill>
                            <a:srgbClr val="000000"/>
                          </a:solidFill>
                          <a:ln w="0" cap="flat">
                            <a:noFill/>
                            <a:miter lim="127000"/>
                          </a:ln>
                          <a:effectLst/>
                        </wps:spPr>
                        <wps:bodyPr/>
                      </wps:wsp>
                      <wps:wsp>
                        <wps:cNvPr id="23021" name="Rectangle 23021"/>
                        <wps:cNvSpPr/>
                        <wps:spPr>
                          <a:xfrm>
                            <a:off x="1684020" y="272452"/>
                            <a:ext cx="8747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022" name="Rectangle 23022"/>
                        <wps:cNvSpPr/>
                        <wps:spPr>
                          <a:xfrm>
                            <a:off x="1749552" y="307844"/>
                            <a:ext cx="75742" cy="109453"/>
                          </a:xfrm>
                          <a:prstGeom prst="rect">
                            <a:avLst/>
                          </a:prstGeom>
                          <a:ln>
                            <a:noFill/>
                          </a:ln>
                        </wps:spPr>
                        <wps:txbx>
                          <w:txbxContent>
                            <w:p w:rsidR="0014269B" w:rsidRDefault="0014269B" w:rsidP="0014269B">
                              <w:r>
                                <w:rPr>
                                  <w:rFonts w:ascii="Cambria Math" w:eastAsia="Cambria Math" w:hAnsi="Cambria Math" w:cs="Cambria Math"/>
                                  <w:sz w:val="13"/>
                                </w:rPr>
                                <w:t xml:space="preserve"> </w:t>
                              </w:r>
                            </w:p>
                          </w:txbxContent>
                        </wps:txbx>
                        <wps:bodyPr horzOverflow="overflow" vert="horz" lIns="0" tIns="0" rIns="0" bIns="0" rtlCol="0">
                          <a:noAutofit/>
                        </wps:bodyPr>
                      </wps:wsp>
                      <wps:wsp>
                        <wps:cNvPr id="248701" name="Shape 248701"/>
                        <wps:cNvSpPr/>
                        <wps:spPr>
                          <a:xfrm>
                            <a:off x="1552956" y="235458"/>
                            <a:ext cx="389636" cy="9144"/>
                          </a:xfrm>
                          <a:custGeom>
                            <a:avLst/>
                            <a:gdLst/>
                            <a:ahLst/>
                            <a:cxnLst/>
                            <a:rect l="0" t="0" r="0" b="0"/>
                            <a:pathLst>
                              <a:path w="389636" h="9144">
                                <a:moveTo>
                                  <a:pt x="0" y="0"/>
                                </a:moveTo>
                                <a:lnTo>
                                  <a:pt x="389636" y="0"/>
                                </a:lnTo>
                                <a:lnTo>
                                  <a:pt x="38963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2140555" id="Group 222760" o:spid="_x0000_s1413" style="width:152.95pt;height:30.7pt;mso-position-horizontal-relative:char;mso-position-vertical-relative:line" coordsize="19425,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">
                <v:rect id="Rectangle 22996" o:spid="_x0000_s1414" style="position:absolute;top:1719;width:121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q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xmibwdydcAbn5BQAA//8DAFBLAQItABQABgAIAAAAIQDb4fbL7gAAAIUBAAATAAAAAAAA&#10;AAAAAAAAAAAAAABbQ29udGVudF9UeXBlc10ueG1sUEsBAi0AFAAGAAgAAAAhAFr0LFu/AAAAFQEA&#10;AAsAAAAAAAAAAAAAAAAAHwEAAF9yZWxzLy5yZWxzUEsBAi0AFAAGAAgAAAAhAH98CGr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w:t>
                        </w:r>
                      </w:p>
                    </w:txbxContent>
                  </v:textbox>
                </v:rect>
                <v:rect id="Rectangle 22997" o:spid="_x0000_s1415" style="position:absolute;left:914;top:1719;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2998" o:spid="_x0000_s1416" style="position:absolute;left:1996;top:1719;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2999" o:spid="_x0000_s1417" style="position:absolute;left:3352;top:1719;width:251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000" o:spid="_x0000_s1418" style="position:absolute;left:5265;top:15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01" o:spid="_x0000_s1419" style="position:absolute;left:5913;top:1719;width:85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 xml:space="preserve"> </w:t>
                        </w:r>
                      </w:p>
                    </w:txbxContent>
                  </v:textbox>
                </v:rect>
                <v:shape id="Shape 248697" o:spid="_x0000_s1420" style="position:absolute;left:914;top:1516;width:5684;height:91;visibility:visible;mso-wrap-style:square;v-text-anchor:top" coordsize="5684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" path="m,l568452,r,9144l,9144,,e" fillcolor="black" stroked="f" strokeweight="0">
                  <v:stroke miterlimit="83231f" joinstyle="miter"/>
                  <v:path arrowok="t" textboxrect="0,0,568452,9144"/>
                </v:shape>
                <v:rect id="Rectangle 23003" o:spid="_x0000_s1421" style="position:absolute;left:6987;top:1719;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004" o:spid="_x0000_s1422" style="position:absolute;left:8420;top:1887;width:139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w:t>
                        </w:r>
                      </w:p>
                    </w:txbxContent>
                  </v:textbox>
                </v:rect>
                <v:rect id="Rectangle 23005" o:spid="_x0000_s1423" style="position:absolute;left:9464;top:1719;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006" o:spid="_x0000_s1424" style="position:absolute;left:10553;top:1719;width:13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007" o:spid="_x0000_s1425" style="position:absolute;left:12512;top:1192;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08" o:spid="_x0000_s1426" style="position:absolute;left:11902;top:2724;width:87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09" o:spid="_x0000_s1427" style="position:absolute;left:12557;top:3078;width:758;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23010" o:spid="_x0000_s1428" style="position:absolute;left:13182;top:2567;width:651;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3"/>
                          </w:rPr>
                          <w:t xml:space="preserve"> </w:t>
                        </w:r>
                      </w:p>
                    </w:txbxContent>
                  </v:textbox>
                </v:rect>
                <v:shape id="Shape 248698" o:spid="_x0000_s1429" style="position:absolute;left:11902;top:2354;width:1806;height:92;visibility:visible;mso-wrap-style:square;v-text-anchor:top" coordsize="1805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" path="m,l180594,r,9144l,9144,,e" fillcolor="black" stroked="f" strokeweight="0">
                  <v:stroke miterlimit="83231f" joinstyle="miter"/>
                  <v:path arrowok="t" textboxrect="0,0,180594,9144"/>
                </v:shape>
                <v:shape id="Shape 248699" o:spid="_x0000_s1430" style="position:absolute;left:9464;top:975;width:4244;height:91;visibility:visible;mso-wrap-style:square;v-text-anchor:top" coordsize="4244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" path="m,l424434,r,9144l,9144,,e" fillcolor="black" stroked="f" strokeweight="0">
                  <v:stroke miterlimit="83231f" joinstyle="miter"/>
                  <v:path arrowok="t" textboxrect="0,0,424434,9144"/>
                </v:shape>
                <v:rect id="Rectangle 23013" o:spid="_x0000_s1431" style="position:absolute;left:14097;top:1719;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014" o:spid="_x0000_s1432" style="position:absolute;left:15529;top:659;width:101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3L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FgzH83QlXQC5eAAAA//8DAFBLAQItABQABgAIAAAAIQDb4fbL7gAAAIUBAAATAAAAAAAA&#10;AAAAAAAAAAAAAABbQ29udGVudF9UeXBlc10ueG1sUEsBAi0AFAAGAAgAAAAhAFr0LFu/AAAAFQEA&#10;AAsAAAAAAAAAAAAAAAAAHwEAAF9yZWxzLy5yZWxzUEsBAi0AFAAGAAgAAAAhACUVncv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w:t>
                        </w:r>
                      </w:p>
                    </w:txbxContent>
                  </v:textbox>
                </v:rect>
                <v:rect id="Rectangle 23015" o:spid="_x0000_s1433" style="position:absolute;left:16291;top:613;width:87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16" o:spid="_x0000_s1434" style="position:absolute;left:16946;top:967;width:758;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23017" o:spid="_x0000_s1435" style="position:absolute;left:17564;top:457;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3"/>
                          </w:rPr>
                          <w:t xml:space="preserve"> </w:t>
                        </w:r>
                      </w:p>
                    </w:txbxContent>
                  </v:textbox>
                </v:rect>
                <v:rect id="Rectangle 23018" o:spid="_x0000_s1436" style="position:absolute;left:18097;top:613;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19" o:spid="_x0000_s1437" style="position:absolute;left:18836;top:613;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700" o:spid="_x0000_s1438" style="position:absolute;left:16291;width:3134;height:91;visibility:visible;mso-wrap-style:square;v-text-anchor:top" coordsize="313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" path="m,l313436,r,9144l,9144,,e" fillcolor="black" stroked="f" strokeweight="0">
                  <v:stroke miterlimit="83231f" joinstyle="miter"/>
                  <v:path arrowok="t" textboxrect="0,0,313436,9144"/>
                </v:shape>
                <v:rect id="Rectangle 23021" o:spid="_x0000_s1439" style="position:absolute;left:16840;top:2724;width:87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Tu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MoHsDzTrgCcv4AAAD//wMAUEsBAi0AFAAGAAgAAAAhANvh9svuAAAAhQEAABMAAAAAAAAA&#10;AAAAAAAAAAAAAFtDb250ZW50X1R5cGVzXS54bWxQSwECLQAUAAYACAAAACEAWvQsW78AAAAVAQAA&#10;CwAAAAAAAAAAAAAAAAAfAQAAX3JlbHMvLnJlbHNQSwECLQAUAAYACAAAACEA+w707s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022" o:spid="_x0000_s1440" style="position:absolute;left:17495;top:3078;width:75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3"/>
                          </w:rPr>
                          <w:t xml:space="preserve"> </w:t>
                        </w:r>
                      </w:p>
                    </w:txbxContent>
                  </v:textbox>
                </v:rect>
                <v:shape id="Shape 248701" o:spid="_x0000_s1441" style="position:absolute;left:15529;top:2354;width:3896;height:92;visibility:visible;mso-wrap-style:square;v-text-anchor:top" coordsize="3896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" path="m,l389636,r,9144l,9144,,e" fillcolor="black" stroked="f" strokeweight="0">
                  <v:stroke miterlimit="83231f" joinstyle="miter"/>
                  <v:path arrowok="t" textboxrect="0,0,389636,9144"/>
                </v:shape>
                <w10:anchorlock/>
              </v:group>
            </w:pict>
          </mc:Fallback>
        </mc:AlternateContent>
      </w:r>
      <w:r w:rsidRPr="0014269B">
        <w:t xml:space="preserve"> </w:t>
      </w:r>
    </w:p>
    <w:p w:rsidR="0014269B" w:rsidRPr="0014269B" w:rsidRDefault="0014269B" w:rsidP="0014269B">
      <w:pPr>
        <w:spacing w:after="152"/>
        <w:ind w:right="121"/>
        <w:rPr>
          <w:sz w:val="24"/>
        </w:rPr>
      </w:pPr>
      <w:r w:rsidRPr="0014269B">
        <w:t xml:space="preserve">Substituting for cos c and sinc in equation (c)  and simplifying </w:t>
      </w:r>
    </w:p>
    <w:p w:rsidR="0014269B" w:rsidRPr="0014269B" w:rsidRDefault="0014269B" w:rsidP="0014269B">
      <w:pPr>
        <w:spacing w:after="84"/>
        <w:rPr>
          <w:sz w:val="24"/>
        </w:rPr>
      </w:pPr>
      <w:r w:rsidRPr="0014269B">
        <w:rPr>
          <w:noProof/>
          <w:sz w:val="24"/>
        </w:rPr>
        <w:drawing>
          <wp:inline distT="0" distB="0" distL="0" distR="0" wp14:anchorId="70411C21" wp14:editId="0CE12011">
            <wp:extent cx="1374648" cy="320040"/>
            <wp:effectExtent l="0" t="0" r="0" b="0"/>
            <wp:docPr id="244170" name="Picture 244170"/>
            <wp:cNvGraphicFramePr/>
            <a:graphic xmlns:a="http://schemas.openxmlformats.org/drawingml/2006/main">
              <a:graphicData uri="http://schemas.openxmlformats.org/drawingml/2006/picture">
                <pic:pic xmlns:pic="http://schemas.openxmlformats.org/drawingml/2006/picture">
                  <pic:nvPicPr>
                    <pic:cNvPr id="244170" name="Picture 244170"/>
                    <pic:cNvPicPr/>
                  </pic:nvPicPr>
                  <pic:blipFill>
                    <a:blip r:embed="rId494"/>
                    <a:stretch>
                      <a:fillRect/>
                    </a:stretch>
                  </pic:blipFill>
                  <pic:spPr>
                    <a:xfrm>
                      <a:off x="0" y="0"/>
                      <a:ext cx="1374648" cy="320040"/>
                    </a:xfrm>
                    <a:prstGeom prst="rect">
                      <a:avLst/>
                    </a:prstGeom>
                  </pic:spPr>
                </pic:pic>
              </a:graphicData>
            </a:graphic>
          </wp:inline>
        </w:drawing>
      </w:r>
      <w:r w:rsidRPr="0014269B">
        <w:t xml:space="preserve">  </w:t>
      </w:r>
    </w:p>
    <w:p w:rsidR="0014269B" w:rsidRPr="0014269B" w:rsidRDefault="0014269B" w:rsidP="0014269B">
      <w:pPr>
        <w:spacing w:after="0"/>
        <w:rPr>
          <w:sz w:val="24"/>
        </w:rPr>
      </w:pPr>
      <w:r w:rsidRPr="0014269B">
        <w:rPr>
          <w:rFonts w:ascii="Times New Roman" w:eastAsia="Times New Roman" w:hAnsi="Times New Roman" w:cs="Times New Roman"/>
          <w:sz w:val="19"/>
        </w:rPr>
        <w:t xml:space="preserve"> </w:t>
      </w:r>
    </w:p>
    <w:p w:rsidR="0014269B" w:rsidRPr="0014269B" w:rsidRDefault="0014269B" w:rsidP="0014269B">
      <w:pPr>
        <w:keepNext/>
        <w:keepLines/>
        <w:spacing w:after="3"/>
        <w:outlineLvl w:val="1"/>
        <w:rPr>
          <w:b/>
          <w:sz w:val="24"/>
        </w:rPr>
      </w:pPr>
      <w:r w:rsidRPr="0014269B">
        <w:rPr>
          <w:b/>
          <w:color w:val="7030A0"/>
          <w:sz w:val="24"/>
        </w:rPr>
        <w:t xml:space="preserve">Examples 25 </w:t>
      </w:r>
    </w:p>
    <w:p w:rsidR="0014269B" w:rsidRPr="0014269B" w:rsidRDefault="0014269B" w:rsidP="0014269B">
      <w:pPr>
        <w:spacing w:after="5" w:line="270" w:lineRule="auto"/>
        <w:ind w:right="12"/>
        <w:rPr>
          <w:sz w:val="24"/>
        </w:rPr>
      </w:pPr>
      <w:r w:rsidRPr="0014269B">
        <w:rPr>
          <w:sz w:val="24"/>
        </w:rPr>
        <w:t xml:space="preserve">Monochromatic light is incident at an angle of </w:t>
      </w:r>
      <w:r w:rsidRPr="0014269B">
        <w:rPr>
          <w:b/>
          <w:sz w:val="24"/>
        </w:rPr>
        <w:t>45</w:t>
      </w:r>
      <w:r w:rsidRPr="0014269B">
        <w:rPr>
          <w:sz w:val="24"/>
          <w:vertAlign w:val="superscript"/>
        </w:rPr>
        <w:t>0</w:t>
      </w:r>
      <w:r w:rsidRPr="0014269B">
        <w:rPr>
          <w:sz w:val="24"/>
        </w:rPr>
        <w:t xml:space="preserve"> on a glass prism of refracting angle </w:t>
      </w:r>
      <w:r w:rsidRPr="0014269B">
        <w:rPr>
          <w:b/>
          <w:sz w:val="24"/>
        </w:rPr>
        <w:t>70</w:t>
      </w:r>
      <w:r w:rsidRPr="0014269B">
        <w:rPr>
          <w:sz w:val="24"/>
          <w:vertAlign w:val="superscript"/>
        </w:rPr>
        <w:t>0</w:t>
      </w:r>
      <w:r w:rsidRPr="0014269B">
        <w:rPr>
          <w:sz w:val="24"/>
        </w:rPr>
        <w:t xml:space="preserve"> in air. The emergent light grazes the other refracting surface of the prism. Find the refractive index of the glass material. </w:t>
      </w:r>
    </w:p>
    <w:p w:rsidR="0014269B" w:rsidRPr="0014269B" w:rsidRDefault="0014269B" w:rsidP="0014269B">
      <w:pPr>
        <w:spacing w:after="194"/>
        <w:rPr>
          <w:sz w:val="24"/>
        </w:rPr>
      </w:pPr>
      <w:r w:rsidRPr="0014269B">
        <w:rPr>
          <w:noProof/>
        </w:rPr>
        <mc:AlternateContent>
          <mc:Choice Requires="wpg">
            <w:drawing>
              <wp:inline distT="0" distB="0" distL="0" distR="0" wp14:anchorId="3397EC3E" wp14:editId="664EC59C">
                <wp:extent cx="2565718" cy="2377223"/>
                <wp:effectExtent l="0" t="0" r="0" b="0"/>
                <wp:docPr id="223144" name="Group 223144"/>
                <wp:cNvGraphicFramePr/>
                <a:graphic xmlns:a="http://schemas.openxmlformats.org/drawingml/2006/main">
                  <a:graphicData uri="http://schemas.microsoft.com/office/word/2010/wordprocessingGroup">
                    <wpg:wgp>
                      <wpg:cNvGrpSpPr/>
                      <wpg:grpSpPr>
                        <a:xfrm>
                          <a:off x="0" y="0"/>
                          <a:ext cx="2565718" cy="2377223"/>
                          <a:chOff x="0" y="0"/>
                          <a:chExt cx="2565718" cy="2377223"/>
                        </a:xfrm>
                      </wpg:grpSpPr>
                      <wps:wsp>
                        <wps:cNvPr id="23197" name="Rectangle 23197"/>
                        <wps:cNvSpPr/>
                        <wps:spPr>
                          <a:xfrm>
                            <a:off x="2533904" y="1715544"/>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3198" name="Rectangle 23198"/>
                        <wps:cNvSpPr/>
                        <wps:spPr>
                          <a:xfrm>
                            <a:off x="1822958" y="1890804"/>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3199" name="Rectangle 23199"/>
                        <wps:cNvSpPr/>
                        <wps:spPr>
                          <a:xfrm>
                            <a:off x="0" y="2170458"/>
                            <a:ext cx="407887"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From </w:t>
                              </w:r>
                            </w:p>
                          </w:txbxContent>
                        </wps:txbx>
                        <wps:bodyPr horzOverflow="overflow" vert="horz" lIns="0" tIns="0" rIns="0" bIns="0" rtlCol="0">
                          <a:noAutofit/>
                        </wps:bodyPr>
                      </wps:wsp>
                      <wps:wsp>
                        <wps:cNvPr id="23200" name="Rectangle 23200"/>
                        <wps:cNvSpPr/>
                        <wps:spPr>
                          <a:xfrm>
                            <a:off x="307340" y="2175376"/>
                            <a:ext cx="106456"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201" name="Rectangle 23201"/>
                        <wps:cNvSpPr/>
                        <wps:spPr>
                          <a:xfrm>
                            <a:off x="381254" y="2233967"/>
                            <a:ext cx="88962"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202" name="Rectangle 23202"/>
                        <wps:cNvSpPr/>
                        <wps:spPr>
                          <a:xfrm>
                            <a:off x="494792" y="2175376"/>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203" name="Rectangle 23203"/>
                        <wps:cNvSpPr/>
                        <wps:spPr>
                          <a:xfrm>
                            <a:off x="638048" y="2154040"/>
                            <a:ext cx="13909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204" name="Rectangle 23204"/>
                        <wps:cNvSpPr/>
                        <wps:spPr>
                          <a:xfrm>
                            <a:off x="742442" y="2175376"/>
                            <a:ext cx="102747"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205" name="Rectangle 23205"/>
                        <wps:cNvSpPr/>
                        <wps:spPr>
                          <a:xfrm>
                            <a:off x="851408" y="2175376"/>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206" name="Rectangle 23206"/>
                        <wps:cNvSpPr/>
                        <wps:spPr>
                          <a:xfrm>
                            <a:off x="986282" y="2174614"/>
                            <a:ext cx="9087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207" name="Rectangle 23207"/>
                        <wps:cNvSpPr/>
                        <wps:spPr>
                          <a:xfrm>
                            <a:off x="1054862" y="2122715"/>
                            <a:ext cx="247340"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208" name="Rectangle 23208"/>
                        <wps:cNvSpPr/>
                        <wps:spPr>
                          <a:xfrm>
                            <a:off x="1245362" y="2122715"/>
                            <a:ext cx="98127"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209" name="Rectangle 23209"/>
                        <wps:cNvSpPr/>
                        <wps:spPr>
                          <a:xfrm>
                            <a:off x="1319276" y="2122715"/>
                            <a:ext cx="301391"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210" name="Rectangle 23210"/>
                        <wps:cNvSpPr/>
                        <wps:spPr>
                          <a:xfrm>
                            <a:off x="1191260" y="2275877"/>
                            <a:ext cx="289799"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48707" name="Shape 248707"/>
                        <wps:cNvSpPr/>
                        <wps:spPr>
                          <a:xfrm>
                            <a:off x="1054862" y="2238883"/>
                            <a:ext cx="492252" cy="9144"/>
                          </a:xfrm>
                          <a:custGeom>
                            <a:avLst/>
                            <a:gdLst/>
                            <a:ahLst/>
                            <a:cxnLst/>
                            <a:rect l="0" t="0" r="0" b="0"/>
                            <a:pathLst>
                              <a:path w="492252" h="9144">
                                <a:moveTo>
                                  <a:pt x="0" y="0"/>
                                </a:moveTo>
                                <a:lnTo>
                                  <a:pt x="492252" y="0"/>
                                </a:lnTo>
                                <a:lnTo>
                                  <a:pt x="492252" y="9144"/>
                                </a:lnTo>
                                <a:lnTo>
                                  <a:pt x="0" y="9144"/>
                                </a:lnTo>
                                <a:lnTo>
                                  <a:pt x="0" y="0"/>
                                </a:lnTo>
                              </a:path>
                            </a:pathLst>
                          </a:custGeom>
                          <a:solidFill>
                            <a:srgbClr val="000000"/>
                          </a:solidFill>
                          <a:ln w="0" cap="flat">
                            <a:noFill/>
                            <a:miter lim="127000"/>
                          </a:ln>
                          <a:effectLst/>
                        </wps:spPr>
                        <wps:bodyPr/>
                      </wps:wsp>
                      <wps:wsp>
                        <wps:cNvPr id="23212" name="Rectangle 23212"/>
                        <wps:cNvSpPr/>
                        <wps:spPr>
                          <a:xfrm>
                            <a:off x="1547114" y="2174614"/>
                            <a:ext cx="9087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213" name="Rectangle 23213"/>
                        <wps:cNvSpPr/>
                        <wps:spPr>
                          <a:xfrm>
                            <a:off x="1615694" y="2080805"/>
                            <a:ext cx="78044"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48708" name="Shape 248708"/>
                        <wps:cNvSpPr/>
                        <wps:spPr>
                          <a:xfrm>
                            <a:off x="742442" y="2062862"/>
                            <a:ext cx="938022" cy="9144"/>
                          </a:xfrm>
                          <a:custGeom>
                            <a:avLst/>
                            <a:gdLst/>
                            <a:ahLst/>
                            <a:cxnLst/>
                            <a:rect l="0" t="0" r="0" b="0"/>
                            <a:pathLst>
                              <a:path w="938022" h="9144">
                                <a:moveTo>
                                  <a:pt x="0" y="0"/>
                                </a:moveTo>
                                <a:lnTo>
                                  <a:pt x="938022" y="0"/>
                                </a:lnTo>
                                <a:lnTo>
                                  <a:pt x="938022" y="9144"/>
                                </a:lnTo>
                                <a:lnTo>
                                  <a:pt x="0" y="9144"/>
                                </a:lnTo>
                                <a:lnTo>
                                  <a:pt x="0" y="0"/>
                                </a:lnTo>
                              </a:path>
                            </a:pathLst>
                          </a:custGeom>
                          <a:solidFill>
                            <a:srgbClr val="000000"/>
                          </a:solidFill>
                          <a:ln w="0" cap="flat">
                            <a:noFill/>
                            <a:miter lim="127000"/>
                          </a:ln>
                          <a:effectLst/>
                        </wps:spPr>
                        <wps:bodyPr/>
                      </wps:wsp>
                      <wps:wsp>
                        <wps:cNvPr id="23215" name="Rectangle 23215"/>
                        <wps:cNvSpPr/>
                        <wps:spPr>
                          <a:xfrm>
                            <a:off x="1680464" y="2179257"/>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3216" name="Rectangle 23216"/>
                        <wps:cNvSpPr/>
                        <wps:spPr>
                          <a:xfrm>
                            <a:off x="1711706" y="2179257"/>
                            <a:ext cx="41915" cy="188904"/>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23519" name="Picture 23519"/>
                          <pic:cNvPicPr/>
                        </pic:nvPicPr>
                        <pic:blipFill>
                          <a:blip r:embed="rId495"/>
                          <a:stretch>
                            <a:fillRect/>
                          </a:stretch>
                        </pic:blipFill>
                        <pic:spPr>
                          <a:xfrm>
                            <a:off x="254" y="0"/>
                            <a:ext cx="2531745" cy="1828800"/>
                          </a:xfrm>
                          <a:prstGeom prst="rect">
                            <a:avLst/>
                          </a:prstGeom>
                        </pic:spPr>
                      </pic:pic>
                    </wpg:wgp>
                  </a:graphicData>
                </a:graphic>
              </wp:inline>
            </w:drawing>
          </mc:Choice>
          <mc:Fallback>
            <w:pict>
              <v:group w14:anchorId="3397EC3E" id="Group 223144" o:spid="_x0000_s1442" style="width:202.05pt;height:187.2pt;mso-position-horizontal-relative:char;mso-position-vertical-relative:line" coordsize="25657,237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">
                <v:rect id="Rectangle 23197" o:spid="_x0000_s1443" style="position:absolute;left:25339;top:17155;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97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x/E7/N0JV0CmdwAAAP//AwBQSwECLQAUAAYACAAAACEA2+H2y+4AAACFAQAAEwAAAAAA&#10;AAAAAAAAAAAAAAAAW0NvbnRlbnRfVHlwZXNdLnhtbFBLAQItABQABgAIAAAAIQBa9CxbvwAAABUB&#10;AAALAAAAAAAAAAAAAAAAAB8BAABfcmVscy8ucmVsc1BLAQItABQABgAIAAAAIQDO9Q97yAAAAN4A&#10;AAAPAAAAAAAAAAAAAAAAAAcCAABkcnMvZG93bnJldi54bWxQSwUGAAAAAAMAAwC3AAAA/AI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23198" o:spid="_x0000_s1444" style="position:absolute;left:18229;top:18908;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rect id="Rectangle 23199" o:spid="_x0000_s1445" style="position:absolute;top:21704;width:407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From </w:t>
                        </w:r>
                      </w:p>
                    </w:txbxContent>
                  </v:textbox>
                </v:rect>
                <v:rect id="Rectangle 23200" o:spid="_x0000_s1446" style="position:absolute;left:3073;top:21753;width:1064;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201" o:spid="_x0000_s1447" style="position:absolute;left:3812;top:22339;width:89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Zv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M4GsDzTrgCcv4AAAD//wMAUEsBAi0AFAAGAAgAAAAhANvh9svuAAAAhQEAABMAAAAAAAAA&#10;AAAAAAAAAAAAAFtDb250ZW50X1R5cGVzXS54bWxQSwECLQAUAAYACAAAACEAWvQsW78AAAAVAQAA&#10;CwAAAAAAAAAAAAAAAAAfAQAAX3JlbHMvLnJlbHNQSwECLQAUAAYACAAAACEAHX/Gb8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202" o:spid="_x0000_s1448" style="position:absolute;left:4947;top:21753;width:13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203" o:spid="_x0000_s1449" style="position:absolute;left:6380;top:21540;width:139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w:t>
                        </w:r>
                      </w:p>
                    </w:txbxContent>
                  </v:textbox>
                </v:rect>
                <v:rect id="Rectangle 23204" o:spid="_x0000_s1450" style="position:absolute;left:7424;top:21753;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205" o:spid="_x0000_s1451" style="position:absolute;left:8514;top:21753;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206" o:spid="_x0000_s1452" style="position:absolute;left:9862;top:21746;width:90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w:t>
                        </w:r>
                      </w:p>
                    </w:txbxContent>
                  </v:textbox>
                </v:rect>
                <v:rect id="Rectangle 23207" o:spid="_x0000_s1453" style="position:absolute;left:10548;top:21227;width:247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208" o:spid="_x0000_s1454" style="position:absolute;left:12453;top:21227;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209" o:spid="_x0000_s1455" style="position:absolute;left:13192;top:21227;width:301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pp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cJfB/J1wBOX8AAAD//wMAUEsBAi0AFAAGAAgAAAAhANvh9svuAAAAhQEAABMAAAAAAAAA&#10;AAAAAAAAAAAAAFtDb250ZW50X1R5cGVzXS54bWxQSwECLQAUAAYACAAAACEAWvQsW78AAAAVAQAA&#10;CwAAAAAAAAAAAAAAAAAfAQAAX3JlbHMvLnJlbHNQSwECLQAUAAYACAAAACEA4wnKa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210" o:spid="_x0000_s1456" style="position:absolute;left:11912;top:22758;width:289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707" o:spid="_x0000_s1457" style="position:absolute;left:10548;top:22388;width:4923;height:92;visibility:visible;mso-wrap-style:square;v-text-anchor:top" coordsize="492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" path="m,l492252,r,9144l,9144,,e" fillcolor="black" stroked="f" strokeweight="0">
                  <v:stroke miterlimit="83231f" joinstyle="miter"/>
                  <v:path arrowok="t" textboxrect="0,0,492252,9144"/>
                </v:shape>
                <v:rect id="Rectangle 23212" o:spid="_x0000_s1458" style="position:absolute;left:15471;top:21746;width:9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7F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N4EMPzTrgCcv4AAAD//wMAUEsBAi0AFAAGAAgAAAAhANvh9svuAAAAhQEAABMAAAAAAAAA&#10;AAAAAAAAAAAAAFtDb250ZW50X1R5cGVzXS54bWxQSwECLQAUAAYACAAAACEAWvQsW78AAAAVAQAA&#10;CwAAAAAAAAAAAAAAAAAfAQAAX3JlbHMvLnJlbHNQSwECLQAUAAYACAAAACEAaHTOx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w:t>
                        </w:r>
                      </w:p>
                    </w:txbxContent>
                  </v:textbox>
                </v:rect>
                <v:rect id="Rectangle 23213" o:spid="_x0000_s1459" style="position:absolute;left:16156;top:20808;width:781;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texgAAAN4AAAAPAAAAZHJzL2Rvd25yZXYueG1sRI9Pi8Iw&#10;FMTvC/sdwlvwtqZWEK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BzhrXs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708" o:spid="_x0000_s1460" style="position:absolute;left:7424;top:20628;width:9380;height:92;visibility:visible;mso-wrap-style:square;v-text-anchor:top" coordsize="938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" path="m,l938022,r,9144l,9144,,e" fillcolor="black" stroked="f" strokeweight="0">
                  <v:stroke miterlimit="83231f" joinstyle="miter"/>
                  <v:path arrowok="t" textboxrect="0,0,938022,9144"/>
                </v:shape>
                <v:rect id="Rectangle 23215" o:spid="_x0000_s1461" style="position:absolute;left:16804;top:217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axxwAAAN4AAAAPAAAAZHJzL2Rvd25yZXYueG1sRI9Pa8JA&#10;FMTvQr/D8gredGNE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OedVrHHAAAA3gAA&#10;AA8AAAAAAAAAAAAAAAAABwIAAGRycy9kb3ducmV2LnhtbFBLBQYAAAAAAwADALcAAAD7AgAAAAA=&#10;" filled="f" stroked="f">
                  <v:textbox inset="0,0,0,0">
                    <w:txbxContent>
                      <w:p w:rsidR="0014269B" w:rsidRDefault="0014269B" w:rsidP="0014269B">
                        <w:r>
                          <w:t xml:space="preserve"> </w:t>
                        </w:r>
                      </w:p>
                    </w:txbxContent>
                  </v:textbox>
                </v:rect>
                <v:rect id="Rectangle 23216" o:spid="_x0000_s1462" style="position:absolute;left:17117;top:217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jGxgAAAN4AAAAPAAAAZHJzL2Rvd25yZXYueG1sRI9Pi8Iw&#10;FMTvC/sdwlvwtqZWEK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F0/IxsYAAADeAAAA&#10;DwAAAAAAAAAAAAAAAAAHAgAAZHJzL2Rvd25yZXYueG1sUEsFBgAAAAADAAMAtwAAAPoCAAAAAA==&#10;" filled="f" stroked="f">
                  <v:textbox inset="0,0,0,0">
                    <w:txbxContent>
                      <w:p w:rsidR="0014269B" w:rsidRDefault="0014269B" w:rsidP="0014269B">
                        <w:r>
                          <w:t xml:space="preserve"> </w:t>
                        </w:r>
                      </w:p>
                    </w:txbxContent>
                  </v:textbox>
                </v:rect>
                <v:shape id="Picture 23519" o:spid="_x0000_s1463" type="#_x0000_t75" style="position:absolute;left:2;width:25317;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">
                  <v:imagedata r:id="rId496" o:title=""/>
                </v:shape>
                <w10:anchorlock/>
              </v:group>
            </w:pict>
          </mc:Fallback>
        </mc:AlternateContent>
      </w:r>
    </w:p>
    <w:p w:rsidR="0014269B" w:rsidRPr="0014269B" w:rsidRDefault="0014269B" w:rsidP="0014269B">
      <w:pPr>
        <w:spacing w:after="133"/>
        <w:rPr>
          <w:sz w:val="24"/>
        </w:rPr>
      </w:pPr>
      <w:r w:rsidRPr="0014269B">
        <w:rPr>
          <w:noProof/>
          <w:sz w:val="24"/>
        </w:rPr>
        <w:drawing>
          <wp:inline distT="0" distB="0" distL="0" distR="0" wp14:anchorId="76FFEFA0" wp14:editId="5398B3ED">
            <wp:extent cx="1914144" cy="320040"/>
            <wp:effectExtent l="0" t="0" r="0" b="0"/>
            <wp:docPr id="244171" name="Picture 244171"/>
            <wp:cNvGraphicFramePr/>
            <a:graphic xmlns:a="http://schemas.openxmlformats.org/drawingml/2006/main">
              <a:graphicData uri="http://schemas.openxmlformats.org/drawingml/2006/picture">
                <pic:pic xmlns:pic="http://schemas.openxmlformats.org/drawingml/2006/picture">
                  <pic:nvPicPr>
                    <pic:cNvPr id="244171" name="Picture 244171"/>
                    <pic:cNvPicPr/>
                  </pic:nvPicPr>
                  <pic:blipFill>
                    <a:blip r:embed="rId497"/>
                    <a:stretch>
                      <a:fillRect/>
                    </a:stretch>
                  </pic:blipFill>
                  <pic:spPr>
                    <a:xfrm>
                      <a:off x="0" y="0"/>
                      <a:ext cx="1914144" cy="320040"/>
                    </a:xfrm>
                    <a:prstGeom prst="rect">
                      <a:avLst/>
                    </a:prstGeom>
                  </pic:spPr>
                </pic:pic>
              </a:graphicData>
            </a:graphic>
          </wp:inline>
        </w:drawing>
      </w:r>
      <w:r w:rsidRPr="0014269B">
        <w:t xml:space="preserve"> </w:t>
      </w:r>
    </w:p>
    <w:p w:rsidR="0014269B" w:rsidRPr="0014269B" w:rsidRDefault="0014269B" w:rsidP="0014269B">
      <w:pPr>
        <w:spacing w:after="31"/>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26"/>
        <w:outlineLvl w:val="1"/>
        <w:rPr>
          <w:b/>
          <w:sz w:val="24"/>
        </w:rPr>
      </w:pPr>
      <w:r w:rsidRPr="0014269B">
        <w:rPr>
          <w:b/>
          <w:color w:val="7030A0"/>
          <w:sz w:val="24"/>
        </w:rPr>
        <w:t xml:space="preserve">Examples 26 </w:t>
      </w:r>
    </w:p>
    <w:p w:rsidR="0014269B" w:rsidRPr="0014269B" w:rsidRDefault="0014269B" w:rsidP="0014269B">
      <w:pPr>
        <w:spacing w:after="5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A ray of light is incident on one refracting face of a prism of refractive index 1</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5 and refracting angle 60</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Calculate the minimum angle of incidence for the ray to emerge through the second refracting face. </w:t>
      </w:r>
    </w:p>
    <w:p w:rsidR="0014269B" w:rsidRPr="0014269B" w:rsidRDefault="0014269B" w:rsidP="0014269B">
      <w:pPr>
        <w:spacing w:after="0"/>
        <w:ind w:right="5081"/>
        <w:jc w:val="center"/>
        <w:rPr>
          <w:sz w:val="24"/>
        </w:rPr>
      </w:pPr>
      <w:r w:rsidRPr="0014269B">
        <w:rPr>
          <w:noProof/>
          <w:sz w:val="24"/>
        </w:rPr>
        <w:lastRenderedPageBreak/>
        <w:drawing>
          <wp:inline distT="0" distB="0" distL="0" distR="0" wp14:anchorId="243B6D08" wp14:editId="16D28EE5">
            <wp:extent cx="2531745" cy="1828800"/>
            <wp:effectExtent l="0" t="0" r="0" b="0"/>
            <wp:docPr id="23521" name="Picture 23521"/>
            <wp:cNvGraphicFramePr/>
            <a:graphic xmlns:a="http://schemas.openxmlformats.org/drawingml/2006/main">
              <a:graphicData uri="http://schemas.openxmlformats.org/drawingml/2006/picture">
                <pic:pic xmlns:pic="http://schemas.openxmlformats.org/drawingml/2006/picture">
                  <pic:nvPicPr>
                    <pic:cNvPr id="23521" name="Picture 23521"/>
                    <pic:cNvPicPr/>
                  </pic:nvPicPr>
                  <pic:blipFill>
                    <a:blip r:embed="rId498"/>
                    <a:stretch>
                      <a:fillRect/>
                    </a:stretch>
                  </pic:blipFill>
                  <pic:spPr>
                    <a:xfrm>
                      <a:off x="0" y="0"/>
                      <a:ext cx="2531745" cy="182880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15"/>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9"/>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12"/>
        <w:rPr>
          <w:sz w:val="24"/>
        </w:rPr>
      </w:pPr>
      <w:r w:rsidRPr="0014269B">
        <w:rPr>
          <w:sz w:val="24"/>
        </w:rPr>
        <w:t xml:space="preserve">For minimum angle of incidence, the emergent ray grazes the second refracting face.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At </w:t>
      </w:r>
      <w:r w:rsidRPr="0014269B">
        <w:rPr>
          <w:b/>
          <w:sz w:val="20"/>
        </w:rPr>
        <w:t>Q</w:t>
      </w:r>
      <w:r w:rsidRPr="0014269B">
        <w:rPr>
          <w:sz w:val="24"/>
        </w:rPr>
        <w:t xml:space="preserve">, Snell’s law becomes </w:t>
      </w:r>
    </w:p>
    <w:p w:rsidR="0014269B" w:rsidRPr="0014269B" w:rsidRDefault="0014269B" w:rsidP="0014269B">
      <w:pPr>
        <w:spacing w:after="5" w:line="270" w:lineRule="auto"/>
        <w:ind w:right="12"/>
        <w:rPr>
          <w:sz w:val="24"/>
        </w:rPr>
      </w:pPr>
      <w:r w:rsidRPr="0014269B">
        <w:rPr>
          <w:sz w:val="24"/>
        </w:rPr>
        <w:t xml:space="preserve">     1.5sin c =n</w:t>
      </w:r>
      <w:r w:rsidRPr="0014269B">
        <w:rPr>
          <w:sz w:val="24"/>
          <w:vertAlign w:val="subscript"/>
        </w:rPr>
        <w:t xml:space="preserve">a </w:t>
      </w:r>
      <w:r w:rsidRPr="0014269B">
        <w:rPr>
          <w:sz w:val="24"/>
        </w:rPr>
        <w:t>sin 90</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=&gt; c  = 41.8</w:t>
      </w:r>
      <w:r w:rsidRPr="0014269B">
        <w:rPr>
          <w:sz w:val="24"/>
          <w:vertAlign w:val="superscript"/>
        </w:rPr>
        <w:t>0</w:t>
      </w:r>
      <w:r w:rsidRPr="0014269B">
        <w:rPr>
          <w:sz w:val="24"/>
        </w:rPr>
        <w:t xml:space="preserve"> </w:t>
      </w:r>
    </w:p>
    <w:p w:rsidR="0014269B" w:rsidRPr="0014269B" w:rsidRDefault="0014269B" w:rsidP="0014269B">
      <w:pPr>
        <w:spacing w:after="48" w:line="270" w:lineRule="auto"/>
        <w:ind w:right="12"/>
        <w:rPr>
          <w:sz w:val="24"/>
        </w:rPr>
      </w:pPr>
      <w:r w:rsidRPr="0014269B">
        <w:rPr>
          <w:sz w:val="24"/>
        </w:rPr>
        <w:t>But   r + c = 60</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=&gt;   r = 60</w:t>
      </w:r>
      <w:r w:rsidRPr="0014269B">
        <w:rPr>
          <w:sz w:val="24"/>
          <w:vertAlign w:val="superscript"/>
        </w:rPr>
        <w:t>0</w:t>
      </w:r>
      <w:r w:rsidRPr="0014269B">
        <w:rPr>
          <w:sz w:val="24"/>
        </w:rPr>
        <w:t xml:space="preserve"> - c </w:t>
      </w:r>
    </w:p>
    <w:p w:rsidR="0014269B" w:rsidRPr="0014269B" w:rsidRDefault="0014269B" w:rsidP="0014269B">
      <w:pPr>
        <w:spacing w:after="5" w:line="270" w:lineRule="auto"/>
        <w:ind w:right="12"/>
        <w:rPr>
          <w:sz w:val="24"/>
        </w:rPr>
      </w:pPr>
      <w:r w:rsidRPr="0014269B">
        <w:rPr>
          <w:sz w:val="24"/>
        </w:rPr>
        <w:t xml:space="preserve">                  = 60</w:t>
      </w:r>
      <w:r w:rsidRPr="0014269B">
        <w:rPr>
          <w:sz w:val="24"/>
          <w:vertAlign w:val="superscript"/>
        </w:rPr>
        <w:t>0</w:t>
      </w:r>
      <w:r w:rsidRPr="0014269B">
        <w:rPr>
          <w:sz w:val="24"/>
        </w:rPr>
        <w:t xml:space="preserve"> – 41.8</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rFonts w:ascii="Segoe UI Symbol" w:eastAsia="Segoe UI Symbol" w:hAnsi="Segoe UI Symbol" w:cs="Segoe UI Symbol"/>
          <w:sz w:val="24"/>
        </w:rPr>
        <w:t></w:t>
      </w:r>
      <w:r w:rsidRPr="0014269B">
        <w:rPr>
          <w:sz w:val="24"/>
        </w:rPr>
        <w:t xml:space="preserve">  r  = 18.2</w:t>
      </w:r>
      <w:r w:rsidRPr="0014269B">
        <w:rPr>
          <w:sz w:val="24"/>
          <w:vertAlign w:val="superscript"/>
        </w:rPr>
        <w:t>0</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At </w:t>
      </w:r>
      <w:r w:rsidRPr="0014269B">
        <w:rPr>
          <w:b/>
          <w:sz w:val="24"/>
        </w:rPr>
        <w:t>P</w:t>
      </w:r>
      <w:r w:rsidRPr="0014269B">
        <w:rPr>
          <w:sz w:val="24"/>
        </w:rPr>
        <w:t xml:space="preserve">, Snell’s law becomes </w:t>
      </w:r>
    </w:p>
    <w:p w:rsidR="0014269B" w:rsidRPr="0014269B" w:rsidRDefault="0014269B" w:rsidP="0014269B">
      <w:pPr>
        <w:spacing w:after="76" w:line="270" w:lineRule="auto"/>
        <w:ind w:right="12"/>
        <w:rPr>
          <w:sz w:val="24"/>
        </w:rPr>
      </w:pPr>
      <w:r w:rsidRPr="0014269B">
        <w:rPr>
          <w:sz w:val="24"/>
        </w:rPr>
        <w:t>1.5 sin 18.2</w:t>
      </w:r>
      <w:r w:rsidRPr="0014269B">
        <w:rPr>
          <w:sz w:val="24"/>
          <w:vertAlign w:val="superscript"/>
        </w:rPr>
        <w:t>0</w:t>
      </w:r>
      <w:r w:rsidRPr="0014269B">
        <w:rPr>
          <w:sz w:val="24"/>
        </w:rPr>
        <w:t xml:space="preserve">  = n</w:t>
      </w:r>
      <w:r w:rsidRPr="0014269B">
        <w:rPr>
          <w:sz w:val="24"/>
          <w:vertAlign w:val="subscript"/>
        </w:rPr>
        <w:t xml:space="preserve">a </w:t>
      </w:r>
      <w:r w:rsidRPr="0014269B">
        <w:rPr>
          <w:sz w:val="24"/>
        </w:rPr>
        <w:t>sin i</w:t>
      </w:r>
      <w:r w:rsidRPr="0014269B">
        <w:rPr>
          <w:sz w:val="24"/>
          <w:vertAlign w:val="subscript"/>
        </w:rPr>
        <w:t xml:space="preserve">min </w:t>
      </w:r>
    </w:p>
    <w:p w:rsidR="0014269B" w:rsidRPr="0014269B" w:rsidRDefault="0014269B" w:rsidP="0014269B">
      <w:pPr>
        <w:spacing w:after="29" w:line="216" w:lineRule="auto"/>
        <w:ind w:right="5950"/>
        <w:rPr>
          <w:sz w:val="24"/>
        </w:rPr>
      </w:pPr>
      <w:r w:rsidRPr="0014269B">
        <w:rPr>
          <w:rFonts w:ascii="Segoe UI Symbol" w:eastAsia="Segoe UI Symbol" w:hAnsi="Segoe UI Symbol" w:cs="Segoe UI Symbol"/>
          <w:sz w:val="24"/>
        </w:rPr>
        <w:t></w:t>
      </w:r>
      <w:r w:rsidRPr="0014269B">
        <w:rPr>
          <w:sz w:val="24"/>
        </w:rPr>
        <w:t xml:space="preserve"> i</w:t>
      </w:r>
      <w:r w:rsidRPr="0014269B">
        <w:rPr>
          <w:sz w:val="16"/>
        </w:rPr>
        <w:t xml:space="preserve">min   </w:t>
      </w:r>
      <w:r w:rsidRPr="0014269B">
        <w:rPr>
          <w:sz w:val="24"/>
        </w:rPr>
        <w:t>= 27.9</w:t>
      </w:r>
      <w:r w:rsidRPr="0014269B">
        <w:rPr>
          <w:sz w:val="16"/>
        </w:rPr>
        <w:t>0</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Alternatively </w:t>
      </w:r>
    </w:p>
    <w:p w:rsidR="0014269B" w:rsidRPr="0014269B" w:rsidRDefault="0014269B" w:rsidP="0014269B">
      <w:pPr>
        <w:spacing w:after="102" w:line="270" w:lineRule="auto"/>
        <w:ind w:right="12"/>
        <w:rPr>
          <w:sz w:val="24"/>
        </w:rPr>
      </w:pPr>
      <w:r w:rsidRPr="0014269B">
        <w:rPr>
          <w:sz w:val="24"/>
        </w:rPr>
        <w:t xml:space="preserve">From </w:t>
      </w:r>
      <w:r w:rsidRPr="0014269B">
        <w:rPr>
          <w:noProof/>
        </w:rPr>
        <mc:AlternateContent>
          <mc:Choice Requires="wpg">
            <w:drawing>
              <wp:inline distT="0" distB="0" distL="0" distR="0" wp14:anchorId="26C0A981" wp14:editId="48338A30">
                <wp:extent cx="1373124" cy="314361"/>
                <wp:effectExtent l="0" t="0" r="0" b="0"/>
                <wp:docPr id="223442" name="Group 223442"/>
                <wp:cNvGraphicFramePr/>
                <a:graphic xmlns:a="http://schemas.openxmlformats.org/drawingml/2006/main">
                  <a:graphicData uri="http://schemas.microsoft.com/office/word/2010/wordprocessingGroup">
                    <wpg:wgp>
                      <wpg:cNvGrpSpPr/>
                      <wpg:grpSpPr>
                        <a:xfrm>
                          <a:off x="0" y="0"/>
                          <a:ext cx="1373124" cy="314361"/>
                          <a:chOff x="0" y="0"/>
                          <a:chExt cx="1373124" cy="314361"/>
                        </a:xfrm>
                      </wpg:grpSpPr>
                      <wps:wsp>
                        <wps:cNvPr id="23594" name="Rectangle 23594"/>
                        <wps:cNvSpPr/>
                        <wps:spPr>
                          <a:xfrm>
                            <a:off x="0" y="112515"/>
                            <a:ext cx="106456"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595" name="Rectangle 23595"/>
                        <wps:cNvSpPr/>
                        <wps:spPr>
                          <a:xfrm>
                            <a:off x="73914" y="171106"/>
                            <a:ext cx="88962"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596" name="Rectangle 23596"/>
                        <wps:cNvSpPr/>
                        <wps:spPr>
                          <a:xfrm>
                            <a:off x="187452" y="112515"/>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597" name="Rectangle 23597"/>
                        <wps:cNvSpPr/>
                        <wps:spPr>
                          <a:xfrm>
                            <a:off x="330708" y="91178"/>
                            <a:ext cx="13909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598" name="Rectangle 23598"/>
                        <wps:cNvSpPr/>
                        <wps:spPr>
                          <a:xfrm>
                            <a:off x="435102" y="112515"/>
                            <a:ext cx="102747"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599" name="Rectangle 23599"/>
                        <wps:cNvSpPr/>
                        <wps:spPr>
                          <a:xfrm>
                            <a:off x="544068" y="112515"/>
                            <a:ext cx="138541" cy="185463"/>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23600" name="Rectangle 23600"/>
                        <wps:cNvSpPr/>
                        <wps:spPr>
                          <a:xfrm>
                            <a:off x="679704" y="111753"/>
                            <a:ext cx="9087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601" name="Rectangle 23601"/>
                        <wps:cNvSpPr/>
                        <wps:spPr>
                          <a:xfrm>
                            <a:off x="748284" y="59854"/>
                            <a:ext cx="247340"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602" name="Rectangle 23602"/>
                        <wps:cNvSpPr/>
                        <wps:spPr>
                          <a:xfrm>
                            <a:off x="938022" y="59854"/>
                            <a:ext cx="98127"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603" name="Rectangle 23603"/>
                        <wps:cNvSpPr/>
                        <wps:spPr>
                          <a:xfrm>
                            <a:off x="1011936" y="59854"/>
                            <a:ext cx="301391"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3604" name="Rectangle 23604"/>
                        <wps:cNvSpPr/>
                        <wps:spPr>
                          <a:xfrm>
                            <a:off x="884682" y="213016"/>
                            <a:ext cx="289260"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48711" name="Shape 248711"/>
                        <wps:cNvSpPr/>
                        <wps:spPr>
                          <a:xfrm>
                            <a:off x="748284" y="176023"/>
                            <a:ext cx="492252" cy="9144"/>
                          </a:xfrm>
                          <a:custGeom>
                            <a:avLst/>
                            <a:gdLst/>
                            <a:ahLst/>
                            <a:cxnLst/>
                            <a:rect l="0" t="0" r="0" b="0"/>
                            <a:pathLst>
                              <a:path w="492252" h="9144">
                                <a:moveTo>
                                  <a:pt x="0" y="0"/>
                                </a:moveTo>
                                <a:lnTo>
                                  <a:pt x="492252" y="0"/>
                                </a:lnTo>
                                <a:lnTo>
                                  <a:pt x="492252" y="9144"/>
                                </a:lnTo>
                                <a:lnTo>
                                  <a:pt x="0" y="9144"/>
                                </a:lnTo>
                                <a:lnTo>
                                  <a:pt x="0" y="0"/>
                                </a:lnTo>
                              </a:path>
                            </a:pathLst>
                          </a:custGeom>
                          <a:solidFill>
                            <a:srgbClr val="000000"/>
                          </a:solidFill>
                          <a:ln w="0" cap="flat">
                            <a:noFill/>
                            <a:miter lim="127000"/>
                          </a:ln>
                          <a:effectLst/>
                        </wps:spPr>
                        <wps:bodyPr/>
                      </wps:wsp>
                      <wps:wsp>
                        <wps:cNvPr id="23606" name="Rectangle 23606"/>
                        <wps:cNvSpPr/>
                        <wps:spPr>
                          <a:xfrm>
                            <a:off x="1240536" y="111753"/>
                            <a:ext cx="90877" cy="185463"/>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23607" name="Rectangle 23607"/>
                        <wps:cNvSpPr/>
                        <wps:spPr>
                          <a:xfrm>
                            <a:off x="1309116" y="17944"/>
                            <a:ext cx="78044" cy="134790"/>
                          </a:xfrm>
                          <a:prstGeom prst="rect">
                            <a:avLst/>
                          </a:prstGeom>
                          <a:ln>
                            <a:noFill/>
                          </a:ln>
                        </wps:spPr>
                        <wps:txbx>
                          <w:txbxContent>
                            <w:p w:rsidR="0014269B" w:rsidRDefault="0014269B" w:rsidP="0014269B">
                              <w:r>
                                <w:rPr>
                                  <w:rFonts w:ascii="Cambria Math" w:eastAsia="Cambria Math" w:hAnsi="Cambria Math" w:cs="Cambria Math"/>
                                  <w:sz w:val="16"/>
                                </w:rPr>
                                <w:t xml:space="preserve"> </w:t>
                              </w:r>
                            </w:p>
                          </w:txbxContent>
                        </wps:txbx>
                        <wps:bodyPr horzOverflow="overflow" vert="horz" lIns="0" tIns="0" rIns="0" bIns="0" rtlCol="0">
                          <a:noAutofit/>
                        </wps:bodyPr>
                      </wps:wsp>
                      <wps:wsp>
                        <wps:cNvPr id="248712" name="Shape 248712"/>
                        <wps:cNvSpPr/>
                        <wps:spPr>
                          <a:xfrm>
                            <a:off x="435102" y="0"/>
                            <a:ext cx="938022" cy="9144"/>
                          </a:xfrm>
                          <a:custGeom>
                            <a:avLst/>
                            <a:gdLst/>
                            <a:ahLst/>
                            <a:cxnLst/>
                            <a:rect l="0" t="0" r="0" b="0"/>
                            <a:pathLst>
                              <a:path w="938022" h="9144">
                                <a:moveTo>
                                  <a:pt x="0" y="0"/>
                                </a:moveTo>
                                <a:lnTo>
                                  <a:pt x="938022" y="0"/>
                                </a:lnTo>
                                <a:lnTo>
                                  <a:pt x="93802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26C0A981" id="Group 223442" o:spid="_x0000_s1464" style="width:108.1pt;height:24.75pt;mso-position-horizontal-relative:char;mso-position-vertical-relative:line" coordsize="13731,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">
                <v:rect id="Rectangle 23594" o:spid="_x0000_s1465" style="position:absolute;top:1125;width:106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0V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kbjaTyBvzvhCsjFLwAAAP//AwBQSwECLQAUAAYACAAAACEA2+H2y+4AAACFAQAAEwAAAAAA&#10;AAAAAAAAAAAAAAAAW0NvbnRlbnRfVHlwZXNdLnhtbFBLAQItABQABgAIAAAAIQBa9CxbvwAAABUB&#10;AAALAAAAAAAAAAAAAAAAAB8BAABfcmVscy8ucmVsc1BLAQItABQABgAIAAAAIQAlqD0V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595" o:spid="_x0000_s1466" style="position:absolute;left:739;top:1711;width:889;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596" o:spid="_x0000_s1467" style="position:absolute;left:1874;top:1125;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597" o:spid="_x0000_s1468" style="position:absolute;left:3307;top:911;width:139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w:t>
                        </w:r>
                      </w:p>
                    </w:txbxContent>
                  </v:textbox>
                </v:rect>
                <v:rect id="Rectangle 23598" o:spid="_x0000_s1469" style="position:absolute;left:4351;top:1125;width:102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599" o:spid="_x0000_s1470" style="position:absolute;left:5440;top:1125;width:1386;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23600" o:spid="_x0000_s1471" style="position:absolute;left:6797;top:1117;width:9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rPr>
                          <w:t>(</w:t>
                        </w:r>
                      </w:p>
                    </w:txbxContent>
                  </v:textbox>
                </v:rect>
                <v:rect id="Rectangle 23601" o:spid="_x0000_s1472" style="position:absolute;left:7482;top:598;width:247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602" o:spid="_x0000_s1473" style="position:absolute;left:9380;top:598;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603" o:spid="_x0000_s1474" style="position:absolute;left:10119;top:598;width:301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Ga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4iWL4vxOugFz9AQAA//8DAFBLAQItABQABgAIAAAAIQDb4fbL7gAAAIUBAAATAAAAAAAA&#10;AAAAAAAAAAAAAABbQ29udGVudF9UeXBlc10ueG1sUEsBAi0AFAAGAAgAAAAhAFr0LFu/AAAAFQEA&#10;AAsAAAAAAAAAAAAAAAAAHwEAAF9yZWxzLy5yZWxzUEsBAi0AFAAGAAgAAAAhAJluUZr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rect id="Rectangle 23604" o:spid="_x0000_s1475" style="position:absolute;left:8846;top:2130;width:28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711" o:spid="_x0000_s1476" style="position:absolute;left:7482;top:1760;width:4923;height:91;visibility:visible;mso-wrap-style:square;v-text-anchor:top" coordsize="4922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" path="m,l492252,r,9144l,9144,,e" fillcolor="black" stroked="f" strokeweight="0">
                  <v:stroke miterlimit="83231f" joinstyle="miter"/>
                  <v:path arrowok="t" textboxrect="0,0,492252,9144"/>
                </v:shape>
                <v:rect id="Rectangle 23606" o:spid="_x0000_s1477" style="position:absolute;left:12405;top:1117;width:90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w:t>
                        </w:r>
                      </w:p>
                    </w:txbxContent>
                  </v:textbox>
                </v:rect>
                <v:rect id="Rectangle 23607" o:spid="_x0000_s1478" style="position:absolute;left:13091;top:179;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eZ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gcRiN43QlXQM6fAAAA//8DAFBLAQItABQABgAIAAAAIQDb4fbL7gAAAIUBAAATAAAAAAAA&#10;AAAAAAAAAAAAAABbQ29udGVudF9UeXBlc10ueG1sUEsBAi0AFAAGAAgAAAAhAFr0LFu/AAAAFQEA&#10;AAsAAAAAAAAAAAAAAAAAHwEAAF9yZWxzLy5yZWxzUEsBAi0AFAAGAAgAAAAhAOZVV5n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6"/>
                          </w:rPr>
                          <w:t xml:space="preserve"> </w:t>
                        </w:r>
                      </w:p>
                    </w:txbxContent>
                  </v:textbox>
                </v:rect>
                <v:shape id="Shape 248712" o:spid="_x0000_s1479" style="position:absolute;left:4351;width:9380;height:91;visibility:visible;mso-wrap-style:square;v-text-anchor:top" coordsize="938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" path="m,l938022,r,9144l,9144,,e" fillcolor="black" stroked="f" strokeweight="0">
                  <v:stroke miterlimit="83231f" joinstyle="miter"/>
                  <v:path arrowok="t" textboxrect="0,0,938022,9144"/>
                </v:shape>
                <w10:anchorlock/>
              </v:group>
            </w:pict>
          </mc:Fallback>
        </mc:AlternateContent>
      </w:r>
      <w:r w:rsidRPr="0014269B">
        <w:t xml:space="preserve">  </w:t>
      </w:r>
    </w:p>
    <w:p w:rsidR="0014269B" w:rsidRPr="0014269B" w:rsidRDefault="0014269B" w:rsidP="0014269B">
      <w:pPr>
        <w:tabs>
          <w:tab w:val="center" w:pos="1897"/>
        </w:tabs>
        <w:spacing w:after="186"/>
        <w:rPr>
          <w:sz w:val="24"/>
        </w:rPr>
      </w:pPr>
      <w:r w:rsidRPr="0014269B">
        <w:t xml:space="preserve">   </w:t>
      </w:r>
      <w:r w:rsidRPr="0014269B">
        <w:tab/>
      </w:r>
      <w:r w:rsidRPr="0014269B">
        <w:rPr>
          <w:noProof/>
          <w:sz w:val="24"/>
        </w:rPr>
        <w:drawing>
          <wp:inline distT="0" distB="0" distL="0" distR="0" wp14:anchorId="7C49227C" wp14:editId="1CBCE117">
            <wp:extent cx="1447800" cy="320040"/>
            <wp:effectExtent l="0" t="0" r="0" b="0"/>
            <wp:docPr id="244172" name="Picture 244172"/>
            <wp:cNvGraphicFramePr/>
            <a:graphic xmlns:a="http://schemas.openxmlformats.org/drawingml/2006/main">
              <a:graphicData uri="http://schemas.openxmlformats.org/drawingml/2006/picture">
                <pic:pic xmlns:pic="http://schemas.openxmlformats.org/drawingml/2006/picture">
                  <pic:nvPicPr>
                    <pic:cNvPr id="244172" name="Picture 244172"/>
                    <pic:cNvPicPr/>
                  </pic:nvPicPr>
                  <pic:blipFill>
                    <a:blip r:embed="rId499"/>
                    <a:stretch>
                      <a:fillRect/>
                    </a:stretch>
                  </pic:blipFill>
                  <pic:spPr>
                    <a:xfrm>
                      <a:off x="0" y="0"/>
                      <a:ext cx="1447800" cy="320040"/>
                    </a:xfrm>
                    <a:prstGeom prst="rect">
                      <a:avLst/>
                    </a:prstGeom>
                  </pic:spPr>
                </pic:pic>
              </a:graphicData>
            </a:graphic>
          </wp:inline>
        </w:drawing>
      </w:r>
      <w:r w:rsidRPr="0014269B">
        <w:t xml:space="preserve">  </w:t>
      </w:r>
    </w:p>
    <w:p w:rsidR="0014269B" w:rsidRPr="0014269B" w:rsidRDefault="0014269B" w:rsidP="0014269B">
      <w:pPr>
        <w:tabs>
          <w:tab w:val="center" w:pos="1136"/>
        </w:tabs>
        <w:spacing w:after="98"/>
        <w:rPr>
          <w:sz w:val="24"/>
        </w:rPr>
      </w:pPr>
      <w:r w:rsidRPr="0014269B">
        <w:t xml:space="preserve"> </w:t>
      </w:r>
      <w:r w:rsidRPr="0014269B">
        <w:tab/>
        <w:t>i = 27.92</w:t>
      </w:r>
      <w:r w:rsidRPr="0014269B">
        <w:rPr>
          <w:vertAlign w:val="superscript"/>
        </w:rPr>
        <w:t>0</w:t>
      </w:r>
      <w:r w:rsidRPr="0014269B">
        <w:t xml:space="preserve"> </w:t>
      </w:r>
    </w:p>
    <w:p w:rsidR="0014269B" w:rsidRPr="0014269B" w:rsidRDefault="0014269B" w:rsidP="0014269B">
      <w:pPr>
        <w:spacing w:after="52"/>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Limiting angle of the prism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5" w:line="270" w:lineRule="auto"/>
        <w:ind w:right="12"/>
        <w:rPr>
          <w:sz w:val="24"/>
        </w:rPr>
      </w:pPr>
      <w:r w:rsidRPr="0014269B">
        <w:rPr>
          <w:sz w:val="24"/>
        </w:rPr>
        <w:t xml:space="preserve">This is the maximum refracting angle of the prism for which he emergent ray grazes the second refracting surface. </w:t>
      </w:r>
    </w:p>
    <w:p w:rsidR="0014269B" w:rsidRPr="0014269B" w:rsidRDefault="0014269B" w:rsidP="0014269B">
      <w:pPr>
        <w:spacing w:after="5" w:line="270" w:lineRule="auto"/>
        <w:ind w:right="834"/>
        <w:rPr>
          <w:sz w:val="24"/>
        </w:rPr>
      </w:pPr>
      <w:r w:rsidRPr="0014269B">
        <w:rPr>
          <w:sz w:val="24"/>
        </w:rPr>
        <w:t xml:space="preserve">Suppose the incident ray grazes the first refracting surface then the limiting angle A is given by A = 2c where </w:t>
      </w:r>
      <w:r w:rsidRPr="0014269B">
        <w:rPr>
          <w:b/>
          <w:sz w:val="24"/>
        </w:rPr>
        <w:t xml:space="preserve">c </w:t>
      </w:r>
      <w:r w:rsidRPr="0014269B">
        <w:rPr>
          <w:sz w:val="24"/>
        </w:rPr>
        <w:t xml:space="preserve">is the critical angle of the glass air interface as shown. </w:t>
      </w:r>
    </w:p>
    <w:p w:rsidR="0014269B" w:rsidRPr="0014269B" w:rsidRDefault="0014269B" w:rsidP="0014269B">
      <w:pPr>
        <w:spacing w:after="54"/>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2127"/>
        <w:ind w:right="5036"/>
        <w:rPr>
          <w:sz w:val="24"/>
        </w:rPr>
      </w:pPr>
      <w:r w:rsidRPr="0014269B">
        <w:rPr>
          <w:noProof/>
          <w:sz w:val="24"/>
        </w:rPr>
        <w:lastRenderedPageBreak/>
        <w:drawing>
          <wp:anchor distT="0" distB="0" distL="114300" distR="114300" simplePos="0" relativeHeight="251689984" behindDoc="0" locked="0" layoutInCell="1" allowOverlap="0" wp14:anchorId="1513F484" wp14:editId="39983888">
            <wp:simplePos x="0" y="0"/>
            <wp:positionH relativeFrom="column">
              <wp:posOffset>272669</wp:posOffset>
            </wp:positionH>
            <wp:positionV relativeFrom="paragraph">
              <wp:posOffset>104113</wp:posOffset>
            </wp:positionV>
            <wp:extent cx="2353945" cy="1828800"/>
            <wp:effectExtent l="0" t="0" r="0" b="0"/>
            <wp:wrapSquare wrapText="bothSides"/>
            <wp:docPr id="24440" name="Picture 24440"/>
            <wp:cNvGraphicFramePr/>
            <a:graphic xmlns:a="http://schemas.openxmlformats.org/drawingml/2006/main">
              <a:graphicData uri="http://schemas.openxmlformats.org/drawingml/2006/picture">
                <pic:pic xmlns:pic="http://schemas.openxmlformats.org/drawingml/2006/picture">
                  <pic:nvPicPr>
                    <pic:cNvPr id="24440" name="Picture 24440"/>
                    <pic:cNvPicPr/>
                  </pic:nvPicPr>
                  <pic:blipFill>
                    <a:blip r:embed="rId500"/>
                    <a:stretch>
                      <a:fillRect/>
                    </a:stretch>
                  </pic:blipFill>
                  <pic:spPr>
                    <a:xfrm>
                      <a:off x="0" y="0"/>
                      <a:ext cx="2353945" cy="1828800"/>
                    </a:xfrm>
                    <a:prstGeom prst="rect">
                      <a:avLst/>
                    </a:prstGeom>
                  </pic:spPr>
                </pic:pic>
              </a:graphicData>
            </a:graphic>
          </wp:anchor>
        </w:drawing>
      </w:r>
      <w:r w:rsidRPr="0014269B">
        <w:rPr>
          <w:rFonts w:ascii="Times New Roman" w:eastAsia="Times New Roman" w:hAnsi="Times New Roman" w:cs="Times New Roman"/>
          <w:sz w:val="20"/>
        </w:rPr>
        <w:t xml:space="preserve"> </w:t>
      </w:r>
    </w:p>
    <w:p w:rsidR="0014269B" w:rsidRPr="0014269B" w:rsidRDefault="0014269B" w:rsidP="0014269B">
      <w:pPr>
        <w:spacing w:after="119" w:line="216" w:lineRule="auto"/>
        <w:ind w:right="5036"/>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Revision exercise 4 </w:t>
      </w:r>
    </w:p>
    <w:p w:rsidR="0014269B" w:rsidRPr="0014269B" w:rsidRDefault="0014269B" w:rsidP="0014269B">
      <w:pPr>
        <w:numPr>
          <w:ilvl w:val="0"/>
          <w:numId w:val="88"/>
        </w:numPr>
        <w:spacing w:after="5" w:line="221" w:lineRule="auto"/>
        <w:ind w:right="12" w:hanging="810"/>
        <w:rPr>
          <w:sz w:val="24"/>
        </w:rPr>
      </w:pPr>
      <w:r w:rsidRPr="0014269B">
        <w:rPr>
          <w:sz w:val="24"/>
        </w:rPr>
        <w:t xml:space="preserve">(i)  Obtain an expression relating the deviation of a ray of light by the prism to the  refracting angle and the angles of incidence and emergence.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1"/>
          <w:numId w:val="88"/>
        </w:numPr>
        <w:spacing w:after="5" w:line="270" w:lineRule="auto"/>
        <w:ind w:right="12" w:hanging="450"/>
        <w:rPr>
          <w:sz w:val="24"/>
        </w:rPr>
      </w:pPr>
      <w:r w:rsidRPr="0014269B">
        <w:rPr>
          <w:sz w:val="24"/>
        </w:rPr>
        <w:t xml:space="preserve">The deviation of a ray of light incident on the first face of a </w:t>
      </w:r>
      <w:r w:rsidRPr="0014269B">
        <w:rPr>
          <w:b/>
          <w:sz w:val="24"/>
        </w:rPr>
        <w:t>60</w:t>
      </w:r>
      <w:r w:rsidRPr="0014269B">
        <w:rPr>
          <w:sz w:val="24"/>
          <w:vertAlign w:val="superscript"/>
        </w:rPr>
        <w:t>0</w:t>
      </w:r>
      <w:r w:rsidRPr="0014269B">
        <w:rPr>
          <w:sz w:val="24"/>
        </w:rPr>
        <w:t xml:space="preserve"> glass prism at an angle of </w:t>
      </w:r>
      <w:r w:rsidRPr="0014269B">
        <w:rPr>
          <w:b/>
          <w:sz w:val="24"/>
        </w:rPr>
        <w:t>45</w:t>
      </w:r>
      <w:r w:rsidRPr="0014269B">
        <w:rPr>
          <w:sz w:val="24"/>
          <w:vertAlign w:val="superscript"/>
        </w:rPr>
        <w:t>0</w:t>
      </w:r>
      <w:r w:rsidRPr="0014269B">
        <w:rPr>
          <w:sz w:val="24"/>
        </w:rPr>
        <w:t xml:space="preserve"> is  </w:t>
      </w:r>
      <w:r w:rsidRPr="0014269B">
        <w:rPr>
          <w:b/>
          <w:sz w:val="24"/>
        </w:rPr>
        <w:t>40</w:t>
      </w:r>
      <w:r w:rsidRPr="0014269B">
        <w:rPr>
          <w:sz w:val="24"/>
          <w:vertAlign w:val="superscript"/>
        </w:rPr>
        <w:t>0</w:t>
      </w:r>
      <w:r w:rsidRPr="0014269B">
        <w:rPr>
          <w:b/>
          <w:sz w:val="24"/>
        </w:rPr>
        <w:t xml:space="preserve">. </w:t>
      </w:r>
      <w:r w:rsidRPr="0014269B">
        <w:rPr>
          <w:sz w:val="24"/>
        </w:rPr>
        <w:t xml:space="preserve">Calculate the angle of emergence of a ray on the second face of the prism.[ </w:t>
      </w:r>
      <w:r w:rsidRPr="0014269B">
        <w:rPr>
          <w:b/>
          <w:sz w:val="24"/>
        </w:rPr>
        <w:t xml:space="preserve">i2 </w:t>
      </w:r>
      <w:r w:rsidRPr="0014269B">
        <w:rPr>
          <w:sz w:val="24"/>
        </w:rPr>
        <w:t>= 65</w:t>
      </w:r>
      <w:r w:rsidRPr="0014269B">
        <w:rPr>
          <w:sz w:val="24"/>
          <w:vertAlign w:val="superscript"/>
        </w:rPr>
        <w:t>0</w:t>
      </w:r>
      <w:r w:rsidRPr="0014269B">
        <w:rPr>
          <w:sz w:val="24"/>
        </w:rPr>
        <w:t xml:space="preserve">] </w:t>
      </w:r>
    </w:p>
    <w:p w:rsidR="0014269B" w:rsidRPr="0014269B" w:rsidRDefault="0014269B" w:rsidP="0014269B">
      <w:pPr>
        <w:numPr>
          <w:ilvl w:val="1"/>
          <w:numId w:val="88"/>
        </w:numPr>
        <w:spacing w:after="5" w:line="270" w:lineRule="auto"/>
        <w:ind w:right="12" w:hanging="450"/>
        <w:rPr>
          <w:sz w:val="24"/>
        </w:rPr>
      </w:pPr>
      <w:r w:rsidRPr="0014269B">
        <w:rPr>
          <w:sz w:val="24"/>
        </w:rPr>
        <w:t xml:space="preserve">A prism of refractive index </w:t>
      </w:r>
      <w:r w:rsidRPr="0014269B">
        <w:rPr>
          <w:b/>
          <w:sz w:val="24"/>
        </w:rPr>
        <w:t>1</w:t>
      </w:r>
      <w:r w:rsidRPr="0014269B">
        <w:rPr>
          <w:sz w:val="24"/>
        </w:rPr>
        <w:t>.</w:t>
      </w:r>
      <w:r w:rsidRPr="0014269B">
        <w:rPr>
          <w:b/>
          <w:sz w:val="24"/>
        </w:rPr>
        <w:t xml:space="preserve">64 </w:t>
      </w:r>
      <w:r w:rsidRPr="0014269B">
        <w:rPr>
          <w:sz w:val="24"/>
        </w:rPr>
        <w:t xml:space="preserve">is immersed in a liquid of refractive index </w:t>
      </w:r>
      <w:r w:rsidRPr="0014269B">
        <w:rPr>
          <w:b/>
          <w:sz w:val="24"/>
        </w:rPr>
        <w:t>1</w:t>
      </w:r>
      <w:r w:rsidRPr="0014269B">
        <w:rPr>
          <w:sz w:val="24"/>
        </w:rPr>
        <w:t>.</w:t>
      </w:r>
      <w:r w:rsidRPr="0014269B">
        <w:rPr>
          <w:b/>
          <w:sz w:val="24"/>
        </w:rPr>
        <w:t>4</w:t>
      </w:r>
      <w:r w:rsidRPr="0014269B">
        <w:rPr>
          <w:sz w:val="24"/>
        </w:rPr>
        <w:t xml:space="preserve">. A ray of light is incident on one face of the prism at an angle of </w:t>
      </w:r>
      <w:r w:rsidRPr="0014269B">
        <w:rPr>
          <w:b/>
          <w:sz w:val="24"/>
        </w:rPr>
        <w:t>40</w:t>
      </w:r>
      <w:r w:rsidRPr="0014269B">
        <w:rPr>
          <w:sz w:val="24"/>
          <w:vertAlign w:val="superscript"/>
        </w:rPr>
        <w:t>0</w:t>
      </w:r>
      <w:r w:rsidRPr="0014269B">
        <w:rPr>
          <w:b/>
          <w:sz w:val="24"/>
        </w:rPr>
        <w:t xml:space="preserve">. </w:t>
      </w:r>
      <w:r w:rsidRPr="0014269B">
        <w:rPr>
          <w:sz w:val="24"/>
        </w:rPr>
        <w:t xml:space="preserve">If the ray emerges at an angle of </w:t>
      </w:r>
      <w:r w:rsidRPr="0014269B">
        <w:rPr>
          <w:b/>
          <w:sz w:val="24"/>
        </w:rPr>
        <w:t>29</w:t>
      </w:r>
      <w:r w:rsidRPr="0014269B">
        <w:rPr>
          <w:sz w:val="24"/>
          <w:vertAlign w:val="superscript"/>
        </w:rPr>
        <w:t>0</w:t>
      </w:r>
      <w:r w:rsidRPr="0014269B">
        <w:rPr>
          <w:b/>
          <w:sz w:val="24"/>
        </w:rPr>
        <w:t xml:space="preserve">, </w:t>
      </w:r>
      <w:r w:rsidRPr="0014269B">
        <w:rPr>
          <w:sz w:val="24"/>
        </w:rPr>
        <w:t>determine the angle of the prism. [</w:t>
      </w:r>
      <w:r w:rsidRPr="0014269B">
        <w:rPr>
          <w:b/>
          <w:sz w:val="24"/>
        </w:rPr>
        <w:t xml:space="preserve"> 57</w:t>
      </w:r>
      <w:r w:rsidRPr="0014269B">
        <w:rPr>
          <w:sz w:val="24"/>
        </w:rPr>
        <w:t>.</w:t>
      </w:r>
      <w:r w:rsidRPr="0014269B">
        <w:rPr>
          <w:b/>
          <w:sz w:val="24"/>
        </w:rPr>
        <w:t>7</w:t>
      </w:r>
      <w:r w:rsidRPr="0014269B">
        <w:rPr>
          <w:sz w:val="24"/>
          <w:vertAlign w:val="superscript"/>
        </w:rPr>
        <w:t>0</w:t>
      </w:r>
      <w:r w:rsidRPr="0014269B">
        <w:rPr>
          <w:sz w:val="24"/>
        </w:rPr>
        <w:t xml:space="preserve">] </w:t>
      </w:r>
    </w:p>
    <w:p w:rsidR="0014269B" w:rsidRPr="0014269B" w:rsidRDefault="0014269B" w:rsidP="0014269B">
      <w:pPr>
        <w:numPr>
          <w:ilvl w:val="0"/>
          <w:numId w:val="88"/>
        </w:numPr>
        <w:spacing w:after="5" w:line="221" w:lineRule="auto"/>
        <w:ind w:right="12" w:hanging="810"/>
        <w:rPr>
          <w:sz w:val="24"/>
        </w:rPr>
      </w:pPr>
      <w:r w:rsidRPr="0014269B">
        <w:rPr>
          <w:b/>
          <w:sz w:val="24"/>
        </w:rPr>
        <w:t>(</w:t>
      </w:r>
      <w:r w:rsidRPr="0014269B">
        <w:rPr>
          <w:sz w:val="24"/>
        </w:rPr>
        <w:t xml:space="preserve">i)  For a ray of light passing through the prism, what is the condition for minimum deviation to occur? </w:t>
      </w:r>
    </w:p>
    <w:p w:rsidR="0014269B" w:rsidRPr="0014269B" w:rsidRDefault="0014269B" w:rsidP="0014269B">
      <w:pPr>
        <w:numPr>
          <w:ilvl w:val="1"/>
          <w:numId w:val="88"/>
        </w:numPr>
        <w:spacing w:after="5" w:line="222" w:lineRule="auto"/>
        <w:ind w:right="12" w:hanging="450"/>
        <w:rPr>
          <w:sz w:val="24"/>
        </w:rPr>
      </w:pPr>
      <w:r w:rsidRPr="0014269B">
        <w:rPr>
          <w:sz w:val="24"/>
        </w:rPr>
        <w:t xml:space="preserve">Derive an expression for the refractive index of a prism in terms of the refracting angle, </w:t>
      </w:r>
      <w:r w:rsidRPr="0014269B">
        <w:rPr>
          <w:b/>
          <w:sz w:val="24"/>
        </w:rPr>
        <w:t>A</w:t>
      </w:r>
      <w:r w:rsidRPr="0014269B">
        <w:rPr>
          <w:sz w:val="24"/>
        </w:rPr>
        <w:t xml:space="preserve">, and the angle of minimum deviation </w:t>
      </w:r>
      <w:r w:rsidRPr="0014269B">
        <w:rPr>
          <w:b/>
          <w:sz w:val="24"/>
        </w:rPr>
        <w:t>D</w:t>
      </w:r>
      <w:r w:rsidRPr="0014269B">
        <w:rPr>
          <w:sz w:val="24"/>
        </w:rPr>
        <w:t xml:space="preserve">. </w:t>
      </w:r>
    </w:p>
    <w:p w:rsidR="0014269B" w:rsidRPr="0014269B" w:rsidRDefault="0014269B" w:rsidP="0014269B">
      <w:pPr>
        <w:spacing w:after="125"/>
        <w:rPr>
          <w:sz w:val="24"/>
        </w:rPr>
      </w:pPr>
      <w:r w:rsidRPr="0014269B">
        <w:rPr>
          <w:rFonts w:ascii="Times New Roman" w:eastAsia="Times New Roman" w:hAnsi="Times New Roman" w:cs="Times New Roman"/>
          <w:sz w:val="13"/>
        </w:rPr>
        <w:t xml:space="preserve"> </w:t>
      </w:r>
    </w:p>
    <w:p w:rsidR="0014269B" w:rsidRPr="0014269B" w:rsidRDefault="0014269B" w:rsidP="0014269B">
      <w:pPr>
        <w:numPr>
          <w:ilvl w:val="0"/>
          <w:numId w:val="88"/>
        </w:numPr>
        <w:spacing w:after="5" w:line="270" w:lineRule="auto"/>
        <w:ind w:right="12" w:hanging="810"/>
        <w:rPr>
          <w:sz w:val="24"/>
        </w:rPr>
      </w:pPr>
      <w:r w:rsidRPr="0014269B">
        <w:rPr>
          <w:rFonts w:ascii="Times New Roman" w:eastAsia="Times New Roman" w:hAnsi="Times New Roman" w:cs="Times New Roman"/>
          <w:sz w:val="24"/>
        </w:rPr>
        <w:t xml:space="preserve">(a)   </w:t>
      </w:r>
      <w:r w:rsidRPr="0014269B">
        <w:rPr>
          <w:sz w:val="24"/>
        </w:rPr>
        <w:t xml:space="preserve">A glass prism with refracting angle </w:t>
      </w:r>
      <w:r w:rsidRPr="0014269B">
        <w:rPr>
          <w:b/>
          <w:sz w:val="24"/>
        </w:rPr>
        <w:t>60</w:t>
      </w:r>
      <w:r w:rsidRPr="0014269B">
        <w:rPr>
          <w:sz w:val="24"/>
          <w:vertAlign w:val="superscript"/>
        </w:rPr>
        <w:t>0</w:t>
      </w:r>
      <w:r w:rsidRPr="0014269B">
        <w:rPr>
          <w:sz w:val="24"/>
        </w:rPr>
        <w:t xml:space="preserve"> is made of glass whose refractive indices for red and violet light are respectively </w:t>
      </w:r>
      <w:r w:rsidRPr="0014269B">
        <w:rPr>
          <w:b/>
          <w:sz w:val="24"/>
        </w:rPr>
        <w:t>1</w:t>
      </w:r>
      <w:r w:rsidRPr="0014269B">
        <w:rPr>
          <w:sz w:val="24"/>
        </w:rPr>
        <w:t>.</w:t>
      </w:r>
      <w:r w:rsidRPr="0014269B">
        <w:rPr>
          <w:b/>
          <w:sz w:val="24"/>
        </w:rPr>
        <w:t xml:space="preserve">514 </w:t>
      </w:r>
      <w:r w:rsidRPr="0014269B">
        <w:rPr>
          <w:sz w:val="24"/>
        </w:rPr>
        <w:t xml:space="preserve">and </w:t>
      </w:r>
      <w:r w:rsidRPr="0014269B">
        <w:rPr>
          <w:b/>
          <w:sz w:val="24"/>
        </w:rPr>
        <w:t>1</w:t>
      </w:r>
      <w:r w:rsidRPr="0014269B">
        <w:rPr>
          <w:sz w:val="24"/>
        </w:rPr>
        <w:t>.</w:t>
      </w:r>
      <w:r w:rsidRPr="0014269B">
        <w:rPr>
          <w:b/>
          <w:sz w:val="24"/>
        </w:rPr>
        <w:t xml:space="preserve">530. </w:t>
      </w:r>
      <w:r w:rsidRPr="0014269B">
        <w:rPr>
          <w:sz w:val="24"/>
        </w:rPr>
        <w:t xml:space="preserve">A ray of white light is set </w:t>
      </w:r>
    </w:p>
    <w:p w:rsidR="0014269B" w:rsidRPr="0014269B" w:rsidRDefault="0014269B" w:rsidP="0014269B">
      <w:pPr>
        <w:spacing w:after="5" w:line="270" w:lineRule="auto"/>
        <w:ind w:right="1084"/>
        <w:rPr>
          <w:sz w:val="24"/>
        </w:rPr>
      </w:pPr>
      <w:r w:rsidRPr="0014269B">
        <w:rPr>
          <w:sz w:val="24"/>
        </w:rPr>
        <w:t xml:space="preserve">incident on the prism to give a minimum deviation for red light. Determine the: </w:t>
      </w:r>
    </w:p>
    <w:p w:rsidR="0014269B" w:rsidRPr="0014269B" w:rsidRDefault="0014269B" w:rsidP="0014269B">
      <w:pPr>
        <w:numPr>
          <w:ilvl w:val="2"/>
          <w:numId w:val="89"/>
        </w:numPr>
        <w:spacing w:after="5" w:line="270" w:lineRule="auto"/>
        <w:ind w:right="1827" w:hanging="630"/>
        <w:rPr>
          <w:sz w:val="24"/>
        </w:rPr>
      </w:pPr>
      <w:r w:rsidRPr="0014269B">
        <w:rPr>
          <w:sz w:val="24"/>
        </w:rPr>
        <w:t xml:space="preserve">angle of incidence of the light on the prism. </w:t>
      </w:r>
    </w:p>
    <w:p w:rsidR="0014269B" w:rsidRPr="0014269B" w:rsidRDefault="0014269B" w:rsidP="0014269B">
      <w:pPr>
        <w:numPr>
          <w:ilvl w:val="2"/>
          <w:numId w:val="89"/>
        </w:numPr>
        <w:spacing w:after="5" w:line="270" w:lineRule="auto"/>
        <w:ind w:right="1827" w:hanging="630"/>
        <w:rPr>
          <w:sz w:val="24"/>
        </w:rPr>
      </w:pPr>
      <w:r w:rsidRPr="0014269B">
        <w:rPr>
          <w:sz w:val="24"/>
        </w:rPr>
        <w:t xml:space="preserve">angle of emergence of the violet light. </w:t>
      </w:r>
      <w:r w:rsidRPr="0014269B">
        <w:rPr>
          <w:b/>
          <w:sz w:val="24"/>
        </w:rPr>
        <w:t xml:space="preserve">(iii)  </w:t>
      </w:r>
      <w:r w:rsidRPr="0014269B">
        <w:rPr>
          <w:b/>
          <w:sz w:val="24"/>
        </w:rPr>
        <w:tab/>
      </w:r>
      <w:r w:rsidRPr="0014269B">
        <w:rPr>
          <w:sz w:val="24"/>
        </w:rPr>
        <w:t xml:space="preserve">angular width of the spectrum.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5" w:line="270" w:lineRule="auto"/>
        <w:ind w:right="12"/>
        <w:rPr>
          <w:sz w:val="24"/>
        </w:rPr>
      </w:pPr>
      <w:r w:rsidRPr="0014269B">
        <w:rPr>
          <w:rFonts w:ascii="Times New Roman" w:eastAsia="Times New Roman" w:hAnsi="Times New Roman" w:cs="Times New Roman"/>
          <w:sz w:val="24"/>
        </w:rPr>
        <w:lastRenderedPageBreak/>
        <w:t xml:space="preserve"> </w:t>
      </w:r>
      <w:r w:rsidRPr="0014269B">
        <w:rPr>
          <w:rFonts w:ascii="Times New Roman" w:eastAsia="Times New Roman" w:hAnsi="Times New Roman" w:cs="Times New Roman"/>
          <w:sz w:val="24"/>
        </w:rPr>
        <w:tab/>
        <w:t xml:space="preserve">(b)  </w:t>
      </w:r>
      <w:r w:rsidRPr="0014269B">
        <w:rPr>
          <w:sz w:val="24"/>
        </w:rPr>
        <w:t xml:space="preserve">A certain prism is found to produce a minimum deviation of </w:t>
      </w:r>
      <w:r w:rsidRPr="0014269B">
        <w:rPr>
          <w:b/>
          <w:sz w:val="24"/>
        </w:rPr>
        <w:t>51</w:t>
      </w:r>
      <w:r w:rsidRPr="0014269B">
        <w:rPr>
          <w:sz w:val="24"/>
          <w:vertAlign w:val="superscript"/>
        </w:rPr>
        <w:t>0</w:t>
      </w:r>
      <w:r w:rsidRPr="0014269B">
        <w:rPr>
          <w:b/>
          <w:sz w:val="24"/>
        </w:rPr>
        <w:t xml:space="preserve">. </w:t>
      </w:r>
      <w:r w:rsidRPr="0014269B">
        <w:rPr>
          <w:sz w:val="24"/>
        </w:rPr>
        <w:t xml:space="preserve">While it produces a deviation of </w:t>
      </w:r>
      <w:r w:rsidRPr="0014269B">
        <w:rPr>
          <w:b/>
          <w:sz w:val="24"/>
        </w:rPr>
        <w:t>62</w:t>
      </w:r>
      <w:r w:rsidRPr="0014269B">
        <w:rPr>
          <w:sz w:val="24"/>
        </w:rPr>
        <w:t>.</w:t>
      </w:r>
      <w:r w:rsidRPr="0014269B">
        <w:rPr>
          <w:b/>
          <w:sz w:val="24"/>
        </w:rPr>
        <w:t>8</w:t>
      </w:r>
      <w:r w:rsidRPr="0014269B">
        <w:rPr>
          <w:sz w:val="24"/>
          <w:vertAlign w:val="superscript"/>
        </w:rPr>
        <w:t>0</w:t>
      </w:r>
      <w:r w:rsidRPr="0014269B">
        <w:rPr>
          <w:sz w:val="24"/>
        </w:rPr>
        <w:t xml:space="preserve"> for a ray of light incident on its first face at an angle of </w:t>
      </w:r>
      <w:r w:rsidRPr="0014269B">
        <w:rPr>
          <w:b/>
          <w:sz w:val="24"/>
        </w:rPr>
        <w:t>40</w:t>
      </w:r>
      <w:r w:rsidRPr="0014269B">
        <w:rPr>
          <w:sz w:val="24"/>
        </w:rPr>
        <w:t>.</w:t>
      </w:r>
      <w:r w:rsidRPr="0014269B">
        <w:rPr>
          <w:b/>
          <w:sz w:val="24"/>
        </w:rPr>
        <w:t>1</w:t>
      </w:r>
      <w:r w:rsidRPr="0014269B">
        <w:rPr>
          <w:sz w:val="24"/>
          <w:vertAlign w:val="superscript"/>
        </w:rPr>
        <w:t>0</w:t>
      </w:r>
      <w:r w:rsidRPr="0014269B">
        <w:rPr>
          <w:sz w:val="24"/>
        </w:rPr>
        <w:t xml:space="preserve"> and emerges through its second face at an angle of  </w:t>
      </w:r>
      <w:r w:rsidRPr="0014269B">
        <w:rPr>
          <w:b/>
          <w:sz w:val="24"/>
        </w:rPr>
        <w:t>82</w:t>
      </w:r>
      <w:r w:rsidRPr="0014269B">
        <w:rPr>
          <w:sz w:val="24"/>
        </w:rPr>
        <w:t>.</w:t>
      </w:r>
      <w:r w:rsidRPr="0014269B">
        <w:rPr>
          <w:b/>
          <w:sz w:val="24"/>
        </w:rPr>
        <w:t>7</w:t>
      </w:r>
      <w:r w:rsidRPr="0014269B">
        <w:rPr>
          <w:sz w:val="24"/>
          <w:vertAlign w:val="superscript"/>
        </w:rPr>
        <w:t>0</w:t>
      </w:r>
      <w:r w:rsidRPr="0014269B">
        <w:rPr>
          <w:b/>
          <w:sz w:val="24"/>
        </w:rPr>
        <w:t>.</w:t>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Determine the: </w:t>
      </w:r>
    </w:p>
    <w:p w:rsidR="0014269B" w:rsidRPr="0014269B" w:rsidRDefault="0014269B" w:rsidP="0014269B">
      <w:pPr>
        <w:numPr>
          <w:ilvl w:val="2"/>
          <w:numId w:val="88"/>
        </w:numPr>
        <w:spacing w:after="5" w:line="270" w:lineRule="auto"/>
        <w:ind w:left="1280" w:right="12" w:hanging="380"/>
        <w:rPr>
          <w:sz w:val="24"/>
        </w:rPr>
      </w:pPr>
      <w:r w:rsidRPr="0014269B">
        <w:rPr>
          <w:sz w:val="24"/>
        </w:rPr>
        <w:t>refracting angle of the prism.[60</w:t>
      </w:r>
      <w:r w:rsidRPr="0014269B">
        <w:rPr>
          <w:sz w:val="24"/>
          <w:vertAlign w:val="superscript"/>
        </w:rPr>
        <w:t>0</w:t>
      </w:r>
      <w:r w:rsidRPr="0014269B">
        <w:rPr>
          <w:sz w:val="24"/>
        </w:rPr>
        <w:t xml:space="preserve">] </w:t>
      </w:r>
    </w:p>
    <w:p w:rsidR="0014269B" w:rsidRPr="0014269B" w:rsidRDefault="0014269B" w:rsidP="0014269B">
      <w:pPr>
        <w:numPr>
          <w:ilvl w:val="2"/>
          <w:numId w:val="88"/>
        </w:numPr>
        <w:spacing w:after="5" w:line="270" w:lineRule="auto"/>
        <w:ind w:left="1280" w:right="12" w:hanging="380"/>
        <w:rPr>
          <w:sz w:val="24"/>
        </w:rPr>
      </w:pPr>
      <w:r w:rsidRPr="0014269B">
        <w:rPr>
          <w:sz w:val="24"/>
        </w:rPr>
        <w:t>angle of incidence at minimum deviation.[55.5</w:t>
      </w:r>
      <w:r w:rsidRPr="0014269B">
        <w:rPr>
          <w:sz w:val="24"/>
          <w:vertAlign w:val="superscript"/>
        </w:rPr>
        <w:t>0</w:t>
      </w:r>
      <w:r w:rsidRPr="0014269B">
        <w:rPr>
          <w:sz w:val="24"/>
        </w:rPr>
        <w:t xml:space="preserve">] </w:t>
      </w:r>
    </w:p>
    <w:p w:rsidR="0014269B" w:rsidRPr="0014269B" w:rsidRDefault="0014269B" w:rsidP="0014269B">
      <w:pPr>
        <w:numPr>
          <w:ilvl w:val="2"/>
          <w:numId w:val="88"/>
        </w:numPr>
        <w:spacing w:after="5" w:line="270" w:lineRule="auto"/>
        <w:ind w:left="1280" w:right="12" w:hanging="380"/>
        <w:rPr>
          <w:sz w:val="24"/>
        </w:rPr>
      </w:pPr>
      <w:r w:rsidRPr="0014269B">
        <w:rPr>
          <w:sz w:val="24"/>
        </w:rPr>
        <w:t xml:space="preserve">refractive index of the material of the prism.[1.648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numPr>
          <w:ilvl w:val="0"/>
          <w:numId w:val="88"/>
        </w:numPr>
        <w:spacing w:after="5" w:line="222" w:lineRule="auto"/>
        <w:ind w:right="12" w:hanging="810"/>
        <w:rPr>
          <w:sz w:val="24"/>
        </w:rPr>
      </w:pPr>
      <w:r w:rsidRPr="0014269B">
        <w:rPr>
          <w:rFonts w:ascii="Times New Roman" w:eastAsia="Times New Roman" w:hAnsi="Times New Roman" w:cs="Times New Roman"/>
          <w:b/>
          <w:sz w:val="24"/>
        </w:rPr>
        <w:t xml:space="preserve">(i)  </w:t>
      </w:r>
      <w:r w:rsidRPr="0014269B">
        <w:rPr>
          <w:sz w:val="24"/>
        </w:rPr>
        <w:t xml:space="preserve">A ray of monochromatic light is incident at a small angle of incidence on a small angle  prism in air. Obtain the expression </w:t>
      </w:r>
      <w:r w:rsidRPr="0014269B">
        <w:rPr>
          <w:b/>
          <w:sz w:val="24"/>
        </w:rPr>
        <w:t xml:space="preserve">D = (n – 1 )A </w:t>
      </w:r>
      <w:r w:rsidRPr="0014269B">
        <w:rPr>
          <w:sz w:val="24"/>
        </w:rPr>
        <w:t xml:space="preserve">for the deviation of light by the prism. </w:t>
      </w:r>
    </w:p>
    <w:p w:rsidR="0014269B" w:rsidRPr="0014269B" w:rsidRDefault="0014269B" w:rsidP="0014269B">
      <w:pPr>
        <w:spacing w:after="79"/>
        <w:rPr>
          <w:sz w:val="24"/>
        </w:rPr>
      </w:pPr>
      <w:r w:rsidRPr="0014269B">
        <w:rPr>
          <w:sz w:val="13"/>
        </w:rPr>
        <w:t xml:space="preserve"> </w:t>
      </w:r>
    </w:p>
    <w:p w:rsidR="0014269B" w:rsidRPr="0014269B" w:rsidRDefault="0014269B" w:rsidP="0014269B">
      <w:pPr>
        <w:numPr>
          <w:ilvl w:val="1"/>
          <w:numId w:val="88"/>
        </w:numPr>
        <w:spacing w:after="5" w:line="270" w:lineRule="auto"/>
        <w:ind w:right="12" w:hanging="450"/>
        <w:rPr>
          <w:sz w:val="24"/>
        </w:rPr>
      </w:pPr>
      <w:r w:rsidRPr="0014269B">
        <w:rPr>
          <w:sz w:val="24"/>
        </w:rPr>
        <w:t xml:space="preserve">A glass prism of small angle, </w:t>
      </w:r>
      <w:r w:rsidRPr="0014269B">
        <w:rPr>
          <w:b/>
          <w:sz w:val="24"/>
        </w:rPr>
        <w:t>A</w:t>
      </w:r>
      <w:r w:rsidRPr="0014269B">
        <w:rPr>
          <w:sz w:val="24"/>
        </w:rPr>
        <w:t xml:space="preserve">, and refractive index </w:t>
      </w:r>
      <w:r w:rsidRPr="0014269B">
        <w:rPr>
          <w:b/>
          <w:sz w:val="24"/>
        </w:rPr>
        <w:t>n</w:t>
      </w:r>
      <w:r w:rsidRPr="0014269B">
        <w:rPr>
          <w:b/>
          <w:sz w:val="24"/>
          <w:vertAlign w:val="subscript"/>
        </w:rPr>
        <w:t xml:space="preserve">g </w:t>
      </w:r>
      <w:r w:rsidRPr="0014269B">
        <w:rPr>
          <w:sz w:val="24"/>
        </w:rPr>
        <w:t xml:space="preserve">and is completely immersed in </w:t>
      </w:r>
    </w:p>
    <w:p w:rsidR="0014269B" w:rsidRPr="0014269B" w:rsidRDefault="0014269B" w:rsidP="0014269B">
      <w:pPr>
        <w:spacing w:after="5" w:line="270" w:lineRule="auto"/>
        <w:ind w:right="12"/>
        <w:rPr>
          <w:sz w:val="24"/>
        </w:rPr>
      </w:pPr>
      <w:r w:rsidRPr="0014269B">
        <w:rPr>
          <w:sz w:val="24"/>
        </w:rPr>
        <w:t xml:space="preserve">a liquid of refractive index </w:t>
      </w:r>
      <w:r w:rsidRPr="0014269B">
        <w:rPr>
          <w:b/>
          <w:sz w:val="24"/>
        </w:rPr>
        <w:t>n</w:t>
      </w:r>
      <w:r w:rsidRPr="0014269B">
        <w:rPr>
          <w:b/>
          <w:sz w:val="24"/>
          <w:vertAlign w:val="subscript"/>
        </w:rPr>
        <w:t>L</w:t>
      </w:r>
      <w:r w:rsidRPr="0014269B">
        <w:rPr>
          <w:sz w:val="24"/>
        </w:rPr>
        <w:t xml:space="preserve">. Show that a ray of light passing through the prism at a small angle of incidence suffers a deviation given by </w:t>
      </w:r>
    </w:p>
    <w:p w:rsidR="0014269B" w:rsidRPr="0014269B" w:rsidRDefault="0014269B" w:rsidP="0014269B">
      <w:pPr>
        <w:spacing w:after="0"/>
        <w:jc w:val="center"/>
        <w:rPr>
          <w:sz w:val="24"/>
        </w:rPr>
      </w:pPr>
      <w:r w:rsidRPr="0014269B">
        <w:rPr>
          <w:noProof/>
          <w:sz w:val="24"/>
        </w:rPr>
        <w:drawing>
          <wp:anchor distT="0" distB="0" distL="114300" distR="114300" simplePos="0" relativeHeight="251691008" behindDoc="0" locked="0" layoutInCell="1" allowOverlap="0" wp14:anchorId="1FBD8550" wp14:editId="44B0019D">
            <wp:simplePos x="0" y="0"/>
            <wp:positionH relativeFrom="column">
              <wp:posOffset>3099054</wp:posOffset>
            </wp:positionH>
            <wp:positionV relativeFrom="paragraph">
              <wp:posOffset>0</wp:posOffset>
            </wp:positionV>
            <wp:extent cx="88392" cy="79248"/>
            <wp:effectExtent l="0" t="0" r="0" b="0"/>
            <wp:wrapSquare wrapText="bothSides"/>
            <wp:docPr id="244173" name="Picture 244173"/>
            <wp:cNvGraphicFramePr/>
            <a:graphic xmlns:a="http://schemas.openxmlformats.org/drawingml/2006/main">
              <a:graphicData uri="http://schemas.openxmlformats.org/drawingml/2006/picture">
                <pic:pic xmlns:pic="http://schemas.openxmlformats.org/drawingml/2006/picture">
                  <pic:nvPicPr>
                    <pic:cNvPr id="244173" name="Picture 244173"/>
                    <pic:cNvPicPr/>
                  </pic:nvPicPr>
                  <pic:blipFill>
                    <a:blip r:embed="rId501"/>
                    <a:stretch>
                      <a:fillRect/>
                    </a:stretch>
                  </pic:blipFill>
                  <pic:spPr>
                    <a:xfrm>
                      <a:off x="0" y="0"/>
                      <a:ext cx="88392" cy="79248"/>
                    </a:xfrm>
                    <a:prstGeom prst="rect">
                      <a:avLst/>
                    </a:prstGeom>
                  </pic:spPr>
                </pic:pic>
              </a:graphicData>
            </a:graphic>
          </wp:anchor>
        </w:drawing>
      </w:r>
      <w:r w:rsidRPr="0014269B">
        <w:rPr>
          <w:noProof/>
          <w:sz w:val="24"/>
        </w:rPr>
        <w:drawing>
          <wp:inline distT="0" distB="0" distL="0" distR="0" wp14:anchorId="2F3ABCAD" wp14:editId="7B650E1D">
            <wp:extent cx="801624" cy="280416"/>
            <wp:effectExtent l="0" t="0" r="0" b="0"/>
            <wp:docPr id="244175" name="Picture 244175"/>
            <wp:cNvGraphicFramePr/>
            <a:graphic xmlns:a="http://schemas.openxmlformats.org/drawingml/2006/main">
              <a:graphicData uri="http://schemas.openxmlformats.org/drawingml/2006/picture">
                <pic:pic xmlns:pic="http://schemas.openxmlformats.org/drawingml/2006/picture">
                  <pic:nvPicPr>
                    <pic:cNvPr id="244175" name="Picture 244175"/>
                    <pic:cNvPicPr/>
                  </pic:nvPicPr>
                  <pic:blipFill>
                    <a:blip r:embed="rId502"/>
                    <a:stretch>
                      <a:fillRect/>
                    </a:stretch>
                  </pic:blipFill>
                  <pic:spPr>
                    <a:xfrm>
                      <a:off x="0" y="0"/>
                      <a:ext cx="801624" cy="280416"/>
                    </a:xfrm>
                    <a:prstGeom prst="rect">
                      <a:avLst/>
                    </a:prstGeom>
                  </pic:spPr>
                </pic:pic>
              </a:graphicData>
            </a:graphic>
          </wp:inline>
        </w:drawing>
      </w:r>
      <w:r w:rsidRPr="0014269B">
        <w:rPr>
          <w:noProof/>
          <w:sz w:val="24"/>
        </w:rPr>
        <w:drawing>
          <wp:inline distT="0" distB="0" distL="0" distR="0" wp14:anchorId="6EDB637F" wp14:editId="7184EDCE">
            <wp:extent cx="557784" cy="304800"/>
            <wp:effectExtent l="0" t="0" r="0" b="0"/>
            <wp:docPr id="244174" name="Picture 244174"/>
            <wp:cNvGraphicFramePr/>
            <a:graphic xmlns:a="http://schemas.openxmlformats.org/drawingml/2006/main">
              <a:graphicData uri="http://schemas.openxmlformats.org/drawingml/2006/picture">
                <pic:pic xmlns:pic="http://schemas.openxmlformats.org/drawingml/2006/picture">
                  <pic:nvPicPr>
                    <pic:cNvPr id="244174" name="Picture 244174"/>
                    <pic:cNvPicPr/>
                  </pic:nvPicPr>
                  <pic:blipFill>
                    <a:blip r:embed="rId503"/>
                    <a:stretch>
                      <a:fillRect/>
                    </a:stretch>
                  </pic:blipFill>
                  <pic:spPr>
                    <a:xfrm>
                      <a:off x="0" y="0"/>
                      <a:ext cx="557784" cy="304800"/>
                    </a:xfrm>
                    <a:prstGeom prst="rect">
                      <a:avLst/>
                    </a:prstGeom>
                  </pic:spPr>
                </pic:pic>
              </a:graphicData>
            </a:graphic>
          </wp:inline>
        </w:drawing>
      </w:r>
      <w:r w:rsidRPr="0014269B">
        <w:rPr>
          <w:sz w:val="24"/>
        </w:rPr>
        <w:t xml:space="preserve"> </w:t>
      </w:r>
    </w:p>
    <w:p w:rsidR="0014269B" w:rsidRPr="0014269B" w:rsidRDefault="0014269B" w:rsidP="0014269B">
      <w:pPr>
        <w:numPr>
          <w:ilvl w:val="0"/>
          <w:numId w:val="88"/>
        </w:numPr>
        <w:spacing w:after="5" w:line="270" w:lineRule="auto"/>
        <w:ind w:right="12" w:hanging="810"/>
        <w:rPr>
          <w:sz w:val="24"/>
        </w:rPr>
      </w:pPr>
      <w:r w:rsidRPr="0014269B">
        <w:rPr>
          <w:sz w:val="24"/>
        </w:rPr>
        <w:t xml:space="preserve">Explain why white light is dispersed by a transparent medium. </w:t>
      </w:r>
    </w:p>
    <w:p w:rsidR="0014269B" w:rsidRPr="0014269B" w:rsidRDefault="0014269B" w:rsidP="0014269B">
      <w:pPr>
        <w:numPr>
          <w:ilvl w:val="0"/>
          <w:numId w:val="88"/>
        </w:numPr>
        <w:spacing w:after="5" w:line="270" w:lineRule="auto"/>
        <w:ind w:right="12" w:hanging="810"/>
        <w:rPr>
          <w:sz w:val="24"/>
        </w:rPr>
      </w:pPr>
      <w:r w:rsidRPr="0014269B">
        <w:rPr>
          <w:sz w:val="24"/>
        </w:rPr>
        <w:t>Light of two wave length is incident at a small angle on a thin prism of refracting angle 5</w:t>
      </w:r>
      <w:r w:rsidRPr="0014269B">
        <w:rPr>
          <w:sz w:val="24"/>
          <w:vertAlign w:val="superscript"/>
        </w:rPr>
        <w:t>0</w:t>
      </w:r>
      <w:r w:rsidRPr="0014269B">
        <w:rPr>
          <w:sz w:val="24"/>
        </w:rPr>
        <w:t xml:space="preserve"> and refractive index of 1.52 and 1.48 for the two wave lengths. Find the angular separation of the two wave lengths after refraction by the prism. [0.2</w:t>
      </w:r>
      <w:r w:rsidRPr="0014269B">
        <w:rPr>
          <w:sz w:val="24"/>
          <w:vertAlign w:val="superscript"/>
        </w:rPr>
        <w:t>0</w:t>
      </w:r>
      <w:r w:rsidRPr="0014269B">
        <w:rPr>
          <w:sz w:val="24"/>
        </w:rPr>
        <w:t xml:space="preserve">] </w:t>
      </w:r>
    </w:p>
    <w:p w:rsidR="0014269B" w:rsidRPr="0014269B" w:rsidRDefault="0014269B" w:rsidP="0014269B">
      <w:pPr>
        <w:numPr>
          <w:ilvl w:val="0"/>
          <w:numId w:val="88"/>
        </w:numPr>
        <w:spacing w:after="5" w:line="270" w:lineRule="auto"/>
        <w:ind w:right="12" w:hanging="810"/>
        <w:rPr>
          <w:sz w:val="24"/>
        </w:rPr>
      </w:pPr>
      <w:r w:rsidRPr="0014269B">
        <w:rPr>
          <w:sz w:val="24"/>
        </w:rPr>
        <w:t>A point source of white light is placed at the bottom of a water tank in a dark room. The light from the source is observed obliquely at the water surface. Explain what is</w:t>
      </w:r>
      <w:r w:rsidRPr="0014269B">
        <w:rPr>
          <w:rFonts w:ascii="Times New Roman" w:eastAsia="Times New Roman" w:hAnsi="Times New Roman" w:cs="Times New Roman"/>
          <w:sz w:val="24"/>
        </w:rPr>
        <w:t xml:space="preserve"> observed. </w:t>
      </w:r>
    </w:p>
    <w:p w:rsidR="0014269B" w:rsidRPr="0014269B" w:rsidRDefault="0014269B" w:rsidP="0014269B">
      <w:pPr>
        <w:numPr>
          <w:ilvl w:val="0"/>
          <w:numId w:val="88"/>
        </w:numPr>
        <w:spacing w:after="8" w:line="248" w:lineRule="auto"/>
        <w:ind w:right="12" w:hanging="810"/>
        <w:rPr>
          <w:sz w:val="24"/>
        </w:rPr>
      </w:pPr>
      <w:r w:rsidRPr="0014269B">
        <w:rPr>
          <w:rFonts w:ascii="Times New Roman" w:eastAsia="Times New Roman" w:hAnsi="Times New Roman" w:cs="Times New Roman"/>
          <w:sz w:val="24"/>
        </w:rPr>
        <w:t xml:space="preserve">Monochromatic light is incident at an angle </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on a glass prism of refracting angle A, </w:t>
      </w:r>
    </w:p>
    <w:p w:rsidR="0014269B" w:rsidRPr="0014269B" w:rsidRDefault="0014269B" w:rsidP="0014269B">
      <w:pPr>
        <w:spacing w:after="153" w:line="248" w:lineRule="auto"/>
        <w:ind w:right="32"/>
        <w:rPr>
          <w:sz w:val="24"/>
        </w:rPr>
      </w:pPr>
      <w:r w:rsidRPr="0014269B">
        <w:rPr>
          <w:rFonts w:ascii="Times New Roman" w:eastAsia="Times New Roman" w:hAnsi="Times New Roman" w:cs="Times New Roman"/>
          <w:sz w:val="24"/>
        </w:rPr>
        <w:t xml:space="preserve">situated in air.   If the emergent light grazes the other refracting surface of the prism, </w:t>
      </w:r>
      <w:r w:rsidRPr="0014269B">
        <w:rPr>
          <w:rFonts w:ascii="Times New Roman" w:eastAsia="Times New Roman" w:hAnsi="Times New Roman" w:cs="Times New Roman"/>
          <w:sz w:val="11"/>
        </w:rPr>
        <w:t xml:space="preserve"> </w:t>
      </w:r>
      <w:r w:rsidRPr="0014269B">
        <w:rPr>
          <w:rFonts w:ascii="Times New Roman" w:eastAsia="Times New Roman" w:hAnsi="Times New Roman" w:cs="Times New Roman"/>
          <w:sz w:val="11"/>
        </w:rPr>
        <w:tab/>
      </w:r>
      <w:r w:rsidRPr="0014269B">
        <w:rPr>
          <w:rFonts w:ascii="Times New Roman" w:eastAsia="Times New Roman" w:hAnsi="Times New Roman" w:cs="Times New Roman"/>
          <w:sz w:val="24"/>
        </w:rPr>
        <w:t>Show that the refractive index, n</w:t>
      </w:r>
      <w:r w:rsidRPr="0014269B">
        <w:rPr>
          <w:rFonts w:ascii="Times New Roman" w:eastAsia="Times New Roman" w:hAnsi="Times New Roman" w:cs="Times New Roman"/>
          <w:sz w:val="24"/>
          <w:vertAlign w:val="subscript"/>
        </w:rPr>
        <w:t>g</w:t>
      </w:r>
      <w:r w:rsidRPr="0014269B">
        <w:rPr>
          <w:rFonts w:ascii="Times New Roman" w:eastAsia="Times New Roman" w:hAnsi="Times New Roman" w:cs="Times New Roman"/>
          <w:sz w:val="24"/>
        </w:rPr>
        <w:t xml:space="preserve">, of the prism material is given by </w:t>
      </w:r>
    </w:p>
    <w:p w:rsidR="0014269B" w:rsidRPr="0014269B" w:rsidRDefault="0014269B" w:rsidP="0014269B">
      <w:pPr>
        <w:tabs>
          <w:tab w:val="center" w:pos="743"/>
          <w:tab w:val="center" w:pos="2529"/>
        </w:tabs>
        <w:spacing w:after="187"/>
        <w:rPr>
          <w:sz w:val="24"/>
        </w:rPr>
      </w:pPr>
      <w:r w:rsidRPr="0014269B">
        <w:rPr>
          <w:rFonts w:ascii="Segoe UI Symbol" w:eastAsia="Segoe UI Symbol" w:hAnsi="Segoe UI Symbol" w:cs="Segoe UI Symbol"/>
          <w:sz w:val="18"/>
        </w:rPr>
        <w:t></w:t>
      </w:r>
      <w:r w:rsidRPr="0014269B">
        <w:rPr>
          <w:rFonts w:ascii="Segoe UI Symbol" w:eastAsia="Segoe UI Symbol" w:hAnsi="Segoe UI Symbol" w:cs="Segoe UI Symbol"/>
          <w:sz w:val="18"/>
        </w:rPr>
        <w:tab/>
      </w:r>
      <w:r w:rsidRPr="0014269B">
        <w:rPr>
          <w:rFonts w:ascii="Segoe UI Symbol" w:eastAsia="Segoe UI Symbol" w:hAnsi="Segoe UI Symbol" w:cs="Segoe UI Symbol"/>
          <w:sz w:val="18"/>
        </w:rPr>
        <w:t></w:t>
      </w:r>
      <w:r w:rsidRPr="0014269B">
        <w:rPr>
          <w:rFonts w:ascii="Segoe UI Symbol" w:eastAsia="Segoe UI Symbol" w:hAnsi="Segoe UI Symbol" w:cs="Segoe UI Symbol"/>
          <w:sz w:val="18"/>
        </w:rPr>
        <w:tab/>
      </w:r>
      <w:r w:rsidRPr="0014269B">
        <w:rPr>
          <w:noProof/>
          <w:sz w:val="24"/>
        </w:rPr>
        <w:drawing>
          <wp:inline distT="0" distB="0" distL="0" distR="0" wp14:anchorId="13A3DC9E" wp14:editId="105358B7">
            <wp:extent cx="1374648" cy="320040"/>
            <wp:effectExtent l="0" t="0" r="0" b="0"/>
            <wp:docPr id="244176" name="Picture 244176"/>
            <wp:cNvGraphicFramePr/>
            <a:graphic xmlns:a="http://schemas.openxmlformats.org/drawingml/2006/main">
              <a:graphicData uri="http://schemas.openxmlformats.org/drawingml/2006/picture">
                <pic:pic xmlns:pic="http://schemas.openxmlformats.org/drawingml/2006/picture">
                  <pic:nvPicPr>
                    <pic:cNvPr id="244176" name="Picture 244176"/>
                    <pic:cNvPicPr/>
                  </pic:nvPicPr>
                  <pic:blipFill>
                    <a:blip r:embed="rId504"/>
                    <a:stretch>
                      <a:fillRect/>
                    </a:stretch>
                  </pic:blipFill>
                  <pic:spPr>
                    <a:xfrm>
                      <a:off x="0" y="0"/>
                      <a:ext cx="1374648" cy="320040"/>
                    </a:xfrm>
                    <a:prstGeom prst="rect">
                      <a:avLst/>
                    </a:prstGeom>
                  </pic:spPr>
                </pic:pic>
              </a:graphicData>
            </a:graphic>
          </wp:inline>
        </w:drawing>
      </w:r>
      <w:r w:rsidRPr="0014269B">
        <w:rPr>
          <w:rFonts w:ascii="Segoe UI Symbol" w:eastAsia="Segoe UI Symbol" w:hAnsi="Segoe UI Symbol" w:cs="Segoe UI Symbol"/>
        </w:rPr>
        <w:t></w:t>
      </w:r>
    </w:p>
    <w:p w:rsidR="0014269B" w:rsidRPr="0014269B" w:rsidRDefault="0014269B" w:rsidP="0014269B">
      <w:pPr>
        <w:numPr>
          <w:ilvl w:val="0"/>
          <w:numId w:val="88"/>
        </w:numPr>
        <w:spacing w:after="5" w:line="270" w:lineRule="auto"/>
        <w:ind w:right="12" w:hanging="810"/>
        <w:rPr>
          <w:sz w:val="24"/>
        </w:rPr>
      </w:pPr>
      <w:r w:rsidRPr="0014269B">
        <w:rPr>
          <w:sz w:val="24"/>
        </w:rPr>
        <w:t>A ray of light is incident at angle of 30</w:t>
      </w:r>
      <w:r w:rsidRPr="0014269B">
        <w:rPr>
          <w:sz w:val="24"/>
          <w:vertAlign w:val="superscript"/>
        </w:rPr>
        <w:t>0</w:t>
      </w:r>
      <w:r w:rsidRPr="0014269B">
        <w:rPr>
          <w:sz w:val="24"/>
        </w:rPr>
        <w:t xml:space="preserve"> on a prism of refractive index 1.5. Calculate the limiting angle of the prism such that the ray does not emerge when it meets the second face. [61.3</w:t>
      </w:r>
      <w:r w:rsidRPr="0014269B">
        <w:rPr>
          <w:sz w:val="24"/>
          <w:vertAlign w:val="superscript"/>
        </w:rPr>
        <w:t>0</w:t>
      </w:r>
      <w:r w:rsidRPr="0014269B">
        <w:rPr>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4"/>
        </w:rPr>
        <w:t></w:t>
      </w:r>
    </w:p>
    <w:p w:rsidR="0014269B" w:rsidRPr="0014269B" w:rsidRDefault="0014269B" w:rsidP="0014269B">
      <w:pPr>
        <w:spacing w:after="0"/>
        <w:rPr>
          <w:sz w:val="24"/>
        </w:rPr>
      </w:pPr>
      <w:r w:rsidRPr="0014269B">
        <w:rPr>
          <w:rFonts w:ascii="Times New Roman" w:eastAsia="Times New Roman" w:hAnsi="Times New Roman" w:cs="Times New Roman"/>
          <w:b/>
        </w:rPr>
        <w:t xml:space="preserve"> </w:t>
      </w:r>
      <w:r w:rsidRPr="0014269B">
        <w:rPr>
          <w:rFonts w:ascii="Times New Roman" w:eastAsia="Times New Roman" w:hAnsi="Times New Roman" w:cs="Times New Roman"/>
          <w:b/>
        </w:rPr>
        <w:tab/>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A spectrometer </w:t>
      </w:r>
    </w:p>
    <w:p w:rsidR="0014269B" w:rsidRPr="0014269B" w:rsidRDefault="0014269B" w:rsidP="0014269B">
      <w:pPr>
        <w:spacing w:after="5" w:line="219" w:lineRule="auto"/>
        <w:ind w:right="493"/>
        <w:rPr>
          <w:sz w:val="24"/>
        </w:rPr>
      </w:pPr>
      <w:r w:rsidRPr="0014269B">
        <w:rPr>
          <w:sz w:val="24"/>
        </w:rPr>
        <w:t xml:space="preserve">It is an instrument used to measure accurate determination of deviation of a parallel beam of light which has passed through a prism. This provides a mean of studying optical spectra and measurement of refractive indices of glass in form of a prism.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19" w:lineRule="auto"/>
        <w:ind w:right="12"/>
        <w:rPr>
          <w:sz w:val="24"/>
        </w:rPr>
      </w:pPr>
      <w:r w:rsidRPr="0014269B">
        <w:rPr>
          <w:sz w:val="24"/>
        </w:rPr>
        <w:lastRenderedPageBreak/>
        <w:t xml:space="preserve">It consists of a collimator, a telescope, and a turn table on which the prism is placed as shown.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743"/>
        <w:ind w:right="1220"/>
        <w:rPr>
          <w:sz w:val="24"/>
        </w:rPr>
      </w:pPr>
      <w:r w:rsidRPr="0014269B">
        <w:rPr>
          <w:noProof/>
          <w:sz w:val="24"/>
        </w:rPr>
        <w:drawing>
          <wp:anchor distT="0" distB="0" distL="114300" distR="114300" simplePos="0" relativeHeight="251692032" behindDoc="0" locked="0" layoutInCell="1" allowOverlap="0" wp14:anchorId="687F2A9C" wp14:editId="7192A379">
            <wp:simplePos x="0" y="0"/>
            <wp:positionH relativeFrom="column">
              <wp:posOffset>102489</wp:posOffset>
            </wp:positionH>
            <wp:positionV relativeFrom="paragraph">
              <wp:posOffset>109827</wp:posOffset>
            </wp:positionV>
            <wp:extent cx="4947285" cy="1508125"/>
            <wp:effectExtent l="0" t="0" r="0" b="0"/>
            <wp:wrapSquare wrapText="bothSides"/>
            <wp:docPr id="26090" name="Picture 26090"/>
            <wp:cNvGraphicFramePr/>
            <a:graphic xmlns:a="http://schemas.openxmlformats.org/drawingml/2006/main">
              <a:graphicData uri="http://schemas.openxmlformats.org/drawingml/2006/picture">
                <pic:pic xmlns:pic="http://schemas.openxmlformats.org/drawingml/2006/picture">
                  <pic:nvPicPr>
                    <pic:cNvPr id="26090" name="Picture 26090"/>
                    <pic:cNvPicPr/>
                  </pic:nvPicPr>
                  <pic:blipFill>
                    <a:blip r:embed="rId505"/>
                    <a:stretch>
                      <a:fillRect/>
                    </a:stretch>
                  </pic:blipFill>
                  <pic:spPr>
                    <a:xfrm>
                      <a:off x="0" y="0"/>
                      <a:ext cx="4947285" cy="1508125"/>
                    </a:xfrm>
                    <a:prstGeom prst="rect">
                      <a:avLst/>
                    </a:prstGeom>
                  </pic:spPr>
                </pic:pic>
              </a:graphicData>
            </a:graphic>
          </wp:anchor>
        </w:drawing>
      </w:r>
      <w:r w:rsidRPr="0014269B">
        <w:rPr>
          <w:rFonts w:ascii="Times New Roman" w:eastAsia="Times New Roman" w:hAnsi="Times New Roman" w:cs="Times New Roman"/>
          <w:sz w:val="20"/>
        </w:rPr>
        <w:t xml:space="preserve"> </w:t>
      </w:r>
    </w:p>
    <w:p w:rsidR="0014269B" w:rsidRPr="0014269B" w:rsidRDefault="0014269B" w:rsidP="0014269B">
      <w:pPr>
        <w:spacing w:after="0"/>
        <w:rPr>
          <w:sz w:val="24"/>
        </w:rPr>
      </w:pPr>
      <w:r w:rsidRPr="0014269B">
        <w:rPr>
          <w:rFonts w:ascii="Times New Roman" w:eastAsia="Times New Roman" w:hAnsi="Times New Roman" w:cs="Times New Roman"/>
        </w:rPr>
        <w:t xml:space="preserve"> </w:t>
      </w:r>
    </w:p>
    <w:p w:rsidR="0014269B" w:rsidRPr="0014269B" w:rsidRDefault="0014269B" w:rsidP="0014269B">
      <w:pPr>
        <w:spacing w:after="5" w:line="270" w:lineRule="auto"/>
        <w:ind w:right="764"/>
        <w:rPr>
          <w:sz w:val="24"/>
        </w:rPr>
      </w:pPr>
      <w:r w:rsidRPr="0014269B">
        <w:rPr>
          <w:sz w:val="24"/>
        </w:rPr>
        <w:t xml:space="preserve">Before the spectrometer is put in to use, 3 adjustments must be made onto it and these include, </w:t>
      </w:r>
    </w:p>
    <w:p w:rsidR="0014269B" w:rsidRPr="0014269B" w:rsidRDefault="0014269B" w:rsidP="0014269B">
      <w:pPr>
        <w:numPr>
          <w:ilvl w:val="0"/>
          <w:numId w:val="90"/>
        </w:numPr>
        <w:spacing w:after="5" w:line="270" w:lineRule="auto"/>
        <w:ind w:right="12" w:hanging="720"/>
        <w:rPr>
          <w:sz w:val="24"/>
        </w:rPr>
      </w:pPr>
      <w:r w:rsidRPr="0014269B">
        <w:rPr>
          <w:sz w:val="24"/>
        </w:rPr>
        <w:t xml:space="preserve">The collimator is adjusted to produce parallel rays of light.  </w:t>
      </w:r>
    </w:p>
    <w:p w:rsidR="0014269B" w:rsidRPr="0014269B" w:rsidRDefault="0014269B" w:rsidP="0014269B">
      <w:pPr>
        <w:numPr>
          <w:ilvl w:val="0"/>
          <w:numId w:val="90"/>
        </w:numPr>
        <w:spacing w:after="5" w:line="270" w:lineRule="auto"/>
        <w:ind w:right="12" w:hanging="720"/>
        <w:rPr>
          <w:sz w:val="24"/>
        </w:rPr>
      </w:pPr>
      <w:r w:rsidRPr="0014269B">
        <w:rPr>
          <w:sz w:val="24"/>
        </w:rPr>
        <w:t xml:space="preserve">The turntable is leveled. </w:t>
      </w:r>
    </w:p>
    <w:p w:rsidR="0014269B" w:rsidRPr="0014269B" w:rsidRDefault="0014269B" w:rsidP="0014269B">
      <w:pPr>
        <w:numPr>
          <w:ilvl w:val="0"/>
          <w:numId w:val="90"/>
        </w:numPr>
        <w:spacing w:after="5" w:line="270" w:lineRule="auto"/>
        <w:ind w:right="12" w:hanging="720"/>
        <w:rPr>
          <w:sz w:val="24"/>
        </w:rPr>
      </w:pPr>
      <w:r w:rsidRPr="0014269B">
        <w:rPr>
          <w:sz w:val="24"/>
        </w:rPr>
        <w:t xml:space="preserve">The telescope is adjusted to receive light from the collimator on its cross wire. </w:t>
      </w:r>
    </w:p>
    <w:p w:rsidR="0014269B" w:rsidRPr="0014269B" w:rsidRDefault="0014269B" w:rsidP="0014269B">
      <w:pPr>
        <w:spacing w:after="78"/>
        <w:rPr>
          <w:sz w:val="24"/>
        </w:rPr>
      </w:pPr>
      <w:r w:rsidRPr="0014269B">
        <w:rPr>
          <w:sz w:val="20"/>
        </w:rPr>
        <w:t xml:space="preserve"> </w:t>
      </w:r>
    </w:p>
    <w:p w:rsidR="0014269B" w:rsidRPr="0014269B" w:rsidRDefault="0014269B" w:rsidP="0014269B">
      <w:pPr>
        <w:spacing w:after="146" w:line="270" w:lineRule="auto"/>
        <w:ind w:right="3026"/>
        <w:rPr>
          <w:sz w:val="24"/>
        </w:rPr>
      </w:pPr>
      <w:r w:rsidRPr="0014269B">
        <w:rPr>
          <w:b/>
          <w:color w:val="FF0000"/>
          <w:sz w:val="26"/>
        </w:rPr>
        <w:t xml:space="preserve">Measurement of the refracting angle “a” of the prism </w:t>
      </w:r>
      <w:r w:rsidRPr="0014269B">
        <w:rPr>
          <w:sz w:val="24"/>
        </w:rPr>
        <w:t xml:space="preserve">The collimator is adjusted to produce parallel rays of light. </w:t>
      </w:r>
    </w:p>
    <w:p w:rsidR="0014269B" w:rsidRPr="0014269B" w:rsidRDefault="0014269B" w:rsidP="0014269B">
      <w:pPr>
        <w:spacing w:after="149" w:line="270" w:lineRule="auto"/>
        <w:ind w:right="12"/>
        <w:rPr>
          <w:sz w:val="24"/>
        </w:rPr>
      </w:pPr>
      <w:r w:rsidRPr="0014269B">
        <w:rPr>
          <w:sz w:val="24"/>
        </w:rPr>
        <w:t xml:space="preserve">The turn table is leveled. </w:t>
      </w:r>
    </w:p>
    <w:p w:rsidR="0014269B" w:rsidRPr="0014269B" w:rsidRDefault="0014269B" w:rsidP="0014269B">
      <w:pPr>
        <w:spacing w:after="149" w:line="270" w:lineRule="auto"/>
        <w:ind w:right="12"/>
        <w:rPr>
          <w:sz w:val="24"/>
        </w:rPr>
      </w:pPr>
      <w:r w:rsidRPr="0014269B">
        <w:rPr>
          <w:sz w:val="24"/>
        </w:rPr>
        <w:t xml:space="preserve">The telescope is adjusted to receive light from the collimator on its cross wire. </w:t>
      </w:r>
    </w:p>
    <w:p w:rsidR="0014269B" w:rsidRPr="0014269B" w:rsidRDefault="0014269B" w:rsidP="0014269B">
      <w:pPr>
        <w:spacing w:after="81" w:line="270" w:lineRule="auto"/>
        <w:ind w:right="12"/>
        <w:rPr>
          <w:sz w:val="24"/>
        </w:rPr>
      </w:pPr>
      <w:r w:rsidRPr="0014269B">
        <w:rPr>
          <w:sz w:val="24"/>
        </w:rPr>
        <w:t xml:space="preserve">The prism is placed on the turn table with its refracting angle facing the collimator as shown. </w:t>
      </w:r>
    </w:p>
    <w:p w:rsidR="0014269B" w:rsidRPr="0014269B" w:rsidRDefault="0014269B" w:rsidP="0014269B">
      <w:pPr>
        <w:spacing w:after="0"/>
        <w:ind w:right="2808"/>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0"/>
        <w:ind w:right="1057"/>
        <w:jc w:val="center"/>
        <w:rPr>
          <w:sz w:val="24"/>
        </w:rPr>
      </w:pPr>
      <w:r w:rsidRPr="0014269B">
        <w:rPr>
          <w:noProof/>
          <w:sz w:val="24"/>
        </w:rPr>
        <w:lastRenderedPageBreak/>
        <w:drawing>
          <wp:inline distT="0" distB="0" distL="0" distR="0" wp14:anchorId="21963C04" wp14:editId="1B891E07">
            <wp:extent cx="2961640" cy="2367915"/>
            <wp:effectExtent l="0" t="0" r="0" b="0"/>
            <wp:docPr id="26088" name="Picture 26088"/>
            <wp:cNvGraphicFramePr/>
            <a:graphic xmlns:a="http://schemas.openxmlformats.org/drawingml/2006/main">
              <a:graphicData uri="http://schemas.openxmlformats.org/drawingml/2006/picture">
                <pic:pic xmlns:pic="http://schemas.openxmlformats.org/drawingml/2006/picture">
                  <pic:nvPicPr>
                    <pic:cNvPr id="26088" name="Picture 26088"/>
                    <pic:cNvPicPr/>
                  </pic:nvPicPr>
                  <pic:blipFill>
                    <a:blip r:embed="rId506"/>
                    <a:stretch>
                      <a:fillRect/>
                    </a:stretch>
                  </pic:blipFill>
                  <pic:spPr>
                    <a:xfrm>
                      <a:off x="0" y="0"/>
                      <a:ext cx="2961640" cy="236791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59"/>
        <w:rPr>
          <w:sz w:val="24"/>
        </w:rPr>
      </w:pPr>
      <w:r w:rsidRPr="0014269B">
        <w:rPr>
          <w:rFonts w:ascii="Times New Roman" w:eastAsia="Times New Roman" w:hAnsi="Times New Roman" w:cs="Times New Roman"/>
          <w:sz w:val="19"/>
        </w:rPr>
        <w:t xml:space="preserve"> </w:t>
      </w:r>
    </w:p>
    <w:p w:rsidR="0014269B" w:rsidRPr="0014269B" w:rsidRDefault="0014269B" w:rsidP="0014269B">
      <w:pPr>
        <w:spacing w:after="40" w:line="270" w:lineRule="auto"/>
        <w:ind w:right="380"/>
        <w:rPr>
          <w:sz w:val="24"/>
        </w:rPr>
      </w:pPr>
      <w:r w:rsidRPr="0014269B">
        <w:rPr>
          <w:sz w:val="24"/>
        </w:rPr>
        <w:t>With the table fixed, the telescope is moved to position T</w:t>
      </w:r>
      <w:r w:rsidRPr="0014269B">
        <w:rPr>
          <w:sz w:val="24"/>
          <w:vertAlign w:val="subscript"/>
        </w:rPr>
        <w:t>1</w:t>
      </w:r>
      <w:r w:rsidRPr="0014269B">
        <w:rPr>
          <w:sz w:val="24"/>
        </w:rPr>
        <w:t xml:space="preserve"> to receive the light from the collimator on its cross wire. This position T</w:t>
      </w:r>
      <w:r w:rsidRPr="0014269B">
        <w:rPr>
          <w:sz w:val="24"/>
          <w:vertAlign w:val="subscript"/>
        </w:rPr>
        <w:t>1</w:t>
      </w:r>
      <w:r w:rsidRPr="0014269B">
        <w:rPr>
          <w:sz w:val="24"/>
        </w:rPr>
        <w:t xml:space="preserve"> is noted and the telescope is turned in to a new position T</w:t>
      </w:r>
      <w:r w:rsidRPr="0014269B">
        <w:rPr>
          <w:sz w:val="24"/>
          <w:vertAlign w:val="subscript"/>
        </w:rPr>
        <w:t>2</w:t>
      </w:r>
      <w:r w:rsidRPr="0014269B">
        <w:rPr>
          <w:sz w:val="24"/>
        </w:rPr>
        <w:t xml:space="preserve"> to receive light on its cross wire. The angle θ between T</w:t>
      </w:r>
      <w:r w:rsidRPr="0014269B">
        <w:rPr>
          <w:sz w:val="24"/>
          <w:vertAlign w:val="subscript"/>
        </w:rPr>
        <w:t>1</w:t>
      </w:r>
      <w:r w:rsidRPr="0014269B">
        <w:rPr>
          <w:sz w:val="24"/>
        </w:rPr>
        <w:t xml:space="preserve"> and T</w:t>
      </w:r>
      <w:r w:rsidRPr="0014269B">
        <w:rPr>
          <w:sz w:val="24"/>
          <w:vertAlign w:val="subscript"/>
        </w:rPr>
        <w:t>2</w:t>
      </w:r>
      <w:r w:rsidRPr="0014269B">
        <w:rPr>
          <w:sz w:val="24"/>
        </w:rPr>
        <w:t xml:space="preserve"> Is measured. The prism angle A is given by </w:t>
      </w:r>
      <w:r w:rsidRPr="0014269B">
        <w:rPr>
          <w:b/>
          <w:sz w:val="24"/>
        </w:rPr>
        <w:t xml:space="preserve">A = </w:t>
      </w:r>
      <w:r w:rsidRPr="0014269B">
        <w:rPr>
          <w:noProof/>
          <w:sz w:val="24"/>
        </w:rPr>
        <w:drawing>
          <wp:inline distT="0" distB="0" distL="0" distR="0" wp14:anchorId="7651AB56" wp14:editId="3626F64F">
            <wp:extent cx="185928" cy="243840"/>
            <wp:effectExtent l="0" t="0" r="0" b="0"/>
            <wp:docPr id="244177" name="Picture 244177"/>
            <wp:cNvGraphicFramePr/>
            <a:graphic xmlns:a="http://schemas.openxmlformats.org/drawingml/2006/main">
              <a:graphicData uri="http://schemas.openxmlformats.org/drawingml/2006/picture">
                <pic:pic xmlns:pic="http://schemas.openxmlformats.org/drawingml/2006/picture">
                  <pic:nvPicPr>
                    <pic:cNvPr id="244177" name="Picture 244177"/>
                    <pic:cNvPicPr/>
                  </pic:nvPicPr>
                  <pic:blipFill>
                    <a:blip r:embed="rId507"/>
                    <a:stretch>
                      <a:fillRect/>
                    </a:stretch>
                  </pic:blipFill>
                  <pic:spPr>
                    <a:xfrm>
                      <a:off x="0" y="0"/>
                      <a:ext cx="185928" cy="243840"/>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Proof of the relation </w:t>
      </w:r>
    </w:p>
    <w:p w:rsidR="0014269B" w:rsidRPr="0014269B" w:rsidRDefault="0014269B" w:rsidP="0014269B">
      <w:pPr>
        <w:spacing w:after="5" w:line="270" w:lineRule="auto"/>
        <w:ind w:right="12"/>
        <w:rPr>
          <w:sz w:val="24"/>
        </w:rPr>
      </w:pPr>
      <w:r w:rsidRPr="0014269B">
        <w:rPr>
          <w:sz w:val="24"/>
        </w:rPr>
        <w:t xml:space="preserve">Consider a parallel beam of light incident on to a prism of refracting angle A making glancing angles α and β as shown. </w:t>
      </w:r>
    </w:p>
    <w:p w:rsidR="0014269B" w:rsidRPr="0014269B" w:rsidRDefault="0014269B" w:rsidP="0014269B">
      <w:pPr>
        <w:spacing w:after="0" w:line="216" w:lineRule="auto"/>
        <w:ind w:right="9122"/>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156"/>
        <w:rPr>
          <w:sz w:val="24"/>
        </w:rPr>
      </w:pPr>
      <w:r w:rsidRPr="0014269B">
        <w:rPr>
          <w:noProof/>
          <w:sz w:val="24"/>
        </w:rPr>
        <w:drawing>
          <wp:inline distT="0" distB="0" distL="0" distR="0" wp14:anchorId="0FC3F61D" wp14:editId="6BC57FF6">
            <wp:extent cx="2927350" cy="2115185"/>
            <wp:effectExtent l="0" t="0" r="0" b="0"/>
            <wp:docPr id="26662" name="Picture 26662"/>
            <wp:cNvGraphicFramePr/>
            <a:graphic xmlns:a="http://schemas.openxmlformats.org/drawingml/2006/main">
              <a:graphicData uri="http://schemas.openxmlformats.org/drawingml/2006/picture">
                <pic:pic xmlns:pic="http://schemas.openxmlformats.org/drawingml/2006/picture">
                  <pic:nvPicPr>
                    <pic:cNvPr id="26662" name="Picture 26662"/>
                    <pic:cNvPicPr/>
                  </pic:nvPicPr>
                  <pic:blipFill>
                    <a:blip r:embed="rId508"/>
                    <a:stretch>
                      <a:fillRect/>
                    </a:stretch>
                  </pic:blipFill>
                  <pic:spPr>
                    <a:xfrm>
                      <a:off x="0" y="0"/>
                      <a:ext cx="2927350" cy="2115185"/>
                    </a:xfrm>
                    <a:prstGeom prst="rect">
                      <a:avLst/>
                    </a:prstGeom>
                  </pic:spPr>
                </pic:pic>
              </a:graphicData>
            </a:graphic>
          </wp:inline>
        </w:drawing>
      </w:r>
    </w:p>
    <w:p w:rsidR="0014269B" w:rsidRPr="0014269B" w:rsidRDefault="0014269B" w:rsidP="0014269B">
      <w:pPr>
        <w:spacing w:after="5" w:line="270" w:lineRule="auto"/>
        <w:ind w:right="12"/>
        <w:rPr>
          <w:sz w:val="24"/>
        </w:rPr>
      </w:pPr>
      <w:r w:rsidRPr="0014269B">
        <w:rPr>
          <w:sz w:val="24"/>
        </w:rPr>
        <w:t xml:space="preserve">From the geometry, α + β = A…………………………………..(i). </w:t>
      </w:r>
    </w:p>
    <w:p w:rsidR="0014269B" w:rsidRPr="0014269B" w:rsidRDefault="0014269B" w:rsidP="0014269B">
      <w:pPr>
        <w:spacing w:after="5" w:line="270" w:lineRule="auto"/>
        <w:ind w:right="12"/>
        <w:rPr>
          <w:sz w:val="24"/>
        </w:rPr>
      </w:pPr>
      <w:r w:rsidRPr="0014269B">
        <w:rPr>
          <w:sz w:val="24"/>
        </w:rPr>
        <w:t xml:space="preserve">Deviation d1 of ray AB = 2α </w:t>
      </w:r>
    </w:p>
    <w:p w:rsidR="0014269B" w:rsidRPr="0014269B" w:rsidRDefault="0014269B" w:rsidP="0014269B">
      <w:pPr>
        <w:spacing w:after="5" w:line="270" w:lineRule="auto"/>
        <w:ind w:right="12"/>
        <w:rPr>
          <w:sz w:val="24"/>
        </w:rPr>
      </w:pPr>
      <w:r w:rsidRPr="0014269B">
        <w:rPr>
          <w:sz w:val="24"/>
        </w:rPr>
        <w:t xml:space="preserve">Deviation d2 of ray CD = 2β </w:t>
      </w:r>
    </w:p>
    <w:p w:rsidR="0014269B" w:rsidRPr="0014269B" w:rsidRDefault="0014269B" w:rsidP="0014269B">
      <w:pPr>
        <w:spacing w:after="5" w:line="270" w:lineRule="auto"/>
        <w:ind w:right="12"/>
        <w:rPr>
          <w:sz w:val="24"/>
        </w:rPr>
      </w:pPr>
      <w:r w:rsidRPr="0014269B">
        <w:rPr>
          <w:sz w:val="24"/>
        </w:rPr>
        <w:t xml:space="preserve">Total deviation θ = d1 +d2 </w:t>
      </w:r>
    </w:p>
    <w:p w:rsidR="0014269B" w:rsidRPr="0014269B" w:rsidRDefault="0014269B" w:rsidP="0014269B">
      <w:pPr>
        <w:spacing w:after="5" w:line="270" w:lineRule="auto"/>
        <w:ind w:right="12"/>
        <w:rPr>
          <w:sz w:val="24"/>
        </w:rPr>
      </w:pPr>
      <w:r w:rsidRPr="0014269B">
        <w:rPr>
          <w:sz w:val="24"/>
        </w:rPr>
        <w:t xml:space="preserve">= 2 α + 2β </w:t>
      </w:r>
    </w:p>
    <w:p w:rsidR="0014269B" w:rsidRPr="0014269B" w:rsidRDefault="0014269B" w:rsidP="0014269B">
      <w:pPr>
        <w:spacing w:after="5" w:line="268" w:lineRule="auto"/>
        <w:ind w:right="577"/>
        <w:jc w:val="center"/>
        <w:rPr>
          <w:sz w:val="24"/>
        </w:rPr>
      </w:pPr>
      <w:r w:rsidRPr="0014269B">
        <w:rPr>
          <w:sz w:val="24"/>
        </w:rPr>
        <w:t xml:space="preserve">= 2 (α + β)…………………………..(ii) </w:t>
      </w:r>
    </w:p>
    <w:p w:rsidR="0014269B" w:rsidRPr="0014269B" w:rsidRDefault="0014269B" w:rsidP="0014269B">
      <w:pPr>
        <w:spacing w:after="5" w:line="270" w:lineRule="auto"/>
        <w:ind w:right="4868"/>
        <w:rPr>
          <w:sz w:val="24"/>
        </w:rPr>
      </w:pPr>
      <w:r w:rsidRPr="0014269B">
        <w:rPr>
          <w:sz w:val="24"/>
        </w:rPr>
        <w:t xml:space="preserve">Combining equation (i) and (ii) gives θ </w:t>
      </w:r>
      <w:r w:rsidRPr="0014269B">
        <w:rPr>
          <w:b/>
          <w:sz w:val="24"/>
        </w:rPr>
        <w:t>= 2A.</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keepNext/>
        <w:keepLines/>
        <w:spacing w:after="4" w:line="262" w:lineRule="auto"/>
        <w:outlineLvl w:val="1"/>
        <w:rPr>
          <w:b/>
          <w:sz w:val="24"/>
        </w:rPr>
      </w:pPr>
      <w:r w:rsidRPr="0014269B">
        <w:rPr>
          <w:b/>
          <w:sz w:val="24"/>
        </w:rPr>
        <w:lastRenderedPageBreak/>
        <w:t xml:space="preserve">Note  </w:t>
      </w:r>
    </w:p>
    <w:p w:rsidR="0014269B" w:rsidRPr="0014269B" w:rsidRDefault="0014269B" w:rsidP="0014269B">
      <w:pPr>
        <w:spacing w:after="5" w:line="270" w:lineRule="auto"/>
        <w:ind w:right="386"/>
        <w:rPr>
          <w:sz w:val="24"/>
        </w:rPr>
      </w:pPr>
      <w:r w:rsidRPr="0014269B">
        <w:rPr>
          <w:sz w:val="24"/>
        </w:rPr>
        <w:t xml:space="preserve">It is now clear from the geometry that the angle </w:t>
      </w:r>
      <w:r w:rsidRPr="0014269B">
        <w:rPr>
          <w:sz w:val="24"/>
        </w:rPr>
        <w:tab/>
      </w:r>
      <w:r w:rsidRPr="0014269B">
        <w:rPr>
          <w:noProof/>
          <w:sz w:val="24"/>
        </w:rPr>
        <w:drawing>
          <wp:inline distT="0" distB="0" distL="0" distR="0" wp14:anchorId="12CB00DF" wp14:editId="10ED3246">
            <wp:extent cx="438277" cy="185928"/>
            <wp:effectExtent l="0" t="0" r="0" b="0"/>
            <wp:docPr id="26513" name="Picture 26513"/>
            <wp:cNvGraphicFramePr/>
            <a:graphic xmlns:a="http://schemas.openxmlformats.org/drawingml/2006/main">
              <a:graphicData uri="http://schemas.openxmlformats.org/drawingml/2006/picture">
                <pic:pic xmlns:pic="http://schemas.openxmlformats.org/drawingml/2006/picture">
                  <pic:nvPicPr>
                    <pic:cNvPr id="26513" name="Picture 26513"/>
                    <pic:cNvPicPr/>
                  </pic:nvPicPr>
                  <pic:blipFill>
                    <a:blip r:embed="rId509"/>
                    <a:stretch>
                      <a:fillRect/>
                    </a:stretch>
                  </pic:blipFill>
                  <pic:spPr>
                    <a:xfrm>
                      <a:off x="0" y="0"/>
                      <a:ext cx="438277" cy="185928"/>
                    </a:xfrm>
                    <a:prstGeom prst="rect">
                      <a:avLst/>
                    </a:prstGeom>
                  </pic:spPr>
                </pic:pic>
              </a:graphicData>
            </a:graphic>
          </wp:inline>
        </w:drawing>
      </w:r>
      <w:r w:rsidRPr="0014269B">
        <w:rPr>
          <w:sz w:val="24"/>
        </w:rPr>
        <w:t xml:space="preserve">ed through in moving the telescope from T1 to T2 is given by θ = 2A </w:t>
      </w:r>
    </w:p>
    <w:p w:rsidR="0014269B" w:rsidRPr="0014269B" w:rsidRDefault="0014269B" w:rsidP="0014269B">
      <w:pPr>
        <w:spacing w:after="5" w:line="270" w:lineRule="auto"/>
        <w:ind w:right="12"/>
        <w:rPr>
          <w:sz w:val="24"/>
        </w:rPr>
      </w:pPr>
      <w:r w:rsidRPr="0014269B">
        <w:rPr>
          <w:sz w:val="24"/>
        </w:rPr>
        <w:t>Thus A =</w:t>
      </w:r>
      <w:r w:rsidRPr="0014269B">
        <w:rPr>
          <w:noProof/>
          <w:sz w:val="24"/>
        </w:rPr>
        <w:drawing>
          <wp:inline distT="0" distB="0" distL="0" distR="0" wp14:anchorId="76AE50F0" wp14:editId="1863F928">
            <wp:extent cx="79248" cy="249936"/>
            <wp:effectExtent l="0" t="0" r="0" b="0"/>
            <wp:docPr id="244178" name="Picture 244178"/>
            <wp:cNvGraphicFramePr/>
            <a:graphic xmlns:a="http://schemas.openxmlformats.org/drawingml/2006/main">
              <a:graphicData uri="http://schemas.openxmlformats.org/drawingml/2006/picture">
                <pic:pic xmlns:pic="http://schemas.openxmlformats.org/drawingml/2006/picture">
                  <pic:nvPicPr>
                    <pic:cNvPr id="244178" name="Picture 244178"/>
                    <pic:cNvPicPr/>
                  </pic:nvPicPr>
                  <pic:blipFill>
                    <a:blip r:embed="rId510"/>
                    <a:stretch>
                      <a:fillRect/>
                    </a:stretch>
                  </pic:blipFill>
                  <pic:spPr>
                    <a:xfrm>
                      <a:off x="0" y="0"/>
                      <a:ext cx="79248" cy="249936"/>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Method 2: using optical pins </w:t>
      </w:r>
    </w:p>
    <w:p w:rsidR="0014269B" w:rsidRPr="0014269B" w:rsidRDefault="0014269B" w:rsidP="0014269B">
      <w:pPr>
        <w:spacing w:after="5" w:line="221" w:lineRule="auto"/>
        <w:ind w:right="12"/>
        <w:rPr>
          <w:sz w:val="24"/>
        </w:rPr>
      </w:pPr>
      <w:r w:rsidRPr="0014269B">
        <w:rPr>
          <w:sz w:val="24"/>
        </w:rPr>
        <w:t xml:space="preserve">A white paper is stuck to the soft board using top-headed pins. Two parallel lines AB and DC are drawn on the paper and the prism is placed with its apex as shown. </w:t>
      </w:r>
    </w:p>
    <w:p w:rsidR="0014269B" w:rsidRPr="0014269B" w:rsidRDefault="0014269B" w:rsidP="0014269B">
      <w:pPr>
        <w:spacing w:after="0"/>
        <w:ind w:right="1701"/>
        <w:jc w:val="center"/>
        <w:rPr>
          <w:sz w:val="24"/>
        </w:rPr>
      </w:pPr>
      <w:r w:rsidRPr="0014269B">
        <w:rPr>
          <w:noProof/>
          <w:sz w:val="24"/>
        </w:rPr>
        <w:drawing>
          <wp:inline distT="0" distB="0" distL="0" distR="0" wp14:anchorId="4E5A31A5" wp14:editId="752F7708">
            <wp:extent cx="2552065" cy="1945005"/>
            <wp:effectExtent l="0" t="0" r="0" b="0"/>
            <wp:docPr id="27284" name="Picture 27284"/>
            <wp:cNvGraphicFramePr/>
            <a:graphic xmlns:a="http://schemas.openxmlformats.org/drawingml/2006/main">
              <a:graphicData uri="http://schemas.openxmlformats.org/drawingml/2006/picture">
                <pic:pic xmlns:pic="http://schemas.openxmlformats.org/drawingml/2006/picture">
                  <pic:nvPicPr>
                    <pic:cNvPr id="27284" name="Picture 27284"/>
                    <pic:cNvPicPr/>
                  </pic:nvPicPr>
                  <pic:blipFill>
                    <a:blip r:embed="rId511"/>
                    <a:stretch>
                      <a:fillRect/>
                    </a:stretch>
                  </pic:blipFill>
                  <pic:spPr>
                    <a:xfrm>
                      <a:off x="0" y="0"/>
                      <a:ext cx="2552065" cy="1945005"/>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169" w:line="270" w:lineRule="auto"/>
        <w:ind w:right="12"/>
        <w:rPr>
          <w:sz w:val="24"/>
        </w:rPr>
      </w:pPr>
      <w:r w:rsidRPr="0014269B">
        <w:rPr>
          <w:sz w:val="24"/>
        </w:rPr>
        <w:t xml:space="preserve">Two optical pins </w:t>
      </w:r>
      <w:r w:rsidRPr="0014269B">
        <w:rPr>
          <w:b/>
          <w:sz w:val="24"/>
        </w:rPr>
        <w:t>P</w:t>
      </w:r>
      <w:r w:rsidRPr="0014269B">
        <w:rPr>
          <w:b/>
          <w:sz w:val="24"/>
          <w:vertAlign w:val="subscript"/>
        </w:rPr>
        <w:t>1</w:t>
      </w:r>
      <w:r w:rsidRPr="0014269B">
        <w:rPr>
          <w:sz w:val="24"/>
        </w:rPr>
        <w:t xml:space="preserve">and </w:t>
      </w:r>
      <w:r w:rsidRPr="0014269B">
        <w:rPr>
          <w:b/>
          <w:sz w:val="24"/>
        </w:rPr>
        <w:t>P</w:t>
      </w:r>
      <w:r w:rsidRPr="0014269B">
        <w:rPr>
          <w:b/>
          <w:sz w:val="24"/>
          <w:vertAlign w:val="subscript"/>
        </w:rPr>
        <w:t>2</w:t>
      </w:r>
      <w:r w:rsidRPr="0014269B">
        <w:rPr>
          <w:b/>
          <w:sz w:val="24"/>
        </w:rPr>
        <w:t xml:space="preserve"> </w:t>
      </w:r>
      <w:r w:rsidRPr="0014269B">
        <w:rPr>
          <w:sz w:val="24"/>
        </w:rPr>
        <w:t xml:space="preserve">are placed along AB and pins </w:t>
      </w:r>
      <w:r w:rsidRPr="0014269B">
        <w:rPr>
          <w:b/>
          <w:sz w:val="24"/>
        </w:rPr>
        <w:t>P</w:t>
      </w:r>
      <w:r w:rsidRPr="0014269B">
        <w:rPr>
          <w:b/>
          <w:sz w:val="24"/>
          <w:vertAlign w:val="subscript"/>
        </w:rPr>
        <w:t>3</w:t>
      </w:r>
      <w:r w:rsidRPr="0014269B">
        <w:rPr>
          <w:b/>
          <w:sz w:val="24"/>
        </w:rPr>
        <w:t xml:space="preserve"> </w:t>
      </w:r>
      <w:r w:rsidRPr="0014269B">
        <w:rPr>
          <w:sz w:val="24"/>
        </w:rPr>
        <w:t xml:space="preserve">and </w:t>
      </w:r>
      <w:r w:rsidRPr="0014269B">
        <w:rPr>
          <w:b/>
          <w:sz w:val="24"/>
        </w:rPr>
        <w:t>P</w:t>
      </w:r>
      <w:r w:rsidRPr="0014269B">
        <w:rPr>
          <w:b/>
          <w:sz w:val="24"/>
          <w:vertAlign w:val="subscript"/>
        </w:rPr>
        <w:t>4</w:t>
      </w:r>
      <w:r w:rsidRPr="0014269B">
        <w:rPr>
          <w:b/>
          <w:sz w:val="24"/>
        </w:rPr>
        <w:t xml:space="preserve"> </w:t>
      </w:r>
      <w:r w:rsidRPr="0014269B">
        <w:rPr>
          <w:sz w:val="24"/>
        </w:rPr>
        <w:t xml:space="preserve">are placed such that they appear to be in line with the images of  </w:t>
      </w:r>
      <w:r w:rsidRPr="0014269B">
        <w:rPr>
          <w:b/>
          <w:sz w:val="24"/>
        </w:rPr>
        <w:t>P</w:t>
      </w:r>
      <w:r w:rsidRPr="0014269B">
        <w:rPr>
          <w:b/>
          <w:sz w:val="24"/>
          <w:vertAlign w:val="subscript"/>
        </w:rPr>
        <w:t xml:space="preserve">1 </w:t>
      </w:r>
      <w:r w:rsidRPr="0014269B">
        <w:rPr>
          <w:sz w:val="24"/>
        </w:rPr>
        <w:t xml:space="preserve">and </w:t>
      </w:r>
      <w:r w:rsidRPr="0014269B">
        <w:rPr>
          <w:b/>
          <w:sz w:val="24"/>
        </w:rPr>
        <w:t>P</w:t>
      </w:r>
      <w:r w:rsidRPr="0014269B">
        <w:rPr>
          <w:b/>
          <w:sz w:val="24"/>
          <w:vertAlign w:val="subscript"/>
        </w:rPr>
        <w:t>2</w:t>
      </w:r>
      <w:r w:rsidRPr="0014269B">
        <w:rPr>
          <w:b/>
          <w:sz w:val="24"/>
        </w:rPr>
        <w:t xml:space="preserve"> </w:t>
      </w:r>
      <w:r w:rsidRPr="0014269B">
        <w:rPr>
          <w:sz w:val="24"/>
        </w:rPr>
        <w:t xml:space="preserve">as seen by reflection from face </w:t>
      </w:r>
    </w:p>
    <w:p w:rsidR="0014269B" w:rsidRPr="0014269B" w:rsidRDefault="0014269B" w:rsidP="0014269B">
      <w:pPr>
        <w:spacing w:after="206" w:line="216" w:lineRule="auto"/>
        <w:ind w:right="12"/>
        <w:rPr>
          <w:sz w:val="24"/>
        </w:rPr>
      </w:pPr>
      <w:r w:rsidRPr="0014269B">
        <w:rPr>
          <w:sz w:val="24"/>
        </w:rPr>
        <w:t>PQ .The procedure is repeated fo</w:t>
      </w:r>
      <w:r w:rsidRPr="0014269B">
        <w:rPr>
          <w:noProof/>
          <w:sz w:val="24"/>
        </w:rPr>
        <w:drawing>
          <wp:inline distT="0" distB="0" distL="0" distR="0" wp14:anchorId="38F663EB" wp14:editId="5F640B81">
            <wp:extent cx="82296" cy="228600"/>
            <wp:effectExtent l="0" t="0" r="0" b="0"/>
            <wp:docPr id="244179" name="Picture 244179"/>
            <wp:cNvGraphicFramePr/>
            <a:graphic xmlns:a="http://schemas.openxmlformats.org/drawingml/2006/main">
              <a:graphicData uri="http://schemas.openxmlformats.org/drawingml/2006/picture">
                <pic:pic xmlns:pic="http://schemas.openxmlformats.org/drawingml/2006/picture">
                  <pic:nvPicPr>
                    <pic:cNvPr id="244179" name="Picture 244179"/>
                    <pic:cNvPicPr/>
                  </pic:nvPicPr>
                  <pic:blipFill>
                    <a:blip r:embed="rId512"/>
                    <a:stretch>
                      <a:fillRect/>
                    </a:stretch>
                  </pic:blipFill>
                  <pic:spPr>
                    <a:xfrm>
                      <a:off x="0" y="0"/>
                      <a:ext cx="82296" cy="228600"/>
                    </a:xfrm>
                    <a:prstGeom prst="rect">
                      <a:avLst/>
                    </a:prstGeom>
                  </pic:spPr>
                </pic:pic>
              </a:graphicData>
            </a:graphic>
          </wp:inline>
        </w:drawing>
      </w:r>
      <w:r w:rsidRPr="0014269B">
        <w:rPr>
          <w:sz w:val="24"/>
        </w:rPr>
        <w:t xml:space="preserve">face QR. The prism is removed and angle θ is measured. The required refracting angle </w:t>
      </w:r>
      <w:r w:rsidRPr="0014269B">
        <w:rPr>
          <w:b/>
          <w:sz w:val="24"/>
        </w:rPr>
        <w:t xml:space="preserve">A   </w:t>
      </w:r>
      <w:r w:rsidRPr="0014269B">
        <w:rPr>
          <w:noProof/>
          <w:sz w:val="24"/>
        </w:rPr>
        <w:drawing>
          <wp:inline distT="0" distB="0" distL="0" distR="0" wp14:anchorId="1C1A4B9A" wp14:editId="37D31076">
            <wp:extent cx="70104" cy="131064"/>
            <wp:effectExtent l="0" t="0" r="0" b="0"/>
            <wp:docPr id="244180" name="Picture 244180"/>
            <wp:cNvGraphicFramePr/>
            <a:graphic xmlns:a="http://schemas.openxmlformats.org/drawingml/2006/main">
              <a:graphicData uri="http://schemas.openxmlformats.org/drawingml/2006/picture">
                <pic:pic xmlns:pic="http://schemas.openxmlformats.org/drawingml/2006/picture">
                  <pic:nvPicPr>
                    <pic:cNvPr id="244180" name="Picture 244180"/>
                    <pic:cNvPicPr/>
                  </pic:nvPicPr>
                  <pic:blipFill>
                    <a:blip r:embed="rId513"/>
                    <a:stretch>
                      <a:fillRect/>
                    </a:stretch>
                  </pic:blipFill>
                  <pic:spPr>
                    <a:xfrm>
                      <a:off x="0" y="0"/>
                      <a:ext cx="70104" cy="131064"/>
                    </a:xfrm>
                    <a:prstGeom prst="rect">
                      <a:avLst/>
                    </a:prstGeom>
                  </pic:spPr>
                </pic:pic>
              </a:graphicData>
            </a:graphic>
          </wp:inline>
        </w:drawing>
      </w:r>
      <w:r w:rsidRPr="0014269B">
        <w:rPr>
          <w:sz w:val="24"/>
        </w:rPr>
        <w:t xml:space="preserve"> </w:t>
      </w:r>
    </w:p>
    <w:p w:rsidR="0014269B" w:rsidRPr="0014269B" w:rsidRDefault="0014269B" w:rsidP="0014269B">
      <w:pPr>
        <w:spacing w:after="19"/>
        <w:rPr>
          <w:sz w:val="24"/>
        </w:rPr>
      </w:pPr>
      <w:r w:rsidRPr="0014269B">
        <w:rPr>
          <w:b/>
          <w:color w:val="FF0000"/>
          <w:sz w:val="26"/>
        </w:rPr>
        <w:t xml:space="preserve"> </w:t>
      </w:r>
    </w:p>
    <w:p w:rsidR="0014269B" w:rsidRPr="0014269B" w:rsidRDefault="0014269B" w:rsidP="0014269B">
      <w:pPr>
        <w:keepNext/>
        <w:keepLines/>
        <w:spacing w:after="0"/>
        <w:outlineLvl w:val="1"/>
        <w:rPr>
          <w:b/>
          <w:sz w:val="24"/>
        </w:rPr>
      </w:pPr>
      <w:r w:rsidRPr="0014269B">
        <w:rPr>
          <w:b/>
          <w:color w:val="FF0000"/>
          <w:sz w:val="24"/>
        </w:rPr>
        <w:t xml:space="preserve">Measurement of minimum deviation “dmin” of the prism </w:t>
      </w:r>
    </w:p>
    <w:p w:rsidR="0014269B" w:rsidRPr="0014269B" w:rsidRDefault="0014269B" w:rsidP="0014269B">
      <w:pPr>
        <w:spacing w:after="5" w:line="270" w:lineRule="auto"/>
        <w:ind w:right="12"/>
        <w:rPr>
          <w:sz w:val="24"/>
        </w:rPr>
      </w:pPr>
      <w:r w:rsidRPr="0014269B">
        <w:rPr>
          <w:sz w:val="24"/>
        </w:rPr>
        <w:t xml:space="preserve">The collimator is adjusted to produce parallel rays of light. </w:t>
      </w:r>
    </w:p>
    <w:p w:rsidR="0014269B" w:rsidRPr="0014269B" w:rsidRDefault="0014269B" w:rsidP="0014269B">
      <w:pPr>
        <w:spacing w:after="5" w:line="270" w:lineRule="auto"/>
        <w:ind w:right="12"/>
        <w:rPr>
          <w:sz w:val="24"/>
        </w:rPr>
      </w:pPr>
      <w:r w:rsidRPr="0014269B">
        <w:rPr>
          <w:sz w:val="24"/>
        </w:rPr>
        <w:t xml:space="preserve">The turn table is leveled. </w:t>
      </w:r>
    </w:p>
    <w:p w:rsidR="0014269B" w:rsidRPr="0014269B" w:rsidRDefault="0014269B" w:rsidP="0014269B">
      <w:pPr>
        <w:spacing w:after="5" w:line="270" w:lineRule="auto"/>
        <w:ind w:right="1157"/>
        <w:rPr>
          <w:sz w:val="24"/>
        </w:rPr>
      </w:pPr>
      <w:r w:rsidRPr="0014269B">
        <w:rPr>
          <w:sz w:val="24"/>
        </w:rPr>
        <w:t xml:space="preserve">The telescope is adjusted to receive light from the collimator on its cross wire  The prism is placed on a turn table with its refracting angle facing away from the collimator as shown. </w:t>
      </w:r>
    </w:p>
    <w:p w:rsidR="0014269B" w:rsidRPr="0014269B" w:rsidRDefault="0014269B" w:rsidP="0014269B">
      <w:pPr>
        <w:spacing w:after="43"/>
        <w:rPr>
          <w:sz w:val="24"/>
        </w:rPr>
      </w:pPr>
      <w:r w:rsidRPr="0014269B">
        <w:rPr>
          <w:rFonts w:ascii="Times New Roman" w:eastAsia="Times New Roman" w:hAnsi="Times New Roman" w:cs="Times New Roman"/>
          <w:sz w:val="11"/>
        </w:rPr>
        <w:t xml:space="preserve"> </w:t>
      </w:r>
    </w:p>
    <w:p w:rsidR="0014269B" w:rsidRPr="0014269B" w:rsidRDefault="0014269B" w:rsidP="0014269B">
      <w:pPr>
        <w:spacing w:after="0" w:line="216" w:lineRule="auto"/>
        <w:ind w:right="222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293"/>
        <w:rPr>
          <w:sz w:val="24"/>
        </w:rPr>
      </w:pPr>
      <w:r w:rsidRPr="0014269B">
        <w:rPr>
          <w:noProof/>
          <w:sz w:val="24"/>
        </w:rPr>
        <w:lastRenderedPageBreak/>
        <w:drawing>
          <wp:inline distT="0" distB="0" distL="0" distR="0" wp14:anchorId="372B5D94" wp14:editId="15B1C106">
            <wp:extent cx="4217035" cy="1808480"/>
            <wp:effectExtent l="0" t="0" r="0" b="0"/>
            <wp:docPr id="27286" name="Picture 27286"/>
            <wp:cNvGraphicFramePr/>
            <a:graphic xmlns:a="http://schemas.openxmlformats.org/drawingml/2006/main">
              <a:graphicData uri="http://schemas.openxmlformats.org/drawingml/2006/picture">
                <pic:pic xmlns:pic="http://schemas.openxmlformats.org/drawingml/2006/picture">
                  <pic:nvPicPr>
                    <pic:cNvPr id="27286" name="Picture 27286"/>
                    <pic:cNvPicPr/>
                  </pic:nvPicPr>
                  <pic:blipFill>
                    <a:blip r:embed="rId514"/>
                    <a:stretch>
                      <a:fillRect/>
                    </a:stretch>
                  </pic:blipFill>
                  <pic:spPr>
                    <a:xfrm>
                      <a:off x="0" y="0"/>
                      <a:ext cx="4217035" cy="1808480"/>
                    </a:xfrm>
                    <a:prstGeom prst="rect">
                      <a:avLst/>
                    </a:prstGeom>
                  </pic:spPr>
                </pic:pic>
              </a:graphicData>
            </a:graphic>
          </wp:inline>
        </w:drawing>
      </w:r>
    </w:p>
    <w:p w:rsidR="0014269B" w:rsidRPr="0014269B" w:rsidRDefault="0014269B" w:rsidP="0014269B">
      <w:pPr>
        <w:spacing w:after="231" w:line="270" w:lineRule="auto"/>
        <w:ind w:right="189"/>
        <w:rPr>
          <w:sz w:val="24"/>
        </w:rPr>
      </w:pPr>
      <w:r w:rsidRPr="0014269B">
        <w:rPr>
          <w:sz w:val="24"/>
        </w:rPr>
        <w:t>The telescope is turned in the direction of the base of the prism until light can be seen. With light kept in view, both the telescope and the table are turned until light moves in the opposite direction. Position T</w:t>
      </w:r>
      <w:r w:rsidRPr="0014269B">
        <w:rPr>
          <w:sz w:val="24"/>
          <w:vertAlign w:val="subscript"/>
        </w:rPr>
        <w:t>3</w:t>
      </w:r>
      <w:r w:rsidRPr="0014269B">
        <w:rPr>
          <w:sz w:val="24"/>
        </w:rPr>
        <w:t xml:space="preserve"> of the telescope is noted. </w:t>
      </w:r>
    </w:p>
    <w:p w:rsidR="0014269B" w:rsidRPr="0014269B" w:rsidRDefault="0014269B" w:rsidP="0014269B">
      <w:pPr>
        <w:spacing w:after="168" w:line="270" w:lineRule="auto"/>
        <w:ind w:right="12"/>
        <w:rPr>
          <w:sz w:val="24"/>
        </w:rPr>
      </w:pPr>
      <w:r w:rsidRPr="0014269B">
        <w:rPr>
          <w:sz w:val="24"/>
        </w:rPr>
        <w:t>The table is then fixed and the prism is removed so that the telescope is turned to a new position T</w:t>
      </w:r>
      <w:r w:rsidRPr="0014269B">
        <w:rPr>
          <w:sz w:val="24"/>
          <w:vertAlign w:val="subscript"/>
        </w:rPr>
        <w:t>4</w:t>
      </w:r>
      <w:r w:rsidRPr="0014269B">
        <w:rPr>
          <w:sz w:val="24"/>
        </w:rPr>
        <w:t xml:space="preserve"> to receive the un deviated light. The angle between T</w:t>
      </w:r>
      <w:r w:rsidRPr="0014269B">
        <w:rPr>
          <w:sz w:val="24"/>
          <w:vertAlign w:val="subscript"/>
        </w:rPr>
        <w:t>3</w:t>
      </w:r>
      <w:r w:rsidRPr="0014269B">
        <w:rPr>
          <w:sz w:val="24"/>
        </w:rPr>
        <w:t xml:space="preserve"> and T</w:t>
      </w:r>
      <w:r w:rsidRPr="0014269B">
        <w:rPr>
          <w:sz w:val="24"/>
          <w:vertAlign w:val="subscript"/>
        </w:rPr>
        <w:t>4</w:t>
      </w:r>
      <w:r w:rsidRPr="0014269B">
        <w:rPr>
          <w:sz w:val="24"/>
        </w:rPr>
        <w:t xml:space="preserve"> is determined and this is the angle of minimum deviation </w:t>
      </w:r>
      <w:r w:rsidRPr="0014269B">
        <w:rPr>
          <w:b/>
          <w:sz w:val="24"/>
        </w:rPr>
        <w:t>Dmin</w:t>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spacing w:after="105"/>
        <w:rPr>
          <w:sz w:val="24"/>
        </w:rPr>
      </w:pPr>
      <w:r w:rsidRPr="0014269B">
        <w:rPr>
          <w:b/>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4" w:line="262" w:lineRule="auto"/>
        <w:rPr>
          <w:sz w:val="24"/>
        </w:rPr>
      </w:pPr>
      <w:r w:rsidRPr="0014269B">
        <w:rPr>
          <w:b/>
          <w:sz w:val="24"/>
        </w:rPr>
        <w:t xml:space="preserve">Note: </w:t>
      </w:r>
    </w:p>
    <w:p w:rsidR="0014269B" w:rsidRPr="0014269B" w:rsidRDefault="0014269B" w:rsidP="0014269B">
      <w:pPr>
        <w:spacing w:after="5" w:line="270" w:lineRule="auto"/>
        <w:ind w:right="12"/>
        <w:rPr>
          <w:sz w:val="24"/>
        </w:rPr>
      </w:pPr>
      <w:r w:rsidRPr="0014269B">
        <w:rPr>
          <w:sz w:val="24"/>
        </w:rPr>
        <w:t>(i)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 Position T</w:t>
      </w:r>
      <w:r w:rsidRPr="0014269B">
        <w:rPr>
          <w:sz w:val="24"/>
          <w:vertAlign w:val="subscript"/>
        </w:rPr>
        <w:t>3</w:t>
      </w:r>
      <w:r w:rsidRPr="0014269B">
        <w:rPr>
          <w:sz w:val="24"/>
        </w:rPr>
        <w:t xml:space="preserve"> is noted because, in the position of minimum deviation light viewed through the telescope moves in the opposite direction. </w:t>
      </w:r>
    </w:p>
    <w:p w:rsidR="0014269B" w:rsidRPr="0014269B" w:rsidRDefault="0014269B" w:rsidP="0014269B">
      <w:pPr>
        <w:tabs>
          <w:tab w:val="center" w:pos="540"/>
        </w:tabs>
        <w:spacing w:after="29" w:line="270" w:lineRule="auto"/>
        <w:rPr>
          <w:sz w:val="24"/>
        </w:rPr>
      </w:pPr>
      <w:r w:rsidRPr="0014269B">
        <w:rPr>
          <w:sz w:val="24"/>
        </w:rPr>
        <w:t>(ii)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 </w:t>
      </w:r>
    </w:p>
    <w:p w:rsidR="0014269B" w:rsidRPr="0014269B" w:rsidRDefault="0014269B" w:rsidP="0014269B">
      <w:pPr>
        <w:spacing w:after="5" w:line="221" w:lineRule="auto"/>
        <w:ind w:right="12"/>
        <w:rPr>
          <w:sz w:val="24"/>
        </w:rPr>
      </w:pPr>
      <w:r w:rsidRPr="0014269B">
        <w:rPr>
          <w:sz w:val="24"/>
        </w:rPr>
        <w:t>(iii)</w:t>
      </w:r>
      <w:r w:rsidRPr="0014269B">
        <w:rPr>
          <w:rFonts w:ascii="Arial" w:eastAsia="Arial" w:hAnsi="Arial" w:cs="Arial"/>
          <w:sz w:val="24"/>
        </w:rPr>
        <w:t xml:space="preserve"> </w:t>
      </w:r>
      <w:r w:rsidRPr="0014269B">
        <w:rPr>
          <w:sz w:val="24"/>
        </w:rPr>
        <w:t>The refractive index of a glass prism of known refr</w:t>
      </w:r>
      <w:r w:rsidRPr="0014269B">
        <w:rPr>
          <w:sz w:val="24"/>
          <w:u w:val="single" w:color="000000"/>
        </w:rPr>
        <w:t>acting ang</w:t>
      </w:r>
      <w:r w:rsidRPr="0014269B">
        <w:rPr>
          <w:sz w:val="24"/>
        </w:rPr>
        <w:t>le A can be determined using a spectrometer from the relation</w:t>
      </w:r>
      <w:r w:rsidRPr="0014269B">
        <w:rPr>
          <w:noProof/>
          <w:sz w:val="24"/>
        </w:rPr>
        <w:drawing>
          <wp:inline distT="0" distB="0" distL="0" distR="0" wp14:anchorId="5F46B6E1" wp14:editId="36E2BC51">
            <wp:extent cx="911352" cy="268224"/>
            <wp:effectExtent l="0" t="0" r="0" b="0"/>
            <wp:docPr id="244181" name="Picture 244181"/>
            <wp:cNvGraphicFramePr/>
            <a:graphic xmlns:a="http://schemas.openxmlformats.org/drawingml/2006/main">
              <a:graphicData uri="http://schemas.openxmlformats.org/drawingml/2006/picture">
                <pic:pic xmlns:pic="http://schemas.openxmlformats.org/drawingml/2006/picture">
                  <pic:nvPicPr>
                    <pic:cNvPr id="244181" name="Picture 244181"/>
                    <pic:cNvPicPr/>
                  </pic:nvPicPr>
                  <pic:blipFill>
                    <a:blip r:embed="rId515"/>
                    <a:stretch>
                      <a:fillRect/>
                    </a:stretch>
                  </pic:blipFill>
                  <pic:spPr>
                    <a:xfrm>
                      <a:off x="0" y="0"/>
                      <a:ext cx="911352" cy="268224"/>
                    </a:xfrm>
                    <a:prstGeom prst="rect">
                      <a:avLst/>
                    </a:prstGeom>
                  </pic:spPr>
                </pic:pic>
              </a:graphicData>
            </a:graphic>
          </wp:inline>
        </w:drawing>
      </w:r>
      <w:r w:rsidRPr="0014269B">
        <w:rPr>
          <w:sz w:val="24"/>
        </w:rPr>
        <w:t xml:space="preserve"> </w:t>
      </w:r>
    </w:p>
    <w:p w:rsidR="0014269B" w:rsidRPr="0014269B" w:rsidRDefault="0014269B" w:rsidP="0014269B">
      <w:pPr>
        <w:spacing w:after="203"/>
        <w:rPr>
          <w:sz w:val="24"/>
        </w:rPr>
      </w:pPr>
      <w:r w:rsidRPr="0014269B">
        <w:rPr>
          <w:noProof/>
          <w:sz w:val="24"/>
        </w:rPr>
        <w:drawing>
          <wp:inline distT="0" distB="0" distL="0" distR="0" wp14:anchorId="335F3C74" wp14:editId="679EFD7D">
            <wp:extent cx="42672" cy="54864"/>
            <wp:effectExtent l="0" t="0" r="0" b="0"/>
            <wp:docPr id="244182" name="Picture 244182"/>
            <wp:cNvGraphicFramePr/>
            <a:graphic xmlns:a="http://schemas.openxmlformats.org/drawingml/2006/main">
              <a:graphicData uri="http://schemas.openxmlformats.org/drawingml/2006/picture">
                <pic:pic xmlns:pic="http://schemas.openxmlformats.org/drawingml/2006/picture">
                  <pic:nvPicPr>
                    <pic:cNvPr id="244182" name="Picture 244182"/>
                    <pic:cNvPicPr/>
                  </pic:nvPicPr>
                  <pic:blipFill>
                    <a:blip r:embed="rId516"/>
                    <a:stretch>
                      <a:fillRect/>
                    </a:stretch>
                  </pic:blipFill>
                  <pic:spPr>
                    <a:xfrm>
                      <a:off x="0" y="0"/>
                      <a:ext cx="42672" cy="54864"/>
                    </a:xfrm>
                    <a:prstGeom prst="rect">
                      <a:avLst/>
                    </a:prstGeom>
                  </pic:spPr>
                </pic:pic>
              </a:graphicData>
            </a:graphic>
          </wp:inline>
        </w:drawing>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Method 2: using optical pins </w:t>
      </w:r>
    </w:p>
    <w:p w:rsidR="0014269B" w:rsidRPr="0014269B" w:rsidRDefault="0014269B" w:rsidP="0014269B">
      <w:pPr>
        <w:spacing w:after="0"/>
        <w:ind w:right="2150"/>
        <w:jc w:val="center"/>
        <w:rPr>
          <w:sz w:val="24"/>
        </w:rPr>
      </w:pPr>
      <w:r w:rsidRPr="0014269B">
        <w:rPr>
          <w:noProof/>
          <w:sz w:val="24"/>
        </w:rPr>
        <w:drawing>
          <wp:inline distT="0" distB="0" distL="0" distR="0" wp14:anchorId="596F8BF6" wp14:editId="27593742">
            <wp:extent cx="2725420" cy="1917700"/>
            <wp:effectExtent l="0" t="0" r="0" b="0"/>
            <wp:docPr id="28055" name="Picture 28055"/>
            <wp:cNvGraphicFramePr/>
            <a:graphic xmlns:a="http://schemas.openxmlformats.org/drawingml/2006/main">
              <a:graphicData uri="http://schemas.openxmlformats.org/drawingml/2006/picture">
                <pic:pic xmlns:pic="http://schemas.openxmlformats.org/drawingml/2006/picture">
                  <pic:nvPicPr>
                    <pic:cNvPr id="28055" name="Picture 28055"/>
                    <pic:cNvPicPr/>
                  </pic:nvPicPr>
                  <pic:blipFill>
                    <a:blip r:embed="rId517"/>
                    <a:stretch>
                      <a:fillRect/>
                    </a:stretch>
                  </pic:blipFill>
                  <pic:spPr>
                    <a:xfrm>
                      <a:off x="0" y="0"/>
                      <a:ext cx="2725420" cy="191770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0"/>
        <w:ind w:right="3540"/>
        <w:rPr>
          <w:sz w:val="24"/>
        </w:rPr>
      </w:pPr>
      <w:r w:rsidRPr="0014269B">
        <w:rPr>
          <w:rFonts w:ascii="Times New Roman" w:eastAsia="Times New Roman" w:hAnsi="Times New Roman" w:cs="Times New Roman"/>
          <w:sz w:val="26"/>
        </w:rPr>
        <w:lastRenderedPageBreak/>
        <w:t xml:space="preserve"> </w:t>
      </w:r>
    </w:p>
    <w:p w:rsidR="0014269B" w:rsidRPr="0014269B" w:rsidRDefault="0014269B" w:rsidP="0014269B">
      <w:pPr>
        <w:spacing w:after="8" w:line="248" w:lineRule="auto"/>
        <w:ind w:right="257"/>
        <w:rPr>
          <w:sz w:val="24"/>
        </w:rPr>
      </w:pPr>
      <w:r w:rsidRPr="0014269B">
        <w:rPr>
          <w:rFonts w:ascii="Times New Roman" w:eastAsia="Times New Roman" w:hAnsi="Times New Roman" w:cs="Times New Roman"/>
          <w:sz w:val="24"/>
        </w:rPr>
        <w:t xml:space="preserve">Two optical pins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1</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 xml:space="preserve">2 </w:t>
      </w:r>
      <w:r w:rsidRPr="0014269B">
        <w:rPr>
          <w:rFonts w:ascii="Times New Roman" w:eastAsia="Times New Roman" w:hAnsi="Times New Roman" w:cs="Times New Roman"/>
          <w:sz w:val="24"/>
        </w:rPr>
        <w:t xml:space="preserve">are placed along the lines that make different angles of incidence </w:t>
      </w:r>
      <w:r w:rsidRPr="0014269B">
        <w:rPr>
          <w:rFonts w:ascii="Times New Roman" w:eastAsia="Times New Roman" w:hAnsi="Times New Roman" w:cs="Times New Roman"/>
          <w:b/>
          <w:sz w:val="28"/>
        </w:rPr>
        <w:t>i</w:t>
      </w:r>
      <w:r w:rsidRPr="0014269B">
        <w:rPr>
          <w:rFonts w:ascii="Times New Roman" w:eastAsia="Times New Roman" w:hAnsi="Times New Roman" w:cs="Times New Roman"/>
          <w:b/>
          <w:sz w:val="24"/>
        </w:rPr>
        <w:t xml:space="preserve">. </w:t>
      </w:r>
      <w:r w:rsidRPr="0014269B">
        <w:rPr>
          <w:rFonts w:ascii="Times New Roman" w:eastAsia="Times New Roman" w:hAnsi="Times New Roman" w:cs="Times New Roman"/>
          <w:sz w:val="24"/>
        </w:rPr>
        <w:t xml:space="preserve">Pins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 xml:space="preserve">3 </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 xml:space="preserve">4 </w:t>
      </w:r>
      <w:r w:rsidRPr="0014269B">
        <w:rPr>
          <w:rFonts w:ascii="Times New Roman" w:eastAsia="Times New Roman" w:hAnsi="Times New Roman" w:cs="Times New Roman"/>
          <w:sz w:val="24"/>
        </w:rPr>
        <w:t xml:space="preserve">are placed such that they appear to be in line with the images of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 xml:space="preserve">1 </w:t>
      </w:r>
      <w:r w:rsidRPr="0014269B">
        <w:rPr>
          <w:rFonts w:ascii="Times New Roman" w:eastAsia="Times New Roman" w:hAnsi="Times New Roman" w:cs="Times New Roman"/>
          <w:sz w:val="24"/>
        </w:rPr>
        <w:t xml:space="preserve">and </w:t>
      </w:r>
      <w:r w:rsidRPr="0014269B">
        <w:rPr>
          <w:rFonts w:ascii="Times New Roman" w:eastAsia="Times New Roman" w:hAnsi="Times New Roman" w:cs="Times New Roman"/>
          <w:b/>
          <w:sz w:val="20"/>
        </w:rPr>
        <w:t>P</w:t>
      </w:r>
      <w:r w:rsidRPr="0014269B">
        <w:rPr>
          <w:rFonts w:ascii="Times New Roman" w:eastAsia="Times New Roman" w:hAnsi="Times New Roman" w:cs="Times New Roman"/>
          <w:b/>
          <w:sz w:val="20"/>
          <w:vertAlign w:val="subscript"/>
        </w:rPr>
        <w:t xml:space="preserve">2 </w:t>
      </w:r>
      <w:r w:rsidRPr="0014269B">
        <w:rPr>
          <w:rFonts w:ascii="Times New Roman" w:eastAsia="Times New Roman" w:hAnsi="Times New Roman" w:cs="Times New Roman"/>
          <w:sz w:val="24"/>
        </w:rPr>
        <w:t xml:space="preserve">as seen through the prism. The angles of deviation </w:t>
      </w:r>
      <w:r w:rsidRPr="0014269B">
        <w:rPr>
          <w:rFonts w:ascii="Times New Roman" w:eastAsia="Times New Roman" w:hAnsi="Times New Roman" w:cs="Times New Roman"/>
          <w:b/>
          <w:sz w:val="28"/>
        </w:rPr>
        <w:t xml:space="preserve">d </w:t>
      </w:r>
      <w:r w:rsidRPr="0014269B">
        <w:rPr>
          <w:rFonts w:ascii="Times New Roman" w:eastAsia="Times New Roman" w:hAnsi="Times New Roman" w:cs="Times New Roman"/>
          <w:sz w:val="24"/>
        </w:rPr>
        <w:t xml:space="preserve">are measured for different angles of incidence. A graph of </w:t>
      </w:r>
      <w:r w:rsidRPr="0014269B">
        <w:rPr>
          <w:rFonts w:ascii="Times New Roman" w:eastAsia="Times New Roman" w:hAnsi="Times New Roman" w:cs="Times New Roman"/>
          <w:b/>
          <w:sz w:val="28"/>
        </w:rPr>
        <w:t xml:space="preserve">d </w:t>
      </w:r>
      <w:r w:rsidRPr="0014269B">
        <w:rPr>
          <w:rFonts w:ascii="Times New Roman" w:eastAsia="Times New Roman" w:hAnsi="Times New Roman" w:cs="Times New Roman"/>
          <w:sz w:val="24"/>
        </w:rPr>
        <w:t xml:space="preserve">against </w:t>
      </w:r>
      <w:r w:rsidRPr="0014269B">
        <w:rPr>
          <w:rFonts w:ascii="Times New Roman" w:eastAsia="Times New Roman" w:hAnsi="Times New Roman" w:cs="Times New Roman"/>
          <w:b/>
          <w:sz w:val="28"/>
        </w:rPr>
        <w:t xml:space="preserve">i </w:t>
      </w:r>
      <w:r w:rsidRPr="0014269B">
        <w:rPr>
          <w:rFonts w:ascii="Times New Roman" w:eastAsia="Times New Roman" w:hAnsi="Times New Roman" w:cs="Times New Roman"/>
          <w:sz w:val="24"/>
        </w:rPr>
        <w:t xml:space="preserve">is plotted to give a curve whose angle of deviation at its turning point is the angle of minimum deviation, </w:t>
      </w:r>
      <w:r w:rsidRPr="0014269B">
        <w:rPr>
          <w:rFonts w:ascii="Times New Roman" w:eastAsia="Times New Roman" w:hAnsi="Times New Roman" w:cs="Times New Roman"/>
          <w:b/>
          <w:sz w:val="20"/>
        </w:rPr>
        <w:t>D</w:t>
      </w:r>
      <w:r w:rsidRPr="0014269B">
        <w:rPr>
          <w:rFonts w:ascii="Times New Roman" w:eastAsia="Times New Roman" w:hAnsi="Times New Roman" w:cs="Times New Roman"/>
          <w:b/>
          <w:sz w:val="18"/>
        </w:rPr>
        <w:t>min</w:t>
      </w:r>
      <w:r w:rsidRPr="0014269B">
        <w:rPr>
          <w:rFonts w:ascii="Times New Roman" w:eastAsia="Times New Roman" w:hAnsi="Times New Roman" w:cs="Times New Roman"/>
          <w:b/>
          <w:sz w:val="24"/>
          <w:vertAlign w:val="subscript"/>
        </w:rPr>
        <w:t xml:space="preserve"> </w:t>
      </w:r>
      <w:r w:rsidRPr="0014269B">
        <w:rPr>
          <w:rFonts w:ascii="Times New Roman" w:eastAsia="Times New Roman" w:hAnsi="Times New Roman" w:cs="Times New Roman"/>
          <w:sz w:val="24"/>
        </w:rPr>
        <w:t xml:space="preserve">of the prism. </w:t>
      </w:r>
    </w:p>
    <w:p w:rsidR="0014269B" w:rsidRPr="0014269B" w:rsidRDefault="0014269B" w:rsidP="0014269B">
      <w:pPr>
        <w:spacing w:after="0"/>
        <w:rPr>
          <w:sz w:val="24"/>
        </w:rPr>
      </w:pPr>
      <w:r w:rsidRPr="0014269B">
        <w:rPr>
          <w:rFonts w:ascii="Times New Roman" w:eastAsia="Times New Roman" w:hAnsi="Times New Roman" w:cs="Times New Roman"/>
          <w:sz w:val="26"/>
        </w:rPr>
        <w:t xml:space="preserve"> </w:t>
      </w:r>
    </w:p>
    <w:p w:rsidR="0014269B" w:rsidRPr="0014269B" w:rsidRDefault="0014269B" w:rsidP="0014269B">
      <w:pPr>
        <w:spacing w:after="4" w:line="261" w:lineRule="auto"/>
        <w:rPr>
          <w:sz w:val="24"/>
        </w:rPr>
      </w:pPr>
      <w:r w:rsidRPr="0014269B">
        <w:rPr>
          <w:b/>
          <w:color w:val="FF0000"/>
          <w:sz w:val="26"/>
        </w:rPr>
        <w:t>Uses of a glass prism</w:t>
      </w:r>
      <w:r w:rsidRPr="0014269B">
        <w:rPr>
          <w:b/>
          <w:sz w:val="24"/>
        </w:rPr>
        <w:t>.</w:t>
      </w:r>
      <w:r w:rsidRPr="0014269B">
        <w:rPr>
          <w:sz w:val="24"/>
        </w:rPr>
        <w:t xml:space="preserve"> </w:t>
      </w:r>
    </w:p>
    <w:p w:rsidR="0014269B" w:rsidRPr="0014269B" w:rsidRDefault="0014269B" w:rsidP="0014269B">
      <w:pPr>
        <w:numPr>
          <w:ilvl w:val="0"/>
          <w:numId w:val="91"/>
        </w:numPr>
        <w:spacing w:after="5" w:line="270" w:lineRule="auto"/>
        <w:ind w:right="12" w:hanging="540"/>
        <w:rPr>
          <w:sz w:val="24"/>
        </w:rPr>
      </w:pPr>
      <w:r w:rsidRPr="0014269B">
        <w:rPr>
          <w:sz w:val="24"/>
        </w:rPr>
        <w:t xml:space="preserve">They enable the refractive index of a glass material to be measured accurately. </w:t>
      </w:r>
    </w:p>
    <w:p w:rsidR="0014269B" w:rsidRPr="0014269B" w:rsidRDefault="0014269B" w:rsidP="0014269B">
      <w:pPr>
        <w:numPr>
          <w:ilvl w:val="0"/>
          <w:numId w:val="91"/>
        </w:numPr>
        <w:spacing w:after="5" w:line="270" w:lineRule="auto"/>
        <w:ind w:right="12" w:hanging="540"/>
        <w:rPr>
          <w:sz w:val="24"/>
        </w:rPr>
      </w:pPr>
      <w:r w:rsidRPr="0014269B">
        <w:rPr>
          <w:sz w:val="24"/>
        </w:rPr>
        <w:t xml:space="preserve">They are used in the dispersion of light emitted by glowing objects. </w:t>
      </w:r>
    </w:p>
    <w:p w:rsidR="0014269B" w:rsidRPr="0014269B" w:rsidRDefault="0014269B" w:rsidP="0014269B">
      <w:pPr>
        <w:numPr>
          <w:ilvl w:val="0"/>
          <w:numId w:val="91"/>
        </w:numPr>
        <w:spacing w:after="5" w:line="270" w:lineRule="auto"/>
        <w:ind w:right="12" w:hanging="540"/>
        <w:rPr>
          <w:sz w:val="24"/>
        </w:rPr>
      </w:pPr>
      <w:r w:rsidRPr="0014269B">
        <w:rPr>
          <w:sz w:val="24"/>
        </w:rPr>
        <w:t xml:space="preserve">They are used as reflecting surfaces with minimal energy loss. </w:t>
      </w:r>
    </w:p>
    <w:p w:rsidR="0014269B" w:rsidRPr="0014269B" w:rsidRDefault="0014269B" w:rsidP="0014269B">
      <w:pPr>
        <w:numPr>
          <w:ilvl w:val="0"/>
          <w:numId w:val="91"/>
        </w:numPr>
        <w:spacing w:after="5" w:line="270" w:lineRule="auto"/>
        <w:ind w:right="12" w:hanging="540"/>
        <w:rPr>
          <w:sz w:val="24"/>
        </w:rPr>
      </w:pPr>
      <w:r w:rsidRPr="0014269B">
        <w:rPr>
          <w:sz w:val="24"/>
        </w:rPr>
        <w:t xml:space="preserve">They are used in prism binoculars. </w:t>
      </w:r>
    </w:p>
    <w:p w:rsidR="0014269B" w:rsidRPr="0014269B" w:rsidRDefault="0014269B" w:rsidP="0014269B">
      <w:pPr>
        <w:spacing w:after="3"/>
        <w:rPr>
          <w:sz w:val="24"/>
        </w:rPr>
      </w:pPr>
      <w:r w:rsidRPr="0014269B">
        <w:rPr>
          <w:rFonts w:ascii="Times New Roman" w:eastAsia="Times New Roman" w:hAnsi="Times New Roman" w:cs="Times New Roman"/>
          <w:sz w:val="15"/>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77"/>
        <w:rPr>
          <w:sz w:val="24"/>
        </w:rPr>
      </w:pPr>
      <w:r w:rsidRPr="0014269B">
        <w:rPr>
          <w:rFonts w:ascii="Times New Roman" w:eastAsia="Times New Roman" w:hAnsi="Times New Roman" w:cs="Times New Roman"/>
          <w:sz w:val="20"/>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Revision exercise 5 </w:t>
      </w:r>
    </w:p>
    <w:p w:rsidR="0014269B" w:rsidRPr="0014269B" w:rsidRDefault="0014269B" w:rsidP="0014269B">
      <w:pPr>
        <w:numPr>
          <w:ilvl w:val="0"/>
          <w:numId w:val="92"/>
        </w:numPr>
        <w:spacing w:after="5" w:line="270" w:lineRule="auto"/>
        <w:ind w:right="12" w:hanging="540"/>
        <w:rPr>
          <w:sz w:val="24"/>
        </w:rPr>
      </w:pPr>
      <w:r w:rsidRPr="0014269B">
        <w:rPr>
          <w:sz w:val="24"/>
        </w:rPr>
        <w:t>A ray of monochromatic light is incident on one face of a glass prism of refracting angle 60</w:t>
      </w:r>
      <w:r w:rsidRPr="0014269B">
        <w:rPr>
          <w:sz w:val="24"/>
          <w:vertAlign w:val="superscript"/>
        </w:rPr>
        <w:t>0</w:t>
      </w:r>
      <w:r w:rsidRPr="0014269B">
        <w:rPr>
          <w:sz w:val="24"/>
        </w:rPr>
        <w:t xml:space="preserve"> and is totally internally reflected at the next face. </w:t>
      </w:r>
    </w:p>
    <w:p w:rsidR="0014269B" w:rsidRPr="0014269B" w:rsidRDefault="0014269B" w:rsidP="0014269B">
      <w:pPr>
        <w:numPr>
          <w:ilvl w:val="1"/>
          <w:numId w:val="92"/>
        </w:numPr>
        <w:spacing w:after="5" w:line="270" w:lineRule="auto"/>
        <w:ind w:right="32" w:hanging="354"/>
        <w:rPr>
          <w:sz w:val="24"/>
        </w:rPr>
      </w:pPr>
      <w:r w:rsidRPr="0014269B">
        <w:rPr>
          <w:sz w:val="24"/>
        </w:rPr>
        <w:t xml:space="preserve">Draw a diagram to show the path of light through the prism. </w:t>
      </w:r>
    </w:p>
    <w:p w:rsidR="0014269B" w:rsidRPr="0014269B" w:rsidRDefault="0014269B" w:rsidP="0014269B">
      <w:pPr>
        <w:numPr>
          <w:ilvl w:val="1"/>
          <w:numId w:val="92"/>
        </w:numPr>
        <w:spacing w:after="5" w:line="270" w:lineRule="auto"/>
        <w:ind w:right="32" w:hanging="354"/>
        <w:rPr>
          <w:sz w:val="24"/>
        </w:rPr>
      </w:pPr>
      <w:r w:rsidRPr="0014269B">
        <w:rPr>
          <w:sz w:val="24"/>
        </w:rPr>
        <w:t>Calculate the angle of incidence at the first face of the prism if its refractive index is 1.53 and the angle of incidence at the second face is 42</w:t>
      </w:r>
      <w:r w:rsidRPr="0014269B">
        <w:rPr>
          <w:sz w:val="24"/>
          <w:vertAlign w:val="superscript"/>
        </w:rPr>
        <w:t>0</w:t>
      </w:r>
      <w:r w:rsidRPr="0014269B">
        <w:rPr>
          <w:sz w:val="24"/>
        </w:rPr>
        <w:t>.</w:t>
      </w:r>
      <w:r w:rsidRPr="0014269B">
        <w:rPr>
          <w:rFonts w:ascii="Times New Roman" w:eastAsia="Times New Roman" w:hAnsi="Times New Roman" w:cs="Times New Roman"/>
          <w:sz w:val="24"/>
        </w:rPr>
        <w:t>[40.8</w:t>
      </w:r>
      <w:r w:rsidRPr="0014269B">
        <w:rPr>
          <w:rFonts w:ascii="Times New Roman" w:eastAsia="Times New Roman" w:hAnsi="Times New Roman" w:cs="Times New Roman"/>
          <w:sz w:val="24"/>
          <w:vertAlign w:val="superscript"/>
        </w:rPr>
        <w:t>0</w:t>
      </w:r>
      <w:r w:rsidRPr="0014269B">
        <w:rPr>
          <w:rFonts w:ascii="Times New Roman" w:eastAsia="Times New Roman" w:hAnsi="Times New Roman" w:cs="Times New Roman"/>
          <w:sz w:val="24"/>
        </w:rPr>
        <w:t>]</w:t>
      </w:r>
    </w:p>
    <w:p w:rsidR="0014269B" w:rsidRPr="0014269B" w:rsidRDefault="0014269B" w:rsidP="0014269B">
      <w:pPr>
        <w:spacing w:after="0"/>
        <w:rPr>
          <w:sz w:val="24"/>
        </w:rPr>
      </w:pPr>
      <w:r w:rsidRPr="0014269B">
        <w:rPr>
          <w:rFonts w:ascii="Times New Roman" w:eastAsia="Times New Roman" w:hAnsi="Times New Roman" w:cs="Times New Roman"/>
          <w:sz w:val="16"/>
        </w:rPr>
        <w:t xml:space="preserve"> </w:t>
      </w:r>
    </w:p>
    <w:p w:rsidR="0014269B" w:rsidRPr="0014269B" w:rsidRDefault="0014269B" w:rsidP="0014269B">
      <w:pPr>
        <w:spacing w:after="54"/>
        <w:rPr>
          <w:sz w:val="24"/>
        </w:rPr>
      </w:pPr>
      <w:r w:rsidRPr="0014269B">
        <w:rPr>
          <w:rFonts w:ascii="Times New Roman" w:eastAsia="Times New Roman" w:hAnsi="Times New Roman" w:cs="Times New Roman"/>
          <w:sz w:val="20"/>
        </w:rPr>
        <w:t xml:space="preserve"> </w:t>
      </w:r>
    </w:p>
    <w:p w:rsidR="0014269B" w:rsidRPr="0014269B" w:rsidRDefault="0014269B" w:rsidP="0014269B">
      <w:pPr>
        <w:numPr>
          <w:ilvl w:val="0"/>
          <w:numId w:val="92"/>
        </w:numPr>
        <w:spacing w:after="1721" w:line="270" w:lineRule="auto"/>
        <w:ind w:right="12" w:hanging="540"/>
        <w:rPr>
          <w:sz w:val="24"/>
        </w:rPr>
      </w:pPr>
      <w:r w:rsidRPr="0014269B">
        <w:rPr>
          <w:noProof/>
          <w:sz w:val="24"/>
        </w:rPr>
        <w:drawing>
          <wp:anchor distT="0" distB="0" distL="114300" distR="114300" simplePos="0" relativeHeight="251693056" behindDoc="1" locked="0" layoutInCell="1" allowOverlap="0" wp14:anchorId="24A99F1E" wp14:editId="1A4A07F6">
            <wp:simplePos x="0" y="0"/>
            <wp:positionH relativeFrom="column">
              <wp:posOffset>4983988</wp:posOffset>
            </wp:positionH>
            <wp:positionV relativeFrom="paragraph">
              <wp:posOffset>-29782</wp:posOffset>
            </wp:positionV>
            <wp:extent cx="331470" cy="185928"/>
            <wp:effectExtent l="0" t="0" r="0" b="0"/>
            <wp:wrapNone/>
            <wp:docPr id="28048" name="Picture 28048"/>
            <wp:cNvGraphicFramePr/>
            <a:graphic xmlns:a="http://schemas.openxmlformats.org/drawingml/2006/main">
              <a:graphicData uri="http://schemas.openxmlformats.org/drawingml/2006/picture">
                <pic:pic xmlns:pic="http://schemas.openxmlformats.org/drawingml/2006/picture">
                  <pic:nvPicPr>
                    <pic:cNvPr id="28048" name="Picture 28048"/>
                    <pic:cNvPicPr/>
                  </pic:nvPicPr>
                  <pic:blipFill>
                    <a:blip r:embed="rId518"/>
                    <a:stretch>
                      <a:fillRect/>
                    </a:stretch>
                  </pic:blipFill>
                  <pic:spPr>
                    <a:xfrm>
                      <a:off x="0" y="0"/>
                      <a:ext cx="331470" cy="185928"/>
                    </a:xfrm>
                    <a:prstGeom prst="rect">
                      <a:avLst/>
                    </a:prstGeom>
                  </pic:spPr>
                </pic:pic>
              </a:graphicData>
            </a:graphic>
          </wp:anchor>
        </w:drawing>
      </w:r>
      <w:r w:rsidRPr="0014269B">
        <w:rPr>
          <w:sz w:val="24"/>
        </w:rPr>
        <w:t>A ray of light is incident on the face AD of a glass block of refractive index 1</w:t>
      </w:r>
      <w:r w:rsidRPr="0014269B">
        <w:rPr>
          <w:sz w:val="24"/>
        </w:rPr>
        <w:tab/>
        <w:t>as shown</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10"/>
        </w:rPr>
        <w:t xml:space="preserve"> </w:t>
      </w:r>
    </w:p>
    <w:p w:rsidR="0014269B" w:rsidRPr="0014269B" w:rsidRDefault="0014269B" w:rsidP="0014269B">
      <w:pPr>
        <w:spacing w:after="19"/>
        <w:ind w:right="1509"/>
        <w:jc w:val="right"/>
        <w:rPr>
          <w:sz w:val="24"/>
        </w:rPr>
      </w:pPr>
      <w:r w:rsidRPr="0014269B">
        <w:rPr>
          <w:noProof/>
          <w:sz w:val="24"/>
        </w:rPr>
        <w:drawing>
          <wp:inline distT="0" distB="0" distL="0" distR="0" wp14:anchorId="2520157A" wp14:editId="5AE4AA22">
            <wp:extent cx="3869055" cy="1678940"/>
            <wp:effectExtent l="0" t="0" r="0" b="0"/>
            <wp:docPr id="28459" name="Picture 28459"/>
            <wp:cNvGraphicFramePr/>
            <a:graphic xmlns:a="http://schemas.openxmlformats.org/drawingml/2006/main">
              <a:graphicData uri="http://schemas.openxmlformats.org/drawingml/2006/picture">
                <pic:pic xmlns:pic="http://schemas.openxmlformats.org/drawingml/2006/picture">
                  <pic:nvPicPr>
                    <pic:cNvPr id="28459" name="Picture 28459"/>
                    <pic:cNvPicPr/>
                  </pic:nvPicPr>
                  <pic:blipFill>
                    <a:blip r:embed="rId519"/>
                    <a:stretch>
                      <a:fillRect/>
                    </a:stretch>
                  </pic:blipFill>
                  <pic:spPr>
                    <a:xfrm>
                      <a:off x="0" y="0"/>
                      <a:ext cx="3869055" cy="1678940"/>
                    </a:xfrm>
                    <a:prstGeom prst="rect">
                      <a:avLst/>
                    </a:prstGeom>
                  </pic:spPr>
                </pic:pic>
              </a:graphicData>
            </a:graphic>
          </wp:inline>
        </w:drawing>
      </w:r>
      <w:r w:rsidRPr="0014269B">
        <w:rPr>
          <w:rFonts w:ascii="Times New Roman" w:eastAsia="Times New Roman" w:hAnsi="Times New Roman" w:cs="Times New Roman"/>
          <w:sz w:val="20"/>
        </w:rPr>
        <w:t xml:space="preserve"> </w:t>
      </w:r>
    </w:p>
    <w:p w:rsidR="0014269B" w:rsidRPr="0014269B" w:rsidRDefault="0014269B" w:rsidP="0014269B">
      <w:pPr>
        <w:spacing w:after="5" w:line="270" w:lineRule="auto"/>
        <w:ind w:right="427"/>
        <w:rPr>
          <w:sz w:val="24"/>
        </w:rPr>
      </w:pPr>
      <w:r w:rsidRPr="0014269B">
        <w:rPr>
          <w:sz w:val="24"/>
        </w:rPr>
        <w:lastRenderedPageBreak/>
        <w:t xml:space="preserve">If the ray emerges normally through face BC after total internal reflection, calculate the angle of incidence, </w:t>
      </w:r>
      <w:r w:rsidRPr="0014269B">
        <w:rPr>
          <w:b/>
          <w:sz w:val="24"/>
        </w:rPr>
        <w:t>i</w:t>
      </w:r>
      <w:r w:rsidRPr="0014269B">
        <w:rPr>
          <w:sz w:val="24"/>
        </w:rPr>
        <w:t>. [49.5</w:t>
      </w:r>
      <w:r w:rsidRPr="0014269B">
        <w:rPr>
          <w:sz w:val="24"/>
          <w:vertAlign w:val="superscript"/>
        </w:rPr>
        <w:t>0</w:t>
      </w:r>
      <w:r w:rsidRPr="0014269B">
        <w:rPr>
          <w:sz w:val="24"/>
        </w:rPr>
        <w:t xml:space="preserve">] </w:t>
      </w:r>
    </w:p>
    <w:p w:rsidR="0014269B" w:rsidRPr="0014269B" w:rsidRDefault="0014269B" w:rsidP="0014269B">
      <w:pPr>
        <w:spacing w:after="35"/>
        <w:rPr>
          <w:sz w:val="24"/>
        </w:rPr>
      </w:pPr>
      <w:r w:rsidRPr="0014269B">
        <w:rPr>
          <w:rFonts w:ascii="Times New Roman" w:eastAsia="Times New Roman" w:hAnsi="Times New Roman" w:cs="Times New Roman"/>
          <w:sz w:val="18"/>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numPr>
          <w:ilvl w:val="0"/>
          <w:numId w:val="92"/>
        </w:numPr>
        <w:spacing w:after="5" w:line="270" w:lineRule="auto"/>
        <w:ind w:right="12" w:hanging="540"/>
        <w:rPr>
          <w:sz w:val="24"/>
        </w:rPr>
      </w:pPr>
      <w:r w:rsidRPr="0014269B">
        <w:rPr>
          <w:noProof/>
          <w:sz w:val="24"/>
        </w:rPr>
        <w:drawing>
          <wp:anchor distT="0" distB="0" distL="114300" distR="114300" simplePos="0" relativeHeight="251694080" behindDoc="1" locked="0" layoutInCell="1" allowOverlap="0" wp14:anchorId="115FB8C4" wp14:editId="203FE596">
            <wp:simplePos x="0" y="0"/>
            <wp:positionH relativeFrom="column">
              <wp:posOffset>4517644</wp:posOffset>
            </wp:positionH>
            <wp:positionV relativeFrom="paragraph">
              <wp:posOffset>-28654</wp:posOffset>
            </wp:positionV>
            <wp:extent cx="250952" cy="185928"/>
            <wp:effectExtent l="0" t="0" r="0" b="0"/>
            <wp:wrapNone/>
            <wp:docPr id="28195" name="Picture 28195"/>
            <wp:cNvGraphicFramePr/>
            <a:graphic xmlns:a="http://schemas.openxmlformats.org/drawingml/2006/main">
              <a:graphicData uri="http://schemas.openxmlformats.org/drawingml/2006/picture">
                <pic:pic xmlns:pic="http://schemas.openxmlformats.org/drawingml/2006/picture">
                  <pic:nvPicPr>
                    <pic:cNvPr id="28195" name="Picture 28195"/>
                    <pic:cNvPicPr/>
                  </pic:nvPicPr>
                  <pic:blipFill>
                    <a:blip r:embed="rId520"/>
                    <a:stretch>
                      <a:fillRect/>
                    </a:stretch>
                  </pic:blipFill>
                  <pic:spPr>
                    <a:xfrm>
                      <a:off x="0" y="0"/>
                      <a:ext cx="250952" cy="185928"/>
                    </a:xfrm>
                    <a:prstGeom prst="rect">
                      <a:avLst/>
                    </a:prstGeom>
                  </pic:spPr>
                </pic:pic>
              </a:graphicData>
            </a:graphic>
          </wp:anchor>
        </w:drawing>
      </w:r>
      <w:r w:rsidRPr="0014269B">
        <w:rPr>
          <w:rFonts w:ascii="Times New Roman" w:eastAsia="Times New Roman" w:hAnsi="Times New Roman" w:cs="Times New Roman"/>
          <w:sz w:val="24"/>
        </w:rPr>
        <w:t xml:space="preserve">A </w:t>
      </w:r>
      <w:r w:rsidRPr="0014269B">
        <w:rPr>
          <w:sz w:val="24"/>
        </w:rPr>
        <w:t>ray of light is incident at 45</w:t>
      </w:r>
      <w:r w:rsidRPr="0014269B">
        <w:rPr>
          <w:sz w:val="24"/>
          <w:vertAlign w:val="superscript"/>
        </w:rPr>
        <w:t>0</w:t>
      </w:r>
      <w:r w:rsidRPr="0014269B">
        <w:rPr>
          <w:sz w:val="24"/>
        </w:rPr>
        <w:t xml:space="preserve"> on a glass prism of refractive index 1</w:t>
      </w:r>
      <w:r w:rsidRPr="0014269B">
        <w:rPr>
          <w:sz w:val="24"/>
        </w:rPr>
        <w:tab/>
        <w:t>as shown.</w:t>
      </w:r>
      <w:r w:rsidRPr="0014269B">
        <w:rPr>
          <w:rFonts w:ascii="Times New Roman" w:eastAsia="Times New Roman" w:hAnsi="Times New Roman" w:cs="Times New Roman"/>
          <w:sz w:val="24"/>
        </w:rPr>
        <w:t xml:space="preserve"> </w:t>
      </w:r>
    </w:p>
    <w:p w:rsidR="0014269B" w:rsidRPr="0014269B" w:rsidRDefault="0014269B" w:rsidP="0014269B">
      <w:pPr>
        <w:spacing w:after="129"/>
        <w:rPr>
          <w:sz w:val="24"/>
        </w:rPr>
      </w:pPr>
      <w:r w:rsidRPr="0014269B">
        <w:rPr>
          <w:noProof/>
          <w:sz w:val="24"/>
        </w:rPr>
        <w:drawing>
          <wp:inline distT="0" distB="0" distL="0" distR="0" wp14:anchorId="4E576FAD" wp14:editId="0B6424EE">
            <wp:extent cx="3439160" cy="1453515"/>
            <wp:effectExtent l="0" t="0" r="0" b="0"/>
            <wp:docPr id="28463" name="Picture 28463"/>
            <wp:cNvGraphicFramePr/>
            <a:graphic xmlns:a="http://schemas.openxmlformats.org/drawingml/2006/main">
              <a:graphicData uri="http://schemas.openxmlformats.org/drawingml/2006/picture">
                <pic:pic xmlns:pic="http://schemas.openxmlformats.org/drawingml/2006/picture">
                  <pic:nvPicPr>
                    <pic:cNvPr id="28463" name="Picture 28463"/>
                    <pic:cNvPicPr/>
                  </pic:nvPicPr>
                  <pic:blipFill>
                    <a:blip r:embed="rId521"/>
                    <a:stretch>
                      <a:fillRect/>
                    </a:stretch>
                  </pic:blipFill>
                  <pic:spPr>
                    <a:xfrm>
                      <a:off x="0" y="0"/>
                      <a:ext cx="3439160" cy="1453515"/>
                    </a:xfrm>
                    <a:prstGeom prst="rect">
                      <a:avLst/>
                    </a:prstGeom>
                  </pic:spPr>
                </pic:pic>
              </a:graphicData>
            </a:graphic>
          </wp:inline>
        </w:drawing>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Calculate the angle of emergence and sketch the ray diagram.  [25.15</w:t>
      </w:r>
      <w:r w:rsidRPr="0014269B">
        <w:rPr>
          <w:rFonts w:ascii="Times New Roman" w:eastAsia="Times New Roman" w:hAnsi="Times New Roman" w:cs="Times New Roman"/>
          <w:sz w:val="24"/>
          <w:vertAlign w:val="superscript"/>
        </w:rPr>
        <w:t>0</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Segoe UI Symbol" w:eastAsia="Segoe UI Symbol" w:hAnsi="Segoe UI Symbol" w:cs="Segoe UI Symbol"/>
          <w:sz w:val="26"/>
        </w:rPr>
        <w:t></w:t>
      </w:r>
    </w:p>
    <w:p w:rsidR="0014269B" w:rsidRPr="0014269B" w:rsidRDefault="0014269B" w:rsidP="0014269B">
      <w:pPr>
        <w:numPr>
          <w:ilvl w:val="0"/>
          <w:numId w:val="92"/>
        </w:numPr>
        <w:spacing w:after="0" w:line="270" w:lineRule="auto"/>
        <w:ind w:right="12" w:hanging="540"/>
        <w:rPr>
          <w:sz w:val="24"/>
        </w:rPr>
      </w:pPr>
      <w:r w:rsidRPr="0014269B">
        <w:rPr>
          <w:rFonts w:ascii="Times New Roman" w:eastAsia="Times New Roman" w:hAnsi="Times New Roman" w:cs="Times New Roman"/>
          <w:sz w:val="24"/>
        </w:rPr>
        <w:t>A ray of light is incident at 45</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 on a glass prism of refractive index 1</w:t>
      </w:r>
      <w:r w:rsidRPr="0014269B">
        <w:rPr>
          <w:rFonts w:ascii="Segoe UI Symbol" w:eastAsia="Segoe UI Symbol" w:hAnsi="Segoe UI Symbol" w:cs="Segoe UI Symbol"/>
          <w:sz w:val="24"/>
        </w:rPr>
        <w:t></w:t>
      </w:r>
      <w:r w:rsidRPr="0014269B">
        <w:rPr>
          <w:rFonts w:ascii="Times New Roman" w:eastAsia="Times New Roman" w:hAnsi="Times New Roman" w:cs="Times New Roman"/>
          <w:sz w:val="24"/>
        </w:rPr>
        <w:t xml:space="preserve">5 as shown. </w:t>
      </w:r>
    </w:p>
    <w:p w:rsidR="0014269B" w:rsidRPr="0014269B" w:rsidRDefault="0014269B" w:rsidP="0014269B">
      <w:pPr>
        <w:spacing w:after="1592"/>
        <w:rPr>
          <w:sz w:val="24"/>
        </w:rPr>
      </w:pPr>
      <w:r w:rsidRPr="0014269B">
        <w:rPr>
          <w:rFonts w:ascii="Times New Roman" w:eastAsia="Times New Roman" w:hAnsi="Times New Roman" w:cs="Times New Roman"/>
          <w:sz w:val="15"/>
        </w:rPr>
        <w:t xml:space="preserve"> </w:t>
      </w:r>
    </w:p>
    <w:p w:rsidR="0014269B" w:rsidRPr="0014269B" w:rsidRDefault="0014269B" w:rsidP="0014269B">
      <w:pPr>
        <w:spacing w:after="0"/>
        <w:ind w:right="2844"/>
        <w:rPr>
          <w:sz w:val="24"/>
        </w:rPr>
      </w:pPr>
      <w:r w:rsidRPr="0014269B">
        <w:rPr>
          <w:noProof/>
          <w:sz w:val="24"/>
        </w:rPr>
        <w:drawing>
          <wp:anchor distT="0" distB="0" distL="114300" distR="114300" simplePos="0" relativeHeight="251695104" behindDoc="0" locked="0" layoutInCell="1" allowOverlap="0" wp14:anchorId="1BE97337" wp14:editId="65F5B3A9">
            <wp:simplePos x="0" y="0"/>
            <wp:positionH relativeFrom="column">
              <wp:posOffset>579374</wp:posOffset>
            </wp:positionH>
            <wp:positionV relativeFrom="paragraph">
              <wp:posOffset>-1127405</wp:posOffset>
            </wp:positionV>
            <wp:extent cx="3439160" cy="1439545"/>
            <wp:effectExtent l="0" t="0" r="0" b="0"/>
            <wp:wrapSquare wrapText="bothSides"/>
            <wp:docPr id="28465" name="Picture 28465"/>
            <wp:cNvGraphicFramePr/>
            <a:graphic xmlns:a="http://schemas.openxmlformats.org/drawingml/2006/main">
              <a:graphicData uri="http://schemas.openxmlformats.org/drawingml/2006/picture">
                <pic:pic xmlns:pic="http://schemas.openxmlformats.org/drawingml/2006/picture">
                  <pic:nvPicPr>
                    <pic:cNvPr id="28465" name="Picture 28465"/>
                    <pic:cNvPicPr/>
                  </pic:nvPicPr>
                  <pic:blipFill>
                    <a:blip r:embed="rId522"/>
                    <a:stretch>
                      <a:fillRect/>
                    </a:stretch>
                  </pic:blipFill>
                  <pic:spPr>
                    <a:xfrm>
                      <a:off x="0" y="0"/>
                      <a:ext cx="3439160" cy="1439545"/>
                    </a:xfrm>
                    <a:prstGeom prst="rect">
                      <a:avLst/>
                    </a:prstGeom>
                  </pic:spPr>
                </pic:pic>
              </a:graphicData>
            </a:graphic>
          </wp:anchor>
        </w:drawing>
      </w:r>
      <w:r w:rsidRPr="0014269B">
        <w:rPr>
          <w:rFonts w:ascii="Times New Roman" w:eastAsia="Times New Roman" w:hAnsi="Times New Roman" w:cs="Times New Roman"/>
          <w:sz w:val="20"/>
        </w:rPr>
        <w:t xml:space="preserve"> </w:t>
      </w:r>
    </w:p>
    <w:p w:rsidR="0014269B" w:rsidRPr="0014269B" w:rsidRDefault="0014269B" w:rsidP="0014269B">
      <w:pPr>
        <w:spacing w:after="46"/>
        <w:rPr>
          <w:sz w:val="24"/>
        </w:rPr>
      </w:pPr>
      <w:r w:rsidRPr="0014269B">
        <w:rPr>
          <w:rFonts w:ascii="Times New Roman" w:eastAsia="Times New Roman" w:hAnsi="Times New Roman" w:cs="Times New Roman"/>
          <w:sz w:val="20"/>
        </w:rPr>
        <w:t xml:space="preserve"> </w:t>
      </w:r>
    </w:p>
    <w:p w:rsidR="0014269B" w:rsidRPr="0014269B" w:rsidRDefault="0014269B" w:rsidP="0014269B">
      <w:pPr>
        <w:spacing w:after="35" w:line="248" w:lineRule="auto"/>
        <w:ind w:right="32"/>
        <w:rPr>
          <w:sz w:val="24"/>
        </w:rPr>
      </w:pPr>
      <w:r w:rsidRPr="0014269B">
        <w:rPr>
          <w:rFonts w:ascii="Times New Roman" w:eastAsia="Times New Roman" w:hAnsi="Times New Roman" w:cs="Times New Roman"/>
          <w:sz w:val="24"/>
        </w:rPr>
        <w:t>Calculate the angle of emergence and sketch the ray diagram. [45</w:t>
      </w:r>
      <w:r w:rsidRPr="0014269B">
        <w:rPr>
          <w:rFonts w:ascii="Times New Roman" w:eastAsia="Times New Roman" w:hAnsi="Times New Roman" w:cs="Times New Roman"/>
          <w:sz w:val="24"/>
          <w:vertAlign w:val="superscript"/>
        </w:rPr>
        <w:t>0</w:t>
      </w:r>
      <w:r w:rsidRPr="0014269B">
        <w:rPr>
          <w:rFonts w:ascii="Times New Roman" w:eastAsia="Times New Roman" w:hAnsi="Times New Roman" w:cs="Times New Roman"/>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The diagram in the figure below shows a cross section of an isosceles right angled prism sides PQ and QR are coated with a reflecting substance. A ray of light is incident on PR at an angle θ  as shown </w:t>
      </w:r>
    </w:p>
    <w:p w:rsidR="0014269B" w:rsidRPr="0014269B" w:rsidRDefault="0014269B" w:rsidP="0014269B">
      <w:pPr>
        <w:tabs>
          <w:tab w:val="center" w:pos="3361"/>
        </w:tabs>
        <w:spacing w:after="0"/>
        <w:rPr>
          <w:sz w:val="24"/>
        </w:rPr>
      </w:pPr>
      <w:r w:rsidRPr="0014269B">
        <w:rPr>
          <w:rFonts w:ascii="Times New Roman" w:eastAsia="Times New Roman" w:hAnsi="Times New Roman" w:cs="Times New Roman"/>
          <w:sz w:val="20"/>
        </w:rPr>
        <w:t xml:space="preserve"> </w:t>
      </w:r>
      <w:r w:rsidRPr="0014269B">
        <w:rPr>
          <w:rFonts w:ascii="Times New Roman" w:eastAsia="Times New Roman" w:hAnsi="Times New Roman" w:cs="Times New Roman"/>
          <w:sz w:val="20"/>
        </w:rPr>
        <w:tab/>
      </w:r>
      <w:r w:rsidRPr="0014269B">
        <w:rPr>
          <w:noProof/>
        </w:rPr>
        <mc:AlternateContent>
          <mc:Choice Requires="wpg">
            <w:drawing>
              <wp:inline distT="0" distB="0" distL="0" distR="0" wp14:anchorId="1DFA3A74" wp14:editId="23A148BD">
                <wp:extent cx="2007870" cy="1510461"/>
                <wp:effectExtent l="0" t="0" r="0" b="0"/>
                <wp:docPr id="225172" name="Group 225172"/>
                <wp:cNvGraphicFramePr/>
                <a:graphic xmlns:a="http://schemas.openxmlformats.org/drawingml/2006/main">
                  <a:graphicData uri="http://schemas.microsoft.com/office/word/2010/wordprocessingGroup">
                    <wpg:wgp>
                      <wpg:cNvGrpSpPr/>
                      <wpg:grpSpPr>
                        <a:xfrm>
                          <a:off x="0" y="0"/>
                          <a:ext cx="2007870" cy="1510461"/>
                          <a:chOff x="0" y="0"/>
                          <a:chExt cx="2007870" cy="1510461"/>
                        </a:xfrm>
                      </wpg:grpSpPr>
                      <pic:pic xmlns:pic="http://schemas.openxmlformats.org/drawingml/2006/picture">
                        <pic:nvPicPr>
                          <pic:cNvPr id="28075" name="Picture 28075"/>
                          <pic:cNvPicPr/>
                        </pic:nvPicPr>
                        <pic:blipFill>
                          <a:blip r:embed="rId523"/>
                          <a:stretch>
                            <a:fillRect/>
                          </a:stretch>
                        </pic:blipFill>
                        <pic:spPr>
                          <a:xfrm>
                            <a:off x="1791716" y="1332154"/>
                            <a:ext cx="202692" cy="178308"/>
                          </a:xfrm>
                          <a:prstGeom prst="rect">
                            <a:avLst/>
                          </a:prstGeom>
                        </pic:spPr>
                      </pic:pic>
                      <wps:wsp>
                        <wps:cNvPr id="28076" name="Rectangle 28076"/>
                        <wps:cNvSpPr/>
                        <wps:spPr>
                          <a:xfrm>
                            <a:off x="1817370" y="1331239"/>
                            <a:ext cx="202692" cy="224380"/>
                          </a:xfrm>
                          <a:prstGeom prst="rect">
                            <a:avLst/>
                          </a:prstGeom>
                          <a:ln>
                            <a:noFill/>
                          </a:ln>
                        </wps:spPr>
                        <wps:txbx>
                          <w:txbxContent>
                            <w:p w:rsidR="0014269B" w:rsidRDefault="0014269B" w:rsidP="0014269B">
                              <w:r>
                                <w:rPr>
                                  <w:rFonts w:ascii="Times New Roman" w:eastAsia="Times New Roman" w:hAnsi="Times New Roman" w:cs="Times New Roman"/>
                                </w:rPr>
                                <w:t>48</w:t>
                              </w:r>
                            </w:p>
                          </w:txbxContent>
                        </wps:txbx>
                        <wps:bodyPr horzOverflow="overflow" vert="horz" lIns="0" tIns="0" rIns="0" bIns="0" rtlCol="0">
                          <a:noAutofit/>
                        </wps:bodyPr>
                      </wps:wsp>
                      <wps:wsp>
                        <wps:cNvPr id="28077" name="Rectangle 28077"/>
                        <wps:cNvSpPr/>
                        <wps:spPr>
                          <a:xfrm>
                            <a:off x="1969770" y="1331239"/>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457" name="Rectangle 28457"/>
                        <wps:cNvSpPr/>
                        <wps:spPr>
                          <a:xfrm>
                            <a:off x="1644904" y="1220295"/>
                            <a:ext cx="42312" cy="187357"/>
                          </a:xfrm>
                          <a:prstGeom prst="rect">
                            <a:avLst/>
                          </a:prstGeom>
                          <a:ln>
                            <a:noFill/>
                          </a:ln>
                        </wps:spPr>
                        <wps:txbx>
                          <w:txbxContent>
                            <w:p w:rsidR="0014269B" w:rsidRDefault="0014269B" w:rsidP="0014269B">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8461" name="Picture 28461"/>
                          <pic:cNvPicPr/>
                        </pic:nvPicPr>
                        <pic:blipFill>
                          <a:blip r:embed="rId524"/>
                          <a:stretch>
                            <a:fillRect/>
                          </a:stretch>
                        </pic:blipFill>
                        <pic:spPr>
                          <a:xfrm>
                            <a:off x="0" y="0"/>
                            <a:ext cx="1644650" cy="1330960"/>
                          </a:xfrm>
                          <a:prstGeom prst="rect">
                            <a:avLst/>
                          </a:prstGeom>
                        </pic:spPr>
                      </pic:pic>
                    </wpg:wgp>
                  </a:graphicData>
                </a:graphic>
              </wp:inline>
            </w:drawing>
          </mc:Choice>
          <mc:Fallback>
            <w:pict>
              <v:group w14:anchorId="1DFA3A74" id="Group 225172" o:spid="_x0000_s1480" style="width:158.1pt;height:118.95pt;mso-position-horizontal-relative:char;mso-position-vertical-relative:line" coordsize="20078,1510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">
                <v:shape id="Picture 28075" o:spid="_x0000_s1481" type="#_x0000_t75" style="position:absolute;left:17917;top:13321;width:2027;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">
                  <v:imagedata r:id="rId525" o:title=""/>
                </v:shape>
                <v:rect id="Rectangle 28076" o:spid="_x0000_s1482" style="position:absolute;left:18173;top:13312;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rPr>
                          <w:t>48</w:t>
                        </w:r>
                      </w:p>
                    </w:txbxContent>
                  </v:textbox>
                </v:rect>
                <v:rect id="Rectangle 28077" o:spid="_x0000_s1483" style="position:absolute;left:19697;top:133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28457" o:spid="_x0000_s1484" style="position:absolute;left:16449;top:12202;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sz w:val="20"/>
                          </w:rPr>
                          <w:t xml:space="preserve"> </w:t>
                        </w:r>
                      </w:p>
                    </w:txbxContent>
                  </v:textbox>
                </v:rect>
                <v:shape id="Picture 28461" o:spid="_x0000_s1485" type="#_x0000_t75" style="position:absolute;width:16446;height:13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">
                  <v:imagedata r:id="rId526" o:title=""/>
                </v:shape>
                <w10:anchorlock/>
              </v:group>
            </w:pict>
          </mc:Fallback>
        </mc:AlternateContent>
      </w:r>
    </w:p>
    <w:p w:rsidR="0014269B" w:rsidRPr="0014269B" w:rsidRDefault="0014269B" w:rsidP="0014269B">
      <w:pPr>
        <w:spacing w:after="5" w:line="270" w:lineRule="auto"/>
        <w:ind w:right="2"/>
        <w:rPr>
          <w:sz w:val="24"/>
        </w:rPr>
        <w:sectPr w:rsidR="0014269B" w:rsidRPr="0014269B">
          <w:footerReference w:type="even" r:id="rId527"/>
          <w:footerReference w:type="default" r:id="rId528"/>
          <w:footerReference w:type="first" r:id="rId529"/>
          <w:pgSz w:w="12240" w:h="15840"/>
          <w:pgMar w:top="1380" w:right="1348" w:bottom="2" w:left="1720" w:header="720" w:footer="720" w:gutter="0"/>
          <w:cols w:space="720"/>
        </w:sectPr>
      </w:pPr>
    </w:p>
    <w:p w:rsidR="0014269B" w:rsidRPr="0014269B" w:rsidRDefault="0014269B" w:rsidP="0014269B">
      <w:pPr>
        <w:numPr>
          <w:ilvl w:val="1"/>
          <w:numId w:val="92"/>
        </w:numPr>
        <w:spacing w:after="8" w:line="248" w:lineRule="auto"/>
        <w:ind w:right="32" w:hanging="354"/>
        <w:rPr>
          <w:sz w:val="24"/>
        </w:rPr>
      </w:pPr>
      <w:r w:rsidRPr="0014269B">
        <w:rPr>
          <w:rFonts w:ascii="Times New Roman" w:eastAsia="Times New Roman" w:hAnsi="Times New Roman" w:cs="Times New Roman"/>
          <w:sz w:val="24"/>
        </w:rPr>
        <w:lastRenderedPageBreak/>
        <w:t xml:space="preserve">Draw a diagram to show the path of light through the prism. </w:t>
      </w:r>
    </w:p>
    <w:p w:rsidR="0014269B" w:rsidRPr="0014269B" w:rsidRDefault="0014269B" w:rsidP="0014269B">
      <w:pPr>
        <w:numPr>
          <w:ilvl w:val="1"/>
          <w:numId w:val="92"/>
        </w:numPr>
        <w:spacing w:after="8" w:line="248" w:lineRule="auto"/>
        <w:ind w:right="32" w:hanging="354"/>
        <w:rPr>
          <w:sz w:val="24"/>
        </w:rPr>
      </w:pPr>
      <w:r w:rsidRPr="0014269B">
        <w:rPr>
          <w:rFonts w:ascii="Times New Roman" w:eastAsia="Times New Roman" w:hAnsi="Times New Roman" w:cs="Times New Roman"/>
          <w:sz w:val="24"/>
        </w:rPr>
        <w:t xml:space="preserve">Show that the ray leaving the prism is parallel to the incident ray. </w:t>
      </w:r>
    </w:p>
    <w:p w:rsidR="0014269B" w:rsidRPr="0014269B" w:rsidRDefault="0014269B" w:rsidP="0014269B">
      <w:pPr>
        <w:spacing w:after="0"/>
        <w:rPr>
          <w:sz w:val="24"/>
        </w:rPr>
      </w:pPr>
      <w:r w:rsidRPr="0014269B">
        <w:rPr>
          <w:rFonts w:ascii="Times New Roman" w:eastAsia="Times New Roman" w:hAnsi="Times New Roman" w:cs="Times New Roman"/>
          <w:sz w:val="18"/>
        </w:rPr>
        <w:t xml:space="preserve"> </w:t>
      </w:r>
    </w:p>
    <w:p w:rsidR="0014269B" w:rsidRPr="0014269B" w:rsidRDefault="0014269B" w:rsidP="0014269B">
      <w:pPr>
        <w:spacing w:after="55"/>
        <w:rPr>
          <w:sz w:val="24"/>
        </w:rPr>
      </w:pPr>
      <w:r w:rsidRPr="0014269B">
        <w:rPr>
          <w:rFonts w:ascii="Times New Roman" w:eastAsia="Times New Roman" w:hAnsi="Times New Roman" w:cs="Times New Roman"/>
          <w:sz w:val="20"/>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Draw a labeled diagram of a spectrometer and State the necessary adjustments that must be made on to it before put in to use.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Describe how the refracting angle of the prism can be measured using a spectrometer.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You are provided with pins, a white sheet of paper, a drawing board and a triangular prism. Describe how you would determine the refracting angle </w:t>
      </w:r>
      <w:r w:rsidRPr="0014269B">
        <w:rPr>
          <w:b/>
          <w:sz w:val="24"/>
        </w:rPr>
        <w:t xml:space="preserve">A </w:t>
      </w:r>
      <w:r w:rsidRPr="0014269B">
        <w:rPr>
          <w:sz w:val="24"/>
        </w:rPr>
        <w:t xml:space="preserve">of the prism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Describe how the minimum deviation, </w:t>
      </w:r>
      <w:r w:rsidRPr="0014269B">
        <w:rPr>
          <w:b/>
          <w:sz w:val="24"/>
        </w:rPr>
        <w:t>D</w:t>
      </w:r>
      <w:r w:rsidRPr="0014269B">
        <w:rPr>
          <w:sz w:val="24"/>
        </w:rPr>
        <w:t xml:space="preserve">, of a ray of light passing through a glass prism can be measured using a spectrometer.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You are provided with pins, a white sheet of paper, a drawing board and a triangular prism. Describe how you would determine the angle of minimum deviation, </w:t>
      </w:r>
      <w:r w:rsidRPr="0014269B">
        <w:rPr>
          <w:b/>
          <w:sz w:val="24"/>
        </w:rPr>
        <w:t xml:space="preserve">D, </w:t>
      </w:r>
      <w:r w:rsidRPr="0014269B">
        <w:rPr>
          <w:sz w:val="24"/>
        </w:rPr>
        <w:t xml:space="preserve">of a ray of light passing through a glass prism.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Describe how the refractive index of a material of a glass prism of known refracting angle can be determined using a spectrometer.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2"/>
        </w:numPr>
        <w:spacing w:after="5" w:line="270" w:lineRule="auto"/>
        <w:ind w:right="12" w:hanging="540"/>
        <w:rPr>
          <w:sz w:val="24"/>
        </w:rPr>
      </w:pPr>
      <w:r w:rsidRPr="0014269B">
        <w:rPr>
          <w:sz w:val="24"/>
        </w:rPr>
        <w:t xml:space="preserve">Describe briefly two uses of glass prisms </w:t>
      </w:r>
    </w:p>
    <w:p w:rsidR="0014269B" w:rsidRPr="0014269B" w:rsidRDefault="0014269B" w:rsidP="0014269B">
      <w:pPr>
        <w:spacing w:after="174"/>
        <w:rPr>
          <w:sz w:val="24"/>
        </w:rPr>
      </w:pPr>
      <w:r w:rsidRPr="0014269B">
        <w:t xml:space="preserve"> </w:t>
      </w:r>
    </w:p>
    <w:p w:rsidR="0014269B" w:rsidRPr="0014269B" w:rsidRDefault="0014269B" w:rsidP="0014269B">
      <w:pPr>
        <w:spacing w:after="0"/>
        <w:rPr>
          <w:sz w:val="24"/>
        </w:rPr>
      </w:pPr>
      <w:r w:rsidRPr="0014269B">
        <w:t xml:space="preserve"> </w:t>
      </w:r>
      <w:r w:rsidRPr="0014269B">
        <w:tab/>
        <w:t xml:space="preserve"> </w:t>
      </w:r>
      <w:r w:rsidRPr="0014269B">
        <w:rPr>
          <w:sz w:val="24"/>
        </w:rPr>
        <w:br w:type="page"/>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Refraction through lenses  </w:t>
      </w:r>
    </w:p>
    <w:p w:rsidR="0014269B" w:rsidRPr="0014269B" w:rsidRDefault="0014269B" w:rsidP="0014269B">
      <w:pPr>
        <w:spacing w:after="0"/>
        <w:rPr>
          <w:sz w:val="24"/>
        </w:rPr>
      </w:pPr>
      <w:r w:rsidRPr="0014269B">
        <w:rPr>
          <w:rFonts w:ascii="Times New Roman" w:eastAsia="Times New Roman" w:hAnsi="Times New Roman" w:cs="Times New Roman"/>
          <w:b/>
          <w:color w:val="FF0000"/>
          <w:sz w:val="24"/>
        </w:rPr>
        <w:t xml:space="preserve">Lenses </w:t>
      </w:r>
    </w:p>
    <w:p w:rsidR="0014269B" w:rsidRPr="0014269B" w:rsidRDefault="0014269B" w:rsidP="0014269B">
      <w:pPr>
        <w:spacing w:after="5" w:line="270" w:lineRule="auto"/>
        <w:ind w:right="12"/>
        <w:rPr>
          <w:sz w:val="24"/>
        </w:rPr>
      </w:pPr>
      <w:r w:rsidRPr="0014269B">
        <w:rPr>
          <w:sz w:val="24"/>
        </w:rPr>
        <w:t xml:space="preserve">A lens is a piece glass bounced by one or two spherical surfaces.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Lenses are of two types namely; </w:t>
      </w:r>
    </w:p>
    <w:p w:rsidR="0014269B" w:rsidRPr="0014269B" w:rsidRDefault="0014269B" w:rsidP="0014269B">
      <w:pPr>
        <w:numPr>
          <w:ilvl w:val="0"/>
          <w:numId w:val="93"/>
        </w:numPr>
        <w:spacing w:after="5" w:line="270" w:lineRule="auto"/>
        <w:ind w:left="644" w:right="480" w:hanging="568"/>
        <w:rPr>
          <w:sz w:val="24"/>
        </w:rPr>
      </w:pPr>
      <w:r w:rsidRPr="0014269B">
        <w:rPr>
          <w:b/>
          <w:sz w:val="24"/>
        </w:rPr>
        <w:t xml:space="preserve">Convex (Converging) lens: </w:t>
      </w:r>
      <w:r w:rsidRPr="0014269B">
        <w:rPr>
          <w:sz w:val="24"/>
        </w:rPr>
        <w:t xml:space="preserve">It is a lens which is thicker in the middle than at the edges. </w:t>
      </w:r>
    </w:p>
    <w:p w:rsidR="0014269B" w:rsidRPr="0014269B" w:rsidRDefault="0014269B" w:rsidP="0014269B">
      <w:pPr>
        <w:spacing w:after="13"/>
        <w:rPr>
          <w:sz w:val="24"/>
        </w:rPr>
      </w:pPr>
      <w:r w:rsidRPr="0014269B">
        <w:rPr>
          <w:sz w:val="24"/>
        </w:rPr>
        <w:t xml:space="preserve"> </w:t>
      </w:r>
    </w:p>
    <w:p w:rsidR="0014269B" w:rsidRPr="0014269B" w:rsidRDefault="0014269B" w:rsidP="0014269B">
      <w:pPr>
        <w:numPr>
          <w:ilvl w:val="0"/>
          <w:numId w:val="93"/>
        </w:numPr>
        <w:spacing w:after="5" w:line="270" w:lineRule="auto"/>
        <w:ind w:left="644" w:right="480" w:hanging="568"/>
        <w:rPr>
          <w:sz w:val="24"/>
        </w:rPr>
      </w:pPr>
      <w:r w:rsidRPr="0014269B">
        <w:rPr>
          <w:b/>
          <w:sz w:val="24"/>
        </w:rPr>
        <w:t xml:space="preserve">Concave (Diverging) lens: </w:t>
      </w:r>
      <w:r w:rsidRPr="0014269B">
        <w:rPr>
          <w:sz w:val="24"/>
        </w:rPr>
        <w:t xml:space="preserve">It is a lens which is thinner in the middle than at the edges.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Illustrated below are some of the common types of lenses</w: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ind w:right="4810"/>
        <w:jc w:val="center"/>
        <w:rPr>
          <w:sz w:val="24"/>
        </w:rPr>
      </w:pPr>
      <w:r w:rsidRPr="0014269B">
        <w:rPr>
          <w:noProof/>
        </w:rPr>
        <mc:AlternateContent>
          <mc:Choice Requires="wpg">
            <w:drawing>
              <wp:inline distT="0" distB="0" distL="0" distR="0" wp14:anchorId="7D7030E8" wp14:editId="5411219A">
                <wp:extent cx="2679065" cy="3042666"/>
                <wp:effectExtent l="0" t="0" r="0" b="0"/>
                <wp:docPr id="227890" name="Group 227890"/>
                <wp:cNvGraphicFramePr/>
                <a:graphic xmlns:a="http://schemas.openxmlformats.org/drawingml/2006/main">
                  <a:graphicData uri="http://schemas.microsoft.com/office/word/2010/wordprocessingGroup">
                    <wpg:wgp>
                      <wpg:cNvGrpSpPr/>
                      <wpg:grpSpPr>
                        <a:xfrm>
                          <a:off x="0" y="0"/>
                          <a:ext cx="2679065" cy="3042666"/>
                          <a:chOff x="0" y="0"/>
                          <a:chExt cx="2679065" cy="3042666"/>
                        </a:xfrm>
                      </wpg:grpSpPr>
                      <wps:wsp>
                        <wps:cNvPr id="29268" name="Rectangle 29268"/>
                        <wps:cNvSpPr/>
                        <wps:spPr>
                          <a:xfrm>
                            <a:off x="2408936" y="1298804"/>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269" name="Rectangle 29269"/>
                        <wps:cNvSpPr/>
                        <wps:spPr>
                          <a:xfrm>
                            <a:off x="0" y="1420724"/>
                            <a:ext cx="50673" cy="224380"/>
                          </a:xfrm>
                          <a:prstGeom prst="rect">
                            <a:avLst/>
                          </a:prstGeom>
                          <a:ln>
                            <a:noFill/>
                          </a:ln>
                        </wps:spPr>
                        <wps:txbx>
                          <w:txbxContent>
                            <w:p w:rsidR="0014269B" w:rsidRDefault="0014269B" w:rsidP="0014269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9560" name="Picture 29560"/>
                          <pic:cNvPicPr/>
                        </pic:nvPicPr>
                        <pic:blipFill>
                          <a:blip r:embed="rId530"/>
                          <a:stretch>
                            <a:fillRect/>
                          </a:stretch>
                        </pic:blipFill>
                        <pic:spPr>
                          <a:xfrm>
                            <a:off x="0" y="0"/>
                            <a:ext cx="2408301" cy="1434465"/>
                          </a:xfrm>
                          <a:prstGeom prst="rect">
                            <a:avLst/>
                          </a:prstGeom>
                        </pic:spPr>
                      </pic:pic>
                      <pic:pic xmlns:pic="http://schemas.openxmlformats.org/drawingml/2006/picture">
                        <pic:nvPicPr>
                          <pic:cNvPr id="29562" name="Picture 29562"/>
                          <pic:cNvPicPr/>
                        </pic:nvPicPr>
                        <pic:blipFill>
                          <a:blip r:embed="rId531"/>
                          <a:stretch>
                            <a:fillRect/>
                          </a:stretch>
                        </pic:blipFill>
                        <pic:spPr>
                          <a:xfrm>
                            <a:off x="0" y="1586865"/>
                            <a:ext cx="2679065" cy="1455801"/>
                          </a:xfrm>
                          <a:prstGeom prst="rect">
                            <a:avLst/>
                          </a:prstGeom>
                        </pic:spPr>
                      </pic:pic>
                    </wpg:wgp>
                  </a:graphicData>
                </a:graphic>
              </wp:inline>
            </w:drawing>
          </mc:Choice>
          <mc:Fallback>
            <w:pict>
              <v:group w14:anchorId="7D7030E8" id="Group 227890" o:spid="_x0000_s1486" style="width:210.95pt;height:239.6pt;mso-position-horizontal-relative:char;mso-position-vertical-relative:line" coordsize="26790,304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">
                <v:rect id="Rectangle 29268" o:spid="_x0000_s1487" style="position:absolute;left:24089;top:1298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rect id="Rectangle 29269" o:spid="_x0000_s1488" style="position:absolute;top:1420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Cu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pnKTwdydcAbn5BQAA//8DAFBLAQItABQABgAIAAAAIQDb4fbL7gAAAIUBAAATAAAAAAAA&#10;AAAAAAAAAAAAAABbQ29udGVudF9UeXBlc10ueG1sUEsBAi0AFAAGAAgAAAAhAFr0LFu/AAAAFQEA&#10;AAsAAAAAAAAAAAAAAAAAHwEAAF9yZWxzLy5yZWxzUEsBAi0AFAAGAAgAAAAhACirIK7HAAAA3gAA&#10;AA8AAAAAAAAAAAAAAAAABwIAAGRycy9kb3ducmV2LnhtbFBLBQYAAAAAAwADALcAAAD7AgAAAAA=&#10;" filled="f" stroked="f">
                  <v:textbox inset="0,0,0,0">
                    <w:txbxContent>
                      <w:p w:rsidR="0014269B" w:rsidRDefault="0014269B" w:rsidP="0014269B">
                        <w:r>
                          <w:rPr>
                            <w:rFonts w:ascii="Times New Roman" w:eastAsia="Times New Roman" w:hAnsi="Times New Roman" w:cs="Times New Roman"/>
                          </w:rPr>
                          <w:t xml:space="preserve"> </w:t>
                        </w:r>
                      </w:p>
                    </w:txbxContent>
                  </v:textbox>
                </v:rect>
                <v:shape id="Picture 29560" o:spid="_x0000_s1489" type="#_x0000_t75" style="position:absolute;width:24083;height:14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">
                  <v:imagedata r:id="rId532" o:title=""/>
                </v:shape>
                <v:shape id="Picture 29562" o:spid="_x0000_s1490" type="#_x0000_t75" style="position:absolute;top:15868;width:26790;height:14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">
                  <v:imagedata r:id="rId533" o:title=""/>
                </v:shape>
                <w10:anchorlock/>
              </v:group>
            </w:pict>
          </mc:Fallback>
        </mc:AlternateContent>
      </w: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color w:val="FF0000"/>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FF0000"/>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FF0000"/>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FF0000"/>
          <w:sz w:val="24"/>
        </w:rPr>
        <w:t xml:space="preserve"> </w:t>
      </w:r>
    </w:p>
    <w:p w:rsidR="0014269B" w:rsidRPr="0014269B" w:rsidRDefault="0014269B" w:rsidP="0014269B">
      <w:pPr>
        <w:keepNext/>
        <w:keepLines/>
        <w:spacing w:after="0"/>
        <w:outlineLvl w:val="1"/>
        <w:rPr>
          <w:b/>
          <w:sz w:val="24"/>
        </w:rPr>
      </w:pPr>
      <w:r w:rsidRPr="0014269B">
        <w:rPr>
          <w:b/>
          <w:color w:val="FF0000"/>
          <w:sz w:val="24"/>
        </w:rPr>
        <w:t xml:space="preserve">Definitions </w:t>
      </w:r>
    </w:p>
    <w:p w:rsidR="0014269B" w:rsidRPr="0014269B" w:rsidRDefault="0014269B" w:rsidP="0014269B">
      <w:pPr>
        <w:numPr>
          <w:ilvl w:val="0"/>
          <w:numId w:val="94"/>
        </w:numPr>
        <w:spacing w:after="5" w:line="270" w:lineRule="auto"/>
        <w:ind w:right="12" w:hanging="240"/>
        <w:rPr>
          <w:sz w:val="24"/>
        </w:rPr>
      </w:pPr>
      <w:r w:rsidRPr="0014269B">
        <w:rPr>
          <w:b/>
          <w:sz w:val="24"/>
        </w:rPr>
        <w:t xml:space="preserve">Centres of curvature of a lens: </w:t>
      </w:r>
      <w:r w:rsidRPr="0014269B">
        <w:rPr>
          <w:sz w:val="24"/>
        </w:rPr>
        <w:t xml:space="preserve">These are centres of the spheres of which the lens surfaces form parts.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Points C1 and C2 are the centres of curvature of the lens surfaces.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70" w:lineRule="auto"/>
        <w:ind w:right="12" w:hanging="240"/>
        <w:rPr>
          <w:sz w:val="24"/>
        </w:rPr>
      </w:pPr>
      <w:r w:rsidRPr="0014269B">
        <w:rPr>
          <w:b/>
          <w:sz w:val="24"/>
        </w:rPr>
        <w:t xml:space="preserve">Radii of curvature of a lens: </w:t>
      </w:r>
      <w:r w:rsidRPr="0014269B">
        <w:rPr>
          <w:sz w:val="24"/>
        </w:rPr>
        <w:t xml:space="preserve">These are distances from the centres to the surfaces of the spheres of which the lens surfaces form parts.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70" w:lineRule="auto"/>
        <w:ind w:right="12" w:hanging="240"/>
        <w:rPr>
          <w:sz w:val="24"/>
        </w:rPr>
      </w:pPr>
      <w:r w:rsidRPr="0014269B">
        <w:rPr>
          <w:b/>
          <w:sz w:val="24"/>
        </w:rPr>
        <w:lastRenderedPageBreak/>
        <w:t xml:space="preserve">Principal axis of a lens: </w:t>
      </w:r>
      <w:r w:rsidRPr="0014269B">
        <w:rPr>
          <w:sz w:val="24"/>
        </w:rPr>
        <w:t xml:space="preserve">This is the line joining the centres of curvature of the two surfaces of </w:t>
      </w:r>
    </w:p>
    <w:p w:rsidR="0014269B" w:rsidRPr="0014269B" w:rsidRDefault="0014269B" w:rsidP="0014269B">
      <w:pPr>
        <w:spacing w:after="5" w:line="270" w:lineRule="auto"/>
        <w:ind w:right="12"/>
        <w:rPr>
          <w:sz w:val="24"/>
        </w:rPr>
      </w:pPr>
      <w:r w:rsidRPr="0014269B">
        <w:rPr>
          <w:sz w:val="24"/>
        </w:rPr>
        <w:t xml:space="preserve">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70" w:lineRule="auto"/>
        <w:ind w:right="12" w:hanging="240"/>
        <w:rPr>
          <w:sz w:val="24"/>
        </w:rPr>
      </w:pPr>
      <w:r w:rsidRPr="0014269B">
        <w:rPr>
          <w:b/>
          <w:sz w:val="24"/>
        </w:rPr>
        <w:t xml:space="preserve">Optical centre of the lens: </w:t>
      </w:r>
      <w:r w:rsidRPr="0014269B">
        <w:rPr>
          <w:sz w:val="24"/>
        </w:rPr>
        <w:t xml:space="preserve">This is the mid-point of the lens surface through which rays incident on the lens pass un-deviated.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70" w:lineRule="auto"/>
        <w:ind w:right="12" w:hanging="240"/>
        <w:rPr>
          <w:sz w:val="24"/>
        </w:rPr>
      </w:pPr>
      <w:r w:rsidRPr="0014269B">
        <w:rPr>
          <w:b/>
          <w:sz w:val="24"/>
        </w:rPr>
        <w:t xml:space="preserve">Paraxial rays: </w:t>
      </w:r>
      <w:r w:rsidRPr="0014269B">
        <w:rPr>
          <w:sz w:val="24"/>
        </w:rPr>
        <w:t xml:space="preserve">These are rays close to the principle axis and make small angles with the lens </w:t>
      </w:r>
    </w:p>
    <w:p w:rsidR="0014269B" w:rsidRPr="0014269B" w:rsidRDefault="0014269B" w:rsidP="0014269B">
      <w:pPr>
        <w:spacing w:after="5" w:line="270" w:lineRule="auto"/>
        <w:ind w:right="12"/>
        <w:rPr>
          <w:sz w:val="24"/>
        </w:rPr>
      </w:pPr>
      <w:r w:rsidRPr="0014269B">
        <w:rPr>
          <w:sz w:val="24"/>
        </w:rPr>
        <w:t xml:space="preserve">axis.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70" w:lineRule="auto"/>
        <w:ind w:right="12" w:hanging="240"/>
        <w:rPr>
          <w:sz w:val="24"/>
        </w:rPr>
      </w:pPr>
      <w:r w:rsidRPr="0014269B">
        <w:rPr>
          <w:b/>
          <w:sz w:val="24"/>
        </w:rPr>
        <w:t xml:space="preserve">(i) Principal focus “F” of a convex lens: </w:t>
      </w:r>
      <w:r w:rsidRPr="0014269B">
        <w:rPr>
          <w:sz w:val="24"/>
        </w:rPr>
        <w:t xml:space="preserve">it is a point on the principal axis where paraxial rays  incident on the lens and parallel to the principal axis converge after refraction by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1"/>
          <w:numId w:val="94"/>
        </w:numPr>
        <w:spacing w:after="5" w:line="222" w:lineRule="auto"/>
        <w:ind w:right="12" w:hanging="283"/>
        <w:rPr>
          <w:sz w:val="24"/>
        </w:rPr>
      </w:pPr>
      <w:r w:rsidRPr="0014269B">
        <w:rPr>
          <w:b/>
          <w:sz w:val="24"/>
        </w:rPr>
        <w:t xml:space="preserve">Principal focus “F” of a concave lens: </w:t>
      </w:r>
      <w:r w:rsidRPr="0014269B">
        <w:rPr>
          <w:sz w:val="24"/>
        </w:rPr>
        <w:t xml:space="preserve">it is a point on the principal axis where paraxial rays incident on the lens and parallel to the principal axis appear to diverge from after refraction by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94"/>
        </w:numPr>
        <w:spacing w:after="5" w:line="222" w:lineRule="auto"/>
        <w:ind w:right="12" w:hanging="240"/>
        <w:rPr>
          <w:sz w:val="24"/>
        </w:rPr>
      </w:pPr>
      <w:r w:rsidRPr="0014269B">
        <w:rPr>
          <w:b/>
          <w:sz w:val="24"/>
        </w:rPr>
        <w:t xml:space="preserve">(i) Focal length “f” of a convex lens: </w:t>
      </w:r>
      <w:r w:rsidRPr="0014269B">
        <w:rPr>
          <w:sz w:val="24"/>
        </w:rPr>
        <w:t xml:space="preserve">it is the distance from the optical centre of the lens to the point where paraxial rays incident and parallel to the principal axis converge after refraction by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1"/>
          <w:numId w:val="94"/>
        </w:numPr>
        <w:spacing w:after="5" w:line="270" w:lineRule="auto"/>
        <w:ind w:right="12" w:hanging="283"/>
        <w:rPr>
          <w:sz w:val="24"/>
        </w:rPr>
      </w:pPr>
      <w:r w:rsidRPr="0014269B">
        <w:rPr>
          <w:b/>
          <w:sz w:val="24"/>
        </w:rPr>
        <w:t xml:space="preserve">Focal length “f” of a concave lens: </w:t>
      </w:r>
      <w:r w:rsidRPr="0014269B">
        <w:rPr>
          <w:sz w:val="24"/>
        </w:rPr>
        <w:t xml:space="preserve">it is the distance from the optical centre of the lens to the point where paraxial rays incident and parallel to the principal axis appear to diverge from after refraction by the lens.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61"/>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0"/>
        <w:outlineLvl w:val="1"/>
        <w:rPr>
          <w:b/>
          <w:sz w:val="24"/>
        </w:rPr>
      </w:pPr>
      <w:r w:rsidRPr="0014269B">
        <w:rPr>
          <w:b/>
          <w:color w:val="FF0000"/>
          <w:sz w:val="24"/>
        </w:rPr>
        <w:t>Geometrical rules for the construction of ray diagrams</w:t>
      </w:r>
      <w:r w:rsidRPr="0014269B">
        <w:rPr>
          <w:color w:val="FF0000"/>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The following is a set of rules for easy location of the images formed by lenses: </w:t>
      </w:r>
    </w:p>
    <w:p w:rsidR="0014269B" w:rsidRPr="0014269B" w:rsidRDefault="0014269B" w:rsidP="0014269B">
      <w:pPr>
        <w:spacing w:after="13"/>
        <w:rPr>
          <w:sz w:val="24"/>
        </w:rPr>
      </w:pPr>
      <w:r w:rsidRPr="0014269B">
        <w:rPr>
          <w:b/>
          <w:sz w:val="24"/>
        </w:rPr>
        <w:t xml:space="preserve"> </w:t>
      </w:r>
    </w:p>
    <w:p w:rsidR="0014269B" w:rsidRPr="0014269B" w:rsidRDefault="0014269B" w:rsidP="0014269B">
      <w:pPr>
        <w:numPr>
          <w:ilvl w:val="0"/>
          <w:numId w:val="95"/>
        </w:numPr>
        <w:spacing w:after="5" w:line="270" w:lineRule="auto"/>
        <w:ind w:right="12" w:hanging="540"/>
        <w:rPr>
          <w:sz w:val="24"/>
        </w:rPr>
      </w:pPr>
      <w:r w:rsidRPr="0014269B">
        <w:rPr>
          <w:sz w:val="24"/>
        </w:rPr>
        <w:t xml:space="preserve">A ray parallel to the principal axis after refraction passes through the principal focus or appears to diverge from it. </w:t>
      </w:r>
    </w:p>
    <w:p w:rsidR="0014269B" w:rsidRPr="0014269B" w:rsidRDefault="0014269B" w:rsidP="0014269B">
      <w:pPr>
        <w:numPr>
          <w:ilvl w:val="0"/>
          <w:numId w:val="95"/>
        </w:numPr>
        <w:spacing w:after="5" w:line="270" w:lineRule="auto"/>
        <w:ind w:right="12" w:hanging="540"/>
        <w:rPr>
          <w:sz w:val="24"/>
        </w:rPr>
      </w:pPr>
      <w:r w:rsidRPr="0014269B">
        <w:rPr>
          <w:sz w:val="24"/>
        </w:rPr>
        <w:t xml:space="preserve">A ray through the principal focus is refracted parallel to the principal axis. </w:t>
      </w:r>
    </w:p>
    <w:p w:rsidR="0014269B" w:rsidRPr="0014269B" w:rsidRDefault="0014269B" w:rsidP="0014269B">
      <w:pPr>
        <w:numPr>
          <w:ilvl w:val="0"/>
          <w:numId w:val="95"/>
        </w:numPr>
        <w:spacing w:after="5" w:line="270" w:lineRule="auto"/>
        <w:ind w:right="12" w:hanging="540"/>
        <w:rPr>
          <w:sz w:val="24"/>
        </w:rPr>
      </w:pPr>
      <w:r w:rsidRPr="0014269B">
        <w:rPr>
          <w:sz w:val="24"/>
        </w:rPr>
        <w:t xml:space="preserve">A ray through the optical centre continues straight or un-deviated.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spacing w:after="4" w:line="262" w:lineRule="auto"/>
        <w:rPr>
          <w:sz w:val="24"/>
        </w:rPr>
      </w:pPr>
      <w:r w:rsidRPr="0014269B">
        <w:rPr>
          <w:b/>
          <w:sz w:val="24"/>
        </w:rPr>
        <w:t>NOTE</w:t>
      </w:r>
      <w:r w:rsidRPr="0014269B">
        <w:rPr>
          <w:sz w:val="24"/>
        </w:rPr>
        <w:t xml:space="preserve">: </w:t>
      </w:r>
    </w:p>
    <w:p w:rsidR="0014269B" w:rsidRPr="0014269B" w:rsidRDefault="0014269B" w:rsidP="0014269B">
      <w:pPr>
        <w:numPr>
          <w:ilvl w:val="0"/>
          <w:numId w:val="96"/>
        </w:numPr>
        <w:spacing w:after="5" w:line="270" w:lineRule="auto"/>
        <w:ind w:right="12" w:hanging="540"/>
        <w:rPr>
          <w:sz w:val="24"/>
        </w:rPr>
      </w:pPr>
      <w:r w:rsidRPr="0014269B">
        <w:rPr>
          <w:b/>
          <w:sz w:val="24"/>
        </w:rPr>
        <w:t>The</w:t>
      </w:r>
      <w:r w:rsidRPr="0014269B">
        <w:rPr>
          <w:sz w:val="24"/>
        </w:rPr>
        <w:t xml:space="preserve"> normal to the lens surfaces must pass through its centres of curvature. </w:t>
      </w:r>
    </w:p>
    <w:p w:rsidR="0014269B" w:rsidRPr="0014269B" w:rsidRDefault="0014269B" w:rsidP="0014269B">
      <w:pPr>
        <w:spacing w:after="13"/>
        <w:rPr>
          <w:sz w:val="24"/>
        </w:rPr>
      </w:pPr>
      <w:r w:rsidRPr="0014269B">
        <w:rPr>
          <w:sz w:val="24"/>
        </w:rPr>
        <w:t xml:space="preserve"> </w:t>
      </w:r>
    </w:p>
    <w:p w:rsidR="0014269B" w:rsidRPr="0014269B" w:rsidRDefault="0014269B" w:rsidP="0014269B">
      <w:pPr>
        <w:numPr>
          <w:ilvl w:val="0"/>
          <w:numId w:val="96"/>
        </w:numPr>
        <w:spacing w:after="5" w:line="270" w:lineRule="auto"/>
        <w:ind w:right="12" w:hanging="540"/>
        <w:rPr>
          <w:sz w:val="24"/>
        </w:rPr>
      </w:pPr>
      <w:r w:rsidRPr="0014269B">
        <w:rPr>
          <w:b/>
          <w:sz w:val="24"/>
        </w:rPr>
        <w:t>The</w:t>
      </w:r>
      <w:r w:rsidRPr="0014269B">
        <w:rPr>
          <w:sz w:val="24"/>
        </w:rPr>
        <w:t xml:space="preserve"> image position can be located by the intersection of two refracted rays initially coming from the object.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FF0000"/>
          <w:sz w:val="24"/>
        </w:rPr>
        <w:lastRenderedPageBreak/>
        <w:t>Images formed by a convex lens</w:t>
      </w:r>
      <w:r w:rsidRPr="0014269B">
        <w:rPr>
          <w:rFonts w:ascii="Times New Roman" w:eastAsia="Times New Roman" w:hAnsi="Times New Roman" w:cs="Times New Roman"/>
          <w:color w:val="FF0000"/>
          <w:sz w:val="24"/>
        </w:rPr>
        <w:t xml:space="preserve"> </w:t>
      </w:r>
    </w:p>
    <w:p w:rsidR="0014269B" w:rsidRPr="0014269B" w:rsidRDefault="0014269B" w:rsidP="0014269B">
      <w:pPr>
        <w:spacing w:after="5" w:line="221" w:lineRule="auto"/>
        <w:ind w:right="12"/>
        <w:rPr>
          <w:sz w:val="24"/>
        </w:rPr>
      </w:pPr>
      <w:r w:rsidRPr="0014269B">
        <w:rPr>
          <w:sz w:val="24"/>
        </w:rPr>
        <w:t xml:space="preserve">The nature of the image formed by a convex lens is either real or virtual depending on the object distance from the lens as shown below;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keepNext/>
        <w:keepLines/>
        <w:spacing w:after="4" w:line="262" w:lineRule="auto"/>
        <w:outlineLvl w:val="2"/>
        <w:rPr>
          <w:b/>
          <w:sz w:val="24"/>
        </w:rPr>
      </w:pPr>
      <w:r w:rsidRPr="0014269B">
        <w:rPr>
          <w:b/>
          <w:sz w:val="24"/>
        </w:rPr>
        <w:t>(a)</w:t>
      </w:r>
      <w:r w:rsidRPr="0014269B">
        <w:rPr>
          <w:rFonts w:ascii="Arial" w:eastAsia="Arial" w:hAnsi="Arial" w:cs="Arial"/>
          <w:b/>
          <w:sz w:val="24"/>
        </w:rPr>
        <w:t xml:space="preserve"> </w:t>
      </w:r>
      <w:r w:rsidRPr="0014269B">
        <w:rPr>
          <w:b/>
          <w:sz w:val="24"/>
        </w:rPr>
        <w:t xml:space="preserve">Object  is between F and P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ind w:right="3214"/>
        <w:jc w:val="right"/>
        <w:rPr>
          <w:sz w:val="24"/>
        </w:rPr>
      </w:pPr>
      <w:r w:rsidRPr="0014269B">
        <w:rPr>
          <w:noProof/>
          <w:sz w:val="24"/>
        </w:rPr>
        <w:drawing>
          <wp:inline distT="0" distB="0" distL="0" distR="0" wp14:anchorId="3042EB63" wp14:editId="124CF1A9">
            <wp:extent cx="3576955" cy="1741170"/>
            <wp:effectExtent l="0" t="0" r="0" b="0"/>
            <wp:docPr id="30620" name="Picture 30620"/>
            <wp:cNvGraphicFramePr/>
            <a:graphic xmlns:a="http://schemas.openxmlformats.org/drawingml/2006/main">
              <a:graphicData uri="http://schemas.openxmlformats.org/drawingml/2006/picture">
                <pic:pic xmlns:pic="http://schemas.openxmlformats.org/drawingml/2006/picture">
                  <pic:nvPicPr>
                    <pic:cNvPr id="30620" name="Picture 30620"/>
                    <pic:cNvPicPr/>
                  </pic:nvPicPr>
                  <pic:blipFill>
                    <a:blip r:embed="rId534"/>
                    <a:stretch>
                      <a:fillRect/>
                    </a:stretch>
                  </pic:blipFill>
                  <pic:spPr>
                    <a:xfrm>
                      <a:off x="0" y="0"/>
                      <a:ext cx="3576955" cy="174117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The image is magnified, virtual, erect </w:t>
      </w:r>
    </w:p>
    <w:p w:rsidR="0014269B" w:rsidRPr="0014269B" w:rsidRDefault="0014269B" w:rsidP="0014269B">
      <w:pPr>
        <w:spacing w:after="18"/>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2" w:lineRule="auto"/>
        <w:outlineLvl w:val="2"/>
        <w:rPr>
          <w:b/>
          <w:sz w:val="24"/>
        </w:rPr>
      </w:pPr>
      <w:r w:rsidRPr="0014269B">
        <w:rPr>
          <w:b/>
          <w:sz w:val="24"/>
        </w:rPr>
        <w:t>(b)</w:t>
      </w:r>
      <w:r w:rsidRPr="0014269B">
        <w:rPr>
          <w:rFonts w:ascii="Arial" w:eastAsia="Arial" w:hAnsi="Arial" w:cs="Arial"/>
          <w:b/>
          <w:sz w:val="24"/>
        </w:rPr>
        <w:t xml:space="preserve"> </w:t>
      </w:r>
      <w:r w:rsidRPr="0014269B">
        <w:rPr>
          <w:b/>
          <w:sz w:val="24"/>
        </w:rPr>
        <w:t xml:space="preserve">Object at F </w:t>
      </w:r>
    </w:p>
    <w:p w:rsidR="0014269B" w:rsidRPr="0014269B" w:rsidRDefault="0014269B" w:rsidP="0014269B">
      <w:pPr>
        <w:tabs>
          <w:tab w:val="center" w:pos="3366"/>
        </w:tabs>
        <w:spacing w:after="2"/>
        <w:rPr>
          <w:sz w:val="24"/>
        </w:rPr>
      </w:pP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4"/>
        </w:rPr>
        <w:tab/>
      </w:r>
      <w:r w:rsidRPr="0014269B">
        <w:rPr>
          <w:noProof/>
          <w:sz w:val="24"/>
        </w:rPr>
        <w:drawing>
          <wp:inline distT="0" distB="0" distL="0" distR="0" wp14:anchorId="2CDF98D1" wp14:editId="18F65B27">
            <wp:extent cx="3576955" cy="1060450"/>
            <wp:effectExtent l="0" t="0" r="0" b="0"/>
            <wp:docPr id="30622" name="Picture 30622"/>
            <wp:cNvGraphicFramePr/>
            <a:graphic xmlns:a="http://schemas.openxmlformats.org/drawingml/2006/main">
              <a:graphicData uri="http://schemas.openxmlformats.org/drawingml/2006/picture">
                <pic:pic xmlns:pic="http://schemas.openxmlformats.org/drawingml/2006/picture">
                  <pic:nvPicPr>
                    <pic:cNvPr id="30622" name="Picture 30622"/>
                    <pic:cNvPicPr/>
                  </pic:nvPicPr>
                  <pic:blipFill>
                    <a:blip r:embed="rId535"/>
                    <a:stretch>
                      <a:fillRect/>
                    </a:stretch>
                  </pic:blipFill>
                  <pic:spPr>
                    <a:xfrm>
                      <a:off x="0" y="0"/>
                      <a:ext cx="3576955" cy="106045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tabs>
          <w:tab w:val="center" w:pos="3330"/>
        </w:tabs>
        <w:spacing w:after="5" w:line="270" w:lineRule="auto"/>
        <w:rPr>
          <w:sz w:val="24"/>
        </w:rPr>
      </w:pP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4"/>
        </w:rPr>
        <w:tab/>
      </w:r>
      <w:r w:rsidRPr="0014269B">
        <w:rPr>
          <w:sz w:val="24"/>
        </w:rPr>
        <w:t xml:space="preserve">The image is real, inverted, magnified and at infinity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2" w:lineRule="auto"/>
        <w:outlineLvl w:val="2"/>
        <w:rPr>
          <w:b/>
          <w:sz w:val="24"/>
        </w:rPr>
      </w:pPr>
      <w:r w:rsidRPr="0014269B">
        <w:rPr>
          <w:b/>
          <w:sz w:val="24"/>
        </w:rPr>
        <w:t>(c)</w:t>
      </w:r>
      <w:r w:rsidRPr="0014269B">
        <w:rPr>
          <w:rFonts w:ascii="Arial" w:eastAsia="Arial" w:hAnsi="Arial" w:cs="Arial"/>
          <w:b/>
          <w:sz w:val="24"/>
        </w:rPr>
        <w:t xml:space="preserve"> </w:t>
      </w:r>
      <w:r w:rsidRPr="0014269B">
        <w:rPr>
          <w:b/>
          <w:sz w:val="24"/>
        </w:rPr>
        <w:t xml:space="preserve">Object between F and 2F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noProof/>
          <w:sz w:val="24"/>
        </w:rPr>
        <w:drawing>
          <wp:inline distT="0" distB="0" distL="0" distR="0" wp14:anchorId="3E1396BF" wp14:editId="108B0457">
            <wp:extent cx="3606165" cy="1184910"/>
            <wp:effectExtent l="0" t="0" r="0" b="0"/>
            <wp:docPr id="30626" name="Picture 30626"/>
            <wp:cNvGraphicFramePr/>
            <a:graphic xmlns:a="http://schemas.openxmlformats.org/drawingml/2006/main">
              <a:graphicData uri="http://schemas.openxmlformats.org/drawingml/2006/picture">
                <pic:pic xmlns:pic="http://schemas.openxmlformats.org/drawingml/2006/picture">
                  <pic:nvPicPr>
                    <pic:cNvPr id="30626" name="Picture 30626"/>
                    <pic:cNvPicPr/>
                  </pic:nvPicPr>
                  <pic:blipFill>
                    <a:blip r:embed="rId536"/>
                    <a:stretch>
                      <a:fillRect/>
                    </a:stretch>
                  </pic:blipFill>
                  <pic:spPr>
                    <a:xfrm>
                      <a:off x="0" y="0"/>
                      <a:ext cx="3606165" cy="1184910"/>
                    </a:xfrm>
                    <a:prstGeom prst="rect">
                      <a:avLst/>
                    </a:prstGeom>
                  </pic:spPr>
                </pic:pic>
              </a:graphicData>
            </a:graphic>
          </wp:inline>
        </w:drawing>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The image is real, beyond C, inverted and magnified </w:t>
      </w:r>
    </w:p>
    <w:p w:rsidR="0014269B" w:rsidRPr="0014269B" w:rsidRDefault="0014269B" w:rsidP="0014269B">
      <w:pPr>
        <w:keepNext/>
        <w:keepLines/>
        <w:spacing w:after="4" w:line="262" w:lineRule="auto"/>
        <w:outlineLvl w:val="2"/>
        <w:rPr>
          <w:b/>
          <w:sz w:val="24"/>
        </w:rPr>
      </w:pPr>
      <w:r w:rsidRPr="0014269B">
        <w:rPr>
          <w:b/>
          <w:sz w:val="24"/>
        </w:rPr>
        <w:lastRenderedPageBreak/>
        <w:t>(d)</w:t>
      </w:r>
      <w:r w:rsidRPr="0014269B">
        <w:rPr>
          <w:rFonts w:ascii="Arial" w:eastAsia="Arial" w:hAnsi="Arial" w:cs="Arial"/>
          <w:b/>
          <w:sz w:val="24"/>
        </w:rPr>
        <w:t xml:space="preserve"> </w:t>
      </w:r>
      <w:r w:rsidRPr="0014269B">
        <w:rPr>
          <w:b/>
          <w:sz w:val="24"/>
        </w:rPr>
        <w:t xml:space="preserve">Object at 2F </w:t>
      </w:r>
    </w:p>
    <w:p w:rsidR="0014269B" w:rsidRPr="0014269B" w:rsidRDefault="0014269B" w:rsidP="0014269B">
      <w:pPr>
        <w:spacing w:after="0"/>
        <w:ind w:right="3214"/>
        <w:jc w:val="right"/>
        <w:rPr>
          <w:sz w:val="24"/>
        </w:rPr>
      </w:pPr>
      <w:r w:rsidRPr="0014269B">
        <w:rPr>
          <w:noProof/>
          <w:sz w:val="24"/>
        </w:rPr>
        <w:drawing>
          <wp:inline distT="0" distB="0" distL="0" distR="0" wp14:anchorId="4032471C" wp14:editId="63DEDE47">
            <wp:extent cx="3576955" cy="943610"/>
            <wp:effectExtent l="0" t="0" r="0" b="0"/>
            <wp:docPr id="30624" name="Picture 30624"/>
            <wp:cNvGraphicFramePr/>
            <a:graphic xmlns:a="http://schemas.openxmlformats.org/drawingml/2006/main">
              <a:graphicData uri="http://schemas.openxmlformats.org/drawingml/2006/picture">
                <pic:pic xmlns:pic="http://schemas.openxmlformats.org/drawingml/2006/picture">
                  <pic:nvPicPr>
                    <pic:cNvPr id="30624" name="Picture 30624"/>
                    <pic:cNvPicPr/>
                  </pic:nvPicPr>
                  <pic:blipFill>
                    <a:blip r:embed="rId537"/>
                    <a:stretch>
                      <a:fillRect/>
                    </a:stretch>
                  </pic:blipFill>
                  <pic:spPr>
                    <a:xfrm>
                      <a:off x="0" y="0"/>
                      <a:ext cx="3576955" cy="94361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tabs>
          <w:tab w:val="center" w:pos="3294"/>
        </w:tabs>
        <w:spacing w:after="5" w:line="270" w:lineRule="auto"/>
        <w:rPr>
          <w:sz w:val="24"/>
        </w:rPr>
      </w:pP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4"/>
        </w:rPr>
        <w:tab/>
      </w:r>
      <w:r w:rsidRPr="0014269B">
        <w:rPr>
          <w:sz w:val="24"/>
        </w:rPr>
        <w:t xml:space="preserve">The image is real, inverted, same size as the object. </w:t>
      </w:r>
    </w:p>
    <w:p w:rsidR="0014269B" w:rsidRPr="0014269B" w:rsidRDefault="0014269B" w:rsidP="0014269B">
      <w:pPr>
        <w:keepNext/>
        <w:keepLines/>
        <w:spacing w:after="4" w:line="262" w:lineRule="auto"/>
        <w:outlineLvl w:val="2"/>
        <w:rPr>
          <w:b/>
          <w:sz w:val="24"/>
        </w:rPr>
      </w:pPr>
      <w:r w:rsidRPr="0014269B">
        <w:rPr>
          <w:b/>
          <w:sz w:val="24"/>
        </w:rPr>
        <w:t>(e)</w:t>
      </w:r>
      <w:r w:rsidRPr="0014269B">
        <w:rPr>
          <w:rFonts w:ascii="Arial" w:eastAsia="Arial" w:hAnsi="Arial" w:cs="Arial"/>
          <w:b/>
          <w:sz w:val="24"/>
        </w:rPr>
        <w:t xml:space="preserve"> </w:t>
      </w:r>
      <w:r w:rsidRPr="0014269B">
        <w:rPr>
          <w:b/>
          <w:sz w:val="24"/>
        </w:rPr>
        <w:t xml:space="preserve">Object beyond  2F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r w:rsidRPr="0014269B">
        <w:rPr>
          <w:noProof/>
          <w:sz w:val="24"/>
        </w:rPr>
        <w:drawing>
          <wp:inline distT="0" distB="0" distL="0" distR="0" wp14:anchorId="78023337" wp14:editId="0773B4A1">
            <wp:extent cx="3576955" cy="943610"/>
            <wp:effectExtent l="0" t="0" r="0" b="0"/>
            <wp:docPr id="30981" name="Picture 30981"/>
            <wp:cNvGraphicFramePr/>
            <a:graphic xmlns:a="http://schemas.openxmlformats.org/drawingml/2006/main">
              <a:graphicData uri="http://schemas.openxmlformats.org/drawingml/2006/picture">
                <pic:pic xmlns:pic="http://schemas.openxmlformats.org/drawingml/2006/picture">
                  <pic:nvPicPr>
                    <pic:cNvPr id="30981" name="Picture 30981"/>
                    <pic:cNvPicPr/>
                  </pic:nvPicPr>
                  <pic:blipFill>
                    <a:blip r:embed="rId538"/>
                    <a:stretch>
                      <a:fillRect/>
                    </a:stretch>
                  </pic:blipFill>
                  <pic:spPr>
                    <a:xfrm>
                      <a:off x="0" y="0"/>
                      <a:ext cx="3576955" cy="94361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16" w:lineRule="auto"/>
        <w:ind w:right="3232"/>
        <w:rPr>
          <w:sz w:val="24"/>
        </w:rPr>
      </w:pPr>
      <w:r w:rsidRPr="0014269B">
        <w:rPr>
          <w:sz w:val="24"/>
        </w:rPr>
        <w:t>The image is real, inverted, inverted, between F and 2F</w:t>
      </w:r>
      <w:r w:rsidRPr="0014269B">
        <w:rPr>
          <w:rFonts w:ascii="Times New Roman" w:eastAsia="Times New Roman" w:hAnsi="Times New Roman" w:cs="Times New Roman"/>
          <w:sz w:val="24"/>
        </w:rPr>
        <w:t xml:space="preserve"> (a)</w:t>
      </w:r>
      <w:r w:rsidRPr="0014269B">
        <w:rPr>
          <w:rFonts w:ascii="Arial" w:eastAsia="Arial" w:hAnsi="Arial" w:cs="Arial"/>
          <w:sz w:val="24"/>
        </w:rPr>
        <w:t xml:space="preserve"> </w:t>
      </w:r>
      <w:r w:rsidRPr="0014269B">
        <w:rPr>
          <w:rFonts w:ascii="Times New Roman" w:eastAsia="Times New Roman" w:hAnsi="Times New Roman" w:cs="Times New Roman"/>
          <w:sz w:val="24"/>
        </w:rPr>
        <w:t xml:space="preserve">Object at infinity </w:t>
      </w:r>
    </w:p>
    <w:p w:rsidR="0014269B" w:rsidRPr="0014269B" w:rsidRDefault="0014269B" w:rsidP="0014269B">
      <w:pPr>
        <w:spacing w:after="0"/>
        <w:ind w:right="3283"/>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ind w:right="2699"/>
        <w:jc w:val="center"/>
        <w:rPr>
          <w:sz w:val="24"/>
        </w:rPr>
      </w:pPr>
      <w:r w:rsidRPr="0014269B">
        <w:rPr>
          <w:noProof/>
          <w:sz w:val="24"/>
        </w:rPr>
        <w:drawing>
          <wp:inline distT="0" distB="0" distL="0" distR="0" wp14:anchorId="7CE52A79" wp14:editId="7E9B67AD">
            <wp:extent cx="3576955" cy="1126490"/>
            <wp:effectExtent l="0" t="0" r="0" b="0"/>
            <wp:docPr id="30983" name="Picture 30983"/>
            <wp:cNvGraphicFramePr/>
            <a:graphic xmlns:a="http://schemas.openxmlformats.org/drawingml/2006/main">
              <a:graphicData uri="http://schemas.openxmlformats.org/drawingml/2006/picture">
                <pic:pic xmlns:pic="http://schemas.openxmlformats.org/drawingml/2006/picture">
                  <pic:nvPicPr>
                    <pic:cNvPr id="30983" name="Picture 30983"/>
                    <pic:cNvPicPr/>
                  </pic:nvPicPr>
                  <pic:blipFill>
                    <a:blip r:embed="rId539"/>
                    <a:stretch>
                      <a:fillRect/>
                    </a:stretch>
                  </pic:blipFill>
                  <pic:spPr>
                    <a:xfrm>
                      <a:off x="0" y="0"/>
                      <a:ext cx="3576955" cy="112649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tabs>
          <w:tab w:val="center" w:pos="2845"/>
        </w:tabs>
        <w:spacing w:after="8" w:line="248" w:lineRule="auto"/>
        <w:rPr>
          <w:sz w:val="24"/>
        </w:rPr>
      </w:pP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4"/>
        </w:rPr>
        <w:tab/>
        <w:t xml:space="preserve">The image is real, inverted and diminished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00B0F0"/>
          <w:sz w:val="24"/>
        </w:rPr>
        <w:t>Note</w:t>
      </w:r>
      <w:r w:rsidRPr="0014269B">
        <w:rPr>
          <w:rFonts w:ascii="Times New Roman" w:eastAsia="Times New Roman" w:hAnsi="Times New Roman" w:cs="Times New Roman"/>
          <w:color w:val="00B0F0"/>
          <w:sz w:val="24"/>
        </w:rPr>
        <w:t xml:space="preserve">; </w:t>
      </w:r>
    </w:p>
    <w:p w:rsidR="0014269B" w:rsidRPr="0014269B" w:rsidRDefault="0014269B" w:rsidP="0014269B">
      <w:pPr>
        <w:spacing w:after="5" w:line="270" w:lineRule="auto"/>
        <w:ind w:right="12"/>
        <w:rPr>
          <w:sz w:val="24"/>
        </w:rPr>
      </w:pPr>
      <w:r w:rsidRPr="0014269B">
        <w:rPr>
          <w:sz w:val="24"/>
        </w:rPr>
        <w:t xml:space="preserve">Generally the image of an object in a convex lens is virtual only when the object is nearer to the lens than its focus.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Reasons why an image of a real object may not be formed by a convex lens on the screen </w:t>
      </w:r>
    </w:p>
    <w:p w:rsidR="0014269B" w:rsidRPr="0014269B" w:rsidRDefault="0014269B" w:rsidP="0014269B">
      <w:pPr>
        <w:numPr>
          <w:ilvl w:val="0"/>
          <w:numId w:val="97"/>
        </w:numPr>
        <w:spacing w:after="5" w:line="270" w:lineRule="auto"/>
        <w:ind w:right="12" w:hanging="720"/>
        <w:rPr>
          <w:sz w:val="24"/>
        </w:rPr>
      </w:pPr>
      <w:r w:rsidRPr="0014269B">
        <w:rPr>
          <w:sz w:val="24"/>
        </w:rPr>
        <w:t xml:space="preserve">When the object is at the principal focus </w:t>
      </w:r>
    </w:p>
    <w:p w:rsidR="0014269B" w:rsidRPr="0014269B" w:rsidRDefault="0014269B" w:rsidP="0014269B">
      <w:pPr>
        <w:numPr>
          <w:ilvl w:val="0"/>
          <w:numId w:val="97"/>
        </w:numPr>
        <w:spacing w:after="5" w:line="270" w:lineRule="auto"/>
        <w:ind w:right="12" w:hanging="720"/>
        <w:rPr>
          <w:sz w:val="24"/>
        </w:rPr>
      </w:pPr>
      <w:r w:rsidRPr="0014269B">
        <w:rPr>
          <w:sz w:val="24"/>
        </w:rPr>
        <w:t xml:space="preserve">When object distance is less than focal length </w:t>
      </w:r>
    </w:p>
    <w:p w:rsidR="0014269B" w:rsidRPr="0014269B" w:rsidRDefault="0014269B" w:rsidP="0014269B">
      <w:pPr>
        <w:numPr>
          <w:ilvl w:val="0"/>
          <w:numId w:val="97"/>
        </w:numPr>
        <w:spacing w:after="5" w:line="270" w:lineRule="auto"/>
        <w:ind w:right="12" w:hanging="720"/>
        <w:rPr>
          <w:sz w:val="24"/>
        </w:rPr>
      </w:pPr>
      <w:r w:rsidRPr="0014269B">
        <w:rPr>
          <w:sz w:val="24"/>
        </w:rPr>
        <w:t xml:space="preserve">When the distance between the object and the screen is four times the focal length of the lens. </w:t>
      </w:r>
    </w:p>
    <w:p w:rsidR="0014269B" w:rsidRPr="0014269B" w:rsidRDefault="0014269B" w:rsidP="0014269B">
      <w:pPr>
        <w:numPr>
          <w:ilvl w:val="0"/>
          <w:numId w:val="97"/>
        </w:numPr>
        <w:spacing w:after="5" w:line="270" w:lineRule="auto"/>
        <w:ind w:right="12" w:hanging="720"/>
        <w:rPr>
          <w:sz w:val="24"/>
        </w:rPr>
      </w:pPr>
      <w:r w:rsidRPr="0014269B">
        <w:rPr>
          <w:sz w:val="24"/>
        </w:rPr>
        <w:t xml:space="preserve">When the screen is between the lens  and its principal focus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10"/>
        <w:rPr>
          <w:sz w:val="24"/>
        </w:rPr>
      </w:pPr>
      <w:r w:rsidRPr="0014269B">
        <w:rPr>
          <w:b/>
          <w:color w:val="00B0F0"/>
          <w:sz w:val="24"/>
        </w:rPr>
        <w:t xml:space="preserve">Uses of convex lenses  </w:t>
      </w:r>
    </w:p>
    <w:p w:rsidR="0014269B" w:rsidRPr="0014269B" w:rsidRDefault="0014269B" w:rsidP="0014269B">
      <w:pPr>
        <w:spacing w:after="5" w:line="270" w:lineRule="auto"/>
        <w:ind w:right="2913"/>
        <w:rPr>
          <w:sz w:val="24"/>
        </w:rPr>
      </w:pPr>
      <w:r w:rsidRPr="0014269B">
        <w:rPr>
          <w:b/>
          <w:sz w:val="24"/>
        </w:rPr>
        <w:t>(i)</w:t>
      </w:r>
      <w:r w:rsidRPr="0014269B">
        <w:rPr>
          <w:rFonts w:ascii="Arial" w:eastAsia="Arial" w:hAnsi="Arial" w:cs="Arial"/>
          <w:b/>
          <w:sz w:val="24"/>
        </w:rPr>
        <w:t xml:space="preserve"> </w:t>
      </w:r>
      <w:r w:rsidRPr="0014269B">
        <w:rPr>
          <w:rFonts w:ascii="Arial" w:eastAsia="Arial" w:hAnsi="Arial" w:cs="Arial"/>
          <w:b/>
          <w:sz w:val="24"/>
        </w:rPr>
        <w:tab/>
      </w:r>
      <w:r w:rsidRPr="0014269B">
        <w:rPr>
          <w:sz w:val="24"/>
        </w:rPr>
        <w:t xml:space="preserve">They are used in spectacles for long-sighted people  </w:t>
      </w:r>
      <w:r w:rsidRPr="0014269B">
        <w:rPr>
          <w:b/>
          <w:sz w:val="24"/>
        </w:rPr>
        <w:t>(ii)</w:t>
      </w:r>
      <w:r w:rsidRPr="0014269B">
        <w:rPr>
          <w:rFonts w:ascii="Arial" w:eastAsia="Arial" w:hAnsi="Arial" w:cs="Arial"/>
          <w:b/>
          <w:sz w:val="24"/>
        </w:rPr>
        <w:t xml:space="preserve"> </w:t>
      </w:r>
      <w:r w:rsidRPr="0014269B">
        <w:rPr>
          <w:rFonts w:ascii="Arial" w:eastAsia="Arial" w:hAnsi="Arial" w:cs="Arial"/>
          <w:b/>
          <w:sz w:val="24"/>
        </w:rPr>
        <w:tab/>
      </w:r>
      <w:r w:rsidRPr="0014269B">
        <w:rPr>
          <w:sz w:val="24"/>
        </w:rPr>
        <w:t xml:space="preserve">They are used in cameras. </w:t>
      </w:r>
    </w:p>
    <w:p w:rsidR="0014269B" w:rsidRPr="0014269B" w:rsidRDefault="0014269B" w:rsidP="0014269B">
      <w:pPr>
        <w:numPr>
          <w:ilvl w:val="0"/>
          <w:numId w:val="98"/>
        </w:numPr>
        <w:spacing w:after="5" w:line="270" w:lineRule="auto"/>
        <w:ind w:right="12" w:hanging="720"/>
        <w:rPr>
          <w:sz w:val="24"/>
        </w:rPr>
      </w:pPr>
      <w:r w:rsidRPr="0014269B">
        <w:rPr>
          <w:sz w:val="24"/>
        </w:rPr>
        <w:t xml:space="preserve">They are used in projectors. </w:t>
      </w:r>
    </w:p>
    <w:p w:rsidR="0014269B" w:rsidRPr="0014269B" w:rsidRDefault="0014269B" w:rsidP="0014269B">
      <w:pPr>
        <w:numPr>
          <w:ilvl w:val="0"/>
          <w:numId w:val="98"/>
        </w:numPr>
        <w:spacing w:after="5" w:line="270" w:lineRule="auto"/>
        <w:ind w:right="12" w:hanging="720"/>
        <w:rPr>
          <w:sz w:val="24"/>
        </w:rPr>
      </w:pPr>
      <w:r w:rsidRPr="0014269B">
        <w:rPr>
          <w:sz w:val="24"/>
        </w:rPr>
        <w:t xml:space="preserve">They are used in microscopes. </w:t>
      </w:r>
    </w:p>
    <w:p w:rsidR="0014269B" w:rsidRPr="0014269B" w:rsidRDefault="0014269B" w:rsidP="0014269B">
      <w:pPr>
        <w:numPr>
          <w:ilvl w:val="0"/>
          <w:numId w:val="98"/>
        </w:numPr>
        <w:spacing w:after="5" w:line="270" w:lineRule="auto"/>
        <w:ind w:right="12" w:hanging="720"/>
        <w:rPr>
          <w:sz w:val="24"/>
        </w:rPr>
      </w:pPr>
      <w:r w:rsidRPr="0014269B">
        <w:rPr>
          <w:sz w:val="24"/>
        </w:rPr>
        <w:lastRenderedPageBreak/>
        <w:t xml:space="preserve">They are used in astronomical telescopes.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27"/>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Images formed by a concave lens </w:t>
      </w:r>
    </w:p>
    <w:p w:rsidR="0014269B" w:rsidRPr="0014269B" w:rsidRDefault="0014269B" w:rsidP="0014269B">
      <w:pPr>
        <w:spacing w:after="48"/>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The image of an object in a convex lens is erect, virtual, and diminished in size no matter where the object is situated as shown below </w:t>
      </w:r>
    </w:p>
    <w:p w:rsidR="0014269B" w:rsidRPr="0014269B" w:rsidRDefault="0014269B" w:rsidP="0014269B">
      <w:pPr>
        <w:spacing w:after="24"/>
        <w:ind w:right="1640"/>
        <w:jc w:val="center"/>
        <w:rPr>
          <w:sz w:val="24"/>
        </w:rPr>
      </w:pPr>
      <w:r w:rsidRPr="0014269B">
        <w:rPr>
          <w:noProof/>
          <w:sz w:val="24"/>
        </w:rPr>
        <w:drawing>
          <wp:inline distT="0" distB="0" distL="0" distR="0" wp14:anchorId="2AE564A4" wp14:editId="3D52A6BE">
            <wp:extent cx="3796157" cy="1569085"/>
            <wp:effectExtent l="0" t="0" r="0" b="0"/>
            <wp:docPr id="31551" name="Picture 31551"/>
            <wp:cNvGraphicFramePr/>
            <a:graphic xmlns:a="http://schemas.openxmlformats.org/drawingml/2006/main">
              <a:graphicData uri="http://schemas.openxmlformats.org/drawingml/2006/picture">
                <pic:pic xmlns:pic="http://schemas.openxmlformats.org/drawingml/2006/picture">
                  <pic:nvPicPr>
                    <pic:cNvPr id="31551" name="Picture 31551"/>
                    <pic:cNvPicPr/>
                  </pic:nvPicPr>
                  <pic:blipFill>
                    <a:blip r:embed="rId540"/>
                    <a:stretch>
                      <a:fillRect/>
                    </a:stretch>
                  </pic:blipFill>
                  <pic:spPr>
                    <a:xfrm>
                      <a:off x="0" y="0"/>
                      <a:ext cx="3796157" cy="1569085"/>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12"/>
        <w:rPr>
          <w:sz w:val="24"/>
        </w:rPr>
      </w:pPr>
      <w:r w:rsidRPr="0014269B">
        <w:rPr>
          <w:sz w:val="24"/>
        </w:rPr>
        <w:t xml:space="preserve">The image is virtual, erred and diminished </w:t>
      </w:r>
    </w:p>
    <w:p w:rsidR="0014269B" w:rsidRPr="0014269B" w:rsidRDefault="0014269B" w:rsidP="0014269B">
      <w:pPr>
        <w:spacing w:after="36"/>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Uses of concave lenses  </w:t>
      </w:r>
    </w:p>
    <w:p w:rsidR="0014269B" w:rsidRPr="0014269B" w:rsidRDefault="0014269B" w:rsidP="0014269B">
      <w:pPr>
        <w:numPr>
          <w:ilvl w:val="0"/>
          <w:numId w:val="99"/>
        </w:numPr>
        <w:spacing w:after="5" w:line="270" w:lineRule="auto"/>
        <w:ind w:right="12" w:hanging="720"/>
        <w:rPr>
          <w:sz w:val="24"/>
        </w:rPr>
      </w:pPr>
      <w:r w:rsidRPr="0014269B">
        <w:rPr>
          <w:sz w:val="24"/>
        </w:rPr>
        <w:t xml:space="preserve">They are used in spectacles for short-sighted people  </w:t>
      </w:r>
    </w:p>
    <w:p w:rsidR="0014269B" w:rsidRPr="0014269B" w:rsidRDefault="0014269B" w:rsidP="0014269B">
      <w:pPr>
        <w:numPr>
          <w:ilvl w:val="0"/>
          <w:numId w:val="99"/>
        </w:numPr>
        <w:spacing w:after="5" w:line="270" w:lineRule="auto"/>
        <w:ind w:right="12" w:hanging="720"/>
        <w:rPr>
          <w:sz w:val="24"/>
        </w:rPr>
      </w:pPr>
      <w:r w:rsidRPr="0014269B">
        <w:rPr>
          <w:sz w:val="24"/>
        </w:rPr>
        <w:t xml:space="preserve">They are used in Galilean telescopes. </w:t>
      </w:r>
    </w:p>
    <w:p w:rsidR="0014269B" w:rsidRPr="0014269B" w:rsidRDefault="0014269B" w:rsidP="0014269B">
      <w:pPr>
        <w:spacing w:after="39"/>
        <w:rPr>
          <w:sz w:val="24"/>
        </w:rPr>
      </w:pPr>
      <w:r w:rsidRPr="0014269B">
        <w:rPr>
          <w:rFonts w:ascii="Times New Roman" w:eastAsia="Times New Roman" w:hAnsi="Times New Roman" w:cs="Times New Roman"/>
          <w:b/>
          <w:color w:val="FF0000"/>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Lenses compared with prisms </w:t>
      </w:r>
    </w:p>
    <w:p w:rsidR="0014269B" w:rsidRPr="0014269B" w:rsidRDefault="0014269B" w:rsidP="0014269B">
      <w:pPr>
        <w:spacing w:after="42" w:line="219" w:lineRule="auto"/>
        <w:ind w:right="12"/>
        <w:rPr>
          <w:sz w:val="24"/>
        </w:rPr>
      </w:pPr>
      <w:r w:rsidRPr="0014269B">
        <w:rPr>
          <w:sz w:val="24"/>
        </w:rPr>
        <w:t xml:space="preserve">A thin lens may be regarded as being made up of several portions of small-angle prisms placed together as shown: </w:t>
      </w:r>
    </w:p>
    <w:p w:rsidR="0014269B" w:rsidRPr="0014269B" w:rsidRDefault="0014269B" w:rsidP="0014269B">
      <w:pPr>
        <w:spacing w:after="0"/>
        <w:ind w:right="899"/>
        <w:jc w:val="center"/>
        <w:rPr>
          <w:sz w:val="24"/>
        </w:rPr>
      </w:pPr>
      <w:r w:rsidRPr="0014269B">
        <w:rPr>
          <w:noProof/>
          <w:sz w:val="24"/>
        </w:rPr>
        <w:drawing>
          <wp:inline distT="0" distB="0" distL="0" distR="0" wp14:anchorId="26D3A596" wp14:editId="208427D0">
            <wp:extent cx="2434971" cy="1272540"/>
            <wp:effectExtent l="0" t="0" r="0" b="0"/>
            <wp:docPr id="31553" name="Picture 31553"/>
            <wp:cNvGraphicFramePr/>
            <a:graphic xmlns:a="http://schemas.openxmlformats.org/drawingml/2006/main">
              <a:graphicData uri="http://schemas.openxmlformats.org/drawingml/2006/picture">
                <pic:pic xmlns:pic="http://schemas.openxmlformats.org/drawingml/2006/picture">
                  <pic:nvPicPr>
                    <pic:cNvPr id="31553" name="Picture 31553"/>
                    <pic:cNvPicPr/>
                  </pic:nvPicPr>
                  <pic:blipFill>
                    <a:blip r:embed="rId541"/>
                    <a:stretch>
                      <a:fillRect/>
                    </a:stretch>
                  </pic:blipFill>
                  <pic:spPr>
                    <a:xfrm>
                      <a:off x="0" y="0"/>
                      <a:ext cx="2434971" cy="127254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5" w:line="270" w:lineRule="auto"/>
        <w:ind w:right="952"/>
        <w:rPr>
          <w:sz w:val="24"/>
        </w:rPr>
      </w:pPr>
      <w:r w:rsidRPr="0014269B">
        <w:rPr>
          <w:sz w:val="24"/>
        </w:rPr>
        <w:t xml:space="preserve">All paraxial rays incident on the lens at a single point suffer a similar small deviation  </w:t>
      </w:r>
      <w:r w:rsidRPr="0014269B">
        <w:rPr>
          <w:b/>
          <w:sz w:val="24"/>
        </w:rPr>
        <w:t>D = (n– 1) A produced</w:t>
      </w:r>
      <w:r w:rsidRPr="0014269B">
        <w:rPr>
          <w:sz w:val="24"/>
        </w:rPr>
        <w:t xml:space="preserve"> by a prism of small-angle </w:t>
      </w:r>
      <w:r w:rsidRPr="0014269B">
        <w:rPr>
          <w:b/>
          <w:sz w:val="24"/>
        </w:rPr>
        <w:t xml:space="preserve">A </w:t>
      </w:r>
      <w:r w:rsidRPr="0014269B">
        <w:rPr>
          <w:sz w:val="24"/>
        </w:rPr>
        <w:t xml:space="preserve">regarded to have replaced the lens. </w:t>
      </w:r>
    </w:p>
    <w:p w:rsidR="0014269B" w:rsidRPr="0014269B" w:rsidRDefault="0014269B" w:rsidP="0014269B">
      <w:pPr>
        <w:spacing w:after="38"/>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Lenses and sign convention </w:t>
      </w:r>
    </w:p>
    <w:p w:rsidR="0014269B" w:rsidRPr="0014269B" w:rsidRDefault="0014269B" w:rsidP="0014269B">
      <w:pPr>
        <w:spacing w:after="5" w:line="270" w:lineRule="auto"/>
        <w:ind w:right="1205"/>
        <w:rPr>
          <w:sz w:val="24"/>
        </w:rPr>
      </w:pPr>
      <w:r w:rsidRPr="0014269B">
        <w:rPr>
          <w:sz w:val="24"/>
        </w:rPr>
        <w:t xml:space="preserve">In order to obtain a formula which holds for both concave and convex lenses, a Sign rule or convention must be obeyed and the following shall be adopted.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numPr>
          <w:ilvl w:val="0"/>
          <w:numId w:val="100"/>
        </w:numPr>
        <w:spacing w:after="5" w:line="270" w:lineRule="auto"/>
        <w:ind w:right="12" w:hanging="320"/>
        <w:rPr>
          <w:sz w:val="24"/>
        </w:rPr>
      </w:pPr>
      <w:r w:rsidRPr="0014269B">
        <w:rPr>
          <w:sz w:val="24"/>
        </w:rPr>
        <w:t xml:space="preserve">Distances of real objects and images are positive.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100"/>
        </w:numPr>
        <w:spacing w:after="149" w:line="270" w:lineRule="auto"/>
        <w:ind w:right="12" w:hanging="320"/>
        <w:rPr>
          <w:sz w:val="24"/>
        </w:rPr>
      </w:pPr>
      <w:r w:rsidRPr="0014269B">
        <w:rPr>
          <w:sz w:val="24"/>
        </w:rPr>
        <w:lastRenderedPageBreak/>
        <w:t xml:space="preserve">Distances of virtual objects and images are negative. </w:t>
      </w:r>
    </w:p>
    <w:p w:rsidR="0014269B" w:rsidRPr="0014269B" w:rsidRDefault="0014269B" w:rsidP="0014269B">
      <w:pPr>
        <w:spacing w:after="4" w:line="262" w:lineRule="auto"/>
        <w:rPr>
          <w:sz w:val="24"/>
        </w:rPr>
      </w:pPr>
      <w:r w:rsidRPr="0014269B">
        <w:rPr>
          <w:b/>
          <w:sz w:val="24"/>
        </w:rPr>
        <w:t>NOTE:</w:t>
      </w:r>
      <w:r w:rsidRPr="0014269B">
        <w:rPr>
          <w:sz w:val="24"/>
        </w:rPr>
        <w:t xml:space="preserve"> </w:t>
      </w:r>
    </w:p>
    <w:p w:rsidR="0014269B" w:rsidRPr="0014269B" w:rsidRDefault="0014269B" w:rsidP="0014269B">
      <w:pPr>
        <w:spacing w:after="5" w:line="270" w:lineRule="auto"/>
        <w:ind w:right="12"/>
        <w:rPr>
          <w:sz w:val="24"/>
        </w:rPr>
      </w:pPr>
      <w:r w:rsidRPr="0014269B">
        <w:rPr>
          <w:sz w:val="24"/>
        </w:rPr>
        <w:t>A convex lens has a positive focal length while a concave lens has a negative focal length</w:t>
      </w:r>
      <w:r w:rsidRPr="0014269B">
        <w:rPr>
          <w:rFonts w:ascii="Times New Roman" w:eastAsia="Times New Roman" w:hAnsi="Times New Roman" w:cs="Times New Roman"/>
          <w:sz w:val="24"/>
        </w:rPr>
        <w:t xml:space="preserve">. </w:t>
      </w:r>
    </w:p>
    <w:p w:rsidR="0014269B" w:rsidRPr="0014269B" w:rsidRDefault="0014269B" w:rsidP="0014269B">
      <w:pPr>
        <w:spacing w:after="42"/>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The thin lens formula </w:t>
      </w:r>
    </w:p>
    <w:p w:rsidR="0014269B" w:rsidRPr="0014269B" w:rsidRDefault="0014269B" w:rsidP="0014269B">
      <w:pPr>
        <w:spacing w:after="5" w:line="270" w:lineRule="auto"/>
        <w:ind w:right="12"/>
        <w:rPr>
          <w:sz w:val="24"/>
        </w:rPr>
      </w:pPr>
      <w:r w:rsidRPr="0014269B">
        <w:rPr>
          <w:sz w:val="24"/>
        </w:rPr>
        <w:t xml:space="preserve">Consider in each case a ray incident on the same lens at a small height </w:t>
      </w:r>
      <w:r w:rsidRPr="0014269B">
        <w:rPr>
          <w:b/>
          <w:sz w:val="24"/>
        </w:rPr>
        <w:t>h</w:t>
      </w:r>
      <w:r w:rsidRPr="0014269B">
        <w:rPr>
          <w:sz w:val="24"/>
        </w:rPr>
        <w:t xml:space="preserve"> above the principal </w:t>
      </w:r>
    </w:p>
    <w:p w:rsidR="0014269B" w:rsidRPr="0014269B" w:rsidRDefault="0014269B" w:rsidP="0014269B">
      <w:pPr>
        <w:spacing w:after="5" w:line="270" w:lineRule="auto"/>
        <w:ind w:right="12"/>
        <w:rPr>
          <w:sz w:val="24"/>
        </w:rPr>
      </w:pPr>
      <w:r w:rsidRPr="0014269B">
        <w:rPr>
          <w:sz w:val="24"/>
        </w:rPr>
        <w:t xml:space="preserve">axis as shown: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spacing w:after="37"/>
        <w:rPr>
          <w:sz w:val="24"/>
        </w:rPr>
      </w:pPr>
      <w:r w:rsidRPr="0014269B">
        <w:rPr>
          <w:rFonts w:ascii="Times New Roman" w:eastAsia="Times New Roman" w:hAnsi="Times New Roman" w:cs="Times New Roman"/>
          <w:sz w:val="24"/>
        </w:rPr>
        <w:t xml:space="preserve"> </w:t>
      </w:r>
      <w:r w:rsidRPr="0014269B">
        <w:rPr>
          <w:noProof/>
          <w:sz w:val="24"/>
        </w:rPr>
        <w:drawing>
          <wp:inline distT="0" distB="0" distL="0" distR="0" wp14:anchorId="08F81282" wp14:editId="2FEAC4B1">
            <wp:extent cx="5492750" cy="1841500"/>
            <wp:effectExtent l="0" t="0" r="0" b="0"/>
            <wp:docPr id="31983" name="Picture 31983"/>
            <wp:cNvGraphicFramePr/>
            <a:graphic xmlns:a="http://schemas.openxmlformats.org/drawingml/2006/main">
              <a:graphicData uri="http://schemas.openxmlformats.org/drawingml/2006/picture">
                <pic:pic xmlns:pic="http://schemas.openxmlformats.org/drawingml/2006/picture">
                  <pic:nvPicPr>
                    <pic:cNvPr id="31983" name="Picture 31983"/>
                    <pic:cNvPicPr/>
                  </pic:nvPicPr>
                  <pic:blipFill>
                    <a:blip r:embed="rId542"/>
                    <a:stretch>
                      <a:fillRect/>
                    </a:stretch>
                  </pic:blipFill>
                  <pic:spPr>
                    <a:xfrm>
                      <a:off x="0" y="0"/>
                      <a:ext cx="5492750" cy="1841500"/>
                    </a:xfrm>
                    <a:prstGeom prst="rect">
                      <a:avLst/>
                    </a:prstGeom>
                  </pic:spPr>
                </pic:pic>
              </a:graphicData>
            </a:graphic>
          </wp:inline>
        </w:drawing>
      </w:r>
      <w:r w:rsidRPr="0014269B">
        <w:rPr>
          <w:rFonts w:ascii="Times New Roman" w:eastAsia="Times New Roman" w:hAnsi="Times New Roman" w:cs="Times New Roman"/>
          <w:sz w:val="24"/>
        </w:rPr>
        <w:t xml:space="preserve"> </w:t>
      </w:r>
    </w:p>
    <w:p w:rsidR="0014269B" w:rsidRPr="0014269B" w:rsidRDefault="0014269B" w:rsidP="0014269B">
      <w:pPr>
        <w:spacing w:after="90" w:line="270" w:lineRule="auto"/>
        <w:ind w:right="12"/>
        <w:rPr>
          <w:sz w:val="24"/>
        </w:rPr>
      </w:pPr>
      <w:r w:rsidRPr="0014269B">
        <w:rPr>
          <w:sz w:val="24"/>
        </w:rPr>
        <w:t xml:space="preserve">From Fig (i), the ray parallel and close to principal axis is converged to the focal point </w:t>
      </w:r>
      <w:r w:rsidRPr="0014269B">
        <w:rPr>
          <w:b/>
          <w:sz w:val="24"/>
        </w:rPr>
        <w:t>F</w:t>
      </w:r>
      <w:r w:rsidRPr="0014269B">
        <w:rPr>
          <w:sz w:val="24"/>
        </w:rPr>
        <w:t xml:space="preserve"> and suffer a </w:t>
      </w:r>
      <w:r w:rsidRPr="0014269B">
        <w:rPr>
          <w:b/>
          <w:sz w:val="24"/>
        </w:rPr>
        <w:t>small</w:t>
      </w:r>
      <w:r w:rsidRPr="0014269B">
        <w:rPr>
          <w:sz w:val="24"/>
        </w:rPr>
        <w:t xml:space="preserve"> deviation </w:t>
      </w:r>
      <w:r w:rsidRPr="0014269B">
        <w:rPr>
          <w:b/>
          <w:sz w:val="24"/>
        </w:rPr>
        <w:t>d</w:t>
      </w:r>
      <w:r w:rsidRPr="0014269B">
        <w:rPr>
          <w:sz w:val="24"/>
        </w:rPr>
        <w:t xml:space="preserve"> </w:t>
      </w:r>
    </w:p>
    <w:p w:rsidR="0014269B" w:rsidRPr="0014269B" w:rsidRDefault="0014269B" w:rsidP="0014269B">
      <w:pPr>
        <w:spacing w:after="123" w:line="270" w:lineRule="auto"/>
        <w:ind w:right="12"/>
        <w:rPr>
          <w:sz w:val="24"/>
        </w:rPr>
      </w:pPr>
      <w:r w:rsidRPr="0014269B">
        <w:rPr>
          <w:sz w:val="24"/>
        </w:rPr>
        <w:t xml:space="preserve">where </w:t>
      </w:r>
      <w:r w:rsidRPr="0014269B">
        <w:rPr>
          <w:b/>
          <w:sz w:val="24"/>
        </w:rPr>
        <w:t xml:space="preserve">d  </w:t>
      </w:r>
      <w:r w:rsidRPr="0014269B">
        <w:rPr>
          <w:noProof/>
          <w:sz w:val="24"/>
        </w:rPr>
        <w:drawing>
          <wp:inline distT="0" distB="0" distL="0" distR="0" wp14:anchorId="5C888E5E" wp14:editId="7DCAA4B4">
            <wp:extent cx="94488" cy="57912"/>
            <wp:effectExtent l="0" t="0" r="0" b="0"/>
            <wp:docPr id="244184" name="Picture 244184"/>
            <wp:cNvGraphicFramePr/>
            <a:graphic xmlns:a="http://schemas.openxmlformats.org/drawingml/2006/main">
              <a:graphicData uri="http://schemas.openxmlformats.org/drawingml/2006/picture">
                <pic:pic xmlns:pic="http://schemas.openxmlformats.org/drawingml/2006/picture">
                  <pic:nvPicPr>
                    <pic:cNvPr id="244184" name="Picture 244184"/>
                    <pic:cNvPicPr/>
                  </pic:nvPicPr>
                  <pic:blipFill>
                    <a:blip r:embed="rId543"/>
                    <a:stretch>
                      <a:fillRect/>
                    </a:stretch>
                  </pic:blipFill>
                  <pic:spPr>
                    <a:xfrm>
                      <a:off x="0" y="0"/>
                      <a:ext cx="94488" cy="57912"/>
                    </a:xfrm>
                    <a:prstGeom prst="rect">
                      <a:avLst/>
                    </a:prstGeom>
                  </pic:spPr>
                </pic:pic>
              </a:graphicData>
            </a:graphic>
          </wp:inline>
        </w:drawing>
      </w:r>
      <w:r w:rsidRPr="0014269B">
        <w:rPr>
          <w:sz w:val="24"/>
        </w:rPr>
        <w:t xml:space="preserve"> tan d  </w:t>
      </w:r>
      <w:r w:rsidRPr="0014269B">
        <w:rPr>
          <w:noProof/>
          <w:sz w:val="24"/>
        </w:rPr>
        <w:drawing>
          <wp:inline distT="0" distB="0" distL="0" distR="0" wp14:anchorId="621D978E" wp14:editId="244C20B1">
            <wp:extent cx="1926336" cy="265176"/>
            <wp:effectExtent l="0" t="0" r="0" b="0"/>
            <wp:docPr id="244183" name="Picture 244183"/>
            <wp:cNvGraphicFramePr/>
            <a:graphic xmlns:a="http://schemas.openxmlformats.org/drawingml/2006/main">
              <a:graphicData uri="http://schemas.openxmlformats.org/drawingml/2006/picture">
                <pic:pic xmlns:pic="http://schemas.openxmlformats.org/drawingml/2006/picture">
                  <pic:nvPicPr>
                    <pic:cNvPr id="244183" name="Picture 244183"/>
                    <pic:cNvPicPr/>
                  </pic:nvPicPr>
                  <pic:blipFill>
                    <a:blip r:embed="rId544"/>
                    <a:stretch>
                      <a:fillRect/>
                    </a:stretch>
                  </pic:blipFill>
                  <pic:spPr>
                    <a:xfrm>
                      <a:off x="0" y="0"/>
                      <a:ext cx="1926336" cy="265176"/>
                    </a:xfrm>
                    <a:prstGeom prst="rect">
                      <a:avLst/>
                    </a:prstGeom>
                  </pic:spPr>
                </pic:pic>
              </a:graphicData>
            </a:graphic>
          </wp:inline>
        </w:drawing>
      </w:r>
      <w:r w:rsidRPr="0014269B">
        <w:rPr>
          <w:sz w:val="24"/>
        </w:rPr>
        <w:t xml:space="preserve"> </w:t>
      </w:r>
    </w:p>
    <w:p w:rsidR="0014269B" w:rsidRPr="0014269B" w:rsidRDefault="0014269B" w:rsidP="0014269B">
      <w:pPr>
        <w:spacing w:after="71" w:line="270" w:lineRule="auto"/>
        <w:ind w:right="12"/>
        <w:rPr>
          <w:sz w:val="24"/>
        </w:rPr>
      </w:pPr>
      <w:r w:rsidRPr="0014269B">
        <w:rPr>
          <w:sz w:val="24"/>
        </w:rPr>
        <w:t xml:space="preserve">From Fig (ii), the ray from a point object </w:t>
      </w:r>
      <w:r w:rsidRPr="0014269B">
        <w:rPr>
          <w:b/>
          <w:sz w:val="24"/>
        </w:rPr>
        <w:t xml:space="preserve">O </w:t>
      </w:r>
      <w:r w:rsidRPr="0014269B">
        <w:rPr>
          <w:sz w:val="24"/>
        </w:rPr>
        <w:t xml:space="preserve">suffers the same small deviation </w:t>
      </w:r>
      <w:r w:rsidRPr="0014269B">
        <w:rPr>
          <w:b/>
          <w:sz w:val="24"/>
        </w:rPr>
        <w:t xml:space="preserve">D </w:t>
      </w:r>
      <w:r w:rsidRPr="0014269B">
        <w:rPr>
          <w:sz w:val="24"/>
        </w:rPr>
        <w:t xml:space="preserve">to give rise to a point image </w:t>
      </w:r>
      <w:r w:rsidRPr="0014269B">
        <w:rPr>
          <w:b/>
          <w:sz w:val="24"/>
        </w:rPr>
        <w:t>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geometry, d = α </w:t>
      </w:r>
      <w:r w:rsidRPr="0014269B">
        <w:rPr>
          <w:noProof/>
          <w:sz w:val="24"/>
        </w:rPr>
        <w:drawing>
          <wp:inline distT="0" distB="0" distL="0" distR="0" wp14:anchorId="178EF4AE" wp14:editId="624D6A89">
            <wp:extent cx="2685289" cy="243840"/>
            <wp:effectExtent l="0" t="0" r="0" b="0"/>
            <wp:docPr id="244185" name="Picture 244185"/>
            <wp:cNvGraphicFramePr/>
            <a:graphic xmlns:a="http://schemas.openxmlformats.org/drawingml/2006/main">
              <a:graphicData uri="http://schemas.openxmlformats.org/drawingml/2006/picture">
                <pic:pic xmlns:pic="http://schemas.openxmlformats.org/drawingml/2006/picture">
                  <pic:nvPicPr>
                    <pic:cNvPr id="244185" name="Picture 244185"/>
                    <pic:cNvPicPr/>
                  </pic:nvPicPr>
                  <pic:blipFill>
                    <a:blip r:embed="rId545"/>
                    <a:stretch>
                      <a:fillRect/>
                    </a:stretch>
                  </pic:blipFill>
                  <pic:spPr>
                    <a:xfrm>
                      <a:off x="0" y="0"/>
                      <a:ext cx="2685289" cy="243840"/>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4054"/>
        </w:tabs>
        <w:spacing w:after="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d = </w:t>
      </w:r>
      <w:r w:rsidRPr="0014269B">
        <w:rPr>
          <w:noProof/>
          <w:sz w:val="24"/>
        </w:rPr>
        <w:drawing>
          <wp:inline distT="0" distB="0" distL="0" distR="0" wp14:anchorId="4EFCF3DE" wp14:editId="59246D47">
            <wp:extent cx="2048256" cy="243840"/>
            <wp:effectExtent l="0" t="0" r="0" b="0"/>
            <wp:docPr id="244186" name="Picture 244186"/>
            <wp:cNvGraphicFramePr/>
            <a:graphic xmlns:a="http://schemas.openxmlformats.org/drawingml/2006/main">
              <a:graphicData uri="http://schemas.openxmlformats.org/drawingml/2006/picture">
                <pic:pic xmlns:pic="http://schemas.openxmlformats.org/drawingml/2006/picture">
                  <pic:nvPicPr>
                    <pic:cNvPr id="244186" name="Picture 244186"/>
                    <pic:cNvPicPr/>
                  </pic:nvPicPr>
                  <pic:blipFill>
                    <a:blip r:embed="rId546"/>
                    <a:stretch>
                      <a:fillRect/>
                    </a:stretch>
                  </pic:blipFill>
                  <pic:spPr>
                    <a:xfrm>
                      <a:off x="0" y="0"/>
                      <a:ext cx="2048256" cy="24384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tabs>
          <w:tab w:val="center" w:pos="2548"/>
        </w:tabs>
        <w:spacing w:after="5" w:line="270" w:lineRule="auto"/>
        <w:rPr>
          <w:sz w:val="24"/>
        </w:rPr>
      </w:pPr>
      <w:r w:rsidRPr="0014269B">
        <w:rPr>
          <w:sz w:val="24"/>
        </w:rPr>
        <w:t>Equati</w:t>
      </w:r>
      <w:r w:rsidRPr="0014269B">
        <w:rPr>
          <w:noProof/>
          <w:sz w:val="24"/>
        </w:rPr>
        <w:drawing>
          <wp:inline distT="0" distB="0" distL="0" distR="0" wp14:anchorId="658130A1" wp14:editId="283389A6">
            <wp:extent cx="713232" cy="231648"/>
            <wp:effectExtent l="0" t="0" r="0" b="0"/>
            <wp:docPr id="244187" name="Picture 244187"/>
            <wp:cNvGraphicFramePr/>
            <a:graphic xmlns:a="http://schemas.openxmlformats.org/drawingml/2006/main">
              <a:graphicData uri="http://schemas.openxmlformats.org/drawingml/2006/picture">
                <pic:pic xmlns:pic="http://schemas.openxmlformats.org/drawingml/2006/picture">
                  <pic:nvPicPr>
                    <pic:cNvPr id="244187" name="Picture 244187"/>
                    <pic:cNvPicPr/>
                  </pic:nvPicPr>
                  <pic:blipFill>
                    <a:blip r:embed="rId547"/>
                    <a:stretch>
                      <a:fillRect/>
                    </a:stretch>
                  </pic:blipFill>
                  <pic:spPr>
                    <a:xfrm>
                      <a:off x="0" y="0"/>
                      <a:ext cx="713232" cy="231648"/>
                    </a:xfrm>
                    <a:prstGeom prst="rect">
                      <a:avLst/>
                    </a:prstGeom>
                  </pic:spPr>
                </pic:pic>
              </a:graphicData>
            </a:graphic>
          </wp:inline>
        </w:drawing>
      </w:r>
      <w:r w:rsidRPr="0014269B">
        <w:rPr>
          <w:sz w:val="24"/>
        </w:rPr>
        <w:tab/>
        <w:t xml:space="preserve">ons (i) and (ii) gives </w:t>
      </w:r>
    </w:p>
    <w:p w:rsidR="0014269B" w:rsidRPr="0014269B" w:rsidRDefault="0014269B" w:rsidP="0014269B">
      <w:pPr>
        <w:spacing w:after="0"/>
        <w:rPr>
          <w:sz w:val="24"/>
        </w:rPr>
      </w:pPr>
      <w:r w:rsidRPr="0014269B">
        <w:rPr>
          <w:noProof/>
          <w:sz w:val="24"/>
        </w:rPr>
        <w:drawing>
          <wp:inline distT="0" distB="0" distL="0" distR="0" wp14:anchorId="5C347421" wp14:editId="6357F31F">
            <wp:extent cx="716280" cy="179832"/>
            <wp:effectExtent l="0" t="0" r="0" b="0"/>
            <wp:docPr id="244188" name="Picture 244188"/>
            <wp:cNvGraphicFramePr/>
            <a:graphic xmlns:a="http://schemas.openxmlformats.org/drawingml/2006/main">
              <a:graphicData uri="http://schemas.openxmlformats.org/drawingml/2006/picture">
                <pic:pic xmlns:pic="http://schemas.openxmlformats.org/drawingml/2006/picture">
                  <pic:nvPicPr>
                    <pic:cNvPr id="244188" name="Picture 244188"/>
                    <pic:cNvPicPr/>
                  </pic:nvPicPr>
                  <pic:blipFill>
                    <a:blip r:embed="rId548"/>
                    <a:stretch>
                      <a:fillRect/>
                    </a:stretch>
                  </pic:blipFill>
                  <pic:spPr>
                    <a:xfrm>
                      <a:off x="0" y="0"/>
                      <a:ext cx="716280" cy="17983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Thus  </w:t>
      </w:r>
      <w:r w:rsidRPr="0014269B">
        <w:rPr>
          <w:noProof/>
          <w:sz w:val="24"/>
        </w:rPr>
        <w:drawing>
          <wp:inline distT="0" distB="0" distL="0" distR="0" wp14:anchorId="4016E3FF" wp14:editId="49359184">
            <wp:extent cx="646176" cy="265176"/>
            <wp:effectExtent l="0" t="0" r="0" b="0"/>
            <wp:docPr id="244189" name="Picture 244189"/>
            <wp:cNvGraphicFramePr/>
            <a:graphic xmlns:a="http://schemas.openxmlformats.org/drawingml/2006/main">
              <a:graphicData uri="http://schemas.openxmlformats.org/drawingml/2006/picture">
                <pic:pic xmlns:pic="http://schemas.openxmlformats.org/drawingml/2006/picture">
                  <pic:nvPicPr>
                    <pic:cNvPr id="244189" name="Picture 244189"/>
                    <pic:cNvPicPr/>
                  </pic:nvPicPr>
                  <pic:blipFill>
                    <a:blip r:embed="rId549"/>
                    <a:stretch>
                      <a:fillRect/>
                    </a:stretch>
                  </pic:blipFill>
                  <pic:spPr>
                    <a:xfrm>
                      <a:off x="0" y="0"/>
                      <a:ext cx="646176"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This is the general lens equation.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If the sign conversion is used for </w:t>
      </w:r>
      <w:r w:rsidRPr="0014269B">
        <w:rPr>
          <w:b/>
          <w:sz w:val="24"/>
        </w:rPr>
        <w:t xml:space="preserve">u, v </w:t>
      </w:r>
      <w:r w:rsidRPr="0014269B">
        <w:rPr>
          <w:sz w:val="24"/>
        </w:rPr>
        <w:t xml:space="preserve">and </w:t>
      </w:r>
      <w:r w:rsidRPr="0014269B">
        <w:rPr>
          <w:b/>
          <w:sz w:val="24"/>
        </w:rPr>
        <w:t xml:space="preserve">f </w:t>
      </w:r>
      <w:r w:rsidRPr="0014269B">
        <w:rPr>
          <w:sz w:val="24"/>
        </w:rPr>
        <w:t xml:space="preserve">the equation holds for both converging and diverging lenses. </w:t>
      </w:r>
    </w:p>
    <w:p w:rsidR="0014269B" w:rsidRPr="0014269B" w:rsidRDefault="0014269B" w:rsidP="0014269B">
      <w:pPr>
        <w:spacing w:after="39"/>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Lens formula for concave lens  </w:t>
      </w:r>
    </w:p>
    <w:p w:rsidR="0014269B" w:rsidRPr="0014269B" w:rsidRDefault="0014269B" w:rsidP="0014269B">
      <w:pPr>
        <w:spacing w:after="5" w:line="221" w:lineRule="auto"/>
        <w:ind w:right="12"/>
        <w:rPr>
          <w:sz w:val="24"/>
        </w:rPr>
      </w:pPr>
      <w:r w:rsidRPr="0014269B">
        <w:rPr>
          <w:sz w:val="24"/>
        </w:rPr>
        <w:t xml:space="preserve">Consider in each case a ray incident on the same lens at a small height </w:t>
      </w:r>
      <w:r w:rsidRPr="0014269B">
        <w:rPr>
          <w:b/>
          <w:sz w:val="24"/>
        </w:rPr>
        <w:t>h</w:t>
      </w:r>
      <w:r w:rsidRPr="0014269B">
        <w:rPr>
          <w:sz w:val="24"/>
        </w:rPr>
        <w:t xml:space="preserve"> above the principal axis as shown: </w:t>
      </w:r>
    </w:p>
    <w:p w:rsidR="0014269B" w:rsidRPr="0014269B" w:rsidRDefault="0014269B" w:rsidP="0014269B">
      <w:pPr>
        <w:spacing w:after="0"/>
        <w:rPr>
          <w:sz w:val="24"/>
        </w:rPr>
      </w:pPr>
      <w:r w:rsidRPr="0014269B">
        <w:rPr>
          <w:noProof/>
          <w:sz w:val="24"/>
        </w:rPr>
        <w:drawing>
          <wp:inline distT="0" distB="0" distL="0" distR="0" wp14:anchorId="271C53AA" wp14:editId="04C26B04">
            <wp:extent cx="4694555" cy="1558290"/>
            <wp:effectExtent l="0" t="0" r="0" b="0"/>
            <wp:docPr id="31985" name="Picture 31985"/>
            <wp:cNvGraphicFramePr/>
            <a:graphic xmlns:a="http://schemas.openxmlformats.org/drawingml/2006/main">
              <a:graphicData uri="http://schemas.openxmlformats.org/drawingml/2006/picture">
                <pic:pic xmlns:pic="http://schemas.openxmlformats.org/drawingml/2006/picture">
                  <pic:nvPicPr>
                    <pic:cNvPr id="31985" name="Picture 31985"/>
                    <pic:cNvPicPr/>
                  </pic:nvPicPr>
                  <pic:blipFill>
                    <a:blip r:embed="rId550"/>
                    <a:stretch>
                      <a:fillRect/>
                    </a:stretch>
                  </pic:blipFill>
                  <pic:spPr>
                    <a:xfrm>
                      <a:off x="0" y="0"/>
                      <a:ext cx="4694555" cy="1558290"/>
                    </a:xfrm>
                    <a:prstGeom prst="rect">
                      <a:avLst/>
                    </a:prstGeom>
                  </pic:spPr>
                </pic:pic>
              </a:graphicData>
            </a:graphic>
          </wp:inline>
        </w:drawing>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spacing w:after="95" w:line="270" w:lineRule="auto"/>
        <w:ind w:right="12"/>
        <w:rPr>
          <w:sz w:val="24"/>
        </w:rPr>
      </w:pPr>
      <w:r w:rsidRPr="0014269B">
        <w:rPr>
          <w:sz w:val="24"/>
        </w:rPr>
        <w:t xml:space="preserve">From Fig (i), the close and parallel to principal axis ray appears to diverge from the focal point </w:t>
      </w:r>
      <w:r w:rsidRPr="0014269B">
        <w:rPr>
          <w:b/>
          <w:sz w:val="24"/>
        </w:rPr>
        <w:t xml:space="preserve">F </w:t>
      </w:r>
      <w:r w:rsidRPr="0014269B">
        <w:rPr>
          <w:sz w:val="24"/>
        </w:rPr>
        <w:t>and</w:t>
      </w:r>
      <w:r w:rsidRPr="0014269B">
        <w:rPr>
          <w:b/>
          <w:sz w:val="24"/>
        </w:rPr>
        <w:t xml:space="preserve"> </w:t>
      </w:r>
      <w:r w:rsidRPr="0014269B">
        <w:rPr>
          <w:sz w:val="24"/>
        </w:rPr>
        <w:t xml:space="preserve">suffers a small deviation </w:t>
      </w:r>
      <w:r w:rsidRPr="0014269B">
        <w:rPr>
          <w:b/>
          <w:sz w:val="24"/>
        </w:rPr>
        <w:t xml:space="preserve">d; </w:t>
      </w:r>
      <w:r w:rsidRPr="0014269B">
        <w:rPr>
          <w:sz w:val="24"/>
        </w:rPr>
        <w:t xml:space="preserve">since h is very small </w:t>
      </w:r>
    </w:p>
    <w:p w:rsidR="0014269B" w:rsidRPr="0014269B" w:rsidRDefault="0014269B" w:rsidP="0014269B">
      <w:pPr>
        <w:spacing w:after="157" w:line="270" w:lineRule="auto"/>
        <w:ind w:right="12"/>
        <w:rPr>
          <w:sz w:val="24"/>
        </w:rPr>
      </w:pPr>
      <w:r w:rsidRPr="0014269B">
        <w:rPr>
          <w:sz w:val="24"/>
        </w:rPr>
        <w:t>Thus d</w:t>
      </w:r>
      <w:r w:rsidRPr="0014269B">
        <w:rPr>
          <w:b/>
          <w:sz w:val="24"/>
        </w:rPr>
        <w:t xml:space="preserve">  </w:t>
      </w:r>
      <w:r w:rsidRPr="0014269B">
        <w:rPr>
          <w:sz w:val="24"/>
        </w:rPr>
        <w:t xml:space="preserve">≈ tan d </w:t>
      </w:r>
      <w:r w:rsidRPr="0014269B">
        <w:rPr>
          <w:noProof/>
          <w:sz w:val="24"/>
        </w:rPr>
        <w:drawing>
          <wp:inline distT="0" distB="0" distL="0" distR="0" wp14:anchorId="31902C28" wp14:editId="02FABAC0">
            <wp:extent cx="2060448" cy="268224"/>
            <wp:effectExtent l="0" t="0" r="0" b="0"/>
            <wp:docPr id="244190" name="Picture 244190"/>
            <wp:cNvGraphicFramePr/>
            <a:graphic xmlns:a="http://schemas.openxmlformats.org/drawingml/2006/main">
              <a:graphicData uri="http://schemas.openxmlformats.org/drawingml/2006/picture">
                <pic:pic xmlns:pic="http://schemas.openxmlformats.org/drawingml/2006/picture">
                  <pic:nvPicPr>
                    <pic:cNvPr id="244190" name="Picture 244190"/>
                    <pic:cNvPicPr/>
                  </pic:nvPicPr>
                  <pic:blipFill>
                    <a:blip r:embed="rId551"/>
                    <a:stretch>
                      <a:fillRect/>
                    </a:stretch>
                  </pic:blipFill>
                  <pic:spPr>
                    <a:xfrm>
                      <a:off x="0" y="0"/>
                      <a:ext cx="2060448" cy="268224"/>
                    </a:xfrm>
                    <a:prstGeom prst="rect">
                      <a:avLst/>
                    </a:prstGeom>
                  </pic:spPr>
                </pic:pic>
              </a:graphicData>
            </a:graphic>
          </wp:inline>
        </w:drawing>
      </w:r>
      <w:r w:rsidRPr="0014269B">
        <w:rPr>
          <w:sz w:val="24"/>
        </w:rPr>
        <w:t xml:space="preserve">(i) (F is virtual) </w:t>
      </w:r>
    </w:p>
    <w:p w:rsidR="0014269B" w:rsidRPr="0014269B" w:rsidRDefault="0014269B" w:rsidP="0014269B">
      <w:pPr>
        <w:spacing w:after="148" w:line="270" w:lineRule="auto"/>
        <w:ind w:right="12"/>
        <w:rPr>
          <w:sz w:val="24"/>
        </w:rPr>
      </w:pPr>
      <w:r w:rsidRPr="0014269B">
        <w:rPr>
          <w:sz w:val="24"/>
        </w:rPr>
        <w:t xml:space="preserve">From Fig (ii), the ray from a point object </w:t>
      </w:r>
      <w:r w:rsidRPr="0014269B">
        <w:rPr>
          <w:b/>
          <w:sz w:val="24"/>
        </w:rPr>
        <w:t xml:space="preserve">O </w:t>
      </w:r>
      <w:r w:rsidRPr="0014269B">
        <w:rPr>
          <w:sz w:val="24"/>
        </w:rPr>
        <w:t xml:space="preserve">suffers the same small deviation </w:t>
      </w:r>
      <w:r w:rsidRPr="0014269B">
        <w:rPr>
          <w:b/>
          <w:sz w:val="24"/>
        </w:rPr>
        <w:t xml:space="preserve">D </w:t>
      </w:r>
      <w:r w:rsidRPr="0014269B">
        <w:rPr>
          <w:sz w:val="24"/>
        </w:rPr>
        <w:t xml:space="preserve">to give rise to a point image </w:t>
      </w:r>
      <w:r w:rsidRPr="0014269B">
        <w:rPr>
          <w:b/>
          <w:sz w:val="24"/>
        </w:rPr>
        <w:t>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geometry, β = α +d   or d = β - α </w:t>
      </w:r>
    </w:p>
    <w:p w:rsidR="0014269B" w:rsidRPr="0014269B" w:rsidRDefault="0014269B" w:rsidP="0014269B">
      <w:pPr>
        <w:spacing w:after="5" w:line="270" w:lineRule="auto"/>
        <w:ind w:right="12"/>
        <w:rPr>
          <w:sz w:val="24"/>
        </w:rPr>
      </w:pPr>
      <w:r w:rsidRPr="0014269B">
        <w:rPr>
          <w:sz w:val="24"/>
        </w:rPr>
        <w:t xml:space="preserve">Since α and α are small; α ≈ tanα = </w:t>
      </w:r>
      <w:r w:rsidRPr="0014269B">
        <w:rPr>
          <w:noProof/>
          <w:sz w:val="24"/>
        </w:rPr>
        <w:drawing>
          <wp:inline distT="0" distB="0" distL="0" distR="0" wp14:anchorId="67DAFE69" wp14:editId="575EF7DC">
            <wp:extent cx="1328928" cy="243840"/>
            <wp:effectExtent l="0" t="0" r="0" b="0"/>
            <wp:docPr id="244191" name="Picture 244191"/>
            <wp:cNvGraphicFramePr/>
            <a:graphic xmlns:a="http://schemas.openxmlformats.org/drawingml/2006/main">
              <a:graphicData uri="http://schemas.openxmlformats.org/drawingml/2006/picture">
                <pic:pic xmlns:pic="http://schemas.openxmlformats.org/drawingml/2006/picture">
                  <pic:nvPicPr>
                    <pic:cNvPr id="244191" name="Picture 244191"/>
                    <pic:cNvPicPr/>
                  </pic:nvPicPr>
                  <pic:blipFill>
                    <a:blip r:embed="rId552"/>
                    <a:stretch>
                      <a:fillRect/>
                    </a:stretch>
                  </pic:blipFill>
                  <pic:spPr>
                    <a:xfrm>
                      <a:off x="0" y="0"/>
                      <a:ext cx="1328928" cy="243840"/>
                    </a:xfrm>
                    <a:prstGeom prst="rect">
                      <a:avLst/>
                    </a:prstGeom>
                  </pic:spPr>
                </pic:pic>
              </a:graphicData>
            </a:graphic>
          </wp:inline>
        </w:drawing>
      </w:r>
      <w:r w:rsidRPr="0014269B">
        <w:rPr>
          <w:sz w:val="24"/>
        </w:rPr>
        <w:t xml:space="preserve">(image is virtual) </w:t>
      </w:r>
    </w:p>
    <w:p w:rsidR="0014269B" w:rsidRPr="0014269B" w:rsidRDefault="0014269B" w:rsidP="0014269B">
      <w:pPr>
        <w:tabs>
          <w:tab w:val="center" w:pos="796"/>
          <w:tab w:val="center" w:pos="1516"/>
          <w:tab w:val="center" w:pos="4141"/>
        </w:tabs>
        <w:spacing w:after="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d = </w:t>
      </w:r>
      <w:r w:rsidRPr="0014269B">
        <w:rPr>
          <w:noProof/>
          <w:sz w:val="24"/>
        </w:rPr>
        <w:drawing>
          <wp:inline distT="0" distB="0" distL="0" distR="0" wp14:anchorId="71578B1C" wp14:editId="4680A95B">
            <wp:extent cx="2142744" cy="243840"/>
            <wp:effectExtent l="0" t="0" r="0" b="0"/>
            <wp:docPr id="244192" name="Picture 244192"/>
            <wp:cNvGraphicFramePr/>
            <a:graphic xmlns:a="http://schemas.openxmlformats.org/drawingml/2006/main">
              <a:graphicData uri="http://schemas.openxmlformats.org/drawingml/2006/picture">
                <pic:pic xmlns:pic="http://schemas.openxmlformats.org/drawingml/2006/picture">
                  <pic:nvPicPr>
                    <pic:cNvPr id="244192" name="Picture 244192"/>
                    <pic:cNvPicPr/>
                  </pic:nvPicPr>
                  <pic:blipFill>
                    <a:blip r:embed="rId553"/>
                    <a:stretch>
                      <a:fillRect/>
                    </a:stretch>
                  </pic:blipFill>
                  <pic:spPr>
                    <a:xfrm>
                      <a:off x="0" y="0"/>
                      <a:ext cx="2142744" cy="24384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Equati</w:t>
      </w:r>
      <w:r w:rsidRPr="0014269B">
        <w:rPr>
          <w:noProof/>
          <w:sz w:val="24"/>
        </w:rPr>
        <w:drawing>
          <wp:inline distT="0" distB="0" distL="0" distR="0" wp14:anchorId="50EDEF62" wp14:editId="53056EF2">
            <wp:extent cx="944880" cy="243840"/>
            <wp:effectExtent l="0" t="0" r="0" b="0"/>
            <wp:docPr id="244193" name="Picture 244193"/>
            <wp:cNvGraphicFramePr/>
            <a:graphic xmlns:a="http://schemas.openxmlformats.org/drawingml/2006/main">
              <a:graphicData uri="http://schemas.openxmlformats.org/drawingml/2006/picture">
                <pic:pic xmlns:pic="http://schemas.openxmlformats.org/drawingml/2006/picture">
                  <pic:nvPicPr>
                    <pic:cNvPr id="244193" name="Picture 244193"/>
                    <pic:cNvPicPr/>
                  </pic:nvPicPr>
                  <pic:blipFill>
                    <a:blip r:embed="rId554"/>
                    <a:stretch>
                      <a:fillRect/>
                    </a:stretch>
                  </pic:blipFill>
                  <pic:spPr>
                    <a:xfrm>
                      <a:off x="0" y="0"/>
                      <a:ext cx="944880" cy="243840"/>
                    </a:xfrm>
                    <a:prstGeom prst="rect">
                      <a:avLst/>
                    </a:prstGeom>
                  </pic:spPr>
                </pic:pic>
              </a:graphicData>
            </a:graphic>
          </wp:inline>
        </w:drawing>
      </w:r>
      <w:r w:rsidRPr="0014269B">
        <w:rPr>
          <w:sz w:val="24"/>
        </w:rPr>
        <w:t xml:space="preserve"> and (ii) gives </w:t>
      </w:r>
    </w:p>
    <w:p w:rsidR="0014269B" w:rsidRPr="0014269B" w:rsidRDefault="0014269B" w:rsidP="0014269B">
      <w:pPr>
        <w:spacing w:after="0"/>
        <w:rPr>
          <w:sz w:val="24"/>
        </w:rPr>
      </w:pPr>
      <w:r w:rsidRPr="0014269B">
        <w:rPr>
          <w:noProof/>
          <w:sz w:val="24"/>
        </w:rPr>
        <w:drawing>
          <wp:inline distT="0" distB="0" distL="0" distR="0" wp14:anchorId="127E2CC8" wp14:editId="0D88B998">
            <wp:extent cx="1018032" cy="164592"/>
            <wp:effectExtent l="0" t="0" r="0" b="0"/>
            <wp:docPr id="244194" name="Picture 244194"/>
            <wp:cNvGraphicFramePr/>
            <a:graphic xmlns:a="http://schemas.openxmlformats.org/drawingml/2006/main">
              <a:graphicData uri="http://schemas.openxmlformats.org/drawingml/2006/picture">
                <pic:pic xmlns:pic="http://schemas.openxmlformats.org/drawingml/2006/picture">
                  <pic:nvPicPr>
                    <pic:cNvPr id="244194" name="Picture 244194"/>
                    <pic:cNvPicPr/>
                  </pic:nvPicPr>
                  <pic:blipFill>
                    <a:blip r:embed="rId555"/>
                    <a:stretch>
                      <a:fillRect/>
                    </a:stretch>
                  </pic:blipFill>
                  <pic:spPr>
                    <a:xfrm>
                      <a:off x="0" y="0"/>
                      <a:ext cx="1018032" cy="164592"/>
                    </a:xfrm>
                    <a:prstGeom prst="rect">
                      <a:avLst/>
                    </a:prstGeom>
                  </pic:spPr>
                </pic:pic>
              </a:graphicData>
            </a:graphic>
          </wp:inline>
        </w:drawing>
      </w:r>
      <w:r w:rsidRPr="0014269B">
        <w:rPr>
          <w:sz w:val="24"/>
        </w:rPr>
        <w:t xml:space="preserve">  </w:t>
      </w:r>
    </w:p>
    <w:p w:rsidR="0014269B" w:rsidRPr="0014269B" w:rsidRDefault="0014269B" w:rsidP="0014269B">
      <w:pPr>
        <w:spacing w:after="0"/>
        <w:ind w:right="7036"/>
        <w:rPr>
          <w:sz w:val="24"/>
        </w:rPr>
      </w:pPr>
      <w:r w:rsidRPr="0014269B">
        <w:rPr>
          <w:sz w:val="24"/>
        </w:rPr>
        <w:t xml:space="preserve"> </w:t>
      </w:r>
    </w:p>
    <w:p w:rsidR="0014269B" w:rsidRPr="0014269B" w:rsidRDefault="0014269B" w:rsidP="0014269B">
      <w:pPr>
        <w:spacing w:after="145" w:line="270" w:lineRule="auto"/>
        <w:ind w:right="12"/>
        <w:rPr>
          <w:sz w:val="24"/>
        </w:rPr>
      </w:pPr>
      <w:r w:rsidRPr="0014269B">
        <w:rPr>
          <w:sz w:val="24"/>
        </w:rPr>
        <w:t xml:space="preserve">Thus  </w:t>
      </w:r>
      <w:r w:rsidRPr="0014269B">
        <w:rPr>
          <w:noProof/>
          <w:sz w:val="24"/>
        </w:rPr>
        <w:drawing>
          <wp:inline distT="0" distB="0" distL="0" distR="0" wp14:anchorId="5144B3E4" wp14:editId="53B60A18">
            <wp:extent cx="652272" cy="262128"/>
            <wp:effectExtent l="0" t="0" r="0" b="0"/>
            <wp:docPr id="244195" name="Picture 244195"/>
            <wp:cNvGraphicFramePr/>
            <a:graphic xmlns:a="http://schemas.openxmlformats.org/drawingml/2006/main">
              <a:graphicData uri="http://schemas.openxmlformats.org/drawingml/2006/picture">
                <pic:pic xmlns:pic="http://schemas.openxmlformats.org/drawingml/2006/picture">
                  <pic:nvPicPr>
                    <pic:cNvPr id="244195" name="Picture 244195"/>
                    <pic:cNvPicPr/>
                  </pic:nvPicPr>
                  <pic:blipFill>
                    <a:blip r:embed="rId556"/>
                    <a:stretch>
                      <a:fillRect/>
                    </a:stretch>
                  </pic:blipFill>
                  <pic:spPr>
                    <a:xfrm>
                      <a:off x="0" y="0"/>
                      <a:ext cx="652272"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b/>
          <w:color w:val="7030A0"/>
          <w:sz w:val="24"/>
        </w:rPr>
        <w:t xml:space="preserve"> </w:t>
      </w:r>
    </w:p>
    <w:p w:rsidR="0014269B" w:rsidRPr="0014269B" w:rsidRDefault="0014269B" w:rsidP="0014269B">
      <w:pPr>
        <w:keepNext/>
        <w:keepLines/>
        <w:spacing w:after="4" w:line="262" w:lineRule="auto"/>
        <w:outlineLvl w:val="1"/>
        <w:rPr>
          <w:b/>
          <w:sz w:val="24"/>
        </w:rPr>
      </w:pPr>
      <w:r w:rsidRPr="0014269B">
        <w:rPr>
          <w:b/>
          <w:sz w:val="24"/>
        </w:rPr>
        <w:t>Derivation of Lens formula for concave lens using a finite object</w:t>
      </w:r>
      <w:r w:rsidRPr="0014269B">
        <w:rPr>
          <w:sz w:val="24"/>
        </w:rPr>
        <w:t xml:space="preserve">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spacing w:after="0"/>
        <w:rPr>
          <w:sz w:val="24"/>
        </w:rPr>
      </w:pPr>
      <w:r w:rsidRPr="0014269B">
        <w:rPr>
          <w:noProof/>
          <w:sz w:val="24"/>
        </w:rPr>
        <w:drawing>
          <wp:inline distT="0" distB="0" distL="0" distR="0" wp14:anchorId="09AE1383" wp14:editId="762F456E">
            <wp:extent cx="2312035" cy="1539240"/>
            <wp:effectExtent l="0" t="0" r="0" b="0"/>
            <wp:docPr id="32379" name="Picture 32379"/>
            <wp:cNvGraphicFramePr/>
            <a:graphic xmlns:a="http://schemas.openxmlformats.org/drawingml/2006/main">
              <a:graphicData uri="http://schemas.openxmlformats.org/drawingml/2006/picture">
                <pic:pic xmlns:pic="http://schemas.openxmlformats.org/drawingml/2006/picture">
                  <pic:nvPicPr>
                    <pic:cNvPr id="32379" name="Picture 32379"/>
                    <pic:cNvPicPr/>
                  </pic:nvPicPr>
                  <pic:blipFill>
                    <a:blip r:embed="rId557"/>
                    <a:stretch>
                      <a:fillRect/>
                    </a:stretch>
                  </pic:blipFill>
                  <pic:spPr>
                    <a:xfrm>
                      <a:off x="0" y="0"/>
                      <a:ext cx="2312035" cy="1539240"/>
                    </a:xfrm>
                    <a:prstGeom prst="rect">
                      <a:avLst/>
                    </a:prstGeom>
                  </pic:spPr>
                </pic:pic>
              </a:graphicData>
            </a:graphic>
          </wp:inline>
        </w:drawing>
      </w:r>
      <w:r w:rsidRPr="0014269B">
        <w:rPr>
          <w:rFonts w:ascii="Times New Roman" w:eastAsia="Times New Roman" w:hAnsi="Times New Roman" w:cs="Times New Roman"/>
          <w:b/>
          <w:color w:val="7030A0"/>
          <w:sz w:val="24"/>
        </w:rPr>
        <w:t xml:space="preserve"> </w:t>
      </w:r>
    </w:p>
    <w:p w:rsidR="0014269B" w:rsidRPr="0014269B" w:rsidRDefault="0014269B" w:rsidP="0014269B">
      <w:pPr>
        <w:spacing w:after="101" w:line="270" w:lineRule="auto"/>
        <w:ind w:right="12"/>
        <w:rPr>
          <w:sz w:val="24"/>
        </w:rPr>
      </w:pPr>
      <w:r w:rsidRPr="0014269B">
        <w:rPr>
          <w:sz w:val="24"/>
        </w:rPr>
        <w:t xml:space="preserve">From the ray diagram above IS is the image of OQ.  </w:t>
      </w:r>
    </w:p>
    <w:p w:rsidR="0014269B" w:rsidRPr="0014269B" w:rsidRDefault="0014269B" w:rsidP="0014269B">
      <w:pPr>
        <w:spacing w:after="37" w:line="270" w:lineRule="auto"/>
        <w:ind w:right="12"/>
        <w:rPr>
          <w:sz w:val="24"/>
        </w:rPr>
      </w:pPr>
      <w:r w:rsidRPr="0014269B">
        <w:rPr>
          <w:sz w:val="24"/>
        </w:rPr>
        <w:lastRenderedPageBreak/>
        <w:t xml:space="preserve">Triangle OPQ and PIS are similar that </w:t>
      </w:r>
      <w:r w:rsidRPr="0014269B">
        <w:rPr>
          <w:noProof/>
          <w:sz w:val="24"/>
        </w:rPr>
        <w:drawing>
          <wp:inline distT="0" distB="0" distL="0" distR="0" wp14:anchorId="0E8779AF" wp14:editId="7E53F7A0">
            <wp:extent cx="536448" cy="240792"/>
            <wp:effectExtent l="0" t="0" r="0" b="0"/>
            <wp:docPr id="244196" name="Picture 244196"/>
            <wp:cNvGraphicFramePr/>
            <a:graphic xmlns:a="http://schemas.openxmlformats.org/drawingml/2006/main">
              <a:graphicData uri="http://schemas.openxmlformats.org/drawingml/2006/picture">
                <pic:pic xmlns:pic="http://schemas.openxmlformats.org/drawingml/2006/picture">
                  <pic:nvPicPr>
                    <pic:cNvPr id="244196" name="Picture 244196"/>
                    <pic:cNvPicPr/>
                  </pic:nvPicPr>
                  <pic:blipFill>
                    <a:blip r:embed="rId558"/>
                    <a:stretch>
                      <a:fillRect/>
                    </a:stretch>
                  </pic:blipFill>
                  <pic:spPr>
                    <a:xfrm>
                      <a:off x="0" y="0"/>
                      <a:ext cx="536448" cy="240792"/>
                    </a:xfrm>
                    <a:prstGeom prst="rect">
                      <a:avLst/>
                    </a:prstGeom>
                  </pic:spPr>
                </pic:pic>
              </a:graphicData>
            </a:graphic>
          </wp:inline>
        </w:drawing>
      </w:r>
      <w:r w:rsidRPr="0014269B">
        <w:rPr>
          <w:sz w:val="24"/>
        </w:rPr>
        <w:t xml:space="preserve"> hence </w:t>
      </w:r>
      <w:r w:rsidRPr="0014269B">
        <w:rPr>
          <w:noProof/>
          <w:sz w:val="24"/>
        </w:rPr>
        <w:drawing>
          <wp:inline distT="0" distB="0" distL="0" distR="0" wp14:anchorId="764FB925" wp14:editId="6B7EC2BD">
            <wp:extent cx="463296" cy="240792"/>
            <wp:effectExtent l="0" t="0" r="0" b="0"/>
            <wp:docPr id="244197" name="Picture 244197"/>
            <wp:cNvGraphicFramePr/>
            <a:graphic xmlns:a="http://schemas.openxmlformats.org/drawingml/2006/main">
              <a:graphicData uri="http://schemas.openxmlformats.org/drawingml/2006/picture">
                <pic:pic xmlns:pic="http://schemas.openxmlformats.org/drawingml/2006/picture">
                  <pic:nvPicPr>
                    <pic:cNvPr id="244197" name="Picture 244197"/>
                    <pic:cNvPicPr/>
                  </pic:nvPicPr>
                  <pic:blipFill>
                    <a:blip r:embed="rId559"/>
                    <a:stretch>
                      <a:fillRect/>
                    </a:stretch>
                  </pic:blipFill>
                  <pic:spPr>
                    <a:xfrm>
                      <a:off x="0" y="0"/>
                      <a:ext cx="463296" cy="240792"/>
                    </a:xfrm>
                    <a:prstGeom prst="rect">
                      <a:avLst/>
                    </a:prstGeom>
                  </pic:spPr>
                </pic:pic>
              </a:graphicData>
            </a:graphic>
          </wp:inline>
        </w:drawing>
      </w:r>
      <w:r w:rsidRPr="0014269B">
        <w:rPr>
          <w:sz w:val="24"/>
        </w:rPr>
        <w:t xml:space="preserve"> …………………….(i) </w:t>
      </w:r>
    </w:p>
    <w:p w:rsidR="0014269B" w:rsidRPr="0014269B" w:rsidRDefault="0014269B" w:rsidP="0014269B">
      <w:pPr>
        <w:spacing w:after="145" w:line="270" w:lineRule="auto"/>
        <w:ind w:right="12"/>
        <w:rPr>
          <w:sz w:val="24"/>
        </w:rPr>
      </w:pPr>
      <w:r w:rsidRPr="0014269B">
        <w:rPr>
          <w:sz w:val="24"/>
        </w:rPr>
        <w:t xml:space="preserve">Likewise, triangle PRF is similar to FIS that </w:t>
      </w:r>
      <w:r w:rsidRPr="0014269B">
        <w:rPr>
          <w:noProof/>
          <w:sz w:val="24"/>
        </w:rPr>
        <w:drawing>
          <wp:inline distT="0" distB="0" distL="0" distR="0" wp14:anchorId="7901C810" wp14:editId="5465144F">
            <wp:extent cx="521208" cy="243840"/>
            <wp:effectExtent l="0" t="0" r="0" b="0"/>
            <wp:docPr id="244198" name="Picture 244198"/>
            <wp:cNvGraphicFramePr/>
            <a:graphic xmlns:a="http://schemas.openxmlformats.org/drawingml/2006/main">
              <a:graphicData uri="http://schemas.openxmlformats.org/drawingml/2006/picture">
                <pic:pic xmlns:pic="http://schemas.openxmlformats.org/drawingml/2006/picture">
                  <pic:nvPicPr>
                    <pic:cNvPr id="244198" name="Picture 244198"/>
                    <pic:cNvPicPr/>
                  </pic:nvPicPr>
                  <pic:blipFill>
                    <a:blip r:embed="rId560"/>
                    <a:stretch>
                      <a:fillRect/>
                    </a:stretch>
                  </pic:blipFill>
                  <pic:spPr>
                    <a:xfrm>
                      <a:off x="0" y="0"/>
                      <a:ext cx="521208" cy="243840"/>
                    </a:xfrm>
                    <a:prstGeom prst="rect">
                      <a:avLst/>
                    </a:prstGeom>
                  </pic:spPr>
                </pic:pic>
              </a:graphicData>
            </a:graphic>
          </wp:inline>
        </w:drawing>
      </w:r>
      <w:r w:rsidRPr="0014269B">
        <w:rPr>
          <w:sz w:val="24"/>
        </w:rPr>
        <w:t xml:space="preserve">  ……………………………(ii) </w:t>
      </w:r>
    </w:p>
    <w:p w:rsidR="0014269B" w:rsidRPr="0014269B" w:rsidRDefault="0014269B" w:rsidP="0014269B">
      <w:pPr>
        <w:spacing w:after="85" w:line="270" w:lineRule="auto"/>
        <w:ind w:right="12"/>
        <w:rPr>
          <w:sz w:val="24"/>
        </w:rPr>
      </w:pPr>
      <w:r w:rsidRPr="0014269B">
        <w:rPr>
          <w:sz w:val="24"/>
        </w:rPr>
        <w:t xml:space="preserve">But PR = OQ, PF = f and FI = v-f </w:t>
      </w:r>
    </w:p>
    <w:p w:rsidR="0014269B" w:rsidRPr="0014269B" w:rsidRDefault="0014269B" w:rsidP="0014269B">
      <w:pPr>
        <w:spacing w:after="130" w:line="270" w:lineRule="auto"/>
        <w:ind w:right="12"/>
        <w:rPr>
          <w:sz w:val="24"/>
        </w:rPr>
      </w:pPr>
      <w:r w:rsidRPr="0014269B">
        <w:rPr>
          <w:sz w:val="24"/>
        </w:rPr>
        <w:t xml:space="preserve">Substituting PF and FI in equation (ii); </w:t>
      </w:r>
      <w:r w:rsidRPr="0014269B">
        <w:rPr>
          <w:noProof/>
          <w:sz w:val="24"/>
        </w:rPr>
        <w:drawing>
          <wp:inline distT="0" distB="0" distL="0" distR="0" wp14:anchorId="44C8F656" wp14:editId="6C9F20B3">
            <wp:extent cx="600456" cy="265176"/>
            <wp:effectExtent l="0" t="0" r="0" b="0"/>
            <wp:docPr id="244199" name="Picture 244199"/>
            <wp:cNvGraphicFramePr/>
            <a:graphic xmlns:a="http://schemas.openxmlformats.org/drawingml/2006/main">
              <a:graphicData uri="http://schemas.openxmlformats.org/drawingml/2006/picture">
                <pic:pic xmlns:pic="http://schemas.openxmlformats.org/drawingml/2006/picture">
                  <pic:nvPicPr>
                    <pic:cNvPr id="244199" name="Picture 244199"/>
                    <pic:cNvPicPr/>
                  </pic:nvPicPr>
                  <pic:blipFill>
                    <a:blip r:embed="rId561"/>
                    <a:stretch>
                      <a:fillRect/>
                    </a:stretch>
                  </pic:blipFill>
                  <pic:spPr>
                    <a:xfrm>
                      <a:off x="0" y="0"/>
                      <a:ext cx="600456" cy="265176"/>
                    </a:xfrm>
                    <a:prstGeom prst="rect">
                      <a:avLst/>
                    </a:prstGeom>
                  </pic:spPr>
                </pic:pic>
              </a:graphicData>
            </a:graphic>
          </wp:inline>
        </w:drawing>
      </w:r>
      <w:r w:rsidRPr="0014269B">
        <w:rPr>
          <w:sz w:val="24"/>
        </w:rPr>
        <w:t xml:space="preserve"> ………………………………… (iii) </w:t>
      </w:r>
    </w:p>
    <w:p w:rsidR="0014269B" w:rsidRPr="0014269B" w:rsidRDefault="0014269B" w:rsidP="0014269B">
      <w:pPr>
        <w:spacing w:after="100" w:line="270" w:lineRule="auto"/>
        <w:ind w:right="12"/>
        <w:rPr>
          <w:sz w:val="24"/>
        </w:rPr>
      </w:pPr>
      <w:r w:rsidRPr="0014269B">
        <w:rPr>
          <w:sz w:val="24"/>
        </w:rPr>
        <w:t xml:space="preserve">From (i) and (iii) </w:t>
      </w:r>
    </w:p>
    <w:p w:rsidR="0014269B" w:rsidRPr="0014269B" w:rsidRDefault="0014269B" w:rsidP="0014269B">
      <w:pPr>
        <w:spacing w:after="156"/>
        <w:rPr>
          <w:sz w:val="24"/>
        </w:rPr>
      </w:pPr>
      <w:r w:rsidRPr="0014269B">
        <w:rPr>
          <w:noProof/>
          <w:sz w:val="24"/>
        </w:rPr>
        <w:drawing>
          <wp:inline distT="0" distB="0" distL="0" distR="0" wp14:anchorId="2FB65C9A" wp14:editId="020B573E">
            <wp:extent cx="521208" cy="265176"/>
            <wp:effectExtent l="0" t="0" r="0" b="0"/>
            <wp:docPr id="244200" name="Picture 244200"/>
            <wp:cNvGraphicFramePr/>
            <a:graphic xmlns:a="http://schemas.openxmlformats.org/drawingml/2006/main">
              <a:graphicData uri="http://schemas.openxmlformats.org/drawingml/2006/picture">
                <pic:pic xmlns:pic="http://schemas.openxmlformats.org/drawingml/2006/picture">
                  <pic:nvPicPr>
                    <pic:cNvPr id="244200" name="Picture 244200"/>
                    <pic:cNvPicPr/>
                  </pic:nvPicPr>
                  <pic:blipFill>
                    <a:blip r:embed="rId562"/>
                    <a:stretch>
                      <a:fillRect/>
                    </a:stretch>
                  </pic:blipFill>
                  <pic:spPr>
                    <a:xfrm>
                      <a:off x="0" y="0"/>
                      <a:ext cx="521208" cy="265176"/>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fv = uv – uf </w:t>
      </w:r>
    </w:p>
    <w:p w:rsidR="0014269B" w:rsidRPr="0014269B" w:rsidRDefault="0014269B" w:rsidP="0014269B">
      <w:pPr>
        <w:spacing w:after="105" w:line="270" w:lineRule="auto"/>
        <w:ind w:right="12"/>
        <w:rPr>
          <w:sz w:val="24"/>
        </w:rPr>
      </w:pPr>
      <w:r w:rsidRPr="0014269B">
        <w:rPr>
          <w:sz w:val="24"/>
        </w:rPr>
        <w:t xml:space="preserve">diving by ufv gives </w:t>
      </w:r>
    </w:p>
    <w:p w:rsidR="0014269B" w:rsidRPr="0014269B" w:rsidRDefault="0014269B" w:rsidP="0014269B">
      <w:pPr>
        <w:spacing w:after="154"/>
        <w:rPr>
          <w:sz w:val="24"/>
        </w:rPr>
      </w:pPr>
      <w:r w:rsidRPr="0014269B">
        <w:rPr>
          <w:noProof/>
          <w:sz w:val="24"/>
        </w:rPr>
        <w:drawing>
          <wp:inline distT="0" distB="0" distL="0" distR="0" wp14:anchorId="081E8A18" wp14:editId="16A4606A">
            <wp:extent cx="1880616" cy="265176"/>
            <wp:effectExtent l="0" t="0" r="0" b="0"/>
            <wp:docPr id="244201" name="Picture 244201"/>
            <wp:cNvGraphicFramePr/>
            <a:graphic xmlns:a="http://schemas.openxmlformats.org/drawingml/2006/main">
              <a:graphicData uri="http://schemas.openxmlformats.org/drawingml/2006/picture">
                <pic:pic xmlns:pic="http://schemas.openxmlformats.org/drawingml/2006/picture">
                  <pic:nvPicPr>
                    <pic:cNvPr id="244201" name="Picture 244201"/>
                    <pic:cNvPicPr/>
                  </pic:nvPicPr>
                  <pic:blipFill>
                    <a:blip r:embed="rId563"/>
                    <a:stretch>
                      <a:fillRect/>
                    </a:stretch>
                  </pic:blipFill>
                  <pic:spPr>
                    <a:xfrm>
                      <a:off x="0" y="0"/>
                      <a:ext cx="1880616"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rFonts w:ascii="Times New Roman" w:eastAsia="Times New Roman" w:hAnsi="Times New Roman" w:cs="Times New Roman"/>
          <w:sz w:val="24"/>
        </w:rPr>
        <w:t xml:space="preserve"> </w:t>
      </w:r>
    </w:p>
    <w:p w:rsidR="0014269B" w:rsidRPr="0014269B" w:rsidRDefault="0014269B" w:rsidP="0014269B">
      <w:pPr>
        <w:keepNext/>
        <w:keepLines/>
        <w:spacing w:after="2"/>
        <w:outlineLvl w:val="1"/>
        <w:rPr>
          <w:b/>
          <w:sz w:val="24"/>
        </w:rPr>
      </w:pPr>
      <w:r w:rsidRPr="0014269B">
        <w:rPr>
          <w:rFonts w:ascii="Times New Roman" w:eastAsia="Times New Roman" w:hAnsi="Times New Roman" w:cs="Times New Roman"/>
          <w:b/>
          <w:color w:val="7030A0"/>
          <w:sz w:val="24"/>
        </w:rPr>
        <w:t xml:space="preserve">Example 26  </w:t>
      </w:r>
    </w:p>
    <w:p w:rsidR="0014269B" w:rsidRPr="0014269B" w:rsidRDefault="0014269B" w:rsidP="0014269B">
      <w:pPr>
        <w:spacing w:after="8" w:line="248" w:lineRule="auto"/>
        <w:ind w:right="32"/>
        <w:rPr>
          <w:sz w:val="24"/>
        </w:rPr>
      </w:pPr>
      <w:r w:rsidRPr="0014269B">
        <w:rPr>
          <w:rFonts w:ascii="Times New Roman" w:eastAsia="Times New Roman" w:hAnsi="Times New Roman" w:cs="Times New Roman"/>
          <w:sz w:val="24"/>
        </w:rPr>
        <w:t xml:space="preserve">An object is placed 20cm from </w:t>
      </w:r>
    </w:p>
    <w:p w:rsidR="0014269B" w:rsidRPr="0014269B" w:rsidRDefault="0014269B" w:rsidP="0014269B">
      <w:pPr>
        <w:numPr>
          <w:ilvl w:val="0"/>
          <w:numId w:val="101"/>
        </w:numPr>
        <w:spacing w:after="8" w:line="248" w:lineRule="auto"/>
        <w:ind w:right="32" w:hanging="360"/>
        <w:rPr>
          <w:sz w:val="24"/>
        </w:rPr>
      </w:pPr>
      <w:r w:rsidRPr="0014269B">
        <w:rPr>
          <w:rFonts w:ascii="Times New Roman" w:eastAsia="Times New Roman" w:hAnsi="Times New Roman" w:cs="Times New Roman"/>
          <w:sz w:val="24"/>
        </w:rPr>
        <w:t xml:space="preserve">A converging lens, f = 15cm </w:t>
      </w:r>
    </w:p>
    <w:p w:rsidR="0014269B" w:rsidRPr="0014269B" w:rsidRDefault="0014269B" w:rsidP="0014269B">
      <w:pPr>
        <w:numPr>
          <w:ilvl w:val="0"/>
          <w:numId w:val="101"/>
        </w:numPr>
        <w:spacing w:after="8" w:line="248" w:lineRule="auto"/>
        <w:ind w:right="32" w:hanging="360"/>
        <w:rPr>
          <w:sz w:val="24"/>
        </w:rPr>
      </w:pPr>
      <w:r w:rsidRPr="0014269B">
        <w:rPr>
          <w:rFonts w:ascii="Times New Roman" w:eastAsia="Times New Roman" w:hAnsi="Times New Roman" w:cs="Times New Roman"/>
          <w:sz w:val="24"/>
        </w:rPr>
        <w:t xml:space="preserve">Diverging lens of focal length 15cm. Calculate the position and nature of  image formed in each case </w:t>
      </w:r>
    </w:p>
    <w:p w:rsidR="0014269B" w:rsidRPr="0014269B" w:rsidRDefault="0014269B" w:rsidP="0014269B">
      <w:pPr>
        <w:keepNext/>
        <w:keepLines/>
        <w:spacing w:after="39" w:line="262" w:lineRule="auto"/>
        <w:outlineLvl w:val="2"/>
        <w:rPr>
          <w:b/>
          <w:sz w:val="24"/>
        </w:rPr>
      </w:pPr>
      <w:r w:rsidRPr="0014269B">
        <w:rPr>
          <w:b/>
          <w:sz w:val="24"/>
        </w:rPr>
        <w:t xml:space="preserve">Solution </w:t>
      </w:r>
    </w:p>
    <w:p w:rsidR="0014269B" w:rsidRPr="0014269B" w:rsidRDefault="0014269B" w:rsidP="0014269B">
      <w:pPr>
        <w:numPr>
          <w:ilvl w:val="0"/>
          <w:numId w:val="102"/>
        </w:numPr>
        <w:spacing w:after="5" w:line="216" w:lineRule="auto"/>
        <w:ind w:right="4054" w:hanging="360"/>
        <w:rPr>
          <w:sz w:val="24"/>
        </w:rPr>
      </w:pPr>
      <w:r w:rsidRPr="0014269B">
        <w:rPr>
          <w:sz w:val="24"/>
        </w:rPr>
        <w:t>u = 20cm, f = 15 cm, v= ?</w:t>
      </w:r>
      <w:r w:rsidRPr="0014269B">
        <w:rPr>
          <w:b/>
          <w:sz w:val="24"/>
        </w:rPr>
        <w:t xml:space="preserve"> </w:t>
      </w:r>
      <w:r w:rsidRPr="0014269B">
        <w:rPr>
          <w:sz w:val="24"/>
        </w:rPr>
        <w:t xml:space="preserve">from </w:t>
      </w:r>
      <w:r w:rsidRPr="0014269B">
        <w:rPr>
          <w:noProof/>
          <w:sz w:val="24"/>
        </w:rPr>
        <w:drawing>
          <wp:inline distT="0" distB="0" distL="0" distR="0" wp14:anchorId="3B1374A0" wp14:editId="746DFC92">
            <wp:extent cx="643128" cy="262128"/>
            <wp:effectExtent l="0" t="0" r="0" b="0"/>
            <wp:docPr id="244202" name="Picture 244202"/>
            <wp:cNvGraphicFramePr/>
            <a:graphic xmlns:a="http://schemas.openxmlformats.org/drawingml/2006/main">
              <a:graphicData uri="http://schemas.openxmlformats.org/drawingml/2006/picture">
                <pic:pic xmlns:pic="http://schemas.openxmlformats.org/drawingml/2006/picture">
                  <pic:nvPicPr>
                    <pic:cNvPr id="244202" name="Picture 244202"/>
                    <pic:cNvPicPr/>
                  </pic:nvPicPr>
                  <pic:blipFill>
                    <a:blip r:embed="rId564"/>
                    <a:stretch>
                      <a:fillRect/>
                    </a:stretch>
                  </pic:blipFill>
                  <pic:spPr>
                    <a:xfrm>
                      <a:off x="0" y="0"/>
                      <a:ext cx="643128"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3A7F587D" wp14:editId="4272792B">
            <wp:extent cx="774192" cy="240792"/>
            <wp:effectExtent l="0" t="0" r="0" b="0"/>
            <wp:docPr id="244203" name="Picture 244203"/>
            <wp:cNvGraphicFramePr/>
            <a:graphic xmlns:a="http://schemas.openxmlformats.org/drawingml/2006/main">
              <a:graphicData uri="http://schemas.openxmlformats.org/drawingml/2006/picture">
                <pic:pic xmlns:pic="http://schemas.openxmlformats.org/drawingml/2006/picture">
                  <pic:nvPicPr>
                    <pic:cNvPr id="244203" name="Picture 244203"/>
                    <pic:cNvPicPr/>
                  </pic:nvPicPr>
                  <pic:blipFill>
                    <a:blip r:embed="rId565"/>
                    <a:stretch>
                      <a:fillRect/>
                    </a:stretch>
                  </pic:blipFill>
                  <pic:spPr>
                    <a:xfrm>
                      <a:off x="0" y="0"/>
                      <a:ext cx="774192" cy="240792"/>
                    </a:xfrm>
                    <a:prstGeom prst="rect">
                      <a:avLst/>
                    </a:prstGeom>
                  </pic:spPr>
                </pic:pic>
              </a:graphicData>
            </a:graphic>
          </wp:inline>
        </w:drawing>
      </w:r>
      <w:r w:rsidRPr="0014269B">
        <w:rPr>
          <w:sz w:val="24"/>
        </w:rPr>
        <w:t xml:space="preserve">       </w:t>
      </w:r>
    </w:p>
    <w:p w:rsidR="0014269B" w:rsidRPr="0014269B" w:rsidRDefault="0014269B" w:rsidP="0014269B">
      <w:pPr>
        <w:spacing w:after="0"/>
        <w:ind w:right="5716"/>
        <w:rPr>
          <w:sz w:val="24"/>
        </w:rPr>
      </w:pPr>
      <w:r w:rsidRPr="0014269B">
        <w:rPr>
          <w:noProof/>
          <w:sz w:val="24"/>
        </w:rPr>
        <w:drawing>
          <wp:inline distT="0" distB="0" distL="0" distR="0" wp14:anchorId="3C9F4495" wp14:editId="4516D96D">
            <wp:extent cx="594360" cy="112776"/>
            <wp:effectExtent l="0" t="0" r="0" b="0"/>
            <wp:docPr id="244204" name="Picture 244204"/>
            <wp:cNvGraphicFramePr/>
            <a:graphic xmlns:a="http://schemas.openxmlformats.org/drawingml/2006/main">
              <a:graphicData uri="http://schemas.openxmlformats.org/drawingml/2006/picture">
                <pic:pic xmlns:pic="http://schemas.openxmlformats.org/drawingml/2006/picture">
                  <pic:nvPicPr>
                    <pic:cNvPr id="244204" name="Picture 244204"/>
                    <pic:cNvPicPr/>
                  </pic:nvPicPr>
                  <pic:blipFill>
                    <a:blip r:embed="rId566"/>
                    <a:stretch>
                      <a:fillRect/>
                    </a:stretch>
                  </pic:blipFill>
                  <pic:spPr>
                    <a:xfrm>
                      <a:off x="0" y="0"/>
                      <a:ext cx="594360" cy="112776"/>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Magnification, m = </w:t>
      </w:r>
      <w:r w:rsidRPr="0014269B">
        <w:rPr>
          <w:noProof/>
          <w:sz w:val="24"/>
        </w:rPr>
        <w:drawing>
          <wp:inline distT="0" distB="0" distL="0" distR="0" wp14:anchorId="18A00783" wp14:editId="4E4CE90E">
            <wp:extent cx="707136" cy="243840"/>
            <wp:effectExtent l="0" t="0" r="0" b="0"/>
            <wp:docPr id="244205" name="Picture 244205"/>
            <wp:cNvGraphicFramePr/>
            <a:graphic xmlns:a="http://schemas.openxmlformats.org/drawingml/2006/main">
              <a:graphicData uri="http://schemas.openxmlformats.org/drawingml/2006/picture">
                <pic:pic xmlns:pic="http://schemas.openxmlformats.org/drawingml/2006/picture">
                  <pic:nvPicPr>
                    <pic:cNvPr id="244205" name="Picture 244205"/>
                    <pic:cNvPicPr/>
                  </pic:nvPicPr>
                  <pic:blipFill>
                    <a:blip r:embed="rId567"/>
                    <a:stretch>
                      <a:fillRect/>
                    </a:stretch>
                  </pic:blipFill>
                  <pic:spPr>
                    <a:xfrm>
                      <a:off x="0" y="0"/>
                      <a:ext cx="707136" cy="24384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2697"/>
        <w:rPr>
          <w:sz w:val="24"/>
        </w:rPr>
      </w:pPr>
      <w:r w:rsidRPr="0014269B">
        <w:rPr>
          <w:sz w:val="24"/>
        </w:rPr>
        <w:t xml:space="preserve">The image is real, because v is positive, inverted and magnified </w:t>
      </w:r>
    </w:p>
    <w:p w:rsidR="0014269B" w:rsidRPr="0014269B" w:rsidRDefault="0014269B" w:rsidP="0014269B">
      <w:pPr>
        <w:spacing w:after="13"/>
        <w:rPr>
          <w:sz w:val="24"/>
        </w:rPr>
      </w:pPr>
      <w:r w:rsidRPr="0014269B">
        <w:rPr>
          <w:sz w:val="24"/>
        </w:rPr>
        <w:t xml:space="preserve"> </w:t>
      </w:r>
    </w:p>
    <w:p w:rsidR="0014269B" w:rsidRPr="0014269B" w:rsidRDefault="0014269B" w:rsidP="0014269B">
      <w:pPr>
        <w:numPr>
          <w:ilvl w:val="0"/>
          <w:numId w:val="102"/>
        </w:numPr>
        <w:spacing w:after="5" w:line="216" w:lineRule="auto"/>
        <w:ind w:right="4054" w:hanging="360"/>
        <w:rPr>
          <w:sz w:val="24"/>
        </w:rPr>
      </w:pPr>
      <w:r w:rsidRPr="0014269B">
        <w:rPr>
          <w:sz w:val="24"/>
        </w:rPr>
        <w:t>u = 20cm, f = -15 cm, v= ?</w:t>
      </w:r>
      <w:r w:rsidRPr="0014269B">
        <w:rPr>
          <w:b/>
          <w:sz w:val="24"/>
        </w:rPr>
        <w:t xml:space="preserve"> </w:t>
      </w:r>
      <w:r w:rsidRPr="0014269B">
        <w:rPr>
          <w:sz w:val="24"/>
        </w:rPr>
        <w:t xml:space="preserve">from </w:t>
      </w:r>
      <w:r w:rsidRPr="0014269B">
        <w:rPr>
          <w:noProof/>
          <w:sz w:val="24"/>
        </w:rPr>
        <w:drawing>
          <wp:inline distT="0" distB="0" distL="0" distR="0" wp14:anchorId="7795AE53" wp14:editId="444DAA1A">
            <wp:extent cx="643128" cy="262128"/>
            <wp:effectExtent l="0" t="0" r="0" b="0"/>
            <wp:docPr id="244206" name="Picture 244206"/>
            <wp:cNvGraphicFramePr/>
            <a:graphic xmlns:a="http://schemas.openxmlformats.org/drawingml/2006/main">
              <a:graphicData uri="http://schemas.openxmlformats.org/drawingml/2006/picture">
                <pic:pic xmlns:pic="http://schemas.openxmlformats.org/drawingml/2006/picture">
                  <pic:nvPicPr>
                    <pic:cNvPr id="244206" name="Picture 244206"/>
                    <pic:cNvPicPr/>
                  </pic:nvPicPr>
                  <pic:blipFill>
                    <a:blip r:embed="rId568"/>
                    <a:stretch>
                      <a:fillRect/>
                    </a:stretch>
                  </pic:blipFill>
                  <pic:spPr>
                    <a:xfrm>
                      <a:off x="0" y="0"/>
                      <a:ext cx="643128"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72837C56" wp14:editId="3945E7BA">
            <wp:extent cx="902208" cy="240792"/>
            <wp:effectExtent l="0" t="0" r="0" b="0"/>
            <wp:docPr id="244207" name="Picture 244207"/>
            <wp:cNvGraphicFramePr/>
            <a:graphic xmlns:a="http://schemas.openxmlformats.org/drawingml/2006/main">
              <a:graphicData uri="http://schemas.openxmlformats.org/drawingml/2006/picture">
                <pic:pic xmlns:pic="http://schemas.openxmlformats.org/drawingml/2006/picture">
                  <pic:nvPicPr>
                    <pic:cNvPr id="244207" name="Picture 244207"/>
                    <pic:cNvPicPr/>
                  </pic:nvPicPr>
                  <pic:blipFill>
                    <a:blip r:embed="rId569"/>
                    <a:stretch>
                      <a:fillRect/>
                    </a:stretch>
                  </pic:blipFill>
                  <pic:spPr>
                    <a:xfrm>
                      <a:off x="0" y="0"/>
                      <a:ext cx="902208" cy="240792"/>
                    </a:xfrm>
                    <a:prstGeom prst="rect">
                      <a:avLst/>
                    </a:prstGeom>
                  </pic:spPr>
                </pic:pic>
              </a:graphicData>
            </a:graphic>
          </wp:inline>
        </w:drawing>
      </w:r>
      <w:r w:rsidRPr="0014269B">
        <w:rPr>
          <w:sz w:val="24"/>
        </w:rPr>
        <w:t xml:space="preserve">       </w:t>
      </w:r>
    </w:p>
    <w:p w:rsidR="0014269B" w:rsidRPr="0014269B" w:rsidRDefault="0014269B" w:rsidP="0014269B">
      <w:pPr>
        <w:spacing w:after="0"/>
        <w:ind w:right="5236"/>
        <w:rPr>
          <w:sz w:val="24"/>
        </w:rPr>
      </w:pPr>
      <w:r w:rsidRPr="0014269B">
        <w:rPr>
          <w:noProof/>
          <w:sz w:val="24"/>
        </w:rPr>
        <w:drawing>
          <wp:inline distT="0" distB="0" distL="0" distR="0" wp14:anchorId="49D7A768" wp14:editId="713E1CA4">
            <wp:extent cx="829056" cy="118872"/>
            <wp:effectExtent l="0" t="0" r="0" b="0"/>
            <wp:docPr id="244208" name="Picture 244208"/>
            <wp:cNvGraphicFramePr/>
            <a:graphic xmlns:a="http://schemas.openxmlformats.org/drawingml/2006/main">
              <a:graphicData uri="http://schemas.openxmlformats.org/drawingml/2006/picture">
                <pic:pic xmlns:pic="http://schemas.openxmlformats.org/drawingml/2006/picture">
                  <pic:nvPicPr>
                    <pic:cNvPr id="244208" name="Picture 244208"/>
                    <pic:cNvPicPr/>
                  </pic:nvPicPr>
                  <pic:blipFill>
                    <a:blip r:embed="rId570"/>
                    <a:stretch>
                      <a:fillRect/>
                    </a:stretch>
                  </pic:blipFill>
                  <pic:spPr>
                    <a:xfrm>
                      <a:off x="0" y="0"/>
                      <a:ext cx="829056" cy="118872"/>
                    </a:xfrm>
                    <a:prstGeom prst="rect">
                      <a:avLst/>
                    </a:prstGeom>
                  </pic:spPr>
                </pic:pic>
              </a:graphicData>
            </a:graphic>
          </wp:inline>
        </w:drawing>
      </w:r>
      <w:r w:rsidRPr="0014269B">
        <w:rPr>
          <w:sz w:val="24"/>
        </w:rPr>
        <w:t xml:space="preserve">    </w:t>
      </w:r>
    </w:p>
    <w:p w:rsidR="0014269B" w:rsidRPr="0014269B" w:rsidRDefault="0014269B" w:rsidP="0014269B">
      <w:pPr>
        <w:numPr>
          <w:ilvl w:val="0"/>
          <w:numId w:val="102"/>
        </w:numPr>
        <w:spacing w:after="5" w:line="270" w:lineRule="auto"/>
        <w:ind w:right="4054" w:hanging="360"/>
        <w:rPr>
          <w:sz w:val="24"/>
        </w:rPr>
      </w:pPr>
      <w:r w:rsidRPr="0014269B">
        <w:rPr>
          <w:sz w:val="24"/>
        </w:rPr>
        <w:t xml:space="preserve">Magnification, m = </w:t>
      </w:r>
      <w:r w:rsidRPr="0014269B">
        <w:rPr>
          <w:noProof/>
          <w:sz w:val="24"/>
        </w:rPr>
        <w:drawing>
          <wp:inline distT="0" distB="0" distL="0" distR="0" wp14:anchorId="76DDB3F0" wp14:editId="324D01D6">
            <wp:extent cx="990600" cy="243840"/>
            <wp:effectExtent l="0" t="0" r="0" b="0"/>
            <wp:docPr id="244209" name="Picture 244209"/>
            <wp:cNvGraphicFramePr/>
            <a:graphic xmlns:a="http://schemas.openxmlformats.org/drawingml/2006/main">
              <a:graphicData uri="http://schemas.openxmlformats.org/drawingml/2006/picture">
                <pic:pic xmlns:pic="http://schemas.openxmlformats.org/drawingml/2006/picture">
                  <pic:nvPicPr>
                    <pic:cNvPr id="244209" name="Picture 244209"/>
                    <pic:cNvPicPr/>
                  </pic:nvPicPr>
                  <pic:blipFill>
                    <a:blip r:embed="rId571"/>
                    <a:stretch>
                      <a:fillRect/>
                    </a:stretch>
                  </pic:blipFill>
                  <pic:spPr>
                    <a:xfrm>
                      <a:off x="0" y="0"/>
                      <a:ext cx="990600" cy="243840"/>
                    </a:xfrm>
                    <a:prstGeom prst="rect">
                      <a:avLst/>
                    </a:prstGeom>
                  </pic:spPr>
                </pic:pic>
              </a:graphicData>
            </a:graphic>
          </wp:inline>
        </w:drawing>
      </w:r>
      <w:r w:rsidRPr="0014269B">
        <w:rPr>
          <w:sz w:val="24"/>
        </w:rPr>
        <w:t xml:space="preserve"> </w:t>
      </w:r>
    </w:p>
    <w:p w:rsidR="0014269B" w:rsidRPr="0014269B" w:rsidRDefault="0014269B" w:rsidP="0014269B">
      <w:pPr>
        <w:numPr>
          <w:ilvl w:val="0"/>
          <w:numId w:val="102"/>
        </w:numPr>
        <w:spacing w:after="5" w:line="270" w:lineRule="auto"/>
        <w:ind w:right="4054" w:hanging="360"/>
        <w:rPr>
          <w:sz w:val="24"/>
        </w:rPr>
      </w:pPr>
      <w:r w:rsidRPr="0014269B">
        <w:rPr>
          <w:sz w:val="24"/>
        </w:rPr>
        <w:t xml:space="preserve">The image is virtual, because v is negative, upright and diminished </w:t>
      </w:r>
    </w:p>
    <w:p w:rsidR="0014269B" w:rsidRPr="0014269B" w:rsidRDefault="0014269B" w:rsidP="0014269B">
      <w:pPr>
        <w:spacing w:after="9"/>
        <w:rPr>
          <w:sz w:val="24"/>
        </w:rPr>
      </w:pPr>
      <w:r w:rsidRPr="0014269B">
        <w:rPr>
          <w:rFonts w:ascii="Times New Roman" w:eastAsia="Times New Roman" w:hAnsi="Times New Roman" w:cs="Times New Roman"/>
          <w:b/>
          <w:sz w:val="24"/>
        </w:rPr>
        <w:t xml:space="preserve"> </w:t>
      </w:r>
    </w:p>
    <w:p w:rsidR="0014269B" w:rsidRPr="0014269B" w:rsidRDefault="0014269B" w:rsidP="0014269B">
      <w:pPr>
        <w:keepNext/>
        <w:keepLines/>
        <w:spacing w:after="0"/>
        <w:outlineLvl w:val="2"/>
        <w:rPr>
          <w:b/>
          <w:sz w:val="24"/>
        </w:rPr>
      </w:pPr>
      <w:r w:rsidRPr="0014269B">
        <w:rPr>
          <w:b/>
          <w:color w:val="FF0000"/>
          <w:sz w:val="24"/>
        </w:rPr>
        <w:t>Power of a lens</w:t>
      </w:r>
      <w:r w:rsidRPr="0014269B">
        <w:rPr>
          <w:color w:val="FF0000"/>
          <w:sz w:val="24"/>
        </w:rPr>
        <w:t xml:space="preserve"> </w:t>
      </w:r>
    </w:p>
    <w:p w:rsidR="0014269B" w:rsidRPr="0014269B" w:rsidRDefault="0014269B" w:rsidP="0014269B">
      <w:pPr>
        <w:spacing w:after="5" w:line="270" w:lineRule="auto"/>
        <w:ind w:right="12"/>
        <w:rPr>
          <w:sz w:val="24"/>
        </w:rPr>
      </w:pPr>
      <w:r w:rsidRPr="0014269B">
        <w:rPr>
          <w:sz w:val="24"/>
        </w:rPr>
        <w:t xml:space="preserve">This is the reciprocal of the focal length of the lens in meters. It is measured in dioptres.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ind w:right="4916"/>
        <w:rPr>
          <w:sz w:val="24"/>
        </w:rPr>
      </w:pPr>
      <w:r w:rsidRPr="0014269B">
        <w:rPr>
          <w:sz w:val="24"/>
        </w:rPr>
        <w:t xml:space="preserve"> </w:t>
      </w:r>
    </w:p>
    <w:p w:rsidR="0014269B" w:rsidRPr="0014269B" w:rsidRDefault="0014269B" w:rsidP="0014269B">
      <w:pPr>
        <w:spacing w:after="111" w:line="270" w:lineRule="auto"/>
        <w:ind w:right="12"/>
        <w:rPr>
          <w:sz w:val="24"/>
        </w:rPr>
      </w:pPr>
      <w:r w:rsidRPr="0014269B">
        <w:rPr>
          <w:sz w:val="24"/>
        </w:rPr>
        <w:lastRenderedPageBreak/>
        <w:t xml:space="preserve">Hence power of a lens = </w:t>
      </w:r>
      <w:r w:rsidRPr="0014269B">
        <w:rPr>
          <w:noProof/>
          <w:sz w:val="24"/>
        </w:rPr>
        <w:drawing>
          <wp:inline distT="0" distB="0" distL="0" distR="0" wp14:anchorId="4F4C4E20" wp14:editId="3D5E043B">
            <wp:extent cx="1301496" cy="265176"/>
            <wp:effectExtent l="0" t="0" r="0" b="0"/>
            <wp:docPr id="244210" name="Picture 244210"/>
            <wp:cNvGraphicFramePr/>
            <a:graphic xmlns:a="http://schemas.openxmlformats.org/drawingml/2006/main">
              <a:graphicData uri="http://schemas.openxmlformats.org/drawingml/2006/picture">
                <pic:pic xmlns:pic="http://schemas.openxmlformats.org/drawingml/2006/picture">
                  <pic:nvPicPr>
                    <pic:cNvPr id="244210" name="Picture 244210"/>
                    <pic:cNvPicPr/>
                  </pic:nvPicPr>
                  <pic:blipFill>
                    <a:blip r:embed="rId572"/>
                    <a:stretch>
                      <a:fillRect/>
                    </a:stretch>
                  </pic:blipFill>
                  <pic:spPr>
                    <a:xfrm>
                      <a:off x="0" y="0"/>
                      <a:ext cx="1301496" cy="265176"/>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t>NOTE:</w:t>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The power of a converging lens is positive while that of a diverging lens is negative.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keepNext/>
        <w:keepLines/>
        <w:spacing w:after="3"/>
        <w:outlineLvl w:val="3"/>
        <w:rPr>
          <w:b/>
          <w:sz w:val="24"/>
        </w:rPr>
      </w:pPr>
      <w:r w:rsidRPr="0014269B">
        <w:rPr>
          <w:b/>
          <w:color w:val="7030A0"/>
          <w:sz w:val="24"/>
        </w:rPr>
        <w:t>Example 27</w:t>
      </w:r>
      <w:r w:rsidRPr="0014269B">
        <w:rPr>
          <w:color w:val="7030A0"/>
          <w:sz w:val="24"/>
        </w:rPr>
        <w:t xml:space="preserve"> </w:t>
      </w:r>
    </w:p>
    <w:p w:rsidR="0014269B" w:rsidRPr="0014269B" w:rsidRDefault="0014269B" w:rsidP="0014269B">
      <w:pPr>
        <w:spacing w:after="5" w:line="270" w:lineRule="auto"/>
        <w:ind w:right="12"/>
        <w:rPr>
          <w:sz w:val="24"/>
        </w:rPr>
      </w:pPr>
      <w:r w:rsidRPr="0014269B">
        <w:rPr>
          <w:sz w:val="24"/>
        </w:rPr>
        <w:t xml:space="preserve">Calculate the power of a converging lens of focal length </w:t>
      </w:r>
      <w:r w:rsidRPr="0014269B">
        <w:rPr>
          <w:b/>
          <w:sz w:val="24"/>
        </w:rPr>
        <w:t>25cm</w:t>
      </w:r>
      <w:r w:rsidRPr="0014269B">
        <w:rPr>
          <w:sz w:val="24"/>
        </w:rPr>
        <w:t xml:space="preserve">. </w:t>
      </w:r>
    </w:p>
    <w:p w:rsidR="0014269B" w:rsidRPr="0014269B" w:rsidRDefault="0014269B" w:rsidP="0014269B">
      <w:pPr>
        <w:keepNext/>
        <w:keepLines/>
        <w:spacing w:after="4" w:line="262" w:lineRule="auto"/>
        <w:outlineLvl w:val="4"/>
        <w:rPr>
          <w:b/>
          <w:sz w:val="24"/>
        </w:rPr>
      </w:pPr>
      <w:r w:rsidRPr="0014269B">
        <w:rPr>
          <w:b/>
          <w:sz w:val="24"/>
        </w:rPr>
        <w:t>Solution</w:t>
      </w:r>
      <w:r w:rsidRPr="0014269B">
        <w:rPr>
          <w:sz w:val="24"/>
        </w:rPr>
        <w:t xml:space="preserve"> </w:t>
      </w:r>
    </w:p>
    <w:p w:rsidR="0014269B" w:rsidRPr="0014269B" w:rsidRDefault="0014269B" w:rsidP="0014269B">
      <w:pPr>
        <w:spacing w:after="0"/>
        <w:ind w:right="5259"/>
        <w:rPr>
          <w:sz w:val="24"/>
        </w:rPr>
      </w:pPr>
      <w:r w:rsidRPr="0014269B">
        <w:rPr>
          <w:sz w:val="24"/>
        </w:rPr>
        <w:t xml:space="preserve"> </w:t>
      </w:r>
    </w:p>
    <w:p w:rsidR="0014269B" w:rsidRPr="0014269B" w:rsidRDefault="0014269B" w:rsidP="0014269B">
      <w:pPr>
        <w:tabs>
          <w:tab w:val="center" w:pos="4606"/>
        </w:tabs>
        <w:spacing w:after="5" w:line="270" w:lineRule="auto"/>
        <w:rPr>
          <w:sz w:val="24"/>
        </w:rPr>
      </w:pPr>
      <w:r w:rsidRPr="0014269B">
        <w:rPr>
          <w:sz w:val="24"/>
        </w:rPr>
        <w:t xml:space="preserve">Power of a converging lens = </w:t>
      </w:r>
      <w:r w:rsidRPr="0014269B">
        <w:rPr>
          <w:noProof/>
          <w:sz w:val="24"/>
        </w:rPr>
        <w:drawing>
          <wp:inline distT="0" distB="0" distL="0" distR="0" wp14:anchorId="5AD526C5" wp14:editId="3E3D3D84">
            <wp:extent cx="688848" cy="265176"/>
            <wp:effectExtent l="0" t="0" r="0" b="0"/>
            <wp:docPr id="244211" name="Picture 244211"/>
            <wp:cNvGraphicFramePr/>
            <a:graphic xmlns:a="http://schemas.openxmlformats.org/drawingml/2006/main">
              <a:graphicData uri="http://schemas.openxmlformats.org/drawingml/2006/picture">
                <pic:pic xmlns:pic="http://schemas.openxmlformats.org/drawingml/2006/picture">
                  <pic:nvPicPr>
                    <pic:cNvPr id="244211" name="Picture 244211"/>
                    <pic:cNvPicPr/>
                  </pic:nvPicPr>
                  <pic:blipFill>
                    <a:blip r:embed="rId573"/>
                    <a:stretch>
                      <a:fillRect/>
                    </a:stretch>
                  </pic:blipFill>
                  <pic:spPr>
                    <a:xfrm>
                      <a:off x="0" y="0"/>
                      <a:ext cx="688848" cy="265176"/>
                    </a:xfrm>
                    <a:prstGeom prst="rect">
                      <a:avLst/>
                    </a:prstGeom>
                  </pic:spPr>
                </pic:pic>
              </a:graphicData>
            </a:graphic>
          </wp:inline>
        </w:drawing>
      </w:r>
      <w:r w:rsidRPr="0014269B">
        <w:rPr>
          <w:sz w:val="24"/>
        </w:rPr>
        <w:tab/>
        <w:t xml:space="preserve">= 4dioptres </w:t>
      </w:r>
    </w:p>
    <w:p w:rsidR="0014269B" w:rsidRPr="0014269B" w:rsidRDefault="0014269B" w:rsidP="0014269B">
      <w:pPr>
        <w:keepNext/>
        <w:keepLines/>
        <w:spacing w:after="3"/>
        <w:outlineLvl w:val="3"/>
        <w:rPr>
          <w:b/>
          <w:sz w:val="24"/>
        </w:rPr>
      </w:pPr>
      <w:r w:rsidRPr="0014269B">
        <w:rPr>
          <w:b/>
          <w:color w:val="7030A0"/>
          <w:sz w:val="24"/>
        </w:rPr>
        <w:t xml:space="preserve">Example 28 </w:t>
      </w:r>
      <w:r w:rsidRPr="0014269B">
        <w:rPr>
          <w:color w:val="7030A0"/>
          <w:sz w:val="24"/>
        </w:rPr>
        <w:t xml:space="preserve"> </w:t>
      </w:r>
    </w:p>
    <w:p w:rsidR="0014269B" w:rsidRPr="0014269B" w:rsidRDefault="0014269B" w:rsidP="0014269B">
      <w:pPr>
        <w:spacing w:after="5" w:line="270" w:lineRule="auto"/>
        <w:ind w:right="12"/>
        <w:rPr>
          <w:sz w:val="24"/>
        </w:rPr>
      </w:pPr>
      <w:r w:rsidRPr="0014269B">
        <w:rPr>
          <w:sz w:val="24"/>
        </w:rPr>
        <w:t xml:space="preserve">Calculate the power of a diverging lens of focal length </w:t>
      </w:r>
      <w:r w:rsidRPr="0014269B">
        <w:rPr>
          <w:b/>
          <w:sz w:val="24"/>
        </w:rPr>
        <w:t>20cm</w:t>
      </w:r>
      <w:r w:rsidRPr="0014269B">
        <w:rPr>
          <w:sz w:val="24"/>
        </w:rPr>
        <w:t xml:space="preserve">. </w:t>
      </w:r>
    </w:p>
    <w:p w:rsidR="0014269B" w:rsidRPr="0014269B" w:rsidRDefault="0014269B" w:rsidP="0014269B">
      <w:pPr>
        <w:keepNext/>
        <w:keepLines/>
        <w:spacing w:after="4" w:line="262" w:lineRule="auto"/>
        <w:ind w:right="4886"/>
        <w:outlineLvl w:val="4"/>
        <w:rPr>
          <w:b/>
          <w:sz w:val="24"/>
        </w:rPr>
      </w:pPr>
      <w:r w:rsidRPr="0014269B">
        <w:rPr>
          <w:b/>
          <w:sz w:val="24"/>
        </w:rPr>
        <w:t>Solution</w:t>
      </w:r>
      <w:r w:rsidRPr="0014269B">
        <w:rPr>
          <w:sz w:val="24"/>
        </w:rPr>
        <w:t xml:space="preserve"> </w:t>
      </w:r>
    </w:p>
    <w:p w:rsidR="0014269B" w:rsidRPr="0014269B" w:rsidRDefault="0014269B" w:rsidP="0014269B">
      <w:pPr>
        <w:tabs>
          <w:tab w:val="center" w:pos="4142"/>
        </w:tabs>
        <w:spacing w:after="115" w:line="270" w:lineRule="auto"/>
        <w:rPr>
          <w:sz w:val="24"/>
        </w:rPr>
      </w:pPr>
      <w:r w:rsidRPr="0014269B">
        <w:rPr>
          <w:sz w:val="24"/>
        </w:rPr>
        <w:t xml:space="preserve">Power of a converging lens = </w:t>
      </w:r>
      <w:r w:rsidRPr="0014269B">
        <w:rPr>
          <w:sz w:val="24"/>
        </w:rPr>
        <w:tab/>
      </w:r>
      <w:r w:rsidRPr="0014269B">
        <w:rPr>
          <w:noProof/>
          <w:sz w:val="24"/>
        </w:rPr>
        <w:drawing>
          <wp:inline distT="0" distB="0" distL="0" distR="0" wp14:anchorId="4E6DC4A6" wp14:editId="641DEA05">
            <wp:extent cx="950976" cy="265176"/>
            <wp:effectExtent l="0" t="0" r="0" b="0"/>
            <wp:docPr id="244212" name="Picture 244212"/>
            <wp:cNvGraphicFramePr/>
            <a:graphic xmlns:a="http://schemas.openxmlformats.org/drawingml/2006/main">
              <a:graphicData uri="http://schemas.openxmlformats.org/drawingml/2006/picture">
                <pic:pic xmlns:pic="http://schemas.openxmlformats.org/drawingml/2006/picture">
                  <pic:nvPicPr>
                    <pic:cNvPr id="244212" name="Picture 244212"/>
                    <pic:cNvPicPr/>
                  </pic:nvPicPr>
                  <pic:blipFill>
                    <a:blip r:embed="rId574"/>
                    <a:stretch>
                      <a:fillRect/>
                    </a:stretch>
                  </pic:blipFill>
                  <pic:spPr>
                    <a:xfrm>
                      <a:off x="0" y="0"/>
                      <a:ext cx="950976" cy="265176"/>
                    </a:xfrm>
                    <a:prstGeom prst="rect">
                      <a:avLst/>
                    </a:prstGeom>
                  </pic:spPr>
                </pic:pic>
              </a:graphicData>
            </a:graphic>
          </wp:inline>
        </w:drawing>
      </w:r>
      <w:r w:rsidRPr="0014269B">
        <w:rPr>
          <w:sz w:val="24"/>
        </w:rPr>
        <w:t xml:space="preserve">5dioptres </w:t>
      </w:r>
    </w:p>
    <w:p w:rsidR="0014269B" w:rsidRPr="0014269B" w:rsidRDefault="0014269B" w:rsidP="0014269B">
      <w:pPr>
        <w:spacing w:after="36"/>
        <w:rPr>
          <w:sz w:val="24"/>
        </w:rPr>
      </w:pPr>
      <w:r w:rsidRPr="0014269B">
        <w:rPr>
          <w:b/>
          <w:color w:val="FF0000"/>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Formula for magnification </w:t>
      </w:r>
    </w:p>
    <w:p w:rsidR="0014269B" w:rsidRPr="0014269B" w:rsidRDefault="0014269B" w:rsidP="0014269B">
      <w:pPr>
        <w:spacing w:after="140" w:line="270" w:lineRule="auto"/>
        <w:ind w:right="12"/>
        <w:rPr>
          <w:sz w:val="24"/>
        </w:rPr>
      </w:pPr>
      <w:r w:rsidRPr="0014269B">
        <w:rPr>
          <w:sz w:val="24"/>
        </w:rPr>
        <w:t xml:space="preserve">Linear magnification, m </w:t>
      </w:r>
      <w:r w:rsidRPr="0014269B">
        <w:rPr>
          <w:noProof/>
          <w:sz w:val="24"/>
        </w:rPr>
        <w:drawing>
          <wp:inline distT="0" distB="0" distL="0" distR="0" wp14:anchorId="6AA7BA39" wp14:editId="3FA018F0">
            <wp:extent cx="1911096" cy="268224"/>
            <wp:effectExtent l="0" t="0" r="0" b="0"/>
            <wp:docPr id="244213" name="Picture 244213"/>
            <wp:cNvGraphicFramePr/>
            <a:graphic xmlns:a="http://schemas.openxmlformats.org/drawingml/2006/main">
              <a:graphicData uri="http://schemas.openxmlformats.org/drawingml/2006/picture">
                <pic:pic xmlns:pic="http://schemas.openxmlformats.org/drawingml/2006/picture">
                  <pic:nvPicPr>
                    <pic:cNvPr id="244213" name="Picture 244213"/>
                    <pic:cNvPicPr/>
                  </pic:nvPicPr>
                  <pic:blipFill>
                    <a:blip r:embed="rId575"/>
                    <a:stretch>
                      <a:fillRect/>
                    </a:stretch>
                  </pic:blipFill>
                  <pic:spPr>
                    <a:xfrm>
                      <a:off x="0" y="0"/>
                      <a:ext cx="1911096" cy="268224"/>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20"/>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Proof </w:t>
      </w:r>
    </w:p>
    <w:p w:rsidR="0014269B" w:rsidRPr="0014269B" w:rsidRDefault="0014269B" w:rsidP="0014269B">
      <w:pPr>
        <w:spacing w:after="5" w:line="218" w:lineRule="auto"/>
        <w:ind w:right="12"/>
        <w:rPr>
          <w:sz w:val="24"/>
        </w:rPr>
      </w:pPr>
      <w:r w:rsidRPr="0014269B">
        <w:rPr>
          <w:sz w:val="24"/>
        </w:rPr>
        <w:t xml:space="preserve">Consider a lens l, which forms  an image I of height h’, at distance v from the lens of object an object, O of height, h, placed a distance u, from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5"/>
        <w:rPr>
          <w:sz w:val="24"/>
        </w:rPr>
      </w:pPr>
      <w:r w:rsidRPr="0014269B">
        <w:rPr>
          <w:noProof/>
          <w:sz w:val="24"/>
        </w:rPr>
        <w:drawing>
          <wp:inline distT="0" distB="0" distL="0" distR="0" wp14:anchorId="7BE98F2B" wp14:editId="4A26589C">
            <wp:extent cx="3920490" cy="2008505"/>
            <wp:effectExtent l="0" t="0" r="0" b="0"/>
            <wp:docPr id="33243" name="Picture 33243"/>
            <wp:cNvGraphicFramePr/>
            <a:graphic xmlns:a="http://schemas.openxmlformats.org/drawingml/2006/main">
              <a:graphicData uri="http://schemas.openxmlformats.org/drawingml/2006/picture">
                <pic:pic xmlns:pic="http://schemas.openxmlformats.org/drawingml/2006/picture">
                  <pic:nvPicPr>
                    <pic:cNvPr id="33243" name="Picture 33243"/>
                    <pic:cNvPicPr/>
                  </pic:nvPicPr>
                  <pic:blipFill>
                    <a:blip r:embed="rId576"/>
                    <a:stretch>
                      <a:fillRect/>
                    </a:stretch>
                  </pic:blipFill>
                  <pic:spPr>
                    <a:xfrm>
                      <a:off x="0" y="0"/>
                      <a:ext cx="3920490" cy="2008505"/>
                    </a:xfrm>
                    <a:prstGeom prst="rect">
                      <a:avLst/>
                    </a:prstGeom>
                  </pic:spPr>
                </pic:pic>
              </a:graphicData>
            </a:graphic>
          </wp:inline>
        </w:drawing>
      </w:r>
    </w:p>
    <w:p w:rsidR="0014269B" w:rsidRPr="0014269B" w:rsidRDefault="0014269B" w:rsidP="0014269B">
      <w:pPr>
        <w:spacing w:after="5" w:line="270" w:lineRule="auto"/>
        <w:ind w:right="12"/>
        <w:rPr>
          <w:sz w:val="24"/>
        </w:rPr>
      </w:pPr>
      <w:r w:rsidRPr="0014269B">
        <w:rPr>
          <w:sz w:val="24"/>
        </w:rPr>
        <w:t>tan θ   =</w:t>
      </w:r>
      <w:r w:rsidRPr="0014269B">
        <w:rPr>
          <w:noProof/>
          <w:sz w:val="24"/>
        </w:rPr>
        <w:drawing>
          <wp:inline distT="0" distB="0" distL="0" distR="0" wp14:anchorId="3C223968" wp14:editId="0801115E">
            <wp:extent cx="396240" cy="243840"/>
            <wp:effectExtent l="0" t="0" r="0" b="0"/>
            <wp:docPr id="244214" name="Picture 244214"/>
            <wp:cNvGraphicFramePr/>
            <a:graphic xmlns:a="http://schemas.openxmlformats.org/drawingml/2006/main">
              <a:graphicData uri="http://schemas.openxmlformats.org/drawingml/2006/picture">
                <pic:pic xmlns:pic="http://schemas.openxmlformats.org/drawingml/2006/picture">
                  <pic:nvPicPr>
                    <pic:cNvPr id="244214" name="Picture 244214"/>
                    <pic:cNvPicPr/>
                  </pic:nvPicPr>
                  <pic:blipFill>
                    <a:blip r:embed="rId577"/>
                    <a:stretch>
                      <a:fillRect/>
                    </a:stretch>
                  </pic:blipFill>
                  <pic:spPr>
                    <a:xfrm>
                      <a:off x="0" y="0"/>
                      <a:ext cx="396240" cy="243840"/>
                    </a:xfrm>
                    <a:prstGeom prst="rect">
                      <a:avLst/>
                    </a:prstGeom>
                  </pic:spPr>
                </pic:pic>
              </a:graphicData>
            </a:graphic>
          </wp:inline>
        </w:drawing>
      </w:r>
      <w:r w:rsidRPr="0014269B">
        <w:rPr>
          <w:sz w:val="24"/>
        </w:rPr>
        <w:t xml:space="preserve"> </w:t>
      </w:r>
    </w:p>
    <w:p w:rsidR="0014269B" w:rsidRPr="0014269B" w:rsidRDefault="0014269B" w:rsidP="0014269B">
      <w:pPr>
        <w:spacing w:after="0"/>
        <w:ind w:right="6352"/>
        <w:rPr>
          <w:sz w:val="24"/>
        </w:rPr>
      </w:pPr>
      <w:r w:rsidRPr="0014269B">
        <w:rPr>
          <w:sz w:val="24"/>
        </w:rPr>
        <w:t xml:space="preserve"> </w:t>
      </w:r>
    </w:p>
    <w:p w:rsidR="0014269B" w:rsidRPr="0014269B" w:rsidRDefault="0014269B" w:rsidP="0014269B">
      <w:pPr>
        <w:tabs>
          <w:tab w:val="center" w:pos="1965"/>
        </w:tabs>
        <w:spacing w:after="93" w:line="270" w:lineRule="auto"/>
        <w:rPr>
          <w:sz w:val="24"/>
        </w:rPr>
      </w:pPr>
      <w:r w:rsidRPr="0014269B">
        <w:rPr>
          <w:sz w:val="24"/>
        </w:rPr>
        <w:t xml:space="preserve"> </w:t>
      </w:r>
      <w:r w:rsidRPr="0014269B">
        <w:rPr>
          <w:sz w:val="24"/>
        </w:rPr>
        <w:tab/>
        <w:t xml:space="preserve">Rearrangement, </w:t>
      </w:r>
      <w:r w:rsidRPr="0014269B">
        <w:rPr>
          <w:noProof/>
          <w:sz w:val="24"/>
        </w:rPr>
        <w:drawing>
          <wp:inline distT="0" distB="0" distL="0" distR="0" wp14:anchorId="2C03FAAC" wp14:editId="2FB462D1">
            <wp:extent cx="414528" cy="243840"/>
            <wp:effectExtent l="0" t="0" r="0" b="0"/>
            <wp:docPr id="244215" name="Picture 244215"/>
            <wp:cNvGraphicFramePr/>
            <a:graphic xmlns:a="http://schemas.openxmlformats.org/drawingml/2006/main">
              <a:graphicData uri="http://schemas.openxmlformats.org/drawingml/2006/picture">
                <pic:pic xmlns:pic="http://schemas.openxmlformats.org/drawingml/2006/picture">
                  <pic:nvPicPr>
                    <pic:cNvPr id="244215" name="Picture 244215"/>
                    <pic:cNvPicPr/>
                  </pic:nvPicPr>
                  <pic:blipFill>
                    <a:blip r:embed="rId578"/>
                    <a:stretch>
                      <a:fillRect/>
                    </a:stretch>
                  </pic:blipFill>
                  <pic:spPr>
                    <a:xfrm>
                      <a:off x="0" y="0"/>
                      <a:ext cx="414528" cy="243840"/>
                    </a:xfrm>
                    <a:prstGeom prst="rect">
                      <a:avLst/>
                    </a:prstGeom>
                  </pic:spPr>
                </pic:pic>
              </a:graphicData>
            </a:graphic>
          </wp:inline>
        </w:drawing>
      </w:r>
      <w:r w:rsidRPr="0014269B">
        <w:rPr>
          <w:sz w:val="24"/>
        </w:rPr>
        <w:t xml:space="preserve"> </w:t>
      </w:r>
    </w:p>
    <w:p w:rsidR="0014269B" w:rsidRPr="0014269B" w:rsidRDefault="0014269B" w:rsidP="0014269B">
      <w:pPr>
        <w:tabs>
          <w:tab w:val="center" w:pos="2234"/>
        </w:tabs>
        <w:spacing w:after="126" w:line="270" w:lineRule="auto"/>
        <w:rPr>
          <w:sz w:val="24"/>
        </w:rPr>
      </w:pPr>
      <w:r w:rsidRPr="0014269B">
        <w:rPr>
          <w:sz w:val="24"/>
        </w:rPr>
        <w:lastRenderedPageBreak/>
        <w:t xml:space="preserve"> </w:t>
      </w:r>
      <w:r w:rsidRPr="0014269B">
        <w:rPr>
          <w:sz w:val="24"/>
        </w:rPr>
        <w:tab/>
        <w:t xml:space="preserve">Or, magnification M = </w:t>
      </w:r>
      <w:r w:rsidRPr="0014269B">
        <w:rPr>
          <w:noProof/>
          <w:sz w:val="24"/>
        </w:rPr>
        <w:drawing>
          <wp:inline distT="0" distB="0" distL="0" distR="0" wp14:anchorId="363FA698" wp14:editId="42E6F7AD">
            <wp:extent cx="417576" cy="243840"/>
            <wp:effectExtent l="0" t="0" r="0" b="0"/>
            <wp:docPr id="244216" name="Picture 244216"/>
            <wp:cNvGraphicFramePr/>
            <a:graphic xmlns:a="http://schemas.openxmlformats.org/drawingml/2006/main">
              <a:graphicData uri="http://schemas.openxmlformats.org/drawingml/2006/picture">
                <pic:pic xmlns:pic="http://schemas.openxmlformats.org/drawingml/2006/picture">
                  <pic:nvPicPr>
                    <pic:cNvPr id="244216" name="Picture 244216"/>
                    <pic:cNvPicPr/>
                  </pic:nvPicPr>
                  <pic:blipFill>
                    <a:blip r:embed="rId579"/>
                    <a:stretch>
                      <a:fillRect/>
                    </a:stretch>
                  </pic:blipFill>
                  <pic:spPr>
                    <a:xfrm>
                      <a:off x="0" y="0"/>
                      <a:ext cx="417576" cy="243840"/>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0"/>
        <w:outlineLvl w:val="1"/>
        <w:rPr>
          <w:b/>
          <w:sz w:val="24"/>
        </w:rPr>
      </w:pPr>
      <w:r w:rsidRPr="0014269B">
        <w:rPr>
          <w:b/>
          <w:color w:val="FF0000"/>
          <w:sz w:val="24"/>
        </w:rPr>
        <w:t xml:space="preserve">Relationship connecting m, v and f </w:t>
      </w:r>
    </w:p>
    <w:p w:rsidR="0014269B" w:rsidRPr="0014269B" w:rsidRDefault="0014269B" w:rsidP="0014269B">
      <w:pPr>
        <w:spacing w:after="5" w:line="216" w:lineRule="auto"/>
        <w:ind w:right="5799"/>
        <w:rPr>
          <w:sz w:val="24"/>
        </w:rPr>
      </w:pPr>
      <w:r w:rsidRPr="0014269B">
        <w:rPr>
          <w:sz w:val="24"/>
        </w:rPr>
        <w:t xml:space="preserve">From  </w:t>
      </w:r>
      <w:r w:rsidRPr="0014269B">
        <w:rPr>
          <w:noProof/>
          <w:sz w:val="24"/>
        </w:rPr>
        <w:drawing>
          <wp:inline distT="0" distB="0" distL="0" distR="0" wp14:anchorId="31B87540" wp14:editId="0C76E415">
            <wp:extent cx="643128" cy="265176"/>
            <wp:effectExtent l="0" t="0" r="0" b="0"/>
            <wp:docPr id="244217" name="Picture 244217"/>
            <wp:cNvGraphicFramePr/>
            <a:graphic xmlns:a="http://schemas.openxmlformats.org/drawingml/2006/main">
              <a:graphicData uri="http://schemas.openxmlformats.org/drawingml/2006/picture">
                <pic:pic xmlns:pic="http://schemas.openxmlformats.org/drawingml/2006/picture">
                  <pic:nvPicPr>
                    <pic:cNvPr id="244217" name="Picture 244217"/>
                    <pic:cNvPicPr/>
                  </pic:nvPicPr>
                  <pic:blipFill>
                    <a:blip r:embed="rId580"/>
                    <a:stretch>
                      <a:fillRect/>
                    </a:stretch>
                  </pic:blipFill>
                  <pic:spPr>
                    <a:xfrm>
                      <a:off x="0" y="0"/>
                      <a:ext cx="643128" cy="265176"/>
                    </a:xfrm>
                    <a:prstGeom prst="rect">
                      <a:avLst/>
                    </a:prstGeom>
                  </pic:spPr>
                </pic:pic>
              </a:graphicData>
            </a:graphic>
          </wp:inline>
        </w:drawing>
      </w:r>
      <w:r w:rsidRPr="0014269B">
        <w:rPr>
          <w:sz w:val="24"/>
        </w:rPr>
        <w:t xml:space="preserve">    multiply v          </w:t>
      </w:r>
      <w:r w:rsidRPr="0014269B">
        <w:rPr>
          <w:noProof/>
          <w:sz w:val="24"/>
        </w:rPr>
        <w:drawing>
          <wp:inline distT="0" distB="0" distL="0" distR="0" wp14:anchorId="4818A636" wp14:editId="74AD4260">
            <wp:extent cx="646176" cy="246888"/>
            <wp:effectExtent l="0" t="0" r="0" b="0"/>
            <wp:docPr id="244218" name="Picture 244218"/>
            <wp:cNvGraphicFramePr/>
            <a:graphic xmlns:a="http://schemas.openxmlformats.org/drawingml/2006/main">
              <a:graphicData uri="http://schemas.openxmlformats.org/drawingml/2006/picture">
                <pic:pic xmlns:pic="http://schemas.openxmlformats.org/drawingml/2006/picture">
                  <pic:nvPicPr>
                    <pic:cNvPr id="244218" name="Picture 244218"/>
                    <pic:cNvPicPr/>
                  </pic:nvPicPr>
                  <pic:blipFill>
                    <a:blip r:embed="rId581"/>
                    <a:stretch>
                      <a:fillRect/>
                    </a:stretch>
                  </pic:blipFill>
                  <pic:spPr>
                    <a:xfrm>
                      <a:off x="0" y="0"/>
                      <a:ext cx="646176" cy="24688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35D85822" wp14:editId="47B9E28C">
            <wp:extent cx="774192" cy="225552"/>
            <wp:effectExtent l="0" t="0" r="0" b="0"/>
            <wp:docPr id="244219" name="Picture 244219"/>
            <wp:cNvGraphicFramePr/>
            <a:graphic xmlns:a="http://schemas.openxmlformats.org/drawingml/2006/main">
              <a:graphicData uri="http://schemas.openxmlformats.org/drawingml/2006/picture">
                <pic:pic xmlns:pic="http://schemas.openxmlformats.org/drawingml/2006/picture">
                  <pic:nvPicPr>
                    <pic:cNvPr id="244219" name="Picture 244219"/>
                    <pic:cNvPicPr/>
                  </pic:nvPicPr>
                  <pic:blipFill>
                    <a:blip r:embed="rId582"/>
                    <a:stretch>
                      <a:fillRect/>
                    </a:stretch>
                  </pic:blipFill>
                  <pic:spPr>
                    <a:xfrm>
                      <a:off x="0" y="0"/>
                      <a:ext cx="774192" cy="225552"/>
                    </a:xfrm>
                    <a:prstGeom prst="rect">
                      <a:avLst/>
                    </a:prstGeom>
                  </pic:spPr>
                </pic:pic>
              </a:graphicData>
            </a:graphic>
          </wp:inline>
        </w:drawing>
      </w:r>
      <w:r w:rsidRPr="0014269B">
        <w:rPr>
          <w:sz w:val="24"/>
        </w:rPr>
        <w:t xml:space="preserve">        </w:t>
      </w:r>
    </w:p>
    <w:p w:rsidR="0014269B" w:rsidRPr="0014269B" w:rsidRDefault="0014269B" w:rsidP="0014269B">
      <w:pPr>
        <w:spacing w:after="0"/>
        <w:ind w:right="751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m  = </w:t>
      </w:r>
      <w:r w:rsidRPr="0014269B">
        <w:rPr>
          <w:noProof/>
          <w:sz w:val="24"/>
        </w:rPr>
        <w:drawing>
          <wp:inline distT="0" distB="0" distL="0" distR="0" wp14:anchorId="4134F8AA" wp14:editId="28346980">
            <wp:extent cx="329184" cy="246888"/>
            <wp:effectExtent l="0" t="0" r="0" b="0"/>
            <wp:docPr id="244220" name="Picture 244220"/>
            <wp:cNvGraphicFramePr/>
            <a:graphic xmlns:a="http://schemas.openxmlformats.org/drawingml/2006/main">
              <a:graphicData uri="http://schemas.openxmlformats.org/drawingml/2006/picture">
                <pic:pic xmlns:pic="http://schemas.openxmlformats.org/drawingml/2006/picture">
                  <pic:nvPicPr>
                    <pic:cNvPr id="244220" name="Picture 244220"/>
                    <pic:cNvPicPr/>
                  </pic:nvPicPr>
                  <pic:blipFill>
                    <a:blip r:embed="rId583"/>
                    <a:stretch>
                      <a:fillRect/>
                    </a:stretch>
                  </pic:blipFill>
                  <pic:spPr>
                    <a:xfrm>
                      <a:off x="0" y="0"/>
                      <a:ext cx="329184" cy="246888"/>
                    </a:xfrm>
                    <a:prstGeom prst="rect">
                      <a:avLst/>
                    </a:prstGeom>
                  </pic:spPr>
                </pic:pic>
              </a:graphicData>
            </a:graphic>
          </wp:inline>
        </w:drawing>
      </w: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Minimum separation of an object and its real image formed by a convex lens </w:t>
      </w:r>
    </w:p>
    <w:p w:rsidR="0014269B" w:rsidRPr="0014269B" w:rsidRDefault="0014269B" w:rsidP="0014269B">
      <w:pPr>
        <w:spacing w:after="5" w:line="270" w:lineRule="auto"/>
        <w:ind w:right="12"/>
        <w:rPr>
          <w:sz w:val="24"/>
        </w:rPr>
      </w:pPr>
      <w:r w:rsidRPr="0014269B">
        <w:rPr>
          <w:sz w:val="24"/>
        </w:rPr>
        <w:t xml:space="preserve">Consider a real image </w:t>
      </w:r>
      <w:r w:rsidRPr="0014269B">
        <w:rPr>
          <w:b/>
          <w:sz w:val="24"/>
        </w:rPr>
        <w:t xml:space="preserve">I </w:t>
      </w:r>
      <w:r w:rsidRPr="0014269B">
        <w:rPr>
          <w:sz w:val="24"/>
        </w:rPr>
        <w:t xml:space="preserve">of an object </w:t>
      </w:r>
      <w:r w:rsidRPr="0014269B">
        <w:rPr>
          <w:b/>
          <w:sz w:val="24"/>
        </w:rPr>
        <w:t xml:space="preserve">O </w:t>
      </w:r>
      <w:r w:rsidRPr="0014269B">
        <w:rPr>
          <w:sz w:val="24"/>
        </w:rPr>
        <w:t xml:space="preserve">formed by a convex lens of focal length </w:t>
      </w:r>
      <w:r w:rsidRPr="0014269B">
        <w:rPr>
          <w:b/>
          <w:sz w:val="24"/>
        </w:rPr>
        <w:t xml:space="preserve">f </w:t>
      </w:r>
      <w:r w:rsidRPr="0014269B">
        <w:rPr>
          <w:sz w:val="24"/>
        </w:rPr>
        <w:t xml:space="preserve">as shown: </w:t>
      </w:r>
    </w:p>
    <w:p w:rsidR="0014269B" w:rsidRPr="0014269B" w:rsidRDefault="0014269B" w:rsidP="0014269B">
      <w:pPr>
        <w:spacing w:after="95"/>
        <w:ind w:right="3285"/>
        <w:jc w:val="center"/>
        <w:rPr>
          <w:sz w:val="24"/>
        </w:rPr>
      </w:pPr>
      <w:r w:rsidRPr="0014269B">
        <w:rPr>
          <w:noProof/>
          <w:sz w:val="24"/>
        </w:rPr>
        <w:drawing>
          <wp:inline distT="0" distB="0" distL="0" distR="0" wp14:anchorId="7DC021DF" wp14:editId="4EE06810">
            <wp:extent cx="3766058" cy="1790065"/>
            <wp:effectExtent l="0" t="0" r="0" b="0"/>
            <wp:docPr id="33461" name="Picture 33461"/>
            <wp:cNvGraphicFramePr/>
            <a:graphic xmlns:a="http://schemas.openxmlformats.org/drawingml/2006/main">
              <a:graphicData uri="http://schemas.openxmlformats.org/drawingml/2006/picture">
                <pic:pic xmlns:pic="http://schemas.openxmlformats.org/drawingml/2006/picture">
                  <pic:nvPicPr>
                    <pic:cNvPr id="33461" name="Picture 33461"/>
                    <pic:cNvPicPr/>
                  </pic:nvPicPr>
                  <pic:blipFill>
                    <a:blip r:embed="rId584"/>
                    <a:stretch>
                      <a:fillRect/>
                    </a:stretch>
                  </pic:blipFill>
                  <pic:spPr>
                    <a:xfrm>
                      <a:off x="0" y="0"/>
                      <a:ext cx="3766058" cy="179006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Let </w:t>
      </w:r>
      <w:r w:rsidRPr="0014269B">
        <w:rPr>
          <w:b/>
          <w:sz w:val="24"/>
        </w:rPr>
        <w:t xml:space="preserve">d </w:t>
      </w:r>
      <w:r w:rsidRPr="0014269B">
        <w:rPr>
          <w:sz w:val="24"/>
        </w:rPr>
        <w:t xml:space="preserve">be the separation of an object and its real image formed by a convex lens </w:t>
      </w:r>
    </w:p>
    <w:p w:rsidR="0014269B" w:rsidRPr="0014269B" w:rsidRDefault="0014269B" w:rsidP="0014269B">
      <w:pPr>
        <w:spacing w:after="5" w:line="270" w:lineRule="auto"/>
        <w:ind w:right="12"/>
        <w:rPr>
          <w:sz w:val="24"/>
        </w:rPr>
      </w:pPr>
      <w:r w:rsidRPr="0014269B">
        <w:rPr>
          <w:sz w:val="24"/>
        </w:rPr>
        <w:t xml:space="preserve"> Image distance </w:t>
      </w:r>
      <w:r w:rsidRPr="0014269B">
        <w:rPr>
          <w:b/>
          <w:sz w:val="24"/>
        </w:rPr>
        <w:t xml:space="preserve">v = d - u     </w:t>
      </w:r>
      <w:r w:rsidRPr="0014269B">
        <w:rPr>
          <w:sz w:val="24"/>
        </w:rPr>
        <w:t xml:space="preserve">where </w:t>
      </w:r>
      <w:r w:rsidRPr="0014269B">
        <w:rPr>
          <w:b/>
          <w:sz w:val="24"/>
        </w:rPr>
        <w:t xml:space="preserve">u </w:t>
      </w:r>
      <w:r w:rsidRPr="0014269B">
        <w:rPr>
          <w:sz w:val="24"/>
        </w:rPr>
        <w:t xml:space="preserve">= object distance </w:t>
      </w:r>
    </w:p>
    <w:p w:rsidR="0014269B" w:rsidRPr="0014269B" w:rsidRDefault="0014269B" w:rsidP="0014269B">
      <w:pPr>
        <w:spacing w:after="0"/>
        <w:ind w:right="707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120517FD" wp14:editId="68760725">
            <wp:extent cx="640080" cy="262128"/>
            <wp:effectExtent l="0" t="0" r="0" b="0"/>
            <wp:docPr id="244221" name="Picture 244221"/>
            <wp:cNvGraphicFramePr/>
            <a:graphic xmlns:a="http://schemas.openxmlformats.org/drawingml/2006/main">
              <a:graphicData uri="http://schemas.openxmlformats.org/drawingml/2006/picture">
                <pic:pic xmlns:pic="http://schemas.openxmlformats.org/drawingml/2006/picture">
                  <pic:nvPicPr>
                    <pic:cNvPr id="244221" name="Picture 244221"/>
                    <pic:cNvPicPr/>
                  </pic:nvPicPr>
                  <pic:blipFill>
                    <a:blip r:embed="rId585"/>
                    <a:stretch>
                      <a:fillRect/>
                    </a:stretch>
                  </pic:blipFill>
                  <pic:spPr>
                    <a:xfrm>
                      <a:off x="0" y="0"/>
                      <a:ext cx="640080"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f = </w:t>
      </w:r>
      <w:r w:rsidRPr="0014269B">
        <w:rPr>
          <w:noProof/>
          <w:sz w:val="24"/>
        </w:rPr>
        <w:drawing>
          <wp:inline distT="0" distB="0" distL="0" distR="0" wp14:anchorId="12FD062A" wp14:editId="0FE22611">
            <wp:extent cx="786384" cy="246888"/>
            <wp:effectExtent l="0" t="0" r="0" b="0"/>
            <wp:docPr id="244222" name="Picture 244222"/>
            <wp:cNvGraphicFramePr/>
            <a:graphic xmlns:a="http://schemas.openxmlformats.org/drawingml/2006/main">
              <a:graphicData uri="http://schemas.openxmlformats.org/drawingml/2006/picture">
                <pic:pic xmlns:pic="http://schemas.openxmlformats.org/drawingml/2006/picture">
                  <pic:nvPicPr>
                    <pic:cNvPr id="244222" name="Picture 244222"/>
                    <pic:cNvPicPr/>
                  </pic:nvPicPr>
                  <pic:blipFill>
                    <a:blip r:embed="rId586"/>
                    <a:stretch>
                      <a:fillRect/>
                    </a:stretch>
                  </pic:blipFill>
                  <pic:spPr>
                    <a:xfrm>
                      <a:off x="0" y="0"/>
                      <a:ext cx="786384" cy="246888"/>
                    </a:xfrm>
                    <a:prstGeom prst="rect">
                      <a:avLst/>
                    </a:prstGeom>
                  </pic:spPr>
                </pic:pic>
              </a:graphicData>
            </a:graphic>
          </wp:inline>
        </w:drawing>
      </w:r>
      <w:r w:rsidRPr="0014269B">
        <w:rPr>
          <w:sz w:val="24"/>
        </w:rPr>
        <w:t xml:space="preserve"> </w:t>
      </w:r>
    </w:p>
    <w:p w:rsidR="0014269B" w:rsidRPr="0014269B" w:rsidRDefault="0014269B" w:rsidP="0014269B">
      <w:pPr>
        <w:spacing w:after="7"/>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or u</w:t>
      </w:r>
      <w:r w:rsidRPr="0014269B">
        <w:rPr>
          <w:sz w:val="24"/>
          <w:vertAlign w:val="superscript"/>
        </w:rPr>
        <w:t>2</w:t>
      </w:r>
      <w:r w:rsidRPr="0014269B">
        <w:rPr>
          <w:sz w:val="24"/>
        </w:rPr>
        <w:t xml:space="preserve">-du +df = 0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Solving for u gives </w:t>
      </w:r>
    </w:p>
    <w:p w:rsidR="0014269B" w:rsidRPr="0014269B" w:rsidRDefault="0014269B" w:rsidP="0014269B">
      <w:pPr>
        <w:spacing w:after="37" w:line="270" w:lineRule="auto"/>
        <w:ind w:right="12"/>
        <w:rPr>
          <w:sz w:val="24"/>
        </w:rPr>
      </w:pPr>
      <w:r w:rsidRPr="0014269B">
        <w:rPr>
          <w:sz w:val="24"/>
        </w:rPr>
        <w:t xml:space="preserve">U = </w:t>
      </w:r>
      <w:r w:rsidRPr="0014269B">
        <w:rPr>
          <w:noProof/>
          <w:sz w:val="24"/>
        </w:rPr>
        <w:drawing>
          <wp:inline distT="0" distB="0" distL="0" distR="0" wp14:anchorId="71DB257A" wp14:editId="7F39A836">
            <wp:extent cx="725424" cy="280416"/>
            <wp:effectExtent l="0" t="0" r="0" b="0"/>
            <wp:docPr id="244223" name="Picture 244223"/>
            <wp:cNvGraphicFramePr/>
            <a:graphic xmlns:a="http://schemas.openxmlformats.org/drawingml/2006/main">
              <a:graphicData uri="http://schemas.openxmlformats.org/drawingml/2006/picture">
                <pic:pic xmlns:pic="http://schemas.openxmlformats.org/drawingml/2006/picture">
                  <pic:nvPicPr>
                    <pic:cNvPr id="244223" name="Picture 244223"/>
                    <pic:cNvPicPr/>
                  </pic:nvPicPr>
                  <pic:blipFill>
                    <a:blip r:embed="rId587"/>
                    <a:stretch>
                      <a:fillRect/>
                    </a:stretch>
                  </pic:blipFill>
                  <pic:spPr>
                    <a:xfrm>
                      <a:off x="0" y="0"/>
                      <a:ext cx="725424" cy="280416"/>
                    </a:xfrm>
                    <a:prstGeom prst="rect">
                      <a:avLst/>
                    </a:prstGeom>
                  </pic:spPr>
                </pic:pic>
              </a:graphicData>
            </a:graphic>
          </wp:inline>
        </w:drawing>
      </w:r>
      <w:r w:rsidRPr="0014269B">
        <w:rPr>
          <w:sz w:val="24"/>
        </w:rPr>
        <w:t xml:space="preserve"> </w:t>
      </w:r>
    </w:p>
    <w:p w:rsidR="0014269B" w:rsidRPr="0014269B" w:rsidRDefault="0014269B" w:rsidP="0014269B">
      <w:pPr>
        <w:spacing w:after="85" w:line="270" w:lineRule="auto"/>
        <w:ind w:right="12"/>
        <w:rPr>
          <w:sz w:val="24"/>
        </w:rPr>
      </w:pPr>
      <w:r w:rsidRPr="0014269B">
        <w:rPr>
          <w:sz w:val="24"/>
        </w:rPr>
        <w:t>For the roots of u to be real, d</w:t>
      </w:r>
      <w:r w:rsidRPr="0014269B">
        <w:rPr>
          <w:sz w:val="24"/>
          <w:vertAlign w:val="superscript"/>
        </w:rPr>
        <w:t>2</w:t>
      </w:r>
      <w:r w:rsidRPr="0014269B">
        <w:rPr>
          <w:sz w:val="24"/>
        </w:rPr>
        <w:t xml:space="preserve"> - 4 df  </w:t>
      </w:r>
      <w:r w:rsidRPr="0014269B">
        <w:rPr>
          <w:noProof/>
          <w:sz w:val="24"/>
        </w:rPr>
        <w:drawing>
          <wp:inline distT="0" distB="0" distL="0" distR="0" wp14:anchorId="61F71939" wp14:editId="5F8F986A">
            <wp:extent cx="97536" cy="109728"/>
            <wp:effectExtent l="0" t="0" r="0" b="0"/>
            <wp:docPr id="244224" name="Picture 244224"/>
            <wp:cNvGraphicFramePr/>
            <a:graphic xmlns:a="http://schemas.openxmlformats.org/drawingml/2006/main">
              <a:graphicData uri="http://schemas.openxmlformats.org/drawingml/2006/picture">
                <pic:pic xmlns:pic="http://schemas.openxmlformats.org/drawingml/2006/picture">
                  <pic:nvPicPr>
                    <pic:cNvPr id="244224" name="Picture 244224"/>
                    <pic:cNvPicPr/>
                  </pic:nvPicPr>
                  <pic:blipFill>
                    <a:blip r:embed="rId588"/>
                    <a:stretch>
                      <a:fillRect/>
                    </a:stretch>
                  </pic:blipFill>
                  <pic:spPr>
                    <a:xfrm>
                      <a:off x="0" y="0"/>
                      <a:ext cx="97536" cy="109728"/>
                    </a:xfrm>
                    <a:prstGeom prst="rect">
                      <a:avLst/>
                    </a:prstGeom>
                  </pic:spPr>
                </pic:pic>
              </a:graphicData>
            </a:graphic>
          </wp:inline>
        </w:drawing>
      </w:r>
      <w:r w:rsidRPr="0014269B">
        <w:rPr>
          <w:sz w:val="24"/>
        </w:rPr>
        <w:t xml:space="preserve"> 0 </w:t>
      </w:r>
    </w:p>
    <w:p w:rsidR="0014269B" w:rsidRPr="0014269B" w:rsidRDefault="0014269B" w:rsidP="0014269B">
      <w:pPr>
        <w:spacing w:after="5" w:line="270" w:lineRule="auto"/>
        <w:ind w:right="12"/>
        <w:rPr>
          <w:sz w:val="24"/>
        </w:rPr>
      </w:pPr>
      <w:r w:rsidRPr="0014269B">
        <w:rPr>
          <w:sz w:val="24"/>
        </w:rPr>
        <w:t>Thus, d</w:t>
      </w:r>
      <w:r w:rsidRPr="0014269B">
        <w:rPr>
          <w:sz w:val="24"/>
          <w:vertAlign w:val="superscript"/>
        </w:rPr>
        <w:t>2</w:t>
      </w:r>
      <w:r w:rsidRPr="0014269B">
        <w:rPr>
          <w:sz w:val="24"/>
        </w:rPr>
        <w:t xml:space="preserve"> </w:t>
      </w:r>
      <w:r w:rsidRPr="0014269B">
        <w:rPr>
          <w:noProof/>
          <w:sz w:val="24"/>
        </w:rPr>
        <w:drawing>
          <wp:inline distT="0" distB="0" distL="0" distR="0" wp14:anchorId="22D70C40" wp14:editId="2EFDC2C0">
            <wp:extent cx="94488" cy="109728"/>
            <wp:effectExtent l="0" t="0" r="0" b="0"/>
            <wp:docPr id="244225" name="Picture 244225"/>
            <wp:cNvGraphicFramePr/>
            <a:graphic xmlns:a="http://schemas.openxmlformats.org/drawingml/2006/main">
              <a:graphicData uri="http://schemas.openxmlformats.org/drawingml/2006/picture">
                <pic:pic xmlns:pic="http://schemas.openxmlformats.org/drawingml/2006/picture">
                  <pic:nvPicPr>
                    <pic:cNvPr id="244225" name="Picture 244225"/>
                    <pic:cNvPicPr/>
                  </pic:nvPicPr>
                  <pic:blipFill>
                    <a:blip r:embed="rId589"/>
                    <a:stretch>
                      <a:fillRect/>
                    </a:stretch>
                  </pic:blipFill>
                  <pic:spPr>
                    <a:xfrm>
                      <a:off x="0" y="0"/>
                      <a:ext cx="94488" cy="109728"/>
                    </a:xfrm>
                    <a:prstGeom prst="rect">
                      <a:avLst/>
                    </a:prstGeom>
                  </pic:spPr>
                </pic:pic>
              </a:graphicData>
            </a:graphic>
          </wp:inline>
        </w:drawing>
      </w:r>
      <w:r w:rsidRPr="0014269B">
        <w:rPr>
          <w:sz w:val="24"/>
        </w:rPr>
        <w:t xml:space="preserve"> 4df or d</w:t>
      </w:r>
      <w:r w:rsidRPr="0014269B">
        <w:rPr>
          <w:noProof/>
          <w:sz w:val="24"/>
        </w:rPr>
        <w:drawing>
          <wp:inline distT="0" distB="0" distL="0" distR="0" wp14:anchorId="58250EE0" wp14:editId="20B87A06">
            <wp:extent cx="97536" cy="109728"/>
            <wp:effectExtent l="0" t="0" r="0" b="0"/>
            <wp:docPr id="244226" name="Picture 244226"/>
            <wp:cNvGraphicFramePr/>
            <a:graphic xmlns:a="http://schemas.openxmlformats.org/drawingml/2006/main">
              <a:graphicData uri="http://schemas.openxmlformats.org/drawingml/2006/picture">
                <pic:pic xmlns:pic="http://schemas.openxmlformats.org/drawingml/2006/picture">
                  <pic:nvPicPr>
                    <pic:cNvPr id="244226" name="Picture 244226"/>
                    <pic:cNvPicPr/>
                  </pic:nvPicPr>
                  <pic:blipFill>
                    <a:blip r:embed="rId590"/>
                    <a:stretch>
                      <a:fillRect/>
                    </a:stretch>
                  </pic:blipFill>
                  <pic:spPr>
                    <a:xfrm>
                      <a:off x="0" y="0"/>
                      <a:ext cx="97536" cy="109728"/>
                    </a:xfrm>
                    <a:prstGeom prst="rect">
                      <a:avLst/>
                    </a:prstGeom>
                  </pic:spPr>
                </pic:pic>
              </a:graphicData>
            </a:graphic>
          </wp:inline>
        </w:drawing>
      </w:r>
      <w:r w:rsidRPr="0014269B">
        <w:rPr>
          <w:sz w:val="24"/>
        </w:rPr>
        <w:t xml:space="preserve">4f </w:t>
      </w:r>
    </w:p>
    <w:p w:rsidR="0014269B" w:rsidRPr="0014269B" w:rsidRDefault="0014269B" w:rsidP="0014269B">
      <w:pPr>
        <w:spacing w:after="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Thus, the minimum distance between the screen and object must be greater than 4f which implies that 4f is the minimum distance between the real image and the object. </w:t>
      </w:r>
    </w:p>
    <w:p w:rsidR="0014269B" w:rsidRPr="0014269B" w:rsidRDefault="0014269B" w:rsidP="0014269B">
      <w:pPr>
        <w:spacing w:after="5"/>
        <w:rPr>
          <w:sz w:val="24"/>
        </w:rPr>
      </w:pPr>
      <w:r w:rsidRPr="0014269B">
        <w:rPr>
          <w:sz w:val="24"/>
        </w:rPr>
        <w:lastRenderedPageBreak/>
        <w:t xml:space="preserve"> </w:t>
      </w:r>
    </w:p>
    <w:p w:rsidR="0014269B" w:rsidRPr="0014269B" w:rsidRDefault="0014269B" w:rsidP="0014269B">
      <w:pPr>
        <w:spacing w:after="5" w:line="270" w:lineRule="auto"/>
        <w:ind w:right="12"/>
        <w:rPr>
          <w:sz w:val="24"/>
        </w:rPr>
      </w:pPr>
      <w:r w:rsidRPr="0014269B">
        <w:rPr>
          <w:sz w:val="24"/>
        </w:rPr>
        <w:t xml:space="preserve">A plot of the graph of (u+v)  against u or v gives a graph below </w:t>
      </w:r>
    </w:p>
    <w:p w:rsidR="0014269B" w:rsidRPr="0014269B" w:rsidRDefault="0014269B" w:rsidP="0014269B">
      <w:pPr>
        <w:spacing w:after="0"/>
        <w:rPr>
          <w:sz w:val="24"/>
        </w:rPr>
      </w:pPr>
      <w:r w:rsidRPr="0014269B">
        <w:rPr>
          <w:noProof/>
          <w:sz w:val="24"/>
        </w:rPr>
        <w:drawing>
          <wp:inline distT="0" distB="0" distL="0" distR="0" wp14:anchorId="602DF911" wp14:editId="5EB8E68D">
            <wp:extent cx="2236724" cy="1667510"/>
            <wp:effectExtent l="0" t="0" r="0" b="0"/>
            <wp:docPr id="33463" name="Picture 33463"/>
            <wp:cNvGraphicFramePr/>
            <a:graphic xmlns:a="http://schemas.openxmlformats.org/drawingml/2006/main">
              <a:graphicData uri="http://schemas.openxmlformats.org/drawingml/2006/picture">
                <pic:pic xmlns:pic="http://schemas.openxmlformats.org/drawingml/2006/picture">
                  <pic:nvPicPr>
                    <pic:cNvPr id="33463" name="Picture 33463"/>
                    <pic:cNvPicPr/>
                  </pic:nvPicPr>
                  <pic:blipFill>
                    <a:blip r:embed="rId591"/>
                    <a:stretch>
                      <a:fillRect/>
                    </a:stretch>
                  </pic:blipFill>
                  <pic:spPr>
                    <a:xfrm>
                      <a:off x="0" y="0"/>
                      <a:ext cx="2236724" cy="1667510"/>
                    </a:xfrm>
                    <a:prstGeom prst="rect">
                      <a:avLst/>
                    </a:prstGeom>
                  </pic:spPr>
                </pic:pic>
              </a:graphicData>
            </a:graphic>
          </wp:inline>
        </w:drawing>
      </w:r>
    </w:p>
    <w:p w:rsidR="0014269B" w:rsidRPr="0014269B" w:rsidRDefault="0014269B" w:rsidP="0014269B">
      <w:pPr>
        <w:spacing w:after="0"/>
        <w:ind w:right="4455"/>
        <w:rPr>
          <w:sz w:val="24"/>
        </w:rPr>
      </w:pPr>
      <w:r w:rsidRPr="0014269B">
        <w:rPr>
          <w:b/>
          <w:sz w:val="24"/>
        </w:rPr>
        <w:t xml:space="preserve"> </w:t>
      </w:r>
    </w:p>
    <w:p w:rsidR="0014269B" w:rsidRPr="0014269B" w:rsidRDefault="0014269B" w:rsidP="0014269B">
      <w:pPr>
        <w:spacing w:after="20"/>
        <w:rPr>
          <w:sz w:val="24"/>
        </w:rPr>
      </w:pPr>
      <w:r w:rsidRPr="0014269B">
        <w:rPr>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Relationship between focal length, radii of curvature and refractive index of a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Consider  a ray parallel to the principal axis, incident at height, h. </w:t>
      </w:r>
    </w:p>
    <w:p w:rsidR="0014269B" w:rsidRPr="0014269B" w:rsidRDefault="0014269B" w:rsidP="0014269B">
      <w:pPr>
        <w:spacing w:after="0"/>
        <w:rPr>
          <w:sz w:val="24"/>
        </w:rPr>
      </w:pPr>
      <w:r w:rsidRPr="0014269B">
        <w:rPr>
          <w:noProof/>
          <w:sz w:val="24"/>
        </w:rPr>
        <w:drawing>
          <wp:inline distT="0" distB="0" distL="0" distR="0" wp14:anchorId="7671A635" wp14:editId="01022A2E">
            <wp:extent cx="4732655" cy="1433830"/>
            <wp:effectExtent l="0" t="0" r="0" b="0"/>
            <wp:docPr id="33767" name="Picture 33767"/>
            <wp:cNvGraphicFramePr/>
            <a:graphic xmlns:a="http://schemas.openxmlformats.org/drawingml/2006/main">
              <a:graphicData uri="http://schemas.openxmlformats.org/drawingml/2006/picture">
                <pic:pic xmlns:pic="http://schemas.openxmlformats.org/drawingml/2006/picture">
                  <pic:nvPicPr>
                    <pic:cNvPr id="33767" name="Picture 33767"/>
                    <pic:cNvPicPr/>
                  </pic:nvPicPr>
                  <pic:blipFill>
                    <a:blip r:embed="rId592"/>
                    <a:stretch>
                      <a:fillRect/>
                    </a:stretch>
                  </pic:blipFill>
                  <pic:spPr>
                    <a:xfrm>
                      <a:off x="0" y="0"/>
                      <a:ext cx="4732655" cy="1433830"/>
                    </a:xfrm>
                    <a:prstGeom prst="rect">
                      <a:avLst/>
                    </a:prstGeom>
                  </pic:spPr>
                </pic:pic>
              </a:graphicData>
            </a:graphic>
          </wp:inline>
        </w:drawing>
      </w:r>
    </w:p>
    <w:p w:rsidR="0014269B" w:rsidRPr="0014269B" w:rsidRDefault="0014269B" w:rsidP="0014269B">
      <w:pPr>
        <w:spacing w:after="0"/>
        <w:ind w:right="6024"/>
        <w:rPr>
          <w:sz w:val="24"/>
        </w:rPr>
      </w:pPr>
      <w:r w:rsidRPr="0014269B">
        <w:rPr>
          <w:sz w:val="24"/>
        </w:rPr>
        <w:t xml:space="preserve"> </w:t>
      </w:r>
    </w:p>
    <w:p w:rsidR="0014269B" w:rsidRPr="0014269B" w:rsidRDefault="0014269B" w:rsidP="0014269B">
      <w:pPr>
        <w:spacing w:after="132" w:line="270" w:lineRule="auto"/>
        <w:ind w:right="12"/>
        <w:rPr>
          <w:sz w:val="24"/>
        </w:rPr>
      </w:pPr>
      <w:r w:rsidRPr="0014269B">
        <w:rPr>
          <w:sz w:val="24"/>
        </w:rPr>
        <w:t xml:space="preserve">tan d = </w:t>
      </w:r>
      <w:r w:rsidRPr="0014269B">
        <w:rPr>
          <w:noProof/>
          <w:sz w:val="24"/>
        </w:rPr>
        <w:drawing>
          <wp:inline distT="0" distB="0" distL="0" distR="0" wp14:anchorId="4B18E1FB" wp14:editId="14A227AA">
            <wp:extent cx="76200" cy="265176"/>
            <wp:effectExtent l="0" t="0" r="0" b="0"/>
            <wp:docPr id="244227" name="Picture 244227"/>
            <wp:cNvGraphicFramePr/>
            <a:graphic xmlns:a="http://schemas.openxmlformats.org/drawingml/2006/main">
              <a:graphicData uri="http://schemas.openxmlformats.org/drawingml/2006/picture">
                <pic:pic xmlns:pic="http://schemas.openxmlformats.org/drawingml/2006/picture">
                  <pic:nvPicPr>
                    <pic:cNvPr id="244227" name="Picture 244227"/>
                    <pic:cNvPicPr/>
                  </pic:nvPicPr>
                  <pic:blipFill>
                    <a:blip r:embed="rId593"/>
                    <a:stretch>
                      <a:fillRect/>
                    </a:stretch>
                  </pic:blipFill>
                  <pic:spPr>
                    <a:xfrm>
                      <a:off x="0" y="0"/>
                      <a:ext cx="76200" cy="265176"/>
                    </a:xfrm>
                    <a:prstGeom prst="rect">
                      <a:avLst/>
                    </a:prstGeom>
                  </pic:spPr>
                </pic:pic>
              </a:graphicData>
            </a:graphic>
          </wp:inline>
        </w:drawing>
      </w:r>
      <w:r w:rsidRPr="0014269B">
        <w:rPr>
          <w:sz w:val="24"/>
        </w:rPr>
        <w:t xml:space="preserve">  d is small in radian, d = </w:t>
      </w:r>
      <w:r w:rsidRPr="0014269B">
        <w:rPr>
          <w:noProof/>
          <w:sz w:val="24"/>
        </w:rPr>
        <w:drawing>
          <wp:inline distT="0" distB="0" distL="0" distR="0" wp14:anchorId="2BD85CA8" wp14:editId="26675FD7">
            <wp:extent cx="76200" cy="265176"/>
            <wp:effectExtent l="0" t="0" r="0" b="0"/>
            <wp:docPr id="244228" name="Picture 244228"/>
            <wp:cNvGraphicFramePr/>
            <a:graphic xmlns:a="http://schemas.openxmlformats.org/drawingml/2006/main">
              <a:graphicData uri="http://schemas.openxmlformats.org/drawingml/2006/picture">
                <pic:pic xmlns:pic="http://schemas.openxmlformats.org/drawingml/2006/picture">
                  <pic:nvPicPr>
                    <pic:cNvPr id="244228" name="Picture 244228"/>
                    <pic:cNvPicPr/>
                  </pic:nvPicPr>
                  <pic:blipFill>
                    <a:blip r:embed="rId594"/>
                    <a:stretch>
                      <a:fillRect/>
                    </a:stretch>
                  </pic:blipFill>
                  <pic:spPr>
                    <a:xfrm>
                      <a:off x="0" y="0"/>
                      <a:ext cx="76200" cy="265176"/>
                    </a:xfrm>
                    <a:prstGeom prst="rect">
                      <a:avLst/>
                    </a:prstGeom>
                  </pic:spPr>
                </pic:pic>
              </a:graphicData>
            </a:graphic>
          </wp:inline>
        </w:drawing>
      </w:r>
      <w:r w:rsidRPr="0014269B">
        <w:rPr>
          <w:sz w:val="24"/>
        </w:rPr>
        <w:t xml:space="preserve">………………………………..(i) </w:t>
      </w:r>
    </w:p>
    <w:p w:rsidR="0014269B" w:rsidRPr="0014269B" w:rsidRDefault="0014269B" w:rsidP="0014269B">
      <w:pPr>
        <w:spacing w:after="149" w:line="270" w:lineRule="auto"/>
        <w:ind w:right="12"/>
        <w:rPr>
          <w:sz w:val="24"/>
        </w:rPr>
      </w:pPr>
      <w:r w:rsidRPr="0014269B">
        <w:rPr>
          <w:sz w:val="24"/>
        </w:rPr>
        <w:t xml:space="preserve">For small angle prisms d = (n-l)A ………………………… (ii) </w:t>
      </w:r>
    </w:p>
    <w:p w:rsidR="0014269B" w:rsidRPr="0014269B" w:rsidRDefault="0014269B" w:rsidP="0014269B">
      <w:pPr>
        <w:spacing w:after="149" w:line="270" w:lineRule="auto"/>
        <w:ind w:right="12"/>
        <w:rPr>
          <w:sz w:val="24"/>
        </w:rPr>
      </w:pPr>
      <w:r w:rsidRPr="0014269B">
        <w:rPr>
          <w:sz w:val="24"/>
        </w:rPr>
        <w:t xml:space="preserve">From the diagram above, α + β =A …………………….. (iii) </w:t>
      </w:r>
    </w:p>
    <w:p w:rsidR="0014269B" w:rsidRPr="0014269B" w:rsidRDefault="0014269B" w:rsidP="0014269B">
      <w:pPr>
        <w:spacing w:after="65" w:line="270" w:lineRule="auto"/>
        <w:ind w:right="12"/>
        <w:rPr>
          <w:sz w:val="24"/>
        </w:rPr>
      </w:pPr>
      <w:r w:rsidRPr="0014269B">
        <w:rPr>
          <w:sz w:val="24"/>
        </w:rPr>
        <w:t xml:space="preserve">For small angle </w:t>
      </w:r>
    </w:p>
    <w:p w:rsidR="0014269B" w:rsidRPr="0014269B" w:rsidRDefault="0014269B" w:rsidP="0014269B">
      <w:pPr>
        <w:spacing w:after="158"/>
        <w:rPr>
          <w:sz w:val="24"/>
        </w:rPr>
      </w:pPr>
      <w:r w:rsidRPr="0014269B">
        <w:rPr>
          <w:noProof/>
          <w:sz w:val="24"/>
        </w:rPr>
        <w:drawing>
          <wp:inline distT="0" distB="0" distL="0" distR="0" wp14:anchorId="66D48788" wp14:editId="026050BD">
            <wp:extent cx="1728216" cy="265176"/>
            <wp:effectExtent l="0" t="0" r="0" b="0"/>
            <wp:docPr id="244229" name="Picture 244229"/>
            <wp:cNvGraphicFramePr/>
            <a:graphic xmlns:a="http://schemas.openxmlformats.org/drawingml/2006/main">
              <a:graphicData uri="http://schemas.openxmlformats.org/drawingml/2006/picture">
                <pic:pic xmlns:pic="http://schemas.openxmlformats.org/drawingml/2006/picture">
                  <pic:nvPicPr>
                    <pic:cNvPr id="244229" name="Picture 244229"/>
                    <pic:cNvPicPr/>
                  </pic:nvPicPr>
                  <pic:blipFill>
                    <a:blip r:embed="rId595"/>
                    <a:stretch>
                      <a:fillRect/>
                    </a:stretch>
                  </pic:blipFill>
                  <pic:spPr>
                    <a:xfrm>
                      <a:off x="0" y="0"/>
                      <a:ext cx="1728216" cy="265176"/>
                    </a:xfrm>
                    <a:prstGeom prst="rect">
                      <a:avLst/>
                    </a:prstGeom>
                  </pic:spPr>
                </pic:pic>
              </a:graphicData>
            </a:graphic>
          </wp:inline>
        </w:drawing>
      </w:r>
      <w:r w:rsidRPr="0014269B">
        <w:rPr>
          <w:sz w:val="24"/>
        </w:rPr>
        <w:t xml:space="preserve"> </w:t>
      </w:r>
    </w:p>
    <w:p w:rsidR="0014269B" w:rsidRPr="0014269B" w:rsidRDefault="0014269B" w:rsidP="0014269B">
      <w:pPr>
        <w:spacing w:after="83" w:line="270" w:lineRule="auto"/>
        <w:ind w:right="12"/>
        <w:rPr>
          <w:sz w:val="24"/>
        </w:rPr>
      </w:pPr>
      <w:r w:rsidRPr="0014269B">
        <w:rPr>
          <w:sz w:val="24"/>
        </w:rPr>
        <w:t xml:space="preserve">Substitution α and β in equation (iii) </w:t>
      </w:r>
    </w:p>
    <w:p w:rsidR="0014269B" w:rsidRPr="0014269B" w:rsidRDefault="0014269B" w:rsidP="0014269B">
      <w:pPr>
        <w:spacing w:after="144" w:line="270" w:lineRule="auto"/>
        <w:ind w:right="12"/>
        <w:rPr>
          <w:sz w:val="24"/>
        </w:rPr>
      </w:pPr>
      <w:r w:rsidRPr="0014269B">
        <w:rPr>
          <w:noProof/>
          <w:sz w:val="24"/>
        </w:rPr>
        <w:drawing>
          <wp:inline distT="0" distB="0" distL="0" distR="0" wp14:anchorId="44061E74" wp14:editId="39CB2009">
            <wp:extent cx="554736" cy="271272"/>
            <wp:effectExtent l="0" t="0" r="0" b="0"/>
            <wp:docPr id="244230" name="Picture 244230"/>
            <wp:cNvGraphicFramePr/>
            <a:graphic xmlns:a="http://schemas.openxmlformats.org/drawingml/2006/main">
              <a:graphicData uri="http://schemas.openxmlformats.org/drawingml/2006/picture">
                <pic:pic xmlns:pic="http://schemas.openxmlformats.org/drawingml/2006/picture">
                  <pic:nvPicPr>
                    <pic:cNvPr id="244230" name="Picture 244230"/>
                    <pic:cNvPicPr/>
                  </pic:nvPicPr>
                  <pic:blipFill>
                    <a:blip r:embed="rId596"/>
                    <a:stretch>
                      <a:fillRect/>
                    </a:stretch>
                  </pic:blipFill>
                  <pic:spPr>
                    <a:xfrm>
                      <a:off x="0" y="0"/>
                      <a:ext cx="554736" cy="271272"/>
                    </a:xfrm>
                    <a:prstGeom prst="rect">
                      <a:avLst/>
                    </a:prstGeom>
                  </pic:spPr>
                </pic:pic>
              </a:graphicData>
            </a:graphic>
          </wp:inline>
        </w:drawing>
      </w:r>
      <w:r w:rsidRPr="0014269B">
        <w:rPr>
          <w:sz w:val="24"/>
        </w:rPr>
        <w:t xml:space="preserve">= A ……………………………………………………………(iv) </w:t>
      </w:r>
    </w:p>
    <w:p w:rsidR="0014269B" w:rsidRPr="0014269B" w:rsidRDefault="0014269B" w:rsidP="0014269B">
      <w:pPr>
        <w:spacing w:after="85" w:line="270" w:lineRule="auto"/>
        <w:ind w:right="12"/>
        <w:rPr>
          <w:sz w:val="24"/>
        </w:rPr>
      </w:pPr>
      <w:r w:rsidRPr="0014269B">
        <w:rPr>
          <w:sz w:val="24"/>
        </w:rPr>
        <w:t xml:space="preserve">Substituting equation (i) and (iv) in equation (ii) </w:t>
      </w:r>
    </w:p>
    <w:p w:rsidR="0014269B" w:rsidRPr="0014269B" w:rsidRDefault="0014269B" w:rsidP="0014269B">
      <w:pPr>
        <w:spacing w:after="152"/>
        <w:rPr>
          <w:sz w:val="24"/>
        </w:rPr>
      </w:pPr>
      <w:r w:rsidRPr="0014269B">
        <w:rPr>
          <w:noProof/>
          <w:sz w:val="24"/>
        </w:rPr>
        <w:drawing>
          <wp:inline distT="0" distB="0" distL="0" distR="0" wp14:anchorId="4098C639" wp14:editId="3FF94117">
            <wp:extent cx="1109472" cy="274320"/>
            <wp:effectExtent l="0" t="0" r="0" b="0"/>
            <wp:docPr id="244231" name="Picture 244231"/>
            <wp:cNvGraphicFramePr/>
            <a:graphic xmlns:a="http://schemas.openxmlformats.org/drawingml/2006/main">
              <a:graphicData uri="http://schemas.openxmlformats.org/drawingml/2006/picture">
                <pic:pic xmlns:pic="http://schemas.openxmlformats.org/drawingml/2006/picture">
                  <pic:nvPicPr>
                    <pic:cNvPr id="244231" name="Picture 244231"/>
                    <pic:cNvPicPr/>
                  </pic:nvPicPr>
                  <pic:blipFill>
                    <a:blip r:embed="rId597"/>
                    <a:stretch>
                      <a:fillRect/>
                    </a:stretch>
                  </pic:blipFill>
                  <pic:spPr>
                    <a:xfrm>
                      <a:off x="0" y="0"/>
                      <a:ext cx="1109472" cy="274320"/>
                    </a:xfrm>
                    <a:prstGeom prst="rect">
                      <a:avLst/>
                    </a:prstGeom>
                  </pic:spPr>
                </pic:pic>
              </a:graphicData>
            </a:graphic>
          </wp:inline>
        </w:drawing>
      </w:r>
      <w:r w:rsidRPr="0014269B">
        <w:rPr>
          <w:sz w:val="24"/>
        </w:rPr>
        <w:t xml:space="preserve"> </w:t>
      </w:r>
    </w:p>
    <w:p w:rsidR="0014269B" w:rsidRPr="0014269B" w:rsidRDefault="0014269B" w:rsidP="0014269B">
      <w:pPr>
        <w:spacing w:after="89" w:line="270" w:lineRule="auto"/>
        <w:ind w:right="12"/>
        <w:rPr>
          <w:sz w:val="24"/>
        </w:rPr>
      </w:pPr>
      <w:r w:rsidRPr="0014269B">
        <w:rPr>
          <w:sz w:val="24"/>
        </w:rPr>
        <w:t xml:space="preserve">Dividing by h </w:t>
      </w:r>
    </w:p>
    <w:p w:rsidR="0014269B" w:rsidRPr="0014269B" w:rsidRDefault="0014269B" w:rsidP="0014269B">
      <w:pPr>
        <w:spacing w:after="148"/>
        <w:rPr>
          <w:sz w:val="24"/>
        </w:rPr>
      </w:pPr>
      <w:r w:rsidRPr="0014269B">
        <w:rPr>
          <w:noProof/>
          <w:sz w:val="24"/>
        </w:rPr>
        <w:lastRenderedPageBreak/>
        <w:drawing>
          <wp:inline distT="0" distB="0" distL="0" distR="0" wp14:anchorId="5842D4AA" wp14:editId="16E55846">
            <wp:extent cx="1109472" cy="274320"/>
            <wp:effectExtent l="0" t="0" r="0" b="0"/>
            <wp:docPr id="244232" name="Picture 244232"/>
            <wp:cNvGraphicFramePr/>
            <a:graphic xmlns:a="http://schemas.openxmlformats.org/drawingml/2006/main">
              <a:graphicData uri="http://schemas.openxmlformats.org/drawingml/2006/picture">
                <pic:pic xmlns:pic="http://schemas.openxmlformats.org/drawingml/2006/picture">
                  <pic:nvPicPr>
                    <pic:cNvPr id="244232" name="Picture 244232"/>
                    <pic:cNvPicPr/>
                  </pic:nvPicPr>
                  <pic:blipFill>
                    <a:blip r:embed="rId598"/>
                    <a:stretch>
                      <a:fillRect/>
                    </a:stretch>
                  </pic:blipFill>
                  <pic:spPr>
                    <a:xfrm>
                      <a:off x="0" y="0"/>
                      <a:ext cx="1109472" cy="274320"/>
                    </a:xfrm>
                    <a:prstGeom prst="rect">
                      <a:avLst/>
                    </a:prstGeom>
                  </pic:spPr>
                </pic:pic>
              </a:graphicData>
            </a:graphic>
          </wp:inline>
        </w:drawing>
      </w:r>
      <w:r w:rsidRPr="0014269B">
        <w:rPr>
          <w:sz w:val="24"/>
        </w:rPr>
        <w:t xml:space="preserve"> </w:t>
      </w:r>
    </w:p>
    <w:p w:rsidR="0014269B" w:rsidRPr="0014269B" w:rsidRDefault="0014269B" w:rsidP="0014269B">
      <w:pPr>
        <w:spacing w:after="179"/>
        <w:rPr>
          <w:sz w:val="24"/>
        </w:rPr>
      </w:pPr>
      <w:r w:rsidRPr="0014269B">
        <w:rPr>
          <w:b/>
          <w:color w:val="FF0000"/>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Conjugate points </w:t>
      </w:r>
    </w:p>
    <w:p w:rsidR="0014269B" w:rsidRPr="0014269B" w:rsidRDefault="0014269B" w:rsidP="0014269B">
      <w:pPr>
        <w:spacing w:after="5" w:line="221" w:lineRule="auto"/>
        <w:ind w:right="12"/>
        <w:rPr>
          <w:sz w:val="24"/>
        </w:rPr>
      </w:pPr>
      <w:r w:rsidRPr="0014269B">
        <w:rPr>
          <w:sz w:val="24"/>
        </w:rPr>
        <w:t xml:space="preserve">These are two points, O and I. each on the opposite side of a convex lens such that an object and its image at these points are interchangeable. </w:t>
      </w:r>
    </w:p>
    <w:p w:rsidR="0014269B" w:rsidRPr="0014269B" w:rsidRDefault="0014269B" w:rsidP="0014269B">
      <w:pPr>
        <w:spacing w:after="94"/>
        <w:ind w:right="4395"/>
        <w:jc w:val="center"/>
        <w:rPr>
          <w:sz w:val="24"/>
        </w:rPr>
      </w:pPr>
      <w:r w:rsidRPr="0014269B">
        <w:rPr>
          <w:noProof/>
          <w:sz w:val="24"/>
        </w:rPr>
        <w:drawing>
          <wp:inline distT="0" distB="0" distL="0" distR="0" wp14:anchorId="77783916" wp14:editId="5A330204">
            <wp:extent cx="2144395" cy="1133475"/>
            <wp:effectExtent l="0" t="0" r="0" b="0"/>
            <wp:docPr id="33765" name="Picture 33765"/>
            <wp:cNvGraphicFramePr/>
            <a:graphic xmlns:a="http://schemas.openxmlformats.org/drawingml/2006/main">
              <a:graphicData uri="http://schemas.openxmlformats.org/drawingml/2006/picture">
                <pic:pic xmlns:pic="http://schemas.openxmlformats.org/drawingml/2006/picture">
                  <pic:nvPicPr>
                    <pic:cNvPr id="33765" name="Picture 33765"/>
                    <pic:cNvPicPr/>
                  </pic:nvPicPr>
                  <pic:blipFill>
                    <a:blip r:embed="rId599"/>
                    <a:stretch>
                      <a:fillRect/>
                    </a:stretch>
                  </pic:blipFill>
                  <pic:spPr>
                    <a:xfrm>
                      <a:off x="0" y="0"/>
                      <a:ext cx="2144395" cy="1133475"/>
                    </a:xfrm>
                    <a:prstGeom prst="rect">
                      <a:avLst/>
                    </a:prstGeom>
                  </pic:spPr>
                </pic:pic>
              </a:graphicData>
            </a:graphic>
          </wp:inline>
        </w:drawing>
      </w:r>
      <w:r w:rsidRPr="0014269B">
        <w:rPr>
          <w:sz w:val="24"/>
        </w:rPr>
        <w:t xml:space="preserve"> </w:t>
      </w:r>
    </w:p>
    <w:p w:rsidR="0014269B" w:rsidRPr="0014269B" w:rsidRDefault="0014269B" w:rsidP="0014269B">
      <w:pPr>
        <w:spacing w:after="4" w:line="262" w:lineRule="auto"/>
        <w:rPr>
          <w:sz w:val="24"/>
        </w:rPr>
      </w:pPr>
      <w:r w:rsidRPr="0014269B">
        <w:rPr>
          <w:b/>
          <w:sz w:val="24"/>
        </w:rPr>
        <w:t>Note:</w:t>
      </w:r>
      <w:r w:rsidRPr="0014269B">
        <w:rPr>
          <w:sz w:val="24"/>
        </w:rPr>
        <w:t xml:space="preserve"> </w:t>
      </w:r>
    </w:p>
    <w:p w:rsidR="0014269B" w:rsidRPr="0014269B" w:rsidRDefault="0014269B" w:rsidP="0014269B">
      <w:pPr>
        <w:spacing w:after="5" w:line="221" w:lineRule="auto"/>
        <w:ind w:right="12"/>
        <w:rPr>
          <w:sz w:val="24"/>
        </w:rPr>
      </w:pPr>
      <w:r w:rsidRPr="0014269B">
        <w:rPr>
          <w:sz w:val="24"/>
        </w:rPr>
        <w:t xml:space="preserve">The property of conjugate points is such that when an object is placed at one of the points, the image is formed at the other point by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0"/>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Newton’s formula (Newton’s relation)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spacing w:after="5" w:line="270" w:lineRule="auto"/>
        <w:ind w:right="12"/>
        <w:rPr>
          <w:sz w:val="24"/>
        </w:rPr>
      </w:pPr>
      <w:r w:rsidRPr="0014269B">
        <w:rPr>
          <w:sz w:val="24"/>
        </w:rPr>
        <w:t xml:space="preserve">Consider an object, O, such that its image, I, is formed </w:t>
      </w:r>
    </w:p>
    <w:p w:rsidR="0014269B" w:rsidRPr="0014269B" w:rsidRDefault="0014269B" w:rsidP="0014269B">
      <w:pPr>
        <w:spacing w:after="0"/>
        <w:ind w:right="4065"/>
        <w:jc w:val="center"/>
        <w:rPr>
          <w:sz w:val="24"/>
        </w:rPr>
      </w:pPr>
      <w:r w:rsidRPr="0014269B">
        <w:rPr>
          <w:noProof/>
          <w:sz w:val="24"/>
        </w:rPr>
        <w:drawing>
          <wp:inline distT="0" distB="0" distL="0" distR="0" wp14:anchorId="71E14B8F" wp14:editId="6B1CB3AB">
            <wp:extent cx="3277235" cy="1177925"/>
            <wp:effectExtent l="0" t="0" r="0" b="0"/>
            <wp:docPr id="33892" name="Picture 33892"/>
            <wp:cNvGraphicFramePr/>
            <a:graphic xmlns:a="http://schemas.openxmlformats.org/drawingml/2006/main">
              <a:graphicData uri="http://schemas.openxmlformats.org/drawingml/2006/picture">
                <pic:pic xmlns:pic="http://schemas.openxmlformats.org/drawingml/2006/picture">
                  <pic:nvPicPr>
                    <pic:cNvPr id="33892" name="Picture 33892"/>
                    <pic:cNvPicPr/>
                  </pic:nvPicPr>
                  <pic:blipFill>
                    <a:blip r:embed="rId600"/>
                    <a:stretch>
                      <a:fillRect/>
                    </a:stretch>
                  </pic:blipFill>
                  <pic:spPr>
                    <a:xfrm>
                      <a:off x="0" y="0"/>
                      <a:ext cx="3277235" cy="117792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Object distance u = f + x </w:t>
      </w:r>
    </w:p>
    <w:p w:rsidR="0014269B" w:rsidRPr="0014269B" w:rsidRDefault="0014269B" w:rsidP="0014269B">
      <w:pPr>
        <w:spacing w:after="5" w:line="270" w:lineRule="auto"/>
        <w:ind w:right="12"/>
        <w:rPr>
          <w:sz w:val="24"/>
        </w:rPr>
      </w:pPr>
      <w:r w:rsidRPr="0014269B">
        <w:rPr>
          <w:sz w:val="24"/>
        </w:rPr>
        <w:t xml:space="preserve">Image distance v = f + y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Using the relation  </w:t>
      </w:r>
      <w:r w:rsidRPr="0014269B">
        <w:rPr>
          <w:noProof/>
          <w:sz w:val="24"/>
        </w:rPr>
        <w:drawing>
          <wp:inline distT="0" distB="0" distL="0" distR="0" wp14:anchorId="472597BD" wp14:editId="083B07CD">
            <wp:extent cx="643128" cy="262128"/>
            <wp:effectExtent l="0" t="0" r="0" b="0"/>
            <wp:docPr id="244233" name="Picture 244233"/>
            <wp:cNvGraphicFramePr/>
            <a:graphic xmlns:a="http://schemas.openxmlformats.org/drawingml/2006/main">
              <a:graphicData uri="http://schemas.openxmlformats.org/drawingml/2006/picture">
                <pic:pic xmlns:pic="http://schemas.openxmlformats.org/drawingml/2006/picture">
                  <pic:nvPicPr>
                    <pic:cNvPr id="244233" name="Picture 244233"/>
                    <pic:cNvPicPr/>
                  </pic:nvPicPr>
                  <pic:blipFill>
                    <a:blip r:embed="rId601"/>
                    <a:stretch>
                      <a:fillRect/>
                    </a:stretch>
                  </pic:blipFill>
                  <pic:spPr>
                    <a:xfrm>
                      <a:off x="0" y="0"/>
                      <a:ext cx="643128" cy="262128"/>
                    </a:xfrm>
                    <a:prstGeom prst="rect">
                      <a:avLst/>
                    </a:prstGeom>
                  </pic:spPr>
                </pic:pic>
              </a:graphicData>
            </a:graphic>
          </wp:inline>
        </w:drawing>
      </w:r>
      <w:r w:rsidRPr="0014269B">
        <w:rPr>
          <w:sz w:val="24"/>
        </w:rPr>
        <w:t xml:space="preserve">  and substituting for u and v    </w:t>
      </w:r>
    </w:p>
    <w:p w:rsidR="0014269B" w:rsidRPr="0014269B" w:rsidRDefault="0014269B" w:rsidP="0014269B">
      <w:pPr>
        <w:spacing w:after="0"/>
        <w:ind w:right="6236"/>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5BA70AA7" wp14:editId="325097F0">
            <wp:extent cx="1130808" cy="265176"/>
            <wp:effectExtent l="0" t="0" r="0" b="0"/>
            <wp:docPr id="244234" name="Picture 244234"/>
            <wp:cNvGraphicFramePr/>
            <a:graphic xmlns:a="http://schemas.openxmlformats.org/drawingml/2006/main">
              <a:graphicData uri="http://schemas.openxmlformats.org/drawingml/2006/picture">
                <pic:pic xmlns:pic="http://schemas.openxmlformats.org/drawingml/2006/picture">
                  <pic:nvPicPr>
                    <pic:cNvPr id="244234" name="Picture 244234"/>
                    <pic:cNvPicPr/>
                  </pic:nvPicPr>
                  <pic:blipFill>
                    <a:blip r:embed="rId602"/>
                    <a:stretch>
                      <a:fillRect/>
                    </a:stretch>
                  </pic:blipFill>
                  <pic:spPr>
                    <a:xfrm>
                      <a:off x="0" y="0"/>
                      <a:ext cx="1130808"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7143"/>
        <w:rPr>
          <w:sz w:val="24"/>
        </w:rPr>
      </w:pPr>
      <w:r w:rsidRPr="0014269B">
        <w:rPr>
          <w:sz w:val="24"/>
        </w:rPr>
        <w:t>Solving the equation f</w:t>
      </w:r>
      <w:r w:rsidRPr="0014269B">
        <w:rPr>
          <w:sz w:val="24"/>
          <w:vertAlign w:val="superscript"/>
        </w:rPr>
        <w:t>2</w:t>
      </w:r>
      <w:r w:rsidRPr="0014269B">
        <w:rPr>
          <w:sz w:val="24"/>
        </w:rPr>
        <w:t xml:space="preserve"> = xy </w:t>
      </w:r>
    </w:p>
    <w:p w:rsidR="0014269B" w:rsidRPr="0014269B" w:rsidRDefault="0014269B" w:rsidP="0014269B">
      <w:pPr>
        <w:spacing w:after="0"/>
        <w:rPr>
          <w:sz w:val="24"/>
        </w:rPr>
      </w:pPr>
      <w:r w:rsidRPr="0014269B">
        <w:rPr>
          <w:noProof/>
          <w:sz w:val="24"/>
        </w:rPr>
        <w:drawing>
          <wp:inline distT="0" distB="0" distL="0" distR="0" wp14:anchorId="58E1A1E9" wp14:editId="630D4BAC">
            <wp:extent cx="42672" cy="54864"/>
            <wp:effectExtent l="0" t="0" r="0" b="0"/>
            <wp:docPr id="244235" name="Picture 244235"/>
            <wp:cNvGraphicFramePr/>
            <a:graphic xmlns:a="http://schemas.openxmlformats.org/drawingml/2006/main">
              <a:graphicData uri="http://schemas.openxmlformats.org/drawingml/2006/picture">
                <pic:pic xmlns:pic="http://schemas.openxmlformats.org/drawingml/2006/picture">
                  <pic:nvPicPr>
                    <pic:cNvPr id="244235" name="Picture 244235"/>
                    <pic:cNvPicPr/>
                  </pic:nvPicPr>
                  <pic:blipFill>
                    <a:blip r:embed="rId603"/>
                    <a:stretch>
                      <a:fillRect/>
                    </a:stretch>
                  </pic:blipFill>
                  <pic:spPr>
                    <a:xfrm>
                      <a:off x="0" y="0"/>
                      <a:ext cx="42672" cy="54864"/>
                    </a:xfrm>
                    <a:prstGeom prst="rect">
                      <a:avLst/>
                    </a:prstGeom>
                  </pic:spPr>
                </pic:pic>
              </a:graphicData>
            </a:graphic>
          </wp:inline>
        </w:drawing>
      </w:r>
    </w:p>
    <w:p w:rsidR="0014269B" w:rsidRPr="0014269B" w:rsidRDefault="0014269B" w:rsidP="0014269B">
      <w:pPr>
        <w:spacing w:after="5" w:line="270" w:lineRule="auto"/>
        <w:ind w:right="12"/>
        <w:rPr>
          <w:sz w:val="24"/>
        </w:rPr>
      </w:pPr>
      <w:r w:rsidRPr="0014269B">
        <w:rPr>
          <w:sz w:val="24"/>
        </w:rPr>
        <w:t xml:space="preserve">f = </w:t>
      </w:r>
      <w:r w:rsidRPr="0014269B">
        <w:rPr>
          <w:noProof/>
          <w:sz w:val="24"/>
        </w:rPr>
        <w:drawing>
          <wp:inline distT="0" distB="0" distL="0" distR="0" wp14:anchorId="101CF222" wp14:editId="4181C45D">
            <wp:extent cx="338328" cy="149352"/>
            <wp:effectExtent l="0" t="0" r="0" b="0"/>
            <wp:docPr id="244236" name="Picture 244236"/>
            <wp:cNvGraphicFramePr/>
            <a:graphic xmlns:a="http://schemas.openxmlformats.org/drawingml/2006/main">
              <a:graphicData uri="http://schemas.openxmlformats.org/drawingml/2006/picture">
                <pic:pic xmlns:pic="http://schemas.openxmlformats.org/drawingml/2006/picture">
                  <pic:nvPicPr>
                    <pic:cNvPr id="244236" name="Picture 244236"/>
                    <pic:cNvPicPr/>
                  </pic:nvPicPr>
                  <pic:blipFill>
                    <a:blip r:embed="rId604"/>
                    <a:stretch>
                      <a:fillRect/>
                    </a:stretch>
                  </pic:blipFill>
                  <pic:spPr>
                    <a:xfrm>
                      <a:off x="0" y="0"/>
                      <a:ext cx="338328" cy="14935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lastRenderedPageBreak/>
        <w:t xml:space="preserve">By obtaining various values of x and y, a plot of values of x against 1/y gives a shape of the graph below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line="216" w:lineRule="auto"/>
        <w:ind w:right="5950"/>
        <w:rPr>
          <w:sz w:val="24"/>
        </w:rPr>
      </w:pPr>
      <w:r w:rsidRPr="0014269B">
        <w:rPr>
          <w:noProof/>
          <w:sz w:val="24"/>
        </w:rPr>
        <w:drawing>
          <wp:inline distT="0" distB="0" distL="0" distR="0" wp14:anchorId="2A56FE9A" wp14:editId="6672131D">
            <wp:extent cx="2070100" cy="1623695"/>
            <wp:effectExtent l="0" t="0" r="0" b="0"/>
            <wp:docPr id="33894" name="Picture 33894"/>
            <wp:cNvGraphicFramePr/>
            <a:graphic xmlns:a="http://schemas.openxmlformats.org/drawingml/2006/main">
              <a:graphicData uri="http://schemas.openxmlformats.org/drawingml/2006/picture">
                <pic:pic xmlns:pic="http://schemas.openxmlformats.org/drawingml/2006/picture">
                  <pic:nvPicPr>
                    <pic:cNvPr id="33894" name="Picture 33894"/>
                    <pic:cNvPicPr/>
                  </pic:nvPicPr>
                  <pic:blipFill>
                    <a:blip r:embed="rId605"/>
                    <a:stretch>
                      <a:fillRect/>
                    </a:stretch>
                  </pic:blipFill>
                  <pic:spPr>
                    <a:xfrm>
                      <a:off x="0" y="0"/>
                      <a:ext cx="2070100" cy="1623695"/>
                    </a:xfrm>
                    <a:prstGeom prst="rect">
                      <a:avLst/>
                    </a:prstGeom>
                  </pic:spPr>
                </pic:pic>
              </a:graphicData>
            </a:graphic>
          </wp:inline>
        </w:drawing>
      </w:r>
      <w:r w:rsidRPr="0014269B">
        <w:rPr>
          <w:sz w:val="24"/>
        </w:rPr>
        <w:t xml:space="preserve"> </w:t>
      </w:r>
      <w:r w:rsidRPr="0014269B">
        <w:rPr>
          <w:sz w:val="16"/>
        </w:rPr>
        <w:t>2</w:t>
      </w:r>
    </w:p>
    <w:p w:rsidR="0014269B" w:rsidRPr="0014269B" w:rsidRDefault="0014269B" w:rsidP="0014269B">
      <w:pPr>
        <w:spacing w:after="5" w:line="270" w:lineRule="auto"/>
        <w:ind w:right="12"/>
        <w:rPr>
          <w:sz w:val="24"/>
        </w:rPr>
      </w:pPr>
      <w:r w:rsidRPr="0014269B">
        <w:rPr>
          <w:sz w:val="24"/>
        </w:rPr>
        <w:t xml:space="preserve">Slope, s = f = xy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Combined focal length of two thin lenses </w:t>
      </w:r>
    </w:p>
    <w:p w:rsidR="0014269B" w:rsidRPr="0014269B" w:rsidRDefault="0014269B" w:rsidP="0014269B">
      <w:pPr>
        <w:spacing w:after="5" w:line="270" w:lineRule="auto"/>
        <w:ind w:right="12"/>
        <w:rPr>
          <w:sz w:val="24"/>
        </w:rPr>
      </w:pPr>
      <w:r w:rsidRPr="0014269B">
        <w:rPr>
          <w:sz w:val="24"/>
        </w:rPr>
        <w:t>Consider two thin lenses L</w:t>
      </w:r>
      <w:r w:rsidRPr="0014269B">
        <w:rPr>
          <w:sz w:val="24"/>
          <w:vertAlign w:val="subscript"/>
        </w:rPr>
        <w:t>1</w:t>
      </w:r>
      <w:r w:rsidRPr="0014269B">
        <w:rPr>
          <w:sz w:val="24"/>
        </w:rPr>
        <w:t xml:space="preserve"> and L</w:t>
      </w:r>
      <w:r w:rsidRPr="0014269B">
        <w:rPr>
          <w:sz w:val="24"/>
          <w:vertAlign w:val="subscript"/>
        </w:rPr>
        <w:t>2</w:t>
      </w:r>
      <w:r w:rsidRPr="0014269B">
        <w:rPr>
          <w:sz w:val="24"/>
        </w:rPr>
        <w:t xml:space="preserve"> of focal length f</w:t>
      </w:r>
      <w:r w:rsidRPr="0014269B">
        <w:rPr>
          <w:sz w:val="24"/>
          <w:vertAlign w:val="subscript"/>
        </w:rPr>
        <w:t>1</w:t>
      </w:r>
      <w:r w:rsidRPr="0014269B">
        <w:rPr>
          <w:sz w:val="24"/>
        </w:rPr>
        <w:t xml:space="preserve"> and f</w:t>
      </w:r>
      <w:r w:rsidRPr="0014269B">
        <w:rPr>
          <w:sz w:val="24"/>
          <w:vertAlign w:val="subscript"/>
        </w:rPr>
        <w:t>2</w:t>
      </w:r>
      <w:r w:rsidRPr="0014269B">
        <w:rPr>
          <w:sz w:val="24"/>
        </w:rPr>
        <w:t xml:space="preserve">. </w:t>
      </w:r>
    </w:p>
    <w:p w:rsidR="0014269B" w:rsidRPr="0014269B" w:rsidRDefault="0014269B" w:rsidP="0014269B">
      <w:pPr>
        <w:spacing w:after="0"/>
        <w:ind w:right="4965"/>
        <w:jc w:val="center"/>
        <w:rPr>
          <w:sz w:val="24"/>
        </w:rPr>
      </w:pPr>
      <w:r w:rsidRPr="0014269B">
        <w:rPr>
          <w:noProof/>
          <w:sz w:val="24"/>
        </w:rPr>
        <w:drawing>
          <wp:inline distT="0" distB="0" distL="0" distR="0" wp14:anchorId="41543014" wp14:editId="55C5425C">
            <wp:extent cx="2699893" cy="1630680"/>
            <wp:effectExtent l="0" t="0" r="0" b="0"/>
            <wp:docPr id="34059" name="Picture 34059"/>
            <wp:cNvGraphicFramePr/>
            <a:graphic xmlns:a="http://schemas.openxmlformats.org/drawingml/2006/main">
              <a:graphicData uri="http://schemas.openxmlformats.org/drawingml/2006/picture">
                <pic:pic xmlns:pic="http://schemas.openxmlformats.org/drawingml/2006/picture">
                  <pic:nvPicPr>
                    <pic:cNvPr id="34059" name="Picture 34059"/>
                    <pic:cNvPicPr/>
                  </pic:nvPicPr>
                  <pic:blipFill>
                    <a:blip r:embed="rId606"/>
                    <a:stretch>
                      <a:fillRect/>
                    </a:stretch>
                  </pic:blipFill>
                  <pic:spPr>
                    <a:xfrm>
                      <a:off x="0" y="0"/>
                      <a:ext cx="2699893" cy="1630680"/>
                    </a:xfrm>
                    <a:prstGeom prst="rect">
                      <a:avLst/>
                    </a:prstGeom>
                  </pic:spPr>
                </pic:pic>
              </a:graphicData>
            </a:graphic>
          </wp:inline>
        </w:drawing>
      </w:r>
      <w:r w:rsidRPr="0014269B">
        <w:rPr>
          <w:b/>
          <w:color w:val="FF0000"/>
          <w:sz w:val="24"/>
        </w:rPr>
        <w:t xml:space="preserve"> </w:t>
      </w:r>
    </w:p>
    <w:p w:rsidR="0014269B" w:rsidRPr="0014269B" w:rsidRDefault="0014269B" w:rsidP="0014269B">
      <w:pPr>
        <w:spacing w:after="5" w:line="270" w:lineRule="auto"/>
        <w:ind w:right="12"/>
        <w:rPr>
          <w:sz w:val="24"/>
        </w:rPr>
      </w:pPr>
      <w:r w:rsidRPr="0014269B">
        <w:rPr>
          <w:sz w:val="24"/>
        </w:rPr>
        <w:t>For lens L</w:t>
      </w:r>
      <w:r w:rsidRPr="0014269B">
        <w:rPr>
          <w:sz w:val="24"/>
          <w:vertAlign w:val="subscript"/>
        </w:rPr>
        <w:t>1</w:t>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0B8FAE20" wp14:editId="2217A7EA">
            <wp:extent cx="640080" cy="262128"/>
            <wp:effectExtent l="0" t="0" r="0" b="0"/>
            <wp:docPr id="244237" name="Picture 244237"/>
            <wp:cNvGraphicFramePr/>
            <a:graphic xmlns:a="http://schemas.openxmlformats.org/drawingml/2006/main">
              <a:graphicData uri="http://schemas.openxmlformats.org/drawingml/2006/picture">
                <pic:pic xmlns:pic="http://schemas.openxmlformats.org/drawingml/2006/picture">
                  <pic:nvPicPr>
                    <pic:cNvPr id="244237" name="Picture 244237"/>
                    <pic:cNvPicPr/>
                  </pic:nvPicPr>
                  <pic:blipFill>
                    <a:blip r:embed="rId607"/>
                    <a:stretch>
                      <a:fillRect/>
                    </a:stretch>
                  </pic:blipFill>
                  <pic:spPr>
                    <a:xfrm>
                      <a:off x="0" y="0"/>
                      <a:ext cx="640080"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noProof/>
          <w:sz w:val="24"/>
        </w:rPr>
        <w:drawing>
          <wp:inline distT="0" distB="0" distL="0" distR="0" wp14:anchorId="00918EE2" wp14:editId="6B232387">
            <wp:extent cx="716280" cy="262128"/>
            <wp:effectExtent l="0" t="0" r="0" b="0"/>
            <wp:docPr id="244238" name="Picture 244238"/>
            <wp:cNvGraphicFramePr/>
            <a:graphic xmlns:a="http://schemas.openxmlformats.org/drawingml/2006/main">
              <a:graphicData uri="http://schemas.openxmlformats.org/drawingml/2006/picture">
                <pic:pic xmlns:pic="http://schemas.openxmlformats.org/drawingml/2006/picture">
                  <pic:nvPicPr>
                    <pic:cNvPr id="244238" name="Picture 244238"/>
                    <pic:cNvPicPr/>
                  </pic:nvPicPr>
                  <pic:blipFill>
                    <a:blip r:embed="rId608"/>
                    <a:stretch>
                      <a:fillRect/>
                    </a:stretch>
                  </pic:blipFill>
                  <pic:spPr>
                    <a:xfrm>
                      <a:off x="0" y="0"/>
                      <a:ext cx="716280" cy="262128"/>
                    </a:xfrm>
                    <a:prstGeom prst="rect">
                      <a:avLst/>
                    </a:prstGeom>
                  </pic:spPr>
                </pic:pic>
              </a:graphicData>
            </a:graphic>
          </wp:inline>
        </w:drawing>
      </w:r>
      <w:r w:rsidRPr="0014269B">
        <w:rPr>
          <w:sz w:val="24"/>
        </w:rPr>
        <w:t xml:space="preserve">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For L</w:t>
      </w:r>
      <w:r w:rsidRPr="0014269B">
        <w:rPr>
          <w:sz w:val="24"/>
          <w:vertAlign w:val="subscript"/>
        </w:rPr>
        <w:t>2</w:t>
      </w:r>
      <w:r w:rsidRPr="0014269B">
        <w:rPr>
          <w:sz w:val="24"/>
        </w:rPr>
        <w:t xml:space="preserve">, I’ acts as the object </w:t>
      </w:r>
    </w:p>
    <w:p w:rsidR="0014269B" w:rsidRPr="0014269B" w:rsidRDefault="0014269B" w:rsidP="0014269B">
      <w:pPr>
        <w:spacing w:after="5" w:line="270" w:lineRule="auto"/>
        <w:ind w:right="12"/>
        <w:rPr>
          <w:sz w:val="24"/>
        </w:rPr>
      </w:pPr>
      <w:r w:rsidRPr="0014269B">
        <w:rPr>
          <w:noProof/>
          <w:sz w:val="24"/>
        </w:rPr>
        <w:drawing>
          <wp:inline distT="0" distB="0" distL="0" distR="0" wp14:anchorId="3E16F16C" wp14:editId="11389986">
            <wp:extent cx="789432" cy="262128"/>
            <wp:effectExtent l="0" t="0" r="0" b="0"/>
            <wp:docPr id="244239" name="Picture 244239"/>
            <wp:cNvGraphicFramePr/>
            <a:graphic xmlns:a="http://schemas.openxmlformats.org/drawingml/2006/main">
              <a:graphicData uri="http://schemas.openxmlformats.org/drawingml/2006/picture">
                <pic:pic xmlns:pic="http://schemas.openxmlformats.org/drawingml/2006/picture">
                  <pic:nvPicPr>
                    <pic:cNvPr id="244239" name="Picture 244239"/>
                    <pic:cNvPicPr/>
                  </pic:nvPicPr>
                  <pic:blipFill>
                    <a:blip r:embed="rId609"/>
                    <a:stretch>
                      <a:fillRect/>
                    </a:stretch>
                  </pic:blipFill>
                  <pic:spPr>
                    <a:xfrm>
                      <a:off x="0" y="0"/>
                      <a:ext cx="789432" cy="262128"/>
                    </a:xfrm>
                    <a:prstGeom prst="rect">
                      <a:avLst/>
                    </a:prstGeom>
                  </pic:spPr>
                </pic:pic>
              </a:graphicData>
            </a:graphic>
          </wp:inline>
        </w:drawing>
      </w:r>
      <w:r w:rsidRPr="0014269B">
        <w:rPr>
          <w:sz w:val="24"/>
        </w:rPr>
        <w:t xml:space="preserve">  …………………….(ii) </w:t>
      </w:r>
    </w:p>
    <w:p w:rsidR="0014269B" w:rsidRPr="0014269B" w:rsidRDefault="0014269B" w:rsidP="0014269B">
      <w:pPr>
        <w:spacing w:after="5" w:line="270" w:lineRule="auto"/>
        <w:ind w:right="12"/>
        <w:rPr>
          <w:sz w:val="24"/>
        </w:rPr>
      </w:pPr>
      <w:r w:rsidRPr="0014269B">
        <w:rPr>
          <w:sz w:val="24"/>
        </w:rPr>
        <w:t xml:space="preserve">Eqn. (i) + Eqn. (ii) </w:t>
      </w:r>
    </w:p>
    <w:p w:rsidR="0014269B" w:rsidRPr="0014269B" w:rsidRDefault="0014269B" w:rsidP="0014269B">
      <w:pPr>
        <w:spacing w:after="0"/>
        <w:rPr>
          <w:sz w:val="24"/>
        </w:rPr>
      </w:pPr>
      <w:r w:rsidRPr="0014269B">
        <w:rPr>
          <w:noProof/>
          <w:sz w:val="24"/>
        </w:rPr>
        <w:drawing>
          <wp:inline distT="0" distB="0" distL="0" distR="0" wp14:anchorId="436662A0" wp14:editId="49E26FC3">
            <wp:extent cx="1289304" cy="262128"/>
            <wp:effectExtent l="0" t="0" r="0" b="0"/>
            <wp:docPr id="244240" name="Picture 244240"/>
            <wp:cNvGraphicFramePr/>
            <a:graphic xmlns:a="http://schemas.openxmlformats.org/drawingml/2006/main">
              <a:graphicData uri="http://schemas.openxmlformats.org/drawingml/2006/picture">
                <pic:pic xmlns:pic="http://schemas.openxmlformats.org/drawingml/2006/picture">
                  <pic:nvPicPr>
                    <pic:cNvPr id="244240" name="Picture 244240"/>
                    <pic:cNvPicPr/>
                  </pic:nvPicPr>
                  <pic:blipFill>
                    <a:blip r:embed="rId610"/>
                    <a:stretch>
                      <a:fillRect/>
                    </a:stretch>
                  </pic:blipFill>
                  <pic:spPr>
                    <a:xfrm>
                      <a:off x="0" y="0"/>
                      <a:ext cx="1289304"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27"/>
        <w:rPr>
          <w:sz w:val="24"/>
        </w:rPr>
      </w:pPr>
      <w:r w:rsidRPr="0014269B">
        <w:rPr>
          <w:noProof/>
          <w:sz w:val="24"/>
        </w:rPr>
        <w:drawing>
          <wp:inline distT="0" distB="0" distL="0" distR="0" wp14:anchorId="0EE66B4D" wp14:editId="38AF2C2F">
            <wp:extent cx="719328" cy="265176"/>
            <wp:effectExtent l="0" t="0" r="0" b="0"/>
            <wp:docPr id="244241" name="Picture 244241"/>
            <wp:cNvGraphicFramePr/>
            <a:graphic xmlns:a="http://schemas.openxmlformats.org/drawingml/2006/main">
              <a:graphicData uri="http://schemas.openxmlformats.org/drawingml/2006/picture">
                <pic:pic xmlns:pic="http://schemas.openxmlformats.org/drawingml/2006/picture">
                  <pic:nvPicPr>
                    <pic:cNvPr id="244241" name="Picture 244241"/>
                    <pic:cNvPicPr/>
                  </pic:nvPicPr>
                  <pic:blipFill>
                    <a:blip r:embed="rId611"/>
                    <a:stretch>
                      <a:fillRect/>
                    </a:stretch>
                  </pic:blipFill>
                  <pic:spPr>
                    <a:xfrm>
                      <a:off x="0" y="0"/>
                      <a:ext cx="719328" cy="265176"/>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Where F is the focal length of combined lens, </w:t>
      </w:r>
    </w:p>
    <w:p w:rsidR="0014269B" w:rsidRPr="0014269B" w:rsidRDefault="0014269B" w:rsidP="0014269B">
      <w:pPr>
        <w:spacing w:after="35"/>
        <w:rPr>
          <w:sz w:val="24"/>
        </w:rPr>
      </w:pPr>
      <w:r w:rsidRPr="0014269B">
        <w:rPr>
          <w:b/>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lastRenderedPageBreak/>
        <w:t xml:space="preserve">Determination of focal length of convex lens </w:t>
      </w:r>
    </w:p>
    <w:p w:rsidR="0014269B" w:rsidRPr="0014269B" w:rsidRDefault="0014269B" w:rsidP="0014269B">
      <w:pPr>
        <w:keepNext/>
        <w:keepLines/>
        <w:spacing w:after="5" w:line="250" w:lineRule="auto"/>
        <w:outlineLvl w:val="1"/>
        <w:rPr>
          <w:b/>
          <w:sz w:val="24"/>
        </w:rPr>
      </w:pPr>
      <w:r w:rsidRPr="0014269B">
        <w:rPr>
          <w:b/>
          <w:color w:val="0070C0"/>
          <w:sz w:val="24"/>
        </w:rPr>
        <w:t>(a)</w:t>
      </w:r>
      <w:r w:rsidRPr="0014269B">
        <w:rPr>
          <w:rFonts w:ascii="Arial" w:eastAsia="Arial" w:hAnsi="Arial" w:cs="Arial"/>
          <w:b/>
          <w:color w:val="0070C0"/>
          <w:sz w:val="24"/>
        </w:rPr>
        <w:t xml:space="preserve"> </w:t>
      </w:r>
      <w:r w:rsidRPr="0014269B">
        <w:rPr>
          <w:b/>
          <w:color w:val="0070C0"/>
          <w:sz w:val="24"/>
        </w:rPr>
        <w:t xml:space="preserve">Determining the focal length of a convex lens using displacement of a convex lens when O and I are fixed </w:t>
      </w:r>
    </w:p>
    <w:p w:rsidR="0014269B" w:rsidRPr="0014269B" w:rsidRDefault="0014269B" w:rsidP="0014269B">
      <w:pPr>
        <w:spacing w:after="0"/>
        <w:rPr>
          <w:sz w:val="24"/>
        </w:rPr>
      </w:pPr>
      <w:r w:rsidRPr="0014269B">
        <w:rPr>
          <w:b/>
          <w:color w:val="FF0000"/>
          <w:sz w:val="24"/>
        </w:rPr>
        <w:t xml:space="preserve"> </w:t>
      </w:r>
    </w:p>
    <w:p w:rsidR="0014269B" w:rsidRPr="0014269B" w:rsidRDefault="0014269B" w:rsidP="0014269B">
      <w:pPr>
        <w:spacing w:after="0"/>
        <w:ind w:right="4755"/>
        <w:jc w:val="center"/>
        <w:rPr>
          <w:sz w:val="24"/>
        </w:rPr>
      </w:pPr>
      <w:r w:rsidRPr="0014269B">
        <w:rPr>
          <w:noProof/>
          <w:sz w:val="24"/>
        </w:rPr>
        <w:drawing>
          <wp:inline distT="0" distB="0" distL="0" distR="0" wp14:anchorId="333EDE4B" wp14:editId="0DE2A736">
            <wp:extent cx="2830830" cy="1602105"/>
            <wp:effectExtent l="0" t="0" r="0" b="0"/>
            <wp:docPr id="34061" name="Picture 34061"/>
            <wp:cNvGraphicFramePr/>
            <a:graphic xmlns:a="http://schemas.openxmlformats.org/drawingml/2006/main">
              <a:graphicData uri="http://schemas.openxmlformats.org/drawingml/2006/picture">
                <pic:pic xmlns:pic="http://schemas.openxmlformats.org/drawingml/2006/picture">
                  <pic:nvPicPr>
                    <pic:cNvPr id="34061" name="Picture 34061"/>
                    <pic:cNvPicPr/>
                  </pic:nvPicPr>
                  <pic:blipFill>
                    <a:blip r:embed="rId612"/>
                    <a:stretch>
                      <a:fillRect/>
                    </a:stretch>
                  </pic:blipFill>
                  <pic:spPr>
                    <a:xfrm>
                      <a:off x="0" y="0"/>
                      <a:ext cx="2830830" cy="1602105"/>
                    </a:xfrm>
                    <a:prstGeom prst="rect">
                      <a:avLst/>
                    </a:prstGeom>
                  </pic:spPr>
                </pic:pic>
              </a:graphicData>
            </a:graphic>
          </wp:inline>
        </w:drawing>
      </w:r>
      <w:r w:rsidRPr="0014269B">
        <w:rPr>
          <w:b/>
          <w:color w:val="FF0000"/>
          <w:sz w:val="24"/>
        </w:rPr>
        <w:t xml:space="preserve"> </w:t>
      </w:r>
    </w:p>
    <w:p w:rsidR="0014269B" w:rsidRPr="0014269B" w:rsidRDefault="0014269B" w:rsidP="0014269B">
      <w:pPr>
        <w:spacing w:after="5" w:line="270" w:lineRule="auto"/>
        <w:ind w:right="12"/>
        <w:rPr>
          <w:sz w:val="24"/>
        </w:rPr>
      </w:pPr>
      <w:r w:rsidRPr="0014269B">
        <w:rPr>
          <w:sz w:val="24"/>
        </w:rPr>
        <w:t xml:space="preserve">Lens A forms an image of  O at I </w:t>
      </w:r>
    </w:p>
    <w:p w:rsidR="0014269B" w:rsidRPr="0014269B" w:rsidRDefault="0014269B" w:rsidP="0014269B">
      <w:pPr>
        <w:spacing w:after="5" w:line="270" w:lineRule="auto"/>
        <w:ind w:right="12"/>
        <w:rPr>
          <w:sz w:val="24"/>
        </w:rPr>
      </w:pPr>
      <w:r w:rsidRPr="0014269B">
        <w:rPr>
          <w:sz w:val="24"/>
        </w:rPr>
        <w:t xml:space="preserve">By the principle of reversibility of light, an object at I forms an image at O. When the object and the screen are fixed, another clear image can be formed by the lens when moved from A to B.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the diagram </w:t>
      </w:r>
    </w:p>
    <w:p w:rsidR="0014269B" w:rsidRPr="0014269B" w:rsidRDefault="0014269B" w:rsidP="0014269B">
      <w:pPr>
        <w:spacing w:after="5" w:line="270" w:lineRule="auto"/>
        <w:ind w:right="12"/>
        <w:rPr>
          <w:sz w:val="24"/>
        </w:rPr>
      </w:pPr>
      <w:r w:rsidRPr="0014269B">
        <w:rPr>
          <w:sz w:val="24"/>
        </w:rPr>
        <w:t xml:space="preserve">OB = IA and OA =IB </w:t>
      </w:r>
    </w:p>
    <w:p w:rsidR="0014269B" w:rsidRPr="0014269B" w:rsidRDefault="0014269B" w:rsidP="0014269B">
      <w:pPr>
        <w:spacing w:after="5" w:line="270" w:lineRule="auto"/>
        <w:ind w:right="12"/>
        <w:rPr>
          <w:sz w:val="24"/>
        </w:rPr>
      </w:pPr>
      <w:r w:rsidRPr="0014269B">
        <w:rPr>
          <w:sz w:val="24"/>
        </w:rPr>
        <w:t xml:space="preserve">OA + BI = L-d </w:t>
      </w:r>
    </w:p>
    <w:p w:rsidR="0014269B" w:rsidRPr="0014269B" w:rsidRDefault="0014269B" w:rsidP="0014269B">
      <w:pPr>
        <w:spacing w:after="5" w:line="270" w:lineRule="auto"/>
        <w:ind w:right="6062"/>
        <w:rPr>
          <w:sz w:val="24"/>
        </w:rPr>
      </w:pPr>
      <w:r w:rsidRPr="0014269B">
        <w:rPr>
          <w:sz w:val="24"/>
        </w:rPr>
        <w:t xml:space="preserve">OA + OA + L-d (since OA + IB) 2OA = L-d </w:t>
      </w:r>
    </w:p>
    <w:p w:rsidR="0014269B" w:rsidRPr="0014269B" w:rsidRDefault="0014269B" w:rsidP="0014269B">
      <w:pPr>
        <w:tabs>
          <w:tab w:val="center" w:pos="1931"/>
        </w:tabs>
        <w:spacing w:after="5" w:line="270" w:lineRule="auto"/>
        <w:rPr>
          <w:sz w:val="24"/>
        </w:rPr>
      </w:pPr>
      <w:r w:rsidRPr="0014269B">
        <w:rPr>
          <w:sz w:val="24"/>
        </w:rPr>
        <w:t xml:space="preserve">AO = </w:t>
      </w:r>
      <w:r w:rsidRPr="0014269B">
        <w:rPr>
          <w:noProof/>
          <w:sz w:val="24"/>
        </w:rPr>
        <w:drawing>
          <wp:inline distT="0" distB="0" distL="0" distR="0" wp14:anchorId="4B356C6D" wp14:editId="5B8D7913">
            <wp:extent cx="216408" cy="243840"/>
            <wp:effectExtent l="0" t="0" r="0" b="0"/>
            <wp:docPr id="244242" name="Picture 244242"/>
            <wp:cNvGraphicFramePr/>
            <a:graphic xmlns:a="http://schemas.openxmlformats.org/drawingml/2006/main">
              <a:graphicData uri="http://schemas.openxmlformats.org/drawingml/2006/picture">
                <pic:pic xmlns:pic="http://schemas.openxmlformats.org/drawingml/2006/picture">
                  <pic:nvPicPr>
                    <pic:cNvPr id="244242" name="Picture 244242"/>
                    <pic:cNvPicPr/>
                  </pic:nvPicPr>
                  <pic:blipFill>
                    <a:blip r:embed="rId613"/>
                    <a:stretch>
                      <a:fillRect/>
                    </a:stretch>
                  </pic:blipFill>
                  <pic:spPr>
                    <a:xfrm>
                      <a:off x="0" y="0"/>
                      <a:ext cx="216408" cy="243840"/>
                    </a:xfrm>
                    <a:prstGeom prst="rect">
                      <a:avLst/>
                    </a:prstGeom>
                  </pic:spPr>
                </pic:pic>
              </a:graphicData>
            </a:graphic>
          </wp:inline>
        </w:drawing>
      </w:r>
      <w:r w:rsidRPr="0014269B">
        <w:rPr>
          <w:sz w:val="24"/>
        </w:rPr>
        <w:tab/>
        <w:t xml:space="preserve">= u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Also, AI = AB + BI </w:t>
      </w:r>
    </w:p>
    <w:p w:rsidR="0014269B" w:rsidRPr="0014269B" w:rsidRDefault="0014269B" w:rsidP="0014269B">
      <w:pPr>
        <w:spacing w:after="5" w:line="270" w:lineRule="auto"/>
        <w:ind w:right="12"/>
        <w:rPr>
          <w:sz w:val="24"/>
        </w:rPr>
      </w:pPr>
      <w:r w:rsidRPr="0014269B">
        <w:rPr>
          <w:sz w:val="24"/>
        </w:rPr>
        <w:t xml:space="preserve">         AI = AB + OA (since OA = BI </w:t>
      </w:r>
    </w:p>
    <w:p w:rsidR="0014269B" w:rsidRPr="0014269B" w:rsidRDefault="0014269B" w:rsidP="0014269B">
      <w:pPr>
        <w:tabs>
          <w:tab w:val="center" w:pos="2384"/>
        </w:tabs>
        <w:spacing w:after="5" w:line="270" w:lineRule="auto"/>
        <w:rPr>
          <w:sz w:val="24"/>
        </w:rPr>
      </w:pPr>
      <w:r w:rsidRPr="0014269B">
        <w:rPr>
          <w:sz w:val="24"/>
        </w:rPr>
        <w:t xml:space="preserve">         AI = d +</w:t>
      </w:r>
      <w:r w:rsidRPr="0014269B">
        <w:rPr>
          <w:noProof/>
          <w:sz w:val="24"/>
        </w:rPr>
        <w:drawing>
          <wp:inline distT="0" distB="0" distL="0" distR="0" wp14:anchorId="5D6AA1D2" wp14:editId="5ECEDFE9">
            <wp:extent cx="576072" cy="243840"/>
            <wp:effectExtent l="0" t="0" r="0" b="0"/>
            <wp:docPr id="244243" name="Picture 244243"/>
            <wp:cNvGraphicFramePr/>
            <a:graphic xmlns:a="http://schemas.openxmlformats.org/drawingml/2006/main">
              <a:graphicData uri="http://schemas.openxmlformats.org/drawingml/2006/picture">
                <pic:pic xmlns:pic="http://schemas.openxmlformats.org/drawingml/2006/picture">
                  <pic:nvPicPr>
                    <pic:cNvPr id="244243" name="Picture 244243"/>
                    <pic:cNvPicPr/>
                  </pic:nvPicPr>
                  <pic:blipFill>
                    <a:blip r:embed="rId614"/>
                    <a:stretch>
                      <a:fillRect/>
                    </a:stretch>
                  </pic:blipFill>
                  <pic:spPr>
                    <a:xfrm>
                      <a:off x="0" y="0"/>
                      <a:ext cx="576072" cy="243840"/>
                    </a:xfrm>
                    <a:prstGeom prst="rect">
                      <a:avLst/>
                    </a:prstGeom>
                  </pic:spPr>
                </pic:pic>
              </a:graphicData>
            </a:graphic>
          </wp:inline>
        </w:drawing>
      </w:r>
      <w:r w:rsidRPr="0014269B">
        <w:rPr>
          <w:sz w:val="24"/>
        </w:rPr>
        <w:tab/>
        <w:t xml:space="preserve">= v </w:t>
      </w:r>
    </w:p>
    <w:p w:rsidR="0014269B" w:rsidRPr="0014269B" w:rsidRDefault="0014269B" w:rsidP="0014269B">
      <w:pPr>
        <w:spacing w:after="5" w:line="270" w:lineRule="auto"/>
        <w:ind w:right="12"/>
        <w:rPr>
          <w:sz w:val="24"/>
        </w:rPr>
      </w:pPr>
      <w:r w:rsidRPr="0014269B">
        <w:rPr>
          <w:sz w:val="24"/>
        </w:rPr>
        <w:t xml:space="preserve">Using the formula </w:t>
      </w:r>
      <w:r w:rsidRPr="0014269B">
        <w:rPr>
          <w:noProof/>
          <w:sz w:val="24"/>
        </w:rPr>
        <w:drawing>
          <wp:inline distT="0" distB="0" distL="0" distR="0" wp14:anchorId="4170D9B1" wp14:editId="215C324B">
            <wp:extent cx="643128" cy="262128"/>
            <wp:effectExtent l="0" t="0" r="0" b="0"/>
            <wp:docPr id="244244" name="Picture 244244"/>
            <wp:cNvGraphicFramePr/>
            <a:graphic xmlns:a="http://schemas.openxmlformats.org/drawingml/2006/main">
              <a:graphicData uri="http://schemas.openxmlformats.org/drawingml/2006/picture">
                <pic:pic xmlns:pic="http://schemas.openxmlformats.org/drawingml/2006/picture">
                  <pic:nvPicPr>
                    <pic:cNvPr id="244244" name="Picture 244244"/>
                    <pic:cNvPicPr/>
                  </pic:nvPicPr>
                  <pic:blipFill>
                    <a:blip r:embed="rId615"/>
                    <a:stretch>
                      <a:fillRect/>
                    </a:stretch>
                  </pic:blipFill>
                  <pic:spPr>
                    <a:xfrm>
                      <a:off x="0" y="0"/>
                      <a:ext cx="643128" cy="262128"/>
                    </a:xfrm>
                    <a:prstGeom prst="rect">
                      <a:avLst/>
                    </a:prstGeom>
                  </pic:spPr>
                </pic:pic>
              </a:graphicData>
            </a:graphic>
          </wp:inline>
        </w:drawing>
      </w:r>
      <w:r w:rsidRPr="0014269B">
        <w:rPr>
          <w:sz w:val="24"/>
        </w:rPr>
        <w:t xml:space="preserve">   </w:t>
      </w:r>
    </w:p>
    <w:p w:rsidR="0014269B" w:rsidRPr="0014269B" w:rsidRDefault="0014269B" w:rsidP="0014269B">
      <w:pPr>
        <w:spacing w:after="0"/>
        <w:ind w:right="6551"/>
        <w:rPr>
          <w:sz w:val="24"/>
        </w:rPr>
      </w:pPr>
      <w:r w:rsidRPr="0014269B">
        <w:rPr>
          <w:noProof/>
          <w:sz w:val="24"/>
        </w:rPr>
        <w:drawing>
          <wp:inline distT="0" distB="0" distL="0" distR="0" wp14:anchorId="69023CAA" wp14:editId="15DE224C">
            <wp:extent cx="944880" cy="594360"/>
            <wp:effectExtent l="0" t="0" r="0" b="0"/>
            <wp:docPr id="244245" name="Picture 244245"/>
            <wp:cNvGraphicFramePr/>
            <a:graphic xmlns:a="http://schemas.openxmlformats.org/drawingml/2006/main">
              <a:graphicData uri="http://schemas.openxmlformats.org/drawingml/2006/picture">
                <pic:pic xmlns:pic="http://schemas.openxmlformats.org/drawingml/2006/picture">
                  <pic:nvPicPr>
                    <pic:cNvPr id="244245" name="Picture 244245"/>
                    <pic:cNvPicPr/>
                  </pic:nvPicPr>
                  <pic:blipFill>
                    <a:blip r:embed="rId616"/>
                    <a:stretch>
                      <a:fillRect/>
                    </a:stretch>
                  </pic:blipFill>
                  <pic:spPr>
                    <a:xfrm>
                      <a:off x="0" y="0"/>
                      <a:ext cx="944880" cy="59436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 = </w:t>
      </w:r>
      <w:r w:rsidRPr="0014269B">
        <w:rPr>
          <w:noProof/>
          <w:sz w:val="24"/>
        </w:rPr>
        <w:drawing>
          <wp:inline distT="0" distB="0" distL="0" distR="0" wp14:anchorId="05D67D9A" wp14:editId="109D3512">
            <wp:extent cx="347472" cy="265176"/>
            <wp:effectExtent l="0" t="0" r="0" b="0"/>
            <wp:docPr id="244246" name="Picture 244246"/>
            <wp:cNvGraphicFramePr/>
            <a:graphic xmlns:a="http://schemas.openxmlformats.org/drawingml/2006/main">
              <a:graphicData uri="http://schemas.openxmlformats.org/drawingml/2006/picture">
                <pic:pic xmlns:pic="http://schemas.openxmlformats.org/drawingml/2006/picture">
                  <pic:nvPicPr>
                    <pic:cNvPr id="244246" name="Picture 244246"/>
                    <pic:cNvPicPr/>
                  </pic:nvPicPr>
                  <pic:blipFill>
                    <a:blip r:embed="rId617"/>
                    <a:stretch>
                      <a:fillRect/>
                    </a:stretch>
                  </pic:blipFill>
                  <pic:spPr>
                    <a:xfrm>
                      <a:off x="0" y="0"/>
                      <a:ext cx="347472" cy="265176"/>
                    </a:xfrm>
                    <a:prstGeom prst="rect">
                      <a:avLst/>
                    </a:prstGeom>
                  </pic:spPr>
                </pic:pic>
              </a:graphicData>
            </a:graphic>
          </wp:inline>
        </w:drawing>
      </w:r>
      <w:r w:rsidRPr="0014269B">
        <w:rPr>
          <w:sz w:val="24"/>
        </w:rPr>
        <w:t xml:space="preserve"> </w:t>
      </w:r>
    </w:p>
    <w:p w:rsidR="0014269B" w:rsidRPr="0014269B" w:rsidRDefault="0014269B" w:rsidP="0014269B">
      <w:pPr>
        <w:spacing w:after="159"/>
        <w:rPr>
          <w:sz w:val="24"/>
        </w:rPr>
      </w:pPr>
      <w:r w:rsidRPr="0014269B">
        <w:rPr>
          <w:sz w:val="24"/>
        </w:rPr>
        <w:t xml:space="preserve"> </w:t>
      </w:r>
    </w:p>
    <w:p w:rsidR="0014269B" w:rsidRPr="0014269B" w:rsidRDefault="0014269B" w:rsidP="0014269B">
      <w:pPr>
        <w:spacing w:after="180" w:line="270" w:lineRule="auto"/>
        <w:ind w:right="12"/>
        <w:rPr>
          <w:sz w:val="24"/>
        </w:rPr>
      </w:pPr>
      <w:r w:rsidRPr="0014269B">
        <w:rPr>
          <w:sz w:val="24"/>
        </w:rPr>
        <w:t xml:space="preserve">NB. This is the method recommended for measuring the focal length of a lens whose surfaces are inaccessible (for example, when· the lens is in a tube), when measurements of v and u cannot be made </w:t>
      </w:r>
    </w:p>
    <w:p w:rsidR="0014269B" w:rsidRPr="0014269B" w:rsidRDefault="0014269B" w:rsidP="0014269B">
      <w:pPr>
        <w:spacing w:after="4" w:line="261" w:lineRule="auto"/>
        <w:rPr>
          <w:sz w:val="24"/>
        </w:rPr>
      </w:pPr>
      <w:r w:rsidRPr="0014269B">
        <w:rPr>
          <w:b/>
          <w:color w:val="FF0000"/>
          <w:sz w:val="26"/>
        </w:rPr>
        <w:t>Expression of object height, h, in form of heights h</w:t>
      </w:r>
      <w:r w:rsidRPr="0014269B">
        <w:rPr>
          <w:b/>
          <w:color w:val="FF0000"/>
          <w:sz w:val="26"/>
          <w:vertAlign w:val="subscript"/>
        </w:rPr>
        <w:t>1</w:t>
      </w:r>
      <w:r w:rsidRPr="0014269B">
        <w:rPr>
          <w:b/>
          <w:color w:val="FF0000"/>
          <w:sz w:val="26"/>
        </w:rPr>
        <w:t xml:space="preserve"> and h</w:t>
      </w:r>
      <w:r w:rsidRPr="0014269B">
        <w:rPr>
          <w:b/>
          <w:color w:val="FF0000"/>
          <w:sz w:val="26"/>
          <w:vertAlign w:val="subscript"/>
        </w:rPr>
        <w:t>2</w:t>
      </w:r>
      <w:r w:rsidRPr="0014269B">
        <w:rPr>
          <w:b/>
          <w:color w:val="FF0000"/>
          <w:sz w:val="26"/>
        </w:rPr>
        <w:t xml:space="preserve"> of the two images formed when a convex lens is displaced between fixed object O and the screen. </w:t>
      </w:r>
    </w:p>
    <w:p w:rsidR="0014269B" w:rsidRPr="0014269B" w:rsidRDefault="0014269B" w:rsidP="0014269B">
      <w:pPr>
        <w:spacing w:after="0"/>
        <w:ind w:right="4928"/>
        <w:jc w:val="center"/>
        <w:rPr>
          <w:sz w:val="24"/>
        </w:rPr>
      </w:pPr>
      <w:r w:rsidRPr="0014269B">
        <w:rPr>
          <w:noProof/>
          <w:sz w:val="24"/>
        </w:rPr>
        <w:lastRenderedPageBreak/>
        <w:drawing>
          <wp:inline distT="0" distB="0" distL="0" distR="0" wp14:anchorId="7A09A8E3" wp14:editId="5FA0F2E4">
            <wp:extent cx="2729230" cy="1343660"/>
            <wp:effectExtent l="0" t="0" r="0" b="0"/>
            <wp:docPr id="34311" name="Picture 34311"/>
            <wp:cNvGraphicFramePr/>
            <a:graphic xmlns:a="http://schemas.openxmlformats.org/drawingml/2006/main">
              <a:graphicData uri="http://schemas.openxmlformats.org/drawingml/2006/picture">
                <pic:pic xmlns:pic="http://schemas.openxmlformats.org/drawingml/2006/picture">
                  <pic:nvPicPr>
                    <pic:cNvPr id="34311" name="Picture 34311"/>
                    <pic:cNvPicPr/>
                  </pic:nvPicPr>
                  <pic:blipFill>
                    <a:blip r:embed="rId618"/>
                    <a:stretch>
                      <a:fillRect/>
                    </a:stretch>
                  </pic:blipFill>
                  <pic:spPr>
                    <a:xfrm>
                      <a:off x="0" y="0"/>
                      <a:ext cx="2729230" cy="134366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at position A,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3C92FA5B" wp14:editId="6D9B539E">
            <wp:extent cx="880872" cy="243840"/>
            <wp:effectExtent l="0" t="0" r="0" b="0"/>
            <wp:docPr id="244247" name="Picture 244247"/>
            <wp:cNvGraphicFramePr/>
            <a:graphic xmlns:a="http://schemas.openxmlformats.org/drawingml/2006/main">
              <a:graphicData uri="http://schemas.openxmlformats.org/drawingml/2006/picture">
                <pic:pic xmlns:pic="http://schemas.openxmlformats.org/drawingml/2006/picture">
                  <pic:nvPicPr>
                    <pic:cNvPr id="244247" name="Picture 244247"/>
                    <pic:cNvPicPr/>
                  </pic:nvPicPr>
                  <pic:blipFill>
                    <a:blip r:embed="rId619"/>
                    <a:stretch>
                      <a:fillRect/>
                    </a:stretch>
                  </pic:blipFill>
                  <pic:spPr>
                    <a:xfrm>
                      <a:off x="0" y="0"/>
                      <a:ext cx="880872" cy="243840"/>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4308"/>
        </w:tabs>
        <w:spacing w:after="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r>
      <w:r w:rsidRPr="0014269B">
        <w:rPr>
          <w:noProof/>
          <w:sz w:val="24"/>
        </w:rPr>
        <w:drawing>
          <wp:inline distT="0" distB="0" distL="0" distR="0" wp14:anchorId="7AE3B713" wp14:editId="0CF35CA6">
            <wp:extent cx="627888" cy="243840"/>
            <wp:effectExtent l="0" t="0" r="0" b="0"/>
            <wp:docPr id="244248" name="Picture 244248"/>
            <wp:cNvGraphicFramePr/>
            <a:graphic xmlns:a="http://schemas.openxmlformats.org/drawingml/2006/main">
              <a:graphicData uri="http://schemas.openxmlformats.org/drawingml/2006/picture">
                <pic:pic xmlns:pic="http://schemas.openxmlformats.org/drawingml/2006/picture">
                  <pic:nvPicPr>
                    <pic:cNvPr id="244248" name="Picture 244248"/>
                    <pic:cNvPicPr/>
                  </pic:nvPicPr>
                  <pic:blipFill>
                    <a:blip r:embed="rId620"/>
                    <a:stretch>
                      <a:fillRect/>
                    </a:stretch>
                  </pic:blipFill>
                  <pic:spPr>
                    <a:xfrm>
                      <a:off x="0" y="0"/>
                      <a:ext cx="627888" cy="243840"/>
                    </a:xfrm>
                    <a:prstGeom prst="rect">
                      <a:avLst/>
                    </a:prstGeom>
                  </pic:spPr>
                </pic:pic>
              </a:graphicData>
            </a:graphic>
          </wp:inline>
        </w:drawing>
      </w:r>
      <w:r w:rsidRPr="0014269B">
        <w:rPr>
          <w:sz w:val="24"/>
        </w:rPr>
        <w:t xml:space="preserve">…………………………………………….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at position A,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6F3612CF" wp14:editId="087C8C7C">
            <wp:extent cx="886968" cy="240792"/>
            <wp:effectExtent l="0" t="0" r="0" b="0"/>
            <wp:docPr id="244249" name="Picture 244249"/>
            <wp:cNvGraphicFramePr/>
            <a:graphic xmlns:a="http://schemas.openxmlformats.org/drawingml/2006/main">
              <a:graphicData uri="http://schemas.openxmlformats.org/drawingml/2006/picture">
                <pic:pic xmlns:pic="http://schemas.openxmlformats.org/drawingml/2006/picture">
                  <pic:nvPicPr>
                    <pic:cNvPr id="244249" name="Picture 244249"/>
                    <pic:cNvPicPr/>
                  </pic:nvPicPr>
                  <pic:blipFill>
                    <a:blip r:embed="rId621"/>
                    <a:stretch>
                      <a:fillRect/>
                    </a:stretch>
                  </pic:blipFill>
                  <pic:spPr>
                    <a:xfrm>
                      <a:off x="0" y="0"/>
                      <a:ext cx="886968"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68" w:lineRule="auto"/>
        <w:ind w:right="1100"/>
        <w:jc w:val="center"/>
        <w:rPr>
          <w:sz w:val="24"/>
        </w:rPr>
      </w:pPr>
      <w:r w:rsidRPr="0014269B">
        <w:rPr>
          <w:noProof/>
          <w:sz w:val="24"/>
        </w:rPr>
        <w:drawing>
          <wp:inline distT="0" distB="0" distL="0" distR="0" wp14:anchorId="2D261923" wp14:editId="299F0E03">
            <wp:extent cx="630936" cy="246888"/>
            <wp:effectExtent l="0" t="0" r="0" b="0"/>
            <wp:docPr id="244250" name="Picture 244250"/>
            <wp:cNvGraphicFramePr/>
            <a:graphic xmlns:a="http://schemas.openxmlformats.org/drawingml/2006/main">
              <a:graphicData uri="http://schemas.openxmlformats.org/drawingml/2006/picture">
                <pic:pic xmlns:pic="http://schemas.openxmlformats.org/drawingml/2006/picture">
                  <pic:nvPicPr>
                    <pic:cNvPr id="244250" name="Picture 244250"/>
                    <pic:cNvPicPr/>
                  </pic:nvPicPr>
                  <pic:blipFill>
                    <a:blip r:embed="rId622"/>
                    <a:stretch>
                      <a:fillRect/>
                    </a:stretch>
                  </pic:blipFill>
                  <pic:spPr>
                    <a:xfrm>
                      <a:off x="0" y="0"/>
                      <a:ext cx="630936" cy="246888"/>
                    </a:xfrm>
                    <a:prstGeom prst="rect">
                      <a:avLst/>
                    </a:prstGeom>
                  </pic:spPr>
                </pic:pic>
              </a:graphicData>
            </a:graphic>
          </wp:inline>
        </w:drawing>
      </w:r>
      <w:r w:rsidRPr="0014269B">
        <w:rPr>
          <w:sz w:val="24"/>
        </w:rPr>
        <w:t xml:space="preserve">……………………………………………. (ii) </w:t>
      </w:r>
    </w:p>
    <w:p w:rsidR="0014269B" w:rsidRPr="0014269B" w:rsidRDefault="0014269B" w:rsidP="0014269B">
      <w:pPr>
        <w:spacing w:after="5" w:line="270" w:lineRule="auto"/>
        <w:ind w:right="12"/>
        <w:rPr>
          <w:sz w:val="24"/>
        </w:rPr>
      </w:pPr>
      <w:r w:rsidRPr="0014269B">
        <w:rPr>
          <w:sz w:val="24"/>
        </w:rPr>
        <w:t xml:space="preserve">From the diagram the diagram and the principle of reversibility of light </w:t>
      </w:r>
    </w:p>
    <w:p w:rsidR="0014269B" w:rsidRPr="0014269B" w:rsidRDefault="0014269B" w:rsidP="0014269B">
      <w:pPr>
        <w:spacing w:after="5" w:line="270" w:lineRule="auto"/>
        <w:ind w:right="12"/>
        <w:rPr>
          <w:sz w:val="24"/>
        </w:rPr>
      </w:pPr>
      <w:r w:rsidRPr="0014269B">
        <w:rPr>
          <w:sz w:val="24"/>
        </w:rPr>
        <w:t xml:space="preserve">OB = AI= u+ d and OA =IB= u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(i) and (ii), it follows that by inverting (i) </w:t>
      </w:r>
    </w:p>
    <w:p w:rsidR="0014269B" w:rsidRPr="0014269B" w:rsidRDefault="0014269B" w:rsidP="0014269B">
      <w:pPr>
        <w:spacing w:after="0"/>
        <w:rPr>
          <w:sz w:val="24"/>
        </w:rPr>
      </w:pPr>
      <w:r w:rsidRPr="0014269B">
        <w:rPr>
          <w:noProof/>
          <w:sz w:val="24"/>
        </w:rPr>
        <w:drawing>
          <wp:inline distT="0" distB="0" distL="0" distR="0" wp14:anchorId="55E948B4" wp14:editId="71970365">
            <wp:extent cx="487680" cy="268224"/>
            <wp:effectExtent l="0" t="0" r="0" b="0"/>
            <wp:docPr id="244251" name="Picture 244251"/>
            <wp:cNvGraphicFramePr/>
            <a:graphic xmlns:a="http://schemas.openxmlformats.org/drawingml/2006/main">
              <a:graphicData uri="http://schemas.openxmlformats.org/drawingml/2006/picture">
                <pic:pic xmlns:pic="http://schemas.openxmlformats.org/drawingml/2006/picture">
                  <pic:nvPicPr>
                    <pic:cNvPr id="244251" name="Picture 244251"/>
                    <pic:cNvPicPr/>
                  </pic:nvPicPr>
                  <pic:blipFill>
                    <a:blip r:embed="rId623"/>
                    <a:stretch>
                      <a:fillRect/>
                    </a:stretch>
                  </pic:blipFill>
                  <pic:spPr>
                    <a:xfrm>
                      <a:off x="0" y="0"/>
                      <a:ext cx="487680" cy="268224"/>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496A2A02" wp14:editId="08DA735C">
            <wp:extent cx="643128" cy="164592"/>
            <wp:effectExtent l="0" t="0" r="0" b="0"/>
            <wp:docPr id="244252" name="Picture 244252"/>
            <wp:cNvGraphicFramePr/>
            <a:graphic xmlns:a="http://schemas.openxmlformats.org/drawingml/2006/main">
              <a:graphicData uri="http://schemas.openxmlformats.org/drawingml/2006/picture">
                <pic:pic xmlns:pic="http://schemas.openxmlformats.org/drawingml/2006/picture">
                  <pic:nvPicPr>
                    <pic:cNvPr id="244252" name="Picture 244252"/>
                    <pic:cNvPicPr/>
                  </pic:nvPicPr>
                  <pic:blipFill>
                    <a:blip r:embed="rId624"/>
                    <a:stretch>
                      <a:fillRect/>
                    </a:stretch>
                  </pic:blipFill>
                  <pic:spPr>
                    <a:xfrm>
                      <a:off x="0" y="0"/>
                      <a:ext cx="643128" cy="16459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3F8841BA" wp14:editId="694E43FA">
            <wp:extent cx="704088" cy="198120"/>
            <wp:effectExtent l="0" t="0" r="0" b="0"/>
            <wp:docPr id="244253" name="Picture 244253"/>
            <wp:cNvGraphicFramePr/>
            <a:graphic xmlns:a="http://schemas.openxmlformats.org/drawingml/2006/main">
              <a:graphicData uri="http://schemas.openxmlformats.org/drawingml/2006/picture">
                <pic:pic xmlns:pic="http://schemas.openxmlformats.org/drawingml/2006/picture">
                  <pic:nvPicPr>
                    <pic:cNvPr id="244253" name="Picture 244253"/>
                    <pic:cNvPicPr/>
                  </pic:nvPicPr>
                  <pic:blipFill>
                    <a:blip r:embed="rId625"/>
                    <a:stretch>
                      <a:fillRect/>
                    </a:stretch>
                  </pic:blipFill>
                  <pic:spPr>
                    <a:xfrm>
                      <a:off x="0" y="0"/>
                      <a:ext cx="704088" cy="19812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The length, h, of an object can hence be found by measuring the lengths h</w:t>
      </w:r>
      <w:r w:rsidRPr="0014269B">
        <w:rPr>
          <w:sz w:val="24"/>
          <w:vertAlign w:val="subscript"/>
        </w:rPr>
        <w:t>1</w:t>
      </w:r>
      <w:r w:rsidRPr="0014269B">
        <w:rPr>
          <w:sz w:val="24"/>
        </w:rPr>
        <w:t xml:space="preserve"> and h</w:t>
      </w:r>
      <w:r w:rsidRPr="0014269B">
        <w:rPr>
          <w:sz w:val="24"/>
          <w:vertAlign w:val="subscript"/>
        </w:rPr>
        <w:t>2</w:t>
      </w:r>
      <w:r w:rsidRPr="0014269B">
        <w:rPr>
          <w:sz w:val="24"/>
        </w:rPr>
        <w:t xml:space="preserve"> of the images for the two positions of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This method of measuring his most useful when the object is inaccessible, for example, when the width of a slit in a tube is required.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3"/>
        <w:rPr>
          <w:sz w:val="24"/>
        </w:rPr>
      </w:pPr>
      <w:r w:rsidRPr="0014269B">
        <w:rPr>
          <w:sz w:val="24"/>
        </w:rPr>
        <w:t xml:space="preserve"> </w:t>
      </w:r>
    </w:p>
    <w:p w:rsidR="0014269B" w:rsidRPr="0014269B" w:rsidRDefault="0014269B" w:rsidP="0014269B">
      <w:pPr>
        <w:keepNext/>
        <w:keepLines/>
        <w:spacing w:after="5" w:line="250" w:lineRule="auto"/>
        <w:outlineLvl w:val="1"/>
        <w:rPr>
          <w:b/>
          <w:sz w:val="24"/>
        </w:rPr>
      </w:pPr>
      <w:r w:rsidRPr="0014269B">
        <w:rPr>
          <w:b/>
          <w:color w:val="0070C0"/>
          <w:sz w:val="24"/>
        </w:rPr>
        <w:t>(b)</w:t>
      </w:r>
      <w:r w:rsidRPr="0014269B">
        <w:rPr>
          <w:rFonts w:ascii="Arial" w:eastAsia="Arial" w:hAnsi="Arial" w:cs="Arial"/>
          <w:b/>
          <w:color w:val="0070C0"/>
          <w:sz w:val="24"/>
        </w:rPr>
        <w:t xml:space="preserve"> </w:t>
      </w:r>
      <w:r w:rsidRPr="0014269B">
        <w:rPr>
          <w:b/>
          <w:color w:val="0070C0"/>
          <w:sz w:val="24"/>
        </w:rPr>
        <w:t xml:space="preserve">Measuring the focal length of convex lens using a lane mirror method (Non parallax method) </w:t>
      </w:r>
    </w:p>
    <w:p w:rsidR="0014269B" w:rsidRPr="0014269B" w:rsidRDefault="0014269B" w:rsidP="0014269B">
      <w:pPr>
        <w:spacing w:after="13"/>
        <w:rPr>
          <w:sz w:val="24"/>
        </w:rPr>
      </w:pPr>
      <w:r w:rsidRPr="0014269B">
        <w:rPr>
          <w:sz w:val="24"/>
        </w:rPr>
        <w:t xml:space="preserve"> </w:t>
      </w:r>
    </w:p>
    <w:p w:rsidR="0014269B" w:rsidRPr="0014269B" w:rsidRDefault="0014269B" w:rsidP="0014269B">
      <w:pPr>
        <w:numPr>
          <w:ilvl w:val="0"/>
          <w:numId w:val="103"/>
        </w:numPr>
        <w:spacing w:after="5" w:line="270" w:lineRule="auto"/>
        <w:ind w:right="12" w:hanging="360"/>
        <w:rPr>
          <w:sz w:val="24"/>
        </w:rPr>
      </w:pPr>
      <w:r w:rsidRPr="0014269B">
        <w:rPr>
          <w:sz w:val="24"/>
        </w:rPr>
        <w:t xml:space="preserve">Place a plane mirror M on a table and lens L on top of it. </w:t>
      </w:r>
    </w:p>
    <w:p w:rsidR="0014269B" w:rsidRPr="0014269B" w:rsidRDefault="0014269B" w:rsidP="0014269B">
      <w:pPr>
        <w:numPr>
          <w:ilvl w:val="0"/>
          <w:numId w:val="103"/>
        </w:numPr>
        <w:spacing w:after="5" w:line="270" w:lineRule="auto"/>
        <w:ind w:right="12" w:hanging="360"/>
        <w:rPr>
          <w:sz w:val="24"/>
        </w:rPr>
      </w:pPr>
      <w:r w:rsidRPr="0014269B">
        <w:rPr>
          <w:sz w:val="24"/>
        </w:rPr>
        <w:t xml:space="preserve">Clamp a pin, O, horizontally with its tip lying horizontally along the principal axis of the lens </w:t>
      </w:r>
    </w:p>
    <w:p w:rsidR="0014269B" w:rsidRPr="0014269B" w:rsidRDefault="0014269B" w:rsidP="0014269B">
      <w:pPr>
        <w:numPr>
          <w:ilvl w:val="0"/>
          <w:numId w:val="103"/>
        </w:numPr>
        <w:spacing w:after="5" w:line="270" w:lineRule="auto"/>
        <w:ind w:right="12" w:hanging="360"/>
        <w:rPr>
          <w:sz w:val="24"/>
        </w:rPr>
      </w:pPr>
      <w:r w:rsidRPr="0014269B">
        <w:rPr>
          <w:sz w:val="24"/>
        </w:rPr>
        <w:lastRenderedPageBreak/>
        <w:t xml:space="preserve">Move the pin O up and down along the principal axis to locate the position where it coincides with the image. </w:t>
      </w:r>
    </w:p>
    <w:p w:rsidR="0014269B" w:rsidRPr="0014269B" w:rsidRDefault="0014269B" w:rsidP="0014269B">
      <w:pPr>
        <w:numPr>
          <w:ilvl w:val="0"/>
          <w:numId w:val="103"/>
        </w:numPr>
        <w:spacing w:after="5" w:line="270" w:lineRule="auto"/>
        <w:ind w:right="12" w:hanging="360"/>
        <w:rPr>
          <w:sz w:val="24"/>
        </w:rPr>
      </w:pPr>
      <w:r w:rsidRPr="0014269B">
        <w:rPr>
          <w:sz w:val="24"/>
        </w:rPr>
        <w:t xml:space="preserve">Measure the focal length, f, a distance from the pin to the lens. </w:t>
      </w:r>
    </w:p>
    <w:p w:rsidR="0014269B" w:rsidRPr="0014269B" w:rsidRDefault="0014269B" w:rsidP="0014269B">
      <w:pPr>
        <w:spacing w:after="0"/>
        <w:ind w:right="3389"/>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7A92ABA1" wp14:editId="67CF2936">
            <wp:extent cx="3306445" cy="1697355"/>
            <wp:effectExtent l="0" t="0" r="0" b="0"/>
            <wp:docPr id="34423" name="Picture 34423"/>
            <wp:cNvGraphicFramePr/>
            <a:graphic xmlns:a="http://schemas.openxmlformats.org/drawingml/2006/main">
              <a:graphicData uri="http://schemas.openxmlformats.org/drawingml/2006/picture">
                <pic:pic xmlns:pic="http://schemas.openxmlformats.org/drawingml/2006/picture">
                  <pic:nvPicPr>
                    <pic:cNvPr id="34423" name="Picture 34423"/>
                    <pic:cNvPicPr/>
                  </pic:nvPicPr>
                  <pic:blipFill>
                    <a:blip r:embed="rId626"/>
                    <a:stretch>
                      <a:fillRect/>
                    </a:stretch>
                  </pic:blipFill>
                  <pic:spPr>
                    <a:xfrm>
                      <a:off x="0" y="0"/>
                      <a:ext cx="3306445" cy="1697355"/>
                    </a:xfrm>
                    <a:prstGeom prst="rect">
                      <a:avLst/>
                    </a:prstGeom>
                  </pic:spPr>
                </pic:pic>
              </a:graphicData>
            </a:graphic>
          </wp:inline>
        </w:drawing>
      </w:r>
      <w:r w:rsidRPr="0014269B">
        <w:rPr>
          <w:sz w:val="24"/>
        </w:rPr>
        <w:t xml:space="preserve"> </w:t>
      </w:r>
    </w:p>
    <w:p w:rsidR="0014269B" w:rsidRPr="0014269B" w:rsidRDefault="0014269B" w:rsidP="0014269B">
      <w:pPr>
        <w:spacing w:after="5" w:line="250" w:lineRule="auto"/>
        <w:rPr>
          <w:sz w:val="24"/>
        </w:rPr>
      </w:pPr>
      <w:r w:rsidRPr="0014269B">
        <w:rPr>
          <w:b/>
          <w:color w:val="0070C0"/>
          <w:sz w:val="24"/>
        </w:rPr>
        <w:t>(c)</w:t>
      </w:r>
      <w:r w:rsidRPr="0014269B">
        <w:rPr>
          <w:rFonts w:ascii="Arial" w:eastAsia="Arial" w:hAnsi="Arial" w:cs="Arial"/>
          <w:b/>
          <w:color w:val="0070C0"/>
          <w:sz w:val="24"/>
        </w:rPr>
        <w:t xml:space="preserve"> </w:t>
      </w:r>
      <w:r w:rsidRPr="0014269B">
        <w:rPr>
          <w:b/>
          <w:color w:val="0070C0"/>
          <w:sz w:val="24"/>
        </w:rPr>
        <w:t xml:space="preserve">Determining the focal length of a convex lens by focusing a distant object.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116CE1D9" wp14:editId="19210485">
            <wp:extent cx="3627755" cy="1677543"/>
            <wp:effectExtent l="0" t="0" r="0" b="0"/>
            <wp:docPr id="34425" name="Picture 34425"/>
            <wp:cNvGraphicFramePr/>
            <a:graphic xmlns:a="http://schemas.openxmlformats.org/drawingml/2006/main">
              <a:graphicData uri="http://schemas.openxmlformats.org/drawingml/2006/picture">
                <pic:pic xmlns:pic="http://schemas.openxmlformats.org/drawingml/2006/picture">
                  <pic:nvPicPr>
                    <pic:cNvPr id="34425" name="Picture 34425"/>
                    <pic:cNvPicPr/>
                  </pic:nvPicPr>
                  <pic:blipFill>
                    <a:blip r:embed="rId627"/>
                    <a:stretch>
                      <a:fillRect/>
                    </a:stretch>
                  </pic:blipFill>
                  <pic:spPr>
                    <a:xfrm>
                      <a:off x="0" y="0"/>
                      <a:ext cx="3627755" cy="1677543"/>
                    </a:xfrm>
                    <a:prstGeom prst="rect">
                      <a:avLst/>
                    </a:prstGeom>
                  </pic:spPr>
                </pic:pic>
              </a:graphicData>
            </a:graphic>
          </wp:inline>
        </w:drawing>
      </w:r>
      <w:r w:rsidRPr="0014269B">
        <w:rPr>
          <w:sz w:val="24"/>
        </w:rPr>
        <w:t xml:space="preserve"> </w:t>
      </w:r>
    </w:p>
    <w:p w:rsidR="0014269B" w:rsidRPr="0014269B" w:rsidRDefault="0014269B" w:rsidP="0014269B">
      <w:pPr>
        <w:spacing w:after="13"/>
        <w:rPr>
          <w:sz w:val="24"/>
        </w:rPr>
      </w:pPr>
      <w:r w:rsidRPr="0014269B">
        <w:rPr>
          <w:sz w:val="24"/>
        </w:rPr>
        <w:t xml:space="preserve"> </w:t>
      </w:r>
    </w:p>
    <w:p w:rsidR="0014269B" w:rsidRPr="0014269B" w:rsidRDefault="0014269B" w:rsidP="0014269B">
      <w:pPr>
        <w:spacing w:after="5" w:line="270" w:lineRule="auto"/>
        <w:ind w:right="2334"/>
        <w:rPr>
          <w:sz w:val="24"/>
        </w:rPr>
      </w:pPr>
      <w:r w:rsidRPr="0014269B">
        <w:rPr>
          <w:rFonts w:ascii="Times New Roman" w:eastAsia="Times New Roman" w:hAnsi="Times New Roman" w:cs="Times New Roman"/>
          <w:sz w:val="24"/>
        </w:rPr>
        <w:t>-</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Position the lens to sharply focus a distant object on the screen </w:t>
      </w:r>
      <w:r w:rsidRPr="0014269B">
        <w:rPr>
          <w:rFonts w:ascii="Times New Roman" w:eastAsia="Times New Roman" w:hAnsi="Times New Roman" w:cs="Times New Roman"/>
          <w:sz w:val="24"/>
        </w:rPr>
        <w:t>-</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Measure the focal length f. </w:t>
      </w:r>
    </w:p>
    <w:p w:rsidR="0014269B" w:rsidRPr="0014269B" w:rsidRDefault="0014269B" w:rsidP="0014269B">
      <w:pPr>
        <w:keepNext/>
        <w:keepLines/>
        <w:spacing w:after="5" w:line="250" w:lineRule="auto"/>
        <w:outlineLvl w:val="1"/>
        <w:rPr>
          <w:b/>
          <w:sz w:val="24"/>
        </w:rPr>
      </w:pPr>
      <w:r w:rsidRPr="0014269B">
        <w:rPr>
          <w:b/>
          <w:color w:val="0070C0"/>
          <w:sz w:val="24"/>
        </w:rPr>
        <w:t>(d)</w:t>
      </w:r>
      <w:r w:rsidRPr="0014269B">
        <w:rPr>
          <w:rFonts w:ascii="Arial" w:eastAsia="Arial" w:hAnsi="Arial" w:cs="Arial"/>
          <w:b/>
          <w:color w:val="0070C0"/>
          <w:sz w:val="24"/>
        </w:rPr>
        <w:t xml:space="preserve"> </w:t>
      </w:r>
      <w:r w:rsidRPr="0014269B">
        <w:rPr>
          <w:b/>
          <w:color w:val="0070C0"/>
          <w:sz w:val="24"/>
        </w:rPr>
        <w:t xml:space="preserve">Using the lens formula (experimental method) </w:t>
      </w:r>
    </w:p>
    <w:p w:rsidR="0014269B" w:rsidRPr="0014269B" w:rsidRDefault="0014269B" w:rsidP="0014269B">
      <w:pPr>
        <w:spacing w:after="66" w:line="216" w:lineRule="auto"/>
        <w:ind w:right="298"/>
        <w:jc w:val="right"/>
        <w:rPr>
          <w:sz w:val="24"/>
        </w:rPr>
      </w:pPr>
      <w:r w:rsidRPr="0014269B">
        <w:rPr>
          <w:noProof/>
          <w:sz w:val="24"/>
        </w:rPr>
        <w:drawing>
          <wp:inline distT="0" distB="0" distL="0" distR="0" wp14:anchorId="22B72F1F" wp14:editId="689772B4">
            <wp:extent cx="5259706" cy="1843405"/>
            <wp:effectExtent l="0" t="0" r="0" b="0"/>
            <wp:docPr id="34581" name="Picture 34581"/>
            <wp:cNvGraphicFramePr/>
            <a:graphic xmlns:a="http://schemas.openxmlformats.org/drawingml/2006/main">
              <a:graphicData uri="http://schemas.openxmlformats.org/drawingml/2006/picture">
                <pic:pic xmlns:pic="http://schemas.openxmlformats.org/drawingml/2006/picture">
                  <pic:nvPicPr>
                    <pic:cNvPr id="34581" name="Picture 34581"/>
                    <pic:cNvPicPr/>
                  </pic:nvPicPr>
                  <pic:blipFill>
                    <a:blip r:embed="rId628"/>
                    <a:stretch>
                      <a:fillRect/>
                    </a:stretch>
                  </pic:blipFill>
                  <pic:spPr>
                    <a:xfrm>
                      <a:off x="0" y="0"/>
                      <a:ext cx="5259706" cy="1843405"/>
                    </a:xfrm>
                    <a:prstGeom prst="rect">
                      <a:avLst/>
                    </a:prstGeom>
                  </pic:spPr>
                </pic:pic>
              </a:graphicData>
            </a:graphic>
          </wp:inline>
        </w:drawing>
      </w:r>
      <w:r w:rsidRPr="0014269B">
        <w:rPr>
          <w:sz w:val="24"/>
        </w:rPr>
        <w:t xml:space="preserve">  </w:t>
      </w:r>
    </w:p>
    <w:p w:rsidR="0014269B" w:rsidRPr="0014269B" w:rsidRDefault="0014269B" w:rsidP="0014269B">
      <w:pPr>
        <w:numPr>
          <w:ilvl w:val="0"/>
          <w:numId w:val="104"/>
        </w:numPr>
        <w:spacing w:after="24" w:line="251" w:lineRule="auto"/>
        <w:ind w:right="121" w:hanging="720"/>
        <w:rPr>
          <w:sz w:val="24"/>
        </w:rPr>
      </w:pPr>
      <w:r w:rsidRPr="0014269B">
        <w:rPr>
          <w:sz w:val="24"/>
        </w:rPr>
        <w:t xml:space="preserve">Using illuminated object at measured distance from the lens, move the lens to and fro the lens until a clearly focused wire gauze forms on the screen and measure distance, d. </w:t>
      </w:r>
    </w:p>
    <w:p w:rsidR="0014269B" w:rsidRPr="0014269B" w:rsidRDefault="0014269B" w:rsidP="0014269B">
      <w:pPr>
        <w:numPr>
          <w:ilvl w:val="0"/>
          <w:numId w:val="104"/>
        </w:numPr>
        <w:spacing w:after="5" w:line="270" w:lineRule="auto"/>
        <w:ind w:right="121" w:hanging="720"/>
        <w:rPr>
          <w:sz w:val="24"/>
        </w:rPr>
      </w:pPr>
      <w:r w:rsidRPr="0014269B">
        <w:rPr>
          <w:sz w:val="24"/>
        </w:rPr>
        <w:t xml:space="preserve">Repeat the procedure for several values of u and each time measure the distance v.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3"/>
        <w:rPr>
          <w:sz w:val="24"/>
        </w:rPr>
      </w:pPr>
      <w:r w:rsidRPr="0014269B">
        <w:rPr>
          <w:sz w:val="24"/>
        </w:rPr>
        <w:lastRenderedPageBreak/>
        <w:t xml:space="preserve"> </w:t>
      </w:r>
    </w:p>
    <w:p w:rsidR="0014269B" w:rsidRPr="0014269B" w:rsidRDefault="0014269B" w:rsidP="0014269B">
      <w:pPr>
        <w:numPr>
          <w:ilvl w:val="0"/>
          <w:numId w:val="104"/>
        </w:numPr>
        <w:spacing w:after="5" w:line="270" w:lineRule="auto"/>
        <w:ind w:right="121" w:hanging="720"/>
        <w:rPr>
          <w:sz w:val="24"/>
        </w:rPr>
      </w:pPr>
      <w:r w:rsidRPr="0014269B">
        <w:rPr>
          <w:sz w:val="24"/>
        </w:rPr>
        <w:t xml:space="preserve">Tabulate your results </w:t>
      </w:r>
    </w:p>
    <w:tbl>
      <w:tblPr>
        <w:tblStyle w:val="TableGrid"/>
        <w:tblW w:w="6488" w:type="dxa"/>
        <w:tblInd w:w="1131" w:type="dxa"/>
        <w:tblCellMar>
          <w:top w:w="0" w:type="dxa"/>
          <w:left w:w="108" w:type="dxa"/>
          <w:bottom w:w="0" w:type="dxa"/>
          <w:right w:w="128" w:type="dxa"/>
        </w:tblCellMar>
        <w:tblLook w:val="04A0" w:firstRow="1" w:lastRow="0" w:firstColumn="1" w:lastColumn="0" w:noHBand="0" w:noVBand="1"/>
      </w:tblPr>
      <w:tblGrid>
        <w:gridCol w:w="956"/>
        <w:gridCol w:w="919"/>
        <w:gridCol w:w="1366"/>
        <w:gridCol w:w="1360"/>
        <w:gridCol w:w="944"/>
        <w:gridCol w:w="943"/>
      </w:tblGrid>
      <w:tr w:rsidR="0014269B" w:rsidRPr="0014269B" w:rsidTr="002F2AFF">
        <w:trPr>
          <w:trHeight w:val="962"/>
        </w:trPr>
        <w:tc>
          <w:tcPr>
            <w:tcW w:w="955"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u(cm) </w:t>
            </w:r>
          </w:p>
        </w:tc>
        <w:tc>
          <w:tcPr>
            <w:tcW w:w="919"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V (cm) </w:t>
            </w:r>
          </w:p>
        </w:tc>
        <w:tc>
          <w:tcPr>
            <w:tcW w:w="1366"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ind w:right="8"/>
              <w:jc w:val="right"/>
              <w:rPr>
                <w:sz w:val="24"/>
              </w:rPr>
            </w:pPr>
            <w:r w:rsidRPr="0014269B">
              <w:rPr>
                <w:noProof/>
                <w:sz w:val="24"/>
              </w:rPr>
              <w:drawing>
                <wp:inline distT="0" distB="0" distL="0" distR="0" wp14:anchorId="1518574F" wp14:editId="61DA2519">
                  <wp:extent cx="615696" cy="326136"/>
                  <wp:effectExtent l="0" t="0" r="0" b="0"/>
                  <wp:docPr id="244254" name="Picture 244254"/>
                  <wp:cNvGraphicFramePr/>
                  <a:graphic xmlns:a="http://schemas.openxmlformats.org/drawingml/2006/main">
                    <a:graphicData uri="http://schemas.openxmlformats.org/drawingml/2006/picture">
                      <pic:pic xmlns:pic="http://schemas.openxmlformats.org/drawingml/2006/picture">
                        <pic:nvPicPr>
                          <pic:cNvPr id="244254" name="Picture 244254"/>
                          <pic:cNvPicPr/>
                        </pic:nvPicPr>
                        <pic:blipFill>
                          <a:blip r:embed="rId629"/>
                          <a:stretch>
                            <a:fillRect/>
                          </a:stretch>
                        </pic:blipFill>
                        <pic:spPr>
                          <a:xfrm>
                            <a:off x="0" y="0"/>
                            <a:ext cx="615696" cy="326136"/>
                          </a:xfrm>
                          <a:prstGeom prst="rect">
                            <a:avLst/>
                          </a:prstGeom>
                        </pic:spPr>
                      </pic:pic>
                    </a:graphicData>
                  </a:graphic>
                </wp:inline>
              </w:drawing>
            </w:r>
            <w:r w:rsidRPr="0014269B">
              <w:rPr>
                <w:sz w:val="24"/>
              </w:rPr>
              <w:t xml:space="preserve"> </w:t>
            </w:r>
          </w:p>
        </w:tc>
        <w:tc>
          <w:tcPr>
            <w:tcW w:w="1360"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ind w:right="10"/>
              <w:jc w:val="right"/>
              <w:rPr>
                <w:sz w:val="24"/>
              </w:rPr>
            </w:pPr>
            <w:r w:rsidRPr="0014269B">
              <w:rPr>
                <w:noProof/>
                <w:sz w:val="24"/>
              </w:rPr>
              <w:drawing>
                <wp:inline distT="0" distB="0" distL="0" distR="0" wp14:anchorId="08CE2127" wp14:editId="66DA8C50">
                  <wp:extent cx="612648" cy="329184"/>
                  <wp:effectExtent l="0" t="0" r="0" b="0"/>
                  <wp:docPr id="244255" name="Picture 244255"/>
                  <wp:cNvGraphicFramePr/>
                  <a:graphic xmlns:a="http://schemas.openxmlformats.org/drawingml/2006/main">
                    <a:graphicData uri="http://schemas.openxmlformats.org/drawingml/2006/picture">
                      <pic:pic xmlns:pic="http://schemas.openxmlformats.org/drawingml/2006/picture">
                        <pic:nvPicPr>
                          <pic:cNvPr id="244255" name="Picture 244255"/>
                          <pic:cNvPicPr/>
                        </pic:nvPicPr>
                        <pic:blipFill>
                          <a:blip r:embed="rId630"/>
                          <a:stretch>
                            <a:fillRect/>
                          </a:stretch>
                        </pic:blipFill>
                        <pic:spPr>
                          <a:xfrm>
                            <a:off x="0" y="0"/>
                            <a:ext cx="612648" cy="329184"/>
                          </a:xfrm>
                          <a:prstGeom prst="rect">
                            <a:avLst/>
                          </a:prstGeom>
                        </pic:spPr>
                      </pic:pic>
                    </a:graphicData>
                  </a:graphic>
                </wp:inline>
              </w:drawing>
            </w:r>
            <w:r w:rsidRPr="0014269B">
              <w:rPr>
                <w:sz w:val="24"/>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159"/>
              <w:rPr>
                <w:sz w:val="24"/>
              </w:rPr>
            </w:pPr>
            <w:r w:rsidRPr="0014269B">
              <w:rPr>
                <w:sz w:val="24"/>
              </w:rPr>
              <w:t xml:space="preserve">(u+v) </w:t>
            </w:r>
          </w:p>
          <w:p w:rsidR="0014269B" w:rsidRPr="0014269B" w:rsidRDefault="0014269B" w:rsidP="0014269B">
            <w:pPr>
              <w:spacing w:after="0"/>
              <w:rPr>
                <w:sz w:val="24"/>
              </w:rPr>
            </w:pPr>
            <w:r w:rsidRPr="0014269B">
              <w:rPr>
                <w:sz w:val="24"/>
              </w:rPr>
              <w:t xml:space="preserve">(cm) </w:t>
            </w:r>
          </w:p>
        </w:tc>
        <w:tc>
          <w:tcPr>
            <w:tcW w:w="943"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180"/>
              <w:rPr>
                <w:sz w:val="24"/>
              </w:rPr>
            </w:pPr>
            <w:r w:rsidRPr="0014269B">
              <w:rPr>
                <w:sz w:val="24"/>
              </w:rPr>
              <w:t xml:space="preserve">uv </w:t>
            </w:r>
          </w:p>
          <w:p w:rsidR="0014269B" w:rsidRPr="0014269B" w:rsidRDefault="0014269B" w:rsidP="0014269B">
            <w:pPr>
              <w:spacing w:after="0"/>
              <w:rPr>
                <w:sz w:val="24"/>
              </w:rPr>
            </w:pPr>
            <w:r w:rsidRPr="0014269B">
              <w:rPr>
                <w:sz w:val="24"/>
              </w:rPr>
              <w:t>(cm</w:t>
            </w:r>
            <w:r w:rsidRPr="0014269B">
              <w:rPr>
                <w:sz w:val="24"/>
                <w:vertAlign w:val="superscript"/>
              </w:rPr>
              <w:t>2</w:t>
            </w:r>
            <w:r w:rsidRPr="0014269B">
              <w:rPr>
                <w:sz w:val="24"/>
              </w:rPr>
              <w:t xml:space="preserve">) </w:t>
            </w:r>
          </w:p>
        </w:tc>
      </w:tr>
      <w:tr w:rsidR="0014269B" w:rsidRPr="0014269B" w:rsidTr="002F2AFF">
        <w:trPr>
          <w:trHeight w:val="488"/>
        </w:trPr>
        <w:tc>
          <w:tcPr>
            <w:tcW w:w="955"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c>
          <w:tcPr>
            <w:tcW w:w="1360"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c>
          <w:tcPr>
            <w:tcW w:w="944"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c>
          <w:tcPr>
            <w:tcW w:w="943" w:type="dxa"/>
            <w:tcBorders>
              <w:top w:val="single" w:sz="4" w:space="0" w:color="000000"/>
              <w:left w:val="single" w:sz="4" w:space="0" w:color="000000"/>
              <w:bottom w:val="single" w:sz="4" w:space="0" w:color="000000"/>
              <w:right w:val="single" w:sz="4" w:space="0" w:color="000000"/>
            </w:tcBorders>
          </w:tcPr>
          <w:p w:rsidR="0014269B" w:rsidRPr="0014269B" w:rsidRDefault="0014269B" w:rsidP="0014269B">
            <w:pPr>
              <w:spacing w:after="0"/>
              <w:rPr>
                <w:sz w:val="24"/>
              </w:rPr>
            </w:pPr>
            <w:r w:rsidRPr="0014269B">
              <w:rPr>
                <w:sz w:val="24"/>
              </w:rPr>
              <w:t xml:space="preserve"> </w:t>
            </w:r>
          </w:p>
        </w:tc>
      </w:tr>
    </w:tbl>
    <w:p w:rsidR="0014269B" w:rsidRPr="0014269B" w:rsidRDefault="0014269B" w:rsidP="0014269B">
      <w:pPr>
        <w:spacing w:after="12"/>
        <w:rPr>
          <w:sz w:val="24"/>
        </w:rPr>
      </w:pPr>
      <w:r w:rsidRPr="0014269B">
        <w:rPr>
          <w:sz w:val="24"/>
        </w:rPr>
        <w:t xml:space="preserve"> </w:t>
      </w:r>
      <w:r w:rsidRPr="0014269B">
        <w:rPr>
          <w:sz w:val="24"/>
        </w:rPr>
        <w:tab/>
        <w:t xml:space="preserve"> </w:t>
      </w:r>
    </w:p>
    <w:p w:rsidR="0014269B" w:rsidRPr="0014269B" w:rsidRDefault="0014269B" w:rsidP="0014269B">
      <w:pPr>
        <w:spacing w:after="210" w:line="270" w:lineRule="auto"/>
        <w:ind w:right="12"/>
        <w:rPr>
          <w:sz w:val="24"/>
        </w:rPr>
      </w:pPr>
      <w:r w:rsidRPr="0014269B">
        <w:rPr>
          <w:sz w:val="24"/>
        </w:rPr>
        <w:t>(a)</w:t>
      </w:r>
      <w:r w:rsidRPr="0014269B">
        <w:rPr>
          <w:rFonts w:ascii="Arial" w:eastAsia="Arial" w:hAnsi="Arial" w:cs="Arial"/>
          <w:sz w:val="24"/>
        </w:rPr>
        <w:t xml:space="preserve"> </w:t>
      </w:r>
      <w:r w:rsidRPr="0014269B">
        <w:rPr>
          <w:sz w:val="24"/>
        </w:rPr>
        <w:t xml:space="preserve">A plot of 1/u against 1/v gives a shape of the graph below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ind w:right="4215"/>
        <w:jc w:val="center"/>
        <w:rPr>
          <w:sz w:val="24"/>
        </w:rPr>
      </w:pPr>
      <w:r w:rsidRPr="0014269B">
        <w:rPr>
          <w:noProof/>
          <w:sz w:val="24"/>
        </w:rPr>
        <w:drawing>
          <wp:inline distT="0" distB="0" distL="0" distR="0" wp14:anchorId="6945CD46" wp14:editId="35E0EC11">
            <wp:extent cx="3181985" cy="2275205"/>
            <wp:effectExtent l="0" t="0" r="0" b="0"/>
            <wp:docPr id="34583" name="Picture 34583"/>
            <wp:cNvGraphicFramePr/>
            <a:graphic xmlns:a="http://schemas.openxmlformats.org/drawingml/2006/main">
              <a:graphicData uri="http://schemas.openxmlformats.org/drawingml/2006/picture">
                <pic:pic xmlns:pic="http://schemas.openxmlformats.org/drawingml/2006/picture">
                  <pic:nvPicPr>
                    <pic:cNvPr id="34583" name="Picture 34583"/>
                    <pic:cNvPicPr/>
                  </pic:nvPicPr>
                  <pic:blipFill>
                    <a:blip r:embed="rId631"/>
                    <a:stretch>
                      <a:fillRect/>
                    </a:stretch>
                  </pic:blipFill>
                  <pic:spPr>
                    <a:xfrm>
                      <a:off x="0" y="0"/>
                      <a:ext cx="3181985" cy="227520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(c)</w:t>
      </w:r>
      <w:r w:rsidRPr="0014269B">
        <w:rPr>
          <w:rFonts w:ascii="Arial" w:eastAsia="Arial" w:hAnsi="Arial" w:cs="Arial"/>
          <w:sz w:val="24"/>
        </w:rPr>
        <w:t xml:space="preserve"> </w:t>
      </w:r>
      <w:r w:rsidRPr="0014269B">
        <w:rPr>
          <w:sz w:val="24"/>
        </w:rPr>
        <w:t xml:space="preserve">A plot of uv against (u+v) </w:t>
      </w:r>
    </w:p>
    <w:p w:rsidR="0014269B" w:rsidRPr="0014269B" w:rsidRDefault="0014269B" w:rsidP="0014269B">
      <w:pPr>
        <w:spacing w:after="0"/>
        <w:ind w:right="2805"/>
        <w:jc w:val="center"/>
        <w:rPr>
          <w:sz w:val="24"/>
        </w:rPr>
      </w:pPr>
      <w:r w:rsidRPr="0014269B">
        <w:rPr>
          <w:noProof/>
          <w:sz w:val="24"/>
        </w:rPr>
        <w:drawing>
          <wp:inline distT="0" distB="0" distL="0" distR="0" wp14:anchorId="10CD28C3" wp14:editId="29A1797D">
            <wp:extent cx="3152775" cy="2121535"/>
            <wp:effectExtent l="0" t="0" r="0" b="0"/>
            <wp:docPr id="34741" name="Picture 34741"/>
            <wp:cNvGraphicFramePr/>
            <a:graphic xmlns:a="http://schemas.openxmlformats.org/drawingml/2006/main">
              <a:graphicData uri="http://schemas.openxmlformats.org/drawingml/2006/picture">
                <pic:pic xmlns:pic="http://schemas.openxmlformats.org/drawingml/2006/picture">
                  <pic:nvPicPr>
                    <pic:cNvPr id="34741" name="Picture 34741"/>
                    <pic:cNvPicPr/>
                  </pic:nvPicPr>
                  <pic:blipFill>
                    <a:blip r:embed="rId632"/>
                    <a:stretch>
                      <a:fillRect/>
                    </a:stretch>
                  </pic:blipFill>
                  <pic:spPr>
                    <a:xfrm>
                      <a:off x="0" y="0"/>
                      <a:ext cx="3152775" cy="2121535"/>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3"/>
        <w:outlineLvl w:val="2"/>
        <w:rPr>
          <w:b/>
          <w:sz w:val="24"/>
        </w:rPr>
      </w:pPr>
      <w:r w:rsidRPr="0014269B">
        <w:rPr>
          <w:b/>
          <w:color w:val="7030A0"/>
          <w:sz w:val="24"/>
        </w:rPr>
        <w:t xml:space="preserve">Example 29 </w:t>
      </w:r>
    </w:p>
    <w:p w:rsidR="0014269B" w:rsidRPr="0014269B" w:rsidRDefault="0014269B" w:rsidP="0014269B">
      <w:pPr>
        <w:spacing w:after="5" w:line="270" w:lineRule="auto"/>
        <w:ind w:right="145"/>
        <w:rPr>
          <w:sz w:val="24"/>
        </w:rPr>
      </w:pPr>
      <w:r w:rsidRPr="0014269B">
        <w:rPr>
          <w:sz w:val="24"/>
        </w:rPr>
        <w:t>A thin converging lens of 6cm focal length is placed in a container with a diverging lens of focal of focal length 10cm. Find the focal length of the combined lenses. Solution f</w:t>
      </w:r>
      <w:r w:rsidRPr="0014269B">
        <w:rPr>
          <w:sz w:val="24"/>
          <w:vertAlign w:val="subscript"/>
        </w:rPr>
        <w:t>1</w:t>
      </w:r>
      <w:r w:rsidRPr="0014269B">
        <w:rPr>
          <w:sz w:val="24"/>
        </w:rPr>
        <w:t xml:space="preserve"> = 6cm, f</w:t>
      </w:r>
      <w:r w:rsidRPr="0014269B">
        <w:rPr>
          <w:sz w:val="24"/>
          <w:vertAlign w:val="subscript"/>
        </w:rPr>
        <w:t>2</w:t>
      </w:r>
      <w:r w:rsidRPr="0014269B">
        <w:rPr>
          <w:sz w:val="24"/>
        </w:rPr>
        <w:t xml:space="preserve"> = -10cm </w:t>
      </w:r>
    </w:p>
    <w:p w:rsidR="0014269B" w:rsidRPr="0014269B" w:rsidRDefault="0014269B" w:rsidP="0014269B">
      <w:pPr>
        <w:spacing w:after="5" w:line="270" w:lineRule="auto"/>
        <w:ind w:right="12"/>
        <w:rPr>
          <w:sz w:val="24"/>
        </w:rPr>
      </w:pPr>
      <w:r w:rsidRPr="0014269B">
        <w:rPr>
          <w:noProof/>
          <w:sz w:val="24"/>
        </w:rPr>
        <w:lastRenderedPageBreak/>
        <w:drawing>
          <wp:inline distT="0" distB="0" distL="0" distR="0" wp14:anchorId="32BE702D" wp14:editId="4EE237ED">
            <wp:extent cx="1450848" cy="262128"/>
            <wp:effectExtent l="0" t="0" r="0" b="0"/>
            <wp:docPr id="244256" name="Picture 244256"/>
            <wp:cNvGraphicFramePr/>
            <a:graphic xmlns:a="http://schemas.openxmlformats.org/drawingml/2006/main">
              <a:graphicData uri="http://schemas.openxmlformats.org/drawingml/2006/picture">
                <pic:pic xmlns:pic="http://schemas.openxmlformats.org/drawingml/2006/picture">
                  <pic:nvPicPr>
                    <pic:cNvPr id="244256" name="Picture 244256"/>
                    <pic:cNvPicPr/>
                  </pic:nvPicPr>
                  <pic:blipFill>
                    <a:blip r:embed="rId633"/>
                    <a:stretch>
                      <a:fillRect/>
                    </a:stretch>
                  </pic:blipFill>
                  <pic:spPr>
                    <a:xfrm>
                      <a:off x="0" y="0"/>
                      <a:ext cx="1450848" cy="262128"/>
                    </a:xfrm>
                    <a:prstGeom prst="rect">
                      <a:avLst/>
                    </a:prstGeom>
                  </pic:spPr>
                </pic:pic>
              </a:graphicData>
            </a:graphic>
          </wp:inline>
        </w:drawing>
      </w:r>
      <w:r w:rsidRPr="0014269B">
        <w:rPr>
          <w:sz w:val="24"/>
        </w:rPr>
        <w:t xml:space="preserve">  ; f = 15cm </w:t>
      </w:r>
    </w:p>
    <w:p w:rsidR="0014269B" w:rsidRPr="0014269B" w:rsidRDefault="0014269B" w:rsidP="0014269B">
      <w:pPr>
        <w:spacing w:after="0"/>
        <w:rPr>
          <w:sz w:val="24"/>
        </w:rPr>
      </w:pPr>
      <w:r w:rsidRPr="0014269B">
        <w:rPr>
          <w:color w:val="7030A0"/>
          <w:sz w:val="24"/>
        </w:rPr>
        <w:t xml:space="preserve"> </w:t>
      </w:r>
    </w:p>
    <w:p w:rsidR="0014269B" w:rsidRPr="0014269B" w:rsidRDefault="0014269B" w:rsidP="0014269B">
      <w:pPr>
        <w:keepNext/>
        <w:keepLines/>
        <w:spacing w:after="3"/>
        <w:outlineLvl w:val="2"/>
        <w:rPr>
          <w:b/>
          <w:sz w:val="24"/>
        </w:rPr>
      </w:pPr>
      <w:r w:rsidRPr="0014269B">
        <w:rPr>
          <w:b/>
          <w:color w:val="7030A0"/>
          <w:sz w:val="24"/>
        </w:rPr>
        <w:t xml:space="preserve">Example 30 </w:t>
      </w:r>
    </w:p>
    <w:p w:rsidR="0014269B" w:rsidRPr="0014269B" w:rsidRDefault="0014269B" w:rsidP="0014269B">
      <w:pPr>
        <w:spacing w:after="113" w:line="270" w:lineRule="auto"/>
        <w:ind w:right="12"/>
        <w:rPr>
          <w:sz w:val="24"/>
        </w:rPr>
      </w:pPr>
      <w:r w:rsidRPr="0014269B">
        <w:rPr>
          <w:sz w:val="24"/>
        </w:rPr>
        <w:t xml:space="preserve">The deviation, d, by a prism of small angle ,A and refractive index, n is d = (n – 1)A. Use this to show that the focal length of thin converging lens of refractive index n is given by       </w:t>
      </w:r>
    </w:p>
    <w:p w:rsidR="0014269B" w:rsidRPr="0014269B" w:rsidRDefault="0014269B" w:rsidP="0014269B">
      <w:pPr>
        <w:tabs>
          <w:tab w:val="center" w:pos="4302"/>
        </w:tabs>
        <w:spacing w:after="137" w:line="270" w:lineRule="auto"/>
        <w:rPr>
          <w:sz w:val="24"/>
        </w:rPr>
      </w:pPr>
      <w:r w:rsidRPr="0014269B">
        <w:rPr>
          <w:sz w:val="24"/>
        </w:rPr>
        <w:t xml:space="preserve"> </w:t>
      </w:r>
      <w:r w:rsidRPr="0014269B">
        <w:rPr>
          <w:sz w:val="24"/>
        </w:rPr>
        <w:tab/>
      </w:r>
      <w:r w:rsidRPr="0014269B">
        <w:rPr>
          <w:noProof/>
          <w:sz w:val="24"/>
        </w:rPr>
        <w:drawing>
          <wp:inline distT="0" distB="0" distL="0" distR="0" wp14:anchorId="5788672C" wp14:editId="26EAE84A">
            <wp:extent cx="1106424" cy="274320"/>
            <wp:effectExtent l="0" t="0" r="0" b="0"/>
            <wp:docPr id="244257" name="Picture 244257"/>
            <wp:cNvGraphicFramePr/>
            <a:graphic xmlns:a="http://schemas.openxmlformats.org/drawingml/2006/main">
              <a:graphicData uri="http://schemas.openxmlformats.org/drawingml/2006/picture">
                <pic:pic xmlns:pic="http://schemas.openxmlformats.org/drawingml/2006/picture">
                  <pic:nvPicPr>
                    <pic:cNvPr id="244257" name="Picture 244257"/>
                    <pic:cNvPicPr/>
                  </pic:nvPicPr>
                  <pic:blipFill>
                    <a:blip r:embed="rId634"/>
                    <a:stretch>
                      <a:fillRect/>
                    </a:stretch>
                  </pic:blipFill>
                  <pic:spPr>
                    <a:xfrm>
                      <a:off x="0" y="0"/>
                      <a:ext cx="1106424" cy="274320"/>
                    </a:xfrm>
                    <a:prstGeom prst="rect">
                      <a:avLst/>
                    </a:prstGeom>
                  </pic:spPr>
                </pic:pic>
              </a:graphicData>
            </a:graphic>
          </wp:inline>
        </w:drawing>
      </w:r>
      <w:r w:rsidRPr="0014269B">
        <w:rPr>
          <w:sz w:val="24"/>
        </w:rPr>
        <w:t xml:space="preserve"> where r</w:t>
      </w:r>
      <w:r w:rsidRPr="0014269B">
        <w:rPr>
          <w:sz w:val="24"/>
          <w:vertAlign w:val="subscript"/>
        </w:rPr>
        <w:t>1</w:t>
      </w:r>
      <w:r w:rsidRPr="0014269B">
        <w:rPr>
          <w:sz w:val="24"/>
        </w:rPr>
        <w:t xml:space="preserve"> and r</w:t>
      </w:r>
      <w:r w:rsidRPr="0014269B">
        <w:rPr>
          <w:sz w:val="24"/>
          <w:vertAlign w:val="subscript"/>
        </w:rPr>
        <w:t>2</w:t>
      </w:r>
      <w:r w:rsidRPr="0014269B">
        <w:rPr>
          <w:sz w:val="24"/>
        </w:rPr>
        <w:t xml:space="preserve"> are radii of curvature of the surfaces. </w:t>
      </w:r>
    </w:p>
    <w:p w:rsidR="0014269B" w:rsidRPr="0014269B" w:rsidRDefault="0014269B" w:rsidP="0014269B">
      <w:pPr>
        <w:spacing w:after="149" w:line="270" w:lineRule="auto"/>
        <w:ind w:right="12"/>
        <w:rPr>
          <w:sz w:val="24"/>
        </w:rPr>
      </w:pPr>
      <w:r w:rsidRPr="0014269B">
        <w:rPr>
          <w:sz w:val="24"/>
        </w:rPr>
        <w:t xml:space="preserve">(b) A thin lens with faces of small radii of curvature 20cm and 30cm is to be made from glass with refractive index 1.6. What is the focal length of the lens if it is </w:t>
      </w:r>
    </w:p>
    <w:p w:rsidR="0014269B" w:rsidRPr="0014269B" w:rsidRDefault="0014269B" w:rsidP="0014269B">
      <w:pPr>
        <w:numPr>
          <w:ilvl w:val="0"/>
          <w:numId w:val="105"/>
        </w:numPr>
        <w:spacing w:after="148" w:line="270" w:lineRule="auto"/>
        <w:ind w:left="387" w:right="12" w:hanging="311"/>
        <w:rPr>
          <w:sz w:val="24"/>
        </w:rPr>
      </w:pPr>
      <w:r w:rsidRPr="0014269B">
        <w:rPr>
          <w:sz w:val="24"/>
        </w:rPr>
        <w:t xml:space="preserve">biconvex </w:t>
      </w:r>
    </w:p>
    <w:p w:rsidR="0014269B" w:rsidRPr="0014269B" w:rsidRDefault="0014269B" w:rsidP="0014269B">
      <w:pPr>
        <w:numPr>
          <w:ilvl w:val="0"/>
          <w:numId w:val="105"/>
        </w:numPr>
        <w:spacing w:after="149" w:line="270" w:lineRule="auto"/>
        <w:ind w:left="387" w:right="12" w:hanging="311"/>
        <w:rPr>
          <w:sz w:val="24"/>
        </w:rPr>
      </w:pPr>
      <w:r w:rsidRPr="0014269B">
        <w:rPr>
          <w:sz w:val="24"/>
        </w:rPr>
        <w:t xml:space="preserve">biconcave </w:t>
      </w:r>
    </w:p>
    <w:p w:rsidR="0014269B" w:rsidRPr="0014269B" w:rsidRDefault="0014269B" w:rsidP="0014269B">
      <w:pPr>
        <w:spacing w:after="184" w:line="270" w:lineRule="auto"/>
        <w:ind w:right="12"/>
        <w:rPr>
          <w:sz w:val="24"/>
        </w:rPr>
      </w:pPr>
      <w:r w:rsidRPr="0014269B">
        <w:rPr>
          <w:sz w:val="24"/>
        </w:rPr>
        <w:t xml:space="preserve">Solution </w:t>
      </w:r>
    </w:p>
    <w:p w:rsidR="0014269B" w:rsidRPr="0014269B" w:rsidRDefault="0014269B" w:rsidP="0014269B">
      <w:pPr>
        <w:numPr>
          <w:ilvl w:val="1"/>
          <w:numId w:val="105"/>
        </w:numPr>
        <w:spacing w:after="43" w:line="270" w:lineRule="auto"/>
        <w:ind w:right="12" w:hanging="360"/>
        <w:rPr>
          <w:sz w:val="24"/>
        </w:rPr>
      </w:pPr>
      <w:r w:rsidRPr="0014269B">
        <w:rPr>
          <w:sz w:val="24"/>
        </w:rPr>
        <w:t xml:space="preserve">Refer to the notes above </w:t>
      </w:r>
    </w:p>
    <w:p w:rsidR="0014269B" w:rsidRPr="0014269B" w:rsidRDefault="0014269B" w:rsidP="0014269B">
      <w:pPr>
        <w:numPr>
          <w:ilvl w:val="1"/>
          <w:numId w:val="105"/>
        </w:numPr>
        <w:spacing w:after="5" w:line="270" w:lineRule="auto"/>
        <w:ind w:right="12" w:hanging="360"/>
        <w:rPr>
          <w:sz w:val="24"/>
        </w:rPr>
      </w:pPr>
      <w:r w:rsidRPr="0014269B">
        <w:rPr>
          <w:sz w:val="24"/>
        </w:rPr>
        <w:t xml:space="preserve">(i)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1CDE288A" wp14:editId="11C5FED1">
            <wp:extent cx="2911475" cy="1346200"/>
            <wp:effectExtent l="0" t="0" r="0" b="0"/>
            <wp:docPr id="34959" name="Picture 34959"/>
            <wp:cNvGraphicFramePr/>
            <a:graphic xmlns:a="http://schemas.openxmlformats.org/drawingml/2006/main">
              <a:graphicData uri="http://schemas.openxmlformats.org/drawingml/2006/picture">
                <pic:pic xmlns:pic="http://schemas.openxmlformats.org/drawingml/2006/picture">
                  <pic:nvPicPr>
                    <pic:cNvPr id="34959" name="Picture 34959"/>
                    <pic:cNvPicPr/>
                  </pic:nvPicPr>
                  <pic:blipFill>
                    <a:blip r:embed="rId635"/>
                    <a:stretch>
                      <a:fillRect/>
                    </a:stretch>
                  </pic:blipFill>
                  <pic:spPr>
                    <a:xfrm>
                      <a:off x="0" y="0"/>
                      <a:ext cx="2911475" cy="1346200"/>
                    </a:xfrm>
                    <a:prstGeom prst="rect">
                      <a:avLst/>
                    </a:prstGeom>
                  </pic:spPr>
                </pic:pic>
              </a:graphicData>
            </a:graphic>
          </wp:inline>
        </w:drawing>
      </w:r>
      <w:r w:rsidRPr="0014269B">
        <w:rPr>
          <w:sz w:val="24"/>
        </w:rPr>
        <w:t xml:space="preserve"> </w:t>
      </w:r>
    </w:p>
    <w:p w:rsidR="0014269B" w:rsidRPr="0014269B" w:rsidRDefault="0014269B" w:rsidP="0014269B">
      <w:pPr>
        <w:tabs>
          <w:tab w:val="center" w:pos="1874"/>
        </w:tabs>
        <w:spacing w:after="5" w:line="270" w:lineRule="auto"/>
        <w:rPr>
          <w:sz w:val="24"/>
        </w:rPr>
      </w:pPr>
      <w:r w:rsidRPr="0014269B">
        <w:rPr>
          <w:sz w:val="24"/>
        </w:rPr>
        <w:t xml:space="preserve"> </w:t>
      </w:r>
      <w:r w:rsidRPr="0014269B">
        <w:rPr>
          <w:sz w:val="24"/>
        </w:rPr>
        <w:tab/>
        <w:t>r</w:t>
      </w:r>
      <w:r w:rsidRPr="0014269B">
        <w:rPr>
          <w:sz w:val="24"/>
          <w:vertAlign w:val="subscript"/>
        </w:rPr>
        <w:t>1</w:t>
      </w:r>
      <w:r w:rsidRPr="0014269B">
        <w:rPr>
          <w:sz w:val="24"/>
        </w:rPr>
        <w:t>= +20cm, r</w:t>
      </w:r>
      <w:r w:rsidRPr="0014269B">
        <w:rPr>
          <w:sz w:val="24"/>
          <w:vertAlign w:val="subscript"/>
        </w:rPr>
        <w:t>2</w:t>
      </w:r>
      <w:r w:rsidRPr="0014269B">
        <w:rPr>
          <w:sz w:val="24"/>
        </w:rPr>
        <w:t xml:space="preserve"> = +30cm </w:t>
      </w:r>
    </w:p>
    <w:p w:rsidR="0014269B" w:rsidRPr="0014269B" w:rsidRDefault="0014269B" w:rsidP="0014269B">
      <w:pPr>
        <w:spacing w:after="2" w:line="216" w:lineRule="auto"/>
        <w:ind w:right="4932"/>
        <w:rPr>
          <w:sz w:val="24"/>
        </w:rPr>
      </w:pPr>
      <w:r w:rsidRPr="0014269B">
        <w:rPr>
          <w:sz w:val="24"/>
        </w:rPr>
        <w:t xml:space="preserve"> </w:t>
      </w:r>
      <w:r w:rsidRPr="0014269B">
        <w:rPr>
          <w:noProof/>
          <w:sz w:val="24"/>
        </w:rPr>
        <w:drawing>
          <wp:inline distT="0" distB="0" distL="0" distR="0" wp14:anchorId="73CD52BE" wp14:editId="26EC336B">
            <wp:extent cx="2310384" cy="274320"/>
            <wp:effectExtent l="0" t="0" r="0" b="0"/>
            <wp:docPr id="244258" name="Picture 244258"/>
            <wp:cNvGraphicFramePr/>
            <a:graphic xmlns:a="http://schemas.openxmlformats.org/drawingml/2006/main">
              <a:graphicData uri="http://schemas.openxmlformats.org/drawingml/2006/picture">
                <pic:pic xmlns:pic="http://schemas.openxmlformats.org/drawingml/2006/picture">
                  <pic:nvPicPr>
                    <pic:cNvPr id="244258" name="Picture 244258"/>
                    <pic:cNvPicPr/>
                  </pic:nvPicPr>
                  <pic:blipFill>
                    <a:blip r:embed="rId636"/>
                    <a:stretch>
                      <a:fillRect/>
                    </a:stretch>
                  </pic:blipFill>
                  <pic:spPr>
                    <a:xfrm>
                      <a:off x="0" y="0"/>
                      <a:ext cx="2310384" cy="27432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f = 20cm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(ii) </w:t>
      </w:r>
    </w:p>
    <w:p w:rsidR="0014269B" w:rsidRPr="0014269B" w:rsidRDefault="0014269B" w:rsidP="0014269B">
      <w:pPr>
        <w:spacing w:after="0"/>
        <w:ind w:right="3195"/>
        <w:jc w:val="center"/>
        <w:rPr>
          <w:sz w:val="24"/>
        </w:rPr>
      </w:pPr>
      <w:r w:rsidRPr="0014269B">
        <w:rPr>
          <w:noProof/>
          <w:sz w:val="24"/>
        </w:rPr>
        <w:drawing>
          <wp:inline distT="0" distB="0" distL="0" distR="0" wp14:anchorId="4E7D5508" wp14:editId="3933E07C">
            <wp:extent cx="2911475" cy="1426210"/>
            <wp:effectExtent l="0" t="0" r="0" b="0"/>
            <wp:docPr id="34961" name="Picture 34961"/>
            <wp:cNvGraphicFramePr/>
            <a:graphic xmlns:a="http://schemas.openxmlformats.org/drawingml/2006/main">
              <a:graphicData uri="http://schemas.openxmlformats.org/drawingml/2006/picture">
                <pic:pic xmlns:pic="http://schemas.openxmlformats.org/drawingml/2006/picture">
                  <pic:nvPicPr>
                    <pic:cNvPr id="34961" name="Picture 34961"/>
                    <pic:cNvPicPr/>
                  </pic:nvPicPr>
                  <pic:blipFill>
                    <a:blip r:embed="rId637"/>
                    <a:stretch>
                      <a:fillRect/>
                    </a:stretch>
                  </pic:blipFill>
                  <pic:spPr>
                    <a:xfrm>
                      <a:off x="0" y="0"/>
                      <a:ext cx="2911475" cy="142621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r</w:t>
      </w:r>
      <w:r w:rsidRPr="0014269B">
        <w:rPr>
          <w:sz w:val="24"/>
          <w:vertAlign w:val="subscript"/>
        </w:rPr>
        <w:t>1</w:t>
      </w:r>
      <w:r w:rsidRPr="0014269B">
        <w:rPr>
          <w:sz w:val="24"/>
        </w:rPr>
        <w:t>= -20cm, r</w:t>
      </w:r>
      <w:r w:rsidRPr="0014269B">
        <w:rPr>
          <w:sz w:val="24"/>
          <w:vertAlign w:val="subscript"/>
        </w:rPr>
        <w:t>2</w:t>
      </w:r>
      <w:r w:rsidRPr="0014269B">
        <w:rPr>
          <w:sz w:val="24"/>
        </w:rPr>
        <w:t xml:space="preserve"> = -30cm </w:t>
      </w:r>
    </w:p>
    <w:p w:rsidR="0014269B" w:rsidRPr="0014269B" w:rsidRDefault="0014269B" w:rsidP="0014269B">
      <w:pPr>
        <w:tabs>
          <w:tab w:val="center" w:pos="2716"/>
          <w:tab w:val="center" w:pos="3537"/>
          <w:tab w:val="center" w:pos="4694"/>
        </w:tabs>
        <w:spacing w:after="0"/>
        <w:rPr>
          <w:sz w:val="24"/>
        </w:rPr>
      </w:pPr>
      <w:r w:rsidRPr="0014269B">
        <w:tab/>
      </w:r>
      <w:r w:rsidRPr="0014269B">
        <w:rPr>
          <w:noProof/>
          <w:sz w:val="24"/>
        </w:rPr>
        <w:drawing>
          <wp:inline distT="0" distB="0" distL="0" distR="0" wp14:anchorId="1637C0F4" wp14:editId="73F20430">
            <wp:extent cx="2468880" cy="274320"/>
            <wp:effectExtent l="0" t="0" r="0" b="0"/>
            <wp:docPr id="244260" name="Picture 244260"/>
            <wp:cNvGraphicFramePr/>
            <a:graphic xmlns:a="http://schemas.openxmlformats.org/drawingml/2006/main">
              <a:graphicData uri="http://schemas.openxmlformats.org/drawingml/2006/picture">
                <pic:pic xmlns:pic="http://schemas.openxmlformats.org/drawingml/2006/picture">
                  <pic:nvPicPr>
                    <pic:cNvPr id="244260" name="Picture 244260"/>
                    <pic:cNvPicPr/>
                  </pic:nvPicPr>
                  <pic:blipFill>
                    <a:blip r:embed="rId638"/>
                    <a:stretch>
                      <a:fillRect/>
                    </a:stretch>
                  </pic:blipFill>
                  <pic:spPr>
                    <a:xfrm>
                      <a:off x="0" y="0"/>
                      <a:ext cx="2468880" cy="274320"/>
                    </a:xfrm>
                    <a:prstGeom prst="rect">
                      <a:avLst/>
                    </a:prstGeom>
                  </pic:spPr>
                </pic:pic>
              </a:graphicData>
            </a:graphic>
          </wp:inline>
        </w:drawing>
      </w:r>
      <w:r w:rsidRPr="0014269B">
        <w:rPr>
          <w:noProof/>
          <w:sz w:val="24"/>
        </w:rPr>
        <w:drawing>
          <wp:inline distT="0" distB="0" distL="0" distR="0" wp14:anchorId="2697A471" wp14:editId="228C5865">
            <wp:extent cx="64008" cy="256032"/>
            <wp:effectExtent l="0" t="0" r="0" b="0"/>
            <wp:docPr id="244259" name="Picture 244259"/>
            <wp:cNvGraphicFramePr/>
            <a:graphic xmlns:a="http://schemas.openxmlformats.org/drawingml/2006/main">
              <a:graphicData uri="http://schemas.openxmlformats.org/drawingml/2006/picture">
                <pic:pic xmlns:pic="http://schemas.openxmlformats.org/drawingml/2006/picture">
                  <pic:nvPicPr>
                    <pic:cNvPr id="244259" name="Picture 244259"/>
                    <pic:cNvPicPr/>
                  </pic:nvPicPr>
                  <pic:blipFill>
                    <a:blip r:embed="rId639"/>
                    <a:stretch>
                      <a:fillRect/>
                    </a:stretch>
                  </pic:blipFill>
                  <pic:spPr>
                    <a:xfrm>
                      <a:off x="0" y="0"/>
                      <a:ext cx="64008" cy="256032"/>
                    </a:xfrm>
                    <a:prstGeom prst="rect">
                      <a:avLst/>
                    </a:prstGeom>
                  </pic:spPr>
                </pic:pic>
              </a:graphicData>
            </a:graphic>
          </wp:inline>
        </w:drawing>
      </w:r>
      <w:r w:rsidRPr="0014269B">
        <w:rPr>
          <w:rFonts w:ascii="Cambria Math" w:eastAsia="Cambria Math" w:hAnsi="Cambria Math" w:cs="Cambria Math"/>
          <w:sz w:val="24"/>
        </w:rPr>
        <w:tab/>
        <w:t>(</w:t>
      </w:r>
      <w:r w:rsidRPr="0014269B">
        <w:rPr>
          <w:rFonts w:ascii="Cambria Math" w:eastAsia="Cambria Math" w:hAnsi="Cambria Math" w:cs="Cambria Math"/>
          <w:sz w:val="24"/>
        </w:rPr>
        <w:tab/>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f = -20cm </w:t>
      </w:r>
    </w:p>
    <w:p w:rsidR="0014269B" w:rsidRPr="0014269B" w:rsidRDefault="0014269B" w:rsidP="0014269B">
      <w:pPr>
        <w:spacing w:after="0"/>
        <w:rPr>
          <w:sz w:val="24"/>
        </w:rPr>
      </w:pPr>
      <w:r w:rsidRPr="0014269B">
        <w:rPr>
          <w:sz w:val="24"/>
        </w:rPr>
        <w:lastRenderedPageBreak/>
        <w:t xml:space="preserve"> </w:t>
      </w:r>
    </w:p>
    <w:p w:rsidR="0014269B" w:rsidRPr="0014269B" w:rsidRDefault="0014269B" w:rsidP="0014269B">
      <w:pPr>
        <w:keepNext/>
        <w:keepLines/>
        <w:spacing w:after="3"/>
        <w:outlineLvl w:val="2"/>
        <w:rPr>
          <w:b/>
          <w:sz w:val="24"/>
        </w:rPr>
      </w:pPr>
      <w:r w:rsidRPr="0014269B">
        <w:rPr>
          <w:b/>
          <w:color w:val="7030A0"/>
          <w:sz w:val="24"/>
        </w:rPr>
        <w:t xml:space="preserve">Example 31 </w:t>
      </w:r>
    </w:p>
    <w:p w:rsidR="0014269B" w:rsidRPr="0014269B" w:rsidRDefault="0014269B" w:rsidP="0014269B">
      <w:pPr>
        <w:spacing w:after="149" w:line="270" w:lineRule="auto"/>
        <w:ind w:right="12"/>
        <w:rPr>
          <w:sz w:val="24"/>
        </w:rPr>
      </w:pPr>
      <w:r w:rsidRPr="0014269B">
        <w:rPr>
          <w:sz w:val="24"/>
        </w:rPr>
        <w:t xml:space="preserve">Calculate the focal length of a converging meniscus with radii 25cm and 20cm with refractive index 1.5 </w:t>
      </w:r>
    </w:p>
    <w:p w:rsidR="0014269B" w:rsidRPr="0014269B" w:rsidRDefault="0014269B" w:rsidP="0014269B">
      <w:pPr>
        <w:keepNext/>
        <w:keepLines/>
        <w:spacing w:after="108" w:line="262" w:lineRule="auto"/>
        <w:outlineLvl w:val="3"/>
        <w:rPr>
          <w:b/>
          <w:sz w:val="24"/>
        </w:rPr>
      </w:pPr>
      <w:r w:rsidRPr="0014269B">
        <w:rPr>
          <w:b/>
          <w:sz w:val="24"/>
        </w:rPr>
        <w:t xml:space="preserve">Solution </w:t>
      </w:r>
    </w:p>
    <w:p w:rsidR="0014269B" w:rsidRPr="0014269B" w:rsidRDefault="0014269B" w:rsidP="0014269B">
      <w:pPr>
        <w:spacing w:after="107"/>
        <w:rPr>
          <w:sz w:val="24"/>
        </w:rPr>
      </w:pPr>
      <w:r w:rsidRPr="0014269B">
        <w:rPr>
          <w:noProof/>
          <w:sz w:val="24"/>
        </w:rPr>
        <w:drawing>
          <wp:inline distT="0" distB="0" distL="0" distR="0" wp14:anchorId="7D27F042" wp14:editId="0038FE74">
            <wp:extent cx="2048510" cy="1426210"/>
            <wp:effectExtent l="0" t="0" r="0" b="0"/>
            <wp:docPr id="34963" name="Picture 34963"/>
            <wp:cNvGraphicFramePr/>
            <a:graphic xmlns:a="http://schemas.openxmlformats.org/drawingml/2006/main">
              <a:graphicData uri="http://schemas.openxmlformats.org/drawingml/2006/picture">
                <pic:pic xmlns:pic="http://schemas.openxmlformats.org/drawingml/2006/picture">
                  <pic:nvPicPr>
                    <pic:cNvPr id="34963" name="Picture 34963"/>
                    <pic:cNvPicPr/>
                  </pic:nvPicPr>
                  <pic:blipFill>
                    <a:blip r:embed="rId640"/>
                    <a:stretch>
                      <a:fillRect/>
                    </a:stretch>
                  </pic:blipFill>
                  <pic:spPr>
                    <a:xfrm>
                      <a:off x="0" y="0"/>
                      <a:ext cx="2048510" cy="1426210"/>
                    </a:xfrm>
                    <a:prstGeom prst="rect">
                      <a:avLst/>
                    </a:prstGeom>
                  </pic:spPr>
                </pic:pic>
              </a:graphicData>
            </a:graphic>
          </wp:inline>
        </w:drawing>
      </w:r>
      <w:r w:rsidRPr="0014269B">
        <w:rPr>
          <w:color w:val="FF0000"/>
          <w:sz w:val="24"/>
        </w:rPr>
        <w:t xml:space="preserve"> </w:t>
      </w:r>
    </w:p>
    <w:p w:rsidR="0014269B" w:rsidRPr="0014269B" w:rsidRDefault="0014269B" w:rsidP="0014269B">
      <w:pPr>
        <w:spacing w:after="5" w:line="270" w:lineRule="auto"/>
        <w:ind w:right="4876"/>
        <w:rPr>
          <w:sz w:val="24"/>
        </w:rPr>
      </w:pPr>
      <w:r w:rsidRPr="0014269B">
        <w:rPr>
          <w:sz w:val="24"/>
        </w:rPr>
        <w:t>r</w:t>
      </w:r>
      <w:r w:rsidRPr="0014269B">
        <w:rPr>
          <w:sz w:val="24"/>
          <w:vertAlign w:val="subscript"/>
        </w:rPr>
        <w:t>1</w:t>
      </w:r>
      <w:r w:rsidRPr="0014269B">
        <w:rPr>
          <w:sz w:val="24"/>
        </w:rPr>
        <w:t>= -25cm, r</w:t>
      </w:r>
      <w:r w:rsidRPr="0014269B">
        <w:rPr>
          <w:sz w:val="24"/>
          <w:vertAlign w:val="subscript"/>
        </w:rPr>
        <w:t>2</w:t>
      </w:r>
      <w:r w:rsidRPr="0014269B">
        <w:rPr>
          <w:sz w:val="24"/>
        </w:rPr>
        <w:t xml:space="preserve"> = +20cm </w:t>
      </w:r>
    </w:p>
    <w:p w:rsidR="0014269B" w:rsidRPr="0014269B" w:rsidRDefault="0014269B" w:rsidP="0014269B">
      <w:pPr>
        <w:tabs>
          <w:tab w:val="center" w:pos="2604"/>
          <w:tab w:val="center" w:pos="4029"/>
        </w:tabs>
        <w:spacing w:after="0"/>
        <w:rPr>
          <w:sz w:val="24"/>
        </w:rPr>
      </w:pPr>
      <w:r w:rsidRPr="0014269B">
        <w:rPr>
          <w:noProof/>
          <w:sz w:val="24"/>
        </w:rPr>
        <w:drawing>
          <wp:anchor distT="0" distB="0" distL="114300" distR="114300" simplePos="0" relativeHeight="251696128" behindDoc="0" locked="0" layoutInCell="1" allowOverlap="0" wp14:anchorId="25865FF7" wp14:editId="2F1C4692">
            <wp:simplePos x="0" y="0"/>
            <wp:positionH relativeFrom="column">
              <wp:posOffset>479806</wp:posOffset>
            </wp:positionH>
            <wp:positionV relativeFrom="paragraph">
              <wp:posOffset>0</wp:posOffset>
            </wp:positionV>
            <wp:extent cx="51816" cy="76200"/>
            <wp:effectExtent l="0" t="0" r="0" b="0"/>
            <wp:wrapSquare wrapText="bothSides"/>
            <wp:docPr id="244261" name="Picture 244261"/>
            <wp:cNvGraphicFramePr/>
            <a:graphic xmlns:a="http://schemas.openxmlformats.org/drawingml/2006/main">
              <a:graphicData uri="http://schemas.openxmlformats.org/drawingml/2006/picture">
                <pic:pic xmlns:pic="http://schemas.openxmlformats.org/drawingml/2006/picture">
                  <pic:nvPicPr>
                    <pic:cNvPr id="244261" name="Picture 244261"/>
                    <pic:cNvPicPr/>
                  </pic:nvPicPr>
                  <pic:blipFill>
                    <a:blip r:embed="rId641"/>
                    <a:stretch>
                      <a:fillRect/>
                    </a:stretch>
                  </pic:blipFill>
                  <pic:spPr>
                    <a:xfrm>
                      <a:off x="0" y="0"/>
                      <a:ext cx="51816" cy="76200"/>
                    </a:xfrm>
                    <a:prstGeom prst="rect">
                      <a:avLst/>
                    </a:prstGeom>
                  </pic:spPr>
                </pic:pic>
              </a:graphicData>
            </a:graphic>
          </wp:anchor>
        </w:drawing>
      </w:r>
      <w:r w:rsidRPr="0014269B">
        <w:tab/>
      </w:r>
      <w:r w:rsidRPr="0014269B">
        <w:rPr>
          <w:noProof/>
          <w:sz w:val="24"/>
        </w:rPr>
        <w:drawing>
          <wp:inline distT="0" distB="0" distL="0" distR="0" wp14:anchorId="6ACC2DF9" wp14:editId="360C889E">
            <wp:extent cx="2325624" cy="210312"/>
            <wp:effectExtent l="0" t="0" r="0" b="0"/>
            <wp:docPr id="244264" name="Picture 244264"/>
            <wp:cNvGraphicFramePr/>
            <a:graphic xmlns:a="http://schemas.openxmlformats.org/drawingml/2006/main">
              <a:graphicData uri="http://schemas.openxmlformats.org/drawingml/2006/picture">
                <pic:pic xmlns:pic="http://schemas.openxmlformats.org/drawingml/2006/picture">
                  <pic:nvPicPr>
                    <pic:cNvPr id="244264" name="Picture 244264"/>
                    <pic:cNvPicPr/>
                  </pic:nvPicPr>
                  <pic:blipFill>
                    <a:blip r:embed="rId642"/>
                    <a:stretch>
                      <a:fillRect/>
                    </a:stretch>
                  </pic:blipFill>
                  <pic:spPr>
                    <a:xfrm>
                      <a:off x="0" y="0"/>
                      <a:ext cx="2325624" cy="210312"/>
                    </a:xfrm>
                    <a:prstGeom prst="rect">
                      <a:avLst/>
                    </a:prstGeom>
                  </pic:spPr>
                </pic:pic>
              </a:graphicData>
            </a:graphic>
          </wp:inline>
        </w:drawing>
      </w:r>
      <w:r w:rsidRPr="0014269B">
        <w:rPr>
          <w:noProof/>
          <w:sz w:val="24"/>
        </w:rPr>
        <w:drawing>
          <wp:inline distT="0" distB="0" distL="0" distR="0" wp14:anchorId="19E1E340" wp14:editId="09D7DD87">
            <wp:extent cx="554736" cy="256032"/>
            <wp:effectExtent l="0" t="0" r="0" b="0"/>
            <wp:docPr id="244262" name="Picture 244262"/>
            <wp:cNvGraphicFramePr/>
            <a:graphic xmlns:a="http://schemas.openxmlformats.org/drawingml/2006/main">
              <a:graphicData uri="http://schemas.openxmlformats.org/drawingml/2006/picture">
                <pic:pic xmlns:pic="http://schemas.openxmlformats.org/drawingml/2006/picture">
                  <pic:nvPicPr>
                    <pic:cNvPr id="244262" name="Picture 244262"/>
                    <pic:cNvPicPr/>
                  </pic:nvPicPr>
                  <pic:blipFill>
                    <a:blip r:embed="rId643"/>
                    <a:stretch>
                      <a:fillRect/>
                    </a:stretch>
                  </pic:blipFill>
                  <pic:spPr>
                    <a:xfrm>
                      <a:off x="0" y="0"/>
                      <a:ext cx="554736" cy="256032"/>
                    </a:xfrm>
                    <a:prstGeom prst="rect">
                      <a:avLst/>
                    </a:prstGeom>
                  </pic:spPr>
                </pic:pic>
              </a:graphicData>
            </a:graphic>
          </wp:inline>
        </w:drawing>
      </w:r>
      <w:r w:rsidRPr="0014269B">
        <w:tab/>
      </w:r>
      <w:r w:rsidRPr="0014269B">
        <w:rPr>
          <w:noProof/>
          <w:sz w:val="24"/>
        </w:rPr>
        <w:drawing>
          <wp:inline distT="0" distB="0" distL="0" distR="0" wp14:anchorId="395A3E43" wp14:editId="56136F59">
            <wp:extent cx="670560" cy="256032"/>
            <wp:effectExtent l="0" t="0" r="0" b="0"/>
            <wp:docPr id="244263" name="Picture 244263"/>
            <wp:cNvGraphicFramePr/>
            <a:graphic xmlns:a="http://schemas.openxmlformats.org/drawingml/2006/main">
              <a:graphicData uri="http://schemas.openxmlformats.org/drawingml/2006/picture">
                <pic:pic xmlns:pic="http://schemas.openxmlformats.org/drawingml/2006/picture">
                  <pic:nvPicPr>
                    <pic:cNvPr id="244263" name="Picture 244263"/>
                    <pic:cNvPicPr/>
                  </pic:nvPicPr>
                  <pic:blipFill>
                    <a:blip r:embed="rId644"/>
                    <a:stretch>
                      <a:fillRect/>
                    </a:stretch>
                  </pic:blipFill>
                  <pic:spPr>
                    <a:xfrm>
                      <a:off x="0" y="0"/>
                      <a:ext cx="670560" cy="25603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f = 200cm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Determination of focal length of concave lens </w:t>
      </w:r>
    </w:p>
    <w:p w:rsidR="0014269B" w:rsidRPr="0014269B" w:rsidRDefault="0014269B" w:rsidP="0014269B">
      <w:pPr>
        <w:spacing w:after="5" w:line="250" w:lineRule="auto"/>
        <w:rPr>
          <w:sz w:val="24"/>
        </w:rPr>
      </w:pPr>
      <w:r w:rsidRPr="0014269B">
        <w:rPr>
          <w:color w:val="0070C0"/>
          <w:sz w:val="24"/>
        </w:rPr>
        <w:t>(a)</w:t>
      </w:r>
      <w:r w:rsidRPr="0014269B">
        <w:rPr>
          <w:rFonts w:ascii="Arial" w:eastAsia="Arial" w:hAnsi="Arial" w:cs="Arial"/>
          <w:color w:val="0070C0"/>
          <w:sz w:val="24"/>
        </w:rPr>
        <w:t xml:space="preserve"> </w:t>
      </w:r>
      <w:r w:rsidRPr="0014269B">
        <w:rPr>
          <w:color w:val="0070C0"/>
          <w:sz w:val="24"/>
        </w:rPr>
        <w:t xml:space="preserve">Determination of focal length of concave lens using convex lens </w:t>
      </w:r>
    </w:p>
    <w:p w:rsidR="0014269B" w:rsidRPr="0014269B" w:rsidRDefault="0014269B" w:rsidP="0014269B">
      <w:pPr>
        <w:spacing w:after="0"/>
        <w:ind w:right="2265"/>
        <w:jc w:val="center"/>
        <w:rPr>
          <w:sz w:val="24"/>
        </w:rPr>
      </w:pPr>
      <w:r w:rsidRPr="0014269B">
        <w:rPr>
          <w:noProof/>
          <w:sz w:val="24"/>
        </w:rPr>
        <w:drawing>
          <wp:inline distT="0" distB="0" distL="0" distR="0" wp14:anchorId="42A38F76" wp14:editId="17C36B73">
            <wp:extent cx="3498850" cy="1677670"/>
            <wp:effectExtent l="0" t="0" r="0" b="0"/>
            <wp:docPr id="35128" name="Picture 35128"/>
            <wp:cNvGraphicFramePr/>
            <a:graphic xmlns:a="http://schemas.openxmlformats.org/drawingml/2006/main">
              <a:graphicData uri="http://schemas.openxmlformats.org/drawingml/2006/picture">
                <pic:pic xmlns:pic="http://schemas.openxmlformats.org/drawingml/2006/picture">
                  <pic:nvPicPr>
                    <pic:cNvPr id="35128" name="Picture 35128"/>
                    <pic:cNvPicPr/>
                  </pic:nvPicPr>
                  <pic:blipFill>
                    <a:blip r:embed="rId645"/>
                    <a:stretch>
                      <a:fillRect/>
                    </a:stretch>
                  </pic:blipFill>
                  <pic:spPr>
                    <a:xfrm>
                      <a:off x="0" y="0"/>
                      <a:ext cx="3498850" cy="1677670"/>
                    </a:xfrm>
                    <a:prstGeom prst="rect">
                      <a:avLst/>
                    </a:prstGeom>
                  </pic:spPr>
                </pic:pic>
              </a:graphicData>
            </a:graphic>
          </wp:inline>
        </w:drawing>
      </w:r>
      <w:r w:rsidRPr="0014269B">
        <w:rPr>
          <w:color w:val="FF0000"/>
          <w:sz w:val="24"/>
        </w:rPr>
        <w:t xml:space="preserve"> </w:t>
      </w:r>
    </w:p>
    <w:p w:rsidR="0014269B" w:rsidRPr="0014269B" w:rsidRDefault="0014269B" w:rsidP="0014269B">
      <w:pPr>
        <w:spacing w:after="5" w:line="270" w:lineRule="auto"/>
        <w:ind w:right="12"/>
        <w:rPr>
          <w:sz w:val="24"/>
        </w:rPr>
      </w:pPr>
      <w:r w:rsidRPr="0014269B">
        <w:rPr>
          <w:color w:val="FF0000"/>
          <w:sz w:val="24"/>
        </w:rPr>
        <w:t xml:space="preserve">I’- </w:t>
      </w:r>
      <w:r w:rsidRPr="0014269B">
        <w:rPr>
          <w:sz w:val="24"/>
        </w:rPr>
        <w:t>is the image of lens L</w:t>
      </w:r>
      <w:r w:rsidRPr="0014269B">
        <w:rPr>
          <w:sz w:val="24"/>
          <w:vertAlign w:val="subscript"/>
        </w:rPr>
        <w:t>2</w:t>
      </w:r>
      <w:r w:rsidRPr="0014269B">
        <w:rPr>
          <w:sz w:val="24"/>
        </w:rPr>
        <w:t xml:space="preserve">. </w:t>
      </w:r>
    </w:p>
    <w:p w:rsidR="0014269B" w:rsidRPr="0014269B" w:rsidRDefault="0014269B" w:rsidP="0014269B">
      <w:pPr>
        <w:spacing w:after="30" w:line="270" w:lineRule="auto"/>
        <w:ind w:right="12"/>
        <w:rPr>
          <w:sz w:val="24"/>
        </w:rPr>
      </w:pPr>
      <w:r w:rsidRPr="0014269B">
        <w:rPr>
          <w:color w:val="FF0000"/>
          <w:sz w:val="24"/>
        </w:rPr>
        <w:t xml:space="preserve">I – </w:t>
      </w:r>
      <w:r w:rsidRPr="0014269B">
        <w:rPr>
          <w:sz w:val="24"/>
        </w:rPr>
        <w:t>is a real image of lens L</w:t>
      </w:r>
      <w:r w:rsidRPr="0014269B">
        <w:rPr>
          <w:sz w:val="24"/>
          <w:vertAlign w:val="subscript"/>
        </w:rPr>
        <w:t>1</w:t>
      </w:r>
      <w:r w:rsidRPr="0014269B">
        <w:rPr>
          <w:sz w:val="24"/>
        </w:rPr>
        <w:t xml:space="preserve"> and virtual object of L</w:t>
      </w:r>
      <w:r w:rsidRPr="0014269B">
        <w:rPr>
          <w:sz w:val="24"/>
          <w:vertAlign w:val="subscript"/>
        </w:rPr>
        <w:t>2</w:t>
      </w:r>
      <w:r w:rsidRPr="0014269B">
        <w:rPr>
          <w:sz w:val="24"/>
        </w:rPr>
        <w:t xml:space="preserve"> </w:t>
      </w:r>
    </w:p>
    <w:p w:rsidR="0014269B" w:rsidRPr="0014269B" w:rsidRDefault="0014269B" w:rsidP="0014269B">
      <w:pPr>
        <w:numPr>
          <w:ilvl w:val="0"/>
          <w:numId w:val="106"/>
        </w:numPr>
        <w:spacing w:after="59" w:line="270" w:lineRule="auto"/>
        <w:ind w:right="12" w:hanging="414"/>
        <w:rPr>
          <w:sz w:val="24"/>
        </w:rPr>
      </w:pPr>
      <w:r w:rsidRPr="0014269B">
        <w:rPr>
          <w:sz w:val="24"/>
        </w:rPr>
        <w:t>An object, O, is placed at a distance greater than f of lens L</w:t>
      </w:r>
      <w:r w:rsidRPr="0014269B">
        <w:rPr>
          <w:sz w:val="24"/>
          <w:vertAlign w:val="subscript"/>
        </w:rPr>
        <w:t>1</w:t>
      </w:r>
      <w:r w:rsidRPr="0014269B">
        <w:rPr>
          <w:sz w:val="24"/>
        </w:rPr>
        <w:t xml:space="preserve"> to form real image I. </w:t>
      </w:r>
    </w:p>
    <w:p w:rsidR="0014269B" w:rsidRPr="0014269B" w:rsidRDefault="0014269B" w:rsidP="0014269B">
      <w:pPr>
        <w:numPr>
          <w:ilvl w:val="0"/>
          <w:numId w:val="106"/>
        </w:numPr>
        <w:spacing w:after="60" w:line="270" w:lineRule="auto"/>
        <w:ind w:right="12" w:hanging="414"/>
        <w:rPr>
          <w:sz w:val="24"/>
        </w:rPr>
      </w:pPr>
      <w:r w:rsidRPr="0014269B">
        <w:rPr>
          <w:sz w:val="24"/>
        </w:rPr>
        <w:t>The image formed by L</w:t>
      </w:r>
      <w:r w:rsidRPr="0014269B">
        <w:rPr>
          <w:sz w:val="24"/>
          <w:vertAlign w:val="subscript"/>
        </w:rPr>
        <w:t>1</w:t>
      </w:r>
      <w:r w:rsidRPr="0014269B">
        <w:rPr>
          <w:sz w:val="24"/>
        </w:rPr>
        <w:t xml:space="preserve"> is I is the virtual object to lens L</w:t>
      </w:r>
      <w:r w:rsidRPr="0014269B">
        <w:rPr>
          <w:sz w:val="24"/>
          <w:vertAlign w:val="subscript"/>
        </w:rPr>
        <w:t>2</w:t>
      </w:r>
      <w:r w:rsidRPr="0014269B">
        <w:rPr>
          <w:sz w:val="24"/>
        </w:rPr>
        <w:t xml:space="preserve">. Measure the distance AI. </w:t>
      </w:r>
    </w:p>
    <w:p w:rsidR="0014269B" w:rsidRPr="0014269B" w:rsidRDefault="0014269B" w:rsidP="0014269B">
      <w:pPr>
        <w:numPr>
          <w:ilvl w:val="0"/>
          <w:numId w:val="106"/>
        </w:numPr>
        <w:spacing w:after="47" w:line="270" w:lineRule="auto"/>
        <w:ind w:right="12" w:hanging="414"/>
        <w:rPr>
          <w:sz w:val="24"/>
        </w:rPr>
      </w:pPr>
      <w:r w:rsidRPr="0014269B">
        <w:rPr>
          <w:sz w:val="24"/>
        </w:rPr>
        <w:t>Lens L</w:t>
      </w:r>
      <w:r w:rsidRPr="0014269B">
        <w:rPr>
          <w:sz w:val="24"/>
          <w:vertAlign w:val="subscript"/>
        </w:rPr>
        <w:t>2</w:t>
      </w:r>
      <w:r w:rsidRPr="0014269B">
        <w:rPr>
          <w:sz w:val="24"/>
        </w:rPr>
        <w:t xml:space="preserve"> is then placed between L</w:t>
      </w:r>
      <w:r w:rsidRPr="0014269B">
        <w:rPr>
          <w:sz w:val="24"/>
          <w:vertAlign w:val="subscript"/>
        </w:rPr>
        <w:t>1</w:t>
      </w:r>
      <w:r w:rsidRPr="0014269B">
        <w:rPr>
          <w:sz w:val="24"/>
        </w:rPr>
        <w:t xml:space="preserve"> and a real image I’ is formed by L</w:t>
      </w:r>
      <w:r w:rsidRPr="0014269B">
        <w:rPr>
          <w:sz w:val="24"/>
          <w:vertAlign w:val="subscript"/>
        </w:rPr>
        <w:t>2</w:t>
      </w:r>
      <w:r w:rsidRPr="0014269B">
        <w:rPr>
          <w:sz w:val="24"/>
        </w:rPr>
        <w:t xml:space="preserve">. Measure the distance AB and BI and BI’ </w:t>
      </w:r>
    </w:p>
    <w:p w:rsidR="0014269B" w:rsidRPr="0014269B" w:rsidRDefault="0014269B" w:rsidP="0014269B">
      <w:pPr>
        <w:numPr>
          <w:ilvl w:val="0"/>
          <w:numId w:val="106"/>
        </w:numPr>
        <w:spacing w:after="47" w:line="270" w:lineRule="auto"/>
        <w:ind w:right="12" w:hanging="414"/>
        <w:rPr>
          <w:sz w:val="24"/>
        </w:rPr>
      </w:pPr>
      <w:r w:rsidRPr="0014269B">
        <w:rPr>
          <w:sz w:val="24"/>
        </w:rPr>
        <w:t>For lens L</w:t>
      </w:r>
      <w:r w:rsidRPr="0014269B">
        <w:rPr>
          <w:sz w:val="24"/>
          <w:vertAlign w:val="subscript"/>
        </w:rPr>
        <w:t>2</w:t>
      </w:r>
      <w:r w:rsidRPr="0014269B">
        <w:rPr>
          <w:sz w:val="24"/>
        </w:rPr>
        <w:t xml:space="preserve">; image distance, v = BI’, and object distance, u = BI = AI – AB which is negative. </w:t>
      </w:r>
    </w:p>
    <w:p w:rsidR="0014269B" w:rsidRPr="0014269B" w:rsidRDefault="0014269B" w:rsidP="0014269B">
      <w:pPr>
        <w:numPr>
          <w:ilvl w:val="0"/>
          <w:numId w:val="106"/>
        </w:numPr>
        <w:spacing w:after="5" w:line="270" w:lineRule="auto"/>
        <w:ind w:right="12" w:hanging="414"/>
        <w:rPr>
          <w:sz w:val="24"/>
        </w:rPr>
      </w:pPr>
      <w:r w:rsidRPr="0014269B">
        <w:rPr>
          <w:sz w:val="24"/>
        </w:rPr>
        <w:t>The focal length f for L</w:t>
      </w:r>
      <w:r w:rsidRPr="0014269B">
        <w:rPr>
          <w:sz w:val="24"/>
          <w:vertAlign w:val="subscript"/>
        </w:rPr>
        <w:t>2</w:t>
      </w:r>
      <w:r w:rsidRPr="0014269B">
        <w:rPr>
          <w:sz w:val="24"/>
        </w:rPr>
        <w:t xml:space="preserve"> is calculated from </w:t>
      </w:r>
    </w:p>
    <w:p w:rsidR="0014269B" w:rsidRPr="0014269B" w:rsidRDefault="0014269B" w:rsidP="0014269B">
      <w:pPr>
        <w:spacing w:after="128"/>
        <w:rPr>
          <w:sz w:val="24"/>
        </w:rPr>
      </w:pPr>
      <w:r w:rsidRPr="0014269B">
        <w:rPr>
          <w:noProof/>
          <w:sz w:val="24"/>
        </w:rPr>
        <w:drawing>
          <wp:inline distT="0" distB="0" distL="0" distR="0" wp14:anchorId="3EFDDC7D" wp14:editId="2C008CB7">
            <wp:extent cx="722376" cy="262128"/>
            <wp:effectExtent l="0" t="0" r="0" b="0"/>
            <wp:docPr id="244265" name="Picture 244265"/>
            <wp:cNvGraphicFramePr/>
            <a:graphic xmlns:a="http://schemas.openxmlformats.org/drawingml/2006/main">
              <a:graphicData uri="http://schemas.openxmlformats.org/drawingml/2006/picture">
                <pic:pic xmlns:pic="http://schemas.openxmlformats.org/drawingml/2006/picture">
                  <pic:nvPicPr>
                    <pic:cNvPr id="244265" name="Picture 244265"/>
                    <pic:cNvPicPr/>
                  </pic:nvPicPr>
                  <pic:blipFill>
                    <a:blip r:embed="rId646"/>
                    <a:stretch>
                      <a:fillRect/>
                    </a:stretch>
                  </pic:blipFill>
                  <pic:spPr>
                    <a:xfrm>
                      <a:off x="0" y="0"/>
                      <a:ext cx="722376" cy="262128"/>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3"/>
        <w:outlineLvl w:val="1"/>
        <w:rPr>
          <w:b/>
          <w:sz w:val="24"/>
        </w:rPr>
      </w:pPr>
      <w:r w:rsidRPr="0014269B">
        <w:rPr>
          <w:b/>
          <w:color w:val="7030A0"/>
          <w:sz w:val="24"/>
        </w:rPr>
        <w:lastRenderedPageBreak/>
        <w:t xml:space="preserve">Example 32 </w:t>
      </w:r>
    </w:p>
    <w:p w:rsidR="0014269B" w:rsidRPr="0014269B" w:rsidRDefault="0014269B" w:rsidP="0014269B">
      <w:pPr>
        <w:spacing w:after="186" w:line="270" w:lineRule="auto"/>
        <w:ind w:right="12"/>
        <w:rPr>
          <w:sz w:val="24"/>
        </w:rPr>
      </w:pPr>
      <w:r w:rsidRPr="0014269B">
        <w:rPr>
          <w:sz w:val="24"/>
        </w:rPr>
        <w:t>A converging lens L</w:t>
      </w:r>
      <w:r w:rsidRPr="0014269B">
        <w:rPr>
          <w:sz w:val="24"/>
          <w:vertAlign w:val="subscript"/>
        </w:rPr>
        <w:t>1</w:t>
      </w:r>
      <w:r w:rsidRPr="0014269B">
        <w:rPr>
          <w:sz w:val="24"/>
        </w:rPr>
        <w:t xml:space="preserve"> of focal length 10cm is placed at a distance, y, in front of a diverging lens L</w:t>
      </w:r>
      <w:r w:rsidRPr="0014269B">
        <w:rPr>
          <w:sz w:val="24"/>
          <w:vertAlign w:val="subscript"/>
        </w:rPr>
        <w:t>2</w:t>
      </w:r>
      <w:r w:rsidRPr="0014269B">
        <w:rPr>
          <w:sz w:val="24"/>
        </w:rPr>
        <w:t xml:space="preserve"> of focal length 20cm. An illuminated object is placed at a distance of 20 cm in front of L</w:t>
      </w:r>
      <w:r w:rsidRPr="0014269B">
        <w:rPr>
          <w:sz w:val="24"/>
          <w:vertAlign w:val="subscript"/>
        </w:rPr>
        <w:t>1</w:t>
      </w:r>
      <w:r w:rsidRPr="0014269B">
        <w:rPr>
          <w:sz w:val="24"/>
        </w:rPr>
        <w:t xml:space="preserve"> and the final image by L</w:t>
      </w:r>
      <w:r w:rsidRPr="0014269B">
        <w:rPr>
          <w:sz w:val="24"/>
          <w:vertAlign w:val="subscript"/>
        </w:rPr>
        <w:t>2</w:t>
      </w:r>
      <w:r w:rsidRPr="0014269B">
        <w:rPr>
          <w:sz w:val="24"/>
        </w:rPr>
        <w:t xml:space="preserve"> formed at the principal focus of L2. Calculate the </w:t>
      </w:r>
    </w:p>
    <w:p w:rsidR="0014269B" w:rsidRPr="0014269B" w:rsidRDefault="0014269B" w:rsidP="0014269B">
      <w:pPr>
        <w:numPr>
          <w:ilvl w:val="0"/>
          <w:numId w:val="107"/>
        </w:numPr>
        <w:spacing w:after="47" w:line="270" w:lineRule="auto"/>
        <w:ind w:right="12" w:hanging="720"/>
        <w:rPr>
          <w:sz w:val="24"/>
        </w:rPr>
      </w:pPr>
      <w:r w:rsidRPr="0014269B">
        <w:rPr>
          <w:sz w:val="24"/>
        </w:rPr>
        <w:t xml:space="preserve">Distance y </w:t>
      </w:r>
    </w:p>
    <w:p w:rsidR="0014269B" w:rsidRPr="0014269B" w:rsidRDefault="0014269B" w:rsidP="0014269B">
      <w:pPr>
        <w:numPr>
          <w:ilvl w:val="0"/>
          <w:numId w:val="107"/>
        </w:numPr>
        <w:spacing w:after="211" w:line="270" w:lineRule="auto"/>
        <w:ind w:right="12" w:hanging="720"/>
        <w:rPr>
          <w:sz w:val="24"/>
        </w:rPr>
      </w:pPr>
      <w:r w:rsidRPr="0014269B">
        <w:rPr>
          <w:sz w:val="24"/>
        </w:rPr>
        <w:t xml:space="preserve">Final magnification </w:t>
      </w:r>
    </w:p>
    <w:p w:rsidR="0014269B" w:rsidRPr="0014269B" w:rsidRDefault="0014269B" w:rsidP="0014269B">
      <w:pPr>
        <w:keepNext/>
        <w:keepLines/>
        <w:spacing w:after="121" w:line="250" w:lineRule="auto"/>
        <w:outlineLvl w:val="1"/>
        <w:rPr>
          <w:b/>
          <w:sz w:val="24"/>
        </w:rPr>
      </w:pPr>
      <w:r w:rsidRPr="0014269B">
        <w:rPr>
          <w:b/>
          <w:color w:val="0070C0"/>
          <w:sz w:val="24"/>
        </w:rPr>
        <w:t xml:space="preserve">Solution </w:t>
      </w:r>
    </w:p>
    <w:p w:rsidR="0014269B" w:rsidRPr="0014269B" w:rsidRDefault="0014269B" w:rsidP="0014269B">
      <w:pPr>
        <w:spacing w:after="0"/>
        <w:ind w:right="3915"/>
        <w:jc w:val="center"/>
        <w:rPr>
          <w:sz w:val="24"/>
        </w:rPr>
      </w:pPr>
      <w:r w:rsidRPr="0014269B">
        <w:rPr>
          <w:noProof/>
          <w:sz w:val="24"/>
        </w:rPr>
        <w:drawing>
          <wp:inline distT="0" distB="0" distL="0" distR="0" wp14:anchorId="2C231223" wp14:editId="587B9165">
            <wp:extent cx="3362579" cy="1885315"/>
            <wp:effectExtent l="0" t="0" r="0" b="0"/>
            <wp:docPr id="35130" name="Picture 35130"/>
            <wp:cNvGraphicFramePr/>
            <a:graphic xmlns:a="http://schemas.openxmlformats.org/drawingml/2006/main">
              <a:graphicData uri="http://schemas.openxmlformats.org/drawingml/2006/picture">
                <pic:pic xmlns:pic="http://schemas.openxmlformats.org/drawingml/2006/picture">
                  <pic:nvPicPr>
                    <pic:cNvPr id="35130" name="Picture 35130"/>
                    <pic:cNvPicPr/>
                  </pic:nvPicPr>
                  <pic:blipFill>
                    <a:blip r:embed="rId647"/>
                    <a:stretch>
                      <a:fillRect/>
                    </a:stretch>
                  </pic:blipFill>
                  <pic:spPr>
                    <a:xfrm>
                      <a:off x="0" y="0"/>
                      <a:ext cx="3362579" cy="1885315"/>
                    </a:xfrm>
                    <a:prstGeom prst="rect">
                      <a:avLst/>
                    </a:prstGeom>
                  </pic:spPr>
                </pic:pic>
              </a:graphicData>
            </a:graphic>
          </wp:inline>
        </w:drawing>
      </w:r>
      <w:r w:rsidRPr="0014269B">
        <w:rPr>
          <w:sz w:val="24"/>
        </w:rPr>
        <w:t xml:space="preserve"> </w:t>
      </w:r>
    </w:p>
    <w:p w:rsidR="0014269B" w:rsidRPr="0014269B" w:rsidRDefault="0014269B" w:rsidP="0014269B">
      <w:pPr>
        <w:numPr>
          <w:ilvl w:val="0"/>
          <w:numId w:val="108"/>
        </w:numPr>
        <w:spacing w:after="5" w:line="270" w:lineRule="auto"/>
        <w:ind w:right="12" w:hanging="720"/>
        <w:rPr>
          <w:sz w:val="24"/>
        </w:rPr>
      </w:pPr>
      <w:r w:rsidRPr="0014269B">
        <w:rPr>
          <w:sz w:val="24"/>
        </w:rPr>
        <w:t>For L</w:t>
      </w:r>
      <w:r w:rsidRPr="0014269B">
        <w:rPr>
          <w:noProof/>
          <w:sz w:val="24"/>
        </w:rPr>
        <w:drawing>
          <wp:inline distT="0" distB="0" distL="0" distR="0" wp14:anchorId="1785B0E0" wp14:editId="7EDF4B67">
            <wp:extent cx="762000" cy="262128"/>
            <wp:effectExtent l="0" t="0" r="0" b="0"/>
            <wp:docPr id="244266" name="Picture 244266"/>
            <wp:cNvGraphicFramePr/>
            <a:graphic xmlns:a="http://schemas.openxmlformats.org/drawingml/2006/main">
              <a:graphicData uri="http://schemas.openxmlformats.org/drawingml/2006/picture">
                <pic:pic xmlns:pic="http://schemas.openxmlformats.org/drawingml/2006/picture">
                  <pic:nvPicPr>
                    <pic:cNvPr id="244266" name="Picture 244266"/>
                    <pic:cNvPicPr/>
                  </pic:nvPicPr>
                  <pic:blipFill>
                    <a:blip r:embed="rId648"/>
                    <a:stretch>
                      <a:fillRect/>
                    </a:stretch>
                  </pic:blipFill>
                  <pic:spPr>
                    <a:xfrm>
                      <a:off x="0" y="0"/>
                      <a:ext cx="762000" cy="262128"/>
                    </a:xfrm>
                    <a:prstGeom prst="rect">
                      <a:avLst/>
                    </a:prstGeom>
                  </pic:spPr>
                </pic:pic>
              </a:graphicData>
            </a:graphic>
          </wp:inline>
        </w:drawing>
      </w:r>
      <w:r w:rsidRPr="0014269B">
        <w:rPr>
          <w:sz w:val="24"/>
        </w:rPr>
        <w:t xml:space="preserve">   </w:t>
      </w:r>
    </w:p>
    <w:p w:rsidR="0014269B" w:rsidRPr="0014269B" w:rsidRDefault="0014269B" w:rsidP="0014269B">
      <w:pPr>
        <w:spacing w:after="3"/>
        <w:rPr>
          <w:sz w:val="24"/>
        </w:rPr>
      </w:pPr>
      <w:r w:rsidRPr="0014269B">
        <w:rPr>
          <w:sz w:val="24"/>
        </w:rPr>
        <w:t xml:space="preserve">            </w:t>
      </w:r>
      <w:r w:rsidRPr="0014269B">
        <w:rPr>
          <w:noProof/>
          <w:sz w:val="24"/>
        </w:rPr>
        <w:drawing>
          <wp:inline distT="0" distB="0" distL="0" distR="0" wp14:anchorId="575C99F0" wp14:editId="168A7F35">
            <wp:extent cx="765048" cy="240792"/>
            <wp:effectExtent l="0" t="0" r="0" b="0"/>
            <wp:docPr id="244267" name="Picture 244267"/>
            <wp:cNvGraphicFramePr/>
            <a:graphic xmlns:a="http://schemas.openxmlformats.org/drawingml/2006/main">
              <a:graphicData uri="http://schemas.openxmlformats.org/drawingml/2006/picture">
                <pic:pic xmlns:pic="http://schemas.openxmlformats.org/drawingml/2006/picture">
                  <pic:nvPicPr>
                    <pic:cNvPr id="244267" name="Picture 244267"/>
                    <pic:cNvPicPr/>
                  </pic:nvPicPr>
                  <pic:blipFill>
                    <a:blip r:embed="rId649"/>
                    <a:stretch>
                      <a:fillRect/>
                    </a:stretch>
                  </pic:blipFill>
                  <pic:spPr>
                    <a:xfrm>
                      <a:off x="0" y="0"/>
                      <a:ext cx="765048"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6865"/>
        <w:rPr>
          <w:sz w:val="24"/>
        </w:rPr>
      </w:pPr>
      <w:r w:rsidRPr="0014269B">
        <w:rPr>
          <w:sz w:val="24"/>
        </w:rPr>
        <w:t xml:space="preserve"> v  = 20 cm For L</w:t>
      </w:r>
      <w:r w:rsidRPr="0014269B">
        <w:rPr>
          <w:sz w:val="24"/>
          <w:vertAlign w:val="subscript"/>
        </w:rPr>
        <w:t>2</w:t>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5A3EC0C3" wp14:editId="3475CEA2">
            <wp:extent cx="853440" cy="243840"/>
            <wp:effectExtent l="0" t="0" r="0" b="0"/>
            <wp:docPr id="244268" name="Picture 244268"/>
            <wp:cNvGraphicFramePr/>
            <a:graphic xmlns:a="http://schemas.openxmlformats.org/drawingml/2006/main">
              <a:graphicData uri="http://schemas.openxmlformats.org/drawingml/2006/picture">
                <pic:pic xmlns:pic="http://schemas.openxmlformats.org/drawingml/2006/picture">
                  <pic:nvPicPr>
                    <pic:cNvPr id="244268" name="Picture 244268"/>
                    <pic:cNvPicPr/>
                  </pic:nvPicPr>
                  <pic:blipFill>
                    <a:blip r:embed="rId650"/>
                    <a:stretch>
                      <a:fillRect/>
                    </a:stretch>
                  </pic:blipFill>
                  <pic:spPr>
                    <a:xfrm>
                      <a:off x="0" y="0"/>
                      <a:ext cx="853440" cy="243840"/>
                    </a:xfrm>
                    <a:prstGeom prst="rect">
                      <a:avLst/>
                    </a:prstGeom>
                  </pic:spPr>
                </pic:pic>
              </a:graphicData>
            </a:graphic>
          </wp:inline>
        </w:drawing>
      </w:r>
      <w:r w:rsidRPr="0014269B">
        <w:rPr>
          <w:sz w:val="24"/>
        </w:rPr>
        <w:t xml:space="preserve">  </w:t>
      </w:r>
    </w:p>
    <w:p w:rsidR="0014269B" w:rsidRPr="0014269B" w:rsidRDefault="0014269B" w:rsidP="0014269B">
      <w:pPr>
        <w:spacing w:after="164" w:line="270" w:lineRule="auto"/>
        <w:ind w:right="6514"/>
        <w:rPr>
          <w:sz w:val="24"/>
        </w:rPr>
      </w:pPr>
      <w:r w:rsidRPr="0014269B">
        <w:rPr>
          <w:sz w:val="24"/>
        </w:rPr>
        <w:t xml:space="preserve">u = -10cm y= 20 – 10 = 10cm </w:t>
      </w:r>
    </w:p>
    <w:p w:rsidR="0014269B" w:rsidRPr="0014269B" w:rsidRDefault="0014269B" w:rsidP="0014269B">
      <w:pPr>
        <w:spacing w:after="208"/>
        <w:rPr>
          <w:sz w:val="24"/>
        </w:rPr>
      </w:pPr>
      <w:r w:rsidRPr="0014269B">
        <w:rPr>
          <w:sz w:val="24"/>
        </w:rPr>
        <w:t xml:space="preserve"> </w:t>
      </w:r>
      <w:r w:rsidRPr="0014269B">
        <w:rPr>
          <w:sz w:val="24"/>
        </w:rPr>
        <w:tab/>
        <w:t xml:space="preserve"> </w:t>
      </w:r>
    </w:p>
    <w:p w:rsidR="0014269B" w:rsidRPr="0014269B" w:rsidRDefault="0014269B" w:rsidP="0014269B">
      <w:pPr>
        <w:numPr>
          <w:ilvl w:val="0"/>
          <w:numId w:val="108"/>
        </w:numPr>
        <w:spacing w:after="5" w:line="270" w:lineRule="auto"/>
        <w:ind w:right="12" w:hanging="720"/>
        <w:rPr>
          <w:sz w:val="24"/>
        </w:rPr>
      </w:pPr>
      <w:r w:rsidRPr="0014269B">
        <w:rPr>
          <w:sz w:val="24"/>
        </w:rPr>
        <w:t>M = m</w:t>
      </w:r>
      <w:r w:rsidRPr="0014269B">
        <w:rPr>
          <w:sz w:val="24"/>
          <w:vertAlign w:val="subscript"/>
        </w:rPr>
        <w:t>1</w:t>
      </w:r>
      <w:r w:rsidRPr="0014269B">
        <w:rPr>
          <w:sz w:val="24"/>
        </w:rPr>
        <w:t xml:space="preserve"> x m</w:t>
      </w:r>
      <w:r w:rsidRPr="0014269B">
        <w:rPr>
          <w:sz w:val="24"/>
          <w:vertAlign w:val="subscript"/>
        </w:rPr>
        <w:t>2</w:t>
      </w:r>
      <w:r w:rsidRPr="0014269B">
        <w:rPr>
          <w:sz w:val="24"/>
        </w:rPr>
        <w:t xml:space="preserve"> </w:t>
      </w:r>
    </w:p>
    <w:p w:rsidR="0014269B" w:rsidRPr="0014269B" w:rsidRDefault="0014269B" w:rsidP="0014269B">
      <w:pPr>
        <w:spacing w:after="11"/>
        <w:rPr>
          <w:sz w:val="24"/>
        </w:rPr>
      </w:pPr>
      <w:r w:rsidRPr="0014269B">
        <w:rPr>
          <w:sz w:val="24"/>
        </w:rPr>
        <w:t xml:space="preserve">    </w:t>
      </w:r>
      <w:r w:rsidRPr="0014269B">
        <w:rPr>
          <w:noProof/>
          <w:sz w:val="24"/>
        </w:rPr>
        <w:drawing>
          <wp:inline distT="0" distB="0" distL="0" distR="0" wp14:anchorId="2684F5DE" wp14:editId="55D91765">
            <wp:extent cx="832104" cy="240792"/>
            <wp:effectExtent l="0" t="0" r="0" b="0"/>
            <wp:docPr id="244269" name="Picture 244269"/>
            <wp:cNvGraphicFramePr/>
            <a:graphic xmlns:a="http://schemas.openxmlformats.org/drawingml/2006/main">
              <a:graphicData uri="http://schemas.openxmlformats.org/drawingml/2006/picture">
                <pic:pic xmlns:pic="http://schemas.openxmlformats.org/drawingml/2006/picture">
                  <pic:nvPicPr>
                    <pic:cNvPr id="244269" name="Picture 244269"/>
                    <pic:cNvPicPr/>
                  </pic:nvPicPr>
                  <pic:blipFill>
                    <a:blip r:embed="rId651"/>
                    <a:stretch>
                      <a:fillRect/>
                    </a:stretch>
                  </pic:blipFill>
                  <pic:spPr>
                    <a:xfrm>
                      <a:off x="0" y="0"/>
                      <a:ext cx="832104"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50" w:lineRule="auto"/>
        <w:rPr>
          <w:sz w:val="24"/>
        </w:rPr>
      </w:pPr>
      <w:r w:rsidRPr="0014269B">
        <w:rPr>
          <w:color w:val="0070C0"/>
          <w:sz w:val="24"/>
        </w:rPr>
        <w:t>(b)</w:t>
      </w:r>
      <w:r w:rsidRPr="0014269B">
        <w:rPr>
          <w:rFonts w:ascii="Arial" w:eastAsia="Arial" w:hAnsi="Arial" w:cs="Arial"/>
          <w:color w:val="0070C0"/>
          <w:sz w:val="24"/>
        </w:rPr>
        <w:t xml:space="preserve"> </w:t>
      </w:r>
      <w:r w:rsidRPr="0014269B">
        <w:rPr>
          <w:color w:val="0070C0"/>
          <w:sz w:val="24"/>
        </w:rPr>
        <w:t xml:space="preserve">Determining the refractive index of a small quantity of a liquid using a convex lens and plane mirror. </w:t>
      </w:r>
    </w:p>
    <w:p w:rsidR="0014269B" w:rsidRPr="0014269B" w:rsidRDefault="0014269B" w:rsidP="0014269B">
      <w:pPr>
        <w:spacing w:after="130"/>
        <w:ind w:right="3365"/>
        <w:jc w:val="center"/>
        <w:rPr>
          <w:sz w:val="24"/>
        </w:rPr>
      </w:pPr>
      <w:r w:rsidRPr="0014269B">
        <w:rPr>
          <w:noProof/>
          <w:sz w:val="24"/>
        </w:rPr>
        <w:lastRenderedPageBreak/>
        <w:drawing>
          <wp:inline distT="0" distB="0" distL="0" distR="0" wp14:anchorId="04635E0E" wp14:editId="731BE2D3">
            <wp:extent cx="2806700" cy="2099310"/>
            <wp:effectExtent l="0" t="0" r="0" b="0"/>
            <wp:docPr id="35369" name="Picture 35369"/>
            <wp:cNvGraphicFramePr/>
            <a:graphic xmlns:a="http://schemas.openxmlformats.org/drawingml/2006/main">
              <a:graphicData uri="http://schemas.openxmlformats.org/drawingml/2006/picture">
                <pic:pic xmlns:pic="http://schemas.openxmlformats.org/drawingml/2006/picture">
                  <pic:nvPicPr>
                    <pic:cNvPr id="35369" name="Picture 35369"/>
                    <pic:cNvPicPr/>
                  </pic:nvPicPr>
                  <pic:blipFill>
                    <a:blip r:embed="rId652"/>
                    <a:stretch>
                      <a:fillRect/>
                    </a:stretch>
                  </pic:blipFill>
                  <pic:spPr>
                    <a:xfrm>
                      <a:off x="0" y="0"/>
                      <a:ext cx="2806700" cy="2099310"/>
                    </a:xfrm>
                    <a:prstGeom prst="rect">
                      <a:avLst/>
                    </a:prstGeom>
                  </pic:spPr>
                </pic:pic>
              </a:graphicData>
            </a:graphic>
          </wp:inline>
        </w:drawing>
      </w:r>
      <w:r w:rsidRPr="0014269B">
        <w:rPr>
          <w:sz w:val="24"/>
        </w:rPr>
        <w:t xml:space="preserve"> </w:t>
      </w:r>
    </w:p>
    <w:p w:rsidR="0014269B" w:rsidRPr="0014269B" w:rsidRDefault="0014269B" w:rsidP="0014269B">
      <w:pPr>
        <w:numPr>
          <w:ilvl w:val="0"/>
          <w:numId w:val="109"/>
        </w:numPr>
        <w:spacing w:after="49" w:line="268" w:lineRule="auto"/>
        <w:ind w:right="12" w:hanging="720"/>
        <w:rPr>
          <w:sz w:val="24"/>
        </w:rPr>
      </w:pPr>
      <w:r w:rsidRPr="0014269B">
        <w:rPr>
          <w:sz w:val="24"/>
        </w:rPr>
        <w:t xml:space="preserve">Pour a small liquid on the plane mirror and place the convex lens on top. </w:t>
      </w:r>
    </w:p>
    <w:p w:rsidR="0014269B" w:rsidRPr="0014269B" w:rsidRDefault="0014269B" w:rsidP="0014269B">
      <w:pPr>
        <w:numPr>
          <w:ilvl w:val="0"/>
          <w:numId w:val="109"/>
        </w:numPr>
        <w:spacing w:after="47" w:line="270" w:lineRule="auto"/>
        <w:ind w:right="12" w:hanging="720"/>
        <w:rPr>
          <w:sz w:val="24"/>
        </w:rPr>
      </w:pPr>
      <w:r w:rsidRPr="0014269B">
        <w:rPr>
          <w:sz w:val="24"/>
        </w:rPr>
        <w:t xml:space="preserve">Move the object, O, along the principal axis until it coincides with its image, I. </w:t>
      </w:r>
    </w:p>
    <w:p w:rsidR="0014269B" w:rsidRPr="0014269B" w:rsidRDefault="0014269B" w:rsidP="0014269B">
      <w:pPr>
        <w:numPr>
          <w:ilvl w:val="0"/>
          <w:numId w:val="109"/>
        </w:numPr>
        <w:spacing w:after="42" w:line="270" w:lineRule="auto"/>
        <w:ind w:right="12" w:hanging="720"/>
        <w:rPr>
          <w:sz w:val="24"/>
        </w:rPr>
      </w:pPr>
      <w:r w:rsidRPr="0014269B">
        <w:rPr>
          <w:sz w:val="24"/>
        </w:rPr>
        <w:t xml:space="preserve">Measure the distance, F, from O to the lens which is the combination of the focal length of the liquid and the lens. </w:t>
      </w:r>
    </w:p>
    <w:p w:rsidR="0014269B" w:rsidRPr="0014269B" w:rsidRDefault="0014269B" w:rsidP="0014269B">
      <w:pPr>
        <w:numPr>
          <w:ilvl w:val="0"/>
          <w:numId w:val="109"/>
        </w:numPr>
        <w:spacing w:after="5" w:line="270" w:lineRule="auto"/>
        <w:ind w:right="12" w:hanging="720"/>
        <w:rPr>
          <w:sz w:val="24"/>
        </w:rPr>
      </w:pPr>
      <w:r w:rsidRPr="0014269B">
        <w:rPr>
          <w:sz w:val="24"/>
        </w:rPr>
        <w:t xml:space="preserve">Repeat the experiment (ii)  with the convex lens and the plane mirror without the liquid and determine focal length, f, of the glass lens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0FD9AB25" wp14:editId="2C8772E6">
            <wp:extent cx="728472" cy="265176"/>
            <wp:effectExtent l="0" t="0" r="0" b="0"/>
            <wp:docPr id="244270" name="Picture 244270"/>
            <wp:cNvGraphicFramePr/>
            <a:graphic xmlns:a="http://schemas.openxmlformats.org/drawingml/2006/main">
              <a:graphicData uri="http://schemas.openxmlformats.org/drawingml/2006/picture">
                <pic:pic xmlns:pic="http://schemas.openxmlformats.org/drawingml/2006/picture">
                  <pic:nvPicPr>
                    <pic:cNvPr id="244270" name="Picture 244270"/>
                    <pic:cNvPicPr/>
                  </pic:nvPicPr>
                  <pic:blipFill>
                    <a:blip r:embed="rId653"/>
                    <a:stretch>
                      <a:fillRect/>
                    </a:stretch>
                  </pic:blipFill>
                  <pic:spPr>
                    <a:xfrm>
                      <a:off x="0" y="0"/>
                      <a:ext cx="728472"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634FADD4" wp14:editId="02CC9AC6">
            <wp:extent cx="1112520" cy="274320"/>
            <wp:effectExtent l="0" t="0" r="0" b="0"/>
            <wp:docPr id="244271" name="Picture 244271"/>
            <wp:cNvGraphicFramePr/>
            <a:graphic xmlns:a="http://schemas.openxmlformats.org/drawingml/2006/main">
              <a:graphicData uri="http://schemas.openxmlformats.org/drawingml/2006/picture">
                <pic:pic xmlns:pic="http://schemas.openxmlformats.org/drawingml/2006/picture">
                  <pic:nvPicPr>
                    <pic:cNvPr id="244271" name="Picture 244271"/>
                    <pic:cNvPicPr/>
                  </pic:nvPicPr>
                  <pic:blipFill>
                    <a:blip r:embed="rId654"/>
                    <a:stretch>
                      <a:fillRect/>
                    </a:stretch>
                  </pic:blipFill>
                  <pic:spPr>
                    <a:xfrm>
                      <a:off x="0" y="0"/>
                      <a:ext cx="1112520" cy="27432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r</w:t>
      </w:r>
      <w:r w:rsidRPr="0014269B">
        <w:rPr>
          <w:sz w:val="24"/>
          <w:vertAlign w:val="subscript"/>
        </w:rPr>
        <w:t>2</w:t>
      </w:r>
      <w:r w:rsidRPr="0014269B">
        <w:rPr>
          <w:sz w:val="24"/>
        </w:rPr>
        <w:t xml:space="preserve"> = </w:t>
      </w:r>
      <w:r w:rsidRPr="0014269B">
        <w:rPr>
          <w:noProof/>
          <w:sz w:val="24"/>
        </w:rPr>
        <w:drawing>
          <wp:inline distT="0" distB="0" distL="0" distR="0" wp14:anchorId="7E5A61F6" wp14:editId="6C6D17DF">
            <wp:extent cx="118872" cy="67056"/>
            <wp:effectExtent l="0" t="0" r="0" b="0"/>
            <wp:docPr id="244273" name="Picture 244273"/>
            <wp:cNvGraphicFramePr/>
            <a:graphic xmlns:a="http://schemas.openxmlformats.org/drawingml/2006/main">
              <a:graphicData uri="http://schemas.openxmlformats.org/drawingml/2006/picture">
                <pic:pic xmlns:pic="http://schemas.openxmlformats.org/drawingml/2006/picture">
                  <pic:nvPicPr>
                    <pic:cNvPr id="244273" name="Picture 244273"/>
                    <pic:cNvPicPr/>
                  </pic:nvPicPr>
                  <pic:blipFill>
                    <a:blip r:embed="rId655"/>
                    <a:stretch>
                      <a:fillRect/>
                    </a:stretch>
                  </pic:blipFill>
                  <pic:spPr>
                    <a:xfrm>
                      <a:off x="0" y="0"/>
                      <a:ext cx="118872" cy="67056"/>
                    </a:xfrm>
                    <a:prstGeom prst="rect">
                      <a:avLst/>
                    </a:prstGeom>
                  </pic:spPr>
                </pic:pic>
              </a:graphicData>
            </a:graphic>
          </wp:inline>
        </w:drawing>
      </w:r>
      <w:r w:rsidRPr="0014269B">
        <w:rPr>
          <w:sz w:val="24"/>
        </w:rPr>
        <w:t xml:space="preserve"> (plane convex liquid lens) </w:t>
      </w:r>
    </w:p>
    <w:p w:rsidR="0014269B" w:rsidRPr="0014269B" w:rsidRDefault="0014269B" w:rsidP="0014269B">
      <w:pPr>
        <w:spacing w:after="0"/>
        <w:rPr>
          <w:sz w:val="24"/>
        </w:rPr>
      </w:pPr>
      <w:r w:rsidRPr="0014269B">
        <w:rPr>
          <w:noProof/>
        </w:rPr>
        <mc:AlternateContent>
          <mc:Choice Requires="wpg">
            <w:drawing>
              <wp:inline distT="0" distB="0" distL="0" distR="0" wp14:anchorId="3039C05F" wp14:editId="3295C7D1">
                <wp:extent cx="636016" cy="127000"/>
                <wp:effectExtent l="0" t="0" r="0" b="0"/>
                <wp:docPr id="245070" name="Group 245070"/>
                <wp:cNvGraphicFramePr/>
                <a:graphic xmlns:a="http://schemas.openxmlformats.org/drawingml/2006/main">
                  <a:graphicData uri="http://schemas.microsoft.com/office/word/2010/wordprocessingGroup">
                    <wpg:wgp>
                      <wpg:cNvGrpSpPr/>
                      <wpg:grpSpPr>
                        <a:xfrm>
                          <a:off x="0" y="0"/>
                          <a:ext cx="636016" cy="127000"/>
                          <a:chOff x="0" y="0"/>
                          <a:chExt cx="636016" cy="127000"/>
                        </a:xfrm>
                      </wpg:grpSpPr>
                      <pic:pic xmlns:pic="http://schemas.openxmlformats.org/drawingml/2006/picture">
                        <pic:nvPicPr>
                          <pic:cNvPr id="244272" name="Picture 244272"/>
                          <pic:cNvPicPr/>
                        </pic:nvPicPr>
                        <pic:blipFill>
                          <a:blip r:embed="rId656"/>
                          <a:stretch>
                            <a:fillRect/>
                          </a:stretch>
                        </pic:blipFill>
                        <pic:spPr>
                          <a:xfrm>
                            <a:off x="0" y="36576"/>
                            <a:ext cx="51816" cy="76200"/>
                          </a:xfrm>
                          <a:prstGeom prst="rect">
                            <a:avLst/>
                          </a:prstGeom>
                        </pic:spPr>
                      </pic:pic>
                      <pic:pic xmlns:pic="http://schemas.openxmlformats.org/drawingml/2006/picture">
                        <pic:nvPicPr>
                          <pic:cNvPr id="244274" name="Picture 244274"/>
                          <pic:cNvPicPr/>
                        </pic:nvPicPr>
                        <pic:blipFill>
                          <a:blip r:embed="rId656"/>
                          <a:stretch>
                            <a:fillRect/>
                          </a:stretch>
                        </pic:blipFill>
                        <pic:spPr>
                          <a:xfrm>
                            <a:off x="578104" y="36576"/>
                            <a:ext cx="51816" cy="76200"/>
                          </a:xfrm>
                          <a:prstGeom prst="rect">
                            <a:avLst/>
                          </a:prstGeom>
                        </pic:spPr>
                      </pic:pic>
                    </wpg:wgp>
                  </a:graphicData>
                </a:graphic>
              </wp:inline>
            </w:drawing>
          </mc:Choice>
          <mc:Fallback>
            <w:pict>
              <v:group w14:anchorId="213653D1" id="Group 245070" o:spid="_x0000_s1026" style="width:50.1pt;height:10pt;mso-position-horizontal-relative:char;mso-position-vertical-relative:line" coordsize="6360,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">
                <v:shape id="Picture 244272" o:spid="_x0000_s1027" type="#_x0000_t75" style="position:absolute;top:365;width:51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">
                  <v:imagedata r:id="rId657" o:title=""/>
                </v:shape>
                <v:shape id="Picture 244274" o:spid="_x0000_s1028" type="#_x0000_t75" style="position:absolute;left:5781;top:365;width:51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">
                  <v:imagedata r:id="rId657" o:title=""/>
                </v:shape>
                <w10:anchorlock/>
              </v:group>
            </w:pict>
          </mc:Fallback>
        </mc:AlternateContent>
      </w:r>
    </w:p>
    <w:p w:rsidR="0014269B" w:rsidRPr="0014269B" w:rsidRDefault="0014269B" w:rsidP="0014269B">
      <w:pPr>
        <w:spacing w:after="0"/>
        <w:rPr>
          <w:sz w:val="24"/>
        </w:rPr>
      </w:pPr>
      <w:r w:rsidRPr="0014269B">
        <w:rPr>
          <w:noProof/>
          <w:sz w:val="24"/>
        </w:rPr>
        <w:drawing>
          <wp:inline distT="0" distB="0" distL="0" distR="0" wp14:anchorId="371F6575" wp14:editId="4A840CC0">
            <wp:extent cx="685800" cy="210312"/>
            <wp:effectExtent l="0" t="0" r="0" b="0"/>
            <wp:docPr id="244275" name="Picture 244275"/>
            <wp:cNvGraphicFramePr/>
            <a:graphic xmlns:a="http://schemas.openxmlformats.org/drawingml/2006/main">
              <a:graphicData uri="http://schemas.openxmlformats.org/drawingml/2006/picture">
                <pic:pic xmlns:pic="http://schemas.openxmlformats.org/drawingml/2006/picture">
                  <pic:nvPicPr>
                    <pic:cNvPr id="244275" name="Picture 244275"/>
                    <pic:cNvPicPr/>
                  </pic:nvPicPr>
                  <pic:blipFill>
                    <a:blip r:embed="rId658"/>
                    <a:stretch>
                      <a:fillRect/>
                    </a:stretch>
                  </pic:blipFill>
                  <pic:spPr>
                    <a:xfrm>
                      <a:off x="0" y="0"/>
                      <a:ext cx="685800" cy="21031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 = </w:t>
      </w:r>
      <w:r w:rsidRPr="0014269B">
        <w:rPr>
          <w:noProof/>
          <w:sz w:val="24"/>
        </w:rPr>
        <w:drawing>
          <wp:inline distT="0" distB="0" distL="0" distR="0" wp14:anchorId="46E9F405" wp14:editId="18434E98">
            <wp:extent cx="292608" cy="246888"/>
            <wp:effectExtent l="0" t="0" r="0" b="0"/>
            <wp:docPr id="244276" name="Picture 244276"/>
            <wp:cNvGraphicFramePr/>
            <a:graphic xmlns:a="http://schemas.openxmlformats.org/drawingml/2006/main">
              <a:graphicData uri="http://schemas.openxmlformats.org/drawingml/2006/picture">
                <pic:pic xmlns:pic="http://schemas.openxmlformats.org/drawingml/2006/picture">
                  <pic:nvPicPr>
                    <pic:cNvPr id="244276" name="Picture 244276"/>
                    <pic:cNvPicPr/>
                  </pic:nvPicPr>
                  <pic:blipFill>
                    <a:blip r:embed="rId659"/>
                    <a:stretch>
                      <a:fillRect/>
                    </a:stretch>
                  </pic:blipFill>
                  <pic:spPr>
                    <a:xfrm>
                      <a:off x="0" y="0"/>
                      <a:ext cx="292608" cy="246888"/>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3"/>
        <w:outlineLvl w:val="2"/>
        <w:rPr>
          <w:b/>
          <w:sz w:val="24"/>
        </w:rPr>
      </w:pPr>
      <w:r w:rsidRPr="0014269B">
        <w:rPr>
          <w:b/>
          <w:color w:val="7030A0"/>
          <w:sz w:val="24"/>
        </w:rPr>
        <w:t xml:space="preserve">Example 33 </w:t>
      </w:r>
    </w:p>
    <w:p w:rsidR="0014269B" w:rsidRPr="0014269B" w:rsidRDefault="0014269B" w:rsidP="0014269B">
      <w:pPr>
        <w:spacing w:after="148" w:line="270" w:lineRule="auto"/>
        <w:ind w:right="12"/>
        <w:rPr>
          <w:sz w:val="24"/>
        </w:rPr>
      </w:pPr>
      <w:r w:rsidRPr="0014269B">
        <w:rPr>
          <w:sz w:val="24"/>
        </w:rPr>
        <w:t xml:space="preserve">A biconvex lens of radius of curvature 24cm is placed on a liquid film on a plane mirror. A pin clamped horizontally above the lens coincides with its image at a distance of 40cm above the lens. If  the refractive index of the liquid is 1.4. What is the refractive index of the material of the lens? </w:t>
      </w:r>
    </w:p>
    <w:p w:rsidR="0014269B" w:rsidRPr="0014269B" w:rsidRDefault="0014269B" w:rsidP="0014269B">
      <w:pPr>
        <w:spacing w:after="159" w:line="270" w:lineRule="auto"/>
        <w:ind w:right="12"/>
        <w:rPr>
          <w:sz w:val="24"/>
        </w:rPr>
      </w:pPr>
      <w:r w:rsidRPr="0014269B">
        <w:rPr>
          <w:sz w:val="24"/>
        </w:rPr>
        <w:t xml:space="preserve">Solution </w:t>
      </w:r>
    </w:p>
    <w:p w:rsidR="0014269B" w:rsidRPr="0014269B" w:rsidRDefault="0014269B" w:rsidP="0014269B">
      <w:pPr>
        <w:spacing w:after="73" w:line="270" w:lineRule="auto"/>
        <w:ind w:right="12"/>
        <w:rPr>
          <w:sz w:val="24"/>
        </w:rPr>
      </w:pPr>
      <w:r w:rsidRPr="0014269B">
        <w:rPr>
          <w:sz w:val="24"/>
        </w:rPr>
        <w:t>For a biconvex,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24cm, f = 40cm, n</w:t>
      </w:r>
      <w:r w:rsidRPr="0014269B">
        <w:rPr>
          <w:sz w:val="24"/>
          <w:vertAlign w:val="subscript"/>
        </w:rPr>
        <w:t>L</w:t>
      </w:r>
      <w:r w:rsidRPr="0014269B">
        <w:rPr>
          <w:sz w:val="24"/>
        </w:rPr>
        <w:t xml:space="preserve"> = 1.4 </w:t>
      </w:r>
    </w:p>
    <w:p w:rsidR="0014269B" w:rsidRPr="0014269B" w:rsidRDefault="0014269B" w:rsidP="0014269B">
      <w:pPr>
        <w:spacing w:after="130" w:line="270" w:lineRule="auto"/>
        <w:ind w:right="12"/>
        <w:rPr>
          <w:sz w:val="24"/>
        </w:rPr>
      </w:pPr>
      <w:r w:rsidRPr="0014269B">
        <w:rPr>
          <w:sz w:val="24"/>
        </w:rPr>
        <w:t xml:space="preserve">From </w:t>
      </w:r>
      <w:r w:rsidRPr="0014269B">
        <w:rPr>
          <w:noProof/>
          <w:sz w:val="24"/>
        </w:rPr>
        <w:drawing>
          <wp:inline distT="0" distB="0" distL="0" distR="0" wp14:anchorId="692ACA79" wp14:editId="29A67912">
            <wp:extent cx="1188720" cy="274320"/>
            <wp:effectExtent l="0" t="0" r="0" b="0"/>
            <wp:docPr id="244277" name="Picture 244277"/>
            <wp:cNvGraphicFramePr/>
            <a:graphic xmlns:a="http://schemas.openxmlformats.org/drawingml/2006/main">
              <a:graphicData uri="http://schemas.openxmlformats.org/drawingml/2006/picture">
                <pic:pic xmlns:pic="http://schemas.openxmlformats.org/drawingml/2006/picture">
                  <pic:nvPicPr>
                    <pic:cNvPr id="244277" name="Picture 244277"/>
                    <pic:cNvPicPr/>
                  </pic:nvPicPr>
                  <pic:blipFill>
                    <a:blip r:embed="rId660"/>
                    <a:stretch>
                      <a:fillRect/>
                    </a:stretch>
                  </pic:blipFill>
                  <pic:spPr>
                    <a:xfrm>
                      <a:off x="0" y="0"/>
                      <a:ext cx="1188720" cy="274320"/>
                    </a:xfrm>
                    <a:prstGeom prst="rect">
                      <a:avLst/>
                    </a:prstGeom>
                  </pic:spPr>
                </pic:pic>
              </a:graphicData>
            </a:graphic>
          </wp:inline>
        </w:drawing>
      </w:r>
      <w:r w:rsidRPr="0014269B">
        <w:rPr>
          <w:sz w:val="24"/>
        </w:rPr>
        <w:t xml:space="preserve"> </w:t>
      </w:r>
    </w:p>
    <w:p w:rsidR="0014269B" w:rsidRPr="0014269B" w:rsidRDefault="0014269B" w:rsidP="0014269B">
      <w:pPr>
        <w:spacing w:after="76" w:line="270" w:lineRule="auto"/>
        <w:ind w:right="12"/>
        <w:rPr>
          <w:sz w:val="24"/>
        </w:rPr>
      </w:pPr>
      <w:r w:rsidRPr="0014269B">
        <w:rPr>
          <w:sz w:val="24"/>
        </w:rPr>
        <w:t>But r</w:t>
      </w:r>
      <w:r w:rsidRPr="0014269B">
        <w:rPr>
          <w:sz w:val="24"/>
          <w:vertAlign w:val="subscript"/>
        </w:rPr>
        <w:t>1</w:t>
      </w:r>
      <w:r w:rsidRPr="0014269B">
        <w:rPr>
          <w:sz w:val="24"/>
        </w:rPr>
        <w:t>= r</w:t>
      </w:r>
      <w:r w:rsidRPr="0014269B">
        <w:rPr>
          <w:sz w:val="24"/>
          <w:vertAlign w:val="subscript"/>
        </w:rPr>
        <w:t>2</w:t>
      </w:r>
      <w:r w:rsidRPr="0014269B">
        <w:rPr>
          <w:sz w:val="24"/>
        </w:rPr>
        <w:t xml:space="preserve"> = 24cm </w:t>
      </w:r>
    </w:p>
    <w:p w:rsidR="0014269B" w:rsidRPr="0014269B" w:rsidRDefault="0014269B" w:rsidP="0014269B">
      <w:pPr>
        <w:spacing w:after="148"/>
        <w:rPr>
          <w:sz w:val="24"/>
        </w:rPr>
      </w:pPr>
      <w:r w:rsidRPr="0014269B">
        <w:rPr>
          <w:noProof/>
          <w:sz w:val="24"/>
        </w:rPr>
        <w:lastRenderedPageBreak/>
        <w:drawing>
          <wp:inline distT="0" distB="0" distL="0" distR="0" wp14:anchorId="727F7DB4" wp14:editId="20065E40">
            <wp:extent cx="1133856" cy="560832"/>
            <wp:effectExtent l="0" t="0" r="0" b="0"/>
            <wp:docPr id="244278" name="Picture 244278"/>
            <wp:cNvGraphicFramePr/>
            <a:graphic xmlns:a="http://schemas.openxmlformats.org/drawingml/2006/main">
              <a:graphicData uri="http://schemas.openxmlformats.org/drawingml/2006/picture">
                <pic:pic xmlns:pic="http://schemas.openxmlformats.org/drawingml/2006/picture">
                  <pic:nvPicPr>
                    <pic:cNvPr id="244278" name="Picture 244278"/>
                    <pic:cNvPicPr/>
                  </pic:nvPicPr>
                  <pic:blipFill>
                    <a:blip r:embed="rId661"/>
                    <a:stretch>
                      <a:fillRect/>
                    </a:stretch>
                  </pic:blipFill>
                  <pic:spPr>
                    <a:xfrm>
                      <a:off x="0" y="0"/>
                      <a:ext cx="1133856" cy="560832"/>
                    </a:xfrm>
                    <a:prstGeom prst="rect">
                      <a:avLst/>
                    </a:prstGeom>
                  </pic:spPr>
                </pic:pic>
              </a:graphicData>
            </a:graphic>
          </wp:inline>
        </w:drawing>
      </w:r>
      <w:r w:rsidRPr="0014269B">
        <w:rPr>
          <w:sz w:val="24"/>
        </w:rPr>
        <w:t xml:space="preserve">  </w:t>
      </w:r>
    </w:p>
    <w:p w:rsidR="0014269B" w:rsidRPr="0014269B" w:rsidRDefault="0014269B" w:rsidP="0014269B">
      <w:pPr>
        <w:spacing w:after="148" w:line="270" w:lineRule="auto"/>
        <w:ind w:right="12"/>
        <w:rPr>
          <w:sz w:val="24"/>
        </w:rPr>
      </w:pPr>
      <w:r w:rsidRPr="0014269B">
        <w:rPr>
          <w:sz w:val="24"/>
        </w:rPr>
        <w:t xml:space="preserve">This is the focal length of the liquid </w:t>
      </w:r>
    </w:p>
    <w:p w:rsidR="0014269B" w:rsidRPr="0014269B" w:rsidRDefault="0014269B" w:rsidP="0014269B">
      <w:pPr>
        <w:spacing w:after="78" w:line="270" w:lineRule="auto"/>
        <w:ind w:right="12"/>
        <w:rPr>
          <w:sz w:val="24"/>
        </w:rPr>
      </w:pPr>
      <w:r w:rsidRPr="0014269B">
        <w:rPr>
          <w:sz w:val="24"/>
        </w:rPr>
        <w:t xml:space="preserve">For the combed lens; </w:t>
      </w:r>
    </w:p>
    <w:p w:rsidR="0014269B" w:rsidRPr="0014269B" w:rsidRDefault="0014269B" w:rsidP="0014269B">
      <w:pPr>
        <w:spacing w:after="88"/>
        <w:rPr>
          <w:sz w:val="24"/>
        </w:rPr>
      </w:pPr>
      <w:r w:rsidRPr="0014269B">
        <w:rPr>
          <w:noProof/>
          <w:sz w:val="24"/>
        </w:rPr>
        <w:drawing>
          <wp:inline distT="0" distB="0" distL="0" distR="0" wp14:anchorId="2F5A7A78" wp14:editId="3D19106E">
            <wp:extent cx="728472" cy="262128"/>
            <wp:effectExtent l="0" t="0" r="0" b="0"/>
            <wp:docPr id="244279" name="Picture 244279"/>
            <wp:cNvGraphicFramePr/>
            <a:graphic xmlns:a="http://schemas.openxmlformats.org/drawingml/2006/main">
              <a:graphicData uri="http://schemas.openxmlformats.org/drawingml/2006/picture">
                <pic:pic xmlns:pic="http://schemas.openxmlformats.org/drawingml/2006/picture">
                  <pic:nvPicPr>
                    <pic:cNvPr id="244279" name="Picture 244279"/>
                    <pic:cNvPicPr/>
                  </pic:nvPicPr>
                  <pic:blipFill>
                    <a:blip r:embed="rId662"/>
                    <a:stretch>
                      <a:fillRect/>
                    </a:stretch>
                  </pic:blipFill>
                  <pic:spPr>
                    <a:xfrm>
                      <a:off x="0" y="0"/>
                      <a:ext cx="728472" cy="262128"/>
                    </a:xfrm>
                    <a:prstGeom prst="rect">
                      <a:avLst/>
                    </a:prstGeom>
                  </pic:spPr>
                </pic:pic>
              </a:graphicData>
            </a:graphic>
          </wp:inline>
        </w:drawing>
      </w:r>
      <w:r w:rsidRPr="0014269B">
        <w:rPr>
          <w:sz w:val="24"/>
        </w:rPr>
        <w:t xml:space="preserve">   </w:t>
      </w:r>
    </w:p>
    <w:p w:rsidR="0014269B" w:rsidRPr="0014269B" w:rsidRDefault="0014269B" w:rsidP="0014269B">
      <w:pPr>
        <w:spacing w:after="88"/>
        <w:rPr>
          <w:sz w:val="24"/>
        </w:rPr>
      </w:pPr>
      <w:r w:rsidRPr="0014269B">
        <w:rPr>
          <w:noProof/>
          <w:sz w:val="24"/>
        </w:rPr>
        <w:drawing>
          <wp:inline distT="0" distB="0" distL="0" distR="0" wp14:anchorId="059826B4" wp14:editId="39117998">
            <wp:extent cx="804672" cy="262128"/>
            <wp:effectExtent l="0" t="0" r="0" b="0"/>
            <wp:docPr id="244280" name="Picture 244280"/>
            <wp:cNvGraphicFramePr/>
            <a:graphic xmlns:a="http://schemas.openxmlformats.org/drawingml/2006/main">
              <a:graphicData uri="http://schemas.openxmlformats.org/drawingml/2006/picture">
                <pic:pic xmlns:pic="http://schemas.openxmlformats.org/drawingml/2006/picture">
                  <pic:nvPicPr>
                    <pic:cNvPr id="244280" name="Picture 244280"/>
                    <pic:cNvPicPr/>
                  </pic:nvPicPr>
                  <pic:blipFill>
                    <a:blip r:embed="rId663"/>
                    <a:stretch>
                      <a:fillRect/>
                    </a:stretch>
                  </pic:blipFill>
                  <pic:spPr>
                    <a:xfrm>
                      <a:off x="0" y="0"/>
                      <a:ext cx="804672" cy="262128"/>
                    </a:xfrm>
                    <a:prstGeom prst="rect">
                      <a:avLst/>
                    </a:prstGeom>
                  </pic:spPr>
                </pic:pic>
              </a:graphicData>
            </a:graphic>
          </wp:inline>
        </w:drawing>
      </w:r>
      <w:r w:rsidRPr="0014269B">
        <w:rPr>
          <w:sz w:val="24"/>
        </w:rPr>
        <w:t xml:space="preserve">   </w:t>
      </w:r>
    </w:p>
    <w:p w:rsidR="0014269B" w:rsidRPr="0014269B" w:rsidRDefault="0014269B" w:rsidP="0014269B">
      <w:pPr>
        <w:spacing w:after="137" w:line="270" w:lineRule="auto"/>
        <w:ind w:right="12"/>
        <w:rPr>
          <w:sz w:val="24"/>
        </w:rPr>
      </w:pPr>
      <w:r w:rsidRPr="0014269B">
        <w:rPr>
          <w:sz w:val="24"/>
        </w:rPr>
        <w:t>f</w:t>
      </w:r>
      <w:r w:rsidRPr="0014269B">
        <w:rPr>
          <w:noProof/>
          <w:sz w:val="24"/>
        </w:rPr>
        <w:drawing>
          <wp:inline distT="0" distB="0" distL="0" distR="0" wp14:anchorId="6E728A84" wp14:editId="3B38E30A">
            <wp:extent cx="381000" cy="243840"/>
            <wp:effectExtent l="0" t="0" r="0" b="0"/>
            <wp:docPr id="244281" name="Picture 244281"/>
            <wp:cNvGraphicFramePr/>
            <a:graphic xmlns:a="http://schemas.openxmlformats.org/drawingml/2006/main">
              <a:graphicData uri="http://schemas.openxmlformats.org/drawingml/2006/picture">
                <pic:pic xmlns:pic="http://schemas.openxmlformats.org/drawingml/2006/picture">
                  <pic:nvPicPr>
                    <pic:cNvPr id="244281" name="Picture 244281"/>
                    <pic:cNvPicPr/>
                  </pic:nvPicPr>
                  <pic:blipFill>
                    <a:blip r:embed="rId664"/>
                    <a:stretch>
                      <a:fillRect/>
                    </a:stretch>
                  </pic:blipFill>
                  <pic:spPr>
                    <a:xfrm>
                      <a:off x="0" y="0"/>
                      <a:ext cx="381000" cy="243840"/>
                    </a:xfrm>
                    <a:prstGeom prst="rect">
                      <a:avLst/>
                    </a:prstGeom>
                  </pic:spPr>
                </pic:pic>
              </a:graphicData>
            </a:graphic>
          </wp:inline>
        </w:drawing>
      </w:r>
      <w:r w:rsidRPr="0014269B">
        <w:rPr>
          <w:sz w:val="24"/>
        </w:rPr>
        <w:t xml:space="preserve"> </w:t>
      </w:r>
    </w:p>
    <w:p w:rsidR="0014269B" w:rsidRPr="0014269B" w:rsidRDefault="0014269B" w:rsidP="0014269B">
      <w:pPr>
        <w:spacing w:after="93" w:line="270" w:lineRule="auto"/>
        <w:ind w:right="12"/>
        <w:rPr>
          <w:sz w:val="24"/>
        </w:rPr>
      </w:pPr>
      <w:r w:rsidRPr="0014269B">
        <w:rPr>
          <w:sz w:val="24"/>
        </w:rPr>
        <w:t xml:space="preserve">For the convex lens; </w:t>
      </w:r>
    </w:p>
    <w:p w:rsidR="0014269B" w:rsidRPr="0014269B" w:rsidRDefault="0014269B" w:rsidP="0014269B">
      <w:pPr>
        <w:spacing w:after="88"/>
        <w:rPr>
          <w:sz w:val="24"/>
        </w:rPr>
      </w:pPr>
      <w:r w:rsidRPr="0014269B">
        <w:rPr>
          <w:noProof/>
          <w:sz w:val="24"/>
        </w:rPr>
        <w:drawing>
          <wp:inline distT="0" distB="0" distL="0" distR="0" wp14:anchorId="106ABE7E" wp14:editId="6A1AA2AA">
            <wp:extent cx="1234440" cy="271272"/>
            <wp:effectExtent l="0" t="0" r="0" b="0"/>
            <wp:docPr id="244282" name="Picture 244282"/>
            <wp:cNvGraphicFramePr/>
            <a:graphic xmlns:a="http://schemas.openxmlformats.org/drawingml/2006/main">
              <a:graphicData uri="http://schemas.openxmlformats.org/drawingml/2006/picture">
                <pic:pic xmlns:pic="http://schemas.openxmlformats.org/drawingml/2006/picture">
                  <pic:nvPicPr>
                    <pic:cNvPr id="244282" name="Picture 244282"/>
                    <pic:cNvPicPr/>
                  </pic:nvPicPr>
                  <pic:blipFill>
                    <a:blip r:embed="rId665"/>
                    <a:stretch>
                      <a:fillRect/>
                    </a:stretch>
                  </pic:blipFill>
                  <pic:spPr>
                    <a:xfrm>
                      <a:off x="0" y="0"/>
                      <a:ext cx="1234440" cy="271272"/>
                    </a:xfrm>
                    <a:prstGeom prst="rect">
                      <a:avLst/>
                    </a:prstGeom>
                  </pic:spPr>
                </pic:pic>
              </a:graphicData>
            </a:graphic>
          </wp:inline>
        </w:drawing>
      </w:r>
      <w:r w:rsidRPr="0014269B">
        <w:rPr>
          <w:sz w:val="24"/>
        </w:rPr>
        <w:t xml:space="preserve"> </w:t>
      </w:r>
    </w:p>
    <w:p w:rsidR="0014269B" w:rsidRPr="0014269B" w:rsidRDefault="0014269B" w:rsidP="0014269B">
      <w:pPr>
        <w:spacing w:after="158"/>
        <w:rPr>
          <w:sz w:val="24"/>
        </w:rPr>
      </w:pPr>
      <w:r w:rsidRPr="0014269B">
        <w:rPr>
          <w:noProof/>
          <w:sz w:val="24"/>
        </w:rPr>
        <w:drawing>
          <wp:inline distT="0" distB="0" distL="0" distR="0" wp14:anchorId="1ADF4B1F" wp14:editId="0351A54E">
            <wp:extent cx="1347216" cy="256032"/>
            <wp:effectExtent l="0" t="0" r="0" b="0"/>
            <wp:docPr id="244283" name="Picture 244283"/>
            <wp:cNvGraphicFramePr/>
            <a:graphic xmlns:a="http://schemas.openxmlformats.org/drawingml/2006/main">
              <a:graphicData uri="http://schemas.openxmlformats.org/drawingml/2006/picture">
                <pic:pic xmlns:pic="http://schemas.openxmlformats.org/drawingml/2006/picture">
                  <pic:nvPicPr>
                    <pic:cNvPr id="244283" name="Picture 244283"/>
                    <pic:cNvPicPr/>
                  </pic:nvPicPr>
                  <pic:blipFill>
                    <a:blip r:embed="rId666"/>
                    <a:stretch>
                      <a:fillRect/>
                    </a:stretch>
                  </pic:blipFill>
                  <pic:spPr>
                    <a:xfrm>
                      <a:off x="0" y="0"/>
                      <a:ext cx="1347216" cy="256032"/>
                    </a:xfrm>
                    <a:prstGeom prst="rect">
                      <a:avLst/>
                    </a:prstGeom>
                  </pic:spPr>
                </pic:pic>
              </a:graphicData>
            </a:graphic>
          </wp:inline>
        </w:drawing>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n = 1.7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keepNext/>
        <w:keepLines/>
        <w:spacing w:after="3"/>
        <w:outlineLvl w:val="2"/>
        <w:rPr>
          <w:b/>
          <w:sz w:val="24"/>
        </w:rPr>
      </w:pPr>
      <w:r w:rsidRPr="0014269B">
        <w:rPr>
          <w:b/>
          <w:color w:val="7030A0"/>
          <w:sz w:val="24"/>
        </w:rPr>
        <w:t xml:space="preserve">Example 34 </w:t>
      </w:r>
    </w:p>
    <w:p w:rsidR="0014269B" w:rsidRPr="0014269B" w:rsidRDefault="0014269B" w:rsidP="0014269B">
      <w:pPr>
        <w:spacing w:after="149" w:line="270" w:lineRule="auto"/>
        <w:ind w:right="12"/>
        <w:rPr>
          <w:sz w:val="24"/>
        </w:rPr>
      </w:pPr>
      <w:r w:rsidRPr="0014269B">
        <w:rPr>
          <w:sz w:val="24"/>
        </w:rPr>
        <w:t xml:space="preserve">An equi-convex lens of refractive index 1.54 is placed on a horizontal plane mirror. A pin is moved along the horizontal axis of the lens and is found to coincide with its image at 25cm above the lens. The lens is then floated on the surface of mercury in a dish and coincides between the pin and its image is again obtained at height, h, above the lens. Find the value of n given  that the refractive index of mercury is 1.42. </w:t>
      </w:r>
    </w:p>
    <w:p w:rsidR="0014269B" w:rsidRPr="0014269B" w:rsidRDefault="0014269B" w:rsidP="0014269B">
      <w:pPr>
        <w:keepNext/>
        <w:keepLines/>
        <w:spacing w:after="4" w:line="262" w:lineRule="auto"/>
        <w:outlineLvl w:val="3"/>
        <w:rPr>
          <w:b/>
          <w:sz w:val="24"/>
        </w:rPr>
      </w:pPr>
      <w:r w:rsidRPr="0014269B">
        <w:rPr>
          <w:b/>
          <w:sz w:val="24"/>
        </w:rPr>
        <w:t xml:space="preserve">Solution </w:t>
      </w:r>
    </w:p>
    <w:p w:rsidR="0014269B" w:rsidRPr="0014269B" w:rsidRDefault="0014269B" w:rsidP="0014269B">
      <w:pPr>
        <w:spacing w:after="5" w:line="404" w:lineRule="auto"/>
        <w:ind w:right="5812"/>
        <w:rPr>
          <w:sz w:val="24"/>
        </w:rPr>
      </w:pPr>
      <w:r w:rsidRPr="0014269B">
        <w:rPr>
          <w:sz w:val="24"/>
        </w:rPr>
        <w:t>For an equi-convex lens, r</w:t>
      </w:r>
      <w:r w:rsidRPr="0014269B">
        <w:rPr>
          <w:sz w:val="24"/>
          <w:vertAlign w:val="subscript"/>
        </w:rPr>
        <w:t>1</w:t>
      </w:r>
      <w:r w:rsidRPr="0014269B">
        <w:rPr>
          <w:sz w:val="24"/>
        </w:rPr>
        <w:t xml:space="preserve"> = r</w:t>
      </w:r>
      <w:r w:rsidRPr="0014269B">
        <w:rPr>
          <w:sz w:val="24"/>
          <w:vertAlign w:val="subscript"/>
        </w:rPr>
        <w:t>2</w:t>
      </w:r>
      <w:r w:rsidRPr="0014269B">
        <w:rPr>
          <w:sz w:val="24"/>
        </w:rPr>
        <w:t xml:space="preserve"> = r n</w:t>
      </w:r>
      <w:r w:rsidRPr="0014269B">
        <w:rPr>
          <w:sz w:val="24"/>
          <w:vertAlign w:val="subscript"/>
        </w:rPr>
        <w:t>g</w:t>
      </w:r>
      <w:r w:rsidRPr="0014269B">
        <w:rPr>
          <w:sz w:val="24"/>
        </w:rPr>
        <w:t xml:space="preserve"> = 1.54, f</w:t>
      </w:r>
      <w:r w:rsidRPr="0014269B">
        <w:rPr>
          <w:sz w:val="24"/>
          <w:vertAlign w:val="subscript"/>
        </w:rPr>
        <w:t>2</w:t>
      </w:r>
      <w:r w:rsidRPr="0014269B">
        <w:rPr>
          <w:sz w:val="24"/>
        </w:rPr>
        <w:t xml:space="preserve"> =25cm, f =h, n</w:t>
      </w:r>
      <w:r w:rsidRPr="0014269B">
        <w:rPr>
          <w:sz w:val="24"/>
          <w:vertAlign w:val="subscript"/>
        </w:rPr>
        <w:t>1</w:t>
      </w:r>
      <w:r w:rsidRPr="0014269B">
        <w:rPr>
          <w:sz w:val="24"/>
        </w:rPr>
        <w:t xml:space="preserve"> =1.42 </w:t>
      </w:r>
    </w:p>
    <w:p w:rsidR="0014269B" w:rsidRPr="0014269B" w:rsidRDefault="0014269B" w:rsidP="0014269B">
      <w:pPr>
        <w:spacing w:after="72" w:line="270" w:lineRule="auto"/>
        <w:ind w:right="12"/>
        <w:rPr>
          <w:sz w:val="24"/>
        </w:rPr>
      </w:pPr>
      <w:r w:rsidRPr="0014269B">
        <w:rPr>
          <w:sz w:val="24"/>
        </w:rPr>
        <w:t xml:space="preserve">For the glass lens, </w:t>
      </w:r>
    </w:p>
    <w:p w:rsidR="0014269B" w:rsidRPr="0014269B" w:rsidRDefault="0014269B" w:rsidP="0014269B">
      <w:pPr>
        <w:spacing w:after="88"/>
        <w:rPr>
          <w:sz w:val="24"/>
        </w:rPr>
      </w:pPr>
      <w:r w:rsidRPr="0014269B">
        <w:rPr>
          <w:noProof/>
          <w:sz w:val="24"/>
        </w:rPr>
        <w:drawing>
          <wp:inline distT="0" distB="0" distL="0" distR="0" wp14:anchorId="6E3F47EC" wp14:editId="0CB7177C">
            <wp:extent cx="1194816" cy="292608"/>
            <wp:effectExtent l="0" t="0" r="0" b="0"/>
            <wp:docPr id="244284" name="Picture 244284"/>
            <wp:cNvGraphicFramePr/>
            <a:graphic xmlns:a="http://schemas.openxmlformats.org/drawingml/2006/main">
              <a:graphicData uri="http://schemas.openxmlformats.org/drawingml/2006/picture">
                <pic:pic xmlns:pic="http://schemas.openxmlformats.org/drawingml/2006/picture">
                  <pic:nvPicPr>
                    <pic:cNvPr id="244284" name="Picture 244284"/>
                    <pic:cNvPicPr/>
                  </pic:nvPicPr>
                  <pic:blipFill>
                    <a:blip r:embed="rId667"/>
                    <a:stretch>
                      <a:fillRect/>
                    </a:stretch>
                  </pic:blipFill>
                  <pic:spPr>
                    <a:xfrm>
                      <a:off x="0" y="0"/>
                      <a:ext cx="1194816" cy="292608"/>
                    </a:xfrm>
                    <a:prstGeom prst="rect">
                      <a:avLst/>
                    </a:prstGeom>
                  </pic:spPr>
                </pic:pic>
              </a:graphicData>
            </a:graphic>
          </wp:inline>
        </w:drawing>
      </w:r>
      <w:r w:rsidRPr="0014269B">
        <w:rPr>
          <w:sz w:val="24"/>
        </w:rPr>
        <w:t xml:space="preserve"> </w:t>
      </w:r>
    </w:p>
    <w:p w:rsidR="0014269B" w:rsidRPr="0014269B" w:rsidRDefault="0014269B" w:rsidP="0014269B">
      <w:pPr>
        <w:spacing w:after="119" w:line="270" w:lineRule="auto"/>
        <w:ind w:right="12"/>
        <w:rPr>
          <w:sz w:val="24"/>
        </w:rPr>
      </w:pPr>
      <w:r w:rsidRPr="0014269B">
        <w:rPr>
          <w:noProof/>
          <w:sz w:val="24"/>
        </w:rPr>
        <w:drawing>
          <wp:inline distT="0" distB="0" distL="0" distR="0" wp14:anchorId="670CA611" wp14:editId="6B4BD8F4">
            <wp:extent cx="1350264" cy="256032"/>
            <wp:effectExtent l="0" t="0" r="0" b="0"/>
            <wp:docPr id="244285" name="Picture 244285"/>
            <wp:cNvGraphicFramePr/>
            <a:graphic xmlns:a="http://schemas.openxmlformats.org/drawingml/2006/main">
              <a:graphicData uri="http://schemas.openxmlformats.org/drawingml/2006/picture">
                <pic:pic xmlns:pic="http://schemas.openxmlformats.org/drawingml/2006/picture">
                  <pic:nvPicPr>
                    <pic:cNvPr id="244285" name="Picture 244285"/>
                    <pic:cNvPicPr/>
                  </pic:nvPicPr>
                  <pic:blipFill>
                    <a:blip r:embed="rId668"/>
                    <a:stretch>
                      <a:fillRect/>
                    </a:stretch>
                  </pic:blipFill>
                  <pic:spPr>
                    <a:xfrm>
                      <a:off x="0" y="0"/>
                      <a:ext cx="1350264" cy="256032"/>
                    </a:xfrm>
                    <a:prstGeom prst="rect">
                      <a:avLst/>
                    </a:prstGeom>
                  </pic:spPr>
                </pic:pic>
              </a:graphicData>
            </a:graphic>
          </wp:inline>
        </w:drawing>
      </w:r>
      <w:r w:rsidRPr="0014269B">
        <w:rPr>
          <w:sz w:val="24"/>
        </w:rPr>
        <w:t xml:space="preserve">; r = 27cm </w:t>
      </w:r>
    </w:p>
    <w:p w:rsidR="0014269B" w:rsidRPr="0014269B" w:rsidRDefault="0014269B" w:rsidP="0014269B">
      <w:pPr>
        <w:spacing w:after="71" w:line="270" w:lineRule="auto"/>
        <w:ind w:right="12"/>
        <w:rPr>
          <w:sz w:val="24"/>
        </w:rPr>
      </w:pPr>
      <w:r w:rsidRPr="0014269B">
        <w:rPr>
          <w:sz w:val="24"/>
        </w:rPr>
        <w:t xml:space="preserve">For the liquid lens; </w:t>
      </w:r>
    </w:p>
    <w:p w:rsidR="0014269B" w:rsidRPr="0014269B" w:rsidRDefault="0014269B" w:rsidP="0014269B">
      <w:pPr>
        <w:spacing w:after="88"/>
        <w:rPr>
          <w:sz w:val="24"/>
        </w:rPr>
      </w:pPr>
      <w:r w:rsidRPr="0014269B">
        <w:rPr>
          <w:noProof/>
          <w:sz w:val="24"/>
        </w:rPr>
        <w:drawing>
          <wp:inline distT="0" distB="0" distL="0" distR="0" wp14:anchorId="57CEEF5E" wp14:editId="38C1C430">
            <wp:extent cx="786384" cy="265176"/>
            <wp:effectExtent l="0" t="0" r="0" b="0"/>
            <wp:docPr id="244286" name="Picture 244286"/>
            <wp:cNvGraphicFramePr/>
            <a:graphic xmlns:a="http://schemas.openxmlformats.org/drawingml/2006/main">
              <a:graphicData uri="http://schemas.openxmlformats.org/drawingml/2006/picture">
                <pic:pic xmlns:pic="http://schemas.openxmlformats.org/drawingml/2006/picture">
                  <pic:nvPicPr>
                    <pic:cNvPr id="244286" name="Picture 244286"/>
                    <pic:cNvPicPr/>
                  </pic:nvPicPr>
                  <pic:blipFill>
                    <a:blip r:embed="rId669"/>
                    <a:stretch>
                      <a:fillRect/>
                    </a:stretch>
                  </pic:blipFill>
                  <pic:spPr>
                    <a:xfrm>
                      <a:off x="0" y="0"/>
                      <a:ext cx="786384" cy="265176"/>
                    </a:xfrm>
                    <a:prstGeom prst="rect">
                      <a:avLst/>
                    </a:prstGeom>
                  </pic:spPr>
                </pic:pic>
              </a:graphicData>
            </a:graphic>
          </wp:inline>
        </w:drawing>
      </w:r>
      <w:r w:rsidRPr="0014269B">
        <w:rPr>
          <w:sz w:val="24"/>
        </w:rPr>
        <w:t xml:space="preserve"> </w:t>
      </w:r>
    </w:p>
    <w:p w:rsidR="0014269B" w:rsidRPr="0014269B" w:rsidRDefault="0014269B" w:rsidP="0014269B">
      <w:pPr>
        <w:spacing w:after="138"/>
        <w:rPr>
          <w:sz w:val="24"/>
        </w:rPr>
      </w:pPr>
      <w:r w:rsidRPr="0014269B">
        <w:rPr>
          <w:noProof/>
          <w:sz w:val="24"/>
        </w:rPr>
        <w:drawing>
          <wp:inline distT="0" distB="0" distL="0" distR="0" wp14:anchorId="7C903382" wp14:editId="43150CC5">
            <wp:extent cx="1143000" cy="265176"/>
            <wp:effectExtent l="0" t="0" r="0" b="0"/>
            <wp:docPr id="244287" name="Picture 244287"/>
            <wp:cNvGraphicFramePr/>
            <a:graphic xmlns:a="http://schemas.openxmlformats.org/drawingml/2006/main">
              <a:graphicData uri="http://schemas.openxmlformats.org/drawingml/2006/picture">
                <pic:pic xmlns:pic="http://schemas.openxmlformats.org/drawingml/2006/picture">
                  <pic:nvPicPr>
                    <pic:cNvPr id="244287" name="Picture 244287"/>
                    <pic:cNvPicPr/>
                  </pic:nvPicPr>
                  <pic:blipFill>
                    <a:blip r:embed="rId670"/>
                    <a:stretch>
                      <a:fillRect/>
                    </a:stretch>
                  </pic:blipFill>
                  <pic:spPr>
                    <a:xfrm>
                      <a:off x="0" y="0"/>
                      <a:ext cx="1143000" cy="265176"/>
                    </a:xfrm>
                    <a:prstGeom prst="rect">
                      <a:avLst/>
                    </a:prstGeom>
                  </pic:spPr>
                </pic:pic>
              </a:graphicData>
            </a:graphic>
          </wp:inline>
        </w:drawing>
      </w:r>
      <w:r w:rsidRPr="0014269B">
        <w:rPr>
          <w:sz w:val="24"/>
        </w:rPr>
        <w:t xml:space="preserve"> </w:t>
      </w:r>
    </w:p>
    <w:p w:rsidR="0014269B" w:rsidRPr="0014269B" w:rsidRDefault="0014269B" w:rsidP="0014269B">
      <w:pPr>
        <w:spacing w:after="76" w:line="270" w:lineRule="auto"/>
        <w:ind w:right="12"/>
        <w:rPr>
          <w:sz w:val="24"/>
        </w:rPr>
      </w:pPr>
      <w:r w:rsidRPr="0014269B">
        <w:rPr>
          <w:sz w:val="24"/>
        </w:rPr>
        <w:t>f</w:t>
      </w:r>
      <w:r w:rsidRPr="0014269B">
        <w:rPr>
          <w:sz w:val="24"/>
          <w:vertAlign w:val="subscript"/>
        </w:rPr>
        <w:t>L</w:t>
      </w:r>
      <w:r w:rsidRPr="0014269B">
        <w:rPr>
          <w:sz w:val="24"/>
        </w:rPr>
        <w:t xml:space="preserve"> = 64.3cm </w:t>
      </w:r>
    </w:p>
    <w:p w:rsidR="0014269B" w:rsidRPr="0014269B" w:rsidRDefault="0014269B" w:rsidP="0014269B">
      <w:pPr>
        <w:spacing w:after="141" w:line="270" w:lineRule="auto"/>
        <w:ind w:right="12"/>
        <w:rPr>
          <w:sz w:val="24"/>
        </w:rPr>
      </w:pPr>
      <w:r w:rsidRPr="0014269B">
        <w:rPr>
          <w:sz w:val="24"/>
        </w:rPr>
        <w:lastRenderedPageBreak/>
        <w:t xml:space="preserve">Substitute in </w:t>
      </w:r>
      <w:r w:rsidRPr="0014269B">
        <w:rPr>
          <w:noProof/>
          <w:sz w:val="24"/>
        </w:rPr>
        <w:drawing>
          <wp:inline distT="0" distB="0" distL="0" distR="0" wp14:anchorId="1997B5DD" wp14:editId="6C28A005">
            <wp:extent cx="731520" cy="265176"/>
            <wp:effectExtent l="0" t="0" r="0" b="0"/>
            <wp:docPr id="244288" name="Picture 244288"/>
            <wp:cNvGraphicFramePr/>
            <a:graphic xmlns:a="http://schemas.openxmlformats.org/drawingml/2006/main">
              <a:graphicData uri="http://schemas.openxmlformats.org/drawingml/2006/picture">
                <pic:pic xmlns:pic="http://schemas.openxmlformats.org/drawingml/2006/picture">
                  <pic:nvPicPr>
                    <pic:cNvPr id="244288" name="Picture 244288"/>
                    <pic:cNvPicPr/>
                  </pic:nvPicPr>
                  <pic:blipFill>
                    <a:blip r:embed="rId671"/>
                    <a:stretch>
                      <a:fillRect/>
                    </a:stretch>
                  </pic:blipFill>
                  <pic:spPr>
                    <a:xfrm>
                      <a:off x="0" y="0"/>
                      <a:ext cx="731520" cy="265176"/>
                    </a:xfrm>
                    <a:prstGeom prst="rect">
                      <a:avLst/>
                    </a:prstGeom>
                  </pic:spPr>
                </pic:pic>
              </a:graphicData>
            </a:graphic>
          </wp:inline>
        </w:drawing>
      </w:r>
      <w:r w:rsidRPr="0014269B">
        <w:rPr>
          <w:sz w:val="24"/>
        </w:rPr>
        <w:t xml:space="preserve">   </w:t>
      </w:r>
    </w:p>
    <w:p w:rsidR="0014269B" w:rsidRPr="0014269B" w:rsidRDefault="0014269B" w:rsidP="0014269B">
      <w:pPr>
        <w:spacing w:after="99" w:line="270" w:lineRule="auto"/>
        <w:ind w:right="12"/>
        <w:rPr>
          <w:sz w:val="24"/>
        </w:rPr>
      </w:pPr>
      <w:r w:rsidRPr="0014269B">
        <w:rPr>
          <w:sz w:val="24"/>
        </w:rPr>
        <w:t>But f</w:t>
      </w:r>
      <w:r w:rsidRPr="0014269B">
        <w:rPr>
          <w:sz w:val="24"/>
          <w:vertAlign w:val="subscript"/>
        </w:rPr>
        <w:t>L</w:t>
      </w:r>
      <w:r w:rsidRPr="0014269B">
        <w:rPr>
          <w:sz w:val="24"/>
        </w:rPr>
        <w:t xml:space="preserve"> is negative because the lens is plano-concave </w:t>
      </w:r>
    </w:p>
    <w:p w:rsidR="0014269B" w:rsidRPr="0014269B" w:rsidRDefault="0014269B" w:rsidP="0014269B">
      <w:pPr>
        <w:spacing w:after="123"/>
        <w:rPr>
          <w:sz w:val="24"/>
        </w:rPr>
      </w:pPr>
      <w:r w:rsidRPr="0014269B">
        <w:rPr>
          <w:noProof/>
          <w:sz w:val="24"/>
        </w:rPr>
        <w:drawing>
          <wp:inline distT="0" distB="0" distL="0" distR="0" wp14:anchorId="6D8FDD9E" wp14:editId="4335F5B4">
            <wp:extent cx="859536" cy="240792"/>
            <wp:effectExtent l="0" t="0" r="0" b="0"/>
            <wp:docPr id="244289" name="Picture 244289"/>
            <wp:cNvGraphicFramePr/>
            <a:graphic xmlns:a="http://schemas.openxmlformats.org/drawingml/2006/main">
              <a:graphicData uri="http://schemas.openxmlformats.org/drawingml/2006/picture">
                <pic:pic xmlns:pic="http://schemas.openxmlformats.org/drawingml/2006/picture">
                  <pic:nvPicPr>
                    <pic:cNvPr id="244289" name="Picture 244289"/>
                    <pic:cNvPicPr/>
                  </pic:nvPicPr>
                  <pic:blipFill>
                    <a:blip r:embed="rId672"/>
                    <a:stretch>
                      <a:fillRect/>
                    </a:stretch>
                  </pic:blipFill>
                  <pic:spPr>
                    <a:xfrm>
                      <a:off x="0" y="0"/>
                      <a:ext cx="859536" cy="240792"/>
                    </a:xfrm>
                    <a:prstGeom prst="rect">
                      <a:avLst/>
                    </a:prstGeom>
                  </pic:spPr>
                </pic:pic>
              </a:graphicData>
            </a:graphic>
          </wp:inline>
        </w:drawing>
      </w:r>
      <w:r w:rsidRPr="0014269B">
        <w:rPr>
          <w:sz w:val="24"/>
        </w:rPr>
        <w:t xml:space="preserve">   </w:t>
      </w:r>
    </w:p>
    <w:p w:rsidR="0014269B" w:rsidRPr="0014269B" w:rsidRDefault="0014269B" w:rsidP="0014269B">
      <w:pPr>
        <w:spacing w:after="186" w:line="270" w:lineRule="auto"/>
        <w:ind w:right="12"/>
        <w:rPr>
          <w:sz w:val="24"/>
        </w:rPr>
      </w:pPr>
      <w:r w:rsidRPr="0014269B">
        <w:rPr>
          <w:sz w:val="24"/>
        </w:rPr>
        <w:t xml:space="preserve">F = h = 40.9cm </w:t>
      </w:r>
    </w:p>
    <w:p w:rsidR="0014269B" w:rsidRPr="0014269B" w:rsidRDefault="0014269B" w:rsidP="0014269B">
      <w:pPr>
        <w:spacing w:after="5" w:line="250" w:lineRule="auto"/>
        <w:rPr>
          <w:sz w:val="24"/>
        </w:rPr>
      </w:pPr>
      <w:r w:rsidRPr="0014269B">
        <w:rPr>
          <w:color w:val="0070C0"/>
          <w:sz w:val="24"/>
        </w:rPr>
        <w:t>(c)</w:t>
      </w:r>
      <w:r w:rsidRPr="0014269B">
        <w:rPr>
          <w:rFonts w:ascii="Arial" w:eastAsia="Arial" w:hAnsi="Arial" w:cs="Arial"/>
          <w:color w:val="0070C0"/>
          <w:sz w:val="24"/>
        </w:rPr>
        <w:t xml:space="preserve"> </w:t>
      </w:r>
      <w:r w:rsidRPr="0014269B">
        <w:rPr>
          <w:color w:val="0070C0"/>
          <w:sz w:val="24"/>
        </w:rPr>
        <w:t xml:space="preserve">Determination of focal length of concave lens using concave mirror. </w:t>
      </w:r>
    </w:p>
    <w:p w:rsidR="0014269B" w:rsidRPr="0014269B" w:rsidRDefault="0014269B" w:rsidP="0014269B">
      <w:pPr>
        <w:spacing w:after="0"/>
        <w:ind w:right="2745"/>
        <w:jc w:val="center"/>
        <w:rPr>
          <w:sz w:val="24"/>
        </w:rPr>
      </w:pPr>
      <w:r w:rsidRPr="0014269B">
        <w:rPr>
          <w:noProof/>
          <w:sz w:val="24"/>
        </w:rPr>
        <w:drawing>
          <wp:inline distT="0" distB="0" distL="0" distR="0" wp14:anchorId="081FC53F" wp14:editId="45DEC6F8">
            <wp:extent cx="3196590" cy="2210435"/>
            <wp:effectExtent l="0" t="0" r="0" b="0"/>
            <wp:docPr id="35839" name="Picture 35839"/>
            <wp:cNvGraphicFramePr/>
            <a:graphic xmlns:a="http://schemas.openxmlformats.org/drawingml/2006/main">
              <a:graphicData uri="http://schemas.openxmlformats.org/drawingml/2006/picture">
                <pic:pic xmlns:pic="http://schemas.openxmlformats.org/drawingml/2006/picture">
                  <pic:nvPicPr>
                    <pic:cNvPr id="35839" name="Picture 35839"/>
                    <pic:cNvPicPr/>
                  </pic:nvPicPr>
                  <pic:blipFill>
                    <a:blip r:embed="rId673"/>
                    <a:stretch>
                      <a:fillRect/>
                    </a:stretch>
                  </pic:blipFill>
                  <pic:spPr>
                    <a:xfrm>
                      <a:off x="0" y="0"/>
                      <a:ext cx="3196590" cy="2210435"/>
                    </a:xfrm>
                    <a:prstGeom prst="rect">
                      <a:avLst/>
                    </a:prstGeom>
                  </pic:spPr>
                </pic:pic>
              </a:graphicData>
            </a:graphic>
          </wp:inline>
        </w:drawing>
      </w:r>
      <w:r w:rsidRPr="0014269B">
        <w:rPr>
          <w:sz w:val="24"/>
        </w:rPr>
        <w:t xml:space="preserve"> </w:t>
      </w:r>
    </w:p>
    <w:p w:rsidR="0014269B" w:rsidRPr="0014269B" w:rsidRDefault="0014269B" w:rsidP="0014269B">
      <w:pPr>
        <w:numPr>
          <w:ilvl w:val="0"/>
          <w:numId w:val="110"/>
        </w:numPr>
        <w:spacing w:after="43" w:line="270" w:lineRule="auto"/>
        <w:ind w:right="12" w:hanging="437"/>
        <w:rPr>
          <w:sz w:val="24"/>
        </w:rPr>
      </w:pPr>
      <w:r w:rsidRPr="0014269B">
        <w:rPr>
          <w:sz w:val="24"/>
        </w:rPr>
        <w:t xml:space="preserve">An illuminated object is placed beyond the center of curvature of a concave mirror of known radius of curvature, r. </w:t>
      </w:r>
    </w:p>
    <w:p w:rsidR="0014269B" w:rsidRPr="0014269B" w:rsidRDefault="0014269B" w:rsidP="0014269B">
      <w:pPr>
        <w:numPr>
          <w:ilvl w:val="0"/>
          <w:numId w:val="110"/>
        </w:numPr>
        <w:spacing w:after="43" w:line="270" w:lineRule="auto"/>
        <w:ind w:right="12" w:hanging="437"/>
        <w:rPr>
          <w:sz w:val="24"/>
        </w:rPr>
      </w:pPr>
      <w:r w:rsidRPr="0014269B">
        <w:rPr>
          <w:sz w:val="24"/>
        </w:rPr>
        <w:t xml:space="preserve">A diverging less L is placed between O and M and its position is adjusted until a clear image I is formed besides O. </w:t>
      </w:r>
    </w:p>
    <w:p w:rsidR="0014269B" w:rsidRPr="0014269B" w:rsidRDefault="0014269B" w:rsidP="0014269B">
      <w:pPr>
        <w:numPr>
          <w:ilvl w:val="0"/>
          <w:numId w:val="110"/>
        </w:numPr>
        <w:spacing w:after="47" w:line="270" w:lineRule="auto"/>
        <w:ind w:right="12" w:hanging="437"/>
        <w:rPr>
          <w:sz w:val="24"/>
        </w:rPr>
      </w:pPr>
      <w:r w:rsidRPr="0014269B">
        <w:rPr>
          <w:sz w:val="24"/>
        </w:rPr>
        <w:t xml:space="preserve">Distance LI and LM are measured and recorded. </w:t>
      </w:r>
    </w:p>
    <w:p w:rsidR="0014269B" w:rsidRPr="0014269B" w:rsidRDefault="0014269B" w:rsidP="0014269B">
      <w:pPr>
        <w:numPr>
          <w:ilvl w:val="0"/>
          <w:numId w:val="110"/>
        </w:numPr>
        <w:spacing w:after="5" w:line="270" w:lineRule="auto"/>
        <w:ind w:right="12" w:hanging="437"/>
        <w:rPr>
          <w:sz w:val="24"/>
        </w:rPr>
      </w:pPr>
      <w:r w:rsidRPr="0014269B">
        <w:rPr>
          <w:sz w:val="24"/>
        </w:rPr>
        <w:t xml:space="preserve">For the lens, object distance, u = -CL = - (r-LM); image distance, v =LI or LO </w:t>
      </w:r>
    </w:p>
    <w:p w:rsidR="0014269B" w:rsidRPr="0014269B" w:rsidRDefault="0014269B" w:rsidP="0014269B">
      <w:pPr>
        <w:spacing w:after="164" w:line="270" w:lineRule="auto"/>
        <w:ind w:right="12"/>
        <w:rPr>
          <w:sz w:val="24"/>
        </w:rPr>
      </w:pPr>
      <w:r w:rsidRPr="0014269B">
        <w:rPr>
          <w:sz w:val="24"/>
        </w:rPr>
        <w:t xml:space="preserve">The focal length, f, is calculated from </w:t>
      </w:r>
      <w:r w:rsidRPr="0014269B">
        <w:rPr>
          <w:noProof/>
          <w:sz w:val="24"/>
        </w:rPr>
        <w:drawing>
          <wp:inline distT="0" distB="0" distL="0" distR="0" wp14:anchorId="0E840412" wp14:editId="799CD032">
            <wp:extent cx="640080" cy="262128"/>
            <wp:effectExtent l="0" t="0" r="0" b="0"/>
            <wp:docPr id="244290" name="Picture 244290"/>
            <wp:cNvGraphicFramePr/>
            <a:graphic xmlns:a="http://schemas.openxmlformats.org/drawingml/2006/main">
              <a:graphicData uri="http://schemas.openxmlformats.org/drawingml/2006/picture">
                <pic:pic xmlns:pic="http://schemas.openxmlformats.org/drawingml/2006/picture">
                  <pic:nvPicPr>
                    <pic:cNvPr id="244290" name="Picture 244290"/>
                    <pic:cNvPicPr/>
                  </pic:nvPicPr>
                  <pic:blipFill>
                    <a:blip r:embed="rId674"/>
                    <a:stretch>
                      <a:fillRect/>
                    </a:stretch>
                  </pic:blipFill>
                  <pic:spPr>
                    <a:xfrm>
                      <a:off x="0" y="0"/>
                      <a:ext cx="640080" cy="262128"/>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Defects of the lens </w:t>
      </w:r>
    </w:p>
    <w:p w:rsidR="0014269B" w:rsidRPr="0014269B" w:rsidRDefault="0014269B" w:rsidP="0014269B">
      <w:pPr>
        <w:keepNext/>
        <w:keepLines/>
        <w:spacing w:after="170" w:line="250" w:lineRule="auto"/>
        <w:outlineLvl w:val="1"/>
        <w:rPr>
          <w:b/>
          <w:sz w:val="24"/>
        </w:rPr>
      </w:pPr>
      <w:r w:rsidRPr="0014269B">
        <w:rPr>
          <w:b/>
          <w:color w:val="0070C0"/>
          <w:sz w:val="24"/>
        </w:rPr>
        <w:t xml:space="preserve">Chromatic aberration </w:t>
      </w:r>
    </w:p>
    <w:p w:rsidR="0014269B" w:rsidRPr="0014269B" w:rsidRDefault="0014269B" w:rsidP="0014269B">
      <w:pPr>
        <w:spacing w:after="148" w:line="270" w:lineRule="auto"/>
        <w:ind w:right="12"/>
        <w:rPr>
          <w:sz w:val="24"/>
        </w:rPr>
      </w:pPr>
      <w:r w:rsidRPr="0014269B">
        <w:rPr>
          <w:sz w:val="24"/>
        </w:rPr>
        <w:t>C</w:t>
      </w:r>
      <w:r w:rsidRPr="0014269B">
        <w:rPr>
          <w:b/>
          <w:i/>
          <w:sz w:val="24"/>
        </w:rPr>
        <w:t>hromatic aberration</w:t>
      </w:r>
      <w:r w:rsidRPr="0014269B">
        <w:rPr>
          <w:sz w:val="24"/>
        </w:rPr>
        <w:t xml:space="preserve"> (CA), also called chromatic distortion and spherochromatism, is a failure of a lens to focus all colors to the same point.  It occurs due to dispersion since refractive index of the lens varies with the wave length of the color of light.  </w:t>
      </w:r>
    </w:p>
    <w:p w:rsidR="0014269B" w:rsidRPr="0014269B" w:rsidRDefault="0014269B" w:rsidP="0014269B">
      <w:pPr>
        <w:keepNext/>
        <w:keepLines/>
        <w:spacing w:after="192" w:line="262" w:lineRule="auto"/>
        <w:outlineLvl w:val="2"/>
        <w:rPr>
          <w:b/>
          <w:sz w:val="24"/>
        </w:rPr>
      </w:pPr>
      <w:r w:rsidRPr="0014269B">
        <w:rPr>
          <w:b/>
          <w:sz w:val="24"/>
        </w:rPr>
        <w:t xml:space="preserve">Correction of chromatic aberration </w:t>
      </w:r>
    </w:p>
    <w:p w:rsidR="0014269B" w:rsidRPr="0014269B" w:rsidRDefault="0014269B" w:rsidP="0014269B">
      <w:pPr>
        <w:numPr>
          <w:ilvl w:val="0"/>
          <w:numId w:val="111"/>
        </w:numPr>
        <w:spacing w:after="46" w:line="268" w:lineRule="auto"/>
        <w:ind w:right="12" w:hanging="360"/>
        <w:rPr>
          <w:sz w:val="24"/>
        </w:rPr>
      </w:pPr>
      <w:r w:rsidRPr="0014269B">
        <w:rPr>
          <w:color w:val="202124"/>
          <w:sz w:val="24"/>
        </w:rPr>
        <w:t xml:space="preserve">Use </w:t>
      </w:r>
      <w:r w:rsidRPr="0014269B">
        <w:rPr>
          <w:b/>
          <w:color w:val="202124"/>
          <w:sz w:val="24"/>
        </w:rPr>
        <w:t>lenses</w:t>
      </w:r>
      <w:r w:rsidRPr="0014269B">
        <w:rPr>
          <w:color w:val="202124"/>
          <w:sz w:val="24"/>
        </w:rPr>
        <w:t xml:space="preserve"> made of low-dispersion glasses, especially those containing fluorite</w:t>
      </w:r>
      <w:r w:rsidRPr="0014269B">
        <w:rPr>
          <w:sz w:val="24"/>
        </w:rPr>
        <w:t xml:space="preserve"> </w:t>
      </w:r>
    </w:p>
    <w:p w:rsidR="0014269B" w:rsidRPr="0014269B" w:rsidRDefault="0014269B" w:rsidP="0014269B">
      <w:pPr>
        <w:numPr>
          <w:ilvl w:val="0"/>
          <w:numId w:val="111"/>
        </w:numPr>
        <w:spacing w:after="41" w:line="270" w:lineRule="auto"/>
        <w:ind w:right="12" w:hanging="360"/>
        <w:rPr>
          <w:sz w:val="24"/>
        </w:rPr>
      </w:pPr>
      <w:r w:rsidRPr="0014269B">
        <w:rPr>
          <w:color w:val="202124"/>
          <w:sz w:val="24"/>
        </w:rPr>
        <w:t xml:space="preserve">By using combination of lenses of opposite nature (convex &amp; concave) or </w:t>
      </w:r>
      <w:r w:rsidRPr="0014269B">
        <w:rPr>
          <w:sz w:val="24"/>
        </w:rPr>
        <w:t>chromatic doublet such that the dispersion produced by one lens is reversed by another.</w:t>
      </w:r>
      <w:r w:rsidRPr="0014269B">
        <w:rPr>
          <w:color w:val="202124"/>
          <w:sz w:val="24"/>
        </w:rPr>
        <w:t xml:space="preserve"> </w:t>
      </w:r>
    </w:p>
    <w:p w:rsidR="0014269B" w:rsidRPr="0014269B" w:rsidRDefault="0014269B" w:rsidP="0014269B">
      <w:pPr>
        <w:numPr>
          <w:ilvl w:val="0"/>
          <w:numId w:val="111"/>
        </w:numPr>
        <w:spacing w:after="208" w:line="270" w:lineRule="auto"/>
        <w:ind w:right="12" w:hanging="360"/>
        <w:rPr>
          <w:sz w:val="24"/>
        </w:rPr>
      </w:pPr>
      <w:r w:rsidRPr="0014269B">
        <w:rPr>
          <w:sz w:val="24"/>
        </w:rPr>
        <w:t>Placing the eye close to the lens such that images due to different colours subtend the same angle at the eye.</w:t>
      </w:r>
      <w:r w:rsidRPr="0014269B">
        <w:rPr>
          <w:color w:val="202124"/>
          <w:sz w:val="24"/>
        </w:rPr>
        <w:t xml:space="preserve"> </w:t>
      </w:r>
    </w:p>
    <w:p w:rsidR="0014269B" w:rsidRPr="0014269B" w:rsidRDefault="0014269B" w:rsidP="0014269B">
      <w:pPr>
        <w:keepNext/>
        <w:keepLines/>
        <w:spacing w:after="120" w:line="250" w:lineRule="auto"/>
        <w:outlineLvl w:val="1"/>
        <w:rPr>
          <w:b/>
          <w:sz w:val="24"/>
        </w:rPr>
      </w:pPr>
      <w:r w:rsidRPr="0014269B">
        <w:rPr>
          <w:b/>
          <w:color w:val="0070C0"/>
          <w:sz w:val="24"/>
        </w:rPr>
        <w:lastRenderedPageBreak/>
        <w:t xml:space="preserve">Spherical aberration </w:t>
      </w:r>
    </w:p>
    <w:p w:rsidR="0014269B" w:rsidRPr="0014269B" w:rsidRDefault="0014269B" w:rsidP="0014269B">
      <w:pPr>
        <w:spacing w:after="95"/>
        <w:ind w:right="1720"/>
        <w:jc w:val="center"/>
        <w:rPr>
          <w:sz w:val="24"/>
        </w:rPr>
      </w:pPr>
      <w:r w:rsidRPr="0014269B">
        <w:rPr>
          <w:noProof/>
          <w:sz w:val="24"/>
        </w:rPr>
        <w:drawing>
          <wp:inline distT="0" distB="0" distL="0" distR="0" wp14:anchorId="0FEC0E12" wp14:editId="6DE47E69">
            <wp:extent cx="4403471" cy="1541145"/>
            <wp:effectExtent l="0" t="0" r="0" b="0"/>
            <wp:docPr id="35990" name="Picture 35990"/>
            <wp:cNvGraphicFramePr/>
            <a:graphic xmlns:a="http://schemas.openxmlformats.org/drawingml/2006/main">
              <a:graphicData uri="http://schemas.openxmlformats.org/drawingml/2006/picture">
                <pic:pic xmlns:pic="http://schemas.openxmlformats.org/drawingml/2006/picture">
                  <pic:nvPicPr>
                    <pic:cNvPr id="35990" name="Picture 35990"/>
                    <pic:cNvPicPr/>
                  </pic:nvPicPr>
                  <pic:blipFill>
                    <a:blip r:embed="rId675"/>
                    <a:stretch>
                      <a:fillRect/>
                    </a:stretch>
                  </pic:blipFill>
                  <pic:spPr>
                    <a:xfrm>
                      <a:off x="0" y="0"/>
                      <a:ext cx="4403471" cy="1541145"/>
                    </a:xfrm>
                    <a:prstGeom prst="rect">
                      <a:avLst/>
                    </a:prstGeom>
                  </pic:spPr>
                </pic:pic>
              </a:graphicData>
            </a:graphic>
          </wp:inline>
        </w:drawing>
      </w:r>
      <w:r w:rsidRPr="0014269B">
        <w:rPr>
          <w:b/>
          <w:color w:val="0070C0"/>
          <w:sz w:val="24"/>
        </w:rPr>
        <w:t xml:space="preserve"> </w:t>
      </w:r>
    </w:p>
    <w:p w:rsidR="0014269B" w:rsidRPr="0014269B" w:rsidRDefault="0014269B" w:rsidP="0014269B">
      <w:pPr>
        <w:spacing w:after="152" w:line="268" w:lineRule="auto"/>
        <w:rPr>
          <w:sz w:val="24"/>
        </w:rPr>
      </w:pPr>
      <w:r w:rsidRPr="0014269B">
        <w:rPr>
          <w:color w:val="202124"/>
          <w:sz w:val="24"/>
        </w:rPr>
        <w:t xml:space="preserve">Spherical aberration occurs when the lens fails to focus all rays falling on it to the same point. Thus images formed by the lens at large apertures are therefore unsharp or blurred at the edges. </w:t>
      </w:r>
    </w:p>
    <w:p w:rsidR="0014269B" w:rsidRPr="0014269B" w:rsidRDefault="0014269B" w:rsidP="0014269B">
      <w:pPr>
        <w:spacing w:after="152" w:line="268" w:lineRule="auto"/>
        <w:rPr>
          <w:sz w:val="24"/>
        </w:rPr>
      </w:pPr>
      <w:r w:rsidRPr="0014269B">
        <w:rPr>
          <w:color w:val="202124"/>
          <w:sz w:val="24"/>
        </w:rPr>
        <w:t xml:space="preserve">Note that in spherical aberration marginal rays are focused closer to the lens than paraxial rays in convex lens but appear to diverge far in concave lens. </w:t>
      </w:r>
    </w:p>
    <w:p w:rsidR="0014269B" w:rsidRPr="0014269B" w:rsidRDefault="0014269B" w:rsidP="0014269B">
      <w:pPr>
        <w:spacing w:after="186" w:line="268" w:lineRule="auto"/>
        <w:rPr>
          <w:sz w:val="24"/>
        </w:rPr>
      </w:pPr>
      <w:r w:rsidRPr="0014269B">
        <w:rPr>
          <w:color w:val="202124"/>
          <w:sz w:val="24"/>
        </w:rPr>
        <w:t xml:space="preserve">Means of reduction of spherical aberration </w:t>
      </w:r>
    </w:p>
    <w:p w:rsidR="0014269B" w:rsidRPr="0014269B" w:rsidRDefault="0014269B" w:rsidP="0014269B">
      <w:pPr>
        <w:numPr>
          <w:ilvl w:val="0"/>
          <w:numId w:val="112"/>
        </w:numPr>
        <w:spacing w:after="46" w:line="268" w:lineRule="auto"/>
        <w:ind w:right="2654" w:hanging="360"/>
        <w:rPr>
          <w:sz w:val="24"/>
        </w:rPr>
      </w:pPr>
      <w:r w:rsidRPr="0014269B">
        <w:rPr>
          <w:color w:val="202124"/>
          <w:sz w:val="24"/>
        </w:rPr>
        <w:t xml:space="preserve">Using lenses with an aspheric surface </w:t>
      </w:r>
      <w:r w:rsidRPr="0014269B">
        <w:rPr>
          <w:rFonts w:ascii="Times New Roman" w:eastAsia="Times New Roman" w:hAnsi="Times New Roman" w:cs="Times New Roman"/>
          <w:color w:val="202124"/>
          <w:sz w:val="24"/>
        </w:rPr>
        <w:t>-</w:t>
      </w:r>
      <w:r w:rsidRPr="0014269B">
        <w:rPr>
          <w:rFonts w:ascii="Arial" w:eastAsia="Arial" w:hAnsi="Arial" w:cs="Arial"/>
          <w:color w:val="202124"/>
          <w:sz w:val="24"/>
        </w:rPr>
        <w:t xml:space="preserve"> </w:t>
      </w:r>
      <w:r w:rsidRPr="0014269B">
        <w:rPr>
          <w:rFonts w:ascii="Arial" w:eastAsia="Arial" w:hAnsi="Arial" w:cs="Arial"/>
          <w:color w:val="202124"/>
          <w:sz w:val="24"/>
        </w:rPr>
        <w:tab/>
      </w:r>
      <w:r w:rsidRPr="0014269B">
        <w:rPr>
          <w:color w:val="202124"/>
          <w:sz w:val="24"/>
        </w:rPr>
        <w:t xml:space="preserve">Using lens of small aperture. </w:t>
      </w:r>
    </w:p>
    <w:p w:rsidR="0014269B" w:rsidRPr="0014269B" w:rsidRDefault="0014269B" w:rsidP="0014269B">
      <w:pPr>
        <w:numPr>
          <w:ilvl w:val="0"/>
          <w:numId w:val="112"/>
        </w:numPr>
        <w:spacing w:after="225" w:line="268" w:lineRule="auto"/>
        <w:ind w:right="2654" w:hanging="360"/>
        <w:rPr>
          <w:sz w:val="24"/>
        </w:rPr>
      </w:pPr>
      <w:r w:rsidRPr="0014269B">
        <w:rPr>
          <w:sz w:val="24"/>
        </w:rPr>
        <w:t>Using a stopper such that only light incident on the middle of the lens pass,</w:t>
      </w:r>
      <w:r w:rsidRPr="0014269B">
        <w:rPr>
          <w:color w:val="202124"/>
          <w:sz w:val="24"/>
        </w:rPr>
        <w:t xml:space="preserve"> but this method reduces the brightness of the image since it reduces the amount of light energy passing through the lens. </w:t>
      </w:r>
    </w:p>
    <w:p w:rsidR="0014269B" w:rsidRPr="0014269B" w:rsidRDefault="0014269B" w:rsidP="0014269B">
      <w:pPr>
        <w:spacing w:after="0"/>
        <w:rPr>
          <w:sz w:val="24"/>
        </w:rPr>
      </w:pPr>
      <w:r w:rsidRPr="0014269B">
        <w:rPr>
          <w:b/>
          <w:color w:val="0070C0"/>
          <w:sz w:val="24"/>
        </w:rPr>
        <w:t xml:space="preserve"> </w:t>
      </w:r>
      <w:r w:rsidRPr="0014269B">
        <w:rPr>
          <w:b/>
          <w:color w:val="0070C0"/>
          <w:sz w:val="24"/>
        </w:rPr>
        <w:tab/>
        <w:t xml:space="preserve"> </w:t>
      </w:r>
    </w:p>
    <w:p w:rsidR="0014269B" w:rsidRPr="0014269B" w:rsidRDefault="0014269B" w:rsidP="0014269B">
      <w:pPr>
        <w:keepNext/>
        <w:keepLines/>
        <w:spacing w:after="4" w:line="261" w:lineRule="auto"/>
        <w:outlineLvl w:val="0"/>
        <w:rPr>
          <w:b/>
          <w:color w:val="FF0000"/>
          <w:sz w:val="26"/>
        </w:rPr>
      </w:pPr>
      <w:r w:rsidRPr="0014269B">
        <w:rPr>
          <w:b/>
          <w:color w:val="FF0000"/>
          <w:sz w:val="26"/>
        </w:rPr>
        <w:t xml:space="preserve">Revision exercise 6 </w:t>
      </w:r>
    </w:p>
    <w:p w:rsidR="0014269B" w:rsidRPr="0014269B" w:rsidRDefault="0014269B" w:rsidP="0014269B">
      <w:pPr>
        <w:spacing w:after="46" w:line="270" w:lineRule="auto"/>
        <w:ind w:right="12"/>
        <w:rPr>
          <w:sz w:val="24"/>
        </w:rPr>
      </w:pPr>
      <w:r w:rsidRPr="0014269B">
        <w:rPr>
          <w:sz w:val="24"/>
        </w:rPr>
        <w:t>1.</w:t>
      </w:r>
      <w:r w:rsidRPr="0014269B">
        <w:rPr>
          <w:rFonts w:ascii="Arial" w:eastAsia="Arial" w:hAnsi="Arial" w:cs="Arial"/>
          <w:sz w:val="24"/>
        </w:rPr>
        <w:t xml:space="preserve"> </w:t>
      </w:r>
      <w:r w:rsidRPr="0014269B">
        <w:rPr>
          <w:sz w:val="24"/>
        </w:rPr>
        <w:t>(a)Define the following as applied to a converging lens (1mark)</w:t>
      </w:r>
      <w:r w:rsidRPr="0014269B">
        <w:rPr>
          <w:b/>
          <w:color w:val="0070C0"/>
          <w:sz w:val="24"/>
        </w:rPr>
        <w:t xml:space="preserve"> </w:t>
      </w:r>
    </w:p>
    <w:p w:rsidR="0014269B" w:rsidRPr="0014269B" w:rsidRDefault="0014269B" w:rsidP="0014269B">
      <w:pPr>
        <w:numPr>
          <w:ilvl w:val="0"/>
          <w:numId w:val="113"/>
        </w:numPr>
        <w:spacing w:after="5" w:line="270" w:lineRule="auto"/>
        <w:ind w:right="12" w:hanging="720"/>
        <w:rPr>
          <w:sz w:val="24"/>
        </w:rPr>
      </w:pPr>
      <w:r w:rsidRPr="0014269B">
        <w:rPr>
          <w:sz w:val="24"/>
        </w:rPr>
        <w:t>Principal axis (1mark)</w:t>
      </w:r>
      <w:r w:rsidRPr="0014269B">
        <w:rPr>
          <w:b/>
          <w:color w:val="0070C0"/>
          <w:sz w:val="24"/>
        </w:rPr>
        <w:t xml:space="preserve"> </w:t>
      </w:r>
    </w:p>
    <w:p w:rsidR="0014269B" w:rsidRPr="0014269B" w:rsidRDefault="0014269B" w:rsidP="0014269B">
      <w:pPr>
        <w:spacing w:after="5" w:line="270" w:lineRule="auto"/>
        <w:ind w:right="12"/>
        <w:rPr>
          <w:sz w:val="24"/>
        </w:rPr>
      </w:pPr>
      <w:r w:rsidRPr="0014269B">
        <w:rPr>
          <w:b/>
          <w:sz w:val="24"/>
        </w:rPr>
        <w:t xml:space="preserve">Principal axis of a lens: </w:t>
      </w:r>
      <w:r w:rsidRPr="0014269B">
        <w:rPr>
          <w:sz w:val="24"/>
        </w:rPr>
        <w:t>This is the line joining the centres of curvature of the two surfaces of the lens.</w:t>
      </w:r>
      <w:r w:rsidRPr="0014269B">
        <w:rPr>
          <w:b/>
          <w:color w:val="0070C0"/>
          <w:sz w:val="24"/>
        </w:rPr>
        <w:t xml:space="preserve"> </w:t>
      </w:r>
    </w:p>
    <w:p w:rsidR="0014269B" w:rsidRPr="0014269B" w:rsidRDefault="0014269B" w:rsidP="0014269B">
      <w:pPr>
        <w:numPr>
          <w:ilvl w:val="0"/>
          <w:numId w:val="113"/>
        </w:numPr>
        <w:spacing w:after="5" w:line="270" w:lineRule="auto"/>
        <w:ind w:right="12" w:hanging="720"/>
        <w:rPr>
          <w:sz w:val="24"/>
        </w:rPr>
      </w:pPr>
      <w:r w:rsidRPr="0014269B">
        <w:rPr>
          <w:sz w:val="24"/>
        </w:rPr>
        <w:t>Center of curvature (1mark)</w:t>
      </w:r>
      <w:r w:rsidRPr="0014269B">
        <w:rPr>
          <w:b/>
          <w:color w:val="0070C0"/>
          <w:sz w:val="24"/>
        </w:rPr>
        <w:t xml:space="preserve"> </w:t>
      </w:r>
    </w:p>
    <w:p w:rsidR="0014269B" w:rsidRPr="0014269B" w:rsidRDefault="0014269B" w:rsidP="0014269B">
      <w:pPr>
        <w:spacing w:after="5" w:line="270" w:lineRule="auto"/>
        <w:ind w:right="12"/>
        <w:rPr>
          <w:sz w:val="24"/>
        </w:rPr>
      </w:pPr>
      <w:r w:rsidRPr="0014269B">
        <w:rPr>
          <w:b/>
          <w:sz w:val="24"/>
        </w:rPr>
        <w:t xml:space="preserve">Centre of curvature of a lens: </w:t>
      </w:r>
      <w:r w:rsidRPr="0014269B">
        <w:rPr>
          <w:sz w:val="24"/>
        </w:rPr>
        <w:t xml:space="preserve">This is centre of the spheres of which the lens surfaces form parts. </w:t>
      </w:r>
    </w:p>
    <w:p w:rsidR="0014269B" w:rsidRPr="0014269B" w:rsidRDefault="0014269B" w:rsidP="0014269B">
      <w:pPr>
        <w:spacing w:after="35"/>
        <w:rPr>
          <w:sz w:val="24"/>
        </w:rPr>
      </w:pPr>
      <w:r w:rsidRPr="0014269B">
        <w:rPr>
          <w:b/>
          <w:color w:val="0070C0"/>
          <w:sz w:val="24"/>
        </w:rPr>
        <w:t xml:space="preserve"> </w:t>
      </w:r>
    </w:p>
    <w:p w:rsidR="0014269B" w:rsidRPr="0014269B" w:rsidRDefault="0014269B" w:rsidP="0014269B">
      <w:pPr>
        <w:numPr>
          <w:ilvl w:val="0"/>
          <w:numId w:val="114"/>
        </w:numPr>
        <w:spacing w:after="5" w:line="270" w:lineRule="auto"/>
        <w:ind w:right="12" w:hanging="414"/>
        <w:rPr>
          <w:sz w:val="24"/>
        </w:rPr>
      </w:pPr>
      <w:r w:rsidRPr="0014269B">
        <w:rPr>
          <w:sz w:val="24"/>
        </w:rPr>
        <w:t>Find the power of a lens of focal length 15cm.</w:t>
      </w:r>
      <w:r w:rsidRPr="0014269B">
        <w:rPr>
          <w:b/>
          <w:color w:val="0070C0"/>
          <w:sz w:val="24"/>
        </w:rPr>
        <w:t xml:space="preserve"> </w:t>
      </w:r>
    </w:p>
    <w:p w:rsidR="0014269B" w:rsidRPr="0014269B" w:rsidRDefault="0014269B" w:rsidP="0014269B">
      <w:pPr>
        <w:spacing w:after="5" w:line="270" w:lineRule="auto"/>
        <w:ind w:right="12"/>
        <w:rPr>
          <w:sz w:val="24"/>
        </w:rPr>
      </w:pPr>
      <w:r w:rsidRPr="0014269B">
        <w:rPr>
          <w:sz w:val="24"/>
        </w:rPr>
        <w:t xml:space="preserve">Power = </w:t>
      </w:r>
      <w:r w:rsidRPr="0014269B">
        <w:rPr>
          <w:noProof/>
          <w:sz w:val="24"/>
        </w:rPr>
        <w:drawing>
          <wp:inline distT="0" distB="0" distL="0" distR="0" wp14:anchorId="71D272FC" wp14:editId="31921CAB">
            <wp:extent cx="1124712" cy="262128"/>
            <wp:effectExtent l="0" t="0" r="0" b="0"/>
            <wp:docPr id="244291" name="Picture 244291"/>
            <wp:cNvGraphicFramePr/>
            <a:graphic xmlns:a="http://schemas.openxmlformats.org/drawingml/2006/main">
              <a:graphicData uri="http://schemas.openxmlformats.org/drawingml/2006/picture">
                <pic:pic xmlns:pic="http://schemas.openxmlformats.org/drawingml/2006/picture">
                  <pic:nvPicPr>
                    <pic:cNvPr id="244291" name="Picture 244291"/>
                    <pic:cNvPicPr/>
                  </pic:nvPicPr>
                  <pic:blipFill>
                    <a:blip r:embed="rId676"/>
                    <a:stretch>
                      <a:fillRect/>
                    </a:stretch>
                  </pic:blipFill>
                  <pic:spPr>
                    <a:xfrm>
                      <a:off x="0" y="0"/>
                      <a:ext cx="1124712" cy="262128"/>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b/>
          <w:color w:val="0070C0"/>
          <w:sz w:val="24"/>
        </w:rPr>
        <w:t xml:space="preserve"> </w:t>
      </w:r>
    </w:p>
    <w:p w:rsidR="0014269B" w:rsidRPr="0014269B" w:rsidRDefault="0014269B" w:rsidP="0014269B">
      <w:pPr>
        <w:numPr>
          <w:ilvl w:val="0"/>
          <w:numId w:val="114"/>
        </w:numPr>
        <w:spacing w:after="206" w:line="270" w:lineRule="auto"/>
        <w:ind w:right="12" w:hanging="414"/>
        <w:rPr>
          <w:sz w:val="24"/>
        </w:rPr>
      </w:pPr>
      <w:r w:rsidRPr="0014269B">
        <w:rPr>
          <w:sz w:val="24"/>
        </w:rPr>
        <w:t>Derive an expression for focal length of a lens in terms of radii of curvature of its surfaces and its refractive index. (5marks)</w:t>
      </w:r>
      <w:r w:rsidRPr="0014269B">
        <w:rPr>
          <w:b/>
          <w:color w:val="0070C0"/>
          <w:sz w:val="24"/>
        </w:rPr>
        <w:t xml:space="preserve"> </w:t>
      </w:r>
    </w:p>
    <w:p w:rsidR="0014269B" w:rsidRPr="0014269B" w:rsidRDefault="0014269B" w:rsidP="0014269B">
      <w:pPr>
        <w:keepNext/>
        <w:keepLines/>
        <w:spacing w:after="121" w:line="262" w:lineRule="auto"/>
        <w:outlineLvl w:val="1"/>
        <w:rPr>
          <w:b/>
          <w:sz w:val="24"/>
        </w:rPr>
      </w:pPr>
      <w:r w:rsidRPr="0014269B">
        <w:rPr>
          <w:b/>
          <w:sz w:val="24"/>
        </w:rPr>
        <w:lastRenderedPageBreak/>
        <w:t xml:space="preserve">Solution </w:t>
      </w:r>
    </w:p>
    <w:p w:rsidR="0014269B" w:rsidRPr="0014269B" w:rsidRDefault="0014269B" w:rsidP="0014269B">
      <w:pPr>
        <w:spacing w:after="5" w:line="270" w:lineRule="auto"/>
        <w:ind w:right="12"/>
        <w:rPr>
          <w:sz w:val="24"/>
        </w:rPr>
      </w:pPr>
      <w:r w:rsidRPr="0014269B">
        <w:rPr>
          <w:sz w:val="24"/>
        </w:rPr>
        <w:t xml:space="preserve">Consider a ray close and parallel to the principal axis, incident at height, h.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75"/>
        <w:rPr>
          <w:sz w:val="24"/>
        </w:rPr>
      </w:pPr>
      <w:r w:rsidRPr="0014269B">
        <w:rPr>
          <w:noProof/>
          <w:sz w:val="24"/>
        </w:rPr>
        <w:drawing>
          <wp:inline distT="0" distB="0" distL="0" distR="0" wp14:anchorId="4D628DFC" wp14:editId="58EDC96C">
            <wp:extent cx="4732655" cy="1433830"/>
            <wp:effectExtent l="0" t="0" r="0" b="0"/>
            <wp:docPr id="36229" name="Picture 36229"/>
            <wp:cNvGraphicFramePr/>
            <a:graphic xmlns:a="http://schemas.openxmlformats.org/drawingml/2006/main">
              <a:graphicData uri="http://schemas.openxmlformats.org/drawingml/2006/picture">
                <pic:pic xmlns:pic="http://schemas.openxmlformats.org/drawingml/2006/picture">
                  <pic:nvPicPr>
                    <pic:cNvPr id="36229" name="Picture 36229"/>
                    <pic:cNvPicPr/>
                  </pic:nvPicPr>
                  <pic:blipFill>
                    <a:blip r:embed="rId592"/>
                    <a:stretch>
                      <a:fillRect/>
                    </a:stretch>
                  </pic:blipFill>
                  <pic:spPr>
                    <a:xfrm>
                      <a:off x="0" y="0"/>
                      <a:ext cx="4732655" cy="1433830"/>
                    </a:xfrm>
                    <a:prstGeom prst="rect">
                      <a:avLst/>
                    </a:prstGeom>
                  </pic:spPr>
                </pic:pic>
              </a:graphicData>
            </a:graphic>
          </wp:inline>
        </w:drawing>
      </w:r>
    </w:p>
    <w:p w:rsidR="0014269B" w:rsidRPr="0014269B" w:rsidRDefault="0014269B" w:rsidP="0014269B">
      <w:pPr>
        <w:spacing w:after="139" w:line="270" w:lineRule="auto"/>
        <w:ind w:right="12"/>
        <w:rPr>
          <w:sz w:val="24"/>
        </w:rPr>
      </w:pPr>
      <w:r w:rsidRPr="0014269B">
        <w:rPr>
          <w:sz w:val="24"/>
        </w:rPr>
        <w:t xml:space="preserve">tan d = </w:t>
      </w:r>
      <w:r w:rsidRPr="0014269B">
        <w:rPr>
          <w:noProof/>
          <w:sz w:val="24"/>
        </w:rPr>
        <w:drawing>
          <wp:inline distT="0" distB="0" distL="0" distR="0" wp14:anchorId="35551C03" wp14:editId="1D206886">
            <wp:extent cx="79248" cy="265176"/>
            <wp:effectExtent l="0" t="0" r="0" b="0"/>
            <wp:docPr id="244292" name="Picture 244292"/>
            <wp:cNvGraphicFramePr/>
            <a:graphic xmlns:a="http://schemas.openxmlformats.org/drawingml/2006/main">
              <a:graphicData uri="http://schemas.openxmlformats.org/drawingml/2006/picture">
                <pic:pic xmlns:pic="http://schemas.openxmlformats.org/drawingml/2006/picture">
                  <pic:nvPicPr>
                    <pic:cNvPr id="244292" name="Picture 244292"/>
                    <pic:cNvPicPr/>
                  </pic:nvPicPr>
                  <pic:blipFill>
                    <a:blip r:embed="rId677"/>
                    <a:stretch>
                      <a:fillRect/>
                    </a:stretch>
                  </pic:blipFill>
                  <pic:spPr>
                    <a:xfrm>
                      <a:off x="0" y="0"/>
                      <a:ext cx="79248" cy="265176"/>
                    </a:xfrm>
                    <a:prstGeom prst="rect">
                      <a:avLst/>
                    </a:prstGeom>
                  </pic:spPr>
                </pic:pic>
              </a:graphicData>
            </a:graphic>
          </wp:inline>
        </w:drawing>
      </w:r>
      <w:r w:rsidRPr="0014269B">
        <w:rPr>
          <w:sz w:val="24"/>
        </w:rPr>
        <w:t xml:space="preserve">  d is small in radian, d = </w:t>
      </w:r>
      <w:r w:rsidRPr="0014269B">
        <w:rPr>
          <w:noProof/>
          <w:sz w:val="24"/>
        </w:rPr>
        <w:drawing>
          <wp:inline distT="0" distB="0" distL="0" distR="0" wp14:anchorId="7F569074" wp14:editId="36F09FB0">
            <wp:extent cx="76200" cy="265176"/>
            <wp:effectExtent l="0" t="0" r="0" b="0"/>
            <wp:docPr id="244293" name="Picture 244293"/>
            <wp:cNvGraphicFramePr/>
            <a:graphic xmlns:a="http://schemas.openxmlformats.org/drawingml/2006/main">
              <a:graphicData uri="http://schemas.openxmlformats.org/drawingml/2006/picture">
                <pic:pic xmlns:pic="http://schemas.openxmlformats.org/drawingml/2006/picture">
                  <pic:nvPicPr>
                    <pic:cNvPr id="244293" name="Picture 244293"/>
                    <pic:cNvPicPr/>
                  </pic:nvPicPr>
                  <pic:blipFill>
                    <a:blip r:embed="rId678"/>
                    <a:stretch>
                      <a:fillRect/>
                    </a:stretch>
                  </pic:blipFill>
                  <pic:spPr>
                    <a:xfrm>
                      <a:off x="0" y="0"/>
                      <a:ext cx="76200" cy="265176"/>
                    </a:xfrm>
                    <a:prstGeom prst="rect">
                      <a:avLst/>
                    </a:prstGeom>
                  </pic:spPr>
                </pic:pic>
              </a:graphicData>
            </a:graphic>
          </wp:inline>
        </w:drawing>
      </w:r>
      <w:r w:rsidRPr="0014269B">
        <w:rPr>
          <w:sz w:val="24"/>
        </w:rPr>
        <w:t xml:space="preserve">………………………………..(i) </w:t>
      </w:r>
    </w:p>
    <w:p w:rsidR="0014269B" w:rsidRPr="0014269B" w:rsidRDefault="0014269B" w:rsidP="0014269B">
      <w:pPr>
        <w:spacing w:after="148" w:line="270" w:lineRule="auto"/>
        <w:ind w:right="12"/>
        <w:rPr>
          <w:sz w:val="24"/>
        </w:rPr>
      </w:pPr>
      <w:r w:rsidRPr="0014269B">
        <w:rPr>
          <w:sz w:val="24"/>
        </w:rPr>
        <w:t xml:space="preserve">For small angle prisms d = (n-l)A ………………………………… (ii) </w:t>
      </w:r>
    </w:p>
    <w:p w:rsidR="0014269B" w:rsidRPr="0014269B" w:rsidRDefault="0014269B" w:rsidP="0014269B">
      <w:pPr>
        <w:spacing w:after="149" w:line="270" w:lineRule="auto"/>
        <w:ind w:right="12"/>
        <w:rPr>
          <w:sz w:val="24"/>
        </w:rPr>
      </w:pPr>
      <w:r w:rsidRPr="0014269B">
        <w:rPr>
          <w:sz w:val="24"/>
        </w:rPr>
        <w:t xml:space="preserve">From the diagram above, α + β =A ………………………..….. (iii) </w:t>
      </w:r>
    </w:p>
    <w:p w:rsidR="0014269B" w:rsidRPr="0014269B" w:rsidRDefault="0014269B" w:rsidP="0014269B">
      <w:pPr>
        <w:spacing w:after="99" w:line="270" w:lineRule="auto"/>
        <w:ind w:right="12"/>
        <w:rPr>
          <w:sz w:val="24"/>
        </w:rPr>
      </w:pPr>
      <w:r w:rsidRPr="0014269B">
        <w:rPr>
          <w:sz w:val="24"/>
        </w:rPr>
        <w:t xml:space="preserve">For small angle </w:t>
      </w:r>
    </w:p>
    <w:p w:rsidR="0014269B" w:rsidRPr="0014269B" w:rsidRDefault="0014269B" w:rsidP="0014269B">
      <w:pPr>
        <w:spacing w:after="126"/>
        <w:rPr>
          <w:sz w:val="24"/>
        </w:rPr>
      </w:pPr>
      <w:r w:rsidRPr="0014269B">
        <w:rPr>
          <w:noProof/>
          <w:sz w:val="24"/>
        </w:rPr>
        <w:drawing>
          <wp:inline distT="0" distB="0" distL="0" distR="0" wp14:anchorId="482AEBFE" wp14:editId="31AC4CEF">
            <wp:extent cx="1728216" cy="268224"/>
            <wp:effectExtent l="0" t="0" r="0" b="0"/>
            <wp:docPr id="244294" name="Picture 244294"/>
            <wp:cNvGraphicFramePr/>
            <a:graphic xmlns:a="http://schemas.openxmlformats.org/drawingml/2006/main">
              <a:graphicData uri="http://schemas.openxmlformats.org/drawingml/2006/picture">
                <pic:pic xmlns:pic="http://schemas.openxmlformats.org/drawingml/2006/picture">
                  <pic:nvPicPr>
                    <pic:cNvPr id="244294" name="Picture 244294"/>
                    <pic:cNvPicPr/>
                  </pic:nvPicPr>
                  <pic:blipFill>
                    <a:blip r:embed="rId679"/>
                    <a:stretch>
                      <a:fillRect/>
                    </a:stretch>
                  </pic:blipFill>
                  <pic:spPr>
                    <a:xfrm>
                      <a:off x="0" y="0"/>
                      <a:ext cx="1728216" cy="268224"/>
                    </a:xfrm>
                    <a:prstGeom prst="rect">
                      <a:avLst/>
                    </a:prstGeom>
                  </pic:spPr>
                </pic:pic>
              </a:graphicData>
            </a:graphic>
          </wp:inline>
        </w:drawing>
      </w:r>
      <w:r w:rsidRPr="0014269B">
        <w:rPr>
          <w:sz w:val="24"/>
        </w:rPr>
        <w:t xml:space="preserve"> </w:t>
      </w:r>
    </w:p>
    <w:p w:rsidR="0014269B" w:rsidRPr="0014269B" w:rsidRDefault="0014269B" w:rsidP="0014269B">
      <w:pPr>
        <w:spacing w:after="75" w:line="270" w:lineRule="auto"/>
        <w:ind w:right="12"/>
        <w:rPr>
          <w:sz w:val="24"/>
        </w:rPr>
      </w:pPr>
      <w:r w:rsidRPr="0014269B">
        <w:rPr>
          <w:sz w:val="24"/>
        </w:rPr>
        <w:t xml:space="preserve">Substitution α and β in equation (iii) </w:t>
      </w:r>
    </w:p>
    <w:p w:rsidR="0014269B" w:rsidRPr="0014269B" w:rsidRDefault="0014269B" w:rsidP="0014269B">
      <w:pPr>
        <w:spacing w:after="151" w:line="270" w:lineRule="auto"/>
        <w:ind w:right="12"/>
        <w:rPr>
          <w:sz w:val="24"/>
        </w:rPr>
      </w:pPr>
      <w:r w:rsidRPr="0014269B">
        <w:rPr>
          <w:noProof/>
          <w:sz w:val="24"/>
        </w:rPr>
        <w:drawing>
          <wp:inline distT="0" distB="0" distL="0" distR="0" wp14:anchorId="3A10489D" wp14:editId="1DBE7612">
            <wp:extent cx="551688" cy="274320"/>
            <wp:effectExtent l="0" t="0" r="0" b="0"/>
            <wp:docPr id="244295" name="Picture 244295"/>
            <wp:cNvGraphicFramePr/>
            <a:graphic xmlns:a="http://schemas.openxmlformats.org/drawingml/2006/main">
              <a:graphicData uri="http://schemas.openxmlformats.org/drawingml/2006/picture">
                <pic:pic xmlns:pic="http://schemas.openxmlformats.org/drawingml/2006/picture">
                  <pic:nvPicPr>
                    <pic:cNvPr id="244295" name="Picture 244295"/>
                    <pic:cNvPicPr/>
                  </pic:nvPicPr>
                  <pic:blipFill>
                    <a:blip r:embed="rId680"/>
                    <a:stretch>
                      <a:fillRect/>
                    </a:stretch>
                  </pic:blipFill>
                  <pic:spPr>
                    <a:xfrm>
                      <a:off x="0" y="0"/>
                      <a:ext cx="551688" cy="274320"/>
                    </a:xfrm>
                    <a:prstGeom prst="rect">
                      <a:avLst/>
                    </a:prstGeom>
                  </pic:spPr>
                </pic:pic>
              </a:graphicData>
            </a:graphic>
          </wp:inline>
        </w:drawing>
      </w:r>
      <w:r w:rsidRPr="0014269B">
        <w:rPr>
          <w:sz w:val="24"/>
        </w:rPr>
        <w:t xml:space="preserve">= A ……………………………………………………………(iv) </w:t>
      </w:r>
    </w:p>
    <w:p w:rsidR="0014269B" w:rsidRPr="0014269B" w:rsidRDefault="0014269B" w:rsidP="0014269B">
      <w:pPr>
        <w:spacing w:after="5" w:line="270" w:lineRule="auto"/>
        <w:ind w:right="12"/>
        <w:rPr>
          <w:sz w:val="24"/>
        </w:rPr>
      </w:pPr>
      <w:r w:rsidRPr="0014269B">
        <w:rPr>
          <w:sz w:val="24"/>
        </w:rPr>
        <w:t xml:space="preserve">Substituting equation (i) and (iv) in equation (ii) </w:t>
      </w:r>
    </w:p>
    <w:p w:rsidR="0014269B" w:rsidRPr="0014269B" w:rsidRDefault="0014269B" w:rsidP="0014269B">
      <w:pPr>
        <w:spacing w:after="137"/>
        <w:rPr>
          <w:sz w:val="24"/>
        </w:rPr>
      </w:pPr>
      <w:r w:rsidRPr="0014269B">
        <w:rPr>
          <w:noProof/>
          <w:sz w:val="24"/>
        </w:rPr>
        <w:drawing>
          <wp:inline distT="0" distB="0" distL="0" distR="0" wp14:anchorId="2EC44B82" wp14:editId="3B919231">
            <wp:extent cx="1109472" cy="274320"/>
            <wp:effectExtent l="0" t="0" r="0" b="0"/>
            <wp:docPr id="244296" name="Picture 244296"/>
            <wp:cNvGraphicFramePr/>
            <a:graphic xmlns:a="http://schemas.openxmlformats.org/drawingml/2006/main">
              <a:graphicData uri="http://schemas.openxmlformats.org/drawingml/2006/picture">
                <pic:pic xmlns:pic="http://schemas.openxmlformats.org/drawingml/2006/picture">
                  <pic:nvPicPr>
                    <pic:cNvPr id="244296" name="Picture 244296"/>
                    <pic:cNvPicPr/>
                  </pic:nvPicPr>
                  <pic:blipFill>
                    <a:blip r:embed="rId681"/>
                    <a:stretch>
                      <a:fillRect/>
                    </a:stretch>
                  </pic:blipFill>
                  <pic:spPr>
                    <a:xfrm>
                      <a:off x="0" y="0"/>
                      <a:ext cx="1109472" cy="274320"/>
                    </a:xfrm>
                    <a:prstGeom prst="rect">
                      <a:avLst/>
                    </a:prstGeom>
                  </pic:spPr>
                </pic:pic>
              </a:graphicData>
            </a:graphic>
          </wp:inline>
        </w:drawing>
      </w:r>
      <w:r w:rsidRPr="0014269B">
        <w:rPr>
          <w:sz w:val="24"/>
        </w:rPr>
        <w:t xml:space="preserve"> </w:t>
      </w:r>
    </w:p>
    <w:p w:rsidR="0014269B" w:rsidRPr="0014269B" w:rsidRDefault="0014269B" w:rsidP="0014269B">
      <w:pPr>
        <w:spacing w:after="64" w:line="270" w:lineRule="auto"/>
        <w:ind w:right="12"/>
        <w:rPr>
          <w:sz w:val="24"/>
        </w:rPr>
      </w:pPr>
      <w:r w:rsidRPr="0014269B">
        <w:rPr>
          <w:sz w:val="24"/>
        </w:rPr>
        <w:t xml:space="preserve">Dividing by h </w:t>
      </w:r>
    </w:p>
    <w:p w:rsidR="0014269B" w:rsidRPr="0014269B" w:rsidRDefault="0014269B" w:rsidP="0014269B">
      <w:pPr>
        <w:spacing w:after="133"/>
        <w:rPr>
          <w:sz w:val="24"/>
        </w:rPr>
      </w:pPr>
      <w:r w:rsidRPr="0014269B">
        <w:rPr>
          <w:noProof/>
          <w:sz w:val="24"/>
        </w:rPr>
        <w:drawing>
          <wp:inline distT="0" distB="0" distL="0" distR="0" wp14:anchorId="5AA24514" wp14:editId="1E4103F5">
            <wp:extent cx="1112520" cy="274320"/>
            <wp:effectExtent l="0" t="0" r="0" b="0"/>
            <wp:docPr id="244297" name="Picture 244297"/>
            <wp:cNvGraphicFramePr/>
            <a:graphic xmlns:a="http://schemas.openxmlformats.org/drawingml/2006/main">
              <a:graphicData uri="http://schemas.openxmlformats.org/drawingml/2006/picture">
                <pic:pic xmlns:pic="http://schemas.openxmlformats.org/drawingml/2006/picture">
                  <pic:nvPicPr>
                    <pic:cNvPr id="244297" name="Picture 244297"/>
                    <pic:cNvPicPr/>
                  </pic:nvPicPr>
                  <pic:blipFill>
                    <a:blip r:embed="rId682"/>
                    <a:stretch>
                      <a:fillRect/>
                    </a:stretch>
                  </pic:blipFill>
                  <pic:spPr>
                    <a:xfrm>
                      <a:off x="0" y="0"/>
                      <a:ext cx="1112520" cy="274320"/>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b/>
          <w:color w:val="0070C0"/>
          <w:sz w:val="24"/>
        </w:rPr>
        <w:t xml:space="preserve"> </w:t>
      </w:r>
    </w:p>
    <w:p w:rsidR="0014269B" w:rsidRPr="0014269B" w:rsidRDefault="0014269B" w:rsidP="0014269B">
      <w:pPr>
        <w:spacing w:after="5" w:line="270" w:lineRule="auto"/>
        <w:ind w:right="12"/>
        <w:rPr>
          <w:sz w:val="24"/>
        </w:rPr>
      </w:pPr>
      <w:r w:rsidRPr="0014269B">
        <w:rPr>
          <w:sz w:val="24"/>
        </w:rPr>
        <w:t>(d)</w:t>
      </w:r>
      <w:r w:rsidRPr="0014269B">
        <w:rPr>
          <w:rFonts w:ascii="Arial" w:eastAsia="Arial" w:hAnsi="Arial" w:cs="Arial"/>
          <w:sz w:val="24"/>
        </w:rPr>
        <w:t xml:space="preserve"> </w:t>
      </w:r>
      <w:r w:rsidRPr="0014269B">
        <w:rPr>
          <w:sz w:val="24"/>
        </w:rPr>
        <w:t>Describe an experiment to determine the focal length of thin converging lens mounted inside a short cylindrical tube (05matks)</w:t>
      </w:r>
      <w:r w:rsidRPr="0014269B">
        <w:rPr>
          <w:b/>
          <w:color w:val="0070C0"/>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Solution Illustration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spacing w:after="0"/>
        <w:ind w:right="3316"/>
        <w:jc w:val="center"/>
        <w:rPr>
          <w:sz w:val="24"/>
        </w:rPr>
      </w:pPr>
      <w:r w:rsidRPr="0014269B">
        <w:rPr>
          <w:noProof/>
          <w:sz w:val="24"/>
        </w:rPr>
        <w:lastRenderedPageBreak/>
        <w:drawing>
          <wp:inline distT="0" distB="0" distL="0" distR="0" wp14:anchorId="3F4192DD" wp14:editId="51ABFF5A">
            <wp:extent cx="3387090" cy="1390650"/>
            <wp:effectExtent l="0" t="0" r="0" b="0"/>
            <wp:docPr id="36385" name="Picture 36385"/>
            <wp:cNvGraphicFramePr/>
            <a:graphic xmlns:a="http://schemas.openxmlformats.org/drawingml/2006/main">
              <a:graphicData uri="http://schemas.openxmlformats.org/drawingml/2006/picture">
                <pic:pic xmlns:pic="http://schemas.openxmlformats.org/drawingml/2006/picture">
                  <pic:nvPicPr>
                    <pic:cNvPr id="36385" name="Picture 36385"/>
                    <pic:cNvPicPr/>
                  </pic:nvPicPr>
                  <pic:blipFill>
                    <a:blip r:embed="rId683"/>
                    <a:stretch>
                      <a:fillRect/>
                    </a:stretch>
                  </pic:blipFill>
                  <pic:spPr>
                    <a:xfrm>
                      <a:off x="0" y="0"/>
                      <a:ext cx="3387090" cy="1390650"/>
                    </a:xfrm>
                    <a:prstGeom prst="rect">
                      <a:avLst/>
                    </a:prstGeom>
                  </pic:spPr>
                </pic:pic>
              </a:graphicData>
            </a:graphic>
          </wp:inline>
        </w:drawing>
      </w:r>
      <w:r w:rsidRPr="0014269B">
        <w:rPr>
          <w:b/>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numPr>
          <w:ilvl w:val="0"/>
          <w:numId w:val="115"/>
        </w:numPr>
        <w:spacing w:after="5" w:line="270" w:lineRule="auto"/>
        <w:ind w:right="12" w:hanging="360"/>
        <w:rPr>
          <w:sz w:val="24"/>
        </w:rPr>
      </w:pPr>
      <w:r w:rsidRPr="0014269B">
        <w:rPr>
          <w:sz w:val="24"/>
        </w:rPr>
        <w:t>The tube is placed between an illuminated object and a screen a distance l slightly more than 4 times the approximate focal length of a lens to form a clear magnified image at the screen. The position of the front part P</w:t>
      </w:r>
      <w:r w:rsidRPr="0014269B">
        <w:rPr>
          <w:sz w:val="24"/>
          <w:vertAlign w:val="subscript"/>
        </w:rPr>
        <w:t>1</w:t>
      </w:r>
      <w:r w:rsidRPr="0014269B">
        <w:rPr>
          <w:sz w:val="24"/>
        </w:rPr>
        <w:t xml:space="preserve"> is  noted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0"/>
          <w:numId w:val="115"/>
        </w:numPr>
        <w:spacing w:after="5" w:line="270" w:lineRule="auto"/>
        <w:ind w:right="12" w:hanging="360"/>
        <w:rPr>
          <w:sz w:val="24"/>
        </w:rPr>
      </w:pPr>
      <w:r w:rsidRPr="0014269B">
        <w:rPr>
          <w:sz w:val="24"/>
        </w:rPr>
        <w:t>The tube is moved towards the screen until a clear diminished image is formed on the screen and position P</w:t>
      </w:r>
      <w:r w:rsidRPr="0014269B">
        <w:rPr>
          <w:sz w:val="24"/>
          <w:vertAlign w:val="subscript"/>
        </w:rPr>
        <w:t>2</w:t>
      </w:r>
      <w:r w:rsidRPr="0014269B">
        <w:rPr>
          <w:sz w:val="24"/>
        </w:rPr>
        <w:t xml:space="preserve"> of the front part is noted </w:t>
      </w:r>
    </w:p>
    <w:p w:rsidR="0014269B" w:rsidRPr="0014269B" w:rsidRDefault="0014269B" w:rsidP="0014269B">
      <w:pPr>
        <w:spacing w:after="42"/>
        <w:rPr>
          <w:sz w:val="24"/>
        </w:rPr>
      </w:pPr>
      <w:r w:rsidRPr="0014269B">
        <w:rPr>
          <w:sz w:val="24"/>
        </w:rPr>
        <w:t xml:space="preserve"> </w:t>
      </w:r>
    </w:p>
    <w:p w:rsidR="0014269B" w:rsidRPr="0014269B" w:rsidRDefault="0014269B" w:rsidP="0014269B">
      <w:pPr>
        <w:numPr>
          <w:ilvl w:val="0"/>
          <w:numId w:val="115"/>
        </w:numPr>
        <w:spacing w:after="5" w:line="270" w:lineRule="auto"/>
        <w:ind w:right="12" w:hanging="360"/>
        <w:rPr>
          <w:sz w:val="24"/>
        </w:rPr>
      </w:pPr>
      <w:r w:rsidRPr="0014269B">
        <w:rPr>
          <w:sz w:val="24"/>
        </w:rPr>
        <w:t>The displacement, d = P</w:t>
      </w:r>
      <w:r w:rsidRPr="0014269B">
        <w:rPr>
          <w:sz w:val="24"/>
          <w:vertAlign w:val="subscript"/>
        </w:rPr>
        <w:t>2</w:t>
      </w:r>
      <w:r w:rsidRPr="0014269B">
        <w:rPr>
          <w:sz w:val="24"/>
        </w:rPr>
        <w:t xml:space="preserve"> – P</w:t>
      </w:r>
      <w:r w:rsidRPr="0014269B">
        <w:rPr>
          <w:sz w:val="24"/>
          <w:vertAlign w:val="subscript"/>
        </w:rPr>
        <w:t>1</w:t>
      </w:r>
      <w:r w:rsidRPr="0014269B">
        <w:rPr>
          <w:sz w:val="24"/>
        </w:rPr>
        <w:t xml:space="preserve"> is noted </w:t>
      </w:r>
    </w:p>
    <w:p w:rsidR="0014269B" w:rsidRPr="0014269B" w:rsidRDefault="0014269B" w:rsidP="0014269B">
      <w:pPr>
        <w:tabs>
          <w:tab w:val="center" w:pos="360"/>
          <w:tab w:val="center" w:pos="2623"/>
        </w:tabs>
        <w:spacing w:after="5" w:line="270" w:lineRule="auto"/>
        <w:rPr>
          <w:sz w:val="24"/>
        </w:rPr>
      </w:pPr>
      <w:r w:rsidRPr="0014269B">
        <w:rPr>
          <w:noProof/>
          <w:sz w:val="24"/>
        </w:rPr>
        <w:drawing>
          <wp:anchor distT="0" distB="0" distL="114300" distR="114300" simplePos="0" relativeHeight="251697152" behindDoc="0" locked="0" layoutInCell="1" allowOverlap="0" wp14:anchorId="4E6FFC15" wp14:editId="39268A0C">
            <wp:simplePos x="0" y="0"/>
            <wp:positionH relativeFrom="column">
              <wp:posOffset>2664206</wp:posOffset>
            </wp:positionH>
            <wp:positionV relativeFrom="paragraph">
              <wp:posOffset>0</wp:posOffset>
            </wp:positionV>
            <wp:extent cx="42672" cy="57912"/>
            <wp:effectExtent l="0" t="0" r="0" b="0"/>
            <wp:wrapSquare wrapText="bothSides"/>
            <wp:docPr id="244299" name="Picture 244299"/>
            <wp:cNvGraphicFramePr/>
            <a:graphic xmlns:a="http://schemas.openxmlformats.org/drawingml/2006/main">
              <a:graphicData uri="http://schemas.openxmlformats.org/drawingml/2006/picture">
                <pic:pic xmlns:pic="http://schemas.openxmlformats.org/drawingml/2006/picture">
                  <pic:nvPicPr>
                    <pic:cNvPr id="244299" name="Picture 244299"/>
                    <pic:cNvPicPr/>
                  </pic:nvPicPr>
                  <pic:blipFill>
                    <a:blip r:embed="rId684"/>
                    <a:stretch>
                      <a:fillRect/>
                    </a:stretch>
                  </pic:blipFill>
                  <pic:spPr>
                    <a:xfrm>
                      <a:off x="0" y="0"/>
                      <a:ext cx="42672" cy="57912"/>
                    </a:xfrm>
                    <a:prstGeom prst="rect">
                      <a:avLst/>
                    </a:prstGeom>
                  </pic:spPr>
                </pic:pic>
              </a:graphicData>
            </a:graphic>
          </wp:anchor>
        </w:drawing>
      </w:r>
      <w:r w:rsidRPr="0014269B">
        <w:tab/>
      </w:r>
      <w:r w:rsidRPr="0014269B">
        <w:rPr>
          <w:sz w:val="24"/>
        </w:rPr>
        <w:t xml:space="preserve">  </w:t>
      </w:r>
      <w:r w:rsidRPr="0014269B">
        <w:rPr>
          <w:sz w:val="24"/>
        </w:rPr>
        <w:tab/>
        <w:t xml:space="preserve">The focal length, f of the lens = </w:t>
      </w:r>
      <w:r w:rsidRPr="0014269B">
        <w:rPr>
          <w:noProof/>
          <w:sz w:val="24"/>
        </w:rPr>
        <w:drawing>
          <wp:inline distT="0" distB="0" distL="0" distR="0" wp14:anchorId="168AAEBA" wp14:editId="615DCA2B">
            <wp:extent cx="310896" cy="262128"/>
            <wp:effectExtent l="0" t="0" r="0" b="0"/>
            <wp:docPr id="244298" name="Picture 244298"/>
            <wp:cNvGraphicFramePr/>
            <a:graphic xmlns:a="http://schemas.openxmlformats.org/drawingml/2006/main">
              <a:graphicData uri="http://schemas.openxmlformats.org/drawingml/2006/picture">
                <pic:pic xmlns:pic="http://schemas.openxmlformats.org/drawingml/2006/picture">
                  <pic:nvPicPr>
                    <pic:cNvPr id="244298" name="Picture 244298"/>
                    <pic:cNvPicPr/>
                  </pic:nvPicPr>
                  <pic:blipFill>
                    <a:blip r:embed="rId685"/>
                    <a:stretch>
                      <a:fillRect/>
                    </a:stretch>
                  </pic:blipFill>
                  <pic:spPr>
                    <a:xfrm>
                      <a:off x="0" y="0"/>
                      <a:ext cx="310896"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NB. This is the method recommended for measuring the focal length of a lens whose surfaces are inaccessible (for example, when· the lens is in a tube), when measurements of v and u cannot be made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b/>
          <w:color w:val="0070C0"/>
          <w:sz w:val="24"/>
        </w:rPr>
        <w:t xml:space="preserve"> </w:t>
      </w:r>
    </w:p>
    <w:p w:rsidR="0014269B" w:rsidRPr="0014269B" w:rsidRDefault="0014269B" w:rsidP="0014269B">
      <w:pPr>
        <w:spacing w:after="159" w:line="270" w:lineRule="auto"/>
        <w:ind w:right="12"/>
        <w:rPr>
          <w:sz w:val="24"/>
        </w:rPr>
      </w:pPr>
      <w:r w:rsidRPr="0014269B">
        <w:rPr>
          <w:sz w:val="24"/>
        </w:rPr>
        <w:t>2.</w:t>
      </w:r>
      <w:r w:rsidRPr="0014269B">
        <w:rPr>
          <w:rFonts w:ascii="Arial" w:eastAsia="Arial" w:hAnsi="Arial" w:cs="Arial"/>
          <w:sz w:val="24"/>
        </w:rPr>
        <w:t xml:space="preserve"> </w:t>
      </w:r>
      <w:r w:rsidRPr="0014269B">
        <w:rPr>
          <w:sz w:val="24"/>
        </w:rPr>
        <w:t xml:space="preserve">(a) (i) Draw a sketch ray diagram showing formation of the image of a finite size real object by a concave lens (02marks) </w:t>
      </w:r>
    </w:p>
    <w:p w:rsidR="0014269B" w:rsidRPr="0014269B" w:rsidRDefault="0014269B" w:rsidP="0014269B">
      <w:pPr>
        <w:spacing w:after="95"/>
        <w:ind w:right="2526"/>
        <w:jc w:val="center"/>
        <w:rPr>
          <w:sz w:val="24"/>
        </w:rPr>
      </w:pPr>
      <w:r w:rsidRPr="0014269B">
        <w:rPr>
          <w:noProof/>
          <w:sz w:val="24"/>
        </w:rPr>
        <w:drawing>
          <wp:inline distT="0" distB="0" distL="0" distR="0" wp14:anchorId="6621C117" wp14:editId="37F977A8">
            <wp:extent cx="3796157" cy="1569085"/>
            <wp:effectExtent l="0" t="0" r="0" b="0"/>
            <wp:docPr id="36553" name="Picture 36553"/>
            <wp:cNvGraphicFramePr/>
            <a:graphic xmlns:a="http://schemas.openxmlformats.org/drawingml/2006/main">
              <a:graphicData uri="http://schemas.openxmlformats.org/drawingml/2006/picture">
                <pic:pic xmlns:pic="http://schemas.openxmlformats.org/drawingml/2006/picture">
                  <pic:nvPicPr>
                    <pic:cNvPr id="36553" name="Picture 36553"/>
                    <pic:cNvPicPr/>
                  </pic:nvPicPr>
                  <pic:blipFill>
                    <a:blip r:embed="rId540"/>
                    <a:stretch>
                      <a:fillRect/>
                    </a:stretch>
                  </pic:blipFill>
                  <pic:spPr>
                    <a:xfrm>
                      <a:off x="0" y="0"/>
                      <a:ext cx="3796157" cy="1569085"/>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(ii) A concave lens of focal length 15.0cm is arranged coaxially with a convex mirror of focal length 10cm, a distance of 4.0cm apart. An object is placed 20.0cm in front of the lens on the side remote from the mirror. Find the distance of the final image from the lens. (04marks)  </w:t>
      </w:r>
    </w:p>
    <w:p w:rsidR="0014269B" w:rsidRPr="0014269B" w:rsidRDefault="0014269B" w:rsidP="0014269B">
      <w:pPr>
        <w:spacing w:after="5" w:line="270" w:lineRule="auto"/>
        <w:ind w:right="7150"/>
        <w:rPr>
          <w:sz w:val="24"/>
        </w:rPr>
      </w:pPr>
      <w:r w:rsidRPr="0014269B">
        <w:rPr>
          <w:sz w:val="24"/>
        </w:rPr>
        <w:lastRenderedPageBreak/>
        <w:t xml:space="preserve"> </w:t>
      </w:r>
      <w:r w:rsidRPr="0014269B">
        <w:rPr>
          <w:sz w:val="24"/>
        </w:rPr>
        <w:tab/>
      </w:r>
      <w:r w:rsidRPr="0014269B">
        <w:rPr>
          <w:b/>
          <w:sz w:val="24"/>
        </w:rPr>
        <w:t xml:space="preserve">Solution </w:t>
      </w:r>
      <w:r w:rsidRPr="0014269B">
        <w:rPr>
          <w:sz w:val="24"/>
        </w:rPr>
        <w:t xml:space="preserve"> </w:t>
      </w:r>
      <w:r w:rsidRPr="0014269B">
        <w:rPr>
          <w:sz w:val="24"/>
        </w:rPr>
        <w:tab/>
        <w:t xml:space="preserve">In the lens </w:t>
      </w:r>
    </w:p>
    <w:p w:rsidR="0014269B" w:rsidRPr="0014269B" w:rsidRDefault="0014269B" w:rsidP="0014269B">
      <w:pPr>
        <w:tabs>
          <w:tab w:val="center" w:pos="796"/>
          <w:tab w:val="center" w:pos="1655"/>
        </w:tabs>
        <w:spacing w:after="5" w:line="270" w:lineRule="auto"/>
        <w:rPr>
          <w:sz w:val="24"/>
        </w:rPr>
      </w:pPr>
      <w:r w:rsidRPr="0014269B">
        <w:tab/>
      </w:r>
      <w:r w:rsidRPr="0014269B">
        <w:rPr>
          <w:sz w:val="24"/>
        </w:rPr>
        <w:t xml:space="preserve"> </w:t>
      </w:r>
      <w:r w:rsidRPr="0014269B">
        <w:rPr>
          <w:sz w:val="24"/>
        </w:rPr>
        <w:tab/>
        <w:t xml:space="preserve">u = 20cm </w:t>
      </w:r>
    </w:p>
    <w:p w:rsidR="0014269B" w:rsidRPr="0014269B" w:rsidRDefault="0014269B" w:rsidP="0014269B">
      <w:pPr>
        <w:tabs>
          <w:tab w:val="center" w:pos="796"/>
          <w:tab w:val="center" w:pos="2288"/>
        </w:tabs>
        <w:spacing w:after="5" w:line="270" w:lineRule="auto"/>
        <w:rPr>
          <w:sz w:val="24"/>
        </w:rPr>
      </w:pPr>
      <w:r w:rsidRPr="0014269B">
        <w:tab/>
      </w:r>
      <w:r w:rsidRPr="0014269B">
        <w:rPr>
          <w:sz w:val="24"/>
        </w:rPr>
        <w:t xml:space="preserve"> </w:t>
      </w:r>
      <w:r w:rsidRPr="0014269B">
        <w:rPr>
          <w:sz w:val="24"/>
        </w:rPr>
        <w:tab/>
        <w:t xml:space="preserve">f = -15 cm (F is virtual) </w:t>
      </w:r>
    </w:p>
    <w:p w:rsidR="0014269B" w:rsidRPr="0014269B" w:rsidRDefault="0014269B" w:rsidP="0014269B">
      <w:pPr>
        <w:tabs>
          <w:tab w:val="center" w:pos="796"/>
          <w:tab w:val="center" w:pos="2892"/>
        </w:tabs>
        <w:spacing w:after="5" w:line="270" w:lineRule="auto"/>
        <w:rPr>
          <w:sz w:val="24"/>
        </w:rPr>
      </w:pPr>
      <w:r w:rsidRPr="0014269B">
        <w:tab/>
      </w:r>
      <w:r w:rsidRPr="0014269B">
        <w:rPr>
          <w:sz w:val="24"/>
        </w:rPr>
        <w:t xml:space="preserve"> </w:t>
      </w:r>
      <w:r w:rsidRPr="0014269B">
        <w:rPr>
          <w:sz w:val="24"/>
        </w:rPr>
        <w:tab/>
        <w:t xml:space="preserve">from the lens formula; </w:t>
      </w:r>
      <w:r w:rsidRPr="0014269B">
        <w:rPr>
          <w:noProof/>
          <w:sz w:val="24"/>
        </w:rPr>
        <w:drawing>
          <wp:inline distT="0" distB="0" distL="0" distR="0" wp14:anchorId="78703BDF" wp14:editId="04B5E409">
            <wp:extent cx="685800" cy="262128"/>
            <wp:effectExtent l="0" t="0" r="0" b="0"/>
            <wp:docPr id="244300" name="Picture 244300"/>
            <wp:cNvGraphicFramePr/>
            <a:graphic xmlns:a="http://schemas.openxmlformats.org/drawingml/2006/main">
              <a:graphicData uri="http://schemas.openxmlformats.org/drawingml/2006/picture">
                <pic:pic xmlns:pic="http://schemas.openxmlformats.org/drawingml/2006/picture">
                  <pic:nvPicPr>
                    <pic:cNvPr id="244300" name="Picture 244300"/>
                    <pic:cNvPicPr/>
                  </pic:nvPicPr>
                  <pic:blipFill>
                    <a:blip r:embed="rId686"/>
                    <a:stretch>
                      <a:fillRect/>
                    </a:stretch>
                  </pic:blipFill>
                  <pic:spPr>
                    <a:xfrm>
                      <a:off x="0" y="0"/>
                      <a:ext cx="685800" cy="262128"/>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946"/>
        </w:tabs>
        <w:spacing w:after="0"/>
        <w:rPr>
          <w:sz w:val="24"/>
        </w:rPr>
      </w:pPr>
      <w:r w:rsidRPr="0014269B">
        <w:tab/>
      </w:r>
      <w:r w:rsidRPr="0014269B">
        <w:rPr>
          <w:sz w:val="24"/>
        </w:rPr>
        <w:t xml:space="preserve">  </w:t>
      </w:r>
      <w:r w:rsidRPr="0014269B">
        <w:rPr>
          <w:sz w:val="24"/>
        </w:rPr>
        <w:tab/>
      </w:r>
      <w:r w:rsidRPr="0014269B">
        <w:rPr>
          <w:noProof/>
          <w:sz w:val="24"/>
        </w:rPr>
        <w:drawing>
          <wp:inline distT="0" distB="0" distL="0" distR="0" wp14:anchorId="50F9D0DC" wp14:editId="1ACE6C7A">
            <wp:extent cx="890016" cy="243840"/>
            <wp:effectExtent l="0" t="0" r="0" b="0"/>
            <wp:docPr id="244301" name="Picture 244301"/>
            <wp:cNvGraphicFramePr/>
            <a:graphic xmlns:a="http://schemas.openxmlformats.org/drawingml/2006/main">
              <a:graphicData uri="http://schemas.openxmlformats.org/drawingml/2006/picture">
                <pic:pic xmlns:pic="http://schemas.openxmlformats.org/drawingml/2006/picture">
                  <pic:nvPicPr>
                    <pic:cNvPr id="244301" name="Picture 244301"/>
                    <pic:cNvPicPr/>
                  </pic:nvPicPr>
                  <pic:blipFill>
                    <a:blip r:embed="rId687"/>
                    <a:stretch>
                      <a:fillRect/>
                    </a:stretch>
                  </pic:blipFill>
                  <pic:spPr>
                    <a:xfrm>
                      <a:off x="0" y="0"/>
                      <a:ext cx="890016" cy="24384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noProof/>
          <w:sz w:val="24"/>
        </w:rPr>
        <w:drawing>
          <wp:inline distT="0" distB="0" distL="0" distR="0" wp14:anchorId="7C245504" wp14:editId="18DE6C59">
            <wp:extent cx="795528" cy="112776"/>
            <wp:effectExtent l="0" t="0" r="0" b="0"/>
            <wp:docPr id="244302" name="Picture 244302"/>
            <wp:cNvGraphicFramePr/>
            <a:graphic xmlns:a="http://schemas.openxmlformats.org/drawingml/2006/main">
              <a:graphicData uri="http://schemas.openxmlformats.org/drawingml/2006/picture">
                <pic:pic xmlns:pic="http://schemas.openxmlformats.org/drawingml/2006/picture">
                  <pic:nvPicPr>
                    <pic:cNvPr id="244302" name="Picture 244302"/>
                    <pic:cNvPicPr/>
                  </pic:nvPicPr>
                  <pic:blipFill>
                    <a:blip r:embed="rId688"/>
                    <a:stretch>
                      <a:fillRect/>
                    </a:stretch>
                  </pic:blipFill>
                  <pic:spPr>
                    <a:xfrm>
                      <a:off x="0" y="0"/>
                      <a:ext cx="795528" cy="112776"/>
                    </a:xfrm>
                    <a:prstGeom prst="rect">
                      <a:avLst/>
                    </a:prstGeom>
                  </pic:spPr>
                </pic:pic>
              </a:graphicData>
            </a:graphic>
          </wp:inline>
        </w:drawing>
      </w:r>
      <w:r w:rsidRPr="0014269B">
        <w:rPr>
          <w:sz w:val="24"/>
        </w:rPr>
        <w:t xml:space="preserve">, or 8.6cm behind the lens or 8.6 – 4 = 4.6cm behind the mirror. </w:t>
      </w:r>
    </w:p>
    <w:p w:rsidR="0014269B" w:rsidRPr="0014269B" w:rsidRDefault="0014269B" w:rsidP="0014269B">
      <w:pPr>
        <w:spacing w:after="5" w:line="270" w:lineRule="auto"/>
        <w:ind w:right="6831"/>
        <w:rPr>
          <w:sz w:val="24"/>
        </w:rPr>
      </w:pPr>
      <w:r w:rsidRPr="0014269B">
        <w:rPr>
          <w:sz w:val="24"/>
        </w:rPr>
        <w:t xml:space="preserve">For the mirror f = - 10cm v = -4.6cm </w:t>
      </w:r>
    </w:p>
    <w:p w:rsidR="0014269B" w:rsidRPr="0014269B" w:rsidRDefault="0014269B" w:rsidP="0014269B">
      <w:pPr>
        <w:spacing w:after="5" w:line="270" w:lineRule="auto"/>
        <w:ind w:right="12"/>
        <w:rPr>
          <w:sz w:val="24"/>
        </w:rPr>
      </w:pPr>
      <w:r w:rsidRPr="0014269B">
        <w:rPr>
          <w:sz w:val="24"/>
        </w:rPr>
        <w:t xml:space="preserve">From mirror formula </w:t>
      </w:r>
      <w:r w:rsidRPr="0014269B">
        <w:rPr>
          <w:noProof/>
          <w:sz w:val="24"/>
        </w:rPr>
        <w:drawing>
          <wp:inline distT="0" distB="0" distL="0" distR="0" wp14:anchorId="27EF4968" wp14:editId="21DFE1AA">
            <wp:extent cx="682752" cy="262128"/>
            <wp:effectExtent l="0" t="0" r="0" b="0"/>
            <wp:docPr id="244303" name="Picture 244303"/>
            <wp:cNvGraphicFramePr/>
            <a:graphic xmlns:a="http://schemas.openxmlformats.org/drawingml/2006/main">
              <a:graphicData uri="http://schemas.openxmlformats.org/drawingml/2006/picture">
                <pic:pic xmlns:pic="http://schemas.openxmlformats.org/drawingml/2006/picture">
                  <pic:nvPicPr>
                    <pic:cNvPr id="244303" name="Picture 244303"/>
                    <pic:cNvPicPr/>
                  </pic:nvPicPr>
                  <pic:blipFill>
                    <a:blip r:embed="rId689"/>
                    <a:stretch>
                      <a:fillRect/>
                    </a:stretch>
                  </pic:blipFill>
                  <pic:spPr>
                    <a:xfrm>
                      <a:off x="0" y="0"/>
                      <a:ext cx="682752" cy="262128"/>
                    </a:xfrm>
                    <a:prstGeom prst="rect">
                      <a:avLst/>
                    </a:prstGeom>
                  </pic:spPr>
                </pic:pic>
              </a:graphicData>
            </a:graphic>
          </wp:inline>
        </w:drawing>
      </w:r>
      <w:r w:rsidRPr="0014269B">
        <w:rPr>
          <w:sz w:val="24"/>
        </w:rPr>
        <w:t xml:space="preserve"> </w:t>
      </w:r>
    </w:p>
    <w:p w:rsidR="0014269B" w:rsidRPr="0014269B" w:rsidRDefault="0014269B" w:rsidP="0014269B">
      <w:pPr>
        <w:spacing w:after="0"/>
        <w:ind w:right="5076"/>
        <w:rPr>
          <w:sz w:val="24"/>
        </w:rPr>
      </w:pPr>
      <w:r w:rsidRPr="0014269B">
        <w:rPr>
          <w:noProof/>
          <w:sz w:val="24"/>
        </w:rPr>
        <w:drawing>
          <wp:inline distT="0" distB="0" distL="0" distR="0" wp14:anchorId="24E10A28" wp14:editId="684F5A60">
            <wp:extent cx="1054608" cy="240792"/>
            <wp:effectExtent l="0" t="0" r="0" b="0"/>
            <wp:docPr id="244304" name="Picture 244304"/>
            <wp:cNvGraphicFramePr/>
            <a:graphic xmlns:a="http://schemas.openxmlformats.org/drawingml/2006/main">
              <a:graphicData uri="http://schemas.openxmlformats.org/drawingml/2006/picture">
                <pic:pic xmlns:pic="http://schemas.openxmlformats.org/drawingml/2006/picture">
                  <pic:nvPicPr>
                    <pic:cNvPr id="244304" name="Picture 244304"/>
                    <pic:cNvPicPr/>
                  </pic:nvPicPr>
                  <pic:blipFill>
                    <a:blip r:embed="rId690"/>
                    <a:stretch>
                      <a:fillRect/>
                    </a:stretch>
                  </pic:blipFill>
                  <pic:spPr>
                    <a:xfrm>
                      <a:off x="0" y="0"/>
                      <a:ext cx="1054608" cy="240792"/>
                    </a:xfrm>
                    <a:prstGeom prst="rect">
                      <a:avLst/>
                    </a:prstGeom>
                  </pic:spPr>
                </pic:pic>
              </a:graphicData>
            </a:graphic>
          </wp:inline>
        </w:drawing>
      </w:r>
      <w:r w:rsidRPr="0014269B">
        <w:rPr>
          <w:sz w:val="24"/>
        </w:rPr>
        <w:t xml:space="preserve">  </w:t>
      </w:r>
    </w:p>
    <w:p w:rsidR="0014269B" w:rsidRPr="0014269B" w:rsidRDefault="0014269B" w:rsidP="0014269B">
      <w:pPr>
        <w:spacing w:after="165" w:line="270" w:lineRule="auto"/>
        <w:ind w:right="12"/>
        <w:rPr>
          <w:sz w:val="24"/>
        </w:rPr>
      </w:pPr>
      <w:r w:rsidRPr="0014269B">
        <w:rPr>
          <w:noProof/>
          <w:sz w:val="24"/>
        </w:rPr>
        <w:drawing>
          <wp:inline distT="0" distB="0" distL="0" distR="0" wp14:anchorId="474AF768" wp14:editId="22022527">
            <wp:extent cx="393192" cy="112776"/>
            <wp:effectExtent l="0" t="0" r="0" b="0"/>
            <wp:docPr id="244305" name="Picture 244305"/>
            <wp:cNvGraphicFramePr/>
            <a:graphic xmlns:a="http://schemas.openxmlformats.org/drawingml/2006/main">
              <a:graphicData uri="http://schemas.openxmlformats.org/drawingml/2006/picture">
                <pic:pic xmlns:pic="http://schemas.openxmlformats.org/drawingml/2006/picture">
                  <pic:nvPicPr>
                    <pic:cNvPr id="244305" name="Picture 244305"/>
                    <pic:cNvPicPr/>
                  </pic:nvPicPr>
                  <pic:blipFill>
                    <a:blip r:embed="rId691"/>
                    <a:stretch>
                      <a:fillRect/>
                    </a:stretch>
                  </pic:blipFill>
                  <pic:spPr>
                    <a:xfrm>
                      <a:off x="0" y="0"/>
                      <a:ext cx="393192" cy="112776"/>
                    </a:xfrm>
                    <a:prstGeom prst="rect">
                      <a:avLst/>
                    </a:prstGeom>
                  </pic:spPr>
                </pic:pic>
              </a:graphicData>
            </a:graphic>
          </wp:inline>
        </w:drawing>
      </w:r>
      <w:r w:rsidRPr="0014269B">
        <w:rPr>
          <w:sz w:val="24"/>
        </w:rPr>
        <w:t xml:space="preserve">5cm in from of the mirror or 8.5 – 4 = 4.5 in front of the lens. </w:t>
      </w:r>
    </w:p>
    <w:p w:rsidR="0014269B" w:rsidRPr="0014269B" w:rsidRDefault="0014269B" w:rsidP="0014269B">
      <w:pPr>
        <w:spacing w:after="196"/>
        <w:rPr>
          <w:sz w:val="24"/>
        </w:rPr>
      </w:pPr>
      <w:r w:rsidRPr="0014269B">
        <w:rPr>
          <w:sz w:val="24"/>
        </w:rPr>
        <w:t xml:space="preserve"> </w:t>
      </w:r>
      <w:r w:rsidRPr="0014269B">
        <w:rPr>
          <w:sz w:val="24"/>
        </w:rPr>
        <w:tab/>
        <w:t xml:space="preserve"> </w:t>
      </w:r>
      <w:r w:rsidRPr="0014269B">
        <w:rPr>
          <w:sz w:val="24"/>
        </w:rPr>
        <w:tab/>
        <w:t xml:space="preserve"> </w:t>
      </w:r>
    </w:p>
    <w:p w:rsidR="0014269B" w:rsidRPr="0014269B" w:rsidRDefault="0014269B" w:rsidP="0014269B">
      <w:pPr>
        <w:spacing w:after="5" w:line="270" w:lineRule="auto"/>
        <w:ind w:right="12"/>
        <w:rPr>
          <w:sz w:val="24"/>
        </w:rPr>
      </w:pPr>
      <w:r w:rsidRPr="0014269B">
        <w:rPr>
          <w:sz w:val="24"/>
        </w:rPr>
        <w:t>(a)</w:t>
      </w:r>
      <w:r w:rsidRPr="0014269B">
        <w:rPr>
          <w:rFonts w:ascii="Arial" w:eastAsia="Arial" w:hAnsi="Arial" w:cs="Arial"/>
          <w:sz w:val="24"/>
        </w:rPr>
        <w:t xml:space="preserve"> </w:t>
      </w:r>
      <w:r w:rsidRPr="0014269B">
        <w:rPr>
          <w:sz w:val="24"/>
        </w:rPr>
        <w:t xml:space="preserve"> With the aid of a sketch ray diagram explain spherical aberration in concave lenses and state how it is minimized. (03marks) </w:t>
      </w:r>
    </w:p>
    <w:p w:rsidR="0014269B" w:rsidRPr="0014269B" w:rsidRDefault="0014269B" w:rsidP="0014269B">
      <w:pPr>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Spherical aberration </w:t>
      </w:r>
    </w:p>
    <w:p w:rsidR="0014269B" w:rsidRPr="0014269B" w:rsidRDefault="0014269B" w:rsidP="0014269B">
      <w:pPr>
        <w:spacing w:after="95"/>
        <w:ind w:right="3867"/>
        <w:jc w:val="center"/>
        <w:rPr>
          <w:sz w:val="24"/>
        </w:rPr>
      </w:pPr>
      <w:r w:rsidRPr="0014269B">
        <w:rPr>
          <w:noProof/>
          <w:sz w:val="24"/>
        </w:rPr>
        <w:drawing>
          <wp:inline distT="0" distB="0" distL="0" distR="0" wp14:anchorId="475810E0" wp14:editId="188C34B3">
            <wp:extent cx="1957705" cy="1101090"/>
            <wp:effectExtent l="0" t="0" r="0" b="0"/>
            <wp:docPr id="36722" name="Picture 36722"/>
            <wp:cNvGraphicFramePr/>
            <a:graphic xmlns:a="http://schemas.openxmlformats.org/drawingml/2006/main">
              <a:graphicData uri="http://schemas.openxmlformats.org/drawingml/2006/picture">
                <pic:pic xmlns:pic="http://schemas.openxmlformats.org/drawingml/2006/picture">
                  <pic:nvPicPr>
                    <pic:cNvPr id="36722" name="Picture 36722"/>
                    <pic:cNvPicPr/>
                  </pic:nvPicPr>
                  <pic:blipFill>
                    <a:blip r:embed="rId692"/>
                    <a:stretch>
                      <a:fillRect/>
                    </a:stretch>
                  </pic:blipFill>
                  <pic:spPr>
                    <a:xfrm>
                      <a:off x="0" y="0"/>
                      <a:ext cx="1957705" cy="1101090"/>
                    </a:xfrm>
                    <a:prstGeom prst="rect">
                      <a:avLst/>
                    </a:prstGeom>
                  </pic:spPr>
                </pic:pic>
              </a:graphicData>
            </a:graphic>
          </wp:inline>
        </w:drawing>
      </w:r>
      <w:r w:rsidRPr="0014269B">
        <w:rPr>
          <w:b/>
          <w:color w:val="0070C0"/>
          <w:sz w:val="24"/>
        </w:rPr>
        <w:t xml:space="preserve"> </w:t>
      </w:r>
    </w:p>
    <w:p w:rsidR="0014269B" w:rsidRPr="0014269B" w:rsidRDefault="0014269B" w:rsidP="0014269B">
      <w:pPr>
        <w:spacing w:after="159"/>
        <w:rPr>
          <w:sz w:val="24"/>
        </w:rPr>
      </w:pPr>
      <w:r w:rsidRPr="0014269B">
        <w:rPr>
          <w:color w:val="333333"/>
          <w:sz w:val="24"/>
        </w:rPr>
        <w:t xml:space="preserve">Spherical aberration in concave lens occurs when parallel marginal light rays to the lens after refraction appear to diverge from different points from that of paraxial rays. </w:t>
      </w:r>
    </w:p>
    <w:p w:rsidR="0014269B" w:rsidRPr="0014269B" w:rsidRDefault="0014269B" w:rsidP="0014269B">
      <w:pPr>
        <w:spacing w:after="186" w:line="268" w:lineRule="auto"/>
        <w:rPr>
          <w:sz w:val="24"/>
        </w:rPr>
      </w:pPr>
      <w:r w:rsidRPr="0014269B">
        <w:rPr>
          <w:color w:val="202124"/>
          <w:sz w:val="24"/>
        </w:rPr>
        <w:t xml:space="preserve">Means of reduction of spherical aberration </w:t>
      </w:r>
    </w:p>
    <w:p w:rsidR="0014269B" w:rsidRPr="0014269B" w:rsidRDefault="0014269B" w:rsidP="0014269B">
      <w:pPr>
        <w:numPr>
          <w:ilvl w:val="0"/>
          <w:numId w:val="116"/>
        </w:numPr>
        <w:spacing w:after="46" w:line="268" w:lineRule="auto"/>
        <w:ind w:right="2" w:hanging="360"/>
        <w:rPr>
          <w:sz w:val="24"/>
        </w:rPr>
      </w:pPr>
      <w:r w:rsidRPr="0014269B">
        <w:rPr>
          <w:color w:val="202124"/>
          <w:sz w:val="24"/>
        </w:rPr>
        <w:t xml:space="preserve">Using lenses with an aspheric surface </w:t>
      </w:r>
    </w:p>
    <w:p w:rsidR="0014269B" w:rsidRPr="0014269B" w:rsidRDefault="0014269B" w:rsidP="0014269B">
      <w:pPr>
        <w:numPr>
          <w:ilvl w:val="0"/>
          <w:numId w:val="116"/>
        </w:numPr>
        <w:spacing w:after="46" w:line="268" w:lineRule="auto"/>
        <w:ind w:right="2" w:hanging="360"/>
        <w:rPr>
          <w:sz w:val="24"/>
        </w:rPr>
      </w:pPr>
      <w:r w:rsidRPr="0014269B">
        <w:rPr>
          <w:color w:val="202124"/>
          <w:sz w:val="24"/>
        </w:rPr>
        <w:t xml:space="preserve">By using combination of lenses of opposite nature (convex &amp; concave) of different materials.  </w:t>
      </w:r>
    </w:p>
    <w:p w:rsidR="0014269B" w:rsidRPr="0014269B" w:rsidRDefault="0014269B" w:rsidP="0014269B">
      <w:pPr>
        <w:numPr>
          <w:ilvl w:val="0"/>
          <w:numId w:val="116"/>
        </w:numPr>
        <w:spacing w:after="46" w:line="268" w:lineRule="auto"/>
        <w:ind w:right="2" w:hanging="360"/>
        <w:rPr>
          <w:sz w:val="24"/>
        </w:rPr>
      </w:pPr>
      <w:r w:rsidRPr="0014269B">
        <w:rPr>
          <w:color w:val="202124"/>
          <w:sz w:val="24"/>
        </w:rPr>
        <w:t xml:space="preserve">Using lens of small aperture  </w:t>
      </w:r>
    </w:p>
    <w:p w:rsidR="0014269B" w:rsidRPr="0014269B" w:rsidRDefault="0014269B" w:rsidP="0014269B">
      <w:pPr>
        <w:numPr>
          <w:ilvl w:val="0"/>
          <w:numId w:val="116"/>
        </w:numPr>
        <w:spacing w:after="14" w:line="268" w:lineRule="auto"/>
        <w:ind w:right="2" w:hanging="360"/>
        <w:rPr>
          <w:sz w:val="24"/>
        </w:rPr>
      </w:pPr>
      <w:r w:rsidRPr="0014269B">
        <w:rPr>
          <w:color w:val="202124"/>
          <w:sz w:val="24"/>
        </w:rPr>
        <w:t xml:space="preserve">Using a stopper to block refraction marginal light rays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(b)</w:t>
      </w:r>
      <w:r w:rsidRPr="0014269B">
        <w:rPr>
          <w:rFonts w:ascii="Arial" w:eastAsia="Arial" w:hAnsi="Arial" w:cs="Arial"/>
          <w:sz w:val="24"/>
        </w:rPr>
        <w:t xml:space="preserve"> </w:t>
      </w:r>
      <w:r w:rsidRPr="0014269B">
        <w:rPr>
          <w:sz w:val="24"/>
        </w:rPr>
        <w:t xml:space="preserve">With the aid of ray diagrams, explain  the term conjugate point as applied to lenses </w:t>
      </w:r>
    </w:p>
    <w:p w:rsidR="0014269B" w:rsidRPr="0014269B" w:rsidRDefault="0014269B" w:rsidP="0014269B">
      <w:pPr>
        <w:spacing w:after="5" w:line="270" w:lineRule="auto"/>
        <w:ind w:right="12"/>
        <w:rPr>
          <w:sz w:val="24"/>
        </w:rPr>
      </w:pPr>
      <w:r w:rsidRPr="0014269B">
        <w:rPr>
          <w:sz w:val="24"/>
        </w:rPr>
        <w:t xml:space="preserve">                                                                                                                     (02 marks)      </w:t>
      </w:r>
    </w:p>
    <w:p w:rsidR="0014269B" w:rsidRPr="0014269B" w:rsidRDefault="0014269B" w:rsidP="0014269B">
      <w:pPr>
        <w:spacing w:after="82"/>
        <w:rPr>
          <w:sz w:val="24"/>
        </w:rPr>
      </w:pPr>
      <w:r w:rsidRPr="0014269B">
        <w:rPr>
          <w:noProof/>
          <w:sz w:val="24"/>
        </w:rPr>
        <w:lastRenderedPageBreak/>
        <w:drawing>
          <wp:inline distT="0" distB="0" distL="0" distR="0" wp14:anchorId="55CE69E7" wp14:editId="6AC1A991">
            <wp:extent cx="1924558" cy="1017270"/>
            <wp:effectExtent l="0" t="0" r="0" b="0"/>
            <wp:docPr id="36724" name="Picture 36724"/>
            <wp:cNvGraphicFramePr/>
            <a:graphic xmlns:a="http://schemas.openxmlformats.org/drawingml/2006/main">
              <a:graphicData uri="http://schemas.openxmlformats.org/drawingml/2006/picture">
                <pic:pic xmlns:pic="http://schemas.openxmlformats.org/drawingml/2006/picture">
                  <pic:nvPicPr>
                    <pic:cNvPr id="36724" name="Picture 36724"/>
                    <pic:cNvPicPr/>
                  </pic:nvPicPr>
                  <pic:blipFill>
                    <a:blip r:embed="rId599"/>
                    <a:stretch>
                      <a:fillRect/>
                    </a:stretch>
                  </pic:blipFill>
                  <pic:spPr>
                    <a:xfrm>
                      <a:off x="0" y="0"/>
                      <a:ext cx="1924558" cy="1017270"/>
                    </a:xfrm>
                    <a:prstGeom prst="rect">
                      <a:avLst/>
                    </a:prstGeom>
                  </pic:spPr>
                </pic:pic>
              </a:graphicData>
            </a:graphic>
          </wp:inline>
        </w:drawing>
      </w:r>
      <w:r w:rsidRPr="0014269B">
        <w:rPr>
          <w:sz w:val="24"/>
        </w:rPr>
        <w:t xml:space="preserve"> </w:t>
      </w:r>
    </w:p>
    <w:p w:rsidR="0014269B" w:rsidRPr="0014269B" w:rsidRDefault="0014269B" w:rsidP="0014269B">
      <w:pPr>
        <w:spacing w:after="5" w:line="221" w:lineRule="auto"/>
        <w:ind w:right="12"/>
        <w:rPr>
          <w:sz w:val="24"/>
        </w:rPr>
      </w:pPr>
      <w:r w:rsidRPr="0014269B">
        <w:rPr>
          <w:sz w:val="24"/>
        </w:rPr>
        <w:t xml:space="preserve">These are two points; O and I, on the opposite side of a convex lens such that an object and its image at these points are interchangeable.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206" w:line="270" w:lineRule="auto"/>
        <w:ind w:right="12"/>
        <w:rPr>
          <w:sz w:val="24"/>
        </w:rPr>
      </w:pPr>
      <w:r w:rsidRPr="0014269B">
        <w:rPr>
          <w:sz w:val="24"/>
        </w:rPr>
        <w:t>3.</w:t>
      </w:r>
      <w:r w:rsidRPr="0014269B">
        <w:rPr>
          <w:rFonts w:ascii="Arial" w:eastAsia="Arial" w:hAnsi="Arial" w:cs="Arial"/>
          <w:sz w:val="24"/>
        </w:rPr>
        <w:t xml:space="preserve"> </w:t>
      </w:r>
      <w:r w:rsidRPr="0014269B">
        <w:rPr>
          <w:sz w:val="24"/>
        </w:rPr>
        <w:t xml:space="preserve"> (a) An object, O, placed in front of a converging lens forms a real image, I, on the screen. The distance between the object and the real image is, d, while that of the image from the lens is r. </w:t>
      </w:r>
    </w:p>
    <w:p w:rsidR="0014269B" w:rsidRPr="0014269B" w:rsidRDefault="0014269B" w:rsidP="0014269B">
      <w:pPr>
        <w:spacing w:after="149" w:line="270" w:lineRule="auto"/>
        <w:ind w:right="12"/>
        <w:rPr>
          <w:sz w:val="24"/>
        </w:rPr>
      </w:pPr>
      <w:r w:rsidRPr="0014269B">
        <w:rPr>
          <w:sz w:val="24"/>
        </w:rPr>
        <w:t xml:space="preserve">Derive the expression for the least possible distance between the object and the real image. (05marks) </w:t>
      </w:r>
    </w:p>
    <w:p w:rsidR="0014269B" w:rsidRPr="0014269B" w:rsidRDefault="0014269B" w:rsidP="0014269B">
      <w:pPr>
        <w:keepNext/>
        <w:keepLines/>
        <w:spacing w:after="156" w:line="262" w:lineRule="auto"/>
        <w:outlineLvl w:val="1"/>
        <w:rPr>
          <w:b/>
          <w:sz w:val="24"/>
        </w:rPr>
      </w:pPr>
      <w:r w:rsidRPr="0014269B">
        <w:rPr>
          <w:b/>
          <w:sz w:val="24"/>
        </w:rPr>
        <w:t xml:space="preserve">Solution </w:t>
      </w:r>
    </w:p>
    <w:p w:rsidR="0014269B" w:rsidRPr="0014269B" w:rsidRDefault="0014269B" w:rsidP="0014269B">
      <w:pPr>
        <w:spacing w:after="5" w:line="325" w:lineRule="auto"/>
        <w:ind w:right="670"/>
        <w:rPr>
          <w:sz w:val="24"/>
        </w:rPr>
      </w:pPr>
      <w:r w:rsidRPr="0014269B">
        <w:rPr>
          <w:sz w:val="24"/>
        </w:rPr>
        <w:t xml:space="preserve">For real image if converging lens, focal length, f, is positive and image distance, v is positive u = r </w:t>
      </w:r>
    </w:p>
    <w:p w:rsidR="0014269B" w:rsidRPr="0014269B" w:rsidRDefault="0014269B" w:rsidP="0014269B">
      <w:pPr>
        <w:spacing w:after="149" w:line="270" w:lineRule="auto"/>
        <w:ind w:right="12"/>
        <w:rPr>
          <w:sz w:val="24"/>
        </w:rPr>
      </w:pPr>
      <w:r w:rsidRPr="0014269B">
        <w:rPr>
          <w:sz w:val="24"/>
        </w:rPr>
        <w:t xml:space="preserve">v = (d-r) </w:t>
      </w:r>
    </w:p>
    <w:p w:rsidR="0014269B" w:rsidRPr="0014269B" w:rsidRDefault="0014269B" w:rsidP="0014269B">
      <w:pPr>
        <w:spacing w:after="68" w:line="270" w:lineRule="auto"/>
        <w:ind w:right="12"/>
        <w:rPr>
          <w:sz w:val="24"/>
        </w:rPr>
      </w:pPr>
      <w:r w:rsidRPr="0014269B">
        <w:rPr>
          <w:sz w:val="24"/>
        </w:rPr>
        <w:t xml:space="preserve">from lens formula </w:t>
      </w:r>
    </w:p>
    <w:p w:rsidR="0014269B" w:rsidRPr="0014269B" w:rsidRDefault="0014269B" w:rsidP="0014269B">
      <w:pPr>
        <w:spacing w:after="0" w:line="331" w:lineRule="auto"/>
        <w:ind w:right="6399"/>
        <w:rPr>
          <w:sz w:val="24"/>
        </w:rPr>
      </w:pPr>
      <w:r w:rsidRPr="0014269B">
        <w:rPr>
          <w:noProof/>
          <w:sz w:val="24"/>
        </w:rPr>
        <w:drawing>
          <wp:inline distT="0" distB="0" distL="0" distR="0" wp14:anchorId="22931A09" wp14:editId="005A9680">
            <wp:extent cx="1417320" cy="670560"/>
            <wp:effectExtent l="0" t="0" r="0" b="0"/>
            <wp:docPr id="244306" name="Picture 244306"/>
            <wp:cNvGraphicFramePr/>
            <a:graphic xmlns:a="http://schemas.openxmlformats.org/drawingml/2006/main">
              <a:graphicData uri="http://schemas.openxmlformats.org/drawingml/2006/picture">
                <pic:pic xmlns:pic="http://schemas.openxmlformats.org/drawingml/2006/picture">
                  <pic:nvPicPr>
                    <pic:cNvPr id="244306" name="Picture 244306"/>
                    <pic:cNvPicPr/>
                  </pic:nvPicPr>
                  <pic:blipFill>
                    <a:blip r:embed="rId693"/>
                    <a:stretch>
                      <a:fillRect/>
                    </a:stretch>
                  </pic:blipFill>
                  <pic:spPr>
                    <a:xfrm>
                      <a:off x="0" y="0"/>
                      <a:ext cx="1417320" cy="670560"/>
                    </a:xfrm>
                    <a:prstGeom prst="rect">
                      <a:avLst/>
                    </a:prstGeom>
                  </pic:spPr>
                </pic:pic>
              </a:graphicData>
            </a:graphic>
          </wp:inline>
        </w:drawing>
      </w:r>
      <w:r w:rsidRPr="0014269B">
        <w:rPr>
          <w:sz w:val="24"/>
        </w:rPr>
        <w:t xml:space="preserve">  </w:t>
      </w:r>
      <w:r w:rsidRPr="0014269B">
        <w:rPr>
          <w:noProof/>
          <w:sz w:val="24"/>
        </w:rPr>
        <w:drawing>
          <wp:inline distT="0" distB="0" distL="0" distR="0" wp14:anchorId="2E4C6E10" wp14:editId="4527332E">
            <wp:extent cx="707136" cy="268224"/>
            <wp:effectExtent l="0" t="0" r="0" b="0"/>
            <wp:docPr id="244307" name="Picture 244307"/>
            <wp:cNvGraphicFramePr/>
            <a:graphic xmlns:a="http://schemas.openxmlformats.org/drawingml/2006/main">
              <a:graphicData uri="http://schemas.openxmlformats.org/drawingml/2006/picture">
                <pic:pic xmlns:pic="http://schemas.openxmlformats.org/drawingml/2006/picture">
                  <pic:nvPicPr>
                    <pic:cNvPr id="244307" name="Picture 244307"/>
                    <pic:cNvPicPr/>
                  </pic:nvPicPr>
                  <pic:blipFill>
                    <a:blip r:embed="rId694"/>
                    <a:stretch>
                      <a:fillRect/>
                    </a:stretch>
                  </pic:blipFill>
                  <pic:spPr>
                    <a:xfrm>
                      <a:off x="0" y="0"/>
                      <a:ext cx="707136" cy="268224"/>
                    </a:xfrm>
                    <a:prstGeom prst="rect">
                      <a:avLst/>
                    </a:prstGeom>
                  </pic:spPr>
                </pic:pic>
              </a:graphicData>
            </a:graphic>
          </wp:inline>
        </w:drawing>
      </w:r>
      <w:r w:rsidRPr="0014269B">
        <w:rPr>
          <w:sz w:val="24"/>
        </w:rPr>
        <w:t xml:space="preserve"> </w:t>
      </w:r>
    </w:p>
    <w:p w:rsidR="0014269B" w:rsidRPr="0014269B" w:rsidRDefault="0014269B" w:rsidP="0014269B">
      <w:pPr>
        <w:spacing w:after="150" w:line="270" w:lineRule="auto"/>
        <w:ind w:right="12"/>
        <w:rPr>
          <w:sz w:val="24"/>
        </w:rPr>
      </w:pPr>
      <w:r w:rsidRPr="0014269B">
        <w:rPr>
          <w:sz w:val="24"/>
        </w:rPr>
        <w:t xml:space="preserve">d = </w:t>
      </w:r>
      <w:r w:rsidRPr="0014269B">
        <w:rPr>
          <w:noProof/>
          <w:sz w:val="24"/>
        </w:rPr>
        <w:drawing>
          <wp:inline distT="0" distB="0" distL="0" distR="0" wp14:anchorId="0BE34BFF" wp14:editId="29E738C6">
            <wp:extent cx="1033272" cy="286512"/>
            <wp:effectExtent l="0" t="0" r="0" b="0"/>
            <wp:docPr id="244308" name="Picture 244308"/>
            <wp:cNvGraphicFramePr/>
            <a:graphic xmlns:a="http://schemas.openxmlformats.org/drawingml/2006/main">
              <a:graphicData uri="http://schemas.openxmlformats.org/drawingml/2006/picture">
                <pic:pic xmlns:pic="http://schemas.openxmlformats.org/drawingml/2006/picture">
                  <pic:nvPicPr>
                    <pic:cNvPr id="244308" name="Picture 244308"/>
                    <pic:cNvPicPr/>
                  </pic:nvPicPr>
                  <pic:blipFill>
                    <a:blip r:embed="rId695"/>
                    <a:stretch>
                      <a:fillRect/>
                    </a:stretch>
                  </pic:blipFill>
                  <pic:spPr>
                    <a:xfrm>
                      <a:off x="0" y="0"/>
                      <a:ext cx="1033272" cy="286512"/>
                    </a:xfrm>
                    <a:prstGeom prst="rect">
                      <a:avLst/>
                    </a:prstGeom>
                  </pic:spPr>
                </pic:pic>
              </a:graphicData>
            </a:graphic>
          </wp:inline>
        </w:drawing>
      </w:r>
      <w:r w:rsidRPr="0014269B">
        <w:rPr>
          <w:sz w:val="24"/>
        </w:rPr>
        <w:t xml:space="preserve"> </w:t>
      </w:r>
    </w:p>
    <w:p w:rsidR="0014269B" w:rsidRPr="0014269B" w:rsidRDefault="0014269B" w:rsidP="0014269B">
      <w:pPr>
        <w:numPr>
          <w:ilvl w:val="0"/>
          <w:numId w:val="117"/>
        </w:numPr>
        <w:spacing w:after="5" w:line="270" w:lineRule="auto"/>
        <w:ind w:right="12" w:hanging="360"/>
        <w:rPr>
          <w:sz w:val="24"/>
        </w:rPr>
      </w:pPr>
      <w:r w:rsidRPr="0014269B">
        <w:rPr>
          <w:sz w:val="24"/>
        </w:rPr>
        <w:t xml:space="preserve">Give the properties of a lens in achromatic combination (03marks) </w:t>
      </w:r>
    </w:p>
    <w:p w:rsidR="0014269B" w:rsidRPr="0014269B" w:rsidRDefault="0014269B" w:rsidP="0014269B">
      <w:pPr>
        <w:spacing w:after="0" w:line="268" w:lineRule="auto"/>
        <w:rPr>
          <w:sz w:val="24"/>
        </w:rPr>
      </w:pPr>
      <w:r w:rsidRPr="0014269B">
        <w:rPr>
          <w:b/>
          <w:color w:val="202124"/>
          <w:sz w:val="24"/>
        </w:rPr>
        <w:t>Achromatic lenses</w:t>
      </w:r>
      <w:r w:rsidRPr="0014269B">
        <w:rPr>
          <w:color w:val="202124"/>
          <w:sz w:val="24"/>
        </w:rPr>
        <w:t xml:space="preserve"> are corrected to bring two wavelengths (typically red and blue) into focus on the same plane. </w:t>
      </w:r>
    </w:p>
    <w:p w:rsidR="0014269B" w:rsidRPr="0014269B" w:rsidRDefault="0014269B" w:rsidP="0014269B">
      <w:pPr>
        <w:spacing w:after="24" w:line="287" w:lineRule="auto"/>
        <w:ind w:right="4076"/>
        <w:rPr>
          <w:sz w:val="24"/>
        </w:rPr>
      </w:pPr>
      <w:r w:rsidRPr="0014269B">
        <w:rPr>
          <w:b/>
          <w:color w:val="202124"/>
          <w:sz w:val="24"/>
        </w:rPr>
        <w:t xml:space="preserve">The lenses in achromatic combination are </w:t>
      </w:r>
      <w:r w:rsidRPr="0014269B">
        <w:rPr>
          <w:rFonts w:ascii="Times New Roman" w:eastAsia="Times New Roman" w:hAnsi="Times New Roman" w:cs="Times New Roman"/>
          <w:sz w:val="24"/>
        </w:rPr>
        <w:t>-</w:t>
      </w:r>
      <w:r w:rsidRPr="0014269B">
        <w:rPr>
          <w:rFonts w:ascii="Arial" w:eastAsia="Arial" w:hAnsi="Arial" w:cs="Arial"/>
          <w:sz w:val="24"/>
        </w:rPr>
        <w:t xml:space="preserve"> </w:t>
      </w:r>
      <w:r w:rsidRPr="0014269B">
        <w:rPr>
          <w:rFonts w:ascii="Arial" w:eastAsia="Arial" w:hAnsi="Arial" w:cs="Arial"/>
          <w:sz w:val="24"/>
        </w:rPr>
        <w:tab/>
      </w:r>
      <w:r w:rsidRPr="0014269B">
        <w:rPr>
          <w:color w:val="202124"/>
          <w:sz w:val="24"/>
        </w:rPr>
        <w:t>Are made of concave and convex lens.</w:t>
      </w:r>
      <w:r w:rsidRPr="0014269B">
        <w:rPr>
          <w:sz w:val="24"/>
        </w:rPr>
        <w:t xml:space="preserve"> </w:t>
      </w:r>
    </w:p>
    <w:p w:rsidR="0014269B" w:rsidRPr="0014269B" w:rsidRDefault="0014269B" w:rsidP="0014269B">
      <w:pPr>
        <w:numPr>
          <w:ilvl w:val="1"/>
          <w:numId w:val="117"/>
        </w:numPr>
        <w:spacing w:after="46" w:line="268" w:lineRule="auto"/>
        <w:ind w:right="2" w:hanging="360"/>
        <w:rPr>
          <w:sz w:val="24"/>
        </w:rPr>
      </w:pPr>
      <w:r w:rsidRPr="0014269B">
        <w:rPr>
          <w:color w:val="202124"/>
          <w:sz w:val="24"/>
        </w:rPr>
        <w:t>The radii of curvature of concave and convex are numerically equal</w:t>
      </w:r>
      <w:r w:rsidRPr="0014269B">
        <w:rPr>
          <w:sz w:val="24"/>
        </w:rPr>
        <w:t xml:space="preserve"> </w:t>
      </w:r>
    </w:p>
    <w:p w:rsidR="0014269B" w:rsidRPr="0014269B" w:rsidRDefault="0014269B" w:rsidP="0014269B">
      <w:pPr>
        <w:numPr>
          <w:ilvl w:val="1"/>
          <w:numId w:val="117"/>
        </w:numPr>
        <w:spacing w:after="46" w:line="268" w:lineRule="auto"/>
        <w:ind w:right="2" w:hanging="360"/>
        <w:rPr>
          <w:sz w:val="24"/>
        </w:rPr>
      </w:pPr>
      <w:r w:rsidRPr="0014269B">
        <w:rPr>
          <w:color w:val="202124"/>
          <w:sz w:val="24"/>
        </w:rPr>
        <w:t>The dispersion caused by the concave lens should be cancelled by that of convex lens.</w:t>
      </w:r>
      <w:r w:rsidRPr="0014269B">
        <w:rPr>
          <w:sz w:val="24"/>
        </w:rPr>
        <w:t xml:space="preserve"> </w:t>
      </w:r>
    </w:p>
    <w:p w:rsidR="0014269B" w:rsidRPr="0014269B" w:rsidRDefault="0014269B" w:rsidP="0014269B">
      <w:pPr>
        <w:numPr>
          <w:ilvl w:val="0"/>
          <w:numId w:val="117"/>
        </w:numPr>
        <w:spacing w:after="5" w:line="270" w:lineRule="auto"/>
        <w:ind w:right="12" w:hanging="360"/>
        <w:rPr>
          <w:sz w:val="24"/>
        </w:rPr>
      </w:pPr>
      <w:r w:rsidRPr="0014269B">
        <w:rPr>
          <w:sz w:val="24"/>
        </w:rPr>
        <w:lastRenderedPageBreak/>
        <w:t xml:space="preserve">A convex lens of focal length 10cm is arranged coaxially with a concave lens of focal length 18cm. the lens system is used to focus an object 24cm from the convex lens on ths side remote from concave lens. The final image is formed on the screen placed </w:t>
      </w:r>
    </w:p>
    <w:p w:rsidR="0014269B" w:rsidRPr="0014269B" w:rsidRDefault="0014269B" w:rsidP="0014269B">
      <w:pPr>
        <w:spacing w:after="45" w:line="270" w:lineRule="auto"/>
        <w:ind w:right="12"/>
        <w:rPr>
          <w:sz w:val="24"/>
        </w:rPr>
      </w:pPr>
      <w:r w:rsidRPr="0014269B">
        <w:rPr>
          <w:sz w:val="24"/>
        </w:rPr>
        <w:t xml:space="preserve">18.6cm from the concave lens. Calculate the </w:t>
      </w:r>
    </w:p>
    <w:p w:rsidR="0014269B" w:rsidRPr="0014269B" w:rsidRDefault="0014269B" w:rsidP="0014269B">
      <w:pPr>
        <w:numPr>
          <w:ilvl w:val="1"/>
          <w:numId w:val="118"/>
        </w:numPr>
        <w:spacing w:after="46" w:line="270" w:lineRule="auto"/>
        <w:ind w:right="2848" w:hanging="720"/>
        <w:rPr>
          <w:sz w:val="24"/>
        </w:rPr>
      </w:pPr>
      <w:r w:rsidRPr="0014269B">
        <w:rPr>
          <w:sz w:val="24"/>
        </w:rPr>
        <w:t xml:space="preserve">Separation between the lenses </w:t>
      </w:r>
    </w:p>
    <w:p w:rsidR="0014269B" w:rsidRPr="0014269B" w:rsidRDefault="0014269B" w:rsidP="0014269B">
      <w:pPr>
        <w:numPr>
          <w:ilvl w:val="1"/>
          <w:numId w:val="118"/>
        </w:numPr>
        <w:spacing w:after="145" w:line="270" w:lineRule="auto"/>
        <w:ind w:right="2848" w:hanging="720"/>
        <w:rPr>
          <w:sz w:val="24"/>
        </w:rPr>
      </w:pPr>
      <w:r w:rsidRPr="0014269B">
        <w:rPr>
          <w:sz w:val="24"/>
        </w:rPr>
        <w:t xml:space="preserve">Magnification </w:t>
      </w:r>
      <w:r w:rsidRPr="0014269B">
        <w:rPr>
          <w:b/>
          <w:sz w:val="24"/>
        </w:rPr>
        <w:t xml:space="preserve">Solution </w:t>
      </w:r>
    </w:p>
    <w:p w:rsidR="0014269B" w:rsidRPr="0014269B" w:rsidRDefault="0014269B" w:rsidP="0014269B">
      <w:pPr>
        <w:spacing w:after="100" w:line="270" w:lineRule="auto"/>
        <w:ind w:right="12"/>
        <w:rPr>
          <w:sz w:val="24"/>
        </w:rPr>
      </w:pPr>
      <w:r w:rsidRPr="0014269B">
        <w:rPr>
          <w:sz w:val="24"/>
        </w:rPr>
        <w:t xml:space="preserve">Let d be the separation of the lens </w:t>
      </w:r>
    </w:p>
    <w:p w:rsidR="0014269B" w:rsidRPr="0014269B" w:rsidRDefault="0014269B" w:rsidP="0014269B">
      <w:pPr>
        <w:spacing w:after="74"/>
        <w:ind w:right="2888"/>
        <w:jc w:val="center"/>
        <w:rPr>
          <w:sz w:val="24"/>
        </w:rPr>
      </w:pPr>
      <w:r w:rsidRPr="0014269B">
        <w:rPr>
          <w:noProof/>
          <w:sz w:val="24"/>
        </w:rPr>
        <w:drawing>
          <wp:inline distT="0" distB="0" distL="0" distR="0" wp14:anchorId="2679D42E" wp14:editId="2ACDB0CB">
            <wp:extent cx="3110230" cy="1616075"/>
            <wp:effectExtent l="0" t="0" r="0" b="0"/>
            <wp:docPr id="36921" name="Picture 36921"/>
            <wp:cNvGraphicFramePr/>
            <a:graphic xmlns:a="http://schemas.openxmlformats.org/drawingml/2006/main">
              <a:graphicData uri="http://schemas.openxmlformats.org/drawingml/2006/picture">
                <pic:pic xmlns:pic="http://schemas.openxmlformats.org/drawingml/2006/picture">
                  <pic:nvPicPr>
                    <pic:cNvPr id="36921" name="Picture 36921"/>
                    <pic:cNvPicPr/>
                  </pic:nvPicPr>
                  <pic:blipFill>
                    <a:blip r:embed="rId696"/>
                    <a:stretch>
                      <a:fillRect/>
                    </a:stretch>
                  </pic:blipFill>
                  <pic:spPr>
                    <a:xfrm>
                      <a:off x="0" y="0"/>
                      <a:ext cx="3110230" cy="1616075"/>
                    </a:xfrm>
                    <a:prstGeom prst="rect">
                      <a:avLst/>
                    </a:prstGeom>
                  </pic:spPr>
                </pic:pic>
              </a:graphicData>
            </a:graphic>
          </wp:inline>
        </w:drawing>
      </w:r>
      <w:r w:rsidRPr="0014269B">
        <w:rPr>
          <w:sz w:val="24"/>
        </w:rPr>
        <w:t xml:space="preserve"> </w:t>
      </w:r>
    </w:p>
    <w:p w:rsidR="0014269B" w:rsidRPr="0014269B" w:rsidRDefault="0014269B" w:rsidP="0014269B">
      <w:pPr>
        <w:numPr>
          <w:ilvl w:val="1"/>
          <w:numId w:val="119"/>
        </w:numPr>
        <w:spacing w:after="157" w:line="270" w:lineRule="auto"/>
        <w:ind w:right="12" w:hanging="720"/>
        <w:rPr>
          <w:sz w:val="24"/>
        </w:rPr>
      </w:pPr>
      <w:r w:rsidRPr="0014269B">
        <w:rPr>
          <w:sz w:val="24"/>
        </w:rPr>
        <w:t xml:space="preserve">For convex lens, from </w:t>
      </w:r>
      <w:r w:rsidRPr="0014269B">
        <w:rPr>
          <w:noProof/>
          <w:sz w:val="24"/>
        </w:rPr>
        <w:drawing>
          <wp:inline distT="0" distB="0" distL="0" distR="0" wp14:anchorId="30042B8C" wp14:editId="2B075E7F">
            <wp:extent cx="658368" cy="262128"/>
            <wp:effectExtent l="0" t="0" r="0" b="0"/>
            <wp:docPr id="244309" name="Picture 244309"/>
            <wp:cNvGraphicFramePr/>
            <a:graphic xmlns:a="http://schemas.openxmlformats.org/drawingml/2006/main">
              <a:graphicData uri="http://schemas.openxmlformats.org/drawingml/2006/picture">
                <pic:pic xmlns:pic="http://schemas.openxmlformats.org/drawingml/2006/picture">
                  <pic:nvPicPr>
                    <pic:cNvPr id="244309" name="Picture 244309"/>
                    <pic:cNvPicPr/>
                  </pic:nvPicPr>
                  <pic:blipFill>
                    <a:blip r:embed="rId697"/>
                    <a:stretch>
                      <a:fillRect/>
                    </a:stretch>
                  </pic:blipFill>
                  <pic:spPr>
                    <a:xfrm>
                      <a:off x="0" y="0"/>
                      <a:ext cx="658368"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noProof/>
          <w:sz w:val="24"/>
        </w:rPr>
        <w:drawing>
          <wp:inline distT="0" distB="0" distL="0" distR="0" wp14:anchorId="54C0F04C" wp14:editId="08CF7C5D">
            <wp:extent cx="768096" cy="243840"/>
            <wp:effectExtent l="0" t="0" r="0" b="0"/>
            <wp:docPr id="244310" name="Picture 244310"/>
            <wp:cNvGraphicFramePr/>
            <a:graphic xmlns:a="http://schemas.openxmlformats.org/drawingml/2006/main">
              <a:graphicData uri="http://schemas.openxmlformats.org/drawingml/2006/picture">
                <pic:pic xmlns:pic="http://schemas.openxmlformats.org/drawingml/2006/picture">
                  <pic:nvPicPr>
                    <pic:cNvPr id="244310" name="Picture 244310"/>
                    <pic:cNvPicPr/>
                  </pic:nvPicPr>
                  <pic:blipFill>
                    <a:blip r:embed="rId698"/>
                    <a:stretch>
                      <a:fillRect/>
                    </a:stretch>
                  </pic:blipFill>
                  <pic:spPr>
                    <a:xfrm>
                      <a:off x="0" y="0"/>
                      <a:ext cx="768096" cy="243840"/>
                    </a:xfrm>
                    <a:prstGeom prst="rect">
                      <a:avLst/>
                    </a:prstGeom>
                  </pic:spPr>
                </pic:pic>
              </a:graphicData>
            </a:graphic>
          </wp:inline>
        </w:drawing>
      </w:r>
      <w:r w:rsidRPr="0014269B">
        <w:rPr>
          <w:sz w:val="24"/>
        </w:rPr>
        <w:t xml:space="preserve">; v = 17.14cm </w:t>
      </w:r>
    </w:p>
    <w:p w:rsidR="0014269B" w:rsidRPr="0014269B" w:rsidRDefault="0014269B" w:rsidP="0014269B">
      <w:pPr>
        <w:tabs>
          <w:tab w:val="center" w:pos="796"/>
          <w:tab w:val="center" w:pos="2327"/>
        </w:tabs>
        <w:spacing w:after="105" w:line="270" w:lineRule="auto"/>
        <w:rPr>
          <w:sz w:val="24"/>
        </w:rPr>
      </w:pPr>
      <w:r w:rsidRPr="0014269B">
        <w:rPr>
          <w:sz w:val="24"/>
        </w:rPr>
        <w:t xml:space="preserve"> </w:t>
      </w:r>
      <w:r w:rsidRPr="0014269B">
        <w:rPr>
          <w:sz w:val="24"/>
        </w:rPr>
        <w:tab/>
        <w:t xml:space="preserve"> </w:t>
      </w:r>
      <w:r w:rsidRPr="0014269B">
        <w:rPr>
          <w:sz w:val="24"/>
        </w:rPr>
        <w:tab/>
        <w:t xml:space="preserve">For concave lens </w:t>
      </w:r>
    </w:p>
    <w:p w:rsidR="0014269B" w:rsidRPr="0014269B" w:rsidRDefault="0014269B" w:rsidP="0014269B">
      <w:pPr>
        <w:spacing w:after="91"/>
        <w:ind w:right="932"/>
        <w:jc w:val="right"/>
        <w:rPr>
          <w:sz w:val="24"/>
        </w:rPr>
      </w:pPr>
      <w:r w:rsidRPr="0014269B">
        <w:rPr>
          <w:noProof/>
          <w:sz w:val="24"/>
        </w:rPr>
        <w:drawing>
          <wp:inline distT="0" distB="0" distL="0" distR="0" wp14:anchorId="1AE2ACB7" wp14:editId="0508B36A">
            <wp:extent cx="1024128" cy="243840"/>
            <wp:effectExtent l="0" t="0" r="0" b="0"/>
            <wp:docPr id="244311" name="Picture 244311"/>
            <wp:cNvGraphicFramePr/>
            <a:graphic xmlns:a="http://schemas.openxmlformats.org/drawingml/2006/main">
              <a:graphicData uri="http://schemas.openxmlformats.org/drawingml/2006/picture">
                <pic:pic xmlns:pic="http://schemas.openxmlformats.org/drawingml/2006/picture">
                  <pic:nvPicPr>
                    <pic:cNvPr id="244311" name="Picture 244311"/>
                    <pic:cNvPicPr/>
                  </pic:nvPicPr>
                  <pic:blipFill>
                    <a:blip r:embed="rId699"/>
                    <a:stretch>
                      <a:fillRect/>
                    </a:stretch>
                  </pic:blipFill>
                  <pic:spPr>
                    <a:xfrm>
                      <a:off x="0" y="0"/>
                      <a:ext cx="1024128" cy="243840"/>
                    </a:xfrm>
                    <a:prstGeom prst="rect">
                      <a:avLst/>
                    </a:prstGeom>
                  </pic:spPr>
                </pic:pic>
              </a:graphicData>
            </a:graphic>
          </wp:inline>
        </w:drawing>
      </w:r>
      <w:r w:rsidRPr="0014269B">
        <w:rPr>
          <w:sz w:val="24"/>
        </w:rPr>
        <w:t xml:space="preserve">; u’ = -9.15cm (-ve since object is virtual) </w:t>
      </w:r>
    </w:p>
    <w:p w:rsidR="0014269B" w:rsidRPr="0014269B" w:rsidRDefault="0014269B" w:rsidP="0014269B">
      <w:pPr>
        <w:spacing w:after="201" w:line="268" w:lineRule="auto"/>
        <w:ind w:right="629"/>
        <w:jc w:val="center"/>
        <w:rPr>
          <w:sz w:val="24"/>
        </w:rPr>
      </w:pPr>
      <w:r w:rsidRPr="0014269B">
        <w:rPr>
          <w:noProof/>
          <w:sz w:val="24"/>
        </w:rPr>
        <w:drawing>
          <wp:inline distT="0" distB="0" distL="0" distR="0" wp14:anchorId="39D78F33" wp14:editId="1D9D5904">
            <wp:extent cx="368808" cy="115824"/>
            <wp:effectExtent l="0" t="0" r="0" b="0"/>
            <wp:docPr id="244312" name="Picture 244312"/>
            <wp:cNvGraphicFramePr/>
            <a:graphic xmlns:a="http://schemas.openxmlformats.org/drawingml/2006/main">
              <a:graphicData uri="http://schemas.openxmlformats.org/drawingml/2006/picture">
                <pic:pic xmlns:pic="http://schemas.openxmlformats.org/drawingml/2006/picture">
                  <pic:nvPicPr>
                    <pic:cNvPr id="244312" name="Picture 244312"/>
                    <pic:cNvPicPr/>
                  </pic:nvPicPr>
                  <pic:blipFill>
                    <a:blip r:embed="rId700"/>
                    <a:stretch>
                      <a:fillRect/>
                    </a:stretch>
                  </pic:blipFill>
                  <pic:spPr>
                    <a:xfrm>
                      <a:off x="0" y="0"/>
                      <a:ext cx="368808" cy="115824"/>
                    </a:xfrm>
                    <a:prstGeom prst="rect">
                      <a:avLst/>
                    </a:prstGeom>
                  </pic:spPr>
                </pic:pic>
              </a:graphicData>
            </a:graphic>
          </wp:inline>
        </w:drawing>
      </w:r>
      <w:r w:rsidRPr="0014269B">
        <w:rPr>
          <w:sz w:val="24"/>
        </w:rPr>
        <w:t xml:space="preserve">—u’ = 17.14 -9.15 = 7.99cm </w:t>
      </w:r>
    </w:p>
    <w:p w:rsidR="0014269B" w:rsidRPr="0014269B" w:rsidRDefault="0014269B" w:rsidP="0014269B">
      <w:pPr>
        <w:numPr>
          <w:ilvl w:val="1"/>
          <w:numId w:val="119"/>
        </w:numPr>
        <w:spacing w:after="5" w:line="270" w:lineRule="auto"/>
        <w:ind w:right="12" w:hanging="720"/>
        <w:rPr>
          <w:sz w:val="24"/>
        </w:rPr>
      </w:pPr>
      <w:r w:rsidRPr="0014269B">
        <w:rPr>
          <w:sz w:val="24"/>
        </w:rPr>
        <w:t>M = M</w:t>
      </w:r>
      <w:r w:rsidRPr="0014269B">
        <w:rPr>
          <w:sz w:val="24"/>
          <w:vertAlign w:val="subscript"/>
        </w:rPr>
        <w:t>1</w:t>
      </w:r>
      <w:r w:rsidRPr="0014269B">
        <w:rPr>
          <w:sz w:val="24"/>
        </w:rPr>
        <w:t xml:space="preserve"> x M</w:t>
      </w:r>
      <w:r w:rsidRPr="0014269B">
        <w:rPr>
          <w:sz w:val="24"/>
          <w:vertAlign w:val="subscript"/>
        </w:rPr>
        <w:t>2</w:t>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386CBEDA" wp14:editId="3EE28737">
            <wp:extent cx="1200912" cy="240792"/>
            <wp:effectExtent l="0" t="0" r="0" b="0"/>
            <wp:docPr id="244313" name="Picture 244313"/>
            <wp:cNvGraphicFramePr/>
            <a:graphic xmlns:a="http://schemas.openxmlformats.org/drawingml/2006/main">
              <a:graphicData uri="http://schemas.openxmlformats.org/drawingml/2006/picture">
                <pic:pic xmlns:pic="http://schemas.openxmlformats.org/drawingml/2006/picture">
                  <pic:nvPicPr>
                    <pic:cNvPr id="244313" name="Picture 244313"/>
                    <pic:cNvPicPr/>
                  </pic:nvPicPr>
                  <pic:blipFill>
                    <a:blip r:embed="rId701"/>
                    <a:stretch>
                      <a:fillRect/>
                    </a:stretch>
                  </pic:blipFill>
                  <pic:spPr>
                    <a:xfrm>
                      <a:off x="0" y="0"/>
                      <a:ext cx="1200912" cy="240792"/>
                    </a:xfrm>
                    <a:prstGeom prst="rect">
                      <a:avLst/>
                    </a:prstGeom>
                  </pic:spPr>
                </pic:pic>
              </a:graphicData>
            </a:graphic>
          </wp:inline>
        </w:drawing>
      </w: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45" w:line="270" w:lineRule="auto"/>
        <w:ind w:right="12"/>
        <w:rPr>
          <w:sz w:val="24"/>
        </w:rPr>
      </w:pPr>
      <w:r w:rsidRPr="0014269B">
        <w:rPr>
          <w:sz w:val="24"/>
        </w:rPr>
        <w:t>4.</w:t>
      </w:r>
      <w:r w:rsidRPr="0014269B">
        <w:rPr>
          <w:rFonts w:ascii="Arial" w:eastAsia="Arial" w:hAnsi="Arial" w:cs="Arial"/>
          <w:sz w:val="24"/>
        </w:rPr>
        <w:t xml:space="preserve"> </w:t>
      </w:r>
      <w:r w:rsidRPr="0014269B">
        <w:rPr>
          <w:sz w:val="24"/>
        </w:rPr>
        <w:t xml:space="preserve">(a) Define the following terms applied to concave lens </w:t>
      </w:r>
    </w:p>
    <w:p w:rsidR="0014269B" w:rsidRPr="0014269B" w:rsidRDefault="0014269B" w:rsidP="0014269B">
      <w:pPr>
        <w:numPr>
          <w:ilvl w:val="0"/>
          <w:numId w:val="120"/>
        </w:numPr>
        <w:spacing w:after="200" w:line="270" w:lineRule="auto"/>
        <w:ind w:right="12" w:hanging="720"/>
        <w:rPr>
          <w:sz w:val="24"/>
        </w:rPr>
      </w:pPr>
      <w:r w:rsidRPr="0014269B">
        <w:rPr>
          <w:sz w:val="24"/>
        </w:rPr>
        <w:t xml:space="preserve">Principal focus (1mark) </w:t>
      </w:r>
    </w:p>
    <w:p w:rsidR="0014269B" w:rsidRPr="0014269B" w:rsidRDefault="0014269B" w:rsidP="0014269B">
      <w:pPr>
        <w:spacing w:after="5" w:line="270" w:lineRule="auto"/>
        <w:ind w:right="12"/>
        <w:rPr>
          <w:sz w:val="24"/>
        </w:rPr>
      </w:pPr>
      <w:r w:rsidRPr="0014269B">
        <w:rPr>
          <w:sz w:val="24"/>
        </w:rPr>
        <w:t xml:space="preserve">It is a point on the principal axis where incident rays on the lens that are close and parallel to the principal axis appear to diverge from after refraction by the lens. </w:t>
      </w:r>
    </w:p>
    <w:p w:rsidR="0014269B" w:rsidRPr="0014269B" w:rsidRDefault="0014269B" w:rsidP="0014269B">
      <w:pPr>
        <w:spacing w:after="36"/>
        <w:rPr>
          <w:sz w:val="24"/>
        </w:rPr>
      </w:pPr>
      <w:r w:rsidRPr="0014269B">
        <w:rPr>
          <w:sz w:val="24"/>
        </w:rPr>
        <w:t xml:space="preserve"> </w:t>
      </w:r>
    </w:p>
    <w:p w:rsidR="0014269B" w:rsidRPr="0014269B" w:rsidRDefault="0014269B" w:rsidP="0014269B">
      <w:pPr>
        <w:numPr>
          <w:ilvl w:val="0"/>
          <w:numId w:val="120"/>
        </w:numPr>
        <w:spacing w:after="5" w:line="270" w:lineRule="auto"/>
        <w:ind w:right="12" w:hanging="720"/>
        <w:rPr>
          <w:sz w:val="24"/>
        </w:rPr>
      </w:pPr>
      <w:r w:rsidRPr="0014269B">
        <w:rPr>
          <w:sz w:val="24"/>
        </w:rPr>
        <w:t xml:space="preserve">Radii of curvature (01mark) </w:t>
      </w:r>
    </w:p>
    <w:p w:rsidR="0014269B" w:rsidRPr="0014269B" w:rsidRDefault="0014269B" w:rsidP="0014269B">
      <w:pPr>
        <w:spacing w:after="149" w:line="270" w:lineRule="auto"/>
        <w:ind w:right="12"/>
        <w:rPr>
          <w:sz w:val="24"/>
        </w:rPr>
      </w:pPr>
      <w:r w:rsidRPr="0014269B">
        <w:rPr>
          <w:sz w:val="24"/>
        </w:rPr>
        <w:t xml:space="preserve">They are distances from the centers to the surfaces of the spheres of which the lens surfaces form part. </w:t>
      </w:r>
    </w:p>
    <w:p w:rsidR="0014269B" w:rsidRPr="0014269B" w:rsidRDefault="0014269B" w:rsidP="0014269B">
      <w:pPr>
        <w:spacing w:after="149" w:line="270" w:lineRule="auto"/>
        <w:ind w:right="12"/>
        <w:rPr>
          <w:sz w:val="24"/>
        </w:rPr>
      </w:pPr>
      <w:r w:rsidRPr="0014269B">
        <w:rPr>
          <w:sz w:val="24"/>
        </w:rPr>
        <w:t xml:space="preserve">(b)  A point object is placed at a distance, u, in front of a diverging lens of focal length, f, to form an image a distance, v, from the lens. Derive an expression that related u, v and f. (4marks) </w:t>
      </w:r>
    </w:p>
    <w:p w:rsidR="0014269B" w:rsidRPr="0014269B" w:rsidRDefault="0014269B" w:rsidP="0014269B">
      <w:pPr>
        <w:keepNext/>
        <w:keepLines/>
        <w:spacing w:after="144" w:line="262" w:lineRule="auto"/>
        <w:outlineLvl w:val="1"/>
        <w:rPr>
          <w:b/>
          <w:sz w:val="24"/>
        </w:rPr>
      </w:pPr>
      <w:r w:rsidRPr="0014269B">
        <w:rPr>
          <w:b/>
          <w:sz w:val="24"/>
        </w:rPr>
        <w:lastRenderedPageBreak/>
        <w:t xml:space="preserve">Solution </w:t>
      </w:r>
    </w:p>
    <w:p w:rsidR="0014269B" w:rsidRPr="0014269B" w:rsidRDefault="0014269B" w:rsidP="0014269B">
      <w:pPr>
        <w:spacing w:after="5" w:line="221" w:lineRule="auto"/>
        <w:ind w:right="12"/>
        <w:rPr>
          <w:sz w:val="24"/>
        </w:rPr>
      </w:pPr>
      <w:r w:rsidRPr="0014269B">
        <w:rPr>
          <w:sz w:val="24"/>
        </w:rPr>
        <w:t xml:space="preserve">Consider in each case a ray incident on the same lens at a small height </w:t>
      </w:r>
      <w:r w:rsidRPr="0014269B">
        <w:rPr>
          <w:b/>
          <w:sz w:val="24"/>
        </w:rPr>
        <w:t>h</w:t>
      </w:r>
      <w:r w:rsidRPr="0014269B">
        <w:rPr>
          <w:sz w:val="24"/>
        </w:rPr>
        <w:t xml:space="preserve"> above the principal axis as shown: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9"/>
        <w:rPr>
          <w:sz w:val="24"/>
        </w:rPr>
      </w:pPr>
      <w:r w:rsidRPr="0014269B">
        <w:rPr>
          <w:noProof/>
          <w:sz w:val="24"/>
        </w:rPr>
        <w:drawing>
          <wp:inline distT="0" distB="0" distL="0" distR="0" wp14:anchorId="136A108A" wp14:editId="67094384">
            <wp:extent cx="4694555" cy="1558290"/>
            <wp:effectExtent l="0" t="0" r="0" b="0"/>
            <wp:docPr id="37333" name="Picture 37333"/>
            <wp:cNvGraphicFramePr/>
            <a:graphic xmlns:a="http://schemas.openxmlformats.org/drawingml/2006/main">
              <a:graphicData uri="http://schemas.openxmlformats.org/drawingml/2006/picture">
                <pic:pic xmlns:pic="http://schemas.openxmlformats.org/drawingml/2006/picture">
                  <pic:nvPicPr>
                    <pic:cNvPr id="37333" name="Picture 37333"/>
                    <pic:cNvPicPr/>
                  </pic:nvPicPr>
                  <pic:blipFill>
                    <a:blip r:embed="rId550"/>
                    <a:stretch>
                      <a:fillRect/>
                    </a:stretch>
                  </pic:blipFill>
                  <pic:spPr>
                    <a:xfrm>
                      <a:off x="0" y="0"/>
                      <a:ext cx="4694555" cy="1558290"/>
                    </a:xfrm>
                    <a:prstGeom prst="rect">
                      <a:avLst/>
                    </a:prstGeom>
                  </pic:spPr>
                </pic:pic>
              </a:graphicData>
            </a:graphic>
          </wp:inline>
        </w:drawing>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spacing w:after="0"/>
        <w:rPr>
          <w:sz w:val="24"/>
        </w:rPr>
      </w:pPr>
      <w:r w:rsidRPr="0014269B">
        <w:rPr>
          <w:b/>
          <w:color w:val="7030A0"/>
          <w:sz w:val="24"/>
        </w:rPr>
        <w:t xml:space="preserve"> </w:t>
      </w:r>
    </w:p>
    <w:p w:rsidR="0014269B" w:rsidRPr="0014269B" w:rsidRDefault="0014269B" w:rsidP="0014269B">
      <w:pPr>
        <w:spacing w:after="103" w:line="270" w:lineRule="auto"/>
        <w:ind w:right="12"/>
        <w:rPr>
          <w:sz w:val="24"/>
        </w:rPr>
      </w:pPr>
      <w:r w:rsidRPr="0014269B">
        <w:rPr>
          <w:sz w:val="24"/>
        </w:rPr>
        <w:t xml:space="preserve">From Fig (i), the close and parallel to principal axis ray appears to diverge from the focal point </w:t>
      </w:r>
      <w:r w:rsidRPr="0014269B">
        <w:rPr>
          <w:b/>
          <w:sz w:val="24"/>
        </w:rPr>
        <w:t xml:space="preserve">F </w:t>
      </w:r>
      <w:r w:rsidRPr="0014269B">
        <w:rPr>
          <w:sz w:val="24"/>
        </w:rPr>
        <w:t>and</w:t>
      </w:r>
      <w:r w:rsidRPr="0014269B">
        <w:rPr>
          <w:b/>
          <w:sz w:val="24"/>
        </w:rPr>
        <w:t xml:space="preserve"> </w:t>
      </w:r>
      <w:r w:rsidRPr="0014269B">
        <w:rPr>
          <w:sz w:val="24"/>
        </w:rPr>
        <w:t xml:space="preserve">suffers a small deviation </w:t>
      </w:r>
      <w:r w:rsidRPr="0014269B">
        <w:rPr>
          <w:b/>
          <w:sz w:val="24"/>
        </w:rPr>
        <w:t xml:space="preserve">d; </w:t>
      </w:r>
      <w:r w:rsidRPr="0014269B">
        <w:rPr>
          <w:sz w:val="24"/>
        </w:rPr>
        <w:t xml:space="preserve">since h is very small </w:t>
      </w:r>
    </w:p>
    <w:p w:rsidR="0014269B" w:rsidRPr="0014269B" w:rsidRDefault="0014269B" w:rsidP="0014269B">
      <w:pPr>
        <w:spacing w:after="5" w:line="270" w:lineRule="auto"/>
        <w:ind w:right="12"/>
        <w:rPr>
          <w:sz w:val="24"/>
        </w:rPr>
      </w:pPr>
      <w:r w:rsidRPr="0014269B">
        <w:rPr>
          <w:sz w:val="24"/>
        </w:rPr>
        <w:t>Thus d</w:t>
      </w:r>
      <w:r w:rsidRPr="0014269B">
        <w:rPr>
          <w:b/>
          <w:sz w:val="24"/>
        </w:rPr>
        <w:t xml:space="preserve">  </w:t>
      </w:r>
      <w:r w:rsidRPr="0014269B">
        <w:rPr>
          <w:sz w:val="24"/>
        </w:rPr>
        <w:t xml:space="preserve">≈ tan d </w:t>
      </w:r>
      <w:r w:rsidRPr="0014269B">
        <w:rPr>
          <w:noProof/>
          <w:sz w:val="24"/>
        </w:rPr>
        <w:drawing>
          <wp:inline distT="0" distB="0" distL="0" distR="0" wp14:anchorId="6970006F" wp14:editId="08CD883B">
            <wp:extent cx="2060448" cy="265176"/>
            <wp:effectExtent l="0" t="0" r="0" b="0"/>
            <wp:docPr id="244314" name="Picture 244314"/>
            <wp:cNvGraphicFramePr/>
            <a:graphic xmlns:a="http://schemas.openxmlformats.org/drawingml/2006/main">
              <a:graphicData uri="http://schemas.openxmlformats.org/drawingml/2006/picture">
                <pic:pic xmlns:pic="http://schemas.openxmlformats.org/drawingml/2006/picture">
                  <pic:nvPicPr>
                    <pic:cNvPr id="244314" name="Picture 244314"/>
                    <pic:cNvPicPr/>
                  </pic:nvPicPr>
                  <pic:blipFill>
                    <a:blip r:embed="rId702"/>
                    <a:stretch>
                      <a:fillRect/>
                    </a:stretch>
                  </pic:blipFill>
                  <pic:spPr>
                    <a:xfrm>
                      <a:off x="0" y="0"/>
                      <a:ext cx="2060448" cy="265176"/>
                    </a:xfrm>
                    <a:prstGeom prst="rect">
                      <a:avLst/>
                    </a:prstGeom>
                  </pic:spPr>
                </pic:pic>
              </a:graphicData>
            </a:graphic>
          </wp:inline>
        </w:drawing>
      </w:r>
      <w:r w:rsidRPr="0014269B">
        <w:rPr>
          <w:sz w:val="24"/>
        </w:rPr>
        <w:t xml:space="preserve">(i) (F is virtual) </w:t>
      </w:r>
    </w:p>
    <w:p w:rsidR="0014269B" w:rsidRPr="0014269B" w:rsidRDefault="0014269B" w:rsidP="0014269B">
      <w:pPr>
        <w:spacing w:after="149" w:line="270" w:lineRule="auto"/>
        <w:ind w:right="12"/>
        <w:rPr>
          <w:sz w:val="24"/>
        </w:rPr>
      </w:pPr>
      <w:r w:rsidRPr="0014269B">
        <w:rPr>
          <w:sz w:val="24"/>
        </w:rPr>
        <w:t xml:space="preserve">From Fig (ii), the ray from a point object </w:t>
      </w:r>
      <w:r w:rsidRPr="0014269B">
        <w:rPr>
          <w:b/>
          <w:sz w:val="24"/>
        </w:rPr>
        <w:t xml:space="preserve">O </w:t>
      </w:r>
      <w:r w:rsidRPr="0014269B">
        <w:rPr>
          <w:sz w:val="24"/>
        </w:rPr>
        <w:t xml:space="preserve">suffers the same small deviation </w:t>
      </w:r>
      <w:r w:rsidRPr="0014269B">
        <w:rPr>
          <w:b/>
          <w:sz w:val="24"/>
        </w:rPr>
        <w:t xml:space="preserve">D </w:t>
      </w:r>
      <w:r w:rsidRPr="0014269B">
        <w:rPr>
          <w:sz w:val="24"/>
        </w:rPr>
        <w:t xml:space="preserve">to give rise to a point image </w:t>
      </w:r>
      <w:r w:rsidRPr="0014269B">
        <w:rPr>
          <w:b/>
          <w:sz w:val="24"/>
        </w:rPr>
        <w:t>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geometry, β = α +d   or d = β - α </w:t>
      </w:r>
    </w:p>
    <w:p w:rsidR="0014269B" w:rsidRPr="0014269B" w:rsidRDefault="0014269B" w:rsidP="0014269B">
      <w:pPr>
        <w:spacing w:after="0"/>
        <w:ind w:right="1168"/>
        <w:jc w:val="right"/>
        <w:rPr>
          <w:sz w:val="24"/>
        </w:rPr>
      </w:pPr>
      <w:r w:rsidRPr="0014269B">
        <w:rPr>
          <w:noProof/>
          <w:sz w:val="24"/>
        </w:rPr>
        <w:drawing>
          <wp:inline distT="0" distB="0" distL="0" distR="0" wp14:anchorId="4FEFF41C" wp14:editId="4374A43F">
            <wp:extent cx="3608832" cy="246888"/>
            <wp:effectExtent l="0" t="0" r="0" b="0"/>
            <wp:docPr id="244315" name="Picture 244315"/>
            <wp:cNvGraphicFramePr/>
            <a:graphic xmlns:a="http://schemas.openxmlformats.org/drawingml/2006/main">
              <a:graphicData uri="http://schemas.openxmlformats.org/drawingml/2006/picture">
                <pic:pic xmlns:pic="http://schemas.openxmlformats.org/drawingml/2006/picture">
                  <pic:nvPicPr>
                    <pic:cNvPr id="244315" name="Picture 244315"/>
                    <pic:cNvPicPr/>
                  </pic:nvPicPr>
                  <pic:blipFill>
                    <a:blip r:embed="rId703"/>
                    <a:stretch>
                      <a:fillRect/>
                    </a:stretch>
                  </pic:blipFill>
                  <pic:spPr>
                    <a:xfrm>
                      <a:off x="0" y="0"/>
                      <a:ext cx="3608832" cy="246888"/>
                    </a:xfrm>
                    <a:prstGeom prst="rect">
                      <a:avLst/>
                    </a:prstGeom>
                  </pic:spPr>
                </pic:pic>
              </a:graphicData>
            </a:graphic>
          </wp:inline>
        </w:drawing>
      </w:r>
      <w:r w:rsidRPr="0014269B">
        <w:rPr>
          <w:sz w:val="24"/>
        </w:rPr>
        <w:t xml:space="preserve">(image is virtual) </w:t>
      </w:r>
    </w:p>
    <w:p w:rsidR="0014269B" w:rsidRPr="0014269B" w:rsidRDefault="0014269B" w:rsidP="0014269B">
      <w:pPr>
        <w:tabs>
          <w:tab w:val="center" w:pos="796"/>
          <w:tab w:val="center" w:pos="1516"/>
          <w:tab w:val="center" w:pos="4141"/>
        </w:tabs>
        <w:spacing w:after="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d = </w:t>
      </w:r>
      <w:r w:rsidRPr="0014269B">
        <w:rPr>
          <w:noProof/>
          <w:sz w:val="24"/>
        </w:rPr>
        <w:drawing>
          <wp:inline distT="0" distB="0" distL="0" distR="0" wp14:anchorId="6CCDE910" wp14:editId="32730565">
            <wp:extent cx="2142744" cy="243840"/>
            <wp:effectExtent l="0" t="0" r="0" b="0"/>
            <wp:docPr id="244316" name="Picture 244316"/>
            <wp:cNvGraphicFramePr/>
            <a:graphic xmlns:a="http://schemas.openxmlformats.org/drawingml/2006/main">
              <a:graphicData uri="http://schemas.openxmlformats.org/drawingml/2006/picture">
                <pic:pic xmlns:pic="http://schemas.openxmlformats.org/drawingml/2006/picture">
                  <pic:nvPicPr>
                    <pic:cNvPr id="244316" name="Picture 244316"/>
                    <pic:cNvPicPr/>
                  </pic:nvPicPr>
                  <pic:blipFill>
                    <a:blip r:embed="rId704"/>
                    <a:stretch>
                      <a:fillRect/>
                    </a:stretch>
                  </pic:blipFill>
                  <pic:spPr>
                    <a:xfrm>
                      <a:off x="0" y="0"/>
                      <a:ext cx="2142744" cy="24384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Equating equations (i) and (ii) gives </w:t>
      </w:r>
    </w:p>
    <w:p w:rsidR="0014269B" w:rsidRPr="0014269B" w:rsidRDefault="0014269B" w:rsidP="0014269B">
      <w:pPr>
        <w:spacing w:after="0"/>
        <w:rPr>
          <w:sz w:val="24"/>
        </w:rPr>
      </w:pPr>
      <w:r w:rsidRPr="0014269B">
        <w:rPr>
          <w:noProof/>
        </w:rPr>
        <mc:AlternateContent>
          <mc:Choice Requires="wpg">
            <w:drawing>
              <wp:inline distT="0" distB="0" distL="0" distR="0" wp14:anchorId="01A2D3D4" wp14:editId="5EA52137">
                <wp:extent cx="886968" cy="127000"/>
                <wp:effectExtent l="0" t="0" r="0" b="0"/>
                <wp:docPr id="245078" name="Group 245078"/>
                <wp:cNvGraphicFramePr/>
                <a:graphic xmlns:a="http://schemas.openxmlformats.org/drawingml/2006/main">
                  <a:graphicData uri="http://schemas.microsoft.com/office/word/2010/wordprocessingGroup">
                    <wpg:wgp>
                      <wpg:cNvGrpSpPr/>
                      <wpg:grpSpPr>
                        <a:xfrm>
                          <a:off x="0" y="0"/>
                          <a:ext cx="886968" cy="127000"/>
                          <a:chOff x="0" y="0"/>
                          <a:chExt cx="886968" cy="127000"/>
                        </a:xfrm>
                      </wpg:grpSpPr>
                      <pic:pic xmlns:pic="http://schemas.openxmlformats.org/drawingml/2006/picture">
                        <pic:nvPicPr>
                          <pic:cNvPr id="244317" name="Picture 244317"/>
                          <pic:cNvPicPr/>
                        </pic:nvPicPr>
                        <pic:blipFill>
                          <a:blip r:embed="rId705"/>
                          <a:stretch>
                            <a:fillRect/>
                          </a:stretch>
                        </pic:blipFill>
                        <pic:spPr>
                          <a:xfrm>
                            <a:off x="0" y="30480"/>
                            <a:ext cx="64008" cy="79248"/>
                          </a:xfrm>
                          <a:prstGeom prst="rect">
                            <a:avLst/>
                          </a:prstGeom>
                        </pic:spPr>
                      </pic:pic>
                      <pic:pic xmlns:pic="http://schemas.openxmlformats.org/drawingml/2006/picture">
                        <pic:nvPicPr>
                          <pic:cNvPr id="244318" name="Picture 244318"/>
                          <pic:cNvPicPr/>
                        </pic:nvPicPr>
                        <pic:blipFill>
                          <a:blip r:embed="rId706"/>
                          <a:stretch>
                            <a:fillRect/>
                          </a:stretch>
                        </pic:blipFill>
                        <pic:spPr>
                          <a:xfrm>
                            <a:off x="491744" y="30480"/>
                            <a:ext cx="67056" cy="79248"/>
                          </a:xfrm>
                          <a:prstGeom prst="rect">
                            <a:avLst/>
                          </a:prstGeom>
                        </pic:spPr>
                      </pic:pic>
                      <pic:pic xmlns:pic="http://schemas.openxmlformats.org/drawingml/2006/picture">
                        <pic:nvPicPr>
                          <pic:cNvPr id="244319" name="Picture 244319"/>
                          <pic:cNvPicPr/>
                        </pic:nvPicPr>
                        <pic:blipFill>
                          <a:blip r:embed="rId705"/>
                          <a:stretch>
                            <a:fillRect/>
                          </a:stretch>
                        </pic:blipFill>
                        <pic:spPr>
                          <a:xfrm>
                            <a:off x="809752" y="30480"/>
                            <a:ext cx="64008" cy="79248"/>
                          </a:xfrm>
                          <a:prstGeom prst="rect">
                            <a:avLst/>
                          </a:prstGeom>
                        </pic:spPr>
                      </pic:pic>
                    </wpg:wgp>
                  </a:graphicData>
                </a:graphic>
              </wp:inline>
            </w:drawing>
          </mc:Choice>
          <mc:Fallback>
            <w:pict>
              <v:group w14:anchorId="29F43480" id="Group 245078" o:spid="_x0000_s1026" style="width:69.85pt;height:10pt;mso-position-horizontal-relative:char;mso-position-vertical-relative:line" coordsize="8869,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">
                <v:shape id="Picture 244317" o:spid="_x0000_s1027" type="#_x0000_t75" style="position:absolute;top:304;width:64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">
                  <v:imagedata r:id="rId707" o:title=""/>
                </v:shape>
                <v:shape id="Picture 244318" o:spid="_x0000_s1028" type="#_x0000_t75" style="position:absolute;left:4917;top:304;width:671;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">
                  <v:imagedata r:id="rId708" o:title=""/>
                </v:shape>
                <v:shape id="Picture 244319" o:spid="_x0000_s1029" type="#_x0000_t75" style="position:absolute;left:8097;top:304;width:640;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">
                  <v:imagedata r:id="rId707" o:title=""/>
                </v:shape>
                <w10:anchorlock/>
              </v:group>
            </w:pict>
          </mc:Fallback>
        </mc:AlternateContent>
      </w:r>
    </w:p>
    <w:p w:rsidR="0014269B" w:rsidRPr="0014269B" w:rsidRDefault="0014269B" w:rsidP="0014269B">
      <w:pPr>
        <w:spacing w:after="0"/>
        <w:rPr>
          <w:sz w:val="24"/>
        </w:rPr>
      </w:pPr>
      <w:r w:rsidRPr="0014269B">
        <w:rPr>
          <w:noProof/>
          <w:sz w:val="24"/>
        </w:rPr>
        <w:drawing>
          <wp:inline distT="0" distB="0" distL="0" distR="0" wp14:anchorId="7FF81378" wp14:editId="6B0FDBC0">
            <wp:extent cx="1018032" cy="164592"/>
            <wp:effectExtent l="0" t="0" r="0" b="0"/>
            <wp:docPr id="244320" name="Picture 244320"/>
            <wp:cNvGraphicFramePr/>
            <a:graphic xmlns:a="http://schemas.openxmlformats.org/drawingml/2006/main">
              <a:graphicData uri="http://schemas.openxmlformats.org/drawingml/2006/picture">
                <pic:pic xmlns:pic="http://schemas.openxmlformats.org/drawingml/2006/picture">
                  <pic:nvPicPr>
                    <pic:cNvPr id="244320" name="Picture 244320"/>
                    <pic:cNvPicPr/>
                  </pic:nvPicPr>
                  <pic:blipFill>
                    <a:blip r:embed="rId709"/>
                    <a:stretch>
                      <a:fillRect/>
                    </a:stretch>
                  </pic:blipFill>
                  <pic:spPr>
                    <a:xfrm>
                      <a:off x="0" y="0"/>
                      <a:ext cx="1018032" cy="164592"/>
                    </a:xfrm>
                    <a:prstGeom prst="rect">
                      <a:avLst/>
                    </a:prstGeom>
                  </pic:spPr>
                </pic:pic>
              </a:graphicData>
            </a:graphic>
          </wp:inline>
        </w:drawing>
      </w:r>
      <w:r w:rsidRPr="0014269B">
        <w:rPr>
          <w:sz w:val="24"/>
        </w:rPr>
        <w:t xml:space="preserve">  </w:t>
      </w:r>
    </w:p>
    <w:p w:rsidR="0014269B" w:rsidRPr="0014269B" w:rsidRDefault="0014269B" w:rsidP="0014269B">
      <w:pPr>
        <w:spacing w:after="0"/>
        <w:ind w:right="7036"/>
        <w:rPr>
          <w:sz w:val="24"/>
        </w:rPr>
      </w:pPr>
      <w:r w:rsidRPr="0014269B">
        <w:rPr>
          <w:sz w:val="24"/>
        </w:rPr>
        <w:t xml:space="preserve"> </w:t>
      </w:r>
    </w:p>
    <w:p w:rsidR="0014269B" w:rsidRPr="0014269B" w:rsidRDefault="0014269B" w:rsidP="0014269B">
      <w:pPr>
        <w:spacing w:after="118" w:line="270" w:lineRule="auto"/>
        <w:ind w:right="12"/>
        <w:rPr>
          <w:sz w:val="24"/>
        </w:rPr>
      </w:pPr>
      <w:r w:rsidRPr="0014269B">
        <w:rPr>
          <w:sz w:val="24"/>
        </w:rPr>
        <w:t xml:space="preserve">Thus  </w:t>
      </w:r>
      <w:r w:rsidRPr="0014269B">
        <w:rPr>
          <w:noProof/>
          <w:sz w:val="24"/>
        </w:rPr>
        <w:drawing>
          <wp:inline distT="0" distB="0" distL="0" distR="0" wp14:anchorId="5A6E4A03" wp14:editId="541A3945">
            <wp:extent cx="652272" cy="262128"/>
            <wp:effectExtent l="0" t="0" r="0" b="0"/>
            <wp:docPr id="244321" name="Picture 244321"/>
            <wp:cNvGraphicFramePr/>
            <a:graphic xmlns:a="http://schemas.openxmlformats.org/drawingml/2006/main">
              <a:graphicData uri="http://schemas.openxmlformats.org/drawingml/2006/picture">
                <pic:pic xmlns:pic="http://schemas.openxmlformats.org/drawingml/2006/picture">
                  <pic:nvPicPr>
                    <pic:cNvPr id="244321" name="Picture 244321"/>
                    <pic:cNvPicPr/>
                  </pic:nvPicPr>
                  <pic:blipFill>
                    <a:blip r:embed="rId710"/>
                    <a:stretch>
                      <a:fillRect/>
                    </a:stretch>
                  </pic:blipFill>
                  <pic:spPr>
                    <a:xfrm>
                      <a:off x="0" y="0"/>
                      <a:ext cx="652272" cy="262128"/>
                    </a:xfrm>
                    <a:prstGeom prst="rect">
                      <a:avLst/>
                    </a:prstGeom>
                  </pic:spPr>
                </pic:pic>
              </a:graphicData>
            </a:graphic>
          </wp:inline>
        </w:drawing>
      </w:r>
      <w:r w:rsidRPr="0014269B">
        <w:rPr>
          <w:sz w:val="24"/>
        </w:rPr>
        <w:t xml:space="preserve">      </w:t>
      </w:r>
    </w:p>
    <w:p w:rsidR="0014269B" w:rsidRPr="0014269B" w:rsidRDefault="0014269B" w:rsidP="0014269B">
      <w:pPr>
        <w:spacing w:after="165" w:line="270" w:lineRule="auto"/>
        <w:ind w:right="12"/>
        <w:rPr>
          <w:sz w:val="24"/>
        </w:rPr>
      </w:pPr>
      <w:r w:rsidRPr="0014269B">
        <w:rPr>
          <w:sz w:val="24"/>
        </w:rPr>
        <w:t xml:space="preserve">(c) Derive an experiment to determine the focal length of concave lens using a plane mirror, a converging lens and an illuminated object. (4marks) </w:t>
      </w:r>
    </w:p>
    <w:p w:rsidR="0014269B" w:rsidRPr="0014269B" w:rsidRDefault="0014269B" w:rsidP="0014269B">
      <w:pPr>
        <w:keepNext/>
        <w:keepLines/>
        <w:tabs>
          <w:tab w:val="center" w:pos="796"/>
          <w:tab w:val="center" w:pos="1625"/>
        </w:tabs>
        <w:spacing w:after="108" w:line="262" w:lineRule="auto"/>
        <w:outlineLvl w:val="1"/>
        <w:rPr>
          <w:b/>
          <w:sz w:val="24"/>
        </w:rPr>
      </w:pPr>
      <w:r w:rsidRPr="0014269B">
        <w:lastRenderedPageBreak/>
        <w:tab/>
      </w:r>
      <w:r w:rsidRPr="0014269B">
        <w:rPr>
          <w:sz w:val="24"/>
        </w:rPr>
        <w:t xml:space="preserve"> </w:t>
      </w:r>
      <w:r w:rsidRPr="0014269B">
        <w:rPr>
          <w:sz w:val="24"/>
        </w:rPr>
        <w:tab/>
      </w:r>
      <w:r w:rsidRPr="0014269B">
        <w:rPr>
          <w:b/>
          <w:sz w:val="24"/>
        </w:rPr>
        <w:t xml:space="preserve">Solution  </w:t>
      </w:r>
    </w:p>
    <w:p w:rsidR="0014269B" w:rsidRPr="0014269B" w:rsidRDefault="0014269B" w:rsidP="0014269B">
      <w:pPr>
        <w:spacing w:after="130"/>
        <w:rPr>
          <w:sz w:val="24"/>
        </w:rPr>
      </w:pPr>
      <w:r w:rsidRPr="0014269B">
        <w:rPr>
          <w:b/>
          <w:sz w:val="24"/>
        </w:rPr>
        <w:t xml:space="preserve">        </w:t>
      </w:r>
      <w:r w:rsidRPr="0014269B">
        <w:rPr>
          <w:noProof/>
          <w:sz w:val="24"/>
        </w:rPr>
        <w:drawing>
          <wp:inline distT="0" distB="0" distL="0" distR="0" wp14:anchorId="0D13E04A" wp14:editId="4E9030A7">
            <wp:extent cx="3342005" cy="1964055"/>
            <wp:effectExtent l="0" t="0" r="0" b="0"/>
            <wp:docPr id="37617" name="Picture 37617"/>
            <wp:cNvGraphicFramePr/>
            <a:graphic xmlns:a="http://schemas.openxmlformats.org/drawingml/2006/main">
              <a:graphicData uri="http://schemas.openxmlformats.org/drawingml/2006/picture">
                <pic:pic xmlns:pic="http://schemas.openxmlformats.org/drawingml/2006/picture">
                  <pic:nvPicPr>
                    <pic:cNvPr id="37617" name="Picture 37617"/>
                    <pic:cNvPicPr/>
                  </pic:nvPicPr>
                  <pic:blipFill>
                    <a:blip r:embed="rId711"/>
                    <a:stretch>
                      <a:fillRect/>
                    </a:stretch>
                  </pic:blipFill>
                  <pic:spPr>
                    <a:xfrm>
                      <a:off x="0" y="0"/>
                      <a:ext cx="3342005" cy="1964055"/>
                    </a:xfrm>
                    <a:prstGeom prst="rect">
                      <a:avLst/>
                    </a:prstGeom>
                  </pic:spPr>
                </pic:pic>
              </a:graphicData>
            </a:graphic>
          </wp:inline>
        </w:drawing>
      </w:r>
      <w:r w:rsidRPr="0014269B">
        <w:rPr>
          <w:b/>
          <w:sz w:val="24"/>
        </w:rPr>
        <w:t xml:space="preserve"> </w:t>
      </w:r>
    </w:p>
    <w:p w:rsidR="0014269B" w:rsidRPr="0014269B" w:rsidRDefault="0014269B" w:rsidP="0014269B">
      <w:pPr>
        <w:numPr>
          <w:ilvl w:val="0"/>
          <w:numId w:val="121"/>
        </w:numPr>
        <w:spacing w:after="45" w:line="270" w:lineRule="auto"/>
        <w:ind w:right="12" w:hanging="360"/>
        <w:rPr>
          <w:sz w:val="24"/>
        </w:rPr>
      </w:pPr>
      <w:r w:rsidRPr="0014269B">
        <w:rPr>
          <w:sz w:val="24"/>
        </w:rPr>
        <w:t xml:space="preserve">A plane mirror is placed behind a concave and a convex lenses in contact </w:t>
      </w:r>
    </w:p>
    <w:p w:rsidR="0014269B" w:rsidRPr="0014269B" w:rsidRDefault="0014269B" w:rsidP="0014269B">
      <w:pPr>
        <w:numPr>
          <w:ilvl w:val="0"/>
          <w:numId w:val="121"/>
        </w:numPr>
        <w:spacing w:after="45" w:line="268" w:lineRule="auto"/>
        <w:ind w:right="12" w:hanging="360"/>
        <w:rPr>
          <w:sz w:val="24"/>
        </w:rPr>
      </w:pPr>
      <w:r w:rsidRPr="0014269B">
        <w:rPr>
          <w:sz w:val="24"/>
        </w:rPr>
        <w:t xml:space="preserve">A screen containing illuminated cross wire in a hole is moved to and fro in front of the lenses until the image of the cross wires is formed besides the object. </w:t>
      </w:r>
    </w:p>
    <w:p w:rsidR="0014269B" w:rsidRPr="0014269B" w:rsidRDefault="0014269B" w:rsidP="0014269B">
      <w:pPr>
        <w:numPr>
          <w:ilvl w:val="0"/>
          <w:numId w:val="121"/>
        </w:numPr>
        <w:spacing w:after="206" w:line="270" w:lineRule="auto"/>
        <w:ind w:right="12" w:hanging="360"/>
        <w:rPr>
          <w:sz w:val="24"/>
        </w:rPr>
      </w:pPr>
      <w:r w:rsidRPr="0014269B">
        <w:rPr>
          <w:sz w:val="24"/>
        </w:rPr>
        <w:t xml:space="preserve">The combined focal length, f is equal to half the distance between the center of the lenses and the screen. </w:t>
      </w:r>
    </w:p>
    <w:p w:rsidR="0014269B" w:rsidRPr="0014269B" w:rsidRDefault="0014269B" w:rsidP="0014269B">
      <w:pPr>
        <w:spacing w:after="159" w:line="270" w:lineRule="auto"/>
        <w:ind w:right="12"/>
        <w:rPr>
          <w:sz w:val="24"/>
        </w:rPr>
      </w:pPr>
      <w:r w:rsidRPr="0014269B">
        <w:rPr>
          <w:sz w:val="24"/>
        </w:rPr>
        <w:t xml:space="preserve">Calculation </w:t>
      </w:r>
    </w:p>
    <w:p w:rsidR="0014269B" w:rsidRPr="0014269B" w:rsidRDefault="0014269B" w:rsidP="0014269B">
      <w:pPr>
        <w:spacing w:after="86" w:line="270" w:lineRule="auto"/>
        <w:ind w:right="12"/>
        <w:rPr>
          <w:sz w:val="24"/>
        </w:rPr>
      </w:pPr>
      <w:r w:rsidRPr="0014269B">
        <w:rPr>
          <w:sz w:val="24"/>
        </w:rPr>
        <w:t>Let focal length of concave and convex lenses be f</w:t>
      </w:r>
      <w:r w:rsidRPr="0014269B">
        <w:rPr>
          <w:sz w:val="24"/>
          <w:vertAlign w:val="subscript"/>
        </w:rPr>
        <w:t>1</w:t>
      </w:r>
      <w:r w:rsidRPr="0014269B">
        <w:rPr>
          <w:sz w:val="24"/>
        </w:rPr>
        <w:t xml:space="preserve"> and f</w:t>
      </w:r>
      <w:r w:rsidRPr="0014269B">
        <w:rPr>
          <w:sz w:val="24"/>
          <w:vertAlign w:val="subscript"/>
        </w:rPr>
        <w:t>2</w:t>
      </w:r>
      <w:r w:rsidRPr="0014269B">
        <w:rPr>
          <w:sz w:val="24"/>
        </w:rPr>
        <w:t xml:space="preserve"> respectively </w:t>
      </w:r>
    </w:p>
    <w:p w:rsidR="0014269B" w:rsidRPr="0014269B" w:rsidRDefault="0014269B" w:rsidP="0014269B">
      <w:pPr>
        <w:spacing w:after="136" w:line="268" w:lineRule="auto"/>
        <w:ind w:right="404"/>
        <w:jc w:val="center"/>
        <w:rPr>
          <w:sz w:val="24"/>
        </w:rPr>
      </w:pPr>
      <w:r w:rsidRPr="0014269B">
        <w:rPr>
          <w:sz w:val="24"/>
        </w:rPr>
        <w:t xml:space="preserve">Then, </w:t>
      </w:r>
      <w:r w:rsidRPr="0014269B">
        <w:rPr>
          <w:noProof/>
          <w:sz w:val="24"/>
        </w:rPr>
        <w:drawing>
          <wp:inline distT="0" distB="0" distL="0" distR="0" wp14:anchorId="0CA7523C" wp14:editId="0A0A79ED">
            <wp:extent cx="725424" cy="265176"/>
            <wp:effectExtent l="0" t="0" r="0" b="0"/>
            <wp:docPr id="244322" name="Picture 244322"/>
            <wp:cNvGraphicFramePr/>
            <a:graphic xmlns:a="http://schemas.openxmlformats.org/drawingml/2006/main">
              <a:graphicData uri="http://schemas.openxmlformats.org/drawingml/2006/picture">
                <pic:pic xmlns:pic="http://schemas.openxmlformats.org/drawingml/2006/picture">
                  <pic:nvPicPr>
                    <pic:cNvPr id="244322" name="Picture 244322"/>
                    <pic:cNvPicPr/>
                  </pic:nvPicPr>
                  <pic:blipFill>
                    <a:blip r:embed="rId712"/>
                    <a:stretch>
                      <a:fillRect/>
                    </a:stretch>
                  </pic:blipFill>
                  <pic:spPr>
                    <a:xfrm>
                      <a:off x="0" y="0"/>
                      <a:ext cx="725424" cy="265176"/>
                    </a:xfrm>
                    <a:prstGeom prst="rect">
                      <a:avLst/>
                    </a:prstGeom>
                  </pic:spPr>
                </pic:pic>
              </a:graphicData>
            </a:graphic>
          </wp:inline>
        </w:drawing>
      </w:r>
      <w:r w:rsidRPr="0014269B">
        <w:rPr>
          <w:sz w:val="24"/>
        </w:rPr>
        <w:t>; the unknown focal length of concave lens f</w:t>
      </w:r>
      <w:r w:rsidRPr="0014269B">
        <w:rPr>
          <w:noProof/>
          <w:sz w:val="24"/>
        </w:rPr>
        <w:drawing>
          <wp:inline distT="0" distB="0" distL="0" distR="0" wp14:anchorId="4EF4406E" wp14:editId="0B5892CE">
            <wp:extent cx="530352" cy="271273"/>
            <wp:effectExtent l="0" t="0" r="0" b="0"/>
            <wp:docPr id="244323" name="Picture 244323"/>
            <wp:cNvGraphicFramePr/>
            <a:graphic xmlns:a="http://schemas.openxmlformats.org/drawingml/2006/main">
              <a:graphicData uri="http://schemas.openxmlformats.org/drawingml/2006/picture">
                <pic:pic xmlns:pic="http://schemas.openxmlformats.org/drawingml/2006/picture">
                  <pic:nvPicPr>
                    <pic:cNvPr id="244323" name="Picture 244323"/>
                    <pic:cNvPicPr/>
                  </pic:nvPicPr>
                  <pic:blipFill>
                    <a:blip r:embed="rId713"/>
                    <a:stretch>
                      <a:fillRect/>
                    </a:stretch>
                  </pic:blipFill>
                  <pic:spPr>
                    <a:xfrm>
                      <a:off x="0" y="0"/>
                      <a:ext cx="530352" cy="271273"/>
                    </a:xfrm>
                    <a:prstGeom prst="rect">
                      <a:avLst/>
                    </a:prstGeom>
                  </pic:spPr>
                </pic:pic>
              </a:graphicData>
            </a:graphic>
          </wp:inline>
        </w:drawing>
      </w:r>
      <w:r w:rsidRPr="0014269B">
        <w:rPr>
          <w:sz w:val="24"/>
        </w:rPr>
        <w:t xml:space="preserve"> </w:t>
      </w:r>
    </w:p>
    <w:p w:rsidR="0014269B" w:rsidRPr="0014269B" w:rsidRDefault="0014269B" w:rsidP="0014269B">
      <w:pPr>
        <w:spacing w:after="19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5.</w:t>
      </w:r>
      <w:r w:rsidRPr="0014269B">
        <w:rPr>
          <w:rFonts w:ascii="Arial" w:eastAsia="Arial" w:hAnsi="Arial" w:cs="Arial"/>
          <w:sz w:val="24"/>
        </w:rPr>
        <w:t xml:space="preserve"> </w:t>
      </w:r>
      <w:r w:rsidRPr="0014269B">
        <w:rPr>
          <w:sz w:val="24"/>
        </w:rPr>
        <w:t xml:space="preserve">(a)  State laws of refraction? </w:t>
      </w:r>
    </w:p>
    <w:p w:rsidR="0014269B" w:rsidRPr="0014269B" w:rsidRDefault="0014269B" w:rsidP="0014269B">
      <w:pPr>
        <w:numPr>
          <w:ilvl w:val="1"/>
          <w:numId w:val="123"/>
        </w:numPr>
        <w:spacing w:after="43" w:line="270" w:lineRule="auto"/>
        <w:ind w:right="12" w:hanging="360"/>
        <w:rPr>
          <w:sz w:val="24"/>
        </w:rPr>
      </w:pPr>
      <w:r w:rsidRPr="0014269B">
        <w:rPr>
          <w:sz w:val="24"/>
        </w:rPr>
        <w:t xml:space="preserve">The incident ray, refracted ray and the normal at the point of incidence all lie in the same plane. </w:t>
      </w:r>
    </w:p>
    <w:p w:rsidR="0014269B" w:rsidRPr="0014269B" w:rsidRDefault="0014269B" w:rsidP="0014269B">
      <w:pPr>
        <w:numPr>
          <w:ilvl w:val="1"/>
          <w:numId w:val="123"/>
        </w:numPr>
        <w:spacing w:after="5" w:line="270" w:lineRule="auto"/>
        <w:ind w:right="12" w:hanging="360"/>
        <w:rPr>
          <w:sz w:val="24"/>
        </w:rPr>
      </w:pPr>
      <w:r w:rsidRPr="0014269B">
        <w:rPr>
          <w:sz w:val="24"/>
        </w:rPr>
        <w:t xml:space="preserve">The ratio of the sine of angle of incidence to the sine of the angle of refraction is constant for given pair of media </w:t>
      </w:r>
    </w:p>
    <w:p w:rsidR="0014269B" w:rsidRPr="0014269B" w:rsidRDefault="0014269B" w:rsidP="0014269B">
      <w:pPr>
        <w:spacing w:after="36"/>
        <w:rPr>
          <w:sz w:val="24"/>
        </w:rPr>
      </w:pPr>
      <w:r w:rsidRPr="0014269B">
        <w:rPr>
          <w:sz w:val="24"/>
        </w:rPr>
        <w:t xml:space="preserve"> </w:t>
      </w:r>
    </w:p>
    <w:p w:rsidR="0014269B" w:rsidRPr="0014269B" w:rsidRDefault="0014269B" w:rsidP="0014269B">
      <w:pPr>
        <w:numPr>
          <w:ilvl w:val="0"/>
          <w:numId w:val="122"/>
        </w:numPr>
        <w:spacing w:after="100" w:line="270" w:lineRule="auto"/>
        <w:ind w:right="12" w:hanging="360"/>
        <w:rPr>
          <w:sz w:val="24"/>
        </w:rPr>
      </w:pPr>
      <w:r w:rsidRPr="0014269B">
        <w:rPr>
          <w:noProof/>
        </w:rPr>
        <w:lastRenderedPageBreak/>
        <mc:AlternateContent>
          <mc:Choice Requires="wpg">
            <w:drawing>
              <wp:anchor distT="0" distB="0" distL="114300" distR="114300" simplePos="0" relativeHeight="251698176" behindDoc="0" locked="0" layoutInCell="1" allowOverlap="1" wp14:anchorId="6004B051" wp14:editId="2EECF835">
                <wp:simplePos x="0" y="0"/>
                <wp:positionH relativeFrom="column">
                  <wp:posOffset>678434</wp:posOffset>
                </wp:positionH>
                <wp:positionV relativeFrom="paragraph">
                  <wp:posOffset>856670</wp:posOffset>
                </wp:positionV>
                <wp:extent cx="4492397" cy="2396270"/>
                <wp:effectExtent l="0" t="0" r="0" b="0"/>
                <wp:wrapSquare wrapText="bothSides"/>
                <wp:docPr id="236897" name="Group 236897"/>
                <wp:cNvGraphicFramePr/>
                <a:graphic xmlns:a="http://schemas.openxmlformats.org/drawingml/2006/main">
                  <a:graphicData uri="http://schemas.microsoft.com/office/word/2010/wordprocessingGroup">
                    <wpg:wgp>
                      <wpg:cNvGrpSpPr/>
                      <wpg:grpSpPr>
                        <a:xfrm>
                          <a:off x="0" y="0"/>
                          <a:ext cx="4492397" cy="2396270"/>
                          <a:chOff x="0" y="0"/>
                          <a:chExt cx="4492397" cy="2396270"/>
                        </a:xfrm>
                      </wpg:grpSpPr>
                      <wps:wsp>
                        <wps:cNvPr id="37675" name="Rectangle 37675"/>
                        <wps:cNvSpPr/>
                        <wps:spPr>
                          <a:xfrm>
                            <a:off x="0" y="0"/>
                            <a:ext cx="680640" cy="206453"/>
                          </a:xfrm>
                          <a:prstGeom prst="rect">
                            <a:avLst/>
                          </a:prstGeom>
                          <a:ln>
                            <a:noFill/>
                          </a:ln>
                        </wps:spPr>
                        <wps:txbx>
                          <w:txbxContent>
                            <w:p w:rsidR="0014269B" w:rsidRDefault="0014269B" w:rsidP="0014269B">
                              <w:r>
                                <w:t>Solution</w:t>
                              </w:r>
                            </w:p>
                          </w:txbxContent>
                        </wps:txbx>
                        <wps:bodyPr horzOverflow="overflow" vert="horz" lIns="0" tIns="0" rIns="0" bIns="0" rtlCol="0">
                          <a:noAutofit/>
                        </wps:bodyPr>
                      </wps:wsp>
                      <wps:wsp>
                        <wps:cNvPr id="37676" name="Rectangle 37676"/>
                        <wps:cNvSpPr/>
                        <wps:spPr>
                          <a:xfrm>
                            <a:off x="512064" y="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77" name="Rectangle 37677"/>
                        <wps:cNvSpPr/>
                        <wps:spPr>
                          <a:xfrm>
                            <a:off x="4457954" y="1755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78" name="Rectangle 37678"/>
                        <wps:cNvSpPr/>
                        <wps:spPr>
                          <a:xfrm>
                            <a:off x="0" y="1949196"/>
                            <a:ext cx="1310606" cy="206453"/>
                          </a:xfrm>
                          <a:prstGeom prst="rect">
                            <a:avLst/>
                          </a:prstGeom>
                          <a:ln>
                            <a:noFill/>
                          </a:ln>
                        </wps:spPr>
                        <wps:txbx>
                          <w:txbxContent>
                            <w:p w:rsidR="0014269B" w:rsidRDefault="0014269B" w:rsidP="0014269B">
                              <w:r>
                                <w:t>For lens A, from</w:t>
                              </w:r>
                            </w:p>
                          </w:txbxContent>
                        </wps:txbx>
                        <wps:bodyPr horzOverflow="overflow" vert="horz" lIns="0" tIns="0" rIns="0" bIns="0" rtlCol="0">
                          <a:noAutofit/>
                        </wps:bodyPr>
                      </wps:wsp>
                      <wps:wsp>
                        <wps:cNvPr id="37679" name="Rectangle 37679"/>
                        <wps:cNvSpPr/>
                        <wps:spPr>
                          <a:xfrm>
                            <a:off x="985266" y="194919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80" name="Rectangle 37680"/>
                        <wps:cNvSpPr/>
                        <wps:spPr>
                          <a:xfrm>
                            <a:off x="1198626" y="194919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81" name="Rectangle 37681"/>
                        <wps:cNvSpPr/>
                        <wps:spPr>
                          <a:xfrm>
                            <a:off x="1235202" y="1890177"/>
                            <a:ext cx="85241"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37682" name="Rectangle 37682"/>
                        <wps:cNvSpPr/>
                        <wps:spPr>
                          <a:xfrm>
                            <a:off x="1232916" y="2056293"/>
                            <a:ext cx="88333"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31" name="Shape 248731"/>
                        <wps:cNvSpPr/>
                        <wps:spPr>
                          <a:xfrm>
                            <a:off x="1232916" y="2015490"/>
                            <a:ext cx="69342" cy="9906"/>
                          </a:xfrm>
                          <a:custGeom>
                            <a:avLst/>
                            <a:gdLst/>
                            <a:ahLst/>
                            <a:cxnLst/>
                            <a:rect l="0" t="0" r="0" b="0"/>
                            <a:pathLst>
                              <a:path w="69342" h="9906">
                                <a:moveTo>
                                  <a:pt x="0" y="0"/>
                                </a:moveTo>
                                <a:lnTo>
                                  <a:pt x="69342" y="0"/>
                                </a:lnTo>
                                <a:lnTo>
                                  <a:pt x="69342" y="9906"/>
                                </a:lnTo>
                                <a:lnTo>
                                  <a:pt x="0" y="9906"/>
                                </a:lnTo>
                                <a:lnTo>
                                  <a:pt x="0" y="0"/>
                                </a:lnTo>
                              </a:path>
                            </a:pathLst>
                          </a:custGeom>
                          <a:solidFill>
                            <a:srgbClr val="000000"/>
                          </a:solidFill>
                          <a:ln w="0" cap="flat">
                            <a:noFill/>
                            <a:miter lim="127000"/>
                          </a:ln>
                          <a:effectLst/>
                        </wps:spPr>
                        <wps:bodyPr/>
                      </wps:wsp>
                      <wps:wsp>
                        <wps:cNvPr id="37684" name="Rectangle 37684"/>
                        <wps:cNvSpPr/>
                        <wps:spPr>
                          <a:xfrm>
                            <a:off x="1302258" y="1949196"/>
                            <a:ext cx="137020"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36572" name="Rectangle 236572"/>
                        <wps:cNvSpPr/>
                        <wps:spPr>
                          <a:xfrm>
                            <a:off x="1405128" y="1949196"/>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36573" name="Rectangle 236573"/>
                        <wps:cNvSpPr/>
                        <wps:spPr>
                          <a:xfrm>
                            <a:off x="1481328" y="194919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86" name="Rectangle 37686"/>
                        <wps:cNvSpPr/>
                        <wps:spPr>
                          <a:xfrm>
                            <a:off x="1520952" y="1890177"/>
                            <a:ext cx="85241"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37687" name="Rectangle 37687"/>
                        <wps:cNvSpPr/>
                        <wps:spPr>
                          <a:xfrm>
                            <a:off x="1516380" y="2056293"/>
                            <a:ext cx="95547"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32" name="Shape 248732"/>
                        <wps:cNvSpPr/>
                        <wps:spPr>
                          <a:xfrm>
                            <a:off x="1516380" y="2015490"/>
                            <a:ext cx="73914" cy="9906"/>
                          </a:xfrm>
                          <a:custGeom>
                            <a:avLst/>
                            <a:gdLst/>
                            <a:ahLst/>
                            <a:cxnLst/>
                            <a:rect l="0" t="0" r="0" b="0"/>
                            <a:pathLst>
                              <a:path w="73914" h="9906">
                                <a:moveTo>
                                  <a:pt x="0" y="0"/>
                                </a:moveTo>
                                <a:lnTo>
                                  <a:pt x="73914" y="0"/>
                                </a:lnTo>
                                <a:lnTo>
                                  <a:pt x="73914" y="9906"/>
                                </a:lnTo>
                                <a:lnTo>
                                  <a:pt x="0" y="9906"/>
                                </a:lnTo>
                                <a:lnTo>
                                  <a:pt x="0" y="0"/>
                                </a:lnTo>
                              </a:path>
                            </a:pathLst>
                          </a:custGeom>
                          <a:solidFill>
                            <a:srgbClr val="000000"/>
                          </a:solidFill>
                          <a:ln w="0" cap="flat">
                            <a:noFill/>
                            <a:miter lim="127000"/>
                          </a:ln>
                          <a:effectLst/>
                        </wps:spPr>
                        <wps:bodyPr/>
                      </wps:wsp>
                      <wps:wsp>
                        <wps:cNvPr id="37689" name="Rectangle 37689"/>
                        <wps:cNvSpPr/>
                        <wps:spPr>
                          <a:xfrm>
                            <a:off x="1590294" y="1949196"/>
                            <a:ext cx="137020"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36574" name="Rectangle 236574"/>
                        <wps:cNvSpPr/>
                        <wps:spPr>
                          <a:xfrm>
                            <a:off x="1693164" y="1949196"/>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36575" name="Rectangle 236575"/>
                        <wps:cNvSpPr/>
                        <wps:spPr>
                          <a:xfrm>
                            <a:off x="1769364" y="194919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91" name="Rectangle 37691"/>
                        <wps:cNvSpPr/>
                        <wps:spPr>
                          <a:xfrm>
                            <a:off x="1808226" y="1890177"/>
                            <a:ext cx="85241"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37692" name="Rectangle 37692"/>
                        <wps:cNvSpPr/>
                        <wps:spPr>
                          <a:xfrm>
                            <a:off x="1803654" y="2056293"/>
                            <a:ext cx="95546"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33" name="Shape 248733"/>
                        <wps:cNvSpPr/>
                        <wps:spPr>
                          <a:xfrm>
                            <a:off x="1803654" y="2015490"/>
                            <a:ext cx="73914" cy="9906"/>
                          </a:xfrm>
                          <a:custGeom>
                            <a:avLst/>
                            <a:gdLst/>
                            <a:ahLst/>
                            <a:cxnLst/>
                            <a:rect l="0" t="0" r="0" b="0"/>
                            <a:pathLst>
                              <a:path w="73914" h="9906">
                                <a:moveTo>
                                  <a:pt x="0" y="0"/>
                                </a:moveTo>
                                <a:lnTo>
                                  <a:pt x="73914" y="0"/>
                                </a:lnTo>
                                <a:lnTo>
                                  <a:pt x="73914" y="9906"/>
                                </a:lnTo>
                                <a:lnTo>
                                  <a:pt x="0" y="9906"/>
                                </a:lnTo>
                                <a:lnTo>
                                  <a:pt x="0" y="0"/>
                                </a:lnTo>
                              </a:path>
                            </a:pathLst>
                          </a:custGeom>
                          <a:solidFill>
                            <a:srgbClr val="000000"/>
                          </a:solidFill>
                          <a:ln w="0" cap="flat">
                            <a:noFill/>
                            <a:miter lim="127000"/>
                          </a:ln>
                          <a:effectLst/>
                        </wps:spPr>
                        <wps:bodyPr/>
                      </wps:wsp>
                      <wps:wsp>
                        <wps:cNvPr id="37694" name="Rectangle 37694"/>
                        <wps:cNvSpPr/>
                        <wps:spPr>
                          <a:xfrm>
                            <a:off x="1877568" y="1949196"/>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95" name="Rectangle 37695"/>
                        <wps:cNvSpPr/>
                        <wps:spPr>
                          <a:xfrm>
                            <a:off x="0" y="2241042"/>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96" name="Rectangle 37696"/>
                        <wps:cNvSpPr/>
                        <wps:spPr>
                          <a:xfrm>
                            <a:off x="284226" y="2241042"/>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697" name="Rectangle 37697"/>
                        <wps:cNvSpPr/>
                        <wps:spPr>
                          <a:xfrm>
                            <a:off x="741426" y="2241042"/>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711" name="Rectangle 37711"/>
                        <wps:cNvSpPr/>
                        <wps:spPr>
                          <a:xfrm>
                            <a:off x="1980438" y="2241042"/>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7712" name="Rectangle 37712"/>
                        <wps:cNvSpPr/>
                        <wps:spPr>
                          <a:xfrm>
                            <a:off x="2015490" y="2241042"/>
                            <a:ext cx="858308" cy="206453"/>
                          </a:xfrm>
                          <a:prstGeom prst="rect">
                            <a:avLst/>
                          </a:prstGeom>
                          <a:ln>
                            <a:noFill/>
                          </a:ln>
                        </wps:spPr>
                        <wps:txbx>
                          <w:txbxContent>
                            <w:p w:rsidR="0014269B" w:rsidRDefault="0014269B" w:rsidP="0014269B">
                              <w:r>
                                <w:t>; x = 15cm</w:t>
                              </w:r>
                            </w:p>
                          </w:txbxContent>
                        </wps:txbx>
                        <wps:bodyPr horzOverflow="overflow" vert="horz" lIns="0" tIns="0" rIns="0" bIns="0" rtlCol="0">
                          <a:noAutofit/>
                        </wps:bodyPr>
                      </wps:wsp>
                      <wps:wsp>
                        <wps:cNvPr id="37713" name="Rectangle 37713"/>
                        <wps:cNvSpPr/>
                        <wps:spPr>
                          <a:xfrm>
                            <a:off x="2661920" y="2241042"/>
                            <a:ext cx="4712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37824" name="Picture 37824"/>
                          <pic:cNvPicPr/>
                        </pic:nvPicPr>
                        <pic:blipFill>
                          <a:blip r:embed="rId714"/>
                          <a:stretch>
                            <a:fillRect/>
                          </a:stretch>
                        </pic:blipFill>
                        <pic:spPr>
                          <a:xfrm>
                            <a:off x="127" y="169672"/>
                            <a:ext cx="4455795" cy="1699895"/>
                          </a:xfrm>
                          <a:prstGeom prst="rect">
                            <a:avLst/>
                          </a:prstGeom>
                        </pic:spPr>
                      </pic:pic>
                    </wpg:wgp>
                  </a:graphicData>
                </a:graphic>
              </wp:anchor>
            </w:drawing>
          </mc:Choice>
          <mc:Fallback>
            <w:pict>
              <v:group w14:anchorId="6004B051" id="Group 236897" o:spid="_x0000_s1491" style="position:absolute;left:0;text-align:left;margin-left:53.4pt;margin-top:67.45pt;width:353.75pt;height:188.7pt;z-index:251698176;mso-position-horizontal-relative:text;mso-position-vertical-relative:text" coordsize="44923,239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">
                <v:rect id="Rectangle 37675" o:spid="_x0000_s1492" style="position:absolute;width:680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" filled="f" stroked="f">
                  <v:textbox inset="0,0,0,0">
                    <w:txbxContent>
                      <w:p w:rsidR="0014269B" w:rsidRDefault="0014269B" w:rsidP="0014269B">
                        <w:r>
                          <w:t>Solution</w:t>
                        </w:r>
                      </w:p>
                    </w:txbxContent>
                  </v:textbox>
                </v:rect>
                <v:rect id="Rectangle 37676" o:spid="_x0000_s1493" style="position:absolute;left:51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5Vb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" filled="f" stroked="f">
                  <v:textbox inset="0,0,0,0">
                    <w:txbxContent>
                      <w:p w:rsidR="0014269B" w:rsidRDefault="0014269B" w:rsidP="0014269B">
                        <w:r>
                          <w:t xml:space="preserve"> </w:t>
                        </w:r>
                      </w:p>
                    </w:txbxContent>
                  </v:textbox>
                </v:rect>
                <v:rect id="Rectangle 37677" o:spid="_x0000_s1494" style="position:absolute;left:44579;top:1755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" filled="f" stroked="f">
                  <v:textbox inset="0,0,0,0">
                    <w:txbxContent>
                      <w:p w:rsidR="0014269B" w:rsidRDefault="0014269B" w:rsidP="0014269B">
                        <w:r>
                          <w:t xml:space="preserve"> </w:t>
                        </w:r>
                      </w:p>
                    </w:txbxContent>
                  </v:textbox>
                </v:rect>
                <v:rect id="Rectangle 37678" o:spid="_x0000_s1495" style="position:absolute;top:19491;width:1310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" filled="f" stroked="f">
                  <v:textbox inset="0,0,0,0">
                    <w:txbxContent>
                      <w:p w:rsidR="0014269B" w:rsidRDefault="0014269B" w:rsidP="0014269B">
                        <w:r>
                          <w:t>For lens A, from</w:t>
                        </w:r>
                      </w:p>
                    </w:txbxContent>
                  </v:textbox>
                </v:rect>
                <v:rect id="Rectangle 37679" o:spid="_x0000_s1496" style="position:absolute;left:9852;top:194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" filled="f" stroked="f">
                  <v:textbox inset="0,0,0,0">
                    <w:txbxContent>
                      <w:p w:rsidR="0014269B" w:rsidRDefault="0014269B" w:rsidP="0014269B">
                        <w:r>
                          <w:t xml:space="preserve"> </w:t>
                        </w:r>
                      </w:p>
                    </w:txbxContent>
                  </v:textbox>
                </v:rect>
                <v:rect id="Rectangle 37680" o:spid="_x0000_s1497" style="position:absolute;left:11986;top:194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" filled="f" stroked="f">
                  <v:textbox inset="0,0,0,0">
                    <w:txbxContent>
                      <w:p w:rsidR="0014269B" w:rsidRDefault="0014269B" w:rsidP="0014269B">
                        <w:r>
                          <w:t xml:space="preserve"> </w:t>
                        </w:r>
                      </w:p>
                    </w:txbxContent>
                  </v:textbox>
                </v:rect>
                <v:rect id="Rectangle 37681" o:spid="_x0000_s1498" style="position:absolute;left:12352;top:18901;width:85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37682" o:spid="_x0000_s1499" style="position:absolute;left:12329;top:20562;width:88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31" o:spid="_x0000_s1500" style="position:absolute;left:12329;top:20154;width:693;height:99;visibility:visible;mso-wrap-style:square;v-text-anchor:top" coordsize="6934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" path="m,l69342,r,9906l,9906,,e" fillcolor="black" stroked="f" strokeweight="0">
                  <v:stroke miterlimit="83231f" joinstyle="miter"/>
                  <v:path arrowok="t" textboxrect="0,0,69342,9906"/>
                </v:shape>
                <v:rect id="Rectangle 37684" o:spid="_x0000_s1501" style="position:absolute;left:13022;top:19491;width:137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" filled="f" stroked="f">
                  <v:textbox inset="0,0,0,0">
                    <w:txbxContent>
                      <w:p w:rsidR="0014269B" w:rsidRDefault="0014269B" w:rsidP="0014269B">
                        <w:r>
                          <w:t xml:space="preserve">   </w:t>
                        </w:r>
                      </w:p>
                    </w:txbxContent>
                  </v:textbox>
                </v:rect>
                <v:rect id="Rectangle 236572" o:spid="_x0000_s1502" style="position:absolute;left:14051;top:19491;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" filled="f" stroked="f">
                  <v:textbox inset="0,0,0,0">
                    <w:txbxContent>
                      <w:p w:rsidR="0014269B" w:rsidRDefault="0014269B" w:rsidP="0014269B">
                        <w:r>
                          <w:t>=</w:t>
                        </w:r>
                      </w:p>
                    </w:txbxContent>
                  </v:textbox>
                </v:rect>
                <v:rect id="Rectangle 236573" o:spid="_x0000_s1503" style="position:absolute;left:14813;top:194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" filled="f" stroked="f">
                  <v:textbox inset="0,0,0,0">
                    <w:txbxContent>
                      <w:p w:rsidR="0014269B" w:rsidRDefault="0014269B" w:rsidP="0014269B">
                        <w:r>
                          <w:t xml:space="preserve"> </w:t>
                        </w:r>
                      </w:p>
                    </w:txbxContent>
                  </v:textbox>
                </v:rect>
                <v:rect id="Rectangle 37686" o:spid="_x0000_s1504" style="position:absolute;left:15209;top:18901;width:85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37687" o:spid="_x0000_s1505" style="position:absolute;left:15163;top:20562;width:9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32" o:spid="_x0000_s1506" style="position:absolute;left:15163;top:20154;width:739;height:99;visibility:visible;mso-wrap-style:square;v-text-anchor:top" coordsize="7391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" path="m,l73914,r,9906l,9906,,e" fillcolor="black" stroked="f" strokeweight="0">
                  <v:stroke miterlimit="83231f" joinstyle="miter"/>
                  <v:path arrowok="t" textboxrect="0,0,73914,9906"/>
                </v:shape>
                <v:rect id="Rectangle 37689" o:spid="_x0000_s1507" style="position:absolute;left:15902;top:19491;width:13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" filled="f" stroked="f">
                  <v:textbox inset="0,0,0,0">
                    <w:txbxContent>
                      <w:p w:rsidR="0014269B" w:rsidRDefault="0014269B" w:rsidP="0014269B">
                        <w:r>
                          <w:t xml:space="preserve">   </w:t>
                        </w:r>
                      </w:p>
                    </w:txbxContent>
                  </v:textbox>
                </v:rect>
                <v:rect id="Rectangle 236574" o:spid="_x0000_s1508" style="position:absolute;left:16931;top:19491;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" filled="f" stroked="f">
                  <v:textbox inset="0,0,0,0">
                    <w:txbxContent>
                      <w:p w:rsidR="0014269B" w:rsidRDefault="0014269B" w:rsidP="0014269B">
                        <w:r>
                          <w:t>+</w:t>
                        </w:r>
                      </w:p>
                    </w:txbxContent>
                  </v:textbox>
                </v:rect>
                <v:rect id="Rectangle 236575" o:spid="_x0000_s1509" style="position:absolute;left:17693;top:1949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" filled="f" stroked="f">
                  <v:textbox inset="0,0,0,0">
                    <w:txbxContent>
                      <w:p w:rsidR="0014269B" w:rsidRDefault="0014269B" w:rsidP="0014269B">
                        <w:r>
                          <w:t xml:space="preserve"> </w:t>
                        </w:r>
                      </w:p>
                    </w:txbxContent>
                  </v:textbox>
                </v:rect>
                <v:rect id="Rectangle 37691" o:spid="_x0000_s1510" style="position:absolute;left:18082;top:18901;width:85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37692" o:spid="_x0000_s1511" style="position:absolute;left:18036;top:20562;width:95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33" o:spid="_x0000_s1512" style="position:absolute;left:18036;top:20154;width:739;height:99;visibility:visible;mso-wrap-style:square;v-text-anchor:top" coordsize="7391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" path="m,l73914,r,9906l,9906,,e" fillcolor="black" stroked="f" strokeweight="0">
                  <v:stroke miterlimit="83231f" joinstyle="miter"/>
                  <v:path arrowok="t" textboxrect="0,0,73914,9906"/>
                </v:shape>
                <v:rect id="Rectangle 37694" o:spid="_x0000_s1513" style="position:absolute;left:18775;top:19491;width:4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hN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" filled="f" stroked="f">
                  <v:textbox inset="0,0,0,0">
                    <w:txbxContent>
                      <w:p w:rsidR="0014269B" w:rsidRDefault="0014269B" w:rsidP="0014269B">
                        <w:r>
                          <w:t xml:space="preserve"> </w:t>
                        </w:r>
                      </w:p>
                    </w:txbxContent>
                  </v:textbox>
                </v:rect>
                <v:rect id="Rectangle 37695" o:spid="_x0000_s1514" style="position:absolute;top:22410;width: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" filled="f" stroked="f">
                  <v:textbox inset="0,0,0,0">
                    <w:txbxContent>
                      <w:p w:rsidR="0014269B" w:rsidRDefault="0014269B" w:rsidP="0014269B">
                        <w:r>
                          <w:t xml:space="preserve"> </w:t>
                        </w:r>
                      </w:p>
                    </w:txbxContent>
                  </v:textbox>
                </v:rect>
                <v:rect id="Rectangle 37696" o:spid="_x0000_s1515" style="position:absolute;left:2842;top:22410;width: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" filled="f" stroked="f">
                  <v:textbox inset="0,0,0,0">
                    <w:txbxContent>
                      <w:p w:rsidR="0014269B" w:rsidRDefault="0014269B" w:rsidP="0014269B">
                        <w:r>
                          <w:t xml:space="preserve"> </w:t>
                        </w:r>
                      </w:p>
                    </w:txbxContent>
                  </v:textbox>
                </v:rect>
                <v:rect id="Rectangle 37697" o:spid="_x0000_s1516" style="position:absolute;left:7414;top:22410;width: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" filled="f" stroked="f">
                  <v:textbox inset="0,0,0,0">
                    <w:txbxContent>
                      <w:p w:rsidR="0014269B" w:rsidRDefault="0014269B" w:rsidP="0014269B">
                        <w:r>
                          <w:t xml:space="preserve"> </w:t>
                        </w:r>
                      </w:p>
                    </w:txbxContent>
                  </v:textbox>
                </v:rect>
                <v:rect id="Rectangle 37711" o:spid="_x0000_s1517" style="position:absolute;left:19804;top:22410;width: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" filled="f" stroked="f">
                  <v:textbox inset="0,0,0,0">
                    <w:txbxContent>
                      <w:p w:rsidR="0014269B" w:rsidRDefault="0014269B" w:rsidP="0014269B">
                        <w:r>
                          <w:t xml:space="preserve"> </w:t>
                        </w:r>
                      </w:p>
                    </w:txbxContent>
                  </v:textbox>
                </v:rect>
                <v:rect id="Rectangle 37712" o:spid="_x0000_s1518" style="position:absolute;left:20154;top:22410;width:85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" filled="f" stroked="f">
                  <v:textbox inset="0,0,0,0">
                    <w:txbxContent>
                      <w:p w:rsidR="0014269B" w:rsidRDefault="0014269B" w:rsidP="0014269B">
                        <w:r>
                          <w:t>; x = 15cm</w:t>
                        </w:r>
                      </w:p>
                    </w:txbxContent>
                  </v:textbox>
                </v:rect>
                <v:rect id="Rectangle 37713" o:spid="_x0000_s1519" style="position:absolute;left:26619;top:22410;width: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" filled="f" stroked="f">
                  <v:textbox inset="0,0,0,0">
                    <w:txbxContent>
                      <w:p w:rsidR="0014269B" w:rsidRDefault="0014269B" w:rsidP="0014269B">
                        <w:r>
                          <w:t xml:space="preserve"> </w:t>
                        </w:r>
                      </w:p>
                    </w:txbxContent>
                  </v:textbox>
                </v:rect>
                <v:shape id="Picture 37824" o:spid="_x0000_s1520" type="#_x0000_t75" style="position:absolute;left:1;top:1696;width:44558;height:16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">
                  <v:imagedata r:id="rId715" o:title=""/>
                </v:shape>
                <w10:wrap type="square"/>
              </v:group>
            </w:pict>
          </mc:Fallback>
        </mc:AlternateContent>
      </w:r>
      <w:r w:rsidRPr="0014269B">
        <w:rPr>
          <w:noProof/>
          <w:sz w:val="24"/>
        </w:rPr>
        <w:drawing>
          <wp:anchor distT="0" distB="0" distL="114300" distR="114300" simplePos="0" relativeHeight="251699200" behindDoc="0" locked="0" layoutInCell="1" allowOverlap="0" wp14:anchorId="53FAC87E" wp14:editId="56EA6F4D">
            <wp:simplePos x="0" y="0"/>
            <wp:positionH relativeFrom="column">
              <wp:posOffset>1851406</wp:posOffset>
            </wp:positionH>
            <wp:positionV relativeFrom="paragraph">
              <wp:posOffset>3028115</wp:posOffset>
            </wp:positionV>
            <wp:extent cx="789432" cy="240792"/>
            <wp:effectExtent l="0" t="0" r="0" b="0"/>
            <wp:wrapSquare wrapText="bothSides"/>
            <wp:docPr id="244324" name="Picture 244324"/>
            <wp:cNvGraphicFramePr/>
            <a:graphic xmlns:a="http://schemas.openxmlformats.org/drawingml/2006/main">
              <a:graphicData uri="http://schemas.openxmlformats.org/drawingml/2006/picture">
                <pic:pic xmlns:pic="http://schemas.openxmlformats.org/drawingml/2006/picture">
                  <pic:nvPicPr>
                    <pic:cNvPr id="244324" name="Picture 244324"/>
                    <pic:cNvPicPr/>
                  </pic:nvPicPr>
                  <pic:blipFill>
                    <a:blip r:embed="rId716"/>
                    <a:stretch>
                      <a:fillRect/>
                    </a:stretch>
                  </pic:blipFill>
                  <pic:spPr>
                    <a:xfrm>
                      <a:off x="0" y="0"/>
                      <a:ext cx="789432" cy="240792"/>
                    </a:xfrm>
                    <a:prstGeom prst="rect">
                      <a:avLst/>
                    </a:prstGeom>
                  </pic:spPr>
                </pic:pic>
              </a:graphicData>
            </a:graphic>
          </wp:anchor>
        </w:drawing>
      </w:r>
      <w:r w:rsidRPr="0014269B">
        <w:rPr>
          <w:sz w:val="24"/>
        </w:rPr>
        <w:t xml:space="preserve">A small placed at a distance of 30.0cm from a converging lens of focal length 10.0cm. Calculate the distance from the first lens where a second converging lens of focal length 40cm must be placed in order to produce an erect image of the same size of the object. </w:t>
      </w:r>
    </w:p>
    <w:p w:rsidR="0014269B" w:rsidRPr="0014269B" w:rsidRDefault="0014269B" w:rsidP="0014269B">
      <w:pPr>
        <w:tabs>
          <w:tab w:val="center" w:pos="2434"/>
        </w:tabs>
        <w:spacing w:before="120" w:after="93" w:line="270" w:lineRule="auto"/>
        <w:rPr>
          <w:sz w:val="24"/>
        </w:rPr>
      </w:pPr>
      <w:r w:rsidRPr="0014269B">
        <w:rPr>
          <w:sz w:val="24"/>
        </w:rPr>
        <w:t xml:space="preserve"> </w:t>
      </w:r>
      <w:r w:rsidRPr="0014269B">
        <w:rPr>
          <w:sz w:val="24"/>
        </w:rPr>
        <w:tab/>
        <w:t xml:space="preserve">  Magnification, M</w:t>
      </w:r>
      <w:r w:rsidRPr="0014269B">
        <w:rPr>
          <w:noProof/>
          <w:sz w:val="24"/>
        </w:rPr>
        <w:drawing>
          <wp:inline distT="0" distB="0" distL="0" distR="0" wp14:anchorId="7ABCBB87" wp14:editId="35733316">
            <wp:extent cx="914400" cy="243840"/>
            <wp:effectExtent l="0" t="0" r="0" b="0"/>
            <wp:docPr id="244325" name="Picture 244325"/>
            <wp:cNvGraphicFramePr/>
            <a:graphic xmlns:a="http://schemas.openxmlformats.org/drawingml/2006/main">
              <a:graphicData uri="http://schemas.openxmlformats.org/drawingml/2006/picture">
                <pic:pic xmlns:pic="http://schemas.openxmlformats.org/drawingml/2006/picture">
                  <pic:nvPicPr>
                    <pic:cNvPr id="244325" name="Picture 244325"/>
                    <pic:cNvPicPr/>
                  </pic:nvPicPr>
                  <pic:blipFill>
                    <a:blip r:embed="rId717"/>
                    <a:stretch>
                      <a:fillRect/>
                    </a:stretch>
                  </pic:blipFill>
                  <pic:spPr>
                    <a:xfrm>
                      <a:off x="0" y="0"/>
                      <a:ext cx="914400" cy="243840"/>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2420"/>
          <w:tab w:val="center" w:pos="2901"/>
        </w:tabs>
        <w:spacing w:after="82"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M</w:t>
      </w:r>
      <w:r w:rsidRPr="0014269B">
        <w:rPr>
          <w:sz w:val="24"/>
        </w:rPr>
        <w:tab/>
      </w:r>
      <w:r w:rsidRPr="0014269B">
        <w:rPr>
          <w:noProof/>
          <w:sz w:val="24"/>
        </w:rPr>
        <w:drawing>
          <wp:inline distT="0" distB="0" distL="0" distR="0" wp14:anchorId="1F7BB560" wp14:editId="67E9EA4E">
            <wp:extent cx="271272" cy="246888"/>
            <wp:effectExtent l="0" t="0" r="0" b="0"/>
            <wp:docPr id="244326" name="Picture 244326"/>
            <wp:cNvGraphicFramePr/>
            <a:graphic xmlns:a="http://schemas.openxmlformats.org/drawingml/2006/main">
              <a:graphicData uri="http://schemas.openxmlformats.org/drawingml/2006/picture">
                <pic:pic xmlns:pic="http://schemas.openxmlformats.org/drawingml/2006/picture">
                  <pic:nvPicPr>
                    <pic:cNvPr id="244326" name="Picture 244326"/>
                    <pic:cNvPicPr/>
                  </pic:nvPicPr>
                  <pic:blipFill>
                    <a:blip r:embed="rId718"/>
                    <a:stretch>
                      <a:fillRect/>
                    </a:stretch>
                  </pic:blipFill>
                  <pic:spPr>
                    <a:xfrm>
                      <a:off x="0" y="0"/>
                      <a:ext cx="271272" cy="246888"/>
                    </a:xfrm>
                    <a:prstGeom prst="rect">
                      <a:avLst/>
                    </a:prstGeom>
                  </pic:spPr>
                </pic:pic>
              </a:graphicData>
            </a:graphic>
          </wp:inline>
        </w:drawing>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                                      M = M</w:t>
      </w:r>
      <w:r w:rsidRPr="0014269B">
        <w:rPr>
          <w:sz w:val="24"/>
          <w:vertAlign w:val="subscript"/>
        </w:rPr>
        <w:t>1</w:t>
      </w:r>
      <w:r w:rsidRPr="0014269B">
        <w:rPr>
          <w:sz w:val="24"/>
        </w:rPr>
        <w:t xml:space="preserve"> x M</w:t>
      </w:r>
      <w:r w:rsidRPr="0014269B">
        <w:rPr>
          <w:noProof/>
          <w:sz w:val="24"/>
        </w:rPr>
        <w:drawing>
          <wp:inline distT="0" distB="0" distL="0" distR="0" wp14:anchorId="13CEA8A7" wp14:editId="7A28BADF">
            <wp:extent cx="713232" cy="262128"/>
            <wp:effectExtent l="0" t="0" r="0" b="0"/>
            <wp:docPr id="244327" name="Picture 244327"/>
            <wp:cNvGraphicFramePr/>
            <a:graphic xmlns:a="http://schemas.openxmlformats.org/drawingml/2006/main">
              <a:graphicData uri="http://schemas.openxmlformats.org/drawingml/2006/picture">
                <pic:pic xmlns:pic="http://schemas.openxmlformats.org/drawingml/2006/picture">
                  <pic:nvPicPr>
                    <pic:cNvPr id="244327" name="Picture 244327"/>
                    <pic:cNvPicPr/>
                  </pic:nvPicPr>
                  <pic:blipFill>
                    <a:blip r:embed="rId719"/>
                    <a:stretch>
                      <a:fillRect/>
                    </a:stretch>
                  </pic:blipFill>
                  <pic:spPr>
                    <a:xfrm>
                      <a:off x="0" y="0"/>
                      <a:ext cx="713232" cy="262128"/>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2675"/>
        </w:tabs>
        <w:spacing w:after="116"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z = 2y </w:t>
      </w:r>
    </w:p>
    <w:p w:rsidR="0014269B" w:rsidRPr="0014269B" w:rsidRDefault="0014269B" w:rsidP="0014269B">
      <w:pPr>
        <w:tabs>
          <w:tab w:val="center" w:pos="1724"/>
        </w:tabs>
        <w:spacing w:after="93" w:line="270" w:lineRule="auto"/>
        <w:rPr>
          <w:sz w:val="24"/>
        </w:rPr>
      </w:pPr>
      <w:r w:rsidRPr="0014269B">
        <w:rPr>
          <w:sz w:val="24"/>
        </w:rPr>
        <w:t xml:space="preserve"> </w:t>
      </w:r>
      <w:r w:rsidRPr="0014269B">
        <w:rPr>
          <w:sz w:val="24"/>
        </w:rPr>
        <w:tab/>
        <w:t xml:space="preserve">Lens B; </w:t>
      </w:r>
      <w:r w:rsidRPr="0014269B">
        <w:rPr>
          <w:noProof/>
          <w:sz w:val="24"/>
        </w:rPr>
        <w:drawing>
          <wp:inline distT="0" distB="0" distL="0" distR="0" wp14:anchorId="079603A9" wp14:editId="21172D9C">
            <wp:extent cx="679704" cy="262128"/>
            <wp:effectExtent l="0" t="0" r="0" b="0"/>
            <wp:docPr id="244328" name="Picture 244328"/>
            <wp:cNvGraphicFramePr/>
            <a:graphic xmlns:a="http://schemas.openxmlformats.org/drawingml/2006/main">
              <a:graphicData uri="http://schemas.openxmlformats.org/drawingml/2006/picture">
                <pic:pic xmlns:pic="http://schemas.openxmlformats.org/drawingml/2006/picture">
                  <pic:nvPicPr>
                    <pic:cNvPr id="244328" name="Picture 244328"/>
                    <pic:cNvPicPr/>
                  </pic:nvPicPr>
                  <pic:blipFill>
                    <a:blip r:embed="rId720"/>
                    <a:stretch>
                      <a:fillRect/>
                    </a:stretch>
                  </pic:blipFill>
                  <pic:spPr>
                    <a:xfrm>
                      <a:off x="0" y="0"/>
                      <a:ext cx="679704" cy="262128"/>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2603"/>
        </w:tabs>
        <w:spacing w:after="140" w:line="270" w:lineRule="auto"/>
        <w:rPr>
          <w:sz w:val="24"/>
        </w:rPr>
      </w:pPr>
      <w:r w:rsidRPr="0014269B">
        <w:rPr>
          <w:sz w:val="24"/>
        </w:rPr>
        <w:t xml:space="preserve"> </w:t>
      </w:r>
      <w:r w:rsidRPr="0014269B">
        <w:rPr>
          <w:sz w:val="24"/>
        </w:rPr>
        <w:tab/>
        <w:t xml:space="preserve"> </w:t>
      </w:r>
      <w:r w:rsidRPr="0014269B">
        <w:rPr>
          <w:sz w:val="24"/>
        </w:rPr>
        <w:tab/>
      </w:r>
      <w:r w:rsidRPr="0014269B">
        <w:rPr>
          <w:noProof/>
          <w:sz w:val="24"/>
        </w:rPr>
        <w:drawing>
          <wp:inline distT="0" distB="0" distL="0" distR="0" wp14:anchorId="113D6A87" wp14:editId="7C2C8100">
            <wp:extent cx="783336" cy="262127"/>
            <wp:effectExtent l="0" t="0" r="0" b="0"/>
            <wp:docPr id="244329" name="Picture 244329"/>
            <wp:cNvGraphicFramePr/>
            <a:graphic xmlns:a="http://schemas.openxmlformats.org/drawingml/2006/main">
              <a:graphicData uri="http://schemas.openxmlformats.org/drawingml/2006/picture">
                <pic:pic xmlns:pic="http://schemas.openxmlformats.org/drawingml/2006/picture">
                  <pic:nvPicPr>
                    <pic:cNvPr id="244329" name="Picture 244329"/>
                    <pic:cNvPicPr/>
                  </pic:nvPicPr>
                  <pic:blipFill>
                    <a:blip r:embed="rId721"/>
                    <a:stretch>
                      <a:fillRect/>
                    </a:stretch>
                  </pic:blipFill>
                  <pic:spPr>
                    <a:xfrm>
                      <a:off x="0" y="0"/>
                      <a:ext cx="783336" cy="262127"/>
                    </a:xfrm>
                    <a:prstGeom prst="rect">
                      <a:avLst/>
                    </a:prstGeom>
                  </pic:spPr>
                </pic:pic>
              </a:graphicData>
            </a:graphic>
          </wp:inline>
        </w:drawing>
      </w:r>
      <w:r w:rsidRPr="0014269B">
        <w:rPr>
          <w:sz w:val="24"/>
        </w:rPr>
        <w:t xml:space="preserve">; y = 60cm </w:t>
      </w:r>
    </w:p>
    <w:p w:rsidR="0014269B" w:rsidRPr="0014269B" w:rsidRDefault="0014269B" w:rsidP="0014269B">
      <w:pPr>
        <w:tabs>
          <w:tab w:val="center" w:pos="3307"/>
        </w:tabs>
        <w:spacing w:after="184" w:line="270" w:lineRule="auto"/>
        <w:rPr>
          <w:sz w:val="24"/>
        </w:rPr>
      </w:pPr>
      <w:r w:rsidRPr="0014269B">
        <w:rPr>
          <w:sz w:val="24"/>
        </w:rPr>
        <w:t xml:space="preserve"> </w:t>
      </w:r>
      <w:r w:rsidRPr="0014269B">
        <w:rPr>
          <w:sz w:val="24"/>
        </w:rPr>
        <w:tab/>
        <w:t xml:space="preserve">Position = x + y = 15 + 60 = 75cm from the first lens. </w:t>
      </w:r>
    </w:p>
    <w:p w:rsidR="0014269B" w:rsidRPr="0014269B" w:rsidRDefault="0014269B" w:rsidP="0014269B">
      <w:pPr>
        <w:numPr>
          <w:ilvl w:val="0"/>
          <w:numId w:val="122"/>
        </w:numPr>
        <w:spacing w:after="45" w:line="270" w:lineRule="auto"/>
        <w:ind w:right="12" w:hanging="360"/>
        <w:rPr>
          <w:sz w:val="24"/>
        </w:rPr>
      </w:pPr>
      <w:r w:rsidRPr="0014269B">
        <w:rPr>
          <w:sz w:val="24"/>
        </w:rPr>
        <w:t xml:space="preserve">What is meant by the following: </w:t>
      </w:r>
    </w:p>
    <w:p w:rsidR="0014269B" w:rsidRPr="0014269B" w:rsidRDefault="0014269B" w:rsidP="0014269B">
      <w:pPr>
        <w:numPr>
          <w:ilvl w:val="0"/>
          <w:numId w:val="124"/>
        </w:numPr>
        <w:spacing w:after="5" w:line="270" w:lineRule="auto"/>
        <w:ind w:right="12" w:hanging="720"/>
        <w:rPr>
          <w:sz w:val="24"/>
        </w:rPr>
      </w:pPr>
      <w:r w:rsidRPr="0014269B">
        <w:rPr>
          <w:sz w:val="24"/>
        </w:rPr>
        <w:t xml:space="preserve">Total internal reflection </w:t>
      </w:r>
    </w:p>
    <w:p w:rsidR="0014269B" w:rsidRPr="0014269B" w:rsidRDefault="0014269B" w:rsidP="0014269B">
      <w:pPr>
        <w:spacing w:after="5" w:line="270" w:lineRule="auto"/>
        <w:ind w:right="12"/>
        <w:rPr>
          <w:sz w:val="24"/>
        </w:rPr>
      </w:pPr>
      <w:r w:rsidRPr="0014269B">
        <w:rPr>
          <w:sz w:val="24"/>
        </w:rPr>
        <w:t xml:space="preserve">It is the bouncing back of all incident light into the denser medium when the angle of incidence exceeds the critical angle for a ray originally travelling from a denser to a less dense medium. </w:t>
      </w:r>
    </w:p>
    <w:p w:rsidR="0014269B" w:rsidRPr="0014269B" w:rsidRDefault="0014269B" w:rsidP="0014269B">
      <w:pPr>
        <w:numPr>
          <w:ilvl w:val="0"/>
          <w:numId w:val="124"/>
        </w:numPr>
        <w:spacing w:after="5" w:line="270" w:lineRule="auto"/>
        <w:ind w:right="12" w:hanging="720"/>
        <w:rPr>
          <w:sz w:val="24"/>
        </w:rPr>
      </w:pPr>
      <w:r w:rsidRPr="0014269B">
        <w:rPr>
          <w:sz w:val="24"/>
        </w:rPr>
        <w:t xml:space="preserve">Critical angle </w:t>
      </w:r>
    </w:p>
    <w:p w:rsidR="0014269B" w:rsidRPr="0014269B" w:rsidRDefault="0014269B" w:rsidP="0014269B">
      <w:pPr>
        <w:spacing w:after="5" w:line="270" w:lineRule="auto"/>
        <w:ind w:right="12"/>
        <w:rPr>
          <w:sz w:val="24"/>
        </w:rPr>
      </w:pPr>
      <w:r w:rsidRPr="0014269B">
        <w:rPr>
          <w:sz w:val="24"/>
        </w:rPr>
        <w:t>It is an angle of incidence in a denser medium for which the angle of refraction is the less dense medium is 90</w:t>
      </w:r>
      <w:r w:rsidRPr="0014269B">
        <w:rPr>
          <w:sz w:val="24"/>
          <w:vertAlign w:val="superscript"/>
        </w:rPr>
        <w:t>0</w:t>
      </w: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(d)</w:t>
      </w:r>
      <w:r w:rsidRPr="0014269B">
        <w:rPr>
          <w:rFonts w:ascii="Arial" w:eastAsia="Arial" w:hAnsi="Arial" w:cs="Arial"/>
          <w:sz w:val="24"/>
        </w:rPr>
        <w:t xml:space="preserve"> </w:t>
      </w:r>
      <w:r w:rsidRPr="0014269B">
        <w:rPr>
          <w:sz w:val="24"/>
        </w:rPr>
        <w:t xml:space="preserve">Briefly explain why an observer sees a spectrum of colors through rain drops when it is raining on a sunny day.  </w:t>
      </w:r>
    </w:p>
    <w:p w:rsidR="0014269B" w:rsidRPr="0014269B" w:rsidRDefault="0014269B" w:rsidP="0014269B">
      <w:pPr>
        <w:spacing w:after="5" w:line="270" w:lineRule="auto"/>
        <w:ind w:right="12"/>
        <w:rPr>
          <w:sz w:val="24"/>
        </w:rPr>
      </w:pPr>
      <w:r w:rsidRPr="0014269B">
        <w:rPr>
          <w:sz w:val="24"/>
        </w:rPr>
        <w:lastRenderedPageBreak/>
        <w:t xml:space="preserve">White light undergoes dispersion as it enters into the rain drops of water in the sky. Total internal reflection takes place at the opposite side of the rain drops and different colors emerge from the rain drops after refraction. Hence the spectrum. </w:t>
      </w:r>
    </w:p>
    <w:p w:rsidR="0014269B" w:rsidRPr="0014269B" w:rsidRDefault="0014269B" w:rsidP="0014269B">
      <w:pPr>
        <w:spacing w:after="0"/>
        <w:ind w:right="4095"/>
        <w:jc w:val="center"/>
        <w:rPr>
          <w:sz w:val="24"/>
        </w:rPr>
      </w:pPr>
      <w:r w:rsidRPr="0014269B">
        <w:rPr>
          <w:noProof/>
          <w:sz w:val="24"/>
        </w:rPr>
        <w:drawing>
          <wp:inline distT="0" distB="0" distL="0" distR="0" wp14:anchorId="525DD389" wp14:editId="74891664">
            <wp:extent cx="2343785" cy="1983105"/>
            <wp:effectExtent l="0" t="0" r="0" b="0"/>
            <wp:docPr id="37931" name="Picture 37931"/>
            <wp:cNvGraphicFramePr/>
            <a:graphic xmlns:a="http://schemas.openxmlformats.org/drawingml/2006/main">
              <a:graphicData uri="http://schemas.openxmlformats.org/drawingml/2006/picture">
                <pic:pic xmlns:pic="http://schemas.openxmlformats.org/drawingml/2006/picture">
                  <pic:nvPicPr>
                    <pic:cNvPr id="37931" name="Picture 37931"/>
                    <pic:cNvPicPr/>
                  </pic:nvPicPr>
                  <pic:blipFill>
                    <a:blip r:embed="rId722"/>
                    <a:stretch>
                      <a:fillRect/>
                    </a:stretch>
                  </pic:blipFill>
                  <pic:spPr>
                    <a:xfrm>
                      <a:off x="0" y="0"/>
                      <a:ext cx="2343785" cy="1983105"/>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0"/>
          <w:numId w:val="125"/>
        </w:numPr>
        <w:spacing w:after="5" w:line="270" w:lineRule="auto"/>
        <w:ind w:right="12" w:hanging="360"/>
        <w:rPr>
          <w:sz w:val="24"/>
        </w:rPr>
      </w:pPr>
      <w:r w:rsidRPr="0014269B">
        <w:rPr>
          <w:sz w:val="24"/>
        </w:rPr>
        <w:t xml:space="preserve">(a)  </w:t>
      </w:r>
      <w:r w:rsidRPr="0014269B">
        <w:rPr>
          <w:sz w:val="24"/>
        </w:rPr>
        <w:tab/>
        <w:t xml:space="preserve">(i) Define principal focus of a concave lens (1mark) </w:t>
      </w:r>
    </w:p>
    <w:p w:rsidR="0014269B" w:rsidRPr="0014269B" w:rsidRDefault="0014269B" w:rsidP="0014269B">
      <w:pPr>
        <w:spacing w:after="5" w:line="270" w:lineRule="auto"/>
        <w:ind w:right="12"/>
        <w:rPr>
          <w:sz w:val="24"/>
        </w:rPr>
      </w:pPr>
      <w:r w:rsidRPr="0014269B">
        <w:rPr>
          <w:sz w:val="24"/>
        </w:rPr>
        <w:t xml:space="preserve">     It is a point on principal axis from which rays close and parallel to principal axis appear to diverge from after refraction  </w:t>
      </w:r>
    </w:p>
    <w:p w:rsidR="0014269B" w:rsidRPr="0014269B" w:rsidRDefault="0014269B" w:rsidP="0014269B">
      <w:pPr>
        <w:numPr>
          <w:ilvl w:val="2"/>
          <w:numId w:val="126"/>
        </w:numPr>
        <w:spacing w:after="5" w:line="270" w:lineRule="auto"/>
        <w:ind w:right="1680" w:hanging="720"/>
        <w:rPr>
          <w:sz w:val="24"/>
        </w:rPr>
      </w:pPr>
      <w:r w:rsidRPr="0014269B">
        <w:rPr>
          <w:sz w:val="24"/>
        </w:rPr>
        <w:t xml:space="preserve">Draw a ray diagram to show formation of an image of an infinite object by a concave lens. (02marks) </w:t>
      </w:r>
    </w:p>
    <w:p w:rsidR="0014269B" w:rsidRPr="0014269B" w:rsidRDefault="0014269B" w:rsidP="0014269B">
      <w:pPr>
        <w:spacing w:after="0"/>
        <w:ind w:right="2625"/>
        <w:jc w:val="center"/>
        <w:rPr>
          <w:sz w:val="24"/>
        </w:rPr>
      </w:pPr>
      <w:r w:rsidRPr="0014269B">
        <w:rPr>
          <w:noProof/>
          <w:sz w:val="24"/>
        </w:rPr>
        <w:drawing>
          <wp:inline distT="0" distB="0" distL="0" distR="0" wp14:anchorId="4A2D028C" wp14:editId="3BC79764">
            <wp:extent cx="2353945" cy="1383665"/>
            <wp:effectExtent l="0" t="0" r="0" b="0"/>
            <wp:docPr id="37933" name="Picture 37933"/>
            <wp:cNvGraphicFramePr/>
            <a:graphic xmlns:a="http://schemas.openxmlformats.org/drawingml/2006/main">
              <a:graphicData uri="http://schemas.openxmlformats.org/drawingml/2006/picture">
                <pic:pic xmlns:pic="http://schemas.openxmlformats.org/drawingml/2006/picture">
                  <pic:nvPicPr>
                    <pic:cNvPr id="37933" name="Picture 37933"/>
                    <pic:cNvPicPr/>
                  </pic:nvPicPr>
                  <pic:blipFill>
                    <a:blip r:embed="rId723"/>
                    <a:stretch>
                      <a:fillRect/>
                    </a:stretch>
                  </pic:blipFill>
                  <pic:spPr>
                    <a:xfrm>
                      <a:off x="0" y="0"/>
                      <a:ext cx="2353945" cy="1383665"/>
                    </a:xfrm>
                    <a:prstGeom prst="rect">
                      <a:avLst/>
                    </a:prstGeom>
                  </pic:spPr>
                </pic:pic>
              </a:graphicData>
            </a:graphic>
          </wp:inline>
        </w:drawing>
      </w:r>
      <w:r w:rsidRPr="0014269B">
        <w:rPr>
          <w:sz w:val="24"/>
        </w:rPr>
        <w:t xml:space="preserve"> </w:t>
      </w:r>
    </w:p>
    <w:p w:rsidR="0014269B" w:rsidRPr="0014269B" w:rsidRDefault="0014269B" w:rsidP="0014269B">
      <w:pPr>
        <w:numPr>
          <w:ilvl w:val="2"/>
          <w:numId w:val="126"/>
        </w:numPr>
        <w:spacing w:after="5" w:line="270" w:lineRule="auto"/>
        <w:ind w:right="1680" w:hanging="720"/>
        <w:rPr>
          <w:sz w:val="24"/>
        </w:rPr>
      </w:pPr>
      <w:r w:rsidRPr="0014269B">
        <w:rPr>
          <w:sz w:val="24"/>
        </w:rPr>
        <w:t xml:space="preserve">Describe the image formed in (a)(ii) above it is virtual, erect and diminished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68" w:lineRule="auto"/>
        <w:ind w:right="62"/>
        <w:jc w:val="center"/>
        <w:rPr>
          <w:sz w:val="24"/>
        </w:rPr>
      </w:pPr>
      <w:r w:rsidRPr="0014269B">
        <w:rPr>
          <w:sz w:val="24"/>
        </w:rPr>
        <w:t>(b)</w:t>
      </w:r>
      <w:r w:rsidRPr="0014269B">
        <w:rPr>
          <w:rFonts w:ascii="Arial" w:eastAsia="Arial" w:hAnsi="Arial" w:cs="Arial"/>
          <w:sz w:val="24"/>
        </w:rPr>
        <w:t xml:space="preserve"> </w:t>
      </w:r>
      <w:r w:rsidRPr="0014269B">
        <w:rPr>
          <w:sz w:val="24"/>
        </w:rPr>
        <w:t xml:space="preserve">Explain how spherical aberration is minimized in photographic camera. (03marks)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1"/>
          <w:numId w:val="125"/>
        </w:numPr>
        <w:spacing w:after="46" w:line="268" w:lineRule="auto"/>
        <w:ind w:right="2" w:hanging="360"/>
        <w:rPr>
          <w:sz w:val="24"/>
        </w:rPr>
      </w:pPr>
      <w:r w:rsidRPr="0014269B">
        <w:rPr>
          <w:color w:val="202124"/>
          <w:sz w:val="24"/>
        </w:rPr>
        <w:t xml:space="preserve">By grinding a lens so that it protrudes more near the center and making some adjustments to the edges, the lens can </w:t>
      </w:r>
      <w:r w:rsidRPr="0014269B">
        <w:rPr>
          <w:b/>
          <w:color w:val="202124"/>
          <w:sz w:val="24"/>
        </w:rPr>
        <w:t>correct</w:t>
      </w:r>
      <w:r w:rsidRPr="0014269B">
        <w:rPr>
          <w:color w:val="202124"/>
          <w:sz w:val="24"/>
        </w:rPr>
        <w:t xml:space="preserve"> for focusing at the edge and allow all light to align properly.</w:t>
      </w:r>
      <w:r w:rsidRPr="0014269B">
        <w:rPr>
          <w:b/>
          <w:sz w:val="24"/>
        </w:rPr>
        <w:t xml:space="preserve"> </w:t>
      </w:r>
    </w:p>
    <w:p w:rsidR="0014269B" w:rsidRPr="0014269B" w:rsidRDefault="0014269B" w:rsidP="0014269B">
      <w:pPr>
        <w:numPr>
          <w:ilvl w:val="1"/>
          <w:numId w:val="125"/>
        </w:numPr>
        <w:spacing w:after="46" w:line="268" w:lineRule="auto"/>
        <w:ind w:right="2" w:hanging="360"/>
        <w:rPr>
          <w:sz w:val="24"/>
        </w:rPr>
      </w:pPr>
      <w:r w:rsidRPr="0014269B">
        <w:rPr>
          <w:color w:val="202124"/>
          <w:sz w:val="24"/>
        </w:rPr>
        <w:t xml:space="preserve">By blocking rays from outer edges of a spherical lens by Aperture blades  to reach the film </w:t>
      </w:r>
    </w:p>
    <w:p w:rsidR="0014269B" w:rsidRPr="0014269B" w:rsidRDefault="0014269B" w:rsidP="0014269B">
      <w:pPr>
        <w:numPr>
          <w:ilvl w:val="1"/>
          <w:numId w:val="125"/>
        </w:numPr>
        <w:spacing w:after="10" w:line="268" w:lineRule="auto"/>
        <w:ind w:right="2" w:hanging="360"/>
        <w:rPr>
          <w:sz w:val="24"/>
        </w:rPr>
      </w:pPr>
      <w:r w:rsidRPr="0014269B">
        <w:rPr>
          <w:color w:val="202124"/>
          <w:sz w:val="24"/>
        </w:rPr>
        <w:t xml:space="preserve">By using combination of lenses of opposite nature (convex &amp; concave) of different materials.  </w:t>
      </w:r>
    </w:p>
    <w:p w:rsidR="0014269B" w:rsidRPr="0014269B" w:rsidRDefault="0014269B" w:rsidP="0014269B">
      <w:pPr>
        <w:spacing w:after="36"/>
        <w:rPr>
          <w:sz w:val="24"/>
        </w:rPr>
      </w:pPr>
      <w:r w:rsidRPr="0014269B">
        <w:rPr>
          <w:color w:val="202124"/>
          <w:sz w:val="24"/>
        </w:rPr>
        <w:t xml:space="preserve"> </w:t>
      </w:r>
    </w:p>
    <w:p w:rsidR="0014269B" w:rsidRPr="0014269B" w:rsidRDefault="0014269B" w:rsidP="0014269B">
      <w:pPr>
        <w:numPr>
          <w:ilvl w:val="0"/>
          <w:numId w:val="125"/>
        </w:numPr>
        <w:spacing w:after="5" w:line="270" w:lineRule="auto"/>
        <w:ind w:right="12" w:hanging="360"/>
        <w:rPr>
          <w:sz w:val="24"/>
        </w:rPr>
      </w:pPr>
      <w:r w:rsidRPr="0014269B">
        <w:rPr>
          <w:sz w:val="24"/>
        </w:rPr>
        <w:lastRenderedPageBreak/>
        <w:t xml:space="preserve">(a)(i) Show that the effective focal length, f, of two thin lenses in contact is given by </w:t>
      </w:r>
      <w:r w:rsidRPr="0014269B">
        <w:rPr>
          <w:noProof/>
          <w:sz w:val="24"/>
        </w:rPr>
        <w:drawing>
          <wp:inline distT="0" distB="0" distL="0" distR="0" wp14:anchorId="7307ABB2" wp14:editId="0852B9BD">
            <wp:extent cx="725424" cy="265176"/>
            <wp:effectExtent l="0" t="0" r="0" b="0"/>
            <wp:docPr id="244330" name="Picture 244330"/>
            <wp:cNvGraphicFramePr/>
            <a:graphic xmlns:a="http://schemas.openxmlformats.org/drawingml/2006/main">
              <a:graphicData uri="http://schemas.openxmlformats.org/drawingml/2006/picture">
                <pic:pic xmlns:pic="http://schemas.openxmlformats.org/drawingml/2006/picture">
                  <pic:nvPicPr>
                    <pic:cNvPr id="244330" name="Picture 244330"/>
                    <pic:cNvPicPr/>
                  </pic:nvPicPr>
                  <pic:blipFill>
                    <a:blip r:embed="rId724"/>
                    <a:stretch>
                      <a:fillRect/>
                    </a:stretch>
                  </pic:blipFill>
                  <pic:spPr>
                    <a:xfrm>
                      <a:off x="0" y="0"/>
                      <a:ext cx="725424" cy="265176"/>
                    </a:xfrm>
                    <a:prstGeom prst="rect">
                      <a:avLst/>
                    </a:prstGeom>
                  </pic:spPr>
                </pic:pic>
              </a:graphicData>
            </a:graphic>
          </wp:inline>
        </w:drawing>
      </w:r>
      <w:r w:rsidRPr="0014269B">
        <w:rPr>
          <w:sz w:val="24"/>
        </w:rPr>
        <w:t xml:space="preserve"> where f</w:t>
      </w:r>
      <w:r w:rsidRPr="0014269B">
        <w:rPr>
          <w:sz w:val="24"/>
          <w:vertAlign w:val="subscript"/>
        </w:rPr>
        <w:t xml:space="preserve">1 </w:t>
      </w:r>
      <w:r w:rsidRPr="0014269B">
        <w:rPr>
          <w:sz w:val="24"/>
        </w:rPr>
        <w:t>and f</w:t>
      </w:r>
      <w:r w:rsidRPr="0014269B">
        <w:rPr>
          <w:sz w:val="24"/>
          <w:vertAlign w:val="subscript"/>
        </w:rPr>
        <w:t>2</w:t>
      </w:r>
      <w:r w:rsidRPr="0014269B">
        <w:rPr>
          <w:sz w:val="24"/>
        </w:rPr>
        <w:t xml:space="preserve"> are the focal lengths of the individual lenses. </w:t>
      </w:r>
    </w:p>
    <w:p w:rsidR="0014269B" w:rsidRPr="0014269B" w:rsidRDefault="0014269B" w:rsidP="0014269B">
      <w:pPr>
        <w:spacing w:after="0"/>
        <w:jc w:val="center"/>
        <w:rPr>
          <w:sz w:val="24"/>
        </w:rPr>
      </w:pPr>
      <w:r w:rsidRPr="0014269B">
        <w:rPr>
          <w:noProof/>
          <w:sz w:val="24"/>
        </w:rPr>
        <w:drawing>
          <wp:inline distT="0" distB="0" distL="0" distR="0" wp14:anchorId="68AC34B1" wp14:editId="316E4A83">
            <wp:extent cx="149352" cy="79248"/>
            <wp:effectExtent l="0" t="0" r="0" b="0"/>
            <wp:docPr id="244331" name="Picture 244331"/>
            <wp:cNvGraphicFramePr/>
            <a:graphic xmlns:a="http://schemas.openxmlformats.org/drawingml/2006/main">
              <a:graphicData uri="http://schemas.openxmlformats.org/drawingml/2006/picture">
                <pic:pic xmlns:pic="http://schemas.openxmlformats.org/drawingml/2006/picture">
                  <pic:nvPicPr>
                    <pic:cNvPr id="244331" name="Picture 244331"/>
                    <pic:cNvPicPr/>
                  </pic:nvPicPr>
                  <pic:blipFill>
                    <a:blip r:embed="rId725"/>
                    <a:stretch>
                      <a:fillRect/>
                    </a:stretch>
                  </pic:blipFill>
                  <pic:spPr>
                    <a:xfrm>
                      <a:off x="0" y="0"/>
                      <a:ext cx="149352" cy="79248"/>
                    </a:xfrm>
                    <a:prstGeom prst="rect">
                      <a:avLst/>
                    </a:prstGeom>
                  </pic:spPr>
                </pic:pic>
              </a:graphicData>
            </a:graphic>
          </wp:inline>
        </w:drawing>
      </w:r>
      <w:r w:rsidRPr="0014269B">
        <w:rPr>
          <w:sz w:val="24"/>
        </w:rPr>
        <w:t xml:space="preserve"> </w:t>
      </w:r>
    </w:p>
    <w:p w:rsidR="0014269B" w:rsidRPr="0014269B" w:rsidRDefault="0014269B" w:rsidP="0014269B">
      <w:pPr>
        <w:spacing w:after="164" w:line="270" w:lineRule="auto"/>
        <w:ind w:right="12"/>
        <w:rPr>
          <w:sz w:val="24"/>
        </w:rPr>
      </w:pPr>
      <w:r w:rsidRPr="0014269B">
        <w:rPr>
          <w:sz w:val="24"/>
        </w:rPr>
        <w:t xml:space="preserve">Derive the expression for the focal length of a combination of two thin converging lenses in contact, in terms of their focal lengths. (05marks) </w:t>
      </w:r>
    </w:p>
    <w:p w:rsidR="0014269B" w:rsidRPr="0014269B" w:rsidRDefault="0014269B" w:rsidP="0014269B">
      <w:pPr>
        <w:spacing w:after="5" w:line="270" w:lineRule="auto"/>
        <w:ind w:right="12"/>
        <w:rPr>
          <w:sz w:val="24"/>
        </w:rPr>
      </w:pPr>
      <w:r w:rsidRPr="0014269B">
        <w:rPr>
          <w:sz w:val="24"/>
        </w:rPr>
        <w:t>Consider two thin lenses L</w:t>
      </w:r>
      <w:r w:rsidRPr="0014269B">
        <w:rPr>
          <w:sz w:val="24"/>
          <w:vertAlign w:val="subscript"/>
        </w:rPr>
        <w:t>1</w:t>
      </w:r>
      <w:r w:rsidRPr="0014269B">
        <w:rPr>
          <w:sz w:val="24"/>
        </w:rPr>
        <w:t xml:space="preserve"> and L</w:t>
      </w:r>
      <w:r w:rsidRPr="0014269B">
        <w:rPr>
          <w:sz w:val="24"/>
          <w:vertAlign w:val="subscript"/>
        </w:rPr>
        <w:t>2</w:t>
      </w:r>
      <w:r w:rsidRPr="0014269B">
        <w:rPr>
          <w:sz w:val="24"/>
        </w:rPr>
        <w:t xml:space="preserve"> of focal length f</w:t>
      </w:r>
      <w:r w:rsidRPr="0014269B">
        <w:rPr>
          <w:sz w:val="24"/>
          <w:vertAlign w:val="subscript"/>
        </w:rPr>
        <w:t>1</w:t>
      </w:r>
      <w:r w:rsidRPr="0014269B">
        <w:rPr>
          <w:sz w:val="24"/>
        </w:rPr>
        <w:t xml:space="preserve"> and f</w:t>
      </w:r>
      <w:r w:rsidRPr="0014269B">
        <w:rPr>
          <w:sz w:val="24"/>
          <w:vertAlign w:val="subscript"/>
        </w:rPr>
        <w:t>2</w:t>
      </w:r>
      <w:r w:rsidRPr="0014269B">
        <w:rPr>
          <w:sz w:val="24"/>
        </w:rPr>
        <w:t xml:space="preserve">. </w:t>
      </w:r>
    </w:p>
    <w:p w:rsidR="0014269B" w:rsidRPr="0014269B" w:rsidRDefault="0014269B" w:rsidP="0014269B">
      <w:pPr>
        <w:spacing w:after="0"/>
        <w:rPr>
          <w:sz w:val="24"/>
        </w:rPr>
      </w:pPr>
      <w:r w:rsidRPr="0014269B">
        <w:rPr>
          <w:b/>
          <w:color w:val="FF0000"/>
          <w:sz w:val="24"/>
        </w:rPr>
        <w:t xml:space="preserve"> </w:t>
      </w:r>
    </w:p>
    <w:p w:rsidR="0014269B" w:rsidRPr="0014269B" w:rsidRDefault="0014269B" w:rsidP="0014269B">
      <w:pPr>
        <w:spacing w:after="0"/>
        <w:ind w:right="2128"/>
        <w:jc w:val="center"/>
        <w:rPr>
          <w:sz w:val="24"/>
        </w:rPr>
      </w:pPr>
      <w:r w:rsidRPr="0014269B">
        <w:rPr>
          <w:noProof/>
          <w:sz w:val="24"/>
        </w:rPr>
        <w:drawing>
          <wp:inline distT="0" distB="0" distL="0" distR="0" wp14:anchorId="6F2D3FC1" wp14:editId="35F3C9D9">
            <wp:extent cx="2699893" cy="1630680"/>
            <wp:effectExtent l="0" t="0" r="0" b="0"/>
            <wp:docPr id="38146" name="Picture 38146"/>
            <wp:cNvGraphicFramePr/>
            <a:graphic xmlns:a="http://schemas.openxmlformats.org/drawingml/2006/main">
              <a:graphicData uri="http://schemas.openxmlformats.org/drawingml/2006/picture">
                <pic:pic xmlns:pic="http://schemas.openxmlformats.org/drawingml/2006/picture">
                  <pic:nvPicPr>
                    <pic:cNvPr id="38146" name="Picture 38146"/>
                    <pic:cNvPicPr/>
                  </pic:nvPicPr>
                  <pic:blipFill>
                    <a:blip r:embed="rId606"/>
                    <a:stretch>
                      <a:fillRect/>
                    </a:stretch>
                  </pic:blipFill>
                  <pic:spPr>
                    <a:xfrm>
                      <a:off x="0" y="0"/>
                      <a:ext cx="2699893" cy="1630680"/>
                    </a:xfrm>
                    <a:prstGeom prst="rect">
                      <a:avLst/>
                    </a:prstGeom>
                  </pic:spPr>
                </pic:pic>
              </a:graphicData>
            </a:graphic>
          </wp:inline>
        </w:drawing>
      </w:r>
      <w:r w:rsidRPr="0014269B">
        <w:rPr>
          <w:b/>
          <w:color w:val="FF0000"/>
          <w:sz w:val="24"/>
        </w:rPr>
        <w:t xml:space="preserve"> </w:t>
      </w:r>
    </w:p>
    <w:p w:rsidR="0014269B" w:rsidRPr="0014269B" w:rsidRDefault="0014269B" w:rsidP="0014269B">
      <w:pPr>
        <w:spacing w:after="101" w:line="270" w:lineRule="auto"/>
        <w:ind w:right="12"/>
        <w:rPr>
          <w:sz w:val="24"/>
        </w:rPr>
      </w:pPr>
      <w:r w:rsidRPr="0014269B">
        <w:rPr>
          <w:sz w:val="24"/>
        </w:rPr>
        <w:t>For lens L</w:t>
      </w:r>
      <w:r w:rsidRPr="0014269B">
        <w:rPr>
          <w:sz w:val="24"/>
          <w:vertAlign w:val="subscript"/>
        </w:rPr>
        <w:t>1</w:t>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649351B0" wp14:editId="02B1AE33">
            <wp:extent cx="646176" cy="262128"/>
            <wp:effectExtent l="0" t="0" r="0" b="0"/>
            <wp:docPr id="244332" name="Picture 244332"/>
            <wp:cNvGraphicFramePr/>
            <a:graphic xmlns:a="http://schemas.openxmlformats.org/drawingml/2006/main">
              <a:graphicData uri="http://schemas.openxmlformats.org/drawingml/2006/picture">
                <pic:pic xmlns:pic="http://schemas.openxmlformats.org/drawingml/2006/picture">
                  <pic:nvPicPr>
                    <pic:cNvPr id="244332" name="Picture 244332"/>
                    <pic:cNvPicPr/>
                  </pic:nvPicPr>
                  <pic:blipFill>
                    <a:blip r:embed="rId726"/>
                    <a:stretch>
                      <a:fillRect/>
                    </a:stretch>
                  </pic:blipFill>
                  <pic:spPr>
                    <a:xfrm>
                      <a:off x="0" y="0"/>
                      <a:ext cx="646176"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noProof/>
          <w:sz w:val="24"/>
        </w:rPr>
        <w:drawing>
          <wp:inline distT="0" distB="0" distL="0" distR="0" wp14:anchorId="75748529" wp14:editId="12255D4D">
            <wp:extent cx="716280" cy="265176"/>
            <wp:effectExtent l="0" t="0" r="0" b="0"/>
            <wp:docPr id="244333" name="Picture 244333"/>
            <wp:cNvGraphicFramePr/>
            <a:graphic xmlns:a="http://schemas.openxmlformats.org/drawingml/2006/main">
              <a:graphicData uri="http://schemas.openxmlformats.org/drawingml/2006/picture">
                <pic:pic xmlns:pic="http://schemas.openxmlformats.org/drawingml/2006/picture">
                  <pic:nvPicPr>
                    <pic:cNvPr id="244333" name="Picture 244333"/>
                    <pic:cNvPicPr/>
                  </pic:nvPicPr>
                  <pic:blipFill>
                    <a:blip r:embed="rId727"/>
                    <a:stretch>
                      <a:fillRect/>
                    </a:stretch>
                  </pic:blipFill>
                  <pic:spPr>
                    <a:xfrm>
                      <a:off x="0" y="0"/>
                      <a:ext cx="716280" cy="265176"/>
                    </a:xfrm>
                    <a:prstGeom prst="rect">
                      <a:avLst/>
                    </a:prstGeom>
                  </pic:spPr>
                </pic:pic>
              </a:graphicData>
            </a:graphic>
          </wp:inline>
        </w:drawing>
      </w:r>
      <w:r w:rsidRPr="0014269B">
        <w:rPr>
          <w:sz w:val="24"/>
        </w:rPr>
        <w:t xml:space="preserve">   ……………………….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For L</w:t>
      </w:r>
      <w:r w:rsidRPr="0014269B">
        <w:rPr>
          <w:sz w:val="24"/>
          <w:vertAlign w:val="subscript"/>
        </w:rPr>
        <w:t>2</w:t>
      </w:r>
      <w:r w:rsidRPr="0014269B">
        <w:rPr>
          <w:sz w:val="24"/>
        </w:rPr>
        <w:t xml:space="preserve">, I’ acts as the object </w:t>
      </w:r>
    </w:p>
    <w:p w:rsidR="0014269B" w:rsidRPr="0014269B" w:rsidRDefault="0014269B" w:rsidP="0014269B">
      <w:pPr>
        <w:spacing w:after="5" w:line="270" w:lineRule="auto"/>
        <w:ind w:right="12"/>
        <w:rPr>
          <w:sz w:val="24"/>
        </w:rPr>
      </w:pPr>
      <w:r w:rsidRPr="0014269B">
        <w:rPr>
          <w:noProof/>
          <w:sz w:val="24"/>
        </w:rPr>
        <w:drawing>
          <wp:inline distT="0" distB="0" distL="0" distR="0" wp14:anchorId="3E7910A4" wp14:editId="458029DC">
            <wp:extent cx="789432" cy="262127"/>
            <wp:effectExtent l="0" t="0" r="0" b="0"/>
            <wp:docPr id="244334" name="Picture 244334"/>
            <wp:cNvGraphicFramePr/>
            <a:graphic xmlns:a="http://schemas.openxmlformats.org/drawingml/2006/main">
              <a:graphicData uri="http://schemas.openxmlformats.org/drawingml/2006/picture">
                <pic:pic xmlns:pic="http://schemas.openxmlformats.org/drawingml/2006/picture">
                  <pic:nvPicPr>
                    <pic:cNvPr id="244334" name="Picture 244334"/>
                    <pic:cNvPicPr/>
                  </pic:nvPicPr>
                  <pic:blipFill>
                    <a:blip r:embed="rId728"/>
                    <a:stretch>
                      <a:fillRect/>
                    </a:stretch>
                  </pic:blipFill>
                  <pic:spPr>
                    <a:xfrm>
                      <a:off x="0" y="0"/>
                      <a:ext cx="789432" cy="262127"/>
                    </a:xfrm>
                    <a:prstGeom prst="rect">
                      <a:avLst/>
                    </a:prstGeom>
                  </pic:spPr>
                </pic:pic>
              </a:graphicData>
            </a:graphic>
          </wp:inline>
        </w:drawing>
      </w:r>
      <w:r w:rsidRPr="0014269B">
        <w:rPr>
          <w:sz w:val="24"/>
        </w:rPr>
        <w:t xml:space="preserve">  ……………………. (ii)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Eqn. (i) + Eqn. (ii) </w:t>
      </w:r>
    </w:p>
    <w:p w:rsidR="0014269B" w:rsidRPr="0014269B" w:rsidRDefault="0014269B" w:rsidP="0014269B">
      <w:pPr>
        <w:spacing w:after="0"/>
        <w:rPr>
          <w:sz w:val="24"/>
        </w:rPr>
      </w:pPr>
      <w:r w:rsidRPr="0014269B">
        <w:rPr>
          <w:noProof/>
          <w:sz w:val="24"/>
        </w:rPr>
        <w:drawing>
          <wp:inline distT="0" distB="0" distL="0" distR="0" wp14:anchorId="60D2C54C" wp14:editId="10E7CF6D">
            <wp:extent cx="1292352" cy="265176"/>
            <wp:effectExtent l="0" t="0" r="0" b="0"/>
            <wp:docPr id="244335" name="Picture 244335"/>
            <wp:cNvGraphicFramePr/>
            <a:graphic xmlns:a="http://schemas.openxmlformats.org/drawingml/2006/main">
              <a:graphicData uri="http://schemas.openxmlformats.org/drawingml/2006/picture">
                <pic:pic xmlns:pic="http://schemas.openxmlformats.org/drawingml/2006/picture">
                  <pic:nvPicPr>
                    <pic:cNvPr id="244335" name="Picture 244335"/>
                    <pic:cNvPicPr/>
                  </pic:nvPicPr>
                  <pic:blipFill>
                    <a:blip r:embed="rId729"/>
                    <a:stretch>
                      <a:fillRect/>
                    </a:stretch>
                  </pic:blipFill>
                  <pic:spPr>
                    <a:xfrm>
                      <a:off x="0" y="0"/>
                      <a:ext cx="1292352"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47"/>
        <w:rPr>
          <w:sz w:val="24"/>
        </w:rPr>
      </w:pPr>
      <w:r w:rsidRPr="0014269B">
        <w:rPr>
          <w:noProof/>
          <w:sz w:val="24"/>
        </w:rPr>
        <w:drawing>
          <wp:inline distT="0" distB="0" distL="0" distR="0" wp14:anchorId="280D41C5" wp14:editId="1FA0ECBF">
            <wp:extent cx="719328" cy="265176"/>
            <wp:effectExtent l="0" t="0" r="0" b="0"/>
            <wp:docPr id="244336" name="Picture 244336"/>
            <wp:cNvGraphicFramePr/>
            <a:graphic xmlns:a="http://schemas.openxmlformats.org/drawingml/2006/main">
              <a:graphicData uri="http://schemas.openxmlformats.org/drawingml/2006/picture">
                <pic:pic xmlns:pic="http://schemas.openxmlformats.org/drawingml/2006/picture">
                  <pic:nvPicPr>
                    <pic:cNvPr id="244336" name="Picture 244336"/>
                    <pic:cNvPicPr/>
                  </pic:nvPicPr>
                  <pic:blipFill>
                    <a:blip r:embed="rId730"/>
                    <a:stretch>
                      <a:fillRect/>
                    </a:stretch>
                  </pic:blipFill>
                  <pic:spPr>
                    <a:xfrm>
                      <a:off x="0" y="0"/>
                      <a:ext cx="719328" cy="265176"/>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Where F is the focal length of combined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65" w:line="270" w:lineRule="auto"/>
        <w:ind w:right="12"/>
        <w:rPr>
          <w:sz w:val="24"/>
        </w:rPr>
      </w:pPr>
      <w:r w:rsidRPr="0014269B">
        <w:rPr>
          <w:sz w:val="24"/>
        </w:rPr>
        <w:t xml:space="preserve">(ii) A compound lens consists of two lenses in contact having power of +12.5D and 2.5D. Find the position and nature of the image of an object placed 15.0cm from a compound lens. (03marks) </w:t>
      </w:r>
    </w:p>
    <w:p w:rsidR="0014269B" w:rsidRPr="0014269B" w:rsidRDefault="0014269B" w:rsidP="0014269B">
      <w:pPr>
        <w:tabs>
          <w:tab w:val="center" w:pos="1068"/>
          <w:tab w:val="center" w:pos="1780"/>
        </w:tabs>
        <w:spacing w:after="76" w:line="270" w:lineRule="auto"/>
        <w:rPr>
          <w:sz w:val="24"/>
        </w:rPr>
      </w:pPr>
      <w:r w:rsidRPr="0014269B">
        <w:tab/>
      </w:r>
      <w:r w:rsidRPr="0014269B">
        <w:rPr>
          <w:sz w:val="24"/>
        </w:rPr>
        <w:t xml:space="preserve"> </w:t>
      </w:r>
      <w:r w:rsidRPr="0014269B">
        <w:rPr>
          <w:sz w:val="24"/>
        </w:rPr>
        <w:tab/>
        <w:t xml:space="preserve">From, </w:t>
      </w:r>
    </w:p>
    <w:p w:rsidR="0014269B" w:rsidRPr="0014269B" w:rsidRDefault="0014269B" w:rsidP="0014269B">
      <w:pPr>
        <w:spacing w:after="93" w:line="270" w:lineRule="auto"/>
        <w:ind w:right="12"/>
        <w:rPr>
          <w:sz w:val="24"/>
        </w:rPr>
      </w:pPr>
      <w:r w:rsidRPr="0014269B">
        <w:rPr>
          <w:sz w:val="24"/>
        </w:rPr>
        <w:t xml:space="preserve">Power of lens = </w:t>
      </w:r>
      <w:r w:rsidRPr="0014269B">
        <w:rPr>
          <w:noProof/>
          <w:sz w:val="24"/>
        </w:rPr>
        <w:drawing>
          <wp:inline distT="0" distB="0" distL="0" distR="0" wp14:anchorId="7BA72E7B" wp14:editId="57AF0F61">
            <wp:extent cx="268224" cy="265176"/>
            <wp:effectExtent l="0" t="0" r="0" b="0"/>
            <wp:docPr id="244337" name="Picture 244337"/>
            <wp:cNvGraphicFramePr/>
            <a:graphic xmlns:a="http://schemas.openxmlformats.org/drawingml/2006/main">
              <a:graphicData uri="http://schemas.openxmlformats.org/drawingml/2006/picture">
                <pic:pic xmlns:pic="http://schemas.openxmlformats.org/drawingml/2006/picture">
                  <pic:nvPicPr>
                    <pic:cNvPr id="244337" name="Picture 244337"/>
                    <pic:cNvPicPr/>
                  </pic:nvPicPr>
                  <pic:blipFill>
                    <a:blip r:embed="rId731"/>
                    <a:stretch>
                      <a:fillRect/>
                    </a:stretch>
                  </pic:blipFill>
                  <pic:spPr>
                    <a:xfrm>
                      <a:off x="0" y="0"/>
                      <a:ext cx="268224" cy="265176"/>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4004"/>
        </w:tabs>
        <w:spacing w:after="82" w:line="270" w:lineRule="auto"/>
        <w:rPr>
          <w:sz w:val="24"/>
        </w:rPr>
      </w:pPr>
      <w:r w:rsidRPr="0014269B">
        <w:rPr>
          <w:sz w:val="24"/>
        </w:rPr>
        <w:t xml:space="preserve"> </w:t>
      </w:r>
      <w:r w:rsidRPr="0014269B">
        <w:rPr>
          <w:sz w:val="24"/>
        </w:rPr>
        <w:tab/>
        <w:t xml:space="preserve"> </w:t>
      </w:r>
      <w:r w:rsidRPr="0014269B">
        <w:rPr>
          <w:sz w:val="24"/>
        </w:rPr>
        <w:tab/>
        <w:t>Focal length of first lens, f</w:t>
      </w:r>
      <w:r w:rsidRPr="0014269B">
        <w:rPr>
          <w:noProof/>
          <w:sz w:val="24"/>
        </w:rPr>
        <w:drawing>
          <wp:inline distT="0" distB="0" distL="0" distR="0" wp14:anchorId="71EDEF40" wp14:editId="5000637C">
            <wp:extent cx="1520952" cy="240792"/>
            <wp:effectExtent l="0" t="0" r="0" b="0"/>
            <wp:docPr id="244338" name="Picture 244338"/>
            <wp:cNvGraphicFramePr/>
            <a:graphic xmlns:a="http://schemas.openxmlformats.org/drawingml/2006/main">
              <a:graphicData uri="http://schemas.openxmlformats.org/drawingml/2006/picture">
                <pic:pic xmlns:pic="http://schemas.openxmlformats.org/drawingml/2006/picture">
                  <pic:nvPicPr>
                    <pic:cNvPr id="244338" name="Picture 244338"/>
                    <pic:cNvPicPr/>
                  </pic:nvPicPr>
                  <pic:blipFill>
                    <a:blip r:embed="rId732"/>
                    <a:stretch>
                      <a:fillRect/>
                    </a:stretch>
                  </pic:blipFill>
                  <pic:spPr>
                    <a:xfrm>
                      <a:off x="0" y="0"/>
                      <a:ext cx="1520952" cy="240792"/>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3955"/>
        </w:tabs>
        <w:spacing w:after="54" w:line="270" w:lineRule="auto"/>
        <w:rPr>
          <w:sz w:val="24"/>
        </w:rPr>
      </w:pPr>
      <w:r w:rsidRPr="0014269B">
        <w:rPr>
          <w:sz w:val="24"/>
        </w:rPr>
        <w:lastRenderedPageBreak/>
        <w:t xml:space="preserve"> </w:t>
      </w:r>
      <w:r w:rsidRPr="0014269B">
        <w:rPr>
          <w:sz w:val="24"/>
        </w:rPr>
        <w:tab/>
        <w:t xml:space="preserve"> </w:t>
      </w:r>
      <w:r w:rsidRPr="0014269B">
        <w:rPr>
          <w:sz w:val="24"/>
        </w:rPr>
        <w:tab/>
        <w:t>Focal length of first lens, f</w:t>
      </w:r>
      <w:r w:rsidRPr="0014269B">
        <w:rPr>
          <w:noProof/>
          <w:sz w:val="24"/>
        </w:rPr>
        <w:drawing>
          <wp:inline distT="0" distB="0" distL="0" distR="0" wp14:anchorId="39F561FE" wp14:editId="15BD0DDD">
            <wp:extent cx="1459992" cy="240792"/>
            <wp:effectExtent l="0" t="0" r="0" b="0"/>
            <wp:docPr id="244339" name="Picture 244339"/>
            <wp:cNvGraphicFramePr/>
            <a:graphic xmlns:a="http://schemas.openxmlformats.org/drawingml/2006/main">
              <a:graphicData uri="http://schemas.openxmlformats.org/drawingml/2006/picture">
                <pic:pic xmlns:pic="http://schemas.openxmlformats.org/drawingml/2006/picture">
                  <pic:nvPicPr>
                    <pic:cNvPr id="244339" name="Picture 244339"/>
                    <pic:cNvPicPr/>
                  </pic:nvPicPr>
                  <pic:blipFill>
                    <a:blip r:embed="rId733"/>
                    <a:stretch>
                      <a:fillRect/>
                    </a:stretch>
                  </pic:blipFill>
                  <pic:spPr>
                    <a:xfrm>
                      <a:off x="0" y="0"/>
                      <a:ext cx="1459992" cy="240792"/>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3448"/>
        </w:tabs>
        <w:spacing w:after="148" w:line="270" w:lineRule="auto"/>
        <w:rPr>
          <w:sz w:val="24"/>
        </w:rPr>
      </w:pPr>
      <w:r w:rsidRPr="0014269B">
        <w:rPr>
          <w:sz w:val="24"/>
        </w:rPr>
        <w:t xml:space="preserve"> </w:t>
      </w:r>
      <w:r w:rsidRPr="0014269B">
        <w:rPr>
          <w:sz w:val="24"/>
        </w:rPr>
        <w:tab/>
        <w:t xml:space="preserve"> </w:t>
      </w:r>
      <w:r w:rsidRPr="0014269B">
        <w:rPr>
          <w:sz w:val="24"/>
        </w:rPr>
        <w:tab/>
        <w:t xml:space="preserve">Combined focal F; </w:t>
      </w:r>
      <w:r w:rsidRPr="0014269B">
        <w:rPr>
          <w:noProof/>
          <w:sz w:val="24"/>
        </w:rPr>
        <w:drawing>
          <wp:inline distT="0" distB="0" distL="0" distR="0" wp14:anchorId="10C9A0CB" wp14:editId="222A467E">
            <wp:extent cx="1280160" cy="265176"/>
            <wp:effectExtent l="0" t="0" r="0" b="0"/>
            <wp:docPr id="244340" name="Picture 244340"/>
            <wp:cNvGraphicFramePr/>
            <a:graphic xmlns:a="http://schemas.openxmlformats.org/drawingml/2006/main">
              <a:graphicData uri="http://schemas.openxmlformats.org/drawingml/2006/picture">
                <pic:pic xmlns:pic="http://schemas.openxmlformats.org/drawingml/2006/picture">
                  <pic:nvPicPr>
                    <pic:cNvPr id="244340" name="Picture 244340"/>
                    <pic:cNvPicPr/>
                  </pic:nvPicPr>
                  <pic:blipFill>
                    <a:blip r:embed="rId734"/>
                    <a:stretch>
                      <a:fillRect/>
                    </a:stretch>
                  </pic:blipFill>
                  <pic:spPr>
                    <a:xfrm>
                      <a:off x="0" y="0"/>
                      <a:ext cx="1280160" cy="265176"/>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2236"/>
          <w:tab w:val="center" w:pos="3541"/>
        </w:tabs>
        <w:spacing w:after="16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w:t>
      </w:r>
      <w:r w:rsidRPr="0014269B">
        <w:rPr>
          <w:sz w:val="24"/>
        </w:rPr>
        <w:tab/>
        <w:t xml:space="preserve">      F = -10m </w:t>
      </w:r>
    </w:p>
    <w:p w:rsidR="0014269B" w:rsidRPr="0014269B" w:rsidRDefault="0014269B" w:rsidP="0014269B">
      <w:pPr>
        <w:tabs>
          <w:tab w:val="center" w:pos="796"/>
          <w:tab w:val="center" w:pos="2658"/>
        </w:tabs>
        <w:spacing w:after="117" w:line="270" w:lineRule="auto"/>
        <w:rPr>
          <w:sz w:val="24"/>
        </w:rPr>
      </w:pPr>
      <w:r w:rsidRPr="0014269B">
        <w:rPr>
          <w:sz w:val="24"/>
        </w:rPr>
        <w:t xml:space="preserve"> </w:t>
      </w:r>
      <w:r w:rsidRPr="0014269B">
        <w:rPr>
          <w:sz w:val="24"/>
        </w:rPr>
        <w:tab/>
        <w:t xml:space="preserve"> </w:t>
      </w:r>
      <w:r w:rsidRPr="0014269B">
        <w:rPr>
          <w:sz w:val="24"/>
        </w:rPr>
        <w:tab/>
        <w:t xml:space="preserve">Let image distance be v </w:t>
      </w:r>
    </w:p>
    <w:p w:rsidR="0014269B" w:rsidRPr="0014269B" w:rsidRDefault="0014269B" w:rsidP="0014269B">
      <w:pPr>
        <w:tabs>
          <w:tab w:val="center" w:pos="796"/>
          <w:tab w:val="center" w:pos="1516"/>
          <w:tab w:val="center" w:pos="2236"/>
          <w:tab w:val="center" w:pos="3706"/>
        </w:tabs>
        <w:spacing w:after="139"/>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w:t>
      </w:r>
      <w:r w:rsidRPr="0014269B">
        <w:rPr>
          <w:sz w:val="24"/>
        </w:rPr>
        <w:tab/>
      </w:r>
      <w:r w:rsidRPr="0014269B">
        <w:rPr>
          <w:noProof/>
          <w:sz w:val="24"/>
        </w:rPr>
        <w:drawing>
          <wp:inline distT="0" distB="0" distL="0" distR="0" wp14:anchorId="4ADF12D5" wp14:editId="6AE26505">
            <wp:extent cx="926592" cy="240792"/>
            <wp:effectExtent l="0" t="0" r="0" b="0"/>
            <wp:docPr id="244341" name="Picture 244341"/>
            <wp:cNvGraphicFramePr/>
            <a:graphic xmlns:a="http://schemas.openxmlformats.org/drawingml/2006/main">
              <a:graphicData uri="http://schemas.openxmlformats.org/drawingml/2006/picture">
                <pic:pic xmlns:pic="http://schemas.openxmlformats.org/drawingml/2006/picture">
                  <pic:nvPicPr>
                    <pic:cNvPr id="244341" name="Picture 244341"/>
                    <pic:cNvPicPr/>
                  </pic:nvPicPr>
                  <pic:blipFill>
                    <a:blip r:embed="rId735"/>
                    <a:stretch>
                      <a:fillRect/>
                    </a:stretch>
                  </pic:blipFill>
                  <pic:spPr>
                    <a:xfrm>
                      <a:off x="0" y="0"/>
                      <a:ext cx="926592" cy="240792"/>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2236"/>
          <w:tab w:val="center" w:pos="3392"/>
        </w:tabs>
        <w:spacing w:after="16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 </w:t>
      </w:r>
      <w:r w:rsidRPr="0014269B">
        <w:rPr>
          <w:sz w:val="24"/>
        </w:rPr>
        <w:tab/>
        <w:t xml:space="preserve">v = 30cm </w:t>
      </w:r>
    </w:p>
    <w:p w:rsidR="0014269B" w:rsidRPr="0014269B" w:rsidRDefault="0014269B" w:rsidP="0014269B">
      <w:pPr>
        <w:tabs>
          <w:tab w:val="center" w:pos="796"/>
          <w:tab w:val="center" w:pos="3172"/>
        </w:tabs>
        <w:spacing w:after="184" w:line="270" w:lineRule="auto"/>
        <w:rPr>
          <w:sz w:val="24"/>
        </w:rPr>
      </w:pPr>
      <w:r w:rsidRPr="0014269B">
        <w:rPr>
          <w:sz w:val="24"/>
        </w:rPr>
        <w:t xml:space="preserve"> </w:t>
      </w:r>
      <w:r w:rsidRPr="0014269B">
        <w:rPr>
          <w:sz w:val="24"/>
        </w:rPr>
        <w:tab/>
        <w:t xml:space="preserve"> </w:t>
      </w:r>
      <w:r w:rsidRPr="0014269B">
        <w:rPr>
          <w:sz w:val="24"/>
        </w:rPr>
        <w:tab/>
        <w:t xml:space="preserve">Therefore, image distance = 30cm </w:t>
      </w:r>
    </w:p>
    <w:p w:rsidR="0014269B" w:rsidRPr="0014269B" w:rsidRDefault="0014269B" w:rsidP="0014269B">
      <w:pPr>
        <w:spacing w:after="5" w:line="270" w:lineRule="auto"/>
        <w:ind w:right="12"/>
        <w:rPr>
          <w:sz w:val="24"/>
        </w:rPr>
      </w:pPr>
      <w:r w:rsidRPr="0014269B">
        <w:rPr>
          <w:sz w:val="24"/>
        </w:rPr>
        <w:t>(b)</w:t>
      </w:r>
      <w:r w:rsidRPr="0014269B">
        <w:rPr>
          <w:rFonts w:ascii="Arial" w:eastAsia="Arial" w:hAnsi="Arial" w:cs="Arial"/>
          <w:sz w:val="24"/>
        </w:rPr>
        <w:t xml:space="preserve"> </w:t>
      </w:r>
      <w:r w:rsidRPr="0014269B">
        <w:rPr>
          <w:sz w:val="24"/>
        </w:rPr>
        <w:t xml:space="preserve">(i) Define refractive index. (01mark) </w:t>
      </w:r>
    </w:p>
    <w:p w:rsidR="0014269B" w:rsidRPr="0014269B" w:rsidRDefault="0014269B" w:rsidP="0014269B">
      <w:pPr>
        <w:spacing w:after="5" w:line="270" w:lineRule="auto"/>
        <w:ind w:right="12"/>
        <w:rPr>
          <w:sz w:val="24"/>
        </w:rPr>
      </w:pPr>
      <w:r w:rsidRPr="0014269B">
        <w:rPr>
          <w:sz w:val="24"/>
        </w:rPr>
        <w:t xml:space="preserve">Refractive index, n is the ratio sine of an angle of incidence to the sine of an angle of refraction at the point of incidence.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(ii)</w:t>
      </w:r>
      <w:r w:rsidRPr="0014269B">
        <w:rPr>
          <w:rFonts w:ascii="Arial" w:eastAsia="Arial" w:hAnsi="Arial" w:cs="Arial"/>
          <w:sz w:val="24"/>
        </w:rPr>
        <w:t xml:space="preserve"> </w:t>
      </w:r>
      <w:r w:rsidRPr="0014269B">
        <w:rPr>
          <w:sz w:val="24"/>
        </w:rPr>
        <w:t xml:space="preserve">An equi-convex lens is placed on a horizontal plane mirror and a pin held vertically above the lens is found to coincide with its image when positioned 20.0cm above the lens. When a few drops of a liquid is placed between the lens and the mirror, the pin had to be raised 10.0cm to obtain coincidence with the image. If the refractive index of the convex lens is 1.5, find the refractive index of the liquid. (05marks)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Solution </w:t>
      </w:r>
    </w:p>
    <w:p w:rsidR="0014269B" w:rsidRPr="0014269B" w:rsidRDefault="0014269B" w:rsidP="0014269B">
      <w:pPr>
        <w:spacing w:after="5" w:line="270" w:lineRule="auto"/>
        <w:ind w:right="12"/>
        <w:rPr>
          <w:sz w:val="24"/>
        </w:rPr>
      </w:pPr>
      <w:r w:rsidRPr="0014269B">
        <w:rPr>
          <w:sz w:val="24"/>
        </w:rPr>
        <w:t xml:space="preserve">Focal length of the lens = 20 </w:t>
      </w:r>
    </w:p>
    <w:p w:rsidR="0014269B" w:rsidRPr="0014269B" w:rsidRDefault="0014269B" w:rsidP="0014269B">
      <w:pPr>
        <w:spacing w:after="5" w:line="216" w:lineRule="auto"/>
        <w:ind w:right="834"/>
        <w:rPr>
          <w:sz w:val="24"/>
        </w:rPr>
      </w:pPr>
      <w:r w:rsidRPr="0014269B">
        <w:rPr>
          <w:sz w:val="24"/>
        </w:rPr>
        <w:t xml:space="preserve">Combined focal length of the glass lens and liquid lens = (20+10) = 30 Let the focal length of liquid lens be f, from </w:t>
      </w:r>
      <w:r w:rsidRPr="0014269B">
        <w:rPr>
          <w:noProof/>
          <w:sz w:val="24"/>
        </w:rPr>
        <w:drawing>
          <wp:inline distT="0" distB="0" distL="0" distR="0" wp14:anchorId="0A4A6363" wp14:editId="62D37619">
            <wp:extent cx="728472" cy="262128"/>
            <wp:effectExtent l="0" t="0" r="0" b="0"/>
            <wp:docPr id="244342" name="Picture 244342"/>
            <wp:cNvGraphicFramePr/>
            <a:graphic xmlns:a="http://schemas.openxmlformats.org/drawingml/2006/main">
              <a:graphicData uri="http://schemas.openxmlformats.org/drawingml/2006/picture">
                <pic:pic xmlns:pic="http://schemas.openxmlformats.org/drawingml/2006/picture">
                  <pic:nvPicPr>
                    <pic:cNvPr id="244342" name="Picture 244342"/>
                    <pic:cNvPicPr/>
                  </pic:nvPicPr>
                  <pic:blipFill>
                    <a:blip r:embed="rId736"/>
                    <a:stretch>
                      <a:fillRect/>
                    </a:stretch>
                  </pic:blipFill>
                  <pic:spPr>
                    <a:xfrm>
                      <a:off x="0" y="0"/>
                      <a:ext cx="728472"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Then, </w:t>
      </w:r>
      <w:r w:rsidRPr="0014269B">
        <w:rPr>
          <w:noProof/>
          <w:sz w:val="24"/>
        </w:rPr>
        <w:drawing>
          <wp:inline distT="0" distB="0" distL="0" distR="0" wp14:anchorId="65669291" wp14:editId="2B11BDB0">
            <wp:extent cx="1234440" cy="262128"/>
            <wp:effectExtent l="0" t="0" r="0" b="0"/>
            <wp:docPr id="244343" name="Picture 244343"/>
            <wp:cNvGraphicFramePr/>
            <a:graphic xmlns:a="http://schemas.openxmlformats.org/drawingml/2006/main">
              <a:graphicData uri="http://schemas.openxmlformats.org/drawingml/2006/picture">
                <pic:pic xmlns:pic="http://schemas.openxmlformats.org/drawingml/2006/picture">
                  <pic:nvPicPr>
                    <pic:cNvPr id="244343" name="Picture 244343"/>
                    <pic:cNvPicPr/>
                  </pic:nvPicPr>
                  <pic:blipFill>
                    <a:blip r:embed="rId737"/>
                    <a:stretch>
                      <a:fillRect/>
                    </a:stretch>
                  </pic:blipFill>
                  <pic:spPr>
                    <a:xfrm>
                      <a:off x="0" y="0"/>
                      <a:ext cx="1234440"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Let n be the refractive index of the liquid, from  </w:t>
      </w:r>
    </w:p>
    <w:p w:rsidR="0014269B" w:rsidRPr="0014269B" w:rsidRDefault="0014269B" w:rsidP="0014269B">
      <w:pPr>
        <w:spacing w:after="0"/>
        <w:ind w:right="5516"/>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62A6C9D3" wp14:editId="33998908">
            <wp:extent cx="1146048" cy="274320"/>
            <wp:effectExtent l="0" t="0" r="0" b="0"/>
            <wp:docPr id="244344" name="Picture 244344"/>
            <wp:cNvGraphicFramePr/>
            <a:graphic xmlns:a="http://schemas.openxmlformats.org/drawingml/2006/main">
              <a:graphicData uri="http://schemas.openxmlformats.org/drawingml/2006/picture">
                <pic:pic xmlns:pic="http://schemas.openxmlformats.org/drawingml/2006/picture">
                  <pic:nvPicPr>
                    <pic:cNvPr id="244344" name="Picture 244344"/>
                    <pic:cNvPicPr/>
                  </pic:nvPicPr>
                  <pic:blipFill>
                    <a:blip r:embed="rId738"/>
                    <a:stretch>
                      <a:fillRect/>
                    </a:stretch>
                  </pic:blipFill>
                  <pic:spPr>
                    <a:xfrm>
                      <a:off x="0" y="0"/>
                      <a:ext cx="1146048" cy="27432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r</w:t>
      </w:r>
      <w:r w:rsidRPr="0014269B">
        <w:rPr>
          <w:sz w:val="24"/>
          <w:vertAlign w:val="subscript"/>
        </w:rPr>
        <w:t>2</w:t>
      </w:r>
      <w:r w:rsidRPr="0014269B">
        <w:rPr>
          <w:sz w:val="24"/>
        </w:rPr>
        <w:t xml:space="preserve"> = </w:t>
      </w:r>
      <w:r w:rsidRPr="0014269B">
        <w:rPr>
          <w:noProof/>
          <w:sz w:val="24"/>
        </w:rPr>
        <w:drawing>
          <wp:inline distT="0" distB="0" distL="0" distR="0" wp14:anchorId="242AC888" wp14:editId="185BCDF8">
            <wp:extent cx="118872" cy="67056"/>
            <wp:effectExtent l="0" t="0" r="0" b="0"/>
            <wp:docPr id="244346" name="Picture 244346"/>
            <wp:cNvGraphicFramePr/>
            <a:graphic xmlns:a="http://schemas.openxmlformats.org/drawingml/2006/main">
              <a:graphicData uri="http://schemas.openxmlformats.org/drawingml/2006/picture">
                <pic:pic xmlns:pic="http://schemas.openxmlformats.org/drawingml/2006/picture">
                  <pic:nvPicPr>
                    <pic:cNvPr id="244346" name="Picture 244346"/>
                    <pic:cNvPicPr/>
                  </pic:nvPicPr>
                  <pic:blipFill>
                    <a:blip r:embed="rId655"/>
                    <a:stretch>
                      <a:fillRect/>
                    </a:stretch>
                  </pic:blipFill>
                  <pic:spPr>
                    <a:xfrm>
                      <a:off x="0" y="0"/>
                      <a:ext cx="118872" cy="67056"/>
                    </a:xfrm>
                    <a:prstGeom prst="rect">
                      <a:avLst/>
                    </a:prstGeom>
                  </pic:spPr>
                </pic:pic>
              </a:graphicData>
            </a:graphic>
          </wp:inline>
        </w:drawing>
      </w:r>
      <w:r w:rsidRPr="0014269B">
        <w:rPr>
          <w:sz w:val="24"/>
        </w:rPr>
        <w:t xml:space="preserve"> (plane convex lens) </w:t>
      </w:r>
    </w:p>
    <w:p w:rsidR="0014269B" w:rsidRPr="0014269B" w:rsidRDefault="0014269B" w:rsidP="0014269B">
      <w:pPr>
        <w:spacing w:after="0"/>
        <w:rPr>
          <w:sz w:val="24"/>
        </w:rPr>
      </w:pPr>
      <w:r w:rsidRPr="0014269B">
        <w:rPr>
          <w:noProof/>
        </w:rPr>
        <mc:AlternateContent>
          <mc:Choice Requires="wpg">
            <w:drawing>
              <wp:inline distT="0" distB="0" distL="0" distR="0" wp14:anchorId="14F95E4A" wp14:editId="3DA30364">
                <wp:extent cx="883920" cy="127000"/>
                <wp:effectExtent l="0" t="0" r="0" b="0"/>
                <wp:docPr id="245083" name="Group 245083"/>
                <wp:cNvGraphicFramePr/>
                <a:graphic xmlns:a="http://schemas.openxmlformats.org/drawingml/2006/main">
                  <a:graphicData uri="http://schemas.microsoft.com/office/word/2010/wordprocessingGroup">
                    <wpg:wgp>
                      <wpg:cNvGrpSpPr/>
                      <wpg:grpSpPr>
                        <a:xfrm>
                          <a:off x="0" y="0"/>
                          <a:ext cx="883920" cy="127000"/>
                          <a:chOff x="0" y="0"/>
                          <a:chExt cx="883920" cy="127000"/>
                        </a:xfrm>
                      </wpg:grpSpPr>
                      <pic:pic xmlns:pic="http://schemas.openxmlformats.org/drawingml/2006/picture">
                        <pic:nvPicPr>
                          <pic:cNvPr id="244345" name="Picture 244345"/>
                          <pic:cNvPicPr/>
                        </pic:nvPicPr>
                        <pic:blipFill>
                          <a:blip r:embed="rId739"/>
                          <a:stretch>
                            <a:fillRect/>
                          </a:stretch>
                        </pic:blipFill>
                        <pic:spPr>
                          <a:xfrm>
                            <a:off x="0" y="36576"/>
                            <a:ext cx="51816" cy="73152"/>
                          </a:xfrm>
                          <a:prstGeom prst="rect">
                            <a:avLst/>
                          </a:prstGeom>
                        </pic:spPr>
                      </pic:pic>
                      <pic:pic xmlns:pic="http://schemas.openxmlformats.org/drawingml/2006/picture">
                        <pic:nvPicPr>
                          <pic:cNvPr id="244347" name="Picture 244347"/>
                          <pic:cNvPicPr/>
                        </pic:nvPicPr>
                        <pic:blipFill>
                          <a:blip r:embed="rId740"/>
                          <a:stretch>
                            <a:fillRect/>
                          </a:stretch>
                        </pic:blipFill>
                        <pic:spPr>
                          <a:xfrm>
                            <a:off x="832104" y="36576"/>
                            <a:ext cx="51816" cy="73152"/>
                          </a:xfrm>
                          <a:prstGeom prst="rect">
                            <a:avLst/>
                          </a:prstGeom>
                        </pic:spPr>
                      </pic:pic>
                    </wpg:wgp>
                  </a:graphicData>
                </a:graphic>
              </wp:inline>
            </w:drawing>
          </mc:Choice>
          <mc:Fallback>
            <w:pict>
              <v:group w14:anchorId="4CE3D40B" id="Group 245083" o:spid="_x0000_s1026" style="width:69.6pt;height:10pt;mso-position-horizontal-relative:char;mso-position-vertical-relative:line" coordsize="8839,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">
                <v:shape id="Picture 244345" o:spid="_x0000_s1027" type="#_x0000_t75" style="position:absolute;top:365;width:518;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">
                  <v:imagedata r:id="rId741" o:title=""/>
                </v:shape>
                <v:shape id="Picture 244347" o:spid="_x0000_s1028" type="#_x0000_t75" style="position:absolute;left:8321;top:365;width:518;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">
                  <v:imagedata r:id="rId742" o:title=""/>
                </v:shape>
                <w10:anchorlock/>
              </v:group>
            </w:pict>
          </mc:Fallback>
        </mc:AlternateContent>
      </w:r>
    </w:p>
    <w:p w:rsidR="0014269B" w:rsidRPr="0014269B" w:rsidRDefault="0014269B" w:rsidP="0014269B">
      <w:pPr>
        <w:spacing w:after="0"/>
        <w:rPr>
          <w:sz w:val="24"/>
        </w:rPr>
      </w:pPr>
      <w:r w:rsidRPr="0014269B">
        <w:rPr>
          <w:noProof/>
          <w:sz w:val="24"/>
        </w:rPr>
        <w:drawing>
          <wp:inline distT="0" distB="0" distL="0" distR="0" wp14:anchorId="31C5EA3F" wp14:editId="10B84157">
            <wp:extent cx="960120" cy="188976"/>
            <wp:effectExtent l="0" t="0" r="0" b="0"/>
            <wp:docPr id="244348" name="Picture 244348"/>
            <wp:cNvGraphicFramePr/>
            <a:graphic xmlns:a="http://schemas.openxmlformats.org/drawingml/2006/main">
              <a:graphicData uri="http://schemas.openxmlformats.org/drawingml/2006/picture">
                <pic:pic xmlns:pic="http://schemas.openxmlformats.org/drawingml/2006/picture">
                  <pic:nvPicPr>
                    <pic:cNvPr id="244348" name="Picture 244348"/>
                    <pic:cNvPicPr/>
                  </pic:nvPicPr>
                  <pic:blipFill>
                    <a:blip r:embed="rId743"/>
                    <a:stretch>
                      <a:fillRect/>
                    </a:stretch>
                  </pic:blipFill>
                  <pic:spPr>
                    <a:xfrm>
                      <a:off x="0" y="0"/>
                      <a:ext cx="960120" cy="188976"/>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Refractive index of glass, n = 1.33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8.</w:t>
      </w:r>
      <w:r w:rsidRPr="0014269B">
        <w:rPr>
          <w:rFonts w:ascii="Arial" w:eastAsia="Arial" w:hAnsi="Arial" w:cs="Arial"/>
          <w:sz w:val="24"/>
        </w:rPr>
        <w:t xml:space="preserve"> </w:t>
      </w:r>
      <w:r w:rsidRPr="0014269B">
        <w:rPr>
          <w:sz w:val="24"/>
        </w:rPr>
        <w:t xml:space="preserve">(a) (i)Define the terms linear magnification and angular magnification as applied to a lens. (02marks) </w:t>
      </w:r>
    </w:p>
    <w:p w:rsidR="0014269B" w:rsidRPr="0014269B" w:rsidRDefault="0014269B" w:rsidP="0014269B">
      <w:pPr>
        <w:spacing w:after="0"/>
        <w:ind w:right="3062"/>
        <w:rPr>
          <w:sz w:val="24"/>
        </w:rPr>
      </w:pPr>
      <w:r w:rsidRPr="0014269B">
        <w:rPr>
          <w:sz w:val="24"/>
        </w:rPr>
        <w:lastRenderedPageBreak/>
        <w:t xml:space="preserve"> </w:t>
      </w:r>
    </w:p>
    <w:p w:rsidR="0014269B" w:rsidRPr="0014269B" w:rsidRDefault="0014269B" w:rsidP="0014269B">
      <w:pPr>
        <w:keepNext/>
        <w:keepLines/>
        <w:spacing w:after="136" w:line="262" w:lineRule="auto"/>
        <w:outlineLvl w:val="1"/>
        <w:rPr>
          <w:b/>
          <w:sz w:val="24"/>
        </w:rPr>
      </w:pPr>
      <w:r w:rsidRPr="0014269B">
        <w:rPr>
          <w:b/>
          <w:sz w:val="24"/>
        </w:rPr>
        <w:t>Linear magnification</w:t>
      </w:r>
      <w:r w:rsidRPr="0014269B">
        <w:rPr>
          <w:sz w:val="24"/>
        </w:rPr>
        <w:t xml:space="preserve">, m, </w:t>
      </w:r>
      <w:r w:rsidRPr="0014269B">
        <w:rPr>
          <w:b/>
          <w:noProof/>
          <w:sz w:val="24"/>
        </w:rPr>
        <w:drawing>
          <wp:inline distT="0" distB="0" distL="0" distR="0" wp14:anchorId="07AF60E7" wp14:editId="6E253D88">
            <wp:extent cx="1981200" cy="271272"/>
            <wp:effectExtent l="0" t="0" r="0" b="0"/>
            <wp:docPr id="244349" name="Picture 244349"/>
            <wp:cNvGraphicFramePr/>
            <a:graphic xmlns:a="http://schemas.openxmlformats.org/drawingml/2006/main">
              <a:graphicData uri="http://schemas.openxmlformats.org/drawingml/2006/picture">
                <pic:pic xmlns:pic="http://schemas.openxmlformats.org/drawingml/2006/picture">
                  <pic:nvPicPr>
                    <pic:cNvPr id="244349" name="Picture 244349"/>
                    <pic:cNvPicPr/>
                  </pic:nvPicPr>
                  <pic:blipFill>
                    <a:blip r:embed="rId744"/>
                    <a:stretch>
                      <a:fillRect/>
                    </a:stretch>
                  </pic:blipFill>
                  <pic:spPr>
                    <a:xfrm>
                      <a:off x="0" y="0"/>
                      <a:ext cx="1981200" cy="27127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b/>
          <w:sz w:val="24"/>
        </w:rPr>
        <w:t xml:space="preserve">                                             </w:t>
      </w:r>
    </w:p>
    <w:p w:rsidR="0014269B" w:rsidRPr="0014269B" w:rsidRDefault="0014269B" w:rsidP="0014269B">
      <w:pPr>
        <w:spacing w:after="5" w:line="270" w:lineRule="auto"/>
        <w:ind w:right="12"/>
        <w:rPr>
          <w:sz w:val="24"/>
        </w:rPr>
      </w:pPr>
      <w:r w:rsidRPr="0014269B">
        <w:rPr>
          <w:b/>
          <w:sz w:val="24"/>
        </w:rPr>
        <w:t>Angular magnification (magnifying power, M)</w:t>
      </w:r>
      <w:r w:rsidRPr="0014269B">
        <w:rPr>
          <w:sz w:val="24"/>
        </w:rPr>
        <w:t xml:space="preserve"> is the ratio of the angle, α’, subtended at the eye by the image when using an instrument to the angle, α, subtended at unaided eye by the object. </w:t>
      </w:r>
    </w:p>
    <w:p w:rsidR="0014269B" w:rsidRPr="0014269B" w:rsidRDefault="0014269B" w:rsidP="0014269B">
      <w:pPr>
        <w:spacing w:after="0"/>
        <w:rPr>
          <w:sz w:val="24"/>
        </w:rPr>
      </w:pPr>
      <w:r w:rsidRPr="0014269B">
        <w:rPr>
          <w:noProof/>
          <w:sz w:val="24"/>
        </w:rPr>
        <w:drawing>
          <wp:inline distT="0" distB="0" distL="0" distR="0" wp14:anchorId="25B66C6A" wp14:editId="6269E876">
            <wp:extent cx="27432" cy="51816"/>
            <wp:effectExtent l="0" t="0" r="0" b="0"/>
            <wp:docPr id="244350" name="Picture 244350"/>
            <wp:cNvGraphicFramePr/>
            <a:graphic xmlns:a="http://schemas.openxmlformats.org/drawingml/2006/main">
              <a:graphicData uri="http://schemas.openxmlformats.org/drawingml/2006/picture">
                <pic:pic xmlns:pic="http://schemas.openxmlformats.org/drawingml/2006/picture">
                  <pic:nvPicPr>
                    <pic:cNvPr id="244350" name="Picture 244350"/>
                    <pic:cNvPicPr/>
                  </pic:nvPicPr>
                  <pic:blipFill>
                    <a:blip r:embed="rId745"/>
                    <a:stretch>
                      <a:fillRect/>
                    </a:stretch>
                  </pic:blipFill>
                  <pic:spPr>
                    <a:xfrm>
                      <a:off x="0" y="0"/>
                      <a:ext cx="27432" cy="51816"/>
                    </a:xfrm>
                    <a:prstGeom prst="rect">
                      <a:avLst/>
                    </a:prstGeom>
                  </pic:spPr>
                </pic:pic>
              </a:graphicData>
            </a:graphic>
          </wp:inline>
        </w:drawing>
      </w:r>
    </w:p>
    <w:p w:rsidR="0014269B" w:rsidRPr="0014269B" w:rsidRDefault="0014269B" w:rsidP="0014269B">
      <w:pPr>
        <w:spacing w:after="5" w:line="270" w:lineRule="auto"/>
        <w:ind w:right="12"/>
        <w:rPr>
          <w:sz w:val="24"/>
        </w:rPr>
      </w:pPr>
      <w:r w:rsidRPr="0014269B">
        <w:rPr>
          <w:sz w:val="24"/>
        </w:rPr>
        <w:t xml:space="preserve">M = </w:t>
      </w:r>
      <w:r w:rsidRPr="0014269B">
        <w:rPr>
          <w:noProof/>
          <w:sz w:val="24"/>
        </w:rPr>
        <w:drawing>
          <wp:inline distT="0" distB="0" distL="0" distR="0" wp14:anchorId="1407DB6D" wp14:editId="0C798EF0">
            <wp:extent cx="121920" cy="225552"/>
            <wp:effectExtent l="0" t="0" r="0" b="0"/>
            <wp:docPr id="244351" name="Picture 244351"/>
            <wp:cNvGraphicFramePr/>
            <a:graphic xmlns:a="http://schemas.openxmlformats.org/drawingml/2006/main">
              <a:graphicData uri="http://schemas.openxmlformats.org/drawingml/2006/picture">
                <pic:pic xmlns:pic="http://schemas.openxmlformats.org/drawingml/2006/picture">
                  <pic:nvPicPr>
                    <pic:cNvPr id="244351" name="Picture 244351"/>
                    <pic:cNvPicPr/>
                  </pic:nvPicPr>
                  <pic:blipFill>
                    <a:blip r:embed="rId746"/>
                    <a:stretch>
                      <a:fillRect/>
                    </a:stretch>
                  </pic:blipFill>
                  <pic:spPr>
                    <a:xfrm>
                      <a:off x="0" y="0"/>
                      <a:ext cx="121920" cy="225552"/>
                    </a:xfrm>
                    <a:prstGeom prst="rect">
                      <a:avLst/>
                    </a:prstGeom>
                  </pic:spPr>
                </pic:pic>
              </a:graphicData>
            </a:graphic>
          </wp:inline>
        </w:drawing>
      </w:r>
      <w:r w:rsidRPr="0014269B">
        <w:rPr>
          <w:sz w:val="24"/>
        </w:rPr>
        <w:t xml:space="preserve"> where α’ and α are in radians </w:t>
      </w:r>
    </w:p>
    <w:p w:rsidR="0014269B" w:rsidRPr="0014269B" w:rsidRDefault="0014269B" w:rsidP="0014269B">
      <w:pPr>
        <w:spacing w:after="35" w:line="231" w:lineRule="auto"/>
        <w:ind w:right="8581"/>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(ii) Derive the expression for the magnifying power of a magnifying glass when the final image is formed at the near point (04marks)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132" w:line="262" w:lineRule="auto"/>
        <w:outlineLvl w:val="1"/>
        <w:rPr>
          <w:b/>
          <w:sz w:val="24"/>
        </w:rPr>
      </w:pPr>
      <w:r w:rsidRPr="0014269B">
        <w:rPr>
          <w:b/>
          <w:sz w:val="24"/>
        </w:rPr>
        <w:t xml:space="preserve">Solution  </w:t>
      </w:r>
    </w:p>
    <w:p w:rsidR="0014269B" w:rsidRPr="0014269B" w:rsidRDefault="0014269B" w:rsidP="0014269B">
      <w:pPr>
        <w:spacing w:after="5" w:line="218" w:lineRule="auto"/>
        <w:ind w:right="12"/>
        <w:rPr>
          <w:sz w:val="24"/>
        </w:rPr>
      </w:pPr>
      <w:r w:rsidRPr="0014269B">
        <w:rPr>
          <w:sz w:val="24"/>
        </w:rPr>
        <w:t xml:space="preserve">Consider a lens l, which forms an image I of height h’, at distance v from the lens of object an object, O of height, h, placed a distance u, from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noProof/>
          <w:sz w:val="24"/>
        </w:rPr>
        <w:lastRenderedPageBreak/>
        <w:drawing>
          <wp:anchor distT="0" distB="0" distL="114300" distR="114300" simplePos="0" relativeHeight="251700224" behindDoc="0" locked="0" layoutInCell="1" allowOverlap="0" wp14:anchorId="2E6D325A" wp14:editId="2E318422">
            <wp:simplePos x="0" y="0"/>
            <wp:positionH relativeFrom="column">
              <wp:posOffset>1521206</wp:posOffset>
            </wp:positionH>
            <wp:positionV relativeFrom="paragraph">
              <wp:posOffset>2479294</wp:posOffset>
            </wp:positionV>
            <wp:extent cx="414528" cy="246888"/>
            <wp:effectExtent l="0" t="0" r="0" b="0"/>
            <wp:wrapSquare wrapText="bothSides"/>
            <wp:docPr id="244352" name="Picture 244352"/>
            <wp:cNvGraphicFramePr/>
            <a:graphic xmlns:a="http://schemas.openxmlformats.org/drawingml/2006/main">
              <a:graphicData uri="http://schemas.openxmlformats.org/drawingml/2006/picture">
                <pic:pic xmlns:pic="http://schemas.openxmlformats.org/drawingml/2006/picture">
                  <pic:nvPicPr>
                    <pic:cNvPr id="244352" name="Picture 244352"/>
                    <pic:cNvPicPr/>
                  </pic:nvPicPr>
                  <pic:blipFill>
                    <a:blip r:embed="rId747"/>
                    <a:stretch>
                      <a:fillRect/>
                    </a:stretch>
                  </pic:blipFill>
                  <pic:spPr>
                    <a:xfrm>
                      <a:off x="0" y="0"/>
                      <a:ext cx="414528" cy="246888"/>
                    </a:xfrm>
                    <a:prstGeom prst="rect">
                      <a:avLst/>
                    </a:prstGeom>
                  </pic:spPr>
                </pic:pic>
              </a:graphicData>
            </a:graphic>
          </wp:anchor>
        </w:drawing>
      </w:r>
      <w:r w:rsidRPr="0014269B">
        <w:rPr>
          <w:sz w:val="24"/>
        </w:rPr>
        <w:t xml:space="preserve"> </w:t>
      </w:r>
      <w:r w:rsidRPr="0014269B">
        <w:rPr>
          <w:noProof/>
        </w:rPr>
        <mc:AlternateContent>
          <mc:Choice Requires="wpg">
            <w:drawing>
              <wp:inline distT="0" distB="0" distL="0" distR="0" wp14:anchorId="3CA6D33C" wp14:editId="67027831">
                <wp:extent cx="4037839" cy="2703356"/>
                <wp:effectExtent l="0" t="0" r="0" b="0"/>
                <wp:docPr id="236284" name="Group 236284"/>
                <wp:cNvGraphicFramePr/>
                <a:graphic xmlns:a="http://schemas.openxmlformats.org/drawingml/2006/main">
                  <a:graphicData uri="http://schemas.microsoft.com/office/word/2010/wordprocessingGroup">
                    <wpg:wgp>
                      <wpg:cNvGrpSpPr/>
                      <wpg:grpSpPr>
                        <a:xfrm>
                          <a:off x="0" y="0"/>
                          <a:ext cx="4037839" cy="2703356"/>
                          <a:chOff x="0" y="0"/>
                          <a:chExt cx="4037839" cy="2703356"/>
                        </a:xfrm>
                      </wpg:grpSpPr>
                      <wps:wsp>
                        <wps:cNvPr id="38559" name="Rectangle 38559"/>
                        <wps:cNvSpPr/>
                        <wps:spPr>
                          <a:xfrm>
                            <a:off x="0" y="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0" name="Rectangle 38560"/>
                        <wps:cNvSpPr/>
                        <wps:spPr>
                          <a:xfrm>
                            <a:off x="0" y="12649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1" name="Rectangle 38561"/>
                        <wps:cNvSpPr/>
                        <wps:spPr>
                          <a:xfrm>
                            <a:off x="0" y="25374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2" name="Rectangle 38562"/>
                        <wps:cNvSpPr/>
                        <wps:spPr>
                          <a:xfrm>
                            <a:off x="0" y="38100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3" name="Rectangle 38563"/>
                        <wps:cNvSpPr/>
                        <wps:spPr>
                          <a:xfrm>
                            <a:off x="0" y="50749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4" name="Rectangle 38564"/>
                        <wps:cNvSpPr/>
                        <wps:spPr>
                          <a:xfrm>
                            <a:off x="0" y="63474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5" name="Rectangle 38565"/>
                        <wps:cNvSpPr/>
                        <wps:spPr>
                          <a:xfrm>
                            <a:off x="0" y="76200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6" name="Rectangle 38566"/>
                        <wps:cNvSpPr/>
                        <wps:spPr>
                          <a:xfrm>
                            <a:off x="0" y="88849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7" name="Rectangle 38567"/>
                        <wps:cNvSpPr/>
                        <wps:spPr>
                          <a:xfrm>
                            <a:off x="0" y="101574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8" name="Rectangle 38568"/>
                        <wps:cNvSpPr/>
                        <wps:spPr>
                          <a:xfrm>
                            <a:off x="0" y="114300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69" name="Rectangle 38569"/>
                        <wps:cNvSpPr/>
                        <wps:spPr>
                          <a:xfrm>
                            <a:off x="0" y="126949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0" name="Rectangle 38570"/>
                        <wps:cNvSpPr/>
                        <wps:spPr>
                          <a:xfrm>
                            <a:off x="0" y="139674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1" name="Rectangle 38571"/>
                        <wps:cNvSpPr/>
                        <wps:spPr>
                          <a:xfrm>
                            <a:off x="0" y="152400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2" name="Rectangle 38572"/>
                        <wps:cNvSpPr/>
                        <wps:spPr>
                          <a:xfrm>
                            <a:off x="0" y="165049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3" name="Rectangle 38573"/>
                        <wps:cNvSpPr/>
                        <wps:spPr>
                          <a:xfrm>
                            <a:off x="0" y="1777746"/>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4" name="Rectangle 38574"/>
                        <wps:cNvSpPr/>
                        <wps:spPr>
                          <a:xfrm>
                            <a:off x="0" y="1905000"/>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75" name="Rectangle 38575"/>
                        <wps:cNvSpPr/>
                        <wps:spPr>
                          <a:xfrm>
                            <a:off x="0" y="2113027"/>
                            <a:ext cx="662803" cy="206453"/>
                          </a:xfrm>
                          <a:prstGeom prst="rect">
                            <a:avLst/>
                          </a:prstGeom>
                          <a:ln>
                            <a:noFill/>
                          </a:ln>
                        </wps:spPr>
                        <wps:txbx>
                          <w:txbxContent>
                            <w:p w:rsidR="0014269B" w:rsidRDefault="0014269B" w:rsidP="0014269B">
                              <w:r>
                                <w:t>tan θ   =</w:t>
                              </w:r>
                            </w:p>
                          </w:txbxContent>
                        </wps:txbx>
                        <wps:bodyPr horzOverflow="overflow" vert="horz" lIns="0" tIns="0" rIns="0" bIns="0" rtlCol="0">
                          <a:noAutofit/>
                        </wps:bodyPr>
                      </wps:wsp>
                      <wps:wsp>
                        <wps:cNvPr id="38576" name="Rectangle 38576"/>
                        <wps:cNvSpPr/>
                        <wps:spPr>
                          <a:xfrm>
                            <a:off x="500126" y="2054008"/>
                            <a:ext cx="89513" cy="143911"/>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38577" name="Rectangle 38577"/>
                        <wps:cNvSpPr/>
                        <wps:spPr>
                          <a:xfrm>
                            <a:off x="499364" y="2220124"/>
                            <a:ext cx="93398" cy="143911"/>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39" name="Shape 248739"/>
                        <wps:cNvSpPr/>
                        <wps:spPr>
                          <a:xfrm>
                            <a:off x="499364" y="2179320"/>
                            <a:ext cx="71628" cy="9906"/>
                          </a:xfrm>
                          <a:custGeom>
                            <a:avLst/>
                            <a:gdLst/>
                            <a:ahLst/>
                            <a:cxnLst/>
                            <a:rect l="0" t="0" r="0" b="0"/>
                            <a:pathLst>
                              <a:path w="71628" h="9906">
                                <a:moveTo>
                                  <a:pt x="0" y="0"/>
                                </a:moveTo>
                                <a:lnTo>
                                  <a:pt x="71628" y="0"/>
                                </a:lnTo>
                                <a:lnTo>
                                  <a:pt x="71628" y="9906"/>
                                </a:lnTo>
                                <a:lnTo>
                                  <a:pt x="0" y="9906"/>
                                </a:lnTo>
                                <a:lnTo>
                                  <a:pt x="0" y="0"/>
                                </a:lnTo>
                              </a:path>
                            </a:pathLst>
                          </a:custGeom>
                          <a:solidFill>
                            <a:srgbClr val="000000"/>
                          </a:solidFill>
                          <a:ln w="0" cap="flat">
                            <a:noFill/>
                            <a:miter lim="127000"/>
                          </a:ln>
                          <a:effectLst/>
                        </wps:spPr>
                        <wps:bodyPr/>
                      </wps:wsp>
                      <wps:wsp>
                        <wps:cNvPr id="38579" name="Rectangle 38579"/>
                        <wps:cNvSpPr/>
                        <wps:spPr>
                          <a:xfrm>
                            <a:off x="570992" y="2113027"/>
                            <a:ext cx="137020"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36008" name="Rectangle 236008"/>
                        <wps:cNvSpPr/>
                        <wps:spPr>
                          <a:xfrm>
                            <a:off x="673862" y="2113027"/>
                            <a:ext cx="100941"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36009" name="Rectangle 236009"/>
                        <wps:cNvSpPr/>
                        <wps:spPr>
                          <a:xfrm>
                            <a:off x="750062" y="2113027"/>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81" name="Rectangle 38581"/>
                        <wps:cNvSpPr/>
                        <wps:spPr>
                          <a:xfrm>
                            <a:off x="784352" y="2054008"/>
                            <a:ext cx="140418" cy="143911"/>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38582" name="Rectangle 38582"/>
                        <wps:cNvSpPr/>
                        <wps:spPr>
                          <a:xfrm>
                            <a:off x="804926" y="2220124"/>
                            <a:ext cx="81310" cy="143911"/>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40" name="Shape 248740"/>
                        <wps:cNvSpPr/>
                        <wps:spPr>
                          <a:xfrm>
                            <a:off x="784352" y="2179320"/>
                            <a:ext cx="105918" cy="9906"/>
                          </a:xfrm>
                          <a:custGeom>
                            <a:avLst/>
                            <a:gdLst/>
                            <a:ahLst/>
                            <a:cxnLst/>
                            <a:rect l="0" t="0" r="0" b="0"/>
                            <a:pathLst>
                              <a:path w="105918" h="9906">
                                <a:moveTo>
                                  <a:pt x="0" y="0"/>
                                </a:moveTo>
                                <a:lnTo>
                                  <a:pt x="105918" y="0"/>
                                </a:lnTo>
                                <a:lnTo>
                                  <a:pt x="105918" y="9906"/>
                                </a:lnTo>
                                <a:lnTo>
                                  <a:pt x="0" y="9906"/>
                                </a:lnTo>
                                <a:lnTo>
                                  <a:pt x="0" y="0"/>
                                </a:lnTo>
                              </a:path>
                            </a:pathLst>
                          </a:custGeom>
                          <a:solidFill>
                            <a:srgbClr val="000000"/>
                          </a:solidFill>
                          <a:ln w="0" cap="flat">
                            <a:noFill/>
                            <a:miter lim="127000"/>
                          </a:ln>
                          <a:effectLst/>
                        </wps:spPr>
                        <wps:bodyPr/>
                      </wps:wsp>
                      <wps:wsp>
                        <wps:cNvPr id="38584" name="Rectangle 38584"/>
                        <wps:cNvSpPr/>
                        <wps:spPr>
                          <a:xfrm>
                            <a:off x="890270" y="2113027"/>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86" name="Rectangle 38586"/>
                        <wps:cNvSpPr/>
                        <wps:spPr>
                          <a:xfrm>
                            <a:off x="0" y="254812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38587" name="Rectangle 38587"/>
                        <wps:cNvSpPr/>
                        <wps:spPr>
                          <a:xfrm>
                            <a:off x="7112" y="2548128"/>
                            <a:ext cx="1382765" cy="206453"/>
                          </a:xfrm>
                          <a:prstGeom prst="rect">
                            <a:avLst/>
                          </a:prstGeom>
                          <a:ln>
                            <a:noFill/>
                          </a:ln>
                        </wps:spPr>
                        <wps:txbx>
                          <w:txbxContent>
                            <w:p w:rsidR="0014269B" w:rsidRDefault="0014269B" w:rsidP="0014269B">
                              <w:r>
                                <w:t xml:space="preserve">Rearrangement, </w:t>
                              </w:r>
                            </w:p>
                          </w:txbxContent>
                        </wps:txbx>
                        <wps:bodyPr horzOverflow="overflow" vert="horz" lIns="0" tIns="0" rIns="0" bIns="0" rtlCol="0">
                          <a:noAutofit/>
                        </wps:bodyPr>
                      </wps:wsp>
                      <wps:wsp>
                        <wps:cNvPr id="38596" name="Rectangle 38596"/>
                        <wps:cNvSpPr/>
                        <wps:spPr>
                          <a:xfrm>
                            <a:off x="1457198" y="254812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38598" name="Picture 38598"/>
                          <pic:cNvPicPr/>
                        </pic:nvPicPr>
                        <pic:blipFill>
                          <a:blip r:embed="rId576"/>
                          <a:stretch>
                            <a:fillRect/>
                          </a:stretch>
                        </pic:blipFill>
                        <pic:spPr>
                          <a:xfrm>
                            <a:off x="117348" y="22225"/>
                            <a:ext cx="3920490" cy="2008505"/>
                          </a:xfrm>
                          <a:prstGeom prst="rect">
                            <a:avLst/>
                          </a:prstGeom>
                        </pic:spPr>
                      </pic:pic>
                    </wpg:wgp>
                  </a:graphicData>
                </a:graphic>
              </wp:inline>
            </w:drawing>
          </mc:Choice>
          <mc:Fallback>
            <w:pict>
              <v:group w14:anchorId="3CA6D33C" id="Group 236284" o:spid="_x0000_s1521" style="width:317.95pt;height:212.85pt;mso-position-horizontal-relative:char;mso-position-vertical-relative:line" coordsize="40378,2703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Q/wCCf/8AxTGi/FP4fsdp8LeMb2KGM9Ut5SGjGPwY/jX1fXyf4B/4tv8A8FB/iFob&#10;/urDxx4etdbtR2a4gPlSAe5HmMfwr6wr7Hiz97mP1xbV4U6nzlFc3/k/Mvkc9DSHL2uj5R/bfP8A&#10;wlnjT4C/D5fm/tzxhFe3MY6m2tVDyZH0fP8AwGvq6vk+/b/hZH/BRaxtl/e2Xw+8LNcSekd1dEAD&#10;6+W6n6V9YUZ5/s+Cy/BdY03N+tWTkv8AyTkClrKcvP8AIKKKK+OOg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vmX9r79vTw&#10;Z+yDeaPpms6TqXiDXdUga6hsdP2IEiDbd7yOcDJBAABPymgD6aorwX9kv9sTwh+154Z1TUvDdnf6&#10;Te6VKkV7p2oBd8e8EqyspIZTg89eOQK96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">
                <v:rect id="Rectangle 38559" o:spid="_x0000_s1522"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" filled="f" stroked="f">
                  <v:textbox inset="0,0,0,0">
                    <w:txbxContent>
                      <w:p w:rsidR="0014269B" w:rsidRDefault="0014269B" w:rsidP="0014269B">
                        <w:r>
                          <w:t xml:space="preserve"> </w:t>
                        </w:r>
                      </w:p>
                    </w:txbxContent>
                  </v:textbox>
                </v:rect>
                <v:rect id="Rectangle 38560" o:spid="_x0000_s1523" style="position:absolute;top:12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" filled="f" stroked="f">
                  <v:textbox inset="0,0,0,0">
                    <w:txbxContent>
                      <w:p w:rsidR="0014269B" w:rsidRDefault="0014269B" w:rsidP="0014269B">
                        <w:r>
                          <w:t xml:space="preserve"> </w:t>
                        </w:r>
                      </w:p>
                    </w:txbxContent>
                  </v:textbox>
                </v:rect>
                <v:rect id="Rectangle 38561" o:spid="_x0000_s1524" style="position:absolute;top:25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La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IxH4wH83QlXQM5/AQAA//8DAFBLAQItABQABgAIAAAAIQDb4fbL7gAAAIUBAAATAAAAAAAA&#10;AAAAAAAAAAAAAABbQ29udGVudF9UeXBlc10ueG1sUEsBAi0AFAAGAAgAAAAhAFr0LFu/AAAAFQEA&#10;AAsAAAAAAAAAAAAAAAAAHwEAAF9yZWxzLy5yZWxzUEsBAi0AFAAGAAgAAAAhAG89ctrHAAAA3gAA&#10;AA8AAAAAAAAAAAAAAAAABwIAAGRycy9kb3ducmV2LnhtbFBLBQYAAAAAAwADALcAAAD7AgAAAAA=&#10;" filled="f" stroked="f">
                  <v:textbox inset="0,0,0,0">
                    <w:txbxContent>
                      <w:p w:rsidR="0014269B" w:rsidRDefault="0014269B" w:rsidP="0014269B">
                        <w:r>
                          <w:t xml:space="preserve"> </w:t>
                        </w:r>
                      </w:p>
                    </w:txbxContent>
                  </v:textbox>
                </v:rect>
                <v:rect id="Rectangle 38562" o:spid="_x0000_s1525" style="position:absolute;top:381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" filled="f" stroked="f">
                  <v:textbox inset="0,0,0,0">
                    <w:txbxContent>
                      <w:p w:rsidR="0014269B" w:rsidRDefault="0014269B" w:rsidP="0014269B">
                        <w:r>
                          <w:t xml:space="preserve"> </w:t>
                        </w:r>
                      </w:p>
                    </w:txbxContent>
                  </v:textbox>
                </v:rect>
                <v:rect id="Rectangle 38563" o:spid="_x0000_s1526" style="position:absolute;top:50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0k2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IiHowH83QlXQM5+AQAA//8DAFBLAQItABQABgAIAAAAIQDb4fbL7gAAAIUBAAATAAAAAAAA&#10;AAAAAAAAAAAAAABbQ29udGVudF9UeXBlc10ueG1sUEsBAi0AFAAGAAgAAAAhAFr0LFu/AAAAFQEA&#10;AAsAAAAAAAAAAAAAAAAAHwEAAF9yZWxzLy5yZWxzUEsBAi0AFAAGAAgAAAAhAPCjSTbHAAAA3gAA&#10;AA8AAAAAAAAAAAAAAAAABwIAAGRycy9kb3ducmV2LnhtbFBLBQYAAAAAAwADALcAAAD7AgAAAAA=&#10;" filled="f" stroked="f">
                  <v:textbox inset="0,0,0,0">
                    <w:txbxContent>
                      <w:p w:rsidR="0014269B" w:rsidRDefault="0014269B" w:rsidP="0014269B">
                        <w:r>
                          <w:t xml:space="preserve"> </w:t>
                        </w:r>
                      </w:p>
                    </w:txbxContent>
                  </v:textbox>
                </v:rect>
                <v:rect id="Rectangle 38564" o:spid="_x0000_s1527" style="position:absolute;top:63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" filled="f" stroked="f">
                  <v:textbox inset="0,0,0,0">
                    <w:txbxContent>
                      <w:p w:rsidR="0014269B" w:rsidRDefault="0014269B" w:rsidP="0014269B">
                        <w:r>
                          <w:t xml:space="preserve"> </w:t>
                        </w:r>
                      </w:p>
                    </w:txbxContent>
                  </v:textbox>
                </v:rect>
                <v:rect id="Rectangle 38565" o:spid="_x0000_s1528" style="position:absolute;top:76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" filled="f" stroked="f">
                  <v:textbox inset="0,0,0,0">
                    <w:txbxContent>
                      <w:p w:rsidR="0014269B" w:rsidRDefault="0014269B" w:rsidP="0014269B">
                        <w:r>
                          <w:t xml:space="preserve"> </w:t>
                        </w:r>
                      </w:p>
                    </w:txbxContent>
                  </v:textbox>
                </v:rect>
                <v:rect id="Rectangle 38566" o:spid="_x0000_s1529" style="position:absolute;top:88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" filled="f" stroked="f">
                  <v:textbox inset="0,0,0,0">
                    <w:txbxContent>
                      <w:p w:rsidR="0014269B" w:rsidRDefault="0014269B" w:rsidP="0014269B">
                        <w:r>
                          <w:t xml:space="preserve"> </w:t>
                        </w:r>
                      </w:p>
                    </w:txbxContent>
                  </v:textbox>
                </v:rect>
                <v:rect id="Rectangle 38567" o:spid="_x0000_s1530" style="position:absolute;top:101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" filled="f" stroked="f">
                  <v:textbox inset="0,0,0,0">
                    <w:txbxContent>
                      <w:p w:rsidR="0014269B" w:rsidRDefault="0014269B" w:rsidP="0014269B">
                        <w:r>
                          <w:t xml:space="preserve"> </w:t>
                        </w:r>
                      </w:p>
                    </w:txbxContent>
                  </v:textbox>
                </v:rect>
                <v:rect id="Rectangle 38568" o:spid="_x0000_s1531" style="position:absolute;top:114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" filled="f" stroked="f">
                  <v:textbox inset="0,0,0,0">
                    <w:txbxContent>
                      <w:p w:rsidR="0014269B" w:rsidRDefault="0014269B" w:rsidP="0014269B">
                        <w:r>
                          <w:t xml:space="preserve"> </w:t>
                        </w:r>
                      </w:p>
                    </w:txbxContent>
                  </v:textbox>
                </v:rect>
                <v:rect id="Rectangle 38569" o:spid="_x0000_s1532" style="position:absolute;top:126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" filled="f" stroked="f">
                  <v:textbox inset="0,0,0,0">
                    <w:txbxContent>
                      <w:p w:rsidR="0014269B" w:rsidRDefault="0014269B" w:rsidP="0014269B">
                        <w:r>
                          <w:t xml:space="preserve"> </w:t>
                        </w:r>
                      </w:p>
                    </w:txbxContent>
                  </v:textbox>
                </v:rect>
                <v:rect id="Rectangle 38570" o:spid="_x0000_s1533" style="position:absolute;top:139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" filled="f" stroked="f">
                  <v:textbox inset="0,0,0,0">
                    <w:txbxContent>
                      <w:p w:rsidR="0014269B" w:rsidRDefault="0014269B" w:rsidP="0014269B">
                        <w:r>
                          <w:t xml:space="preserve"> </w:t>
                        </w:r>
                      </w:p>
                    </w:txbxContent>
                  </v:textbox>
                </v:rect>
                <v:rect id="Rectangle 38571" o:spid="_x0000_s1534" style="position:absolute;top:152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" filled="f" stroked="f">
                  <v:textbox inset="0,0,0,0">
                    <w:txbxContent>
                      <w:p w:rsidR="0014269B" w:rsidRDefault="0014269B" w:rsidP="0014269B">
                        <w:r>
                          <w:t xml:space="preserve"> </w:t>
                        </w:r>
                      </w:p>
                    </w:txbxContent>
                  </v:textbox>
                </v:rect>
                <v:rect id="Rectangle 38572" o:spid="_x0000_s1535" style="position:absolute;top:1650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" filled="f" stroked="f">
                  <v:textbox inset="0,0,0,0">
                    <w:txbxContent>
                      <w:p w:rsidR="0014269B" w:rsidRDefault="0014269B" w:rsidP="0014269B">
                        <w:r>
                          <w:t xml:space="preserve"> </w:t>
                        </w:r>
                      </w:p>
                    </w:txbxContent>
                  </v:textbox>
                </v:rect>
                <v:rect id="Rectangle 38573" o:spid="_x0000_s1536" style="position:absolute;top:177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" filled="f" stroked="f">
                  <v:textbox inset="0,0,0,0">
                    <w:txbxContent>
                      <w:p w:rsidR="0014269B" w:rsidRDefault="0014269B" w:rsidP="0014269B">
                        <w:r>
                          <w:t xml:space="preserve"> </w:t>
                        </w:r>
                      </w:p>
                    </w:txbxContent>
                  </v:textbox>
                </v:rect>
                <v:rect id="Rectangle 38574" o:spid="_x0000_s1537" style="position:absolute;top:19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0ef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pxf/gB9zvhCsjJDQAA//8DAFBLAQItABQABgAIAAAAIQDb4fbL7gAAAIUBAAATAAAAAAAA&#10;AAAAAAAAAAAAAABbQ29udGVudF9UeXBlc10ueG1sUEsBAi0AFAAGAAgAAAAhAFr0LFu/AAAAFQEA&#10;AAsAAAAAAAAAAAAAAAAAHwEAAF9yZWxzLy5yZWxzUEsBAi0AFAAGAAgAAAAhAPqTR5/HAAAA3gAA&#10;AA8AAAAAAAAAAAAAAAAABwIAAGRycy9kb3ducmV2LnhtbFBLBQYAAAAAAwADALcAAAD7AgAAAAA=&#10;" filled="f" stroked="f">
                  <v:textbox inset="0,0,0,0">
                    <w:txbxContent>
                      <w:p w:rsidR="0014269B" w:rsidRDefault="0014269B" w:rsidP="0014269B">
                        <w:r>
                          <w:t xml:space="preserve"> </w:t>
                        </w:r>
                      </w:p>
                    </w:txbxContent>
                  </v:textbox>
                </v:rect>
                <v:rect id="Rectangle 38575" o:spid="_x0000_s1538" style="position:absolute;top:21130;width:66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E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" filled="f" stroked="f">
                  <v:textbox inset="0,0,0,0">
                    <w:txbxContent>
                      <w:p w:rsidR="0014269B" w:rsidRDefault="0014269B" w:rsidP="0014269B">
                        <w:r>
                          <w:t>tan θ   =</w:t>
                        </w:r>
                      </w:p>
                    </w:txbxContent>
                  </v:textbox>
                </v:rect>
                <v:rect id="Rectangle 38576" o:spid="_x0000_s1539" style="position:absolute;left:5001;top:20540;width:8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38577" o:spid="_x0000_s1540" style="position:absolute;left:4993;top:22201;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no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eDKdwv1OuAIy+wUAAP//AwBQSwECLQAUAAYACAAAACEA2+H2y+4AAACFAQAAEwAAAAAA&#10;AAAAAAAAAAAAAAAAW0NvbnRlbnRfVHlwZXNdLnhtbFBLAQItABQABgAIAAAAIQBa9CxbvwAAABUB&#10;AAALAAAAAAAAAAAAAAAAAB8BAABfcmVscy8ucmVsc1BLAQItABQABgAIAAAAIQAKQdno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39" o:spid="_x0000_s1541" style="position:absolute;left:4993;top:21793;width:716;height:99;visibility:visible;mso-wrap-style:square;v-text-anchor:top" coordsize="7162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" path="m,l71628,r,9906l,9906,,e" fillcolor="black" stroked="f" strokeweight="0">
                  <v:stroke miterlimit="83231f" joinstyle="miter"/>
                  <v:path arrowok="t" textboxrect="0,0,71628,9906"/>
                </v:shape>
                <v:rect id="Rectangle 38579" o:spid="_x0000_s1542" style="position:absolute;left:5709;top:21130;width:13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" filled="f" stroked="f">
                  <v:textbox inset="0,0,0,0">
                    <w:txbxContent>
                      <w:p w:rsidR="0014269B" w:rsidRDefault="0014269B" w:rsidP="0014269B">
                        <w:r>
                          <w:t xml:space="preserve">   </w:t>
                        </w:r>
                      </w:p>
                    </w:txbxContent>
                  </v:textbox>
                </v:rect>
                <v:rect id="Rectangle 236008" o:spid="_x0000_s1543" style="position:absolute;left:6738;top:21130;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" filled="f" stroked="f">
                  <v:textbox inset="0,0,0,0">
                    <w:txbxContent>
                      <w:p w:rsidR="0014269B" w:rsidRDefault="0014269B" w:rsidP="0014269B">
                        <w:r>
                          <w:t>=</w:t>
                        </w:r>
                      </w:p>
                    </w:txbxContent>
                  </v:textbox>
                </v:rect>
                <v:rect id="Rectangle 236009" o:spid="_x0000_s1544" style="position:absolute;left:7500;top:211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" filled="f" stroked="f">
                  <v:textbox inset="0,0,0,0">
                    <w:txbxContent>
                      <w:p w:rsidR="0014269B" w:rsidRDefault="0014269B" w:rsidP="0014269B">
                        <w:r>
                          <w:t xml:space="preserve"> </w:t>
                        </w:r>
                      </w:p>
                    </w:txbxContent>
                  </v:textbox>
                </v:rect>
                <v:rect id="Rectangle 38581" o:spid="_x0000_s1545" style="position:absolute;left:7843;top:20540;width:14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38582" o:spid="_x0000_s1546" style="position:absolute;left:8049;top:22201;width:81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40" o:spid="_x0000_s1547" style="position:absolute;left:7843;top:21793;width:1059;height:99;visibility:visible;mso-wrap-style:square;v-text-anchor:top" coordsize="1059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" path="m,l105918,r,9906l,9906,,e" fillcolor="black" stroked="f" strokeweight="0">
                  <v:stroke miterlimit="83231f" joinstyle="miter"/>
                  <v:path arrowok="t" textboxrect="0,0,105918,9906"/>
                </v:shape>
                <v:rect id="Rectangle 38584" o:spid="_x0000_s1548" style="position:absolute;left:8902;top:211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" filled="f" stroked="f">
                  <v:textbox inset="0,0,0,0">
                    <w:txbxContent>
                      <w:p w:rsidR="0014269B" w:rsidRDefault="0014269B" w:rsidP="0014269B">
                        <w:r>
                          <w:t xml:space="preserve"> </w:t>
                        </w:r>
                      </w:p>
                    </w:txbxContent>
                  </v:textbox>
                </v:rect>
                <v:rect id="Rectangle 38586" o:spid="_x0000_s1549" style="position:absolute;top:254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" filled="f" stroked="f">
                  <v:textbox inset="0,0,0,0">
                    <w:txbxContent>
                      <w:p w:rsidR="0014269B" w:rsidRDefault="0014269B" w:rsidP="0014269B">
                        <w:r>
                          <w:t xml:space="preserve"> </w:t>
                        </w:r>
                      </w:p>
                    </w:txbxContent>
                  </v:textbox>
                </v:rect>
                <v:rect id="Rectangle 38587" o:spid="_x0000_s1550" style="position:absolute;left:71;top:25481;width:138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" filled="f" stroked="f">
                  <v:textbox inset="0,0,0,0">
                    <w:txbxContent>
                      <w:p w:rsidR="0014269B" w:rsidRDefault="0014269B" w:rsidP="0014269B">
                        <w:r>
                          <w:t xml:space="preserve">Rearrangement, </w:t>
                        </w:r>
                      </w:p>
                    </w:txbxContent>
                  </v:textbox>
                </v:rect>
                <v:rect id="Rectangle 38596" o:spid="_x0000_s1551" style="position:absolute;left:14571;top:25481;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" filled="f" stroked="f">
                  <v:textbox inset="0,0,0,0">
                    <w:txbxContent>
                      <w:p w:rsidR="0014269B" w:rsidRDefault="0014269B" w:rsidP="0014269B">
                        <w:r>
                          <w:t xml:space="preserve"> </w:t>
                        </w:r>
                      </w:p>
                    </w:txbxContent>
                  </v:textbox>
                </v:rect>
                <v:shape id="Picture 38598" o:spid="_x0000_s1552" type="#_x0000_t75" style="position:absolute;left:1173;top:222;width:39205;height:20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">
                  <v:imagedata r:id="rId748" o:title=""/>
                </v:shape>
                <w10:anchorlock/>
              </v:group>
            </w:pict>
          </mc:Fallback>
        </mc:AlternateContent>
      </w:r>
    </w:p>
    <w:p w:rsidR="0014269B" w:rsidRPr="0014269B" w:rsidRDefault="0014269B" w:rsidP="0014269B">
      <w:pPr>
        <w:spacing w:after="119" w:line="270" w:lineRule="auto"/>
        <w:ind w:right="12"/>
        <w:rPr>
          <w:sz w:val="24"/>
        </w:rPr>
      </w:pPr>
      <w:r w:rsidRPr="0014269B">
        <w:rPr>
          <w:sz w:val="24"/>
        </w:rPr>
        <w:t xml:space="preserve"> Or, magnification M = </w:t>
      </w:r>
      <w:r w:rsidRPr="0014269B">
        <w:rPr>
          <w:noProof/>
          <w:sz w:val="24"/>
        </w:rPr>
        <w:drawing>
          <wp:inline distT="0" distB="0" distL="0" distR="0" wp14:anchorId="64C9D002" wp14:editId="2D3DBF42">
            <wp:extent cx="417576" cy="243840"/>
            <wp:effectExtent l="0" t="0" r="0" b="0"/>
            <wp:docPr id="244353" name="Picture 244353"/>
            <wp:cNvGraphicFramePr/>
            <a:graphic xmlns:a="http://schemas.openxmlformats.org/drawingml/2006/main">
              <a:graphicData uri="http://schemas.openxmlformats.org/drawingml/2006/picture">
                <pic:pic xmlns:pic="http://schemas.openxmlformats.org/drawingml/2006/picture">
                  <pic:nvPicPr>
                    <pic:cNvPr id="244353" name="Picture 244353"/>
                    <pic:cNvPicPr/>
                  </pic:nvPicPr>
                  <pic:blipFill>
                    <a:blip r:embed="rId749"/>
                    <a:stretch>
                      <a:fillRect/>
                    </a:stretch>
                  </pic:blipFill>
                  <pic:spPr>
                    <a:xfrm>
                      <a:off x="0" y="0"/>
                      <a:ext cx="417576" cy="24384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127"/>
        </w:numPr>
        <w:spacing w:after="5" w:line="268" w:lineRule="auto"/>
        <w:ind w:right="6" w:hanging="302"/>
        <w:rPr>
          <w:sz w:val="24"/>
        </w:rPr>
      </w:pPr>
      <w:r w:rsidRPr="0014269B">
        <w:rPr>
          <w:sz w:val="24"/>
        </w:rPr>
        <w:t>An object is placed a distance f + x from a converging lens of focal length, f. the lens produces an image at a distance f+ y from the lens. Show that f</w:t>
      </w:r>
      <w:r w:rsidRPr="0014269B">
        <w:rPr>
          <w:sz w:val="24"/>
          <w:vertAlign w:val="superscript"/>
        </w:rPr>
        <w:t>2</w:t>
      </w:r>
      <w:r w:rsidRPr="0014269B">
        <w:rPr>
          <w:sz w:val="24"/>
        </w:rPr>
        <w:t xml:space="preserve"> = xy. (3marks)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tabs>
          <w:tab w:val="center" w:pos="796"/>
          <w:tab w:val="center" w:pos="2006"/>
        </w:tabs>
        <w:spacing w:after="5" w:line="270" w:lineRule="auto"/>
        <w:rPr>
          <w:sz w:val="24"/>
        </w:rPr>
      </w:pPr>
      <w:r w:rsidRPr="0014269B">
        <w:tab/>
      </w:r>
      <w:r w:rsidRPr="0014269B">
        <w:rPr>
          <w:sz w:val="24"/>
        </w:rPr>
        <w:t xml:space="preserve"> </w:t>
      </w:r>
      <w:r w:rsidRPr="0014269B">
        <w:rPr>
          <w:sz w:val="24"/>
        </w:rPr>
        <w:tab/>
        <w:t xml:space="preserve">From </w:t>
      </w:r>
      <w:r w:rsidRPr="0014269B">
        <w:rPr>
          <w:noProof/>
          <w:sz w:val="24"/>
        </w:rPr>
        <w:drawing>
          <wp:inline distT="0" distB="0" distL="0" distR="0" wp14:anchorId="34DF1B59" wp14:editId="6E28ED09">
            <wp:extent cx="621792" cy="262128"/>
            <wp:effectExtent l="0" t="0" r="0" b="0"/>
            <wp:docPr id="244354" name="Picture 244354"/>
            <wp:cNvGraphicFramePr/>
            <a:graphic xmlns:a="http://schemas.openxmlformats.org/drawingml/2006/main">
              <a:graphicData uri="http://schemas.openxmlformats.org/drawingml/2006/picture">
                <pic:pic xmlns:pic="http://schemas.openxmlformats.org/drawingml/2006/picture">
                  <pic:nvPicPr>
                    <pic:cNvPr id="244354" name="Picture 244354"/>
                    <pic:cNvPicPr/>
                  </pic:nvPicPr>
                  <pic:blipFill>
                    <a:blip r:embed="rId750"/>
                    <a:stretch>
                      <a:fillRect/>
                    </a:stretch>
                  </pic:blipFill>
                  <pic:spPr>
                    <a:xfrm>
                      <a:off x="0" y="0"/>
                      <a:ext cx="621792" cy="262128"/>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210"/>
          <w:tab w:val="center" w:pos="3205"/>
        </w:tabs>
        <w:spacing w:after="0"/>
        <w:rPr>
          <w:sz w:val="24"/>
        </w:rPr>
      </w:pPr>
      <w:r w:rsidRPr="0014269B">
        <w:tab/>
      </w:r>
      <w:r w:rsidRPr="0014269B">
        <w:rPr>
          <w:sz w:val="24"/>
        </w:rPr>
        <w:t xml:space="preserve"> </w:t>
      </w:r>
      <w:r w:rsidRPr="0014269B">
        <w:rPr>
          <w:sz w:val="24"/>
        </w:rPr>
        <w:tab/>
        <w:t xml:space="preserve"> </w:t>
      </w:r>
      <w:r w:rsidRPr="0014269B">
        <w:rPr>
          <w:sz w:val="24"/>
        </w:rPr>
        <w:tab/>
        <w:t xml:space="preserve">    </w:t>
      </w:r>
      <w:r w:rsidRPr="0014269B">
        <w:rPr>
          <w:noProof/>
          <w:sz w:val="24"/>
        </w:rPr>
        <w:drawing>
          <wp:inline distT="0" distB="0" distL="0" distR="0" wp14:anchorId="331A6BF4" wp14:editId="17AC48E2">
            <wp:extent cx="1978152" cy="271272"/>
            <wp:effectExtent l="0" t="0" r="0" b="0"/>
            <wp:docPr id="244355" name="Picture 244355"/>
            <wp:cNvGraphicFramePr/>
            <a:graphic xmlns:a="http://schemas.openxmlformats.org/drawingml/2006/main">
              <a:graphicData uri="http://schemas.openxmlformats.org/drawingml/2006/picture">
                <pic:pic xmlns:pic="http://schemas.openxmlformats.org/drawingml/2006/picture">
                  <pic:nvPicPr>
                    <pic:cNvPr id="244355" name="Picture 244355"/>
                    <pic:cNvPicPr/>
                  </pic:nvPicPr>
                  <pic:blipFill>
                    <a:blip r:embed="rId751"/>
                    <a:stretch>
                      <a:fillRect/>
                    </a:stretch>
                  </pic:blipFill>
                  <pic:spPr>
                    <a:xfrm>
                      <a:off x="0" y="0"/>
                      <a:ext cx="1978152" cy="271272"/>
                    </a:xfrm>
                    <a:prstGeom prst="rect">
                      <a:avLst/>
                    </a:prstGeom>
                  </pic:spPr>
                </pic:pic>
              </a:graphicData>
            </a:graphic>
          </wp:inline>
        </w:drawing>
      </w:r>
      <w:r w:rsidRPr="0014269B">
        <w:rPr>
          <w:sz w:val="24"/>
        </w:rPr>
        <w:t xml:space="preserve"> </w:t>
      </w:r>
    </w:p>
    <w:p w:rsidR="0014269B" w:rsidRPr="0014269B" w:rsidRDefault="0014269B" w:rsidP="0014269B">
      <w:pPr>
        <w:spacing w:after="12"/>
        <w:ind w:right="3054"/>
        <w:jc w:val="center"/>
        <w:rPr>
          <w:sz w:val="24"/>
        </w:rPr>
      </w:pPr>
      <w:r w:rsidRPr="0014269B">
        <w:rPr>
          <w:noProof/>
          <w:sz w:val="24"/>
        </w:rPr>
        <w:drawing>
          <wp:inline distT="0" distB="0" distL="0" distR="0" wp14:anchorId="4774C664" wp14:editId="65EBBE52">
            <wp:extent cx="2023872" cy="164592"/>
            <wp:effectExtent l="0" t="0" r="0" b="0"/>
            <wp:docPr id="244356" name="Picture 244356"/>
            <wp:cNvGraphicFramePr/>
            <a:graphic xmlns:a="http://schemas.openxmlformats.org/drawingml/2006/main">
              <a:graphicData uri="http://schemas.openxmlformats.org/drawingml/2006/picture">
                <pic:pic xmlns:pic="http://schemas.openxmlformats.org/drawingml/2006/picture">
                  <pic:nvPicPr>
                    <pic:cNvPr id="244356" name="Picture 244356"/>
                    <pic:cNvPicPr/>
                  </pic:nvPicPr>
                  <pic:blipFill>
                    <a:blip r:embed="rId752"/>
                    <a:stretch>
                      <a:fillRect/>
                    </a:stretch>
                  </pic:blipFill>
                  <pic:spPr>
                    <a:xfrm>
                      <a:off x="0" y="0"/>
                      <a:ext cx="2023872" cy="16459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f</w:t>
      </w:r>
      <w:r w:rsidRPr="0014269B">
        <w:rPr>
          <w:sz w:val="24"/>
          <w:vertAlign w:val="superscript"/>
        </w:rPr>
        <w:t>2</w:t>
      </w:r>
      <w:r w:rsidRPr="0014269B">
        <w:rPr>
          <w:sz w:val="24"/>
        </w:rPr>
        <w:t xml:space="preserve"> =xy </w:t>
      </w:r>
    </w:p>
    <w:p w:rsidR="0014269B" w:rsidRPr="0014269B" w:rsidRDefault="0014269B" w:rsidP="0014269B">
      <w:pPr>
        <w:spacing w:after="176"/>
        <w:rPr>
          <w:sz w:val="24"/>
        </w:rPr>
      </w:pPr>
      <w:r w:rsidRPr="0014269B">
        <w:rPr>
          <w:sz w:val="24"/>
        </w:rPr>
        <w:t xml:space="preserve"> </w:t>
      </w:r>
    </w:p>
    <w:p w:rsidR="0014269B" w:rsidRPr="0014269B" w:rsidRDefault="0014269B" w:rsidP="0014269B">
      <w:pPr>
        <w:numPr>
          <w:ilvl w:val="0"/>
          <w:numId w:val="127"/>
        </w:numPr>
        <w:spacing w:after="149" w:line="270" w:lineRule="auto"/>
        <w:ind w:right="6" w:hanging="302"/>
        <w:rPr>
          <w:sz w:val="24"/>
        </w:rPr>
      </w:pPr>
      <w:r w:rsidRPr="0014269B">
        <w:rPr>
          <w:sz w:val="24"/>
        </w:rPr>
        <w:t xml:space="preserve">(i) With the aid of a labelled diagram, describe the essential parts of photographic    </w:t>
      </w:r>
    </w:p>
    <w:p w:rsidR="0014269B" w:rsidRPr="0014269B" w:rsidRDefault="0014269B" w:rsidP="0014269B">
      <w:pPr>
        <w:spacing w:after="149" w:line="270" w:lineRule="auto"/>
        <w:ind w:right="12"/>
        <w:rPr>
          <w:sz w:val="24"/>
        </w:rPr>
      </w:pPr>
      <w:r w:rsidRPr="0014269B">
        <w:rPr>
          <w:sz w:val="24"/>
        </w:rPr>
        <w:lastRenderedPageBreak/>
        <w:t xml:space="preserve">           camera.  </w:t>
      </w:r>
    </w:p>
    <w:p w:rsidR="0014269B" w:rsidRPr="0014269B" w:rsidRDefault="0014269B" w:rsidP="0014269B">
      <w:pPr>
        <w:keepNext/>
        <w:keepLines/>
        <w:spacing w:after="108" w:line="262" w:lineRule="auto"/>
        <w:outlineLvl w:val="1"/>
        <w:rPr>
          <w:b/>
          <w:sz w:val="24"/>
        </w:rPr>
      </w:pPr>
      <w:r w:rsidRPr="0014269B">
        <w:rPr>
          <w:b/>
          <w:sz w:val="24"/>
        </w:rPr>
        <w:t xml:space="preserve">Lens camera </w:t>
      </w:r>
    </w:p>
    <w:p w:rsidR="0014269B" w:rsidRPr="0014269B" w:rsidRDefault="0014269B" w:rsidP="0014269B">
      <w:pPr>
        <w:spacing w:after="130"/>
        <w:ind w:right="1438"/>
        <w:jc w:val="center"/>
        <w:rPr>
          <w:sz w:val="24"/>
        </w:rPr>
      </w:pPr>
      <w:r w:rsidRPr="0014269B">
        <w:rPr>
          <w:noProof/>
          <w:sz w:val="24"/>
        </w:rPr>
        <w:drawing>
          <wp:inline distT="0" distB="0" distL="0" distR="0" wp14:anchorId="1FF14162" wp14:editId="05660E2B">
            <wp:extent cx="3134741" cy="1425575"/>
            <wp:effectExtent l="0" t="0" r="0" b="0"/>
            <wp:docPr id="38808" name="Picture 38808"/>
            <wp:cNvGraphicFramePr/>
            <a:graphic xmlns:a="http://schemas.openxmlformats.org/drawingml/2006/main">
              <a:graphicData uri="http://schemas.openxmlformats.org/drawingml/2006/picture">
                <pic:pic xmlns:pic="http://schemas.openxmlformats.org/drawingml/2006/picture">
                  <pic:nvPicPr>
                    <pic:cNvPr id="38808" name="Picture 38808"/>
                    <pic:cNvPicPr/>
                  </pic:nvPicPr>
                  <pic:blipFill>
                    <a:blip r:embed="rId753"/>
                    <a:stretch>
                      <a:fillRect/>
                    </a:stretch>
                  </pic:blipFill>
                  <pic:spPr>
                    <a:xfrm>
                      <a:off x="0" y="0"/>
                      <a:ext cx="3134741" cy="1425575"/>
                    </a:xfrm>
                    <a:prstGeom prst="rect">
                      <a:avLst/>
                    </a:prstGeom>
                  </pic:spPr>
                </pic:pic>
              </a:graphicData>
            </a:graphic>
          </wp:inline>
        </w:drawing>
      </w:r>
      <w:r w:rsidRPr="0014269B">
        <w:rPr>
          <w:sz w:val="24"/>
        </w:rPr>
        <w:t xml:space="preserve"> </w:t>
      </w:r>
    </w:p>
    <w:p w:rsidR="0014269B" w:rsidRPr="0014269B" w:rsidRDefault="0014269B" w:rsidP="0014269B">
      <w:pPr>
        <w:numPr>
          <w:ilvl w:val="0"/>
          <w:numId w:val="128"/>
        </w:numPr>
        <w:spacing w:after="5" w:line="270" w:lineRule="auto"/>
        <w:ind w:right="12" w:hanging="360"/>
        <w:rPr>
          <w:sz w:val="24"/>
        </w:rPr>
      </w:pPr>
      <w:r w:rsidRPr="0014269B">
        <w:rPr>
          <w:sz w:val="24"/>
        </w:rPr>
        <w:t xml:space="preserve">The lens focused light from the object on to film </w:t>
      </w:r>
    </w:p>
    <w:p w:rsidR="0014269B" w:rsidRPr="0014269B" w:rsidRDefault="0014269B" w:rsidP="0014269B">
      <w:pPr>
        <w:numPr>
          <w:ilvl w:val="0"/>
          <w:numId w:val="128"/>
        </w:numPr>
        <w:spacing w:after="5" w:line="270" w:lineRule="auto"/>
        <w:ind w:right="12" w:hanging="360"/>
        <w:rPr>
          <w:sz w:val="24"/>
        </w:rPr>
      </w:pPr>
      <w:r w:rsidRPr="0014269B">
        <w:rPr>
          <w:sz w:val="24"/>
        </w:rPr>
        <w:t xml:space="preserve">The diaphragm controls the amount of light reaching the film </w:t>
      </w:r>
    </w:p>
    <w:p w:rsidR="0014269B" w:rsidRPr="0014269B" w:rsidRDefault="0014269B" w:rsidP="0014269B">
      <w:pPr>
        <w:numPr>
          <w:ilvl w:val="0"/>
          <w:numId w:val="128"/>
        </w:numPr>
        <w:spacing w:after="5" w:line="270" w:lineRule="auto"/>
        <w:ind w:right="12" w:hanging="360"/>
        <w:rPr>
          <w:sz w:val="24"/>
        </w:rPr>
      </w:pPr>
      <w:r w:rsidRPr="0014269B">
        <w:rPr>
          <w:sz w:val="24"/>
        </w:rPr>
        <w:t xml:space="preserve">The shutter controls the exposure time of light reaching the film </w:t>
      </w:r>
    </w:p>
    <w:p w:rsidR="0014269B" w:rsidRPr="0014269B" w:rsidRDefault="0014269B" w:rsidP="0014269B">
      <w:pPr>
        <w:numPr>
          <w:ilvl w:val="0"/>
          <w:numId w:val="128"/>
        </w:numPr>
        <w:spacing w:after="5" w:line="270" w:lineRule="auto"/>
        <w:ind w:right="12" w:hanging="360"/>
        <w:rPr>
          <w:sz w:val="24"/>
        </w:rPr>
      </w:pPr>
      <w:r w:rsidRPr="0014269B">
        <w:rPr>
          <w:sz w:val="24"/>
        </w:rPr>
        <w:t xml:space="preserve">Film contains a photosensitive chemicals and is where the image is stored. </w:t>
      </w:r>
    </w:p>
    <w:p w:rsidR="0014269B" w:rsidRPr="0014269B" w:rsidRDefault="0014269B" w:rsidP="0014269B">
      <w:pPr>
        <w:rPr>
          <w:sz w:val="24"/>
        </w:rPr>
      </w:pP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                 (ii) Explain how chromatic and spherical aberration are minimized in a photographic  </w:t>
      </w:r>
    </w:p>
    <w:p w:rsidR="0014269B" w:rsidRPr="0014269B" w:rsidRDefault="0014269B" w:rsidP="0014269B">
      <w:pPr>
        <w:spacing w:after="183" w:line="270" w:lineRule="auto"/>
        <w:ind w:right="12"/>
        <w:rPr>
          <w:sz w:val="24"/>
        </w:rPr>
      </w:pPr>
      <w:r w:rsidRPr="0014269B">
        <w:rPr>
          <w:sz w:val="24"/>
        </w:rPr>
        <w:t xml:space="preserve">camera (02marks) </w:t>
      </w:r>
    </w:p>
    <w:p w:rsidR="0014269B" w:rsidRPr="0014269B" w:rsidRDefault="0014269B" w:rsidP="0014269B">
      <w:pPr>
        <w:numPr>
          <w:ilvl w:val="0"/>
          <w:numId w:val="129"/>
        </w:numPr>
        <w:spacing w:after="46" w:line="268" w:lineRule="auto"/>
        <w:ind w:right="2" w:hanging="360"/>
        <w:rPr>
          <w:sz w:val="24"/>
        </w:rPr>
      </w:pPr>
      <w:r w:rsidRPr="0014269B">
        <w:rPr>
          <w:color w:val="202124"/>
          <w:sz w:val="24"/>
        </w:rPr>
        <w:t xml:space="preserve">By grinding a lens so that it protrudes more near the center and making some adjustments to the edges, the lens can </w:t>
      </w:r>
      <w:r w:rsidRPr="0014269B">
        <w:rPr>
          <w:b/>
          <w:color w:val="202124"/>
          <w:sz w:val="24"/>
        </w:rPr>
        <w:t>correct</w:t>
      </w:r>
      <w:r w:rsidRPr="0014269B">
        <w:rPr>
          <w:color w:val="202124"/>
          <w:sz w:val="24"/>
        </w:rPr>
        <w:t xml:space="preserve"> for focusing at the edge and allow all light to align properly.</w:t>
      </w:r>
      <w:r w:rsidRPr="0014269B">
        <w:rPr>
          <w:b/>
          <w:sz w:val="24"/>
        </w:rPr>
        <w:t xml:space="preserve"> </w:t>
      </w:r>
    </w:p>
    <w:p w:rsidR="0014269B" w:rsidRPr="0014269B" w:rsidRDefault="0014269B" w:rsidP="0014269B">
      <w:pPr>
        <w:numPr>
          <w:ilvl w:val="0"/>
          <w:numId w:val="129"/>
        </w:numPr>
        <w:spacing w:after="46" w:line="268" w:lineRule="auto"/>
        <w:ind w:right="2" w:hanging="360"/>
        <w:rPr>
          <w:sz w:val="24"/>
        </w:rPr>
      </w:pPr>
      <w:r w:rsidRPr="0014269B">
        <w:rPr>
          <w:color w:val="202124"/>
          <w:sz w:val="24"/>
        </w:rPr>
        <w:t xml:space="preserve">By blocking rays from outer edges of a spherical lens by Aperture blades  to reach the film </w:t>
      </w:r>
    </w:p>
    <w:p w:rsidR="0014269B" w:rsidRPr="0014269B" w:rsidRDefault="0014269B" w:rsidP="0014269B">
      <w:pPr>
        <w:numPr>
          <w:ilvl w:val="0"/>
          <w:numId w:val="129"/>
        </w:numPr>
        <w:spacing w:after="46" w:line="268" w:lineRule="auto"/>
        <w:ind w:right="2" w:hanging="360"/>
        <w:rPr>
          <w:sz w:val="24"/>
        </w:rPr>
      </w:pPr>
      <w:r w:rsidRPr="0014269B">
        <w:rPr>
          <w:color w:val="202124"/>
          <w:sz w:val="24"/>
        </w:rPr>
        <w:t xml:space="preserve">By using combination of lenses of opposite nature (convex &amp; concave) of different materials.  </w:t>
      </w:r>
    </w:p>
    <w:p w:rsidR="0014269B" w:rsidRPr="0014269B" w:rsidRDefault="0014269B" w:rsidP="0014269B">
      <w:pPr>
        <w:spacing w:after="196"/>
        <w:rPr>
          <w:sz w:val="24"/>
        </w:rPr>
      </w:pPr>
      <w:r w:rsidRPr="0014269B">
        <w:rPr>
          <w:sz w:val="24"/>
        </w:rPr>
        <w:t xml:space="preserve"> </w:t>
      </w:r>
    </w:p>
    <w:p w:rsidR="0014269B" w:rsidRPr="0014269B" w:rsidRDefault="0014269B" w:rsidP="0014269B">
      <w:pPr>
        <w:spacing w:after="47" w:line="270" w:lineRule="auto"/>
        <w:ind w:right="12"/>
        <w:rPr>
          <w:sz w:val="24"/>
        </w:rPr>
      </w:pPr>
      <w:r w:rsidRPr="0014269B">
        <w:rPr>
          <w:sz w:val="24"/>
        </w:rPr>
        <w:t>9.</w:t>
      </w:r>
      <w:r w:rsidRPr="0014269B">
        <w:rPr>
          <w:rFonts w:ascii="Arial" w:eastAsia="Arial" w:hAnsi="Arial" w:cs="Arial"/>
          <w:sz w:val="24"/>
        </w:rPr>
        <w:t xml:space="preserve"> </w:t>
      </w:r>
      <w:r w:rsidRPr="0014269B">
        <w:rPr>
          <w:sz w:val="24"/>
        </w:rPr>
        <w:t xml:space="preserve">(a)(i) Explain the terms chromatic and spherical aberration in lens (04marks) </w:t>
      </w:r>
    </w:p>
    <w:p w:rsidR="0014269B" w:rsidRPr="0014269B" w:rsidRDefault="0014269B" w:rsidP="0014269B">
      <w:pPr>
        <w:numPr>
          <w:ilvl w:val="1"/>
          <w:numId w:val="131"/>
        </w:numPr>
        <w:spacing w:after="46" w:line="268" w:lineRule="auto"/>
        <w:ind w:right="6" w:hanging="360"/>
        <w:rPr>
          <w:sz w:val="24"/>
        </w:rPr>
      </w:pPr>
      <w:r w:rsidRPr="0014269B">
        <w:rPr>
          <w:color w:val="202124"/>
          <w:sz w:val="24"/>
        </w:rPr>
        <w:t xml:space="preserve">Spherical aberration occurs when the lens fails to focus all rays falling on it to the same point. Thus images formed by the lens at large apertures are therefore unsharp or blurred at the edges. </w:t>
      </w:r>
    </w:p>
    <w:p w:rsidR="0014269B" w:rsidRPr="0014269B" w:rsidRDefault="0014269B" w:rsidP="0014269B">
      <w:pPr>
        <w:numPr>
          <w:ilvl w:val="1"/>
          <w:numId w:val="131"/>
        </w:numPr>
        <w:spacing w:after="5" w:line="270" w:lineRule="auto"/>
        <w:ind w:right="6" w:hanging="360"/>
        <w:rPr>
          <w:sz w:val="24"/>
        </w:rPr>
      </w:pPr>
      <w:r w:rsidRPr="0014269B">
        <w:rPr>
          <w:sz w:val="24"/>
        </w:rPr>
        <w:t xml:space="preserve">Chromatic aberration occurs when the lens fails to focus all color wavelength to the same point. It gives an image with colored fringes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47" w:line="270" w:lineRule="auto"/>
        <w:ind w:right="12"/>
        <w:rPr>
          <w:sz w:val="24"/>
        </w:rPr>
      </w:pPr>
      <w:r w:rsidRPr="0014269B">
        <w:rPr>
          <w:sz w:val="24"/>
        </w:rPr>
        <w:t>(ii)</w:t>
      </w:r>
      <w:r w:rsidRPr="0014269B">
        <w:rPr>
          <w:rFonts w:ascii="Arial" w:eastAsia="Arial" w:hAnsi="Arial" w:cs="Arial"/>
          <w:sz w:val="24"/>
        </w:rPr>
        <w:t xml:space="preserve"> </w:t>
      </w:r>
      <w:r w:rsidRPr="0014269B">
        <w:rPr>
          <w:sz w:val="24"/>
        </w:rPr>
        <w:t xml:space="preserve">How the aberrations in (a)(i) are above minimized in a reflecting telescope? </w:t>
      </w:r>
    </w:p>
    <w:p w:rsidR="0014269B" w:rsidRPr="0014269B" w:rsidRDefault="0014269B" w:rsidP="0014269B">
      <w:pPr>
        <w:numPr>
          <w:ilvl w:val="0"/>
          <w:numId w:val="130"/>
        </w:numPr>
        <w:spacing w:after="46" w:line="268" w:lineRule="auto"/>
        <w:ind w:right="2" w:hanging="360"/>
        <w:rPr>
          <w:sz w:val="24"/>
        </w:rPr>
      </w:pPr>
      <w:r w:rsidRPr="0014269B">
        <w:rPr>
          <w:color w:val="202124"/>
          <w:sz w:val="24"/>
        </w:rPr>
        <w:t xml:space="preserve">By grinding a lens so that it protrudes more near the center and making some adjustments to the edges, the lens can </w:t>
      </w:r>
      <w:r w:rsidRPr="0014269B">
        <w:rPr>
          <w:b/>
          <w:color w:val="202124"/>
          <w:sz w:val="24"/>
        </w:rPr>
        <w:t>correct</w:t>
      </w:r>
      <w:r w:rsidRPr="0014269B">
        <w:rPr>
          <w:color w:val="202124"/>
          <w:sz w:val="24"/>
        </w:rPr>
        <w:t xml:space="preserve"> for focusing at the edge and allow all light to align properly.</w:t>
      </w:r>
      <w:r w:rsidRPr="0014269B">
        <w:rPr>
          <w:b/>
          <w:sz w:val="24"/>
        </w:rPr>
        <w:t xml:space="preserve"> </w:t>
      </w:r>
    </w:p>
    <w:p w:rsidR="0014269B" w:rsidRPr="0014269B" w:rsidRDefault="0014269B" w:rsidP="0014269B">
      <w:pPr>
        <w:numPr>
          <w:ilvl w:val="0"/>
          <w:numId w:val="130"/>
        </w:numPr>
        <w:spacing w:after="46" w:line="268" w:lineRule="auto"/>
        <w:ind w:right="2" w:hanging="360"/>
        <w:rPr>
          <w:sz w:val="24"/>
        </w:rPr>
      </w:pPr>
      <w:r w:rsidRPr="0014269B">
        <w:rPr>
          <w:color w:val="202124"/>
          <w:sz w:val="24"/>
        </w:rPr>
        <w:lastRenderedPageBreak/>
        <w:t xml:space="preserve">By blocking rays from outer edges of a spherical lens by Aperture blades  to reach the film </w:t>
      </w:r>
    </w:p>
    <w:p w:rsidR="0014269B" w:rsidRPr="0014269B" w:rsidRDefault="0014269B" w:rsidP="0014269B">
      <w:pPr>
        <w:numPr>
          <w:ilvl w:val="0"/>
          <w:numId w:val="130"/>
        </w:numPr>
        <w:spacing w:after="210" w:line="268" w:lineRule="auto"/>
        <w:ind w:right="2" w:hanging="360"/>
        <w:rPr>
          <w:sz w:val="24"/>
        </w:rPr>
      </w:pPr>
      <w:r w:rsidRPr="0014269B">
        <w:rPr>
          <w:color w:val="202124"/>
          <w:sz w:val="24"/>
        </w:rPr>
        <w:t xml:space="preserve">By using combination of lenses of opposite nature (convex &amp; concave) of different materials.  </w:t>
      </w:r>
    </w:p>
    <w:p w:rsidR="0014269B" w:rsidRPr="0014269B" w:rsidRDefault="0014269B" w:rsidP="0014269B">
      <w:pPr>
        <w:numPr>
          <w:ilvl w:val="0"/>
          <w:numId w:val="132"/>
        </w:numPr>
        <w:spacing w:after="116" w:line="270" w:lineRule="auto"/>
        <w:ind w:left="1308" w:right="12" w:hanging="381"/>
        <w:rPr>
          <w:sz w:val="24"/>
        </w:rPr>
      </w:pPr>
      <w:r w:rsidRPr="0014269B">
        <w:rPr>
          <w:sz w:val="24"/>
        </w:rPr>
        <w:t xml:space="preserve">With the aid of a diagram, explain why the image seen in a magnifying glass is almost free from chromatic aberration when the eye is close to the lens. (04mark) </w:t>
      </w:r>
    </w:p>
    <w:p w:rsidR="0014269B" w:rsidRPr="0014269B" w:rsidRDefault="0014269B" w:rsidP="0014269B">
      <w:pPr>
        <w:tabs>
          <w:tab w:val="center" w:pos="927"/>
          <w:tab w:val="center" w:pos="3751"/>
        </w:tabs>
        <w:spacing w:after="110"/>
        <w:rPr>
          <w:sz w:val="24"/>
        </w:rPr>
      </w:pPr>
      <w:r w:rsidRPr="0014269B">
        <w:tab/>
      </w:r>
      <w:r w:rsidRPr="0014269B">
        <w:rPr>
          <w:sz w:val="24"/>
        </w:rPr>
        <w:t xml:space="preserve"> </w:t>
      </w:r>
      <w:r w:rsidRPr="0014269B">
        <w:rPr>
          <w:sz w:val="24"/>
        </w:rPr>
        <w:tab/>
      </w:r>
      <w:r w:rsidRPr="0014269B">
        <w:rPr>
          <w:noProof/>
          <w:sz w:val="24"/>
        </w:rPr>
        <w:drawing>
          <wp:inline distT="0" distB="0" distL="0" distR="0" wp14:anchorId="373A38A0" wp14:editId="4F9B2405">
            <wp:extent cx="3012694" cy="2004695"/>
            <wp:effectExtent l="0" t="0" r="0" b="0"/>
            <wp:docPr id="38916" name="Picture 38916"/>
            <wp:cNvGraphicFramePr/>
            <a:graphic xmlns:a="http://schemas.openxmlformats.org/drawingml/2006/main">
              <a:graphicData uri="http://schemas.openxmlformats.org/drawingml/2006/picture">
                <pic:pic xmlns:pic="http://schemas.openxmlformats.org/drawingml/2006/picture">
                  <pic:nvPicPr>
                    <pic:cNvPr id="38916" name="Picture 38916"/>
                    <pic:cNvPicPr/>
                  </pic:nvPicPr>
                  <pic:blipFill>
                    <a:blip r:embed="rId754"/>
                    <a:stretch>
                      <a:fillRect/>
                    </a:stretch>
                  </pic:blipFill>
                  <pic:spPr>
                    <a:xfrm>
                      <a:off x="0" y="0"/>
                      <a:ext cx="3012694" cy="2004695"/>
                    </a:xfrm>
                    <a:prstGeom prst="rect">
                      <a:avLst/>
                    </a:prstGeom>
                  </pic:spPr>
                </pic:pic>
              </a:graphicData>
            </a:graphic>
          </wp:inline>
        </w:drawing>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  </w:t>
      </w:r>
      <w:r w:rsidRPr="0014269B">
        <w:rPr>
          <w:sz w:val="24"/>
        </w:rPr>
        <w:tab/>
        <w:t xml:space="preserve">When the eye is close to the lens the apparent separation of colors reduce and dispersed colored rays overlap.  </w:t>
      </w:r>
    </w:p>
    <w:p w:rsidR="0014269B" w:rsidRPr="0014269B" w:rsidRDefault="0014269B" w:rsidP="0014269B">
      <w:pPr>
        <w:numPr>
          <w:ilvl w:val="0"/>
          <w:numId w:val="132"/>
        </w:numPr>
        <w:spacing w:after="5" w:line="270" w:lineRule="auto"/>
        <w:ind w:left="1308" w:right="12" w:hanging="381"/>
        <w:rPr>
          <w:sz w:val="24"/>
        </w:rPr>
      </w:pPr>
      <w:r w:rsidRPr="0014269B">
        <w:rPr>
          <w:sz w:val="24"/>
        </w:rPr>
        <w:t xml:space="preserve">A converging lens is used to form an image of an object 1.2m away from a screen </w:t>
      </w:r>
    </w:p>
    <w:p w:rsidR="0014269B" w:rsidRPr="0014269B" w:rsidRDefault="0014269B" w:rsidP="0014269B">
      <w:pPr>
        <w:spacing w:after="185" w:line="270" w:lineRule="auto"/>
        <w:ind w:right="12"/>
        <w:rPr>
          <w:sz w:val="24"/>
        </w:rPr>
      </w:pPr>
      <w:r w:rsidRPr="0014269B">
        <w:rPr>
          <w:sz w:val="24"/>
        </w:rPr>
        <w:t xml:space="preserve">0.05m from the lens. </w:t>
      </w:r>
    </w:p>
    <w:p w:rsidR="0014269B" w:rsidRPr="0014269B" w:rsidRDefault="0014269B" w:rsidP="0014269B">
      <w:pPr>
        <w:spacing w:after="5" w:line="270" w:lineRule="auto"/>
        <w:ind w:right="12"/>
        <w:rPr>
          <w:sz w:val="24"/>
        </w:rPr>
      </w:pPr>
      <w:r w:rsidRPr="0014269B">
        <w:rPr>
          <w:sz w:val="24"/>
        </w:rPr>
        <w:t>(i)</w:t>
      </w:r>
      <w:r w:rsidRPr="0014269B">
        <w:rPr>
          <w:rFonts w:ascii="Arial" w:eastAsia="Arial" w:hAnsi="Arial" w:cs="Arial"/>
          <w:sz w:val="24"/>
        </w:rPr>
        <w:t xml:space="preserve"> </w:t>
      </w:r>
      <w:r w:rsidRPr="0014269B">
        <w:rPr>
          <w:sz w:val="24"/>
        </w:rPr>
        <w:t xml:space="preserve">Find  the focal length of the lens (03marks)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Solution </w:t>
      </w:r>
    </w:p>
    <w:p w:rsidR="0014269B" w:rsidRPr="0014269B" w:rsidRDefault="0014269B" w:rsidP="0014269B">
      <w:pPr>
        <w:spacing w:after="5" w:line="270" w:lineRule="auto"/>
        <w:ind w:right="12"/>
        <w:rPr>
          <w:sz w:val="24"/>
        </w:rPr>
      </w:pPr>
      <w:r w:rsidRPr="0014269B">
        <w:rPr>
          <w:sz w:val="24"/>
        </w:rPr>
        <w:t xml:space="preserve">Let the focal length of the lens be f.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0DC1C21D" wp14:editId="5D409465">
            <wp:extent cx="655320" cy="262128"/>
            <wp:effectExtent l="0" t="0" r="0" b="0"/>
            <wp:docPr id="244357" name="Picture 244357"/>
            <wp:cNvGraphicFramePr/>
            <a:graphic xmlns:a="http://schemas.openxmlformats.org/drawingml/2006/main">
              <a:graphicData uri="http://schemas.openxmlformats.org/drawingml/2006/picture">
                <pic:pic xmlns:pic="http://schemas.openxmlformats.org/drawingml/2006/picture">
                  <pic:nvPicPr>
                    <pic:cNvPr id="244357" name="Picture 244357"/>
                    <pic:cNvPicPr/>
                  </pic:nvPicPr>
                  <pic:blipFill>
                    <a:blip r:embed="rId755"/>
                    <a:stretch>
                      <a:fillRect/>
                    </a:stretch>
                  </pic:blipFill>
                  <pic:spPr>
                    <a:xfrm>
                      <a:off x="0" y="0"/>
                      <a:ext cx="655320"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1189D9EF" wp14:editId="707A673C">
            <wp:extent cx="877824" cy="262128"/>
            <wp:effectExtent l="0" t="0" r="0" b="0"/>
            <wp:docPr id="244358" name="Picture 244358"/>
            <wp:cNvGraphicFramePr/>
            <a:graphic xmlns:a="http://schemas.openxmlformats.org/drawingml/2006/main">
              <a:graphicData uri="http://schemas.openxmlformats.org/drawingml/2006/picture">
                <pic:pic xmlns:pic="http://schemas.openxmlformats.org/drawingml/2006/picture">
                  <pic:nvPicPr>
                    <pic:cNvPr id="244358" name="Picture 244358"/>
                    <pic:cNvPicPr/>
                  </pic:nvPicPr>
                  <pic:blipFill>
                    <a:blip r:embed="rId756"/>
                    <a:stretch>
                      <a:fillRect/>
                    </a:stretch>
                  </pic:blipFill>
                  <pic:spPr>
                    <a:xfrm>
                      <a:off x="0" y="0"/>
                      <a:ext cx="877824" cy="262128"/>
                    </a:xfrm>
                    <a:prstGeom prst="rect">
                      <a:avLst/>
                    </a:prstGeom>
                  </pic:spPr>
                </pic:pic>
              </a:graphicData>
            </a:graphic>
          </wp:inline>
        </w:drawing>
      </w:r>
      <w:r w:rsidRPr="0014269B">
        <w:rPr>
          <w:sz w:val="24"/>
        </w:rPr>
        <w:t xml:space="preserve"> </w:t>
      </w:r>
    </w:p>
    <w:p w:rsidR="0014269B" w:rsidRPr="0014269B" w:rsidRDefault="0014269B" w:rsidP="0014269B">
      <w:pPr>
        <w:spacing w:after="26" w:line="270" w:lineRule="auto"/>
        <w:ind w:right="12"/>
        <w:rPr>
          <w:sz w:val="24"/>
        </w:rPr>
      </w:pPr>
      <w:r w:rsidRPr="0014269B">
        <w:rPr>
          <w:sz w:val="24"/>
        </w:rPr>
        <w:t xml:space="preserve">        f = 0.048 or 4.8cm </w:t>
      </w:r>
    </w:p>
    <w:p w:rsidR="0014269B" w:rsidRPr="0014269B" w:rsidRDefault="0014269B" w:rsidP="0014269B">
      <w:pPr>
        <w:numPr>
          <w:ilvl w:val="0"/>
          <w:numId w:val="133"/>
        </w:numPr>
        <w:spacing w:after="5" w:line="270" w:lineRule="auto"/>
        <w:ind w:right="12" w:hanging="436"/>
        <w:rPr>
          <w:sz w:val="24"/>
        </w:rPr>
      </w:pPr>
      <w:r w:rsidRPr="0014269B">
        <w:rPr>
          <w:sz w:val="24"/>
        </w:rPr>
        <w:t xml:space="preserve">If the lens is used to form an image of a distant object, how far from the screen would the clear image be formed? (02marks) Image of a distant object forms at f = 4.8cm </w:t>
      </w:r>
    </w:p>
    <w:p w:rsidR="0014269B" w:rsidRPr="0014269B" w:rsidRDefault="0014269B" w:rsidP="0014269B">
      <w:pPr>
        <w:numPr>
          <w:ilvl w:val="0"/>
          <w:numId w:val="133"/>
        </w:numPr>
        <w:spacing w:after="5" w:line="270" w:lineRule="auto"/>
        <w:ind w:right="12" w:hanging="436"/>
        <w:rPr>
          <w:sz w:val="24"/>
        </w:rPr>
      </w:pPr>
      <w:r w:rsidRPr="0014269B">
        <w:rPr>
          <w:sz w:val="24"/>
        </w:rPr>
        <w:t xml:space="preserve">State the type of lens that would be placed close to the first lens in order to enable the image in (ii) above to be formed on the screen. (01)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Concave lens </w:t>
      </w:r>
    </w:p>
    <w:p w:rsidR="0014269B" w:rsidRPr="0014269B" w:rsidRDefault="0014269B" w:rsidP="0014269B">
      <w:pPr>
        <w:spacing w:after="36"/>
        <w:rPr>
          <w:sz w:val="24"/>
        </w:rPr>
      </w:pPr>
      <w:r w:rsidRPr="0014269B">
        <w:rPr>
          <w:sz w:val="24"/>
        </w:rPr>
        <w:t xml:space="preserve"> </w:t>
      </w:r>
    </w:p>
    <w:p w:rsidR="0014269B" w:rsidRPr="0014269B" w:rsidRDefault="0014269B" w:rsidP="0014269B">
      <w:pPr>
        <w:numPr>
          <w:ilvl w:val="0"/>
          <w:numId w:val="133"/>
        </w:numPr>
        <w:spacing w:after="5" w:line="270" w:lineRule="auto"/>
        <w:ind w:right="12" w:hanging="436"/>
        <w:rPr>
          <w:sz w:val="24"/>
        </w:rPr>
      </w:pPr>
      <w:r w:rsidRPr="0014269B">
        <w:rPr>
          <w:sz w:val="24"/>
        </w:rPr>
        <w:t xml:space="preserve">Calculate the focal length of the lens you have stated in (iii) above. (03marks) </w:t>
      </w:r>
    </w:p>
    <w:p w:rsidR="0014269B" w:rsidRPr="0014269B" w:rsidRDefault="0014269B" w:rsidP="0014269B">
      <w:pPr>
        <w:spacing w:after="5" w:line="270" w:lineRule="auto"/>
        <w:ind w:right="12"/>
        <w:rPr>
          <w:sz w:val="24"/>
        </w:rPr>
      </w:pPr>
      <w:r w:rsidRPr="0014269B">
        <w:rPr>
          <w:sz w:val="24"/>
        </w:rPr>
        <w:lastRenderedPageBreak/>
        <w:t xml:space="preserve">The combined focal length = 0.05m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22D75898" wp14:editId="3A6E72FF">
            <wp:extent cx="609600" cy="265176"/>
            <wp:effectExtent l="0" t="0" r="0" b="0"/>
            <wp:docPr id="244359" name="Picture 244359"/>
            <wp:cNvGraphicFramePr/>
            <a:graphic xmlns:a="http://schemas.openxmlformats.org/drawingml/2006/main">
              <a:graphicData uri="http://schemas.openxmlformats.org/drawingml/2006/picture">
                <pic:pic xmlns:pic="http://schemas.openxmlformats.org/drawingml/2006/picture">
                  <pic:nvPicPr>
                    <pic:cNvPr id="244359" name="Picture 244359"/>
                    <pic:cNvPicPr/>
                  </pic:nvPicPr>
                  <pic:blipFill>
                    <a:blip r:embed="rId757"/>
                    <a:stretch>
                      <a:fillRect/>
                    </a:stretch>
                  </pic:blipFill>
                  <pic:spPr>
                    <a:xfrm>
                      <a:off x="0" y="0"/>
                      <a:ext cx="609600"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3A3E67D2" wp14:editId="0721AC33">
            <wp:extent cx="1002792" cy="262128"/>
            <wp:effectExtent l="0" t="0" r="0" b="0"/>
            <wp:docPr id="244360" name="Picture 244360"/>
            <wp:cNvGraphicFramePr/>
            <a:graphic xmlns:a="http://schemas.openxmlformats.org/drawingml/2006/main">
              <a:graphicData uri="http://schemas.openxmlformats.org/drawingml/2006/picture">
                <pic:pic xmlns:pic="http://schemas.openxmlformats.org/drawingml/2006/picture">
                  <pic:nvPicPr>
                    <pic:cNvPr id="244360" name="Picture 244360"/>
                    <pic:cNvPicPr/>
                  </pic:nvPicPr>
                  <pic:blipFill>
                    <a:blip r:embed="rId758"/>
                    <a:stretch>
                      <a:fillRect/>
                    </a:stretch>
                  </pic:blipFill>
                  <pic:spPr>
                    <a:xfrm>
                      <a:off x="0" y="0"/>
                      <a:ext cx="1002792"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 = -1.2m </w:t>
      </w:r>
    </w:p>
    <w:p w:rsidR="0014269B" w:rsidRPr="0014269B" w:rsidRDefault="0014269B" w:rsidP="0014269B">
      <w:pPr>
        <w:spacing w:after="5" w:line="270" w:lineRule="auto"/>
        <w:ind w:right="12"/>
        <w:rPr>
          <w:sz w:val="24"/>
        </w:rPr>
      </w:pPr>
      <w:r w:rsidRPr="0014269B">
        <w:rPr>
          <w:sz w:val="24"/>
        </w:rPr>
        <w:t xml:space="preserve">Therefore the focal length of lens = 1.2m = 120cm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10.</w:t>
      </w:r>
      <w:r w:rsidRPr="0014269B">
        <w:rPr>
          <w:rFonts w:ascii="Arial" w:eastAsia="Arial" w:hAnsi="Arial" w:cs="Arial"/>
          <w:sz w:val="24"/>
        </w:rPr>
        <w:t xml:space="preserve"> </w:t>
      </w:r>
      <w:r w:rsidRPr="0014269B">
        <w:rPr>
          <w:sz w:val="24"/>
        </w:rPr>
        <w:t xml:space="preserve">(a) Define terms; principal focus and power of a lens (02marks) </w:t>
      </w:r>
    </w:p>
    <w:p w:rsidR="0014269B" w:rsidRPr="0014269B" w:rsidRDefault="0014269B" w:rsidP="0014269B">
      <w:pPr>
        <w:spacing w:after="25" w:line="270" w:lineRule="auto"/>
        <w:ind w:right="12"/>
        <w:rPr>
          <w:sz w:val="24"/>
        </w:rPr>
      </w:pPr>
      <w:r w:rsidRPr="0014269B">
        <w:rPr>
          <w:sz w:val="24"/>
        </w:rPr>
        <w:t xml:space="preserve">      Principal focus of a lens is a point on principal where rays parallel and close to principal axis converge or appear to diverge from after refraction through the lens. </w:t>
      </w:r>
    </w:p>
    <w:p w:rsidR="0014269B" w:rsidRPr="0014269B" w:rsidRDefault="0014269B" w:rsidP="0014269B">
      <w:pPr>
        <w:numPr>
          <w:ilvl w:val="0"/>
          <w:numId w:val="134"/>
        </w:numPr>
        <w:spacing w:after="133" w:line="270" w:lineRule="auto"/>
        <w:ind w:right="376" w:hanging="360"/>
        <w:rPr>
          <w:sz w:val="24"/>
        </w:rPr>
      </w:pPr>
      <w:r w:rsidRPr="0014269B">
        <w:rPr>
          <w:sz w:val="24"/>
        </w:rPr>
        <w:t xml:space="preserve">Derive the relation between the focal length, f, object distance, u, and image distance, v, for a thin lens. (07marks) </w:t>
      </w:r>
      <w:r w:rsidRPr="0014269B">
        <w:rPr>
          <w:b/>
          <w:sz w:val="24"/>
        </w:rPr>
        <w:t xml:space="preserve">Solution </w:t>
      </w:r>
    </w:p>
    <w:p w:rsidR="0014269B" w:rsidRPr="0014269B" w:rsidRDefault="0014269B" w:rsidP="0014269B">
      <w:pPr>
        <w:spacing w:after="5" w:line="270" w:lineRule="auto"/>
        <w:ind w:right="12"/>
        <w:rPr>
          <w:sz w:val="24"/>
        </w:rPr>
      </w:pPr>
      <w:r w:rsidRPr="0014269B">
        <w:rPr>
          <w:sz w:val="24"/>
        </w:rPr>
        <w:t xml:space="preserve">Consider in each case a ray incident on the same lens at a small height </w:t>
      </w:r>
      <w:r w:rsidRPr="0014269B">
        <w:rPr>
          <w:b/>
          <w:sz w:val="24"/>
        </w:rPr>
        <w:t>h</w:t>
      </w:r>
      <w:r w:rsidRPr="0014269B">
        <w:rPr>
          <w:sz w:val="24"/>
        </w:rPr>
        <w:t xml:space="preserve"> above the principal </w:t>
      </w:r>
    </w:p>
    <w:p w:rsidR="0014269B" w:rsidRPr="0014269B" w:rsidRDefault="0014269B" w:rsidP="0014269B">
      <w:pPr>
        <w:spacing w:after="5" w:line="270" w:lineRule="auto"/>
        <w:ind w:right="12"/>
        <w:rPr>
          <w:sz w:val="24"/>
        </w:rPr>
      </w:pPr>
      <w:r w:rsidRPr="0014269B">
        <w:rPr>
          <w:sz w:val="24"/>
        </w:rPr>
        <w:t xml:space="preserve">axis as shown: </w:t>
      </w:r>
    </w:p>
    <w:p w:rsidR="0014269B" w:rsidRPr="0014269B" w:rsidRDefault="0014269B" w:rsidP="0014269B">
      <w:pPr>
        <w:spacing w:after="0"/>
        <w:ind w:right="606"/>
        <w:rPr>
          <w:sz w:val="24"/>
        </w:rPr>
      </w:pPr>
      <w:r w:rsidRPr="0014269B">
        <w:rPr>
          <w:sz w:val="24"/>
        </w:rPr>
        <w:t xml:space="preserve"> </w:t>
      </w:r>
    </w:p>
    <w:p w:rsidR="0014269B" w:rsidRPr="0014269B" w:rsidRDefault="0014269B" w:rsidP="0014269B">
      <w:pPr>
        <w:spacing w:after="21"/>
        <w:rPr>
          <w:sz w:val="24"/>
        </w:rPr>
      </w:pPr>
      <w:r w:rsidRPr="0014269B">
        <w:rPr>
          <w:sz w:val="24"/>
        </w:rPr>
        <w:t xml:space="preserve"> </w:t>
      </w:r>
      <w:r w:rsidRPr="0014269B">
        <w:rPr>
          <w:noProof/>
          <w:sz w:val="24"/>
        </w:rPr>
        <w:drawing>
          <wp:inline distT="0" distB="0" distL="0" distR="0" wp14:anchorId="31D7C9E4" wp14:editId="3E68ED7F">
            <wp:extent cx="5492750" cy="1841500"/>
            <wp:effectExtent l="0" t="0" r="0" b="0"/>
            <wp:docPr id="39180" name="Picture 39180"/>
            <wp:cNvGraphicFramePr/>
            <a:graphic xmlns:a="http://schemas.openxmlformats.org/drawingml/2006/main">
              <a:graphicData uri="http://schemas.openxmlformats.org/drawingml/2006/picture">
                <pic:pic xmlns:pic="http://schemas.openxmlformats.org/drawingml/2006/picture">
                  <pic:nvPicPr>
                    <pic:cNvPr id="39180" name="Picture 39180"/>
                    <pic:cNvPicPr/>
                  </pic:nvPicPr>
                  <pic:blipFill>
                    <a:blip r:embed="rId542"/>
                    <a:stretch>
                      <a:fillRect/>
                    </a:stretch>
                  </pic:blipFill>
                  <pic:spPr>
                    <a:xfrm>
                      <a:off x="0" y="0"/>
                      <a:ext cx="5492750" cy="184150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Fig (i), the ray parallel and close to principal axis is converged to the focal point </w:t>
      </w:r>
      <w:r w:rsidRPr="0014269B">
        <w:rPr>
          <w:b/>
          <w:sz w:val="24"/>
        </w:rPr>
        <w:t>F</w:t>
      </w:r>
      <w:r w:rsidRPr="0014269B">
        <w:rPr>
          <w:sz w:val="24"/>
        </w:rPr>
        <w:t xml:space="preserve"> and suffer a </w:t>
      </w:r>
      <w:r w:rsidRPr="0014269B">
        <w:rPr>
          <w:b/>
          <w:sz w:val="24"/>
        </w:rPr>
        <w:t>small</w:t>
      </w:r>
      <w:r w:rsidRPr="0014269B">
        <w:rPr>
          <w:sz w:val="24"/>
        </w:rPr>
        <w:t xml:space="preserve"> deviation </w:t>
      </w:r>
      <w:r w:rsidRPr="0014269B">
        <w:rPr>
          <w:b/>
          <w:sz w:val="24"/>
        </w:rPr>
        <w:t>d</w:t>
      </w:r>
      <w:r w:rsidRPr="0014269B">
        <w:rPr>
          <w:sz w:val="24"/>
        </w:rPr>
        <w:t xml:space="preserve"> </w:t>
      </w:r>
    </w:p>
    <w:p w:rsidR="0014269B" w:rsidRPr="0014269B" w:rsidRDefault="0014269B" w:rsidP="0014269B">
      <w:pPr>
        <w:spacing w:after="152" w:line="270" w:lineRule="auto"/>
        <w:ind w:right="12"/>
        <w:rPr>
          <w:sz w:val="24"/>
        </w:rPr>
      </w:pPr>
      <w:r w:rsidRPr="0014269B">
        <w:rPr>
          <w:sz w:val="24"/>
        </w:rPr>
        <w:t xml:space="preserve">Then, </w:t>
      </w:r>
      <w:r w:rsidRPr="0014269B">
        <w:rPr>
          <w:b/>
          <w:sz w:val="24"/>
        </w:rPr>
        <w:t xml:space="preserve">d  </w:t>
      </w:r>
      <w:r w:rsidRPr="0014269B">
        <w:rPr>
          <w:noProof/>
          <w:sz w:val="24"/>
        </w:rPr>
        <w:drawing>
          <wp:inline distT="0" distB="0" distL="0" distR="0" wp14:anchorId="5A6BE76B" wp14:editId="7899DC3E">
            <wp:extent cx="94488" cy="54864"/>
            <wp:effectExtent l="0" t="0" r="0" b="0"/>
            <wp:docPr id="244362" name="Picture 244362"/>
            <wp:cNvGraphicFramePr/>
            <a:graphic xmlns:a="http://schemas.openxmlformats.org/drawingml/2006/main">
              <a:graphicData uri="http://schemas.openxmlformats.org/drawingml/2006/picture">
                <pic:pic xmlns:pic="http://schemas.openxmlformats.org/drawingml/2006/picture">
                  <pic:nvPicPr>
                    <pic:cNvPr id="244362" name="Picture 244362"/>
                    <pic:cNvPicPr/>
                  </pic:nvPicPr>
                  <pic:blipFill>
                    <a:blip r:embed="rId759"/>
                    <a:stretch>
                      <a:fillRect/>
                    </a:stretch>
                  </pic:blipFill>
                  <pic:spPr>
                    <a:xfrm>
                      <a:off x="0" y="0"/>
                      <a:ext cx="94488" cy="54864"/>
                    </a:xfrm>
                    <a:prstGeom prst="rect">
                      <a:avLst/>
                    </a:prstGeom>
                  </pic:spPr>
                </pic:pic>
              </a:graphicData>
            </a:graphic>
          </wp:inline>
        </w:drawing>
      </w:r>
      <w:r w:rsidRPr="0014269B">
        <w:rPr>
          <w:sz w:val="24"/>
        </w:rPr>
        <w:t xml:space="preserve"> tan d </w:t>
      </w:r>
      <w:r w:rsidRPr="0014269B">
        <w:rPr>
          <w:noProof/>
          <w:sz w:val="24"/>
        </w:rPr>
        <w:drawing>
          <wp:inline distT="0" distB="0" distL="0" distR="0" wp14:anchorId="41A337B3" wp14:editId="2D9CAD90">
            <wp:extent cx="1929384" cy="268224"/>
            <wp:effectExtent l="0" t="0" r="0" b="0"/>
            <wp:docPr id="244361" name="Picture 244361"/>
            <wp:cNvGraphicFramePr/>
            <a:graphic xmlns:a="http://schemas.openxmlformats.org/drawingml/2006/main">
              <a:graphicData uri="http://schemas.openxmlformats.org/drawingml/2006/picture">
                <pic:pic xmlns:pic="http://schemas.openxmlformats.org/drawingml/2006/picture">
                  <pic:nvPicPr>
                    <pic:cNvPr id="244361" name="Picture 244361"/>
                    <pic:cNvPicPr/>
                  </pic:nvPicPr>
                  <pic:blipFill>
                    <a:blip r:embed="rId760"/>
                    <a:stretch>
                      <a:fillRect/>
                    </a:stretch>
                  </pic:blipFill>
                  <pic:spPr>
                    <a:xfrm>
                      <a:off x="0" y="0"/>
                      <a:ext cx="1929384" cy="268224"/>
                    </a:xfrm>
                    <a:prstGeom prst="rect">
                      <a:avLst/>
                    </a:prstGeom>
                  </pic:spPr>
                </pic:pic>
              </a:graphicData>
            </a:graphic>
          </wp:inline>
        </w:drawing>
      </w:r>
      <w:r w:rsidRPr="0014269B">
        <w:rPr>
          <w:sz w:val="24"/>
        </w:rPr>
        <w:t xml:space="preserve"> </w:t>
      </w:r>
    </w:p>
    <w:p w:rsidR="0014269B" w:rsidRPr="0014269B" w:rsidRDefault="0014269B" w:rsidP="0014269B">
      <w:pPr>
        <w:spacing w:after="83" w:line="270" w:lineRule="auto"/>
        <w:ind w:right="12"/>
        <w:rPr>
          <w:sz w:val="24"/>
        </w:rPr>
      </w:pPr>
      <w:r w:rsidRPr="0014269B">
        <w:rPr>
          <w:sz w:val="24"/>
        </w:rPr>
        <w:t xml:space="preserve">From Fig (ii), the ray from a point object </w:t>
      </w:r>
      <w:r w:rsidRPr="0014269B">
        <w:rPr>
          <w:b/>
          <w:sz w:val="24"/>
        </w:rPr>
        <w:t xml:space="preserve">O </w:t>
      </w:r>
      <w:r w:rsidRPr="0014269B">
        <w:rPr>
          <w:sz w:val="24"/>
        </w:rPr>
        <w:t xml:space="preserve">suffers the same small deviation </w:t>
      </w:r>
      <w:r w:rsidRPr="0014269B">
        <w:rPr>
          <w:b/>
          <w:sz w:val="24"/>
        </w:rPr>
        <w:t xml:space="preserve">D </w:t>
      </w:r>
      <w:r w:rsidRPr="0014269B">
        <w:rPr>
          <w:sz w:val="24"/>
        </w:rPr>
        <w:t xml:space="preserve">to give rise to a point image </w:t>
      </w:r>
      <w:r w:rsidRPr="0014269B">
        <w:rPr>
          <w:b/>
          <w:sz w:val="24"/>
        </w:rPr>
        <w:t>I</w:t>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geometry, d = α </w:t>
      </w:r>
      <w:r w:rsidRPr="0014269B">
        <w:rPr>
          <w:noProof/>
          <w:sz w:val="24"/>
        </w:rPr>
        <w:drawing>
          <wp:inline distT="0" distB="0" distL="0" distR="0" wp14:anchorId="6EBB377D" wp14:editId="1F4CAFDF">
            <wp:extent cx="2685289" cy="246888"/>
            <wp:effectExtent l="0" t="0" r="0" b="0"/>
            <wp:docPr id="244363" name="Picture 244363"/>
            <wp:cNvGraphicFramePr/>
            <a:graphic xmlns:a="http://schemas.openxmlformats.org/drawingml/2006/main">
              <a:graphicData uri="http://schemas.openxmlformats.org/drawingml/2006/picture">
                <pic:pic xmlns:pic="http://schemas.openxmlformats.org/drawingml/2006/picture">
                  <pic:nvPicPr>
                    <pic:cNvPr id="244363" name="Picture 244363"/>
                    <pic:cNvPicPr/>
                  </pic:nvPicPr>
                  <pic:blipFill>
                    <a:blip r:embed="rId761"/>
                    <a:stretch>
                      <a:fillRect/>
                    </a:stretch>
                  </pic:blipFill>
                  <pic:spPr>
                    <a:xfrm>
                      <a:off x="0" y="0"/>
                      <a:ext cx="2685289" cy="246888"/>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1516"/>
          <w:tab w:val="center" w:pos="4054"/>
        </w:tabs>
        <w:spacing w:after="5"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sz w:val="24"/>
        </w:rPr>
        <w:tab/>
        <w:t xml:space="preserve">d = </w:t>
      </w:r>
      <w:r w:rsidRPr="0014269B">
        <w:rPr>
          <w:noProof/>
          <w:sz w:val="24"/>
        </w:rPr>
        <w:drawing>
          <wp:inline distT="0" distB="0" distL="0" distR="0" wp14:anchorId="5C03C26B" wp14:editId="17467CDB">
            <wp:extent cx="2048256" cy="243840"/>
            <wp:effectExtent l="0" t="0" r="0" b="0"/>
            <wp:docPr id="244364" name="Picture 244364"/>
            <wp:cNvGraphicFramePr/>
            <a:graphic xmlns:a="http://schemas.openxmlformats.org/drawingml/2006/main">
              <a:graphicData uri="http://schemas.openxmlformats.org/drawingml/2006/picture">
                <pic:pic xmlns:pic="http://schemas.openxmlformats.org/drawingml/2006/picture">
                  <pic:nvPicPr>
                    <pic:cNvPr id="244364" name="Picture 244364"/>
                    <pic:cNvPicPr/>
                  </pic:nvPicPr>
                  <pic:blipFill>
                    <a:blip r:embed="rId546"/>
                    <a:stretch>
                      <a:fillRect/>
                    </a:stretch>
                  </pic:blipFill>
                  <pic:spPr>
                    <a:xfrm>
                      <a:off x="0" y="0"/>
                      <a:ext cx="2048256" cy="24384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Equating equations (i) and (ii) gives </w:t>
      </w:r>
    </w:p>
    <w:p w:rsidR="0014269B" w:rsidRPr="0014269B" w:rsidRDefault="0014269B" w:rsidP="0014269B">
      <w:pPr>
        <w:spacing w:after="0"/>
        <w:rPr>
          <w:sz w:val="24"/>
        </w:rPr>
      </w:pPr>
      <w:r w:rsidRPr="0014269B">
        <w:rPr>
          <w:noProof/>
        </w:rPr>
        <mc:AlternateContent>
          <mc:Choice Requires="wpg">
            <w:drawing>
              <wp:inline distT="0" distB="0" distL="0" distR="0" wp14:anchorId="0630AC50" wp14:editId="144F28DF">
                <wp:extent cx="709168" cy="127000"/>
                <wp:effectExtent l="0" t="0" r="0" b="0"/>
                <wp:docPr id="245089" name="Group 245089"/>
                <wp:cNvGraphicFramePr/>
                <a:graphic xmlns:a="http://schemas.openxmlformats.org/drawingml/2006/main">
                  <a:graphicData uri="http://schemas.microsoft.com/office/word/2010/wordprocessingGroup">
                    <wpg:wgp>
                      <wpg:cNvGrpSpPr/>
                      <wpg:grpSpPr>
                        <a:xfrm>
                          <a:off x="0" y="0"/>
                          <a:ext cx="709168" cy="127000"/>
                          <a:chOff x="0" y="0"/>
                          <a:chExt cx="709168" cy="127000"/>
                        </a:xfrm>
                      </wpg:grpSpPr>
                      <pic:pic xmlns:pic="http://schemas.openxmlformats.org/drawingml/2006/picture">
                        <pic:nvPicPr>
                          <pic:cNvPr id="244365" name="Picture 244365"/>
                          <pic:cNvPicPr/>
                        </pic:nvPicPr>
                        <pic:blipFill>
                          <a:blip r:embed="rId762"/>
                          <a:stretch>
                            <a:fillRect/>
                          </a:stretch>
                        </pic:blipFill>
                        <pic:spPr>
                          <a:xfrm>
                            <a:off x="0" y="36576"/>
                            <a:ext cx="64008" cy="76200"/>
                          </a:xfrm>
                          <a:prstGeom prst="rect">
                            <a:avLst/>
                          </a:prstGeom>
                        </pic:spPr>
                      </pic:pic>
                      <pic:pic xmlns:pic="http://schemas.openxmlformats.org/drawingml/2006/picture">
                        <pic:nvPicPr>
                          <pic:cNvPr id="244366" name="Picture 244366"/>
                          <pic:cNvPicPr/>
                        </pic:nvPicPr>
                        <pic:blipFill>
                          <a:blip r:embed="rId762"/>
                          <a:stretch>
                            <a:fillRect/>
                          </a:stretch>
                        </pic:blipFill>
                        <pic:spPr>
                          <a:xfrm>
                            <a:off x="355600" y="36576"/>
                            <a:ext cx="64008" cy="76200"/>
                          </a:xfrm>
                          <a:prstGeom prst="rect">
                            <a:avLst/>
                          </a:prstGeom>
                        </pic:spPr>
                      </pic:pic>
                      <pic:pic xmlns:pic="http://schemas.openxmlformats.org/drawingml/2006/picture">
                        <pic:nvPicPr>
                          <pic:cNvPr id="244367" name="Picture 244367"/>
                          <pic:cNvPicPr/>
                        </pic:nvPicPr>
                        <pic:blipFill>
                          <a:blip r:embed="rId763"/>
                          <a:stretch>
                            <a:fillRect/>
                          </a:stretch>
                        </pic:blipFill>
                        <pic:spPr>
                          <a:xfrm>
                            <a:off x="641096" y="36576"/>
                            <a:ext cx="64008" cy="76200"/>
                          </a:xfrm>
                          <a:prstGeom prst="rect">
                            <a:avLst/>
                          </a:prstGeom>
                        </pic:spPr>
                      </pic:pic>
                    </wpg:wgp>
                  </a:graphicData>
                </a:graphic>
              </wp:inline>
            </w:drawing>
          </mc:Choice>
          <mc:Fallback>
            <w:pict>
              <v:group w14:anchorId="48255B11" id="Group 245089" o:spid="_x0000_s1026" style="width:55.85pt;height:10pt;mso-position-horizontal-relative:char;mso-position-vertical-relative:line" coordsize="7091,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">
                <v:shape id="Picture 244365" o:spid="_x0000_s1027" type="#_x0000_t75" style="position:absolute;top:365;width:640;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">
                  <v:imagedata r:id="rId764" o:title=""/>
                </v:shape>
                <v:shape id="Picture 244366" o:spid="_x0000_s1028" type="#_x0000_t75" style="position:absolute;left:3556;top:365;width:640;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">
                  <v:imagedata r:id="rId764" o:title=""/>
                </v:shape>
                <v:shape id="Picture 244367" o:spid="_x0000_s1029" type="#_x0000_t75" style="position:absolute;left:6410;top:365;width:641;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">
                  <v:imagedata r:id="rId765" o:title=""/>
                </v:shape>
                <w10:anchorlock/>
              </v:group>
            </w:pict>
          </mc:Fallback>
        </mc:AlternateContent>
      </w:r>
    </w:p>
    <w:p w:rsidR="0014269B" w:rsidRPr="0014269B" w:rsidRDefault="0014269B" w:rsidP="0014269B">
      <w:pPr>
        <w:spacing w:after="0"/>
        <w:rPr>
          <w:sz w:val="24"/>
        </w:rPr>
      </w:pPr>
      <w:r w:rsidRPr="0014269B">
        <w:rPr>
          <w:noProof/>
          <w:sz w:val="24"/>
        </w:rPr>
        <w:drawing>
          <wp:inline distT="0" distB="0" distL="0" distR="0" wp14:anchorId="3BDFA224" wp14:editId="0D5C2296">
            <wp:extent cx="716280" cy="182880"/>
            <wp:effectExtent l="0" t="0" r="0" b="0"/>
            <wp:docPr id="244368" name="Picture 244368"/>
            <wp:cNvGraphicFramePr/>
            <a:graphic xmlns:a="http://schemas.openxmlformats.org/drawingml/2006/main">
              <a:graphicData uri="http://schemas.openxmlformats.org/drawingml/2006/picture">
                <pic:pic xmlns:pic="http://schemas.openxmlformats.org/drawingml/2006/picture">
                  <pic:nvPicPr>
                    <pic:cNvPr id="244368" name="Picture 244368"/>
                    <pic:cNvPicPr/>
                  </pic:nvPicPr>
                  <pic:blipFill>
                    <a:blip r:embed="rId766"/>
                    <a:stretch>
                      <a:fillRect/>
                    </a:stretch>
                  </pic:blipFill>
                  <pic:spPr>
                    <a:xfrm>
                      <a:off x="0" y="0"/>
                      <a:ext cx="716280" cy="18288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lastRenderedPageBreak/>
        <w:t xml:space="preserve">Thus  </w:t>
      </w:r>
      <w:r w:rsidRPr="0014269B">
        <w:rPr>
          <w:noProof/>
          <w:sz w:val="24"/>
        </w:rPr>
        <w:drawing>
          <wp:inline distT="0" distB="0" distL="0" distR="0" wp14:anchorId="22A7905D" wp14:editId="1159F849">
            <wp:extent cx="646176" cy="262128"/>
            <wp:effectExtent l="0" t="0" r="0" b="0"/>
            <wp:docPr id="244369" name="Picture 244369"/>
            <wp:cNvGraphicFramePr/>
            <a:graphic xmlns:a="http://schemas.openxmlformats.org/drawingml/2006/main">
              <a:graphicData uri="http://schemas.openxmlformats.org/drawingml/2006/picture">
                <pic:pic xmlns:pic="http://schemas.openxmlformats.org/drawingml/2006/picture">
                  <pic:nvPicPr>
                    <pic:cNvPr id="244369" name="Picture 244369"/>
                    <pic:cNvPicPr/>
                  </pic:nvPicPr>
                  <pic:blipFill>
                    <a:blip r:embed="rId767"/>
                    <a:stretch>
                      <a:fillRect/>
                    </a:stretch>
                  </pic:blipFill>
                  <pic:spPr>
                    <a:xfrm>
                      <a:off x="0" y="0"/>
                      <a:ext cx="646176"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96"/>
        <w:rPr>
          <w:sz w:val="24"/>
        </w:rPr>
      </w:pPr>
      <w:r w:rsidRPr="0014269B">
        <w:rPr>
          <w:sz w:val="24"/>
        </w:rPr>
        <w:t xml:space="preserve"> </w:t>
      </w:r>
    </w:p>
    <w:p w:rsidR="0014269B" w:rsidRPr="0014269B" w:rsidRDefault="0014269B" w:rsidP="0014269B">
      <w:pPr>
        <w:numPr>
          <w:ilvl w:val="0"/>
          <w:numId w:val="134"/>
        </w:numPr>
        <w:spacing w:after="43" w:line="270" w:lineRule="auto"/>
        <w:ind w:right="376" w:hanging="360"/>
        <w:rPr>
          <w:sz w:val="24"/>
        </w:rPr>
      </w:pPr>
      <w:r w:rsidRPr="0014269B">
        <w:rPr>
          <w:sz w:val="24"/>
        </w:rPr>
        <w:t xml:space="preserve">A thin converging lend P, of focal length 10 cm and a thin diverging lens, Q, of focal length, 15 cm are placed coaxially 50 cm apart. If an object O is placed 12 cm from P on the side remote from Q. </w:t>
      </w:r>
    </w:p>
    <w:p w:rsidR="0014269B" w:rsidRPr="0014269B" w:rsidRDefault="0014269B" w:rsidP="0014269B">
      <w:pPr>
        <w:numPr>
          <w:ilvl w:val="1"/>
          <w:numId w:val="134"/>
        </w:numPr>
        <w:spacing w:after="5" w:line="270" w:lineRule="auto"/>
        <w:ind w:right="186" w:hanging="720"/>
        <w:rPr>
          <w:sz w:val="24"/>
        </w:rPr>
      </w:pPr>
      <w:r w:rsidRPr="0014269B">
        <w:rPr>
          <w:sz w:val="24"/>
        </w:rPr>
        <w:t xml:space="preserve">Find the position, mature and magnification of the final image. (07marks) In lens P f= 12 u = 10 v = ?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4396BA59" wp14:editId="0877BA28">
            <wp:extent cx="643128" cy="262128"/>
            <wp:effectExtent l="0" t="0" r="0" b="0"/>
            <wp:docPr id="244370" name="Picture 244370"/>
            <wp:cNvGraphicFramePr/>
            <a:graphic xmlns:a="http://schemas.openxmlformats.org/drawingml/2006/main">
              <a:graphicData uri="http://schemas.openxmlformats.org/drawingml/2006/picture">
                <pic:pic xmlns:pic="http://schemas.openxmlformats.org/drawingml/2006/picture">
                  <pic:nvPicPr>
                    <pic:cNvPr id="244370" name="Picture 244370"/>
                    <pic:cNvPicPr/>
                  </pic:nvPicPr>
                  <pic:blipFill>
                    <a:blip r:embed="rId768"/>
                    <a:stretch>
                      <a:fillRect/>
                    </a:stretch>
                  </pic:blipFill>
                  <pic:spPr>
                    <a:xfrm>
                      <a:off x="0" y="0"/>
                      <a:ext cx="643128" cy="262128"/>
                    </a:xfrm>
                    <a:prstGeom prst="rect">
                      <a:avLst/>
                    </a:prstGeom>
                  </pic:spPr>
                </pic:pic>
              </a:graphicData>
            </a:graphic>
          </wp:inline>
        </w:drawing>
      </w:r>
      <w:r w:rsidRPr="0014269B">
        <w:rPr>
          <w:sz w:val="24"/>
        </w:rPr>
        <w:t xml:space="preserve">         </w:t>
      </w:r>
    </w:p>
    <w:p w:rsidR="0014269B" w:rsidRPr="0014269B" w:rsidRDefault="0014269B" w:rsidP="0014269B">
      <w:pPr>
        <w:spacing w:after="120" w:line="270" w:lineRule="auto"/>
        <w:ind w:right="12"/>
        <w:rPr>
          <w:sz w:val="24"/>
        </w:rPr>
      </w:pPr>
      <w:r w:rsidRPr="0014269B">
        <w:rPr>
          <w:sz w:val="24"/>
        </w:rPr>
        <w:t xml:space="preserve">   </w:t>
      </w:r>
      <w:r w:rsidRPr="0014269B">
        <w:rPr>
          <w:noProof/>
          <w:sz w:val="24"/>
        </w:rPr>
        <w:drawing>
          <wp:inline distT="0" distB="0" distL="0" distR="0" wp14:anchorId="742D517E" wp14:editId="099C3B20">
            <wp:extent cx="731520" cy="240792"/>
            <wp:effectExtent l="0" t="0" r="0" b="0"/>
            <wp:docPr id="244371" name="Picture 244371"/>
            <wp:cNvGraphicFramePr/>
            <a:graphic xmlns:a="http://schemas.openxmlformats.org/drawingml/2006/main">
              <a:graphicData uri="http://schemas.openxmlformats.org/drawingml/2006/picture">
                <pic:pic xmlns:pic="http://schemas.openxmlformats.org/drawingml/2006/picture">
                  <pic:nvPicPr>
                    <pic:cNvPr id="244371" name="Picture 244371"/>
                    <pic:cNvPicPr/>
                  </pic:nvPicPr>
                  <pic:blipFill>
                    <a:blip r:embed="rId769"/>
                    <a:stretch>
                      <a:fillRect/>
                    </a:stretch>
                  </pic:blipFill>
                  <pic:spPr>
                    <a:xfrm>
                      <a:off x="0" y="0"/>
                      <a:ext cx="731520" cy="240792"/>
                    </a:xfrm>
                    <a:prstGeom prst="rect">
                      <a:avLst/>
                    </a:prstGeom>
                  </pic:spPr>
                </pic:pic>
              </a:graphicData>
            </a:graphic>
          </wp:inline>
        </w:drawing>
      </w:r>
      <w:r w:rsidRPr="0014269B">
        <w:rPr>
          <w:sz w:val="24"/>
        </w:rPr>
        <w:t xml:space="preserve">; v = 60cm </w:t>
      </w:r>
    </w:p>
    <w:p w:rsidR="0014269B" w:rsidRPr="0014269B" w:rsidRDefault="0014269B" w:rsidP="0014269B">
      <w:pPr>
        <w:spacing w:after="0" w:line="390" w:lineRule="auto"/>
        <w:ind w:right="5866"/>
        <w:jc w:val="both"/>
        <w:rPr>
          <w:sz w:val="24"/>
        </w:rPr>
      </w:pPr>
      <w:r w:rsidRPr="0014269B">
        <w:rPr>
          <w:sz w:val="24"/>
        </w:rPr>
        <w:t xml:space="preserve">        In lens Q        f  = 15cm       u = 60 – 50 = 10cm </w:t>
      </w:r>
    </w:p>
    <w:p w:rsidR="0014269B" w:rsidRPr="0014269B" w:rsidRDefault="0014269B" w:rsidP="0014269B">
      <w:pPr>
        <w:spacing w:after="96" w:line="270" w:lineRule="auto"/>
        <w:ind w:right="12"/>
        <w:rPr>
          <w:sz w:val="24"/>
        </w:rPr>
      </w:pPr>
      <w:r w:rsidRPr="0014269B">
        <w:rPr>
          <w:sz w:val="24"/>
        </w:rPr>
        <w:t xml:space="preserve">                             v’ = ? </w:t>
      </w:r>
    </w:p>
    <w:p w:rsidR="0014269B" w:rsidRPr="0014269B" w:rsidRDefault="0014269B" w:rsidP="0014269B">
      <w:pPr>
        <w:tabs>
          <w:tab w:val="center" w:pos="796"/>
          <w:tab w:val="center" w:pos="2917"/>
        </w:tabs>
        <w:spacing w:after="150" w:line="270" w:lineRule="auto"/>
        <w:rPr>
          <w:sz w:val="24"/>
        </w:rPr>
      </w:pPr>
      <w:r w:rsidRPr="0014269B">
        <w:rPr>
          <w:sz w:val="24"/>
        </w:rPr>
        <w:t xml:space="preserve"> </w:t>
      </w:r>
      <w:r w:rsidRPr="0014269B">
        <w:rPr>
          <w:sz w:val="24"/>
        </w:rPr>
        <w:tab/>
        <w:t xml:space="preserve"> </w:t>
      </w:r>
      <w:r w:rsidRPr="0014269B">
        <w:rPr>
          <w:sz w:val="24"/>
        </w:rPr>
        <w:tab/>
        <w:t xml:space="preserve">      </w:t>
      </w:r>
      <w:r w:rsidRPr="0014269B">
        <w:rPr>
          <w:noProof/>
          <w:sz w:val="24"/>
        </w:rPr>
        <w:drawing>
          <wp:inline distT="0" distB="0" distL="0" distR="0" wp14:anchorId="4994E0EA" wp14:editId="6F8543E0">
            <wp:extent cx="929640" cy="240792"/>
            <wp:effectExtent l="0" t="0" r="0" b="0"/>
            <wp:docPr id="244372" name="Picture 244372"/>
            <wp:cNvGraphicFramePr/>
            <a:graphic xmlns:a="http://schemas.openxmlformats.org/drawingml/2006/main">
              <a:graphicData uri="http://schemas.openxmlformats.org/drawingml/2006/picture">
                <pic:pic xmlns:pic="http://schemas.openxmlformats.org/drawingml/2006/picture">
                  <pic:nvPicPr>
                    <pic:cNvPr id="244372" name="Picture 244372"/>
                    <pic:cNvPicPr/>
                  </pic:nvPicPr>
                  <pic:blipFill>
                    <a:blip r:embed="rId770"/>
                    <a:stretch>
                      <a:fillRect/>
                    </a:stretch>
                  </pic:blipFill>
                  <pic:spPr>
                    <a:xfrm>
                      <a:off x="0" y="0"/>
                      <a:ext cx="929640" cy="240792"/>
                    </a:xfrm>
                    <a:prstGeom prst="rect">
                      <a:avLst/>
                    </a:prstGeom>
                  </pic:spPr>
                </pic:pic>
              </a:graphicData>
            </a:graphic>
          </wp:inline>
        </w:drawing>
      </w:r>
      <w:r w:rsidRPr="0014269B">
        <w:rPr>
          <w:sz w:val="24"/>
        </w:rPr>
        <w:t xml:space="preserve">; v’ = -6cm </w:t>
      </w:r>
    </w:p>
    <w:p w:rsidR="0014269B" w:rsidRPr="0014269B" w:rsidRDefault="0014269B" w:rsidP="0014269B">
      <w:pPr>
        <w:tabs>
          <w:tab w:val="center" w:pos="796"/>
          <w:tab w:val="center" w:pos="4843"/>
        </w:tabs>
        <w:spacing w:after="112" w:line="270" w:lineRule="auto"/>
        <w:rPr>
          <w:sz w:val="24"/>
        </w:rPr>
      </w:pPr>
      <w:r w:rsidRPr="0014269B">
        <w:rPr>
          <w:sz w:val="24"/>
        </w:rPr>
        <w:t xml:space="preserve"> </w:t>
      </w:r>
      <w:r w:rsidRPr="0014269B">
        <w:rPr>
          <w:sz w:val="24"/>
        </w:rPr>
        <w:tab/>
        <w:t xml:space="preserve"> </w:t>
      </w:r>
      <w:r w:rsidRPr="0014269B">
        <w:rPr>
          <w:sz w:val="24"/>
        </w:rPr>
        <w:tab/>
        <w:t xml:space="preserve">The virtual image is 6cm behind the lens Q or 44cm in front of lens P </w:t>
      </w:r>
    </w:p>
    <w:p w:rsidR="0014269B" w:rsidRPr="0014269B" w:rsidRDefault="0014269B" w:rsidP="0014269B">
      <w:pPr>
        <w:tabs>
          <w:tab w:val="center" w:pos="796"/>
          <w:tab w:val="center" w:pos="3495"/>
        </w:tabs>
        <w:spacing w:after="120" w:line="270" w:lineRule="auto"/>
        <w:rPr>
          <w:sz w:val="24"/>
        </w:rPr>
      </w:pPr>
      <w:r w:rsidRPr="0014269B">
        <w:rPr>
          <w:sz w:val="24"/>
        </w:rPr>
        <w:t xml:space="preserve"> </w:t>
      </w:r>
      <w:r w:rsidRPr="0014269B">
        <w:rPr>
          <w:sz w:val="24"/>
        </w:rPr>
        <w:tab/>
        <w:t xml:space="preserve"> </w:t>
      </w:r>
      <w:r w:rsidRPr="0014269B">
        <w:rPr>
          <w:sz w:val="24"/>
        </w:rPr>
        <w:tab/>
        <w:t xml:space="preserve">Magnification = </w:t>
      </w:r>
      <w:r w:rsidRPr="0014269B">
        <w:rPr>
          <w:noProof/>
          <w:sz w:val="24"/>
        </w:rPr>
        <w:drawing>
          <wp:inline distT="0" distB="0" distL="0" distR="0" wp14:anchorId="6689E487" wp14:editId="53110E7F">
            <wp:extent cx="1478280" cy="268224"/>
            <wp:effectExtent l="0" t="0" r="0" b="0"/>
            <wp:docPr id="244373" name="Picture 244373"/>
            <wp:cNvGraphicFramePr/>
            <a:graphic xmlns:a="http://schemas.openxmlformats.org/drawingml/2006/main">
              <a:graphicData uri="http://schemas.openxmlformats.org/drawingml/2006/picture">
                <pic:pic xmlns:pic="http://schemas.openxmlformats.org/drawingml/2006/picture">
                  <pic:nvPicPr>
                    <pic:cNvPr id="244373" name="Picture 244373"/>
                    <pic:cNvPicPr/>
                  </pic:nvPicPr>
                  <pic:blipFill>
                    <a:blip r:embed="rId771"/>
                    <a:stretch>
                      <a:fillRect/>
                    </a:stretch>
                  </pic:blipFill>
                  <pic:spPr>
                    <a:xfrm>
                      <a:off x="0" y="0"/>
                      <a:ext cx="1478280" cy="268224"/>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1"/>
          <w:numId w:val="134"/>
        </w:numPr>
        <w:spacing w:after="159" w:line="270" w:lineRule="auto"/>
        <w:ind w:right="186" w:hanging="720"/>
        <w:rPr>
          <w:sz w:val="24"/>
        </w:rPr>
      </w:pPr>
      <w:r w:rsidRPr="0014269B">
        <w:rPr>
          <w:sz w:val="24"/>
        </w:rPr>
        <w:t xml:space="preserve">Sketch a ray diagram to show the formation of the finite image in Q (02marks) </w:t>
      </w:r>
    </w:p>
    <w:p w:rsidR="0014269B" w:rsidRPr="0014269B" w:rsidRDefault="0014269B" w:rsidP="0014269B">
      <w:pPr>
        <w:spacing w:after="131"/>
        <w:rPr>
          <w:sz w:val="24"/>
        </w:rPr>
      </w:pPr>
      <w:r w:rsidRPr="0014269B">
        <w:rPr>
          <w:sz w:val="24"/>
        </w:rPr>
        <w:t xml:space="preserve">             </w:t>
      </w:r>
      <w:r w:rsidRPr="0014269B">
        <w:rPr>
          <w:noProof/>
          <w:sz w:val="24"/>
        </w:rPr>
        <w:drawing>
          <wp:inline distT="0" distB="0" distL="0" distR="0" wp14:anchorId="5065F6DA" wp14:editId="72BBE56E">
            <wp:extent cx="2195830" cy="1343660"/>
            <wp:effectExtent l="0" t="0" r="0" b="0"/>
            <wp:docPr id="39721" name="Picture 39721"/>
            <wp:cNvGraphicFramePr/>
            <a:graphic xmlns:a="http://schemas.openxmlformats.org/drawingml/2006/main">
              <a:graphicData uri="http://schemas.openxmlformats.org/drawingml/2006/picture">
                <pic:pic xmlns:pic="http://schemas.openxmlformats.org/drawingml/2006/picture">
                  <pic:nvPicPr>
                    <pic:cNvPr id="39721" name="Picture 39721"/>
                    <pic:cNvPicPr/>
                  </pic:nvPicPr>
                  <pic:blipFill>
                    <a:blip r:embed="rId772"/>
                    <a:stretch>
                      <a:fillRect/>
                    </a:stretch>
                  </pic:blipFill>
                  <pic:spPr>
                    <a:xfrm>
                      <a:off x="0" y="0"/>
                      <a:ext cx="2195830" cy="1343660"/>
                    </a:xfrm>
                    <a:prstGeom prst="rect">
                      <a:avLst/>
                    </a:prstGeom>
                  </pic:spPr>
                </pic:pic>
              </a:graphicData>
            </a:graphic>
          </wp:inline>
        </w:drawing>
      </w:r>
      <w:r w:rsidRPr="0014269B">
        <w:rPr>
          <w:sz w:val="24"/>
        </w:rPr>
        <w:t xml:space="preserve"> </w:t>
      </w:r>
    </w:p>
    <w:p w:rsidR="0014269B" w:rsidRPr="0014269B" w:rsidRDefault="0014269B" w:rsidP="0014269B">
      <w:pPr>
        <w:spacing w:after="206" w:line="270" w:lineRule="auto"/>
        <w:ind w:right="12"/>
        <w:rPr>
          <w:sz w:val="24"/>
        </w:rPr>
      </w:pPr>
      <w:r w:rsidRPr="0014269B">
        <w:rPr>
          <w:sz w:val="24"/>
        </w:rPr>
        <w:t>(d)</w:t>
      </w:r>
      <w:r w:rsidRPr="0014269B">
        <w:rPr>
          <w:rFonts w:ascii="Arial" w:eastAsia="Arial" w:hAnsi="Arial" w:cs="Arial"/>
          <w:sz w:val="24"/>
        </w:rPr>
        <w:t xml:space="preserve"> </w:t>
      </w:r>
      <w:r w:rsidRPr="0014269B">
        <w:rPr>
          <w:sz w:val="24"/>
        </w:rPr>
        <w:t xml:space="preserve">Explain why lenses of narrow apertures are preferred to lenses of wide apertures in optical instrument. (02marks) </w:t>
      </w:r>
    </w:p>
    <w:p w:rsidR="0014269B" w:rsidRPr="0014269B" w:rsidRDefault="0014269B" w:rsidP="0014269B">
      <w:pPr>
        <w:spacing w:after="149" w:line="270" w:lineRule="auto"/>
        <w:ind w:right="12"/>
        <w:rPr>
          <w:sz w:val="24"/>
        </w:rPr>
      </w:pPr>
      <w:r w:rsidRPr="0014269B">
        <w:rPr>
          <w:sz w:val="24"/>
        </w:rPr>
        <w:t xml:space="preserve">Lenses of narrow apertures show low spherical aberration. </w:t>
      </w:r>
    </w:p>
    <w:p w:rsidR="0014269B" w:rsidRPr="0014269B" w:rsidRDefault="0014269B" w:rsidP="0014269B">
      <w:pPr>
        <w:spacing w:after="190"/>
        <w:rPr>
          <w:sz w:val="24"/>
        </w:rPr>
      </w:pPr>
      <w:r w:rsidRPr="0014269B">
        <w:rPr>
          <w:sz w:val="24"/>
        </w:rPr>
        <w:t xml:space="preserve"> </w:t>
      </w:r>
    </w:p>
    <w:p w:rsidR="0014269B" w:rsidRPr="0014269B" w:rsidRDefault="0014269B" w:rsidP="0014269B">
      <w:pPr>
        <w:spacing w:after="164" w:line="270" w:lineRule="auto"/>
        <w:ind w:right="12"/>
        <w:rPr>
          <w:sz w:val="24"/>
        </w:rPr>
      </w:pPr>
      <w:r w:rsidRPr="0014269B">
        <w:rPr>
          <w:sz w:val="24"/>
        </w:rPr>
        <w:t>(e)</w:t>
      </w:r>
      <w:r w:rsidRPr="0014269B">
        <w:rPr>
          <w:rFonts w:ascii="Arial" w:eastAsia="Arial" w:hAnsi="Arial" w:cs="Arial"/>
          <w:sz w:val="24"/>
        </w:rPr>
        <w:t xml:space="preserve"> </w:t>
      </w:r>
      <w:r w:rsidRPr="0014269B">
        <w:rPr>
          <w:sz w:val="24"/>
        </w:rPr>
        <w:t xml:space="preserve"> </w:t>
      </w:r>
    </w:p>
    <w:p w:rsidR="0014269B" w:rsidRPr="0014269B" w:rsidRDefault="0014269B" w:rsidP="0014269B">
      <w:pPr>
        <w:spacing w:after="95"/>
        <w:rPr>
          <w:sz w:val="24"/>
        </w:rPr>
      </w:pPr>
      <w:r w:rsidRPr="0014269B">
        <w:rPr>
          <w:sz w:val="24"/>
        </w:rPr>
        <w:lastRenderedPageBreak/>
        <w:t xml:space="preserve">                    </w:t>
      </w:r>
      <w:r w:rsidRPr="0014269B">
        <w:rPr>
          <w:noProof/>
          <w:sz w:val="24"/>
        </w:rPr>
        <w:drawing>
          <wp:inline distT="0" distB="0" distL="0" distR="0" wp14:anchorId="2D5D9DCE" wp14:editId="7B7BB097">
            <wp:extent cx="3972560" cy="902335"/>
            <wp:effectExtent l="0" t="0" r="0" b="0"/>
            <wp:docPr id="39723" name="Picture 39723"/>
            <wp:cNvGraphicFramePr/>
            <a:graphic xmlns:a="http://schemas.openxmlformats.org/drawingml/2006/main">
              <a:graphicData uri="http://schemas.openxmlformats.org/drawingml/2006/picture">
                <pic:pic xmlns:pic="http://schemas.openxmlformats.org/drawingml/2006/picture">
                  <pic:nvPicPr>
                    <pic:cNvPr id="39723" name="Picture 39723"/>
                    <pic:cNvPicPr/>
                  </pic:nvPicPr>
                  <pic:blipFill>
                    <a:blip r:embed="rId773"/>
                    <a:stretch>
                      <a:fillRect/>
                    </a:stretch>
                  </pic:blipFill>
                  <pic:spPr>
                    <a:xfrm>
                      <a:off x="0" y="0"/>
                      <a:ext cx="3972560" cy="902335"/>
                    </a:xfrm>
                    <a:prstGeom prst="rect">
                      <a:avLst/>
                    </a:prstGeom>
                  </pic:spPr>
                </pic:pic>
              </a:graphicData>
            </a:graphic>
          </wp:inline>
        </w:drawing>
      </w:r>
      <w:r w:rsidRPr="0014269B">
        <w:rPr>
          <w:sz w:val="24"/>
        </w:rPr>
        <w:t xml:space="preserve"> </w:t>
      </w:r>
    </w:p>
    <w:p w:rsidR="0014269B" w:rsidRPr="0014269B" w:rsidRDefault="0014269B" w:rsidP="0014269B">
      <w:pPr>
        <w:spacing w:after="185" w:line="270" w:lineRule="auto"/>
        <w:ind w:right="12"/>
        <w:rPr>
          <w:sz w:val="24"/>
        </w:rPr>
      </w:pPr>
      <w:r w:rsidRPr="0014269B">
        <w:rPr>
          <w:sz w:val="24"/>
        </w:rPr>
        <w:t xml:space="preserve">In the diagram in the figure above, the image of the object is formed on the screen when a convex lens is placed at A or B. If A and B are 15 cm apart, find </w:t>
      </w:r>
    </w:p>
    <w:p w:rsidR="0014269B" w:rsidRPr="0014269B" w:rsidRDefault="0014269B" w:rsidP="0014269B">
      <w:pPr>
        <w:numPr>
          <w:ilvl w:val="0"/>
          <w:numId w:val="135"/>
        </w:numPr>
        <w:spacing w:after="135" w:line="270" w:lineRule="auto"/>
        <w:ind w:right="12" w:hanging="720"/>
        <w:rPr>
          <w:sz w:val="24"/>
        </w:rPr>
      </w:pPr>
      <w:r w:rsidRPr="0014269B">
        <w:rPr>
          <w:sz w:val="24"/>
        </w:rPr>
        <w:t xml:space="preserve">Focal length of the lens. (03marks) </w:t>
      </w:r>
    </w:p>
    <w:p w:rsidR="0014269B" w:rsidRPr="0014269B" w:rsidRDefault="0014269B" w:rsidP="0014269B">
      <w:pPr>
        <w:tabs>
          <w:tab w:val="center" w:pos="2410"/>
          <w:tab w:val="center" w:pos="3899"/>
        </w:tabs>
        <w:spacing w:after="5" w:line="270" w:lineRule="auto"/>
        <w:rPr>
          <w:sz w:val="24"/>
        </w:rPr>
      </w:pPr>
      <w:r w:rsidRPr="0014269B">
        <w:tab/>
      </w:r>
      <w:r w:rsidRPr="0014269B">
        <w:rPr>
          <w:sz w:val="24"/>
        </w:rPr>
        <w:t xml:space="preserve">From f = </w:t>
      </w:r>
      <w:r w:rsidRPr="0014269B">
        <w:rPr>
          <w:noProof/>
          <w:sz w:val="24"/>
        </w:rPr>
        <w:drawing>
          <wp:inline distT="0" distB="0" distL="0" distR="0" wp14:anchorId="53327901" wp14:editId="525907C9">
            <wp:extent cx="941832" cy="265176"/>
            <wp:effectExtent l="0" t="0" r="0" b="0"/>
            <wp:docPr id="244374" name="Picture 244374"/>
            <wp:cNvGraphicFramePr/>
            <a:graphic xmlns:a="http://schemas.openxmlformats.org/drawingml/2006/main">
              <a:graphicData uri="http://schemas.openxmlformats.org/drawingml/2006/picture">
                <pic:pic xmlns:pic="http://schemas.openxmlformats.org/drawingml/2006/picture">
                  <pic:nvPicPr>
                    <pic:cNvPr id="244374" name="Picture 244374"/>
                    <pic:cNvPicPr/>
                  </pic:nvPicPr>
                  <pic:blipFill>
                    <a:blip r:embed="rId774"/>
                    <a:stretch>
                      <a:fillRect/>
                    </a:stretch>
                  </pic:blipFill>
                  <pic:spPr>
                    <a:xfrm>
                      <a:off x="0" y="0"/>
                      <a:ext cx="941832" cy="265176"/>
                    </a:xfrm>
                    <a:prstGeom prst="rect">
                      <a:avLst/>
                    </a:prstGeom>
                  </pic:spPr>
                </pic:pic>
              </a:graphicData>
            </a:graphic>
          </wp:inline>
        </w:drawing>
      </w:r>
      <w:r w:rsidRPr="0014269B">
        <w:rPr>
          <w:sz w:val="24"/>
        </w:rPr>
        <w:tab/>
        <w:t xml:space="preserve">= 10cm </w:t>
      </w:r>
    </w:p>
    <w:p w:rsidR="0014269B" w:rsidRPr="0014269B" w:rsidRDefault="0014269B" w:rsidP="0014269B">
      <w:pPr>
        <w:spacing w:after="196"/>
        <w:rPr>
          <w:sz w:val="24"/>
        </w:rPr>
      </w:pPr>
      <w:r w:rsidRPr="0014269B">
        <w:rPr>
          <w:sz w:val="24"/>
        </w:rPr>
        <w:t xml:space="preserve"> </w:t>
      </w:r>
    </w:p>
    <w:p w:rsidR="0014269B" w:rsidRPr="0014269B" w:rsidRDefault="0014269B" w:rsidP="0014269B">
      <w:pPr>
        <w:numPr>
          <w:ilvl w:val="0"/>
          <w:numId w:val="135"/>
        </w:numPr>
        <w:spacing w:after="5" w:line="270" w:lineRule="auto"/>
        <w:ind w:right="12" w:hanging="720"/>
        <w:rPr>
          <w:sz w:val="24"/>
        </w:rPr>
      </w:pPr>
      <w:r w:rsidRPr="0014269B">
        <w:rPr>
          <w:sz w:val="24"/>
        </w:rPr>
        <w:t xml:space="preserve">Magnification of the image formed when the lens is at B. (03marks)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outlineLvl w:val="1"/>
        <w:rPr>
          <w:b/>
          <w:sz w:val="24"/>
        </w:rPr>
      </w:pPr>
      <w:r w:rsidRPr="0014269B">
        <w:rPr>
          <w:b/>
          <w:sz w:val="24"/>
        </w:rPr>
        <w:t xml:space="preserve">Solution </w:t>
      </w:r>
    </w:p>
    <w:p w:rsidR="0014269B" w:rsidRPr="0014269B" w:rsidRDefault="0014269B" w:rsidP="0014269B">
      <w:pPr>
        <w:spacing w:after="91" w:line="270" w:lineRule="auto"/>
        <w:ind w:right="5304"/>
        <w:rPr>
          <w:sz w:val="24"/>
        </w:rPr>
      </w:pPr>
      <w:r w:rsidRPr="0014269B">
        <w:rPr>
          <w:sz w:val="24"/>
        </w:rPr>
        <w:t xml:space="preserve">Let object distance be u Image distance = 45- u </w:t>
      </w:r>
    </w:p>
    <w:p w:rsidR="0014269B" w:rsidRPr="0014269B" w:rsidRDefault="0014269B" w:rsidP="0014269B">
      <w:pPr>
        <w:spacing w:after="77" w:line="270" w:lineRule="auto"/>
        <w:ind w:right="12"/>
        <w:rPr>
          <w:sz w:val="24"/>
        </w:rPr>
      </w:pPr>
      <w:r w:rsidRPr="0014269B">
        <w:rPr>
          <w:sz w:val="24"/>
        </w:rPr>
        <w:t xml:space="preserve">From </w:t>
      </w:r>
      <w:r w:rsidRPr="0014269B">
        <w:rPr>
          <w:noProof/>
          <w:sz w:val="24"/>
        </w:rPr>
        <w:drawing>
          <wp:inline distT="0" distB="0" distL="0" distR="0" wp14:anchorId="3C8C7D7D" wp14:editId="74B70B95">
            <wp:extent cx="643128" cy="265176"/>
            <wp:effectExtent l="0" t="0" r="0" b="0"/>
            <wp:docPr id="244375" name="Picture 244375"/>
            <wp:cNvGraphicFramePr/>
            <a:graphic xmlns:a="http://schemas.openxmlformats.org/drawingml/2006/main">
              <a:graphicData uri="http://schemas.openxmlformats.org/drawingml/2006/picture">
                <pic:pic xmlns:pic="http://schemas.openxmlformats.org/drawingml/2006/picture">
                  <pic:nvPicPr>
                    <pic:cNvPr id="244375" name="Picture 244375"/>
                    <pic:cNvPicPr/>
                  </pic:nvPicPr>
                  <pic:blipFill>
                    <a:blip r:embed="rId775"/>
                    <a:stretch>
                      <a:fillRect/>
                    </a:stretch>
                  </pic:blipFill>
                  <pic:spPr>
                    <a:xfrm>
                      <a:off x="0" y="0"/>
                      <a:ext cx="643128" cy="265176"/>
                    </a:xfrm>
                    <a:prstGeom prst="rect">
                      <a:avLst/>
                    </a:prstGeom>
                  </pic:spPr>
                </pic:pic>
              </a:graphicData>
            </a:graphic>
          </wp:inline>
        </w:drawing>
      </w:r>
      <w:r w:rsidRPr="0014269B">
        <w:rPr>
          <w:sz w:val="24"/>
        </w:rPr>
        <w:t xml:space="preserve">     </w:t>
      </w:r>
    </w:p>
    <w:p w:rsidR="0014269B" w:rsidRPr="0014269B" w:rsidRDefault="0014269B" w:rsidP="0014269B">
      <w:pPr>
        <w:spacing w:after="128"/>
        <w:rPr>
          <w:sz w:val="24"/>
        </w:rPr>
      </w:pPr>
      <w:r w:rsidRPr="0014269B">
        <w:rPr>
          <w:sz w:val="24"/>
        </w:rPr>
        <w:t xml:space="preserve">  </w:t>
      </w:r>
      <w:r w:rsidRPr="0014269B">
        <w:rPr>
          <w:noProof/>
          <w:sz w:val="24"/>
        </w:rPr>
        <w:drawing>
          <wp:inline distT="0" distB="0" distL="0" distR="0" wp14:anchorId="2D4457E7" wp14:editId="31ED0DAA">
            <wp:extent cx="1652016" cy="271272"/>
            <wp:effectExtent l="0" t="0" r="0" b="0"/>
            <wp:docPr id="244376" name="Picture 244376"/>
            <wp:cNvGraphicFramePr/>
            <a:graphic xmlns:a="http://schemas.openxmlformats.org/drawingml/2006/main">
              <a:graphicData uri="http://schemas.openxmlformats.org/drawingml/2006/picture">
                <pic:pic xmlns:pic="http://schemas.openxmlformats.org/drawingml/2006/picture">
                  <pic:nvPicPr>
                    <pic:cNvPr id="244376" name="Picture 244376"/>
                    <pic:cNvPicPr/>
                  </pic:nvPicPr>
                  <pic:blipFill>
                    <a:blip r:embed="rId776"/>
                    <a:stretch>
                      <a:fillRect/>
                    </a:stretch>
                  </pic:blipFill>
                  <pic:spPr>
                    <a:xfrm>
                      <a:off x="0" y="0"/>
                      <a:ext cx="1652016" cy="27127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6E31F6F1" wp14:editId="0DDB60A2">
            <wp:extent cx="1051560" cy="115824"/>
            <wp:effectExtent l="0" t="0" r="0" b="0"/>
            <wp:docPr id="244377" name="Picture 244377"/>
            <wp:cNvGraphicFramePr/>
            <a:graphic xmlns:a="http://schemas.openxmlformats.org/drawingml/2006/main">
              <a:graphicData uri="http://schemas.openxmlformats.org/drawingml/2006/picture">
                <pic:pic xmlns:pic="http://schemas.openxmlformats.org/drawingml/2006/picture">
                  <pic:nvPicPr>
                    <pic:cNvPr id="244377" name="Picture 244377"/>
                    <pic:cNvPicPr/>
                  </pic:nvPicPr>
                  <pic:blipFill>
                    <a:blip r:embed="rId777"/>
                    <a:stretch>
                      <a:fillRect/>
                    </a:stretch>
                  </pic:blipFill>
                  <pic:spPr>
                    <a:xfrm>
                      <a:off x="0" y="0"/>
                      <a:ext cx="1051560" cy="115824"/>
                    </a:xfrm>
                    <a:prstGeom prst="rect">
                      <a:avLst/>
                    </a:prstGeom>
                  </pic:spPr>
                </pic:pic>
              </a:graphicData>
            </a:graphic>
          </wp:inline>
        </w:drawing>
      </w:r>
      <w:r w:rsidRPr="0014269B">
        <w:rPr>
          <w:sz w:val="24"/>
        </w:rPr>
        <w:t xml:space="preserve">  </w:t>
      </w:r>
    </w:p>
    <w:p w:rsidR="0014269B" w:rsidRPr="0014269B" w:rsidRDefault="0014269B" w:rsidP="0014269B">
      <w:pPr>
        <w:spacing w:after="105" w:line="270" w:lineRule="auto"/>
        <w:ind w:right="12"/>
        <w:rPr>
          <w:sz w:val="24"/>
        </w:rPr>
      </w:pPr>
      <w:r w:rsidRPr="0014269B">
        <w:rPr>
          <w:sz w:val="24"/>
        </w:rPr>
        <w:t xml:space="preserve">At B, u = 30  and v = 45-30 = 15cm </w:t>
      </w:r>
    </w:p>
    <w:p w:rsidR="0014269B" w:rsidRPr="0014269B" w:rsidRDefault="0014269B" w:rsidP="0014269B">
      <w:pPr>
        <w:spacing w:after="143" w:line="270" w:lineRule="auto"/>
        <w:ind w:right="12"/>
        <w:rPr>
          <w:sz w:val="24"/>
        </w:rPr>
      </w:pPr>
      <w:r w:rsidRPr="0014269B">
        <w:rPr>
          <w:sz w:val="24"/>
        </w:rPr>
        <w:t xml:space="preserve">M = </w:t>
      </w:r>
      <w:r w:rsidRPr="0014269B">
        <w:rPr>
          <w:noProof/>
          <w:sz w:val="24"/>
        </w:rPr>
        <w:drawing>
          <wp:inline distT="0" distB="0" distL="0" distR="0" wp14:anchorId="3416DBAD" wp14:editId="6BF657DB">
            <wp:extent cx="1481328" cy="268224"/>
            <wp:effectExtent l="0" t="0" r="0" b="0"/>
            <wp:docPr id="244378" name="Picture 244378"/>
            <wp:cNvGraphicFramePr/>
            <a:graphic xmlns:a="http://schemas.openxmlformats.org/drawingml/2006/main">
              <a:graphicData uri="http://schemas.openxmlformats.org/drawingml/2006/picture">
                <pic:pic xmlns:pic="http://schemas.openxmlformats.org/drawingml/2006/picture">
                  <pic:nvPicPr>
                    <pic:cNvPr id="244378" name="Picture 244378"/>
                    <pic:cNvPicPr/>
                  </pic:nvPicPr>
                  <pic:blipFill>
                    <a:blip r:embed="rId778"/>
                    <a:stretch>
                      <a:fillRect/>
                    </a:stretch>
                  </pic:blipFill>
                  <pic:spPr>
                    <a:xfrm>
                      <a:off x="0" y="0"/>
                      <a:ext cx="1481328" cy="268224"/>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11.</w:t>
      </w:r>
      <w:r w:rsidRPr="0014269B">
        <w:rPr>
          <w:rFonts w:ascii="Arial" w:eastAsia="Arial" w:hAnsi="Arial" w:cs="Arial"/>
          <w:sz w:val="24"/>
        </w:rPr>
        <w:t xml:space="preserve"> </w:t>
      </w:r>
      <w:r w:rsidRPr="0014269B">
        <w:rPr>
          <w:sz w:val="24"/>
        </w:rPr>
        <w:t xml:space="preserve"> (a)  (i) Define the principal focus of a converging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Principal focus is a point on principal axis where rays parallel and close to principal axis converge after refraction through the lens. </w:t>
      </w:r>
    </w:p>
    <w:p w:rsidR="0014269B" w:rsidRPr="0014269B" w:rsidRDefault="0014269B" w:rsidP="0014269B">
      <w:pPr>
        <w:spacing w:after="149" w:line="270" w:lineRule="auto"/>
        <w:ind w:right="12"/>
        <w:rPr>
          <w:sz w:val="24"/>
        </w:rPr>
      </w:pPr>
      <w:r w:rsidRPr="0014269B">
        <w:rPr>
          <w:sz w:val="24"/>
        </w:rPr>
        <w:t xml:space="preserve">(ii) An object is placed 20 cm in front of a diverging lens place coaxially with a concave mirror of focal length 15cm. when the concave mirror is 20cm from the lens the final image coincides with the object. </w:t>
      </w:r>
    </w:p>
    <w:p w:rsidR="0014269B" w:rsidRPr="0014269B" w:rsidRDefault="0014269B" w:rsidP="0014269B">
      <w:pPr>
        <w:spacing w:after="194"/>
        <w:rPr>
          <w:sz w:val="24"/>
        </w:rPr>
      </w:pPr>
      <w:r w:rsidRPr="0014269B">
        <w:rPr>
          <w:sz w:val="24"/>
        </w:rPr>
        <w:t xml:space="preserve"> </w:t>
      </w:r>
    </w:p>
    <w:p w:rsidR="0014269B" w:rsidRPr="0014269B" w:rsidRDefault="0014269B" w:rsidP="0014269B">
      <w:pPr>
        <w:numPr>
          <w:ilvl w:val="0"/>
          <w:numId w:val="136"/>
        </w:numPr>
        <w:spacing w:after="5" w:line="270" w:lineRule="auto"/>
        <w:ind w:right="12" w:hanging="448"/>
        <w:rPr>
          <w:sz w:val="24"/>
        </w:rPr>
      </w:pPr>
      <w:r w:rsidRPr="0014269B">
        <w:rPr>
          <w:sz w:val="24"/>
        </w:rPr>
        <w:t xml:space="preserve">Draw the ray diagram to show how the final image is formed. (2marks) </w:t>
      </w:r>
    </w:p>
    <w:p w:rsidR="0014269B" w:rsidRPr="0014269B" w:rsidRDefault="0014269B" w:rsidP="0014269B">
      <w:pPr>
        <w:spacing w:after="0"/>
        <w:ind w:right="542"/>
        <w:jc w:val="center"/>
        <w:rPr>
          <w:sz w:val="24"/>
        </w:rPr>
      </w:pPr>
      <w:r w:rsidRPr="0014269B">
        <w:rPr>
          <w:noProof/>
          <w:sz w:val="24"/>
        </w:rPr>
        <w:lastRenderedPageBreak/>
        <w:drawing>
          <wp:inline distT="0" distB="0" distL="0" distR="0" wp14:anchorId="64956EDB" wp14:editId="53CAC2F7">
            <wp:extent cx="3352800" cy="2133600"/>
            <wp:effectExtent l="0" t="0" r="0" b="0"/>
            <wp:docPr id="39865" name="Picture 39865"/>
            <wp:cNvGraphicFramePr/>
            <a:graphic xmlns:a="http://schemas.openxmlformats.org/drawingml/2006/main">
              <a:graphicData uri="http://schemas.openxmlformats.org/drawingml/2006/picture">
                <pic:pic xmlns:pic="http://schemas.openxmlformats.org/drawingml/2006/picture">
                  <pic:nvPicPr>
                    <pic:cNvPr id="39865" name="Picture 39865"/>
                    <pic:cNvPicPr/>
                  </pic:nvPicPr>
                  <pic:blipFill>
                    <a:blip r:embed="rId779"/>
                    <a:stretch>
                      <a:fillRect/>
                    </a:stretch>
                  </pic:blipFill>
                  <pic:spPr>
                    <a:xfrm>
                      <a:off x="0" y="0"/>
                      <a:ext cx="3352800" cy="2133600"/>
                    </a:xfrm>
                    <a:prstGeom prst="rect">
                      <a:avLst/>
                    </a:prstGeom>
                  </pic:spPr>
                </pic:pic>
              </a:graphicData>
            </a:graphic>
          </wp:inline>
        </w:drawing>
      </w:r>
      <w:r w:rsidRPr="0014269B">
        <w:rPr>
          <w:sz w:val="24"/>
        </w:rPr>
        <w:t xml:space="preserve"> </w:t>
      </w:r>
    </w:p>
    <w:p w:rsidR="0014269B" w:rsidRPr="0014269B" w:rsidRDefault="0014269B" w:rsidP="0014269B">
      <w:pPr>
        <w:numPr>
          <w:ilvl w:val="0"/>
          <w:numId w:val="136"/>
        </w:numPr>
        <w:spacing w:after="132" w:line="270" w:lineRule="auto"/>
        <w:ind w:right="12" w:hanging="448"/>
        <w:rPr>
          <w:sz w:val="24"/>
        </w:rPr>
      </w:pPr>
      <w:r w:rsidRPr="0014269B">
        <w:rPr>
          <w:sz w:val="24"/>
        </w:rPr>
        <w:t xml:space="preserve">Determine the focal length of a diverging lens. (04marks) </w:t>
      </w:r>
    </w:p>
    <w:p w:rsidR="0014269B" w:rsidRPr="0014269B" w:rsidRDefault="0014269B" w:rsidP="0014269B">
      <w:pPr>
        <w:spacing w:after="135" w:line="270" w:lineRule="auto"/>
        <w:ind w:right="12"/>
        <w:rPr>
          <w:sz w:val="24"/>
        </w:rPr>
      </w:pPr>
      <w:r w:rsidRPr="0014269B">
        <w:rPr>
          <w:sz w:val="24"/>
        </w:rPr>
        <w:t xml:space="preserve">From </w:t>
      </w:r>
      <w:r w:rsidRPr="0014269B">
        <w:rPr>
          <w:noProof/>
          <w:sz w:val="24"/>
        </w:rPr>
        <w:drawing>
          <wp:inline distT="0" distB="0" distL="0" distR="0" wp14:anchorId="24A65DCA" wp14:editId="1D68E2FB">
            <wp:extent cx="643128" cy="265176"/>
            <wp:effectExtent l="0" t="0" r="0" b="0"/>
            <wp:docPr id="244379" name="Picture 244379"/>
            <wp:cNvGraphicFramePr/>
            <a:graphic xmlns:a="http://schemas.openxmlformats.org/drawingml/2006/main">
              <a:graphicData uri="http://schemas.openxmlformats.org/drawingml/2006/picture">
                <pic:pic xmlns:pic="http://schemas.openxmlformats.org/drawingml/2006/picture">
                  <pic:nvPicPr>
                    <pic:cNvPr id="244379" name="Picture 244379"/>
                    <pic:cNvPicPr/>
                  </pic:nvPicPr>
                  <pic:blipFill>
                    <a:blip r:embed="rId780"/>
                    <a:stretch>
                      <a:fillRect/>
                    </a:stretch>
                  </pic:blipFill>
                  <pic:spPr>
                    <a:xfrm>
                      <a:off x="0" y="0"/>
                      <a:ext cx="643128" cy="265176"/>
                    </a:xfrm>
                    <a:prstGeom prst="rect">
                      <a:avLst/>
                    </a:prstGeom>
                  </pic:spPr>
                </pic:pic>
              </a:graphicData>
            </a:graphic>
          </wp:inline>
        </w:drawing>
      </w:r>
      <w:r w:rsidRPr="0014269B">
        <w:rPr>
          <w:sz w:val="24"/>
        </w:rPr>
        <w:t xml:space="preserve">     </w:t>
      </w:r>
    </w:p>
    <w:p w:rsidR="0014269B" w:rsidRPr="0014269B" w:rsidRDefault="0014269B" w:rsidP="0014269B">
      <w:pPr>
        <w:spacing w:after="5" w:line="390" w:lineRule="auto"/>
        <w:ind w:right="5821"/>
        <w:rPr>
          <w:sz w:val="24"/>
        </w:rPr>
      </w:pPr>
      <w:r w:rsidRPr="0014269B">
        <w:rPr>
          <w:sz w:val="24"/>
        </w:rPr>
        <w:t xml:space="preserve">In the mirror u = 20 + 20 = 40cm f = 15cm </w:t>
      </w:r>
    </w:p>
    <w:p w:rsidR="0014269B" w:rsidRPr="0014269B" w:rsidRDefault="0014269B" w:rsidP="0014269B">
      <w:pPr>
        <w:spacing w:after="106" w:line="270" w:lineRule="auto"/>
        <w:ind w:right="12"/>
        <w:rPr>
          <w:sz w:val="24"/>
        </w:rPr>
      </w:pPr>
      <w:r w:rsidRPr="0014269B">
        <w:rPr>
          <w:sz w:val="24"/>
        </w:rPr>
        <w:t xml:space="preserve">v = ? </w:t>
      </w:r>
    </w:p>
    <w:p w:rsidR="0014269B" w:rsidRPr="0014269B" w:rsidRDefault="0014269B" w:rsidP="0014269B">
      <w:pPr>
        <w:spacing w:after="164" w:line="270" w:lineRule="auto"/>
        <w:ind w:right="12"/>
        <w:rPr>
          <w:sz w:val="24"/>
        </w:rPr>
      </w:pPr>
      <w:r w:rsidRPr="0014269B">
        <w:rPr>
          <w:noProof/>
          <w:sz w:val="24"/>
        </w:rPr>
        <w:drawing>
          <wp:inline distT="0" distB="0" distL="0" distR="0" wp14:anchorId="5BD86D6E" wp14:editId="18EB0249">
            <wp:extent cx="768096" cy="240792"/>
            <wp:effectExtent l="0" t="0" r="0" b="0"/>
            <wp:docPr id="244380" name="Picture 244380"/>
            <wp:cNvGraphicFramePr/>
            <a:graphic xmlns:a="http://schemas.openxmlformats.org/drawingml/2006/main">
              <a:graphicData uri="http://schemas.openxmlformats.org/drawingml/2006/picture">
                <pic:pic xmlns:pic="http://schemas.openxmlformats.org/drawingml/2006/picture">
                  <pic:nvPicPr>
                    <pic:cNvPr id="244380" name="Picture 244380"/>
                    <pic:cNvPicPr/>
                  </pic:nvPicPr>
                  <pic:blipFill>
                    <a:blip r:embed="rId781"/>
                    <a:stretch>
                      <a:fillRect/>
                    </a:stretch>
                  </pic:blipFill>
                  <pic:spPr>
                    <a:xfrm>
                      <a:off x="0" y="0"/>
                      <a:ext cx="768096" cy="240792"/>
                    </a:xfrm>
                    <a:prstGeom prst="rect">
                      <a:avLst/>
                    </a:prstGeom>
                  </pic:spPr>
                </pic:pic>
              </a:graphicData>
            </a:graphic>
          </wp:inline>
        </w:drawing>
      </w:r>
      <w:r w:rsidRPr="0014269B">
        <w:rPr>
          <w:sz w:val="24"/>
        </w:rPr>
        <w:t xml:space="preserve">; v= 24cm </w:t>
      </w:r>
    </w:p>
    <w:p w:rsidR="0014269B" w:rsidRPr="0014269B" w:rsidRDefault="0014269B" w:rsidP="0014269B">
      <w:pPr>
        <w:spacing w:after="5" w:line="404" w:lineRule="auto"/>
        <w:ind w:right="6874"/>
        <w:rPr>
          <w:sz w:val="24"/>
        </w:rPr>
      </w:pPr>
      <w:r w:rsidRPr="0014269B">
        <w:rPr>
          <w:sz w:val="24"/>
        </w:rPr>
        <w:t xml:space="preserve"> </w:t>
      </w:r>
      <w:r w:rsidRPr="0014269B">
        <w:rPr>
          <w:sz w:val="24"/>
        </w:rPr>
        <w:tab/>
        <w:t xml:space="preserve"> </w:t>
      </w:r>
      <w:r w:rsidRPr="0014269B">
        <w:rPr>
          <w:sz w:val="24"/>
        </w:rPr>
        <w:tab/>
        <w:t xml:space="preserve">    In lens  </w:t>
      </w:r>
      <w:r w:rsidRPr="0014269B">
        <w:rPr>
          <w:sz w:val="24"/>
        </w:rPr>
        <w:tab/>
        <w:t xml:space="preserve"> </w:t>
      </w:r>
      <w:r w:rsidRPr="0014269B">
        <w:rPr>
          <w:sz w:val="24"/>
        </w:rPr>
        <w:tab/>
        <w:t xml:space="preserve">    v = -4cm  </w:t>
      </w:r>
      <w:r w:rsidRPr="0014269B">
        <w:rPr>
          <w:sz w:val="24"/>
        </w:rPr>
        <w:tab/>
        <w:t xml:space="preserve"> </w:t>
      </w:r>
      <w:r w:rsidRPr="0014269B">
        <w:rPr>
          <w:sz w:val="24"/>
        </w:rPr>
        <w:tab/>
        <w:t xml:space="preserve">   u = 20cm  </w:t>
      </w:r>
      <w:r w:rsidRPr="0014269B">
        <w:rPr>
          <w:sz w:val="24"/>
        </w:rPr>
        <w:tab/>
        <w:t xml:space="preserve"> </w:t>
      </w:r>
      <w:r w:rsidRPr="0014269B">
        <w:rPr>
          <w:sz w:val="24"/>
        </w:rPr>
        <w:tab/>
        <w:t xml:space="preserve">    f = ? </w:t>
      </w:r>
    </w:p>
    <w:p w:rsidR="0014269B" w:rsidRPr="0014269B" w:rsidRDefault="0014269B" w:rsidP="0014269B">
      <w:pPr>
        <w:tabs>
          <w:tab w:val="center" w:pos="796"/>
          <w:tab w:val="center" w:pos="2578"/>
        </w:tabs>
        <w:spacing w:after="138" w:line="270" w:lineRule="auto"/>
        <w:rPr>
          <w:sz w:val="24"/>
        </w:rPr>
      </w:pPr>
      <w:r w:rsidRPr="0014269B">
        <w:rPr>
          <w:sz w:val="24"/>
        </w:rPr>
        <w:t xml:space="preserve"> </w:t>
      </w:r>
      <w:r w:rsidRPr="0014269B">
        <w:rPr>
          <w:sz w:val="24"/>
        </w:rPr>
        <w:tab/>
        <w:t xml:space="preserve"> </w:t>
      </w:r>
      <w:r w:rsidRPr="0014269B">
        <w:rPr>
          <w:sz w:val="24"/>
        </w:rPr>
        <w:tab/>
      </w:r>
      <w:r w:rsidRPr="0014269B">
        <w:rPr>
          <w:noProof/>
          <w:sz w:val="24"/>
        </w:rPr>
        <w:drawing>
          <wp:inline distT="0" distB="0" distL="0" distR="0" wp14:anchorId="0AC35E86" wp14:editId="040DF068">
            <wp:extent cx="835152" cy="262128"/>
            <wp:effectExtent l="0" t="0" r="0" b="0"/>
            <wp:docPr id="244381" name="Picture 244381"/>
            <wp:cNvGraphicFramePr/>
            <a:graphic xmlns:a="http://schemas.openxmlformats.org/drawingml/2006/main">
              <a:graphicData uri="http://schemas.openxmlformats.org/drawingml/2006/picture">
                <pic:pic xmlns:pic="http://schemas.openxmlformats.org/drawingml/2006/picture">
                  <pic:nvPicPr>
                    <pic:cNvPr id="244381" name="Picture 244381"/>
                    <pic:cNvPicPr/>
                  </pic:nvPicPr>
                  <pic:blipFill>
                    <a:blip r:embed="rId782"/>
                    <a:stretch>
                      <a:fillRect/>
                    </a:stretch>
                  </pic:blipFill>
                  <pic:spPr>
                    <a:xfrm>
                      <a:off x="0" y="0"/>
                      <a:ext cx="835152" cy="262128"/>
                    </a:xfrm>
                    <a:prstGeom prst="rect">
                      <a:avLst/>
                    </a:prstGeom>
                  </pic:spPr>
                </pic:pic>
              </a:graphicData>
            </a:graphic>
          </wp:inline>
        </w:drawing>
      </w:r>
      <w:r w:rsidRPr="0014269B">
        <w:rPr>
          <w:sz w:val="24"/>
        </w:rPr>
        <w:t xml:space="preserve">; f = 5cm     </w:t>
      </w:r>
    </w:p>
    <w:p w:rsidR="0014269B" w:rsidRPr="0014269B" w:rsidRDefault="0014269B" w:rsidP="0014269B">
      <w:pPr>
        <w:spacing w:after="149" w:line="270" w:lineRule="auto"/>
        <w:ind w:right="12"/>
        <w:rPr>
          <w:sz w:val="24"/>
        </w:rPr>
      </w:pPr>
      <w:r w:rsidRPr="0014269B">
        <w:rPr>
          <w:sz w:val="24"/>
        </w:rPr>
        <w:t xml:space="preserve">(b)   A converging lens of focal length f is placed between a finite object and a screen. The position of a screen is adjusted until a clear magnified image is obtained on the screen.  </w:t>
      </w:r>
    </w:p>
    <w:p w:rsidR="0014269B" w:rsidRPr="0014269B" w:rsidRDefault="0014269B" w:rsidP="0014269B">
      <w:pPr>
        <w:spacing w:after="186" w:line="270" w:lineRule="auto"/>
        <w:ind w:right="12"/>
        <w:rPr>
          <w:sz w:val="24"/>
        </w:rPr>
      </w:pPr>
      <w:r w:rsidRPr="0014269B">
        <w:rPr>
          <w:sz w:val="24"/>
        </w:rPr>
        <w:t xml:space="preserve">Keeping the screen fixed in this position at a distance L from the object, the lens is displaced through a distance, d, to obtain a clear diminished image on the screen. </w:t>
      </w:r>
    </w:p>
    <w:p w:rsidR="0014269B" w:rsidRPr="0014269B" w:rsidRDefault="0014269B" w:rsidP="0014269B">
      <w:pPr>
        <w:numPr>
          <w:ilvl w:val="0"/>
          <w:numId w:val="137"/>
        </w:numPr>
        <w:spacing w:after="5" w:line="268" w:lineRule="auto"/>
        <w:ind w:right="122" w:hanging="720"/>
        <w:rPr>
          <w:sz w:val="24"/>
        </w:rPr>
      </w:pPr>
      <w:r w:rsidRPr="0014269B">
        <w:rPr>
          <w:sz w:val="24"/>
        </w:rPr>
        <w:t>Draw a ray diagram to shoe the formation of the images in the two cases. (2marks)</w:t>
      </w:r>
      <w:r w:rsidRPr="0014269B">
        <w:rPr>
          <w:b/>
          <w:color w:val="FF0000"/>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ind w:right="2715"/>
        <w:jc w:val="center"/>
        <w:rPr>
          <w:sz w:val="24"/>
        </w:rPr>
      </w:pPr>
      <w:r w:rsidRPr="0014269B">
        <w:rPr>
          <w:noProof/>
          <w:sz w:val="24"/>
        </w:rPr>
        <w:lastRenderedPageBreak/>
        <w:drawing>
          <wp:inline distT="0" distB="0" distL="0" distR="0" wp14:anchorId="25CC8253" wp14:editId="31B07B00">
            <wp:extent cx="2830830" cy="1602105"/>
            <wp:effectExtent l="0" t="0" r="0" b="0"/>
            <wp:docPr id="40051" name="Picture 40051"/>
            <wp:cNvGraphicFramePr/>
            <a:graphic xmlns:a="http://schemas.openxmlformats.org/drawingml/2006/main">
              <a:graphicData uri="http://schemas.openxmlformats.org/drawingml/2006/picture">
                <pic:pic xmlns:pic="http://schemas.openxmlformats.org/drawingml/2006/picture">
                  <pic:nvPicPr>
                    <pic:cNvPr id="40051" name="Picture 40051"/>
                    <pic:cNvPicPr/>
                  </pic:nvPicPr>
                  <pic:blipFill>
                    <a:blip r:embed="rId612"/>
                    <a:stretch>
                      <a:fillRect/>
                    </a:stretch>
                  </pic:blipFill>
                  <pic:spPr>
                    <a:xfrm>
                      <a:off x="0" y="0"/>
                      <a:ext cx="2830830" cy="1602105"/>
                    </a:xfrm>
                    <a:prstGeom prst="rect">
                      <a:avLst/>
                    </a:prstGeom>
                  </pic:spPr>
                </pic:pic>
              </a:graphicData>
            </a:graphic>
          </wp:inline>
        </w:drawing>
      </w:r>
      <w:r w:rsidRPr="0014269B">
        <w:rPr>
          <w:sz w:val="24"/>
        </w:rPr>
        <w:t xml:space="preserve"> </w:t>
      </w:r>
    </w:p>
    <w:p w:rsidR="0014269B" w:rsidRPr="0014269B" w:rsidRDefault="0014269B" w:rsidP="0014269B">
      <w:pPr>
        <w:spacing w:after="6"/>
        <w:rPr>
          <w:sz w:val="24"/>
        </w:rPr>
      </w:pPr>
      <w:r w:rsidRPr="0014269B">
        <w:rPr>
          <w:sz w:val="24"/>
        </w:rPr>
        <w:t xml:space="preserve"> </w:t>
      </w:r>
    </w:p>
    <w:p w:rsidR="0014269B" w:rsidRPr="0014269B" w:rsidRDefault="0014269B" w:rsidP="0014269B">
      <w:pPr>
        <w:numPr>
          <w:ilvl w:val="0"/>
          <w:numId w:val="137"/>
        </w:numPr>
        <w:spacing w:after="5" w:line="270" w:lineRule="auto"/>
        <w:ind w:right="122" w:hanging="720"/>
        <w:rPr>
          <w:sz w:val="24"/>
        </w:rPr>
      </w:pPr>
      <w:r w:rsidRPr="0014269B">
        <w:rPr>
          <w:sz w:val="24"/>
        </w:rPr>
        <w:t>Show that l</w:t>
      </w:r>
      <w:r w:rsidRPr="0014269B">
        <w:rPr>
          <w:sz w:val="24"/>
          <w:vertAlign w:val="superscript"/>
        </w:rPr>
        <w:t>2</w:t>
      </w:r>
      <w:r w:rsidRPr="0014269B">
        <w:rPr>
          <w:sz w:val="24"/>
        </w:rPr>
        <w:t>-d</w:t>
      </w:r>
      <w:r w:rsidRPr="0014269B">
        <w:rPr>
          <w:sz w:val="24"/>
          <w:vertAlign w:val="superscript"/>
        </w:rPr>
        <w:t>2</w:t>
      </w:r>
      <w:r w:rsidRPr="0014269B">
        <w:rPr>
          <w:sz w:val="24"/>
        </w:rPr>
        <w:t xml:space="preserve"> = 4fl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 forms an image of O at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By the principle of reversibility of light, an object at I forms an image at O. When the object and the screen are fixed, another clear image can be formed by the lens when moved from A to B.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the diagram </w:t>
      </w:r>
    </w:p>
    <w:p w:rsidR="0014269B" w:rsidRPr="0014269B" w:rsidRDefault="0014269B" w:rsidP="0014269B">
      <w:pPr>
        <w:spacing w:after="5" w:line="270" w:lineRule="auto"/>
        <w:ind w:right="12"/>
        <w:rPr>
          <w:sz w:val="24"/>
        </w:rPr>
      </w:pPr>
      <w:r w:rsidRPr="0014269B">
        <w:rPr>
          <w:sz w:val="24"/>
        </w:rPr>
        <w:t xml:space="preserve">OB = IA and OA =IB </w:t>
      </w:r>
    </w:p>
    <w:p w:rsidR="0014269B" w:rsidRPr="0014269B" w:rsidRDefault="0014269B" w:rsidP="0014269B">
      <w:pPr>
        <w:spacing w:after="5" w:line="270" w:lineRule="auto"/>
        <w:ind w:right="12"/>
        <w:rPr>
          <w:sz w:val="24"/>
        </w:rPr>
      </w:pPr>
      <w:r w:rsidRPr="0014269B">
        <w:rPr>
          <w:sz w:val="24"/>
        </w:rPr>
        <w:t xml:space="preserve">OA + BI = L-d </w:t>
      </w:r>
    </w:p>
    <w:p w:rsidR="0014269B" w:rsidRPr="0014269B" w:rsidRDefault="0014269B" w:rsidP="0014269B">
      <w:pPr>
        <w:spacing w:after="5" w:line="270" w:lineRule="auto"/>
        <w:ind w:right="6008"/>
        <w:rPr>
          <w:sz w:val="24"/>
        </w:rPr>
      </w:pPr>
      <w:r w:rsidRPr="0014269B">
        <w:rPr>
          <w:sz w:val="24"/>
        </w:rPr>
        <w:t xml:space="preserve">OA + OA + L-d ( since OA + IB) 2OA = L-d </w:t>
      </w:r>
    </w:p>
    <w:p w:rsidR="0014269B" w:rsidRPr="0014269B" w:rsidRDefault="0014269B" w:rsidP="0014269B">
      <w:pPr>
        <w:tabs>
          <w:tab w:val="center" w:pos="1985"/>
        </w:tabs>
        <w:spacing w:after="5" w:line="270" w:lineRule="auto"/>
        <w:rPr>
          <w:sz w:val="24"/>
        </w:rPr>
      </w:pPr>
      <w:r w:rsidRPr="0014269B">
        <w:rPr>
          <w:sz w:val="24"/>
        </w:rPr>
        <w:t xml:space="preserve">AO  = </w:t>
      </w:r>
      <w:r w:rsidRPr="0014269B">
        <w:rPr>
          <w:noProof/>
          <w:sz w:val="24"/>
        </w:rPr>
        <w:drawing>
          <wp:inline distT="0" distB="0" distL="0" distR="0" wp14:anchorId="5A6B8877" wp14:editId="6A5F126C">
            <wp:extent cx="219456" cy="243840"/>
            <wp:effectExtent l="0" t="0" r="0" b="0"/>
            <wp:docPr id="244382" name="Picture 244382"/>
            <wp:cNvGraphicFramePr/>
            <a:graphic xmlns:a="http://schemas.openxmlformats.org/drawingml/2006/main">
              <a:graphicData uri="http://schemas.openxmlformats.org/drawingml/2006/picture">
                <pic:pic xmlns:pic="http://schemas.openxmlformats.org/drawingml/2006/picture">
                  <pic:nvPicPr>
                    <pic:cNvPr id="244382" name="Picture 244382"/>
                    <pic:cNvPicPr/>
                  </pic:nvPicPr>
                  <pic:blipFill>
                    <a:blip r:embed="rId783"/>
                    <a:stretch>
                      <a:fillRect/>
                    </a:stretch>
                  </pic:blipFill>
                  <pic:spPr>
                    <a:xfrm>
                      <a:off x="0" y="0"/>
                      <a:ext cx="219456" cy="243840"/>
                    </a:xfrm>
                    <a:prstGeom prst="rect">
                      <a:avLst/>
                    </a:prstGeom>
                  </pic:spPr>
                </pic:pic>
              </a:graphicData>
            </a:graphic>
          </wp:inline>
        </w:drawing>
      </w:r>
      <w:r w:rsidRPr="0014269B">
        <w:rPr>
          <w:sz w:val="24"/>
        </w:rPr>
        <w:tab/>
        <w:t xml:space="preserve">= u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Also, AI = AB + BI </w:t>
      </w:r>
    </w:p>
    <w:p w:rsidR="0014269B" w:rsidRPr="0014269B" w:rsidRDefault="0014269B" w:rsidP="0014269B">
      <w:pPr>
        <w:spacing w:after="5" w:line="270" w:lineRule="auto"/>
        <w:ind w:right="12"/>
        <w:rPr>
          <w:sz w:val="24"/>
        </w:rPr>
      </w:pPr>
      <w:r w:rsidRPr="0014269B">
        <w:rPr>
          <w:sz w:val="24"/>
        </w:rPr>
        <w:t xml:space="preserve">         AI = AB + OA (since OA = BI </w:t>
      </w:r>
    </w:p>
    <w:p w:rsidR="0014269B" w:rsidRPr="0014269B" w:rsidRDefault="0014269B" w:rsidP="0014269B">
      <w:pPr>
        <w:tabs>
          <w:tab w:val="center" w:pos="2384"/>
        </w:tabs>
        <w:spacing w:after="5" w:line="270" w:lineRule="auto"/>
        <w:rPr>
          <w:sz w:val="24"/>
        </w:rPr>
      </w:pPr>
      <w:r w:rsidRPr="0014269B">
        <w:rPr>
          <w:sz w:val="24"/>
        </w:rPr>
        <w:t xml:space="preserve">         AI = d +</w:t>
      </w:r>
      <w:r w:rsidRPr="0014269B">
        <w:rPr>
          <w:noProof/>
          <w:sz w:val="24"/>
        </w:rPr>
        <w:drawing>
          <wp:inline distT="0" distB="0" distL="0" distR="0" wp14:anchorId="5C52A73A" wp14:editId="69E64EC9">
            <wp:extent cx="576072" cy="243840"/>
            <wp:effectExtent l="0" t="0" r="0" b="0"/>
            <wp:docPr id="244383" name="Picture 244383"/>
            <wp:cNvGraphicFramePr/>
            <a:graphic xmlns:a="http://schemas.openxmlformats.org/drawingml/2006/main">
              <a:graphicData uri="http://schemas.openxmlformats.org/drawingml/2006/picture">
                <pic:pic xmlns:pic="http://schemas.openxmlformats.org/drawingml/2006/picture">
                  <pic:nvPicPr>
                    <pic:cNvPr id="244383" name="Picture 244383"/>
                    <pic:cNvPicPr/>
                  </pic:nvPicPr>
                  <pic:blipFill>
                    <a:blip r:embed="rId784"/>
                    <a:stretch>
                      <a:fillRect/>
                    </a:stretch>
                  </pic:blipFill>
                  <pic:spPr>
                    <a:xfrm>
                      <a:off x="0" y="0"/>
                      <a:ext cx="576072" cy="243840"/>
                    </a:xfrm>
                    <a:prstGeom prst="rect">
                      <a:avLst/>
                    </a:prstGeom>
                  </pic:spPr>
                </pic:pic>
              </a:graphicData>
            </a:graphic>
          </wp:inline>
        </w:drawing>
      </w:r>
      <w:r w:rsidRPr="0014269B">
        <w:rPr>
          <w:sz w:val="24"/>
        </w:rPr>
        <w:tab/>
        <w:t xml:space="preserve">= v </w:t>
      </w:r>
    </w:p>
    <w:p w:rsidR="0014269B" w:rsidRPr="0014269B" w:rsidRDefault="0014269B" w:rsidP="0014269B">
      <w:pPr>
        <w:spacing w:after="5" w:line="270" w:lineRule="auto"/>
        <w:ind w:right="12"/>
        <w:rPr>
          <w:sz w:val="24"/>
        </w:rPr>
      </w:pPr>
      <w:r w:rsidRPr="0014269B">
        <w:rPr>
          <w:sz w:val="24"/>
        </w:rPr>
        <w:t xml:space="preserve">Using the formula </w:t>
      </w:r>
      <w:r w:rsidRPr="0014269B">
        <w:rPr>
          <w:noProof/>
          <w:sz w:val="24"/>
        </w:rPr>
        <w:drawing>
          <wp:inline distT="0" distB="0" distL="0" distR="0" wp14:anchorId="43695261" wp14:editId="3A8A3984">
            <wp:extent cx="643128" cy="262128"/>
            <wp:effectExtent l="0" t="0" r="0" b="0"/>
            <wp:docPr id="244384" name="Picture 244384"/>
            <wp:cNvGraphicFramePr/>
            <a:graphic xmlns:a="http://schemas.openxmlformats.org/drawingml/2006/main">
              <a:graphicData uri="http://schemas.openxmlformats.org/drawingml/2006/picture">
                <pic:pic xmlns:pic="http://schemas.openxmlformats.org/drawingml/2006/picture">
                  <pic:nvPicPr>
                    <pic:cNvPr id="244384" name="Picture 244384"/>
                    <pic:cNvPicPr/>
                  </pic:nvPicPr>
                  <pic:blipFill>
                    <a:blip r:embed="rId785"/>
                    <a:stretch>
                      <a:fillRect/>
                    </a:stretch>
                  </pic:blipFill>
                  <pic:spPr>
                    <a:xfrm>
                      <a:off x="0" y="0"/>
                      <a:ext cx="643128" cy="262128"/>
                    </a:xfrm>
                    <a:prstGeom prst="rect">
                      <a:avLst/>
                    </a:prstGeom>
                  </pic:spPr>
                </pic:pic>
              </a:graphicData>
            </a:graphic>
          </wp:inline>
        </w:drawing>
      </w:r>
      <w:r w:rsidRPr="0014269B">
        <w:rPr>
          <w:sz w:val="24"/>
        </w:rPr>
        <w:t xml:space="preserve">   </w:t>
      </w:r>
    </w:p>
    <w:p w:rsidR="0014269B" w:rsidRPr="0014269B" w:rsidRDefault="0014269B" w:rsidP="0014269B">
      <w:pPr>
        <w:spacing w:after="0"/>
        <w:ind w:right="6551"/>
        <w:rPr>
          <w:sz w:val="24"/>
        </w:rPr>
      </w:pPr>
      <w:r w:rsidRPr="0014269B">
        <w:rPr>
          <w:noProof/>
          <w:sz w:val="24"/>
        </w:rPr>
        <w:drawing>
          <wp:inline distT="0" distB="0" distL="0" distR="0" wp14:anchorId="63CD5478" wp14:editId="572E5F6D">
            <wp:extent cx="944880" cy="316992"/>
            <wp:effectExtent l="0" t="0" r="0" b="0"/>
            <wp:docPr id="244385" name="Picture 244385"/>
            <wp:cNvGraphicFramePr/>
            <a:graphic xmlns:a="http://schemas.openxmlformats.org/drawingml/2006/main">
              <a:graphicData uri="http://schemas.openxmlformats.org/drawingml/2006/picture">
                <pic:pic xmlns:pic="http://schemas.openxmlformats.org/drawingml/2006/picture">
                  <pic:nvPicPr>
                    <pic:cNvPr id="244385" name="Picture 244385"/>
                    <pic:cNvPicPr/>
                  </pic:nvPicPr>
                  <pic:blipFill>
                    <a:blip r:embed="rId786"/>
                    <a:stretch>
                      <a:fillRect/>
                    </a:stretch>
                  </pic:blipFill>
                  <pic:spPr>
                    <a:xfrm>
                      <a:off x="0" y="0"/>
                      <a:ext cx="944880" cy="31699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290FBEA7" wp14:editId="5C11CF47">
            <wp:extent cx="627888" cy="262128"/>
            <wp:effectExtent l="0" t="0" r="0" b="0"/>
            <wp:docPr id="244386" name="Picture 244386"/>
            <wp:cNvGraphicFramePr/>
            <a:graphic xmlns:a="http://schemas.openxmlformats.org/drawingml/2006/main">
              <a:graphicData uri="http://schemas.openxmlformats.org/drawingml/2006/picture">
                <pic:pic xmlns:pic="http://schemas.openxmlformats.org/drawingml/2006/picture">
                  <pic:nvPicPr>
                    <pic:cNvPr id="244386" name="Picture 244386"/>
                    <pic:cNvPicPr/>
                  </pic:nvPicPr>
                  <pic:blipFill>
                    <a:blip r:embed="rId787"/>
                    <a:stretch>
                      <a:fillRect/>
                    </a:stretch>
                  </pic:blipFill>
                  <pic:spPr>
                    <a:xfrm>
                      <a:off x="0" y="0"/>
                      <a:ext cx="627888"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L</w:t>
      </w:r>
      <w:r w:rsidRPr="0014269B">
        <w:rPr>
          <w:sz w:val="24"/>
          <w:vertAlign w:val="superscript"/>
        </w:rPr>
        <w:t>2</w:t>
      </w:r>
      <w:r w:rsidRPr="0014269B">
        <w:rPr>
          <w:sz w:val="24"/>
        </w:rPr>
        <w:t>-d</w:t>
      </w:r>
      <w:r w:rsidRPr="0014269B">
        <w:rPr>
          <w:sz w:val="24"/>
          <w:vertAlign w:val="superscript"/>
        </w:rPr>
        <w:t>2</w:t>
      </w:r>
      <w:r w:rsidRPr="0014269B">
        <w:rPr>
          <w:sz w:val="24"/>
        </w:rPr>
        <w:t xml:space="preserve"> = 4fl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2"/>
        <w:rPr>
          <w:sz w:val="24"/>
        </w:rPr>
      </w:pPr>
      <w:r w:rsidRPr="0014269B">
        <w:rPr>
          <w:sz w:val="24"/>
        </w:rPr>
        <w:t xml:space="preserve"> </w:t>
      </w:r>
    </w:p>
    <w:p w:rsidR="0014269B" w:rsidRPr="0014269B" w:rsidRDefault="0014269B" w:rsidP="0014269B">
      <w:pPr>
        <w:tabs>
          <w:tab w:val="center" w:pos="531"/>
          <w:tab w:val="center" w:pos="4256"/>
        </w:tabs>
        <w:spacing w:after="5" w:line="270" w:lineRule="auto"/>
        <w:rPr>
          <w:sz w:val="24"/>
        </w:rPr>
      </w:pPr>
      <w:r w:rsidRPr="0014269B">
        <w:tab/>
      </w:r>
      <w:r w:rsidRPr="0014269B">
        <w:rPr>
          <w:sz w:val="24"/>
        </w:rPr>
        <w:t>(iii)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Find the product of the magnification produced in the two cases.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82" w:line="270" w:lineRule="auto"/>
        <w:ind w:right="12"/>
        <w:rPr>
          <w:sz w:val="24"/>
        </w:rPr>
      </w:pPr>
      <w:r w:rsidRPr="0014269B">
        <w:rPr>
          <w:sz w:val="24"/>
        </w:rPr>
        <w:t xml:space="preserve">   Lens at position A,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3249C2FE" wp14:editId="52CA48D6">
            <wp:extent cx="2938272" cy="243840"/>
            <wp:effectExtent l="0" t="0" r="0" b="0"/>
            <wp:docPr id="244387" name="Picture 244387"/>
            <wp:cNvGraphicFramePr/>
            <a:graphic xmlns:a="http://schemas.openxmlformats.org/drawingml/2006/main">
              <a:graphicData uri="http://schemas.openxmlformats.org/drawingml/2006/picture">
                <pic:pic xmlns:pic="http://schemas.openxmlformats.org/drawingml/2006/picture">
                  <pic:nvPicPr>
                    <pic:cNvPr id="244387" name="Picture 244387"/>
                    <pic:cNvPicPr/>
                  </pic:nvPicPr>
                  <pic:blipFill>
                    <a:blip r:embed="rId788"/>
                    <a:stretch>
                      <a:fillRect/>
                    </a:stretch>
                  </pic:blipFill>
                  <pic:spPr>
                    <a:xfrm>
                      <a:off x="0" y="0"/>
                      <a:ext cx="2938272" cy="24384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lastRenderedPageBreak/>
        <w:t xml:space="preserve"> </w:t>
      </w:r>
      <w:r w:rsidRPr="0014269B">
        <w:rPr>
          <w:sz w:val="24"/>
        </w:rPr>
        <w:tab/>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at position B,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35592D48" wp14:editId="392B0071">
            <wp:extent cx="886968" cy="243840"/>
            <wp:effectExtent l="0" t="0" r="0" b="0"/>
            <wp:docPr id="244388" name="Picture 244388"/>
            <wp:cNvGraphicFramePr/>
            <a:graphic xmlns:a="http://schemas.openxmlformats.org/drawingml/2006/main">
              <a:graphicData uri="http://schemas.openxmlformats.org/drawingml/2006/picture">
                <pic:pic xmlns:pic="http://schemas.openxmlformats.org/drawingml/2006/picture">
                  <pic:nvPicPr>
                    <pic:cNvPr id="244388" name="Picture 244388"/>
                    <pic:cNvPicPr/>
                  </pic:nvPicPr>
                  <pic:blipFill>
                    <a:blip r:embed="rId789"/>
                    <a:stretch>
                      <a:fillRect/>
                    </a:stretch>
                  </pic:blipFill>
                  <pic:spPr>
                    <a:xfrm>
                      <a:off x="0" y="0"/>
                      <a:ext cx="886968" cy="243840"/>
                    </a:xfrm>
                    <a:prstGeom prst="rect">
                      <a:avLst/>
                    </a:prstGeom>
                  </pic:spPr>
                </pic:pic>
              </a:graphicData>
            </a:graphic>
          </wp:inline>
        </w:drawing>
      </w:r>
      <w:r w:rsidRPr="0014269B">
        <w:rPr>
          <w:sz w:val="24"/>
        </w:rPr>
        <w:t xml:space="preserve">   </w:t>
      </w:r>
    </w:p>
    <w:p w:rsidR="0014269B" w:rsidRPr="0014269B" w:rsidRDefault="0014269B" w:rsidP="0014269B">
      <w:pPr>
        <w:spacing w:after="0"/>
        <w:ind w:right="6779"/>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m</w:t>
      </w:r>
      <w:r w:rsidRPr="0014269B">
        <w:rPr>
          <w:sz w:val="24"/>
          <w:vertAlign w:val="subscript"/>
        </w:rPr>
        <w:t>1</w:t>
      </w:r>
      <w:r w:rsidRPr="0014269B">
        <w:rPr>
          <w:sz w:val="24"/>
        </w:rPr>
        <w:t xml:space="preserve"> x m</w:t>
      </w:r>
      <w:r w:rsidRPr="0014269B">
        <w:rPr>
          <w:noProof/>
          <w:sz w:val="24"/>
        </w:rPr>
        <w:drawing>
          <wp:inline distT="0" distB="0" distL="0" distR="0" wp14:anchorId="41BCCE5C" wp14:editId="03457B10">
            <wp:extent cx="667512" cy="240792"/>
            <wp:effectExtent l="0" t="0" r="0" b="0"/>
            <wp:docPr id="244389" name="Picture 244389"/>
            <wp:cNvGraphicFramePr/>
            <a:graphic xmlns:a="http://schemas.openxmlformats.org/drawingml/2006/main">
              <a:graphicData uri="http://schemas.openxmlformats.org/drawingml/2006/picture">
                <pic:pic xmlns:pic="http://schemas.openxmlformats.org/drawingml/2006/picture">
                  <pic:nvPicPr>
                    <pic:cNvPr id="244389" name="Picture 244389"/>
                    <pic:cNvPicPr/>
                  </pic:nvPicPr>
                  <pic:blipFill>
                    <a:blip r:embed="rId790"/>
                    <a:stretch>
                      <a:fillRect/>
                    </a:stretch>
                  </pic:blipFill>
                  <pic:spPr>
                    <a:xfrm>
                      <a:off x="0" y="0"/>
                      <a:ext cx="667512" cy="24079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6" w:line="216" w:lineRule="auto"/>
        <w:ind w:right="5205"/>
        <w:rPr>
          <w:sz w:val="24"/>
        </w:rPr>
      </w:pPr>
      <w:r w:rsidRPr="0014269B">
        <w:rPr>
          <w:sz w:val="24"/>
        </w:rPr>
        <w:t>From the diagram, AI = OB  and AO = BI m</w:t>
      </w:r>
      <w:r w:rsidRPr="0014269B">
        <w:rPr>
          <w:sz w:val="24"/>
          <w:vertAlign w:val="subscript"/>
        </w:rPr>
        <w:t>1</w:t>
      </w:r>
      <w:r w:rsidRPr="0014269B">
        <w:rPr>
          <w:sz w:val="24"/>
        </w:rPr>
        <w:t xml:space="preserve"> x m</w:t>
      </w:r>
      <w:r w:rsidRPr="0014269B">
        <w:rPr>
          <w:noProof/>
          <w:sz w:val="24"/>
        </w:rPr>
        <w:drawing>
          <wp:inline distT="0" distB="0" distL="0" distR="0" wp14:anchorId="1B8ECDE9" wp14:editId="507E26DB">
            <wp:extent cx="874776" cy="240792"/>
            <wp:effectExtent l="0" t="0" r="0" b="0"/>
            <wp:docPr id="244390" name="Picture 244390"/>
            <wp:cNvGraphicFramePr/>
            <a:graphic xmlns:a="http://schemas.openxmlformats.org/drawingml/2006/main">
              <a:graphicData uri="http://schemas.openxmlformats.org/drawingml/2006/picture">
                <pic:pic xmlns:pic="http://schemas.openxmlformats.org/drawingml/2006/picture">
                  <pic:nvPicPr>
                    <pic:cNvPr id="244390" name="Picture 244390"/>
                    <pic:cNvPicPr/>
                  </pic:nvPicPr>
                  <pic:blipFill>
                    <a:blip r:embed="rId791"/>
                    <a:stretch>
                      <a:fillRect/>
                    </a:stretch>
                  </pic:blipFill>
                  <pic:spPr>
                    <a:xfrm>
                      <a:off x="0" y="0"/>
                      <a:ext cx="874776" cy="240792"/>
                    </a:xfrm>
                    <a:prstGeom prst="rect">
                      <a:avLst/>
                    </a:prstGeom>
                  </pic:spPr>
                </pic:pic>
              </a:graphicData>
            </a:graphic>
          </wp:inline>
        </w:drawing>
      </w:r>
      <w:r w:rsidRPr="0014269B">
        <w:rPr>
          <w:sz w:val="24"/>
        </w:rPr>
        <w:t xml:space="preserve"> </w:t>
      </w:r>
    </w:p>
    <w:p w:rsidR="0014269B" w:rsidRPr="0014269B" w:rsidRDefault="0014269B" w:rsidP="0014269B">
      <w:pPr>
        <w:spacing w:after="194"/>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12.</w:t>
      </w:r>
      <w:r w:rsidRPr="0014269B">
        <w:rPr>
          <w:rFonts w:ascii="Arial" w:eastAsia="Arial" w:hAnsi="Arial" w:cs="Arial"/>
          <w:sz w:val="24"/>
        </w:rPr>
        <w:t xml:space="preserve"> </w:t>
      </w:r>
      <w:r w:rsidRPr="0014269B">
        <w:rPr>
          <w:sz w:val="24"/>
        </w:rPr>
        <w:t xml:space="preserve">(a) Describe how the focal length of a diverging lens may be determined. (05mark) </w:t>
      </w:r>
    </w:p>
    <w:p w:rsidR="0014269B" w:rsidRPr="0014269B" w:rsidRDefault="0014269B" w:rsidP="0014269B">
      <w:pPr>
        <w:rPr>
          <w:sz w:val="24"/>
        </w:rPr>
      </w:pPr>
      <w:r w:rsidRPr="0014269B">
        <w:rPr>
          <w:sz w:val="24"/>
        </w:rPr>
        <w:t xml:space="preserve"> </w:t>
      </w:r>
    </w:p>
    <w:p w:rsidR="0014269B" w:rsidRPr="0014269B" w:rsidRDefault="0014269B" w:rsidP="0014269B">
      <w:pPr>
        <w:spacing w:after="0"/>
        <w:rPr>
          <w:sz w:val="24"/>
        </w:rPr>
      </w:pPr>
      <w:r w:rsidRPr="0014269B">
        <w:rPr>
          <w:b/>
          <w:color w:val="FF0000"/>
          <w:sz w:val="24"/>
        </w:rPr>
        <w:t xml:space="preserve">Determination of focal length of concave lens using concave mirror. </w:t>
      </w:r>
    </w:p>
    <w:p w:rsidR="0014269B" w:rsidRPr="0014269B" w:rsidRDefault="0014269B" w:rsidP="0014269B">
      <w:pPr>
        <w:spacing w:after="0"/>
        <w:ind w:right="2199"/>
        <w:jc w:val="center"/>
        <w:rPr>
          <w:sz w:val="24"/>
        </w:rPr>
      </w:pPr>
      <w:r w:rsidRPr="0014269B">
        <w:rPr>
          <w:noProof/>
          <w:sz w:val="24"/>
        </w:rPr>
        <w:drawing>
          <wp:inline distT="0" distB="0" distL="0" distR="0" wp14:anchorId="12A58DC8" wp14:editId="743CEC8C">
            <wp:extent cx="3196590" cy="2210435"/>
            <wp:effectExtent l="0" t="0" r="0" b="0"/>
            <wp:docPr id="40245" name="Picture 40245"/>
            <wp:cNvGraphicFramePr/>
            <a:graphic xmlns:a="http://schemas.openxmlformats.org/drawingml/2006/main">
              <a:graphicData uri="http://schemas.openxmlformats.org/drawingml/2006/picture">
                <pic:pic xmlns:pic="http://schemas.openxmlformats.org/drawingml/2006/picture">
                  <pic:nvPicPr>
                    <pic:cNvPr id="40245" name="Picture 40245"/>
                    <pic:cNvPicPr/>
                  </pic:nvPicPr>
                  <pic:blipFill>
                    <a:blip r:embed="rId673"/>
                    <a:stretch>
                      <a:fillRect/>
                    </a:stretch>
                  </pic:blipFill>
                  <pic:spPr>
                    <a:xfrm>
                      <a:off x="0" y="0"/>
                      <a:ext cx="3196590" cy="2210435"/>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0"/>
          <w:numId w:val="138"/>
        </w:numPr>
        <w:spacing w:after="43" w:line="270" w:lineRule="auto"/>
        <w:ind w:right="12" w:hanging="436"/>
        <w:rPr>
          <w:sz w:val="24"/>
        </w:rPr>
      </w:pPr>
      <w:r w:rsidRPr="0014269B">
        <w:rPr>
          <w:sz w:val="24"/>
        </w:rPr>
        <w:t xml:space="preserve">An illuminated object is placed beyond the center of curvature of a concave mirror of known radius of curvature, r. </w:t>
      </w:r>
    </w:p>
    <w:p w:rsidR="0014269B" w:rsidRPr="0014269B" w:rsidRDefault="0014269B" w:rsidP="0014269B">
      <w:pPr>
        <w:numPr>
          <w:ilvl w:val="0"/>
          <w:numId w:val="138"/>
        </w:numPr>
        <w:spacing w:after="5" w:line="270" w:lineRule="auto"/>
        <w:ind w:right="12" w:hanging="436"/>
        <w:rPr>
          <w:sz w:val="24"/>
        </w:rPr>
      </w:pPr>
      <w:r w:rsidRPr="0014269B">
        <w:rPr>
          <w:sz w:val="24"/>
        </w:rPr>
        <w:t xml:space="preserve">A diverging less L is placed between O and M and its position is adjusted until a clear image I is formed besides O. </w:t>
      </w:r>
    </w:p>
    <w:p w:rsidR="0014269B" w:rsidRPr="0014269B" w:rsidRDefault="0014269B" w:rsidP="0014269B">
      <w:pPr>
        <w:numPr>
          <w:ilvl w:val="0"/>
          <w:numId w:val="138"/>
        </w:numPr>
        <w:spacing w:after="47" w:line="270" w:lineRule="auto"/>
        <w:ind w:right="12" w:hanging="436"/>
        <w:rPr>
          <w:sz w:val="24"/>
        </w:rPr>
      </w:pPr>
      <w:r w:rsidRPr="0014269B">
        <w:rPr>
          <w:sz w:val="24"/>
        </w:rPr>
        <w:t xml:space="preserve">Distance LI and LM are measured and recorded. </w:t>
      </w:r>
    </w:p>
    <w:p w:rsidR="0014269B" w:rsidRPr="0014269B" w:rsidRDefault="0014269B" w:rsidP="0014269B">
      <w:pPr>
        <w:numPr>
          <w:ilvl w:val="0"/>
          <w:numId w:val="138"/>
        </w:numPr>
        <w:spacing w:after="169" w:line="270" w:lineRule="auto"/>
        <w:ind w:right="12" w:hanging="436"/>
        <w:rPr>
          <w:sz w:val="24"/>
        </w:rPr>
      </w:pPr>
      <w:r w:rsidRPr="0014269B">
        <w:rPr>
          <w:sz w:val="24"/>
        </w:rPr>
        <w:t xml:space="preserve">For the lens, object distance, u = -CL = - (r-LM); image distance, v =LI or LO </w:t>
      </w:r>
    </w:p>
    <w:p w:rsidR="0014269B" w:rsidRPr="0014269B" w:rsidRDefault="0014269B" w:rsidP="0014269B">
      <w:pPr>
        <w:spacing w:after="140" w:line="270" w:lineRule="auto"/>
        <w:ind w:right="12"/>
        <w:rPr>
          <w:sz w:val="24"/>
        </w:rPr>
      </w:pPr>
      <w:r w:rsidRPr="0014269B">
        <w:rPr>
          <w:sz w:val="24"/>
        </w:rPr>
        <w:t xml:space="preserve">The focal length, f, is calculated from </w:t>
      </w:r>
      <w:r w:rsidRPr="0014269B">
        <w:rPr>
          <w:noProof/>
          <w:sz w:val="24"/>
        </w:rPr>
        <w:drawing>
          <wp:inline distT="0" distB="0" distL="0" distR="0" wp14:anchorId="604BAE38" wp14:editId="526781D2">
            <wp:extent cx="640080" cy="262128"/>
            <wp:effectExtent l="0" t="0" r="0" b="0"/>
            <wp:docPr id="244391" name="Picture 244391"/>
            <wp:cNvGraphicFramePr/>
            <a:graphic xmlns:a="http://schemas.openxmlformats.org/drawingml/2006/main">
              <a:graphicData uri="http://schemas.openxmlformats.org/drawingml/2006/picture">
                <pic:pic xmlns:pic="http://schemas.openxmlformats.org/drawingml/2006/picture">
                  <pic:nvPicPr>
                    <pic:cNvPr id="244391" name="Picture 244391"/>
                    <pic:cNvPicPr/>
                  </pic:nvPicPr>
                  <pic:blipFill>
                    <a:blip r:embed="rId792"/>
                    <a:stretch>
                      <a:fillRect/>
                    </a:stretch>
                  </pic:blipFill>
                  <pic:spPr>
                    <a:xfrm>
                      <a:off x="0" y="0"/>
                      <a:ext cx="640080" cy="262128"/>
                    </a:xfrm>
                    <a:prstGeom prst="rect">
                      <a:avLst/>
                    </a:prstGeom>
                  </pic:spPr>
                </pic:pic>
              </a:graphicData>
            </a:graphic>
          </wp:inline>
        </w:drawing>
      </w:r>
      <w:r w:rsidRPr="0014269B">
        <w:rPr>
          <w:sz w:val="24"/>
        </w:rPr>
        <w:t xml:space="preserve">   </w:t>
      </w:r>
    </w:p>
    <w:p w:rsidR="0014269B" w:rsidRPr="0014269B" w:rsidRDefault="0014269B" w:rsidP="0014269B">
      <w:pPr>
        <w:spacing w:after="6"/>
        <w:rPr>
          <w:sz w:val="24"/>
        </w:rPr>
      </w:pPr>
      <w:r w:rsidRPr="0014269B">
        <w:rPr>
          <w:sz w:val="24"/>
        </w:rPr>
        <w:t xml:space="preserve"> </w:t>
      </w:r>
    </w:p>
    <w:p w:rsidR="0014269B" w:rsidRPr="0014269B" w:rsidRDefault="0014269B" w:rsidP="0014269B">
      <w:pPr>
        <w:numPr>
          <w:ilvl w:val="0"/>
          <w:numId w:val="139"/>
        </w:numPr>
        <w:spacing w:after="5" w:line="270" w:lineRule="auto"/>
        <w:ind w:right="12" w:hanging="326"/>
        <w:rPr>
          <w:sz w:val="24"/>
        </w:rPr>
      </w:pPr>
      <w:r w:rsidRPr="0014269B">
        <w:rPr>
          <w:sz w:val="24"/>
        </w:rPr>
        <w:t>A lens L</w:t>
      </w:r>
      <w:r w:rsidRPr="0014269B">
        <w:rPr>
          <w:sz w:val="24"/>
          <w:vertAlign w:val="subscript"/>
        </w:rPr>
        <w:t>1</w:t>
      </w:r>
      <w:r w:rsidRPr="0014269B">
        <w:rPr>
          <w:sz w:val="24"/>
        </w:rPr>
        <w:t xml:space="preserve"> casts a real image of a distant object on the screen placed at a distance 15cm away. When another lens, L</w:t>
      </w:r>
      <w:r w:rsidRPr="0014269B">
        <w:rPr>
          <w:sz w:val="24"/>
          <w:vertAlign w:val="subscript"/>
        </w:rPr>
        <w:t>2</w:t>
      </w:r>
      <w:r w:rsidRPr="0014269B">
        <w:rPr>
          <w:sz w:val="24"/>
        </w:rPr>
        <w:t>, is placed 5cm beyond L</w:t>
      </w:r>
      <w:r w:rsidRPr="0014269B">
        <w:rPr>
          <w:sz w:val="24"/>
          <w:vertAlign w:val="subscript"/>
        </w:rPr>
        <w:t>1</w:t>
      </w:r>
      <w:r w:rsidRPr="0014269B">
        <w:rPr>
          <w:sz w:val="24"/>
        </w:rPr>
        <w:t xml:space="preserve">, the lens has to be </w:t>
      </w:r>
      <w:r w:rsidRPr="0014269B">
        <w:rPr>
          <w:sz w:val="24"/>
        </w:rPr>
        <w:lastRenderedPageBreak/>
        <w:t>shifted 10cm further away to locate the real image formed. Determine the focal length and the type of lens L</w:t>
      </w:r>
      <w:r w:rsidRPr="0014269B">
        <w:rPr>
          <w:sz w:val="24"/>
          <w:vertAlign w:val="subscript"/>
        </w:rPr>
        <w:t>2</w:t>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sz w:val="24"/>
        </w:rPr>
        <w:tab/>
        <w:t xml:space="preserve"> </w:t>
      </w:r>
    </w:p>
    <w:p w:rsidR="0014269B" w:rsidRPr="0014269B" w:rsidRDefault="0014269B" w:rsidP="0014269B">
      <w:pPr>
        <w:spacing w:after="5" w:line="270" w:lineRule="auto"/>
        <w:ind w:right="12"/>
        <w:rPr>
          <w:sz w:val="24"/>
        </w:rPr>
      </w:pPr>
      <w:r w:rsidRPr="0014269B">
        <w:rPr>
          <w:sz w:val="24"/>
        </w:rPr>
        <w:t xml:space="preserve">Solution </w:t>
      </w:r>
    </w:p>
    <w:p w:rsidR="0014269B" w:rsidRPr="0014269B" w:rsidRDefault="0014269B" w:rsidP="0014269B">
      <w:pPr>
        <w:spacing w:after="5" w:line="270" w:lineRule="auto"/>
        <w:ind w:right="12"/>
        <w:rPr>
          <w:sz w:val="24"/>
        </w:rPr>
      </w:pPr>
      <w:r w:rsidRPr="0014269B">
        <w:rPr>
          <w:sz w:val="24"/>
        </w:rPr>
        <w:t>Focal length of lens L</w:t>
      </w:r>
      <w:r w:rsidRPr="0014269B">
        <w:rPr>
          <w:sz w:val="24"/>
          <w:vertAlign w:val="subscript"/>
        </w:rPr>
        <w:t>1</w:t>
      </w:r>
      <w:r w:rsidRPr="0014269B">
        <w:rPr>
          <w:sz w:val="24"/>
        </w:rPr>
        <w:t xml:space="preserve"> = 15cm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67EC2935" wp14:editId="69F5C0E0">
            <wp:extent cx="2188845" cy="1586230"/>
            <wp:effectExtent l="0" t="0" r="0" b="0"/>
            <wp:docPr id="40455" name="Picture 40455"/>
            <wp:cNvGraphicFramePr/>
            <a:graphic xmlns:a="http://schemas.openxmlformats.org/drawingml/2006/main">
              <a:graphicData uri="http://schemas.openxmlformats.org/drawingml/2006/picture">
                <pic:pic xmlns:pic="http://schemas.openxmlformats.org/drawingml/2006/picture">
                  <pic:nvPicPr>
                    <pic:cNvPr id="40455" name="Picture 40455"/>
                    <pic:cNvPicPr/>
                  </pic:nvPicPr>
                  <pic:blipFill>
                    <a:blip r:embed="rId793"/>
                    <a:stretch>
                      <a:fillRect/>
                    </a:stretch>
                  </pic:blipFill>
                  <pic:spPr>
                    <a:xfrm>
                      <a:off x="0" y="0"/>
                      <a:ext cx="2188845" cy="158623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In lens L2 </w:t>
      </w:r>
    </w:p>
    <w:p w:rsidR="0014269B" w:rsidRPr="0014269B" w:rsidRDefault="0014269B" w:rsidP="0014269B">
      <w:pPr>
        <w:spacing w:after="5" w:line="270" w:lineRule="auto"/>
        <w:ind w:right="12"/>
        <w:rPr>
          <w:sz w:val="24"/>
        </w:rPr>
      </w:pPr>
      <w:r w:rsidRPr="0014269B">
        <w:rPr>
          <w:sz w:val="24"/>
        </w:rPr>
        <w:t xml:space="preserve">      Object distance = -(15-5) = -10cm (object is virtual) </w:t>
      </w:r>
    </w:p>
    <w:p w:rsidR="0014269B" w:rsidRPr="0014269B" w:rsidRDefault="0014269B" w:rsidP="0014269B">
      <w:pPr>
        <w:tabs>
          <w:tab w:val="center" w:pos="796"/>
          <w:tab w:val="center" w:pos="3451"/>
        </w:tabs>
        <w:spacing w:after="5" w:line="270" w:lineRule="auto"/>
        <w:rPr>
          <w:sz w:val="24"/>
        </w:rPr>
      </w:pPr>
      <w:r w:rsidRPr="0014269B">
        <w:tab/>
      </w:r>
      <w:r w:rsidRPr="0014269B">
        <w:rPr>
          <w:sz w:val="24"/>
        </w:rPr>
        <w:t xml:space="preserve"> </w:t>
      </w:r>
      <w:r w:rsidRPr="0014269B">
        <w:rPr>
          <w:sz w:val="24"/>
        </w:rPr>
        <w:tab/>
        <w:t xml:space="preserve">Image distance = 20 – 5 = 20cm (image is real) </w:t>
      </w:r>
    </w:p>
    <w:p w:rsidR="0014269B" w:rsidRPr="0014269B" w:rsidRDefault="0014269B" w:rsidP="0014269B">
      <w:pPr>
        <w:tabs>
          <w:tab w:val="center" w:pos="796"/>
          <w:tab w:val="center" w:pos="2076"/>
        </w:tabs>
        <w:spacing w:after="5" w:line="270" w:lineRule="auto"/>
        <w:rPr>
          <w:sz w:val="24"/>
        </w:rPr>
      </w:pPr>
      <w:r w:rsidRPr="0014269B">
        <w:tab/>
      </w:r>
      <w:r w:rsidRPr="0014269B">
        <w:rPr>
          <w:sz w:val="24"/>
        </w:rPr>
        <w:t xml:space="preserve">  </w:t>
      </w:r>
      <w:r w:rsidRPr="0014269B">
        <w:rPr>
          <w:sz w:val="24"/>
        </w:rPr>
        <w:tab/>
        <w:t xml:space="preserve">From </w:t>
      </w:r>
      <w:r w:rsidRPr="0014269B">
        <w:rPr>
          <w:noProof/>
          <w:sz w:val="24"/>
        </w:rPr>
        <w:drawing>
          <wp:inline distT="0" distB="0" distL="0" distR="0" wp14:anchorId="13F53D6D" wp14:editId="42422F3A">
            <wp:extent cx="643128" cy="265176"/>
            <wp:effectExtent l="0" t="0" r="0" b="0"/>
            <wp:docPr id="244392" name="Picture 244392"/>
            <wp:cNvGraphicFramePr/>
            <a:graphic xmlns:a="http://schemas.openxmlformats.org/drawingml/2006/main">
              <a:graphicData uri="http://schemas.openxmlformats.org/drawingml/2006/picture">
                <pic:pic xmlns:pic="http://schemas.openxmlformats.org/drawingml/2006/picture">
                  <pic:nvPicPr>
                    <pic:cNvPr id="244392" name="Picture 244392"/>
                    <pic:cNvPicPr/>
                  </pic:nvPicPr>
                  <pic:blipFill>
                    <a:blip r:embed="rId794"/>
                    <a:stretch>
                      <a:fillRect/>
                    </a:stretch>
                  </pic:blipFill>
                  <pic:spPr>
                    <a:xfrm>
                      <a:off x="0" y="0"/>
                      <a:ext cx="643128" cy="265176"/>
                    </a:xfrm>
                    <a:prstGeom prst="rect">
                      <a:avLst/>
                    </a:prstGeom>
                  </pic:spPr>
                </pic:pic>
              </a:graphicData>
            </a:graphic>
          </wp:inline>
        </w:drawing>
      </w:r>
      <w:r w:rsidRPr="0014269B">
        <w:rPr>
          <w:sz w:val="24"/>
        </w:rPr>
        <w:t xml:space="preserve">   </w:t>
      </w:r>
    </w:p>
    <w:p w:rsidR="0014269B" w:rsidRPr="0014269B" w:rsidRDefault="0014269B" w:rsidP="0014269B">
      <w:pPr>
        <w:tabs>
          <w:tab w:val="center" w:pos="796"/>
          <w:tab w:val="center" w:pos="2111"/>
        </w:tabs>
        <w:spacing w:after="0"/>
        <w:rPr>
          <w:sz w:val="24"/>
        </w:rPr>
      </w:pPr>
      <w:r w:rsidRPr="0014269B">
        <w:tab/>
      </w:r>
      <w:r w:rsidRPr="0014269B">
        <w:rPr>
          <w:sz w:val="24"/>
        </w:rPr>
        <w:t xml:space="preserve"> </w:t>
      </w:r>
      <w:r w:rsidRPr="0014269B">
        <w:rPr>
          <w:sz w:val="24"/>
        </w:rPr>
        <w:tab/>
        <w:t xml:space="preserve">      </w:t>
      </w:r>
      <w:r w:rsidRPr="0014269B">
        <w:rPr>
          <w:noProof/>
          <w:sz w:val="24"/>
        </w:rPr>
        <w:drawing>
          <wp:inline distT="0" distB="0" distL="0" distR="0" wp14:anchorId="001A997E" wp14:editId="177F2CF3">
            <wp:extent cx="908304" cy="262128"/>
            <wp:effectExtent l="0" t="0" r="0" b="0"/>
            <wp:docPr id="244393" name="Picture 244393"/>
            <wp:cNvGraphicFramePr/>
            <a:graphic xmlns:a="http://schemas.openxmlformats.org/drawingml/2006/main">
              <a:graphicData uri="http://schemas.openxmlformats.org/drawingml/2006/picture">
                <pic:pic xmlns:pic="http://schemas.openxmlformats.org/drawingml/2006/picture">
                  <pic:nvPicPr>
                    <pic:cNvPr id="244393" name="Picture 244393"/>
                    <pic:cNvPicPr/>
                  </pic:nvPicPr>
                  <pic:blipFill>
                    <a:blip r:embed="rId795"/>
                    <a:stretch>
                      <a:fillRect/>
                    </a:stretch>
                  </pic:blipFill>
                  <pic:spPr>
                    <a:xfrm>
                      <a:off x="0" y="0"/>
                      <a:ext cx="908304"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2495"/>
        <w:rPr>
          <w:sz w:val="24"/>
        </w:rPr>
      </w:pPr>
      <w:r w:rsidRPr="0014269B">
        <w:rPr>
          <w:sz w:val="24"/>
        </w:rPr>
        <w:t xml:space="preserve">  f  = -20cm   the focal length is negative because the lens is concave.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139"/>
        </w:numPr>
        <w:spacing w:after="5" w:line="270" w:lineRule="auto"/>
        <w:ind w:right="12" w:hanging="326"/>
        <w:rPr>
          <w:sz w:val="24"/>
        </w:rPr>
      </w:pPr>
      <w:r w:rsidRPr="0014269B">
        <w:rPr>
          <w:sz w:val="24"/>
        </w:rPr>
        <w:t xml:space="preserve">A convex lens of focal length 60cm is arranged coaxially with a diverging lens of focal length 5cm. Find the combined focal length </w:t>
      </w:r>
    </w:p>
    <w:p w:rsidR="0014269B" w:rsidRPr="0014269B" w:rsidRDefault="0014269B" w:rsidP="0014269B">
      <w:pPr>
        <w:spacing w:after="5" w:line="270" w:lineRule="auto"/>
        <w:ind w:right="12"/>
        <w:rPr>
          <w:sz w:val="24"/>
        </w:rPr>
      </w:pPr>
      <w:r w:rsidRPr="0014269B">
        <w:rPr>
          <w:sz w:val="24"/>
        </w:rPr>
        <w:t xml:space="preserve">       From </w:t>
      </w:r>
      <w:r w:rsidRPr="0014269B">
        <w:rPr>
          <w:noProof/>
          <w:sz w:val="24"/>
        </w:rPr>
        <w:drawing>
          <wp:inline distT="0" distB="0" distL="0" distR="0" wp14:anchorId="04EC2646" wp14:editId="7284EB8D">
            <wp:extent cx="1356360" cy="262128"/>
            <wp:effectExtent l="0" t="0" r="0" b="0"/>
            <wp:docPr id="244394" name="Picture 244394"/>
            <wp:cNvGraphicFramePr/>
            <a:graphic xmlns:a="http://schemas.openxmlformats.org/drawingml/2006/main">
              <a:graphicData uri="http://schemas.openxmlformats.org/drawingml/2006/picture">
                <pic:pic xmlns:pic="http://schemas.openxmlformats.org/drawingml/2006/picture">
                  <pic:nvPicPr>
                    <pic:cNvPr id="244394" name="Picture 244394"/>
                    <pic:cNvPicPr/>
                  </pic:nvPicPr>
                  <pic:blipFill>
                    <a:blip r:embed="rId796"/>
                    <a:stretch>
                      <a:fillRect/>
                    </a:stretch>
                  </pic:blipFill>
                  <pic:spPr>
                    <a:xfrm>
                      <a:off x="0" y="0"/>
                      <a:ext cx="1356360"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The combined focal length, F = -5.45cm </w:t>
      </w:r>
    </w:p>
    <w:p w:rsidR="0014269B" w:rsidRPr="0014269B" w:rsidRDefault="0014269B" w:rsidP="0014269B">
      <w:pPr>
        <w:spacing w:after="5" w:line="270" w:lineRule="auto"/>
        <w:ind w:right="12"/>
        <w:rPr>
          <w:sz w:val="24"/>
        </w:rPr>
      </w:pPr>
      <w:r w:rsidRPr="0014269B">
        <w:rPr>
          <w:sz w:val="24"/>
        </w:rPr>
        <w:t>13.</w:t>
      </w:r>
      <w:r w:rsidRPr="0014269B">
        <w:rPr>
          <w:rFonts w:ascii="Arial" w:eastAsia="Arial" w:hAnsi="Arial" w:cs="Arial"/>
          <w:sz w:val="24"/>
        </w:rPr>
        <w:t xml:space="preserve"> </w:t>
      </w:r>
      <w:r w:rsidRPr="0014269B">
        <w:rPr>
          <w:sz w:val="24"/>
        </w:rPr>
        <w:t xml:space="preserve"> (a) Describe an experiment to determine the focal length of concave lens using a convex mirror of known focal length. (5marks) </w:t>
      </w:r>
    </w:p>
    <w:p w:rsidR="0014269B" w:rsidRPr="0014269B" w:rsidRDefault="0014269B" w:rsidP="0014269B">
      <w:pPr>
        <w:spacing w:after="0"/>
        <w:rPr>
          <w:sz w:val="24"/>
        </w:rPr>
      </w:pPr>
      <w:r w:rsidRPr="0014269B">
        <w:rPr>
          <w:color w:val="FF0000"/>
          <w:sz w:val="24"/>
        </w:rPr>
        <w:t xml:space="preserve">Determination of focal length of concave lens using convex lens </w:t>
      </w:r>
    </w:p>
    <w:p w:rsidR="0014269B" w:rsidRPr="0014269B" w:rsidRDefault="0014269B" w:rsidP="0014269B">
      <w:pPr>
        <w:spacing w:after="0"/>
        <w:ind w:right="2265"/>
        <w:jc w:val="center"/>
        <w:rPr>
          <w:sz w:val="24"/>
        </w:rPr>
      </w:pPr>
      <w:r w:rsidRPr="0014269B">
        <w:rPr>
          <w:noProof/>
          <w:sz w:val="24"/>
        </w:rPr>
        <w:lastRenderedPageBreak/>
        <w:drawing>
          <wp:inline distT="0" distB="0" distL="0" distR="0" wp14:anchorId="704D8559" wp14:editId="6901A6C8">
            <wp:extent cx="3498850" cy="1677670"/>
            <wp:effectExtent l="0" t="0" r="0" b="0"/>
            <wp:docPr id="40662" name="Picture 40662"/>
            <wp:cNvGraphicFramePr/>
            <a:graphic xmlns:a="http://schemas.openxmlformats.org/drawingml/2006/main">
              <a:graphicData uri="http://schemas.openxmlformats.org/drawingml/2006/picture">
                <pic:pic xmlns:pic="http://schemas.openxmlformats.org/drawingml/2006/picture">
                  <pic:nvPicPr>
                    <pic:cNvPr id="40662" name="Picture 40662"/>
                    <pic:cNvPicPr/>
                  </pic:nvPicPr>
                  <pic:blipFill>
                    <a:blip r:embed="rId645"/>
                    <a:stretch>
                      <a:fillRect/>
                    </a:stretch>
                  </pic:blipFill>
                  <pic:spPr>
                    <a:xfrm>
                      <a:off x="0" y="0"/>
                      <a:ext cx="3498850" cy="1677670"/>
                    </a:xfrm>
                    <a:prstGeom prst="rect">
                      <a:avLst/>
                    </a:prstGeom>
                  </pic:spPr>
                </pic:pic>
              </a:graphicData>
            </a:graphic>
          </wp:inline>
        </w:drawing>
      </w:r>
      <w:r w:rsidRPr="0014269B">
        <w:rPr>
          <w:color w:val="FF0000"/>
          <w:sz w:val="24"/>
        </w:rPr>
        <w:t xml:space="preserve"> </w:t>
      </w:r>
    </w:p>
    <w:p w:rsidR="0014269B" w:rsidRPr="0014269B" w:rsidRDefault="0014269B" w:rsidP="0014269B">
      <w:pPr>
        <w:spacing w:after="5" w:line="270" w:lineRule="auto"/>
        <w:ind w:right="12"/>
        <w:rPr>
          <w:sz w:val="24"/>
        </w:rPr>
      </w:pPr>
      <w:r w:rsidRPr="0014269B">
        <w:rPr>
          <w:color w:val="FF0000"/>
          <w:sz w:val="24"/>
        </w:rPr>
        <w:t xml:space="preserve">I’- </w:t>
      </w:r>
      <w:r w:rsidRPr="0014269B">
        <w:rPr>
          <w:sz w:val="24"/>
        </w:rPr>
        <w:t>is the image of lens L</w:t>
      </w:r>
      <w:r w:rsidRPr="0014269B">
        <w:rPr>
          <w:sz w:val="24"/>
          <w:vertAlign w:val="subscript"/>
        </w:rPr>
        <w:t>2</w:t>
      </w:r>
      <w:r w:rsidRPr="0014269B">
        <w:rPr>
          <w:sz w:val="24"/>
        </w:rPr>
        <w:t xml:space="preserve">. </w:t>
      </w:r>
    </w:p>
    <w:p w:rsidR="0014269B" w:rsidRPr="0014269B" w:rsidRDefault="0014269B" w:rsidP="0014269B">
      <w:pPr>
        <w:spacing w:after="29" w:line="270" w:lineRule="auto"/>
        <w:ind w:right="12"/>
        <w:rPr>
          <w:sz w:val="24"/>
        </w:rPr>
      </w:pPr>
      <w:r w:rsidRPr="0014269B">
        <w:rPr>
          <w:color w:val="FF0000"/>
          <w:sz w:val="24"/>
        </w:rPr>
        <w:t xml:space="preserve">I – </w:t>
      </w:r>
      <w:r w:rsidRPr="0014269B">
        <w:rPr>
          <w:sz w:val="24"/>
        </w:rPr>
        <w:t>is a real image of lens L</w:t>
      </w:r>
      <w:r w:rsidRPr="0014269B">
        <w:rPr>
          <w:sz w:val="24"/>
          <w:vertAlign w:val="subscript"/>
        </w:rPr>
        <w:t>1</w:t>
      </w:r>
      <w:r w:rsidRPr="0014269B">
        <w:rPr>
          <w:sz w:val="24"/>
        </w:rPr>
        <w:t xml:space="preserve"> and virtual object of L</w:t>
      </w:r>
      <w:r w:rsidRPr="0014269B">
        <w:rPr>
          <w:sz w:val="24"/>
          <w:vertAlign w:val="subscript"/>
        </w:rPr>
        <w:t>2</w:t>
      </w:r>
      <w:r w:rsidRPr="0014269B">
        <w:rPr>
          <w:sz w:val="24"/>
        </w:rPr>
        <w:t xml:space="preserve"> </w:t>
      </w:r>
    </w:p>
    <w:p w:rsidR="0014269B" w:rsidRPr="0014269B" w:rsidRDefault="0014269B" w:rsidP="0014269B">
      <w:pPr>
        <w:spacing w:after="47" w:line="270" w:lineRule="auto"/>
        <w:ind w:right="12"/>
        <w:rPr>
          <w:sz w:val="24"/>
        </w:rPr>
      </w:pPr>
      <w:r w:rsidRPr="0014269B">
        <w:rPr>
          <w:sz w:val="24"/>
        </w:rPr>
        <w:t>(i)</w:t>
      </w:r>
      <w:r w:rsidRPr="0014269B">
        <w:rPr>
          <w:rFonts w:ascii="Arial" w:eastAsia="Arial" w:hAnsi="Arial" w:cs="Arial"/>
          <w:sz w:val="24"/>
        </w:rPr>
        <w:t xml:space="preserve"> </w:t>
      </w:r>
      <w:r w:rsidRPr="0014269B">
        <w:rPr>
          <w:rFonts w:ascii="Arial" w:eastAsia="Arial" w:hAnsi="Arial" w:cs="Arial"/>
          <w:sz w:val="24"/>
        </w:rPr>
        <w:tab/>
      </w:r>
      <w:r w:rsidRPr="0014269B">
        <w:rPr>
          <w:sz w:val="24"/>
        </w:rPr>
        <w:t>An object, O, is placed at a distance greater than f of lens L</w:t>
      </w:r>
      <w:r w:rsidRPr="0014269B">
        <w:rPr>
          <w:sz w:val="24"/>
          <w:vertAlign w:val="subscript"/>
        </w:rPr>
        <w:t>1</w:t>
      </w:r>
      <w:r w:rsidRPr="0014269B">
        <w:rPr>
          <w:sz w:val="24"/>
        </w:rPr>
        <w:t xml:space="preserve"> to form real image I. (ii)</w:t>
      </w:r>
      <w:r w:rsidRPr="0014269B">
        <w:rPr>
          <w:rFonts w:ascii="Arial" w:eastAsia="Arial" w:hAnsi="Arial" w:cs="Arial"/>
          <w:sz w:val="24"/>
        </w:rPr>
        <w:t xml:space="preserve"> </w:t>
      </w:r>
      <w:r w:rsidRPr="0014269B">
        <w:rPr>
          <w:sz w:val="24"/>
        </w:rPr>
        <w:t>The image formed by L</w:t>
      </w:r>
      <w:r w:rsidRPr="0014269B">
        <w:rPr>
          <w:sz w:val="24"/>
          <w:vertAlign w:val="subscript"/>
        </w:rPr>
        <w:t>1</w:t>
      </w:r>
      <w:r w:rsidRPr="0014269B">
        <w:rPr>
          <w:sz w:val="24"/>
        </w:rPr>
        <w:t xml:space="preserve"> is I is the virtual object to lens L</w:t>
      </w:r>
      <w:r w:rsidRPr="0014269B">
        <w:rPr>
          <w:sz w:val="24"/>
          <w:vertAlign w:val="subscript"/>
        </w:rPr>
        <w:t>2</w:t>
      </w:r>
      <w:r w:rsidRPr="0014269B">
        <w:rPr>
          <w:sz w:val="24"/>
        </w:rPr>
        <w:t xml:space="preserve">. Measure the distance AI. </w:t>
      </w:r>
    </w:p>
    <w:p w:rsidR="0014269B" w:rsidRPr="0014269B" w:rsidRDefault="0014269B" w:rsidP="0014269B">
      <w:pPr>
        <w:numPr>
          <w:ilvl w:val="0"/>
          <w:numId w:val="140"/>
        </w:numPr>
        <w:spacing w:after="45" w:line="270" w:lineRule="auto"/>
        <w:ind w:right="12" w:hanging="414"/>
        <w:rPr>
          <w:sz w:val="24"/>
        </w:rPr>
      </w:pPr>
      <w:r w:rsidRPr="0014269B">
        <w:rPr>
          <w:sz w:val="24"/>
        </w:rPr>
        <w:t>Lens L</w:t>
      </w:r>
      <w:r w:rsidRPr="0014269B">
        <w:rPr>
          <w:sz w:val="24"/>
          <w:vertAlign w:val="subscript"/>
        </w:rPr>
        <w:t>2</w:t>
      </w:r>
      <w:r w:rsidRPr="0014269B">
        <w:rPr>
          <w:sz w:val="24"/>
        </w:rPr>
        <w:t xml:space="preserve"> is then placed between L</w:t>
      </w:r>
      <w:r w:rsidRPr="0014269B">
        <w:rPr>
          <w:sz w:val="24"/>
          <w:vertAlign w:val="subscript"/>
        </w:rPr>
        <w:t>1</w:t>
      </w:r>
      <w:r w:rsidRPr="0014269B">
        <w:rPr>
          <w:sz w:val="24"/>
        </w:rPr>
        <w:t xml:space="preserve"> and a real image I’ is formed by L</w:t>
      </w:r>
      <w:r w:rsidRPr="0014269B">
        <w:rPr>
          <w:sz w:val="24"/>
          <w:vertAlign w:val="subscript"/>
        </w:rPr>
        <w:t>2</w:t>
      </w:r>
      <w:r w:rsidRPr="0014269B">
        <w:rPr>
          <w:sz w:val="24"/>
        </w:rPr>
        <w:t xml:space="preserve">. Measure the distance AB and BI and BI’ </w:t>
      </w:r>
    </w:p>
    <w:p w:rsidR="0014269B" w:rsidRPr="0014269B" w:rsidRDefault="0014269B" w:rsidP="0014269B">
      <w:pPr>
        <w:numPr>
          <w:ilvl w:val="0"/>
          <w:numId w:val="140"/>
        </w:numPr>
        <w:spacing w:after="46" w:line="270" w:lineRule="auto"/>
        <w:ind w:right="12" w:hanging="414"/>
        <w:rPr>
          <w:sz w:val="24"/>
        </w:rPr>
      </w:pPr>
      <w:r w:rsidRPr="0014269B">
        <w:rPr>
          <w:sz w:val="24"/>
        </w:rPr>
        <w:t>For lens L</w:t>
      </w:r>
      <w:r w:rsidRPr="0014269B">
        <w:rPr>
          <w:sz w:val="24"/>
          <w:vertAlign w:val="subscript"/>
        </w:rPr>
        <w:t>2</w:t>
      </w:r>
      <w:r w:rsidRPr="0014269B">
        <w:rPr>
          <w:sz w:val="24"/>
        </w:rPr>
        <w:t xml:space="preserve">; image distance, v = BI’, and object distance, u = BI = AI – AB which is negative. </w:t>
      </w:r>
    </w:p>
    <w:p w:rsidR="0014269B" w:rsidRPr="0014269B" w:rsidRDefault="0014269B" w:rsidP="0014269B">
      <w:pPr>
        <w:numPr>
          <w:ilvl w:val="0"/>
          <w:numId w:val="140"/>
        </w:numPr>
        <w:spacing w:after="5" w:line="270" w:lineRule="auto"/>
        <w:ind w:right="12" w:hanging="414"/>
        <w:rPr>
          <w:sz w:val="24"/>
        </w:rPr>
      </w:pPr>
      <w:r w:rsidRPr="0014269B">
        <w:rPr>
          <w:sz w:val="24"/>
        </w:rPr>
        <w:t>The focal length f for L</w:t>
      </w:r>
      <w:r w:rsidRPr="0014269B">
        <w:rPr>
          <w:sz w:val="24"/>
          <w:vertAlign w:val="subscript"/>
        </w:rPr>
        <w:t>2</w:t>
      </w:r>
      <w:r w:rsidRPr="0014269B">
        <w:rPr>
          <w:sz w:val="24"/>
        </w:rPr>
        <w:t xml:space="preserve"> is calculated from </w:t>
      </w:r>
    </w:p>
    <w:p w:rsidR="0014269B" w:rsidRPr="0014269B" w:rsidRDefault="0014269B" w:rsidP="0014269B">
      <w:pPr>
        <w:spacing w:after="128"/>
        <w:rPr>
          <w:sz w:val="24"/>
        </w:rPr>
      </w:pPr>
      <w:r w:rsidRPr="0014269B">
        <w:rPr>
          <w:noProof/>
          <w:sz w:val="24"/>
        </w:rPr>
        <w:drawing>
          <wp:inline distT="0" distB="0" distL="0" distR="0" wp14:anchorId="7F6845CE" wp14:editId="5E4AF967">
            <wp:extent cx="722376" cy="262128"/>
            <wp:effectExtent l="0" t="0" r="0" b="0"/>
            <wp:docPr id="244395" name="Picture 244395"/>
            <wp:cNvGraphicFramePr/>
            <a:graphic xmlns:a="http://schemas.openxmlformats.org/drawingml/2006/main">
              <a:graphicData uri="http://schemas.openxmlformats.org/drawingml/2006/picture">
                <pic:pic xmlns:pic="http://schemas.openxmlformats.org/drawingml/2006/picture">
                  <pic:nvPicPr>
                    <pic:cNvPr id="244395" name="Picture 244395"/>
                    <pic:cNvPicPr/>
                  </pic:nvPicPr>
                  <pic:blipFill>
                    <a:blip r:embed="rId797"/>
                    <a:stretch>
                      <a:fillRect/>
                    </a:stretch>
                  </pic:blipFill>
                  <pic:spPr>
                    <a:xfrm>
                      <a:off x="0" y="0"/>
                      <a:ext cx="722376" cy="262128"/>
                    </a:xfrm>
                    <a:prstGeom prst="rect">
                      <a:avLst/>
                    </a:prstGeom>
                  </pic:spPr>
                </pic:pic>
              </a:graphicData>
            </a:graphic>
          </wp:inline>
        </w:drawing>
      </w:r>
      <w:r w:rsidRPr="0014269B">
        <w:rPr>
          <w:sz w:val="24"/>
        </w:rPr>
        <w:t xml:space="preserve">   </w:t>
      </w:r>
    </w:p>
    <w:p w:rsidR="0014269B" w:rsidRPr="0014269B" w:rsidRDefault="0014269B" w:rsidP="0014269B">
      <w:pPr>
        <w:numPr>
          <w:ilvl w:val="0"/>
          <w:numId w:val="141"/>
        </w:numPr>
        <w:spacing w:after="164" w:line="270" w:lineRule="auto"/>
        <w:ind w:right="12" w:hanging="360"/>
        <w:rPr>
          <w:sz w:val="24"/>
        </w:rPr>
      </w:pPr>
      <w:r w:rsidRPr="0014269B">
        <w:rPr>
          <w:sz w:val="24"/>
        </w:rPr>
        <w:t xml:space="preserve">A convex lens and concave lens of focal length 17.5 and 15cm respectively are mounted coaxially 7.5cm a part with the concave lens facing a distant object. Find </w:t>
      </w:r>
    </w:p>
    <w:p w:rsidR="0014269B" w:rsidRPr="0014269B" w:rsidRDefault="0014269B" w:rsidP="0014269B">
      <w:pPr>
        <w:numPr>
          <w:ilvl w:val="1"/>
          <w:numId w:val="141"/>
        </w:numPr>
        <w:spacing w:after="116" w:line="270" w:lineRule="auto"/>
        <w:ind w:left="1467" w:right="12" w:hanging="311"/>
        <w:rPr>
          <w:sz w:val="24"/>
        </w:rPr>
      </w:pPr>
      <w:r w:rsidRPr="0014269B">
        <w:rPr>
          <w:sz w:val="24"/>
        </w:rPr>
        <w:t xml:space="preserve">the final position of the image (3marks) </w:t>
      </w:r>
    </w:p>
    <w:p w:rsidR="0014269B" w:rsidRPr="0014269B" w:rsidRDefault="0014269B" w:rsidP="0014269B">
      <w:pPr>
        <w:tabs>
          <w:tab w:val="center" w:pos="217"/>
          <w:tab w:val="center" w:pos="927"/>
          <w:tab w:val="center" w:pos="3255"/>
        </w:tabs>
        <w:spacing w:after="111"/>
        <w:rPr>
          <w:sz w:val="24"/>
        </w:rPr>
      </w:pPr>
      <w:r w:rsidRPr="0014269B">
        <w:tab/>
      </w:r>
      <w:r w:rsidRPr="0014269B">
        <w:rPr>
          <w:sz w:val="24"/>
        </w:rPr>
        <w:t xml:space="preserve"> </w:t>
      </w:r>
      <w:r w:rsidRPr="0014269B">
        <w:rPr>
          <w:sz w:val="24"/>
        </w:rPr>
        <w:tab/>
        <w:t xml:space="preserve"> </w:t>
      </w:r>
      <w:r w:rsidRPr="0014269B">
        <w:rPr>
          <w:sz w:val="24"/>
        </w:rPr>
        <w:tab/>
      </w:r>
      <w:r w:rsidRPr="0014269B">
        <w:rPr>
          <w:noProof/>
          <w:sz w:val="24"/>
        </w:rPr>
        <w:drawing>
          <wp:inline distT="0" distB="0" distL="0" distR="0" wp14:anchorId="7D4ED123" wp14:editId="53BA1B0F">
            <wp:extent cx="2174875" cy="1503045"/>
            <wp:effectExtent l="0" t="0" r="0" b="0"/>
            <wp:docPr id="40664" name="Picture 40664"/>
            <wp:cNvGraphicFramePr/>
            <a:graphic xmlns:a="http://schemas.openxmlformats.org/drawingml/2006/main">
              <a:graphicData uri="http://schemas.openxmlformats.org/drawingml/2006/picture">
                <pic:pic xmlns:pic="http://schemas.openxmlformats.org/drawingml/2006/picture">
                  <pic:nvPicPr>
                    <pic:cNvPr id="40664" name="Picture 40664"/>
                    <pic:cNvPicPr/>
                  </pic:nvPicPr>
                  <pic:blipFill>
                    <a:blip r:embed="rId798"/>
                    <a:stretch>
                      <a:fillRect/>
                    </a:stretch>
                  </pic:blipFill>
                  <pic:spPr>
                    <a:xfrm>
                      <a:off x="0" y="0"/>
                      <a:ext cx="2174875" cy="1503045"/>
                    </a:xfrm>
                    <a:prstGeom prst="rect">
                      <a:avLst/>
                    </a:prstGeom>
                  </pic:spPr>
                </pic:pic>
              </a:graphicData>
            </a:graphic>
          </wp:inline>
        </w:drawing>
      </w:r>
      <w:r w:rsidRPr="0014269B">
        <w:rPr>
          <w:sz w:val="24"/>
        </w:rPr>
        <w:t xml:space="preserve"> </w:t>
      </w:r>
    </w:p>
    <w:p w:rsidR="0014269B" w:rsidRPr="0014269B" w:rsidRDefault="0014269B" w:rsidP="0014269B">
      <w:pPr>
        <w:tabs>
          <w:tab w:val="center" w:pos="217"/>
          <w:tab w:val="center" w:pos="927"/>
          <w:tab w:val="center" w:pos="1921"/>
        </w:tabs>
        <w:spacing w:after="165" w:line="270" w:lineRule="auto"/>
        <w:rPr>
          <w:sz w:val="24"/>
        </w:rPr>
      </w:pPr>
      <w:r w:rsidRPr="0014269B">
        <w:tab/>
      </w:r>
      <w:r w:rsidRPr="0014269B">
        <w:rPr>
          <w:sz w:val="24"/>
        </w:rPr>
        <w:t xml:space="preserve"> </w:t>
      </w:r>
      <w:r w:rsidRPr="0014269B">
        <w:rPr>
          <w:sz w:val="24"/>
        </w:rPr>
        <w:tab/>
        <w:t xml:space="preserve"> </w:t>
      </w:r>
      <w:r w:rsidRPr="0014269B">
        <w:rPr>
          <w:sz w:val="24"/>
        </w:rPr>
        <w:tab/>
        <w:t xml:space="preserve">In lens 2 </w:t>
      </w:r>
    </w:p>
    <w:p w:rsidR="0014269B" w:rsidRPr="0014269B" w:rsidRDefault="0014269B" w:rsidP="0014269B">
      <w:pPr>
        <w:tabs>
          <w:tab w:val="center" w:pos="217"/>
          <w:tab w:val="center" w:pos="927"/>
          <w:tab w:val="center" w:pos="2700"/>
        </w:tabs>
        <w:spacing w:after="94" w:line="270" w:lineRule="auto"/>
        <w:rPr>
          <w:sz w:val="24"/>
        </w:rPr>
      </w:pPr>
      <w:r w:rsidRPr="0014269B">
        <w:tab/>
      </w:r>
      <w:r w:rsidRPr="0014269B">
        <w:rPr>
          <w:sz w:val="24"/>
        </w:rPr>
        <w:t xml:space="preserve"> </w:t>
      </w:r>
      <w:r w:rsidRPr="0014269B">
        <w:rPr>
          <w:sz w:val="24"/>
        </w:rPr>
        <w:tab/>
        <w:t xml:space="preserve"> </w:t>
      </w:r>
      <w:r w:rsidRPr="0014269B">
        <w:rPr>
          <w:sz w:val="24"/>
        </w:rPr>
        <w:tab/>
        <w:t xml:space="preserve">u = -(17.5 – 7.5) = -10cm  </w:t>
      </w:r>
    </w:p>
    <w:p w:rsidR="0014269B" w:rsidRPr="0014269B" w:rsidRDefault="0014269B" w:rsidP="0014269B">
      <w:pPr>
        <w:spacing w:after="0"/>
        <w:rPr>
          <w:sz w:val="24"/>
        </w:rPr>
      </w:pPr>
      <w:r w:rsidRPr="0014269B">
        <w:rPr>
          <w:noProof/>
          <w:sz w:val="24"/>
        </w:rPr>
        <w:drawing>
          <wp:inline distT="0" distB="0" distL="0" distR="0" wp14:anchorId="25ACE54B" wp14:editId="74E535BA">
            <wp:extent cx="640080" cy="265176"/>
            <wp:effectExtent l="0" t="0" r="0" b="0"/>
            <wp:docPr id="244396" name="Picture 244396"/>
            <wp:cNvGraphicFramePr/>
            <a:graphic xmlns:a="http://schemas.openxmlformats.org/drawingml/2006/main">
              <a:graphicData uri="http://schemas.openxmlformats.org/drawingml/2006/picture">
                <pic:pic xmlns:pic="http://schemas.openxmlformats.org/drawingml/2006/picture">
                  <pic:nvPicPr>
                    <pic:cNvPr id="244396" name="Picture 244396"/>
                    <pic:cNvPicPr/>
                  </pic:nvPicPr>
                  <pic:blipFill>
                    <a:blip r:embed="rId799"/>
                    <a:stretch>
                      <a:fillRect/>
                    </a:stretch>
                  </pic:blipFill>
                  <pic:spPr>
                    <a:xfrm>
                      <a:off x="0" y="0"/>
                      <a:ext cx="640080"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184B055A" wp14:editId="11190D03">
            <wp:extent cx="1036320" cy="405384"/>
            <wp:effectExtent l="0" t="0" r="0" b="0"/>
            <wp:docPr id="244397" name="Picture 244397"/>
            <wp:cNvGraphicFramePr/>
            <a:graphic xmlns:a="http://schemas.openxmlformats.org/drawingml/2006/main">
              <a:graphicData uri="http://schemas.openxmlformats.org/drawingml/2006/picture">
                <pic:pic xmlns:pic="http://schemas.openxmlformats.org/drawingml/2006/picture">
                  <pic:nvPicPr>
                    <pic:cNvPr id="244397" name="Picture 244397"/>
                    <pic:cNvPicPr/>
                  </pic:nvPicPr>
                  <pic:blipFill>
                    <a:blip r:embed="rId800"/>
                    <a:stretch>
                      <a:fillRect/>
                    </a:stretch>
                  </pic:blipFill>
                  <pic:spPr>
                    <a:xfrm>
                      <a:off x="0" y="0"/>
                      <a:ext cx="1036320" cy="405384"/>
                    </a:xfrm>
                    <a:prstGeom prst="rect">
                      <a:avLst/>
                    </a:prstGeom>
                  </pic:spPr>
                </pic:pic>
              </a:graphicData>
            </a:graphic>
          </wp:inline>
        </w:drawing>
      </w:r>
    </w:p>
    <w:p w:rsidR="0014269B" w:rsidRPr="0014269B" w:rsidRDefault="0014269B" w:rsidP="0014269B">
      <w:pPr>
        <w:tabs>
          <w:tab w:val="center" w:pos="217"/>
          <w:tab w:val="center" w:pos="927"/>
          <w:tab w:val="center" w:pos="4009"/>
        </w:tabs>
        <w:spacing w:after="165" w:line="270" w:lineRule="auto"/>
        <w:rPr>
          <w:sz w:val="24"/>
        </w:rPr>
      </w:pPr>
      <w:r w:rsidRPr="0014269B">
        <w:tab/>
      </w:r>
      <w:r w:rsidRPr="0014269B">
        <w:rPr>
          <w:sz w:val="24"/>
        </w:rPr>
        <w:t xml:space="preserve"> </w:t>
      </w:r>
      <w:r w:rsidRPr="0014269B">
        <w:rPr>
          <w:sz w:val="24"/>
        </w:rPr>
        <w:tab/>
        <w:t xml:space="preserve"> </w:t>
      </w:r>
      <w:r w:rsidRPr="0014269B">
        <w:rPr>
          <w:sz w:val="24"/>
        </w:rPr>
        <w:tab/>
        <w:t xml:space="preserve">The final image distance is 30cm from concave lens </w:t>
      </w:r>
    </w:p>
    <w:p w:rsidR="0014269B" w:rsidRPr="0014269B" w:rsidRDefault="0014269B" w:rsidP="0014269B">
      <w:pPr>
        <w:numPr>
          <w:ilvl w:val="1"/>
          <w:numId w:val="141"/>
        </w:numPr>
        <w:spacing w:after="84" w:line="270" w:lineRule="auto"/>
        <w:ind w:left="1467" w:right="12" w:hanging="311"/>
        <w:rPr>
          <w:sz w:val="24"/>
        </w:rPr>
      </w:pPr>
      <w:r w:rsidRPr="0014269B">
        <w:rPr>
          <w:sz w:val="24"/>
        </w:rPr>
        <w:lastRenderedPageBreak/>
        <w:t xml:space="preserve">the magnification of the  image produced by the concave lens.(2marks) </w:t>
      </w:r>
    </w:p>
    <w:p w:rsidR="0014269B" w:rsidRPr="0014269B" w:rsidRDefault="0014269B" w:rsidP="0014269B">
      <w:pPr>
        <w:tabs>
          <w:tab w:val="center" w:pos="217"/>
          <w:tab w:val="center" w:pos="927"/>
          <w:tab w:val="center" w:pos="2891"/>
        </w:tabs>
        <w:spacing w:after="182" w:line="270" w:lineRule="auto"/>
        <w:rPr>
          <w:sz w:val="24"/>
        </w:rPr>
      </w:pPr>
      <w:r w:rsidRPr="0014269B">
        <w:tab/>
      </w:r>
      <w:r w:rsidRPr="0014269B">
        <w:rPr>
          <w:sz w:val="24"/>
        </w:rPr>
        <w:t xml:space="preserve"> </w:t>
      </w:r>
      <w:r w:rsidRPr="0014269B">
        <w:rPr>
          <w:sz w:val="24"/>
        </w:rPr>
        <w:tab/>
        <w:t xml:space="preserve"> </w:t>
      </w:r>
      <w:r w:rsidRPr="0014269B">
        <w:rPr>
          <w:sz w:val="24"/>
        </w:rPr>
        <w:tab/>
        <w:t xml:space="preserve">Magnification = </w:t>
      </w:r>
      <w:r w:rsidRPr="0014269B">
        <w:rPr>
          <w:noProof/>
          <w:sz w:val="24"/>
        </w:rPr>
        <w:drawing>
          <wp:inline distT="0" distB="0" distL="0" distR="0" wp14:anchorId="0914F23A" wp14:editId="039D4F26">
            <wp:extent cx="707136" cy="240792"/>
            <wp:effectExtent l="0" t="0" r="0" b="0"/>
            <wp:docPr id="244398" name="Picture 244398"/>
            <wp:cNvGraphicFramePr/>
            <a:graphic xmlns:a="http://schemas.openxmlformats.org/drawingml/2006/main">
              <a:graphicData uri="http://schemas.openxmlformats.org/drawingml/2006/picture">
                <pic:pic xmlns:pic="http://schemas.openxmlformats.org/drawingml/2006/picture">
                  <pic:nvPicPr>
                    <pic:cNvPr id="244398" name="Picture 244398"/>
                    <pic:cNvPicPr/>
                  </pic:nvPicPr>
                  <pic:blipFill>
                    <a:blip r:embed="rId801"/>
                    <a:stretch>
                      <a:fillRect/>
                    </a:stretch>
                  </pic:blipFill>
                  <pic:spPr>
                    <a:xfrm>
                      <a:off x="0" y="0"/>
                      <a:ext cx="707136" cy="240792"/>
                    </a:xfrm>
                    <a:prstGeom prst="rect">
                      <a:avLst/>
                    </a:prstGeom>
                  </pic:spPr>
                </pic:pic>
              </a:graphicData>
            </a:graphic>
          </wp:inline>
        </w:drawing>
      </w:r>
      <w:r w:rsidRPr="0014269B">
        <w:rPr>
          <w:sz w:val="24"/>
        </w:rPr>
        <w:t xml:space="preserve"> </w:t>
      </w:r>
    </w:p>
    <w:p w:rsidR="0014269B" w:rsidRPr="0014269B" w:rsidRDefault="0014269B" w:rsidP="0014269B">
      <w:pPr>
        <w:numPr>
          <w:ilvl w:val="0"/>
          <w:numId w:val="141"/>
        </w:numPr>
        <w:spacing w:after="5" w:line="270" w:lineRule="auto"/>
        <w:ind w:right="12" w:hanging="360"/>
        <w:rPr>
          <w:sz w:val="24"/>
        </w:rPr>
      </w:pPr>
      <w:r w:rsidRPr="0014269B">
        <w:rPr>
          <w:sz w:val="24"/>
        </w:rPr>
        <w:t xml:space="preserve">Explain why a parabolic mirror is used in search lights instead of a concave mirror. </w:t>
      </w:r>
    </w:p>
    <w:p w:rsidR="0014269B" w:rsidRPr="0014269B" w:rsidRDefault="0014269B" w:rsidP="0014269B">
      <w:pPr>
        <w:spacing w:after="5" w:line="270" w:lineRule="auto"/>
        <w:ind w:right="12"/>
        <w:rPr>
          <w:sz w:val="24"/>
        </w:rPr>
      </w:pPr>
      <w:r w:rsidRPr="0014269B">
        <w:rPr>
          <w:sz w:val="24"/>
        </w:rPr>
        <w:t xml:space="preserve">(3marks) </w:t>
      </w:r>
    </w:p>
    <w:p w:rsidR="0014269B" w:rsidRPr="0014269B" w:rsidRDefault="0014269B" w:rsidP="0014269B">
      <w:pPr>
        <w:spacing w:after="5" w:line="270" w:lineRule="auto"/>
        <w:ind w:right="12"/>
        <w:rPr>
          <w:sz w:val="24"/>
        </w:rPr>
      </w:pPr>
      <w:r w:rsidRPr="0014269B">
        <w:rPr>
          <w:sz w:val="24"/>
        </w:rPr>
        <w:t xml:space="preserve">Parabolic mirrors cast a stronger reflected beam than concave mirrors when the bulb is place at the focal point. </w:t>
      </w:r>
    </w:p>
    <w:p w:rsidR="0014269B" w:rsidRPr="0014269B" w:rsidRDefault="0014269B" w:rsidP="0014269B">
      <w:pPr>
        <w:spacing w:after="0"/>
        <w:ind w:right="1228"/>
        <w:jc w:val="right"/>
        <w:rPr>
          <w:sz w:val="24"/>
        </w:rPr>
      </w:pPr>
      <w:r w:rsidRPr="0014269B">
        <w:rPr>
          <w:noProof/>
          <w:sz w:val="24"/>
        </w:rPr>
        <w:drawing>
          <wp:inline distT="0" distB="0" distL="0" distR="0" wp14:anchorId="44F2217F" wp14:editId="17FBE3EC">
            <wp:extent cx="4669155" cy="1877060"/>
            <wp:effectExtent l="0" t="0" r="0" b="0"/>
            <wp:docPr id="40767" name="Picture 40767"/>
            <wp:cNvGraphicFramePr/>
            <a:graphic xmlns:a="http://schemas.openxmlformats.org/drawingml/2006/main">
              <a:graphicData uri="http://schemas.openxmlformats.org/drawingml/2006/picture">
                <pic:pic xmlns:pic="http://schemas.openxmlformats.org/drawingml/2006/picture">
                  <pic:nvPicPr>
                    <pic:cNvPr id="40767" name="Picture 40767"/>
                    <pic:cNvPicPr/>
                  </pic:nvPicPr>
                  <pic:blipFill>
                    <a:blip r:embed="rId802"/>
                    <a:stretch>
                      <a:fillRect/>
                    </a:stretch>
                  </pic:blipFill>
                  <pic:spPr>
                    <a:xfrm>
                      <a:off x="0" y="0"/>
                      <a:ext cx="4669155" cy="1877060"/>
                    </a:xfrm>
                    <a:prstGeom prst="rect">
                      <a:avLst/>
                    </a:prstGeom>
                  </pic:spPr>
                </pic:pic>
              </a:graphicData>
            </a:graphic>
          </wp:inline>
        </w:drawing>
      </w:r>
      <w:r w:rsidRPr="0014269B">
        <w:rPr>
          <w:sz w:val="24"/>
        </w:rPr>
        <w:t xml:space="preserve"> </w:t>
      </w:r>
    </w:p>
    <w:p w:rsidR="0014269B" w:rsidRPr="0014269B" w:rsidRDefault="0014269B" w:rsidP="0014269B">
      <w:pPr>
        <w:numPr>
          <w:ilvl w:val="0"/>
          <w:numId w:val="141"/>
        </w:numPr>
        <w:spacing w:after="5" w:line="270" w:lineRule="auto"/>
        <w:ind w:right="12" w:hanging="360"/>
        <w:rPr>
          <w:sz w:val="24"/>
        </w:rPr>
      </w:pPr>
      <w:r w:rsidRPr="0014269B">
        <w:rPr>
          <w:sz w:val="24"/>
        </w:rPr>
        <w:t xml:space="preserve">Differentiate between chromatic and spherical aberration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In chromatic aberration colored wavelength of white light are not focused at the same point while in spherical aberration rays of light through a lens are not focused to the same distance.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208" w:line="270" w:lineRule="auto"/>
        <w:ind w:right="12"/>
        <w:rPr>
          <w:sz w:val="24"/>
        </w:rPr>
      </w:pPr>
      <w:r w:rsidRPr="0014269B">
        <w:rPr>
          <w:sz w:val="24"/>
        </w:rPr>
        <w:t>14.</w:t>
      </w:r>
      <w:r w:rsidRPr="0014269B">
        <w:rPr>
          <w:rFonts w:ascii="Arial" w:eastAsia="Arial" w:hAnsi="Arial" w:cs="Arial"/>
          <w:sz w:val="24"/>
        </w:rPr>
        <w:t xml:space="preserve"> </w:t>
      </w:r>
      <w:r w:rsidRPr="0014269B">
        <w:rPr>
          <w:sz w:val="24"/>
        </w:rPr>
        <w:t xml:space="preserve">(a) Describe, giving the relevant equations, how the refractive index of a liquid can be determined using a convex lens of known radius of curvature   (4marks) </w:t>
      </w:r>
    </w:p>
    <w:p w:rsidR="0014269B" w:rsidRPr="0014269B" w:rsidRDefault="0014269B" w:rsidP="0014269B">
      <w:pPr>
        <w:spacing w:after="0"/>
        <w:rPr>
          <w:sz w:val="24"/>
        </w:rPr>
      </w:pPr>
      <w:r w:rsidRPr="0014269B">
        <w:rPr>
          <w:b/>
          <w:color w:val="FF0000"/>
          <w:sz w:val="24"/>
        </w:rPr>
        <w:t xml:space="preserve">Determining the refractive index of a small quantity of a liquid using a convex lens and plane mirror. </w:t>
      </w:r>
    </w:p>
    <w:p w:rsidR="0014269B" w:rsidRPr="0014269B" w:rsidRDefault="0014269B" w:rsidP="0014269B">
      <w:pPr>
        <w:spacing w:after="0"/>
        <w:ind w:right="3365"/>
        <w:jc w:val="center"/>
        <w:rPr>
          <w:sz w:val="24"/>
        </w:rPr>
      </w:pPr>
      <w:r w:rsidRPr="0014269B">
        <w:rPr>
          <w:noProof/>
          <w:sz w:val="24"/>
        </w:rPr>
        <w:drawing>
          <wp:inline distT="0" distB="0" distL="0" distR="0" wp14:anchorId="3563A5F5" wp14:editId="4AE27DF2">
            <wp:extent cx="2806700" cy="2099310"/>
            <wp:effectExtent l="0" t="0" r="0" b="0"/>
            <wp:docPr id="40769" name="Picture 40769"/>
            <wp:cNvGraphicFramePr/>
            <a:graphic xmlns:a="http://schemas.openxmlformats.org/drawingml/2006/main">
              <a:graphicData uri="http://schemas.openxmlformats.org/drawingml/2006/picture">
                <pic:pic xmlns:pic="http://schemas.openxmlformats.org/drawingml/2006/picture">
                  <pic:nvPicPr>
                    <pic:cNvPr id="40769" name="Picture 40769"/>
                    <pic:cNvPicPr/>
                  </pic:nvPicPr>
                  <pic:blipFill>
                    <a:blip r:embed="rId652"/>
                    <a:stretch>
                      <a:fillRect/>
                    </a:stretch>
                  </pic:blipFill>
                  <pic:spPr>
                    <a:xfrm>
                      <a:off x="0" y="0"/>
                      <a:ext cx="2806700" cy="2099310"/>
                    </a:xfrm>
                    <a:prstGeom prst="rect">
                      <a:avLst/>
                    </a:prstGeom>
                  </pic:spPr>
                </pic:pic>
              </a:graphicData>
            </a:graphic>
          </wp:inline>
        </w:drawing>
      </w:r>
      <w:r w:rsidRPr="0014269B">
        <w:rPr>
          <w:sz w:val="24"/>
        </w:rPr>
        <w:t xml:space="preserve"> </w:t>
      </w:r>
    </w:p>
    <w:p w:rsidR="0014269B" w:rsidRPr="0014269B" w:rsidRDefault="0014269B" w:rsidP="0014269B">
      <w:pPr>
        <w:numPr>
          <w:ilvl w:val="0"/>
          <w:numId w:val="142"/>
        </w:numPr>
        <w:spacing w:after="47" w:line="270" w:lineRule="auto"/>
        <w:ind w:right="12" w:hanging="720"/>
        <w:rPr>
          <w:sz w:val="24"/>
        </w:rPr>
      </w:pPr>
      <w:r w:rsidRPr="0014269B">
        <w:rPr>
          <w:sz w:val="24"/>
        </w:rPr>
        <w:t xml:space="preserve">Pour a small liquid on the plane mirror and place the convex lens on top. </w:t>
      </w:r>
    </w:p>
    <w:p w:rsidR="0014269B" w:rsidRPr="0014269B" w:rsidRDefault="0014269B" w:rsidP="0014269B">
      <w:pPr>
        <w:numPr>
          <w:ilvl w:val="0"/>
          <w:numId w:val="142"/>
        </w:numPr>
        <w:spacing w:after="47" w:line="270" w:lineRule="auto"/>
        <w:ind w:right="12" w:hanging="720"/>
        <w:rPr>
          <w:sz w:val="24"/>
        </w:rPr>
      </w:pPr>
      <w:r w:rsidRPr="0014269B">
        <w:rPr>
          <w:sz w:val="24"/>
        </w:rPr>
        <w:t xml:space="preserve">Move the object, O, along the principal axis until it coincides with its image, I. </w:t>
      </w:r>
    </w:p>
    <w:p w:rsidR="0014269B" w:rsidRPr="0014269B" w:rsidRDefault="0014269B" w:rsidP="0014269B">
      <w:pPr>
        <w:numPr>
          <w:ilvl w:val="0"/>
          <w:numId w:val="142"/>
        </w:numPr>
        <w:spacing w:after="44" w:line="270" w:lineRule="auto"/>
        <w:ind w:right="12" w:hanging="720"/>
        <w:rPr>
          <w:sz w:val="24"/>
        </w:rPr>
      </w:pPr>
      <w:r w:rsidRPr="0014269B">
        <w:rPr>
          <w:sz w:val="24"/>
        </w:rPr>
        <w:lastRenderedPageBreak/>
        <w:t xml:space="preserve">Measure the distance, F, from O to the lens which is the combination of the focal length of the liquid and the lens. </w:t>
      </w:r>
    </w:p>
    <w:p w:rsidR="0014269B" w:rsidRPr="0014269B" w:rsidRDefault="0014269B" w:rsidP="0014269B">
      <w:pPr>
        <w:numPr>
          <w:ilvl w:val="0"/>
          <w:numId w:val="142"/>
        </w:numPr>
        <w:spacing w:after="5" w:line="270" w:lineRule="auto"/>
        <w:ind w:right="12" w:hanging="720"/>
        <w:rPr>
          <w:sz w:val="24"/>
        </w:rPr>
      </w:pPr>
      <w:r w:rsidRPr="0014269B">
        <w:rPr>
          <w:sz w:val="24"/>
        </w:rPr>
        <w:t xml:space="preserve">Repeat the experiment (ii)  with the convex lens and the plane mirror without the liquid and determine focal length, f, of the glass lens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6E0693DD" wp14:editId="0D637528">
            <wp:extent cx="728472" cy="262128"/>
            <wp:effectExtent l="0" t="0" r="0" b="0"/>
            <wp:docPr id="244399" name="Picture 244399"/>
            <wp:cNvGraphicFramePr/>
            <a:graphic xmlns:a="http://schemas.openxmlformats.org/drawingml/2006/main">
              <a:graphicData uri="http://schemas.openxmlformats.org/drawingml/2006/picture">
                <pic:pic xmlns:pic="http://schemas.openxmlformats.org/drawingml/2006/picture">
                  <pic:nvPicPr>
                    <pic:cNvPr id="244399" name="Picture 244399"/>
                    <pic:cNvPicPr/>
                  </pic:nvPicPr>
                  <pic:blipFill>
                    <a:blip r:embed="rId803"/>
                    <a:stretch>
                      <a:fillRect/>
                    </a:stretch>
                  </pic:blipFill>
                  <pic:spPr>
                    <a:xfrm>
                      <a:off x="0" y="0"/>
                      <a:ext cx="728472"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3B923A5A" wp14:editId="73D558B9">
            <wp:extent cx="1146048" cy="274320"/>
            <wp:effectExtent l="0" t="0" r="0" b="0"/>
            <wp:docPr id="244400" name="Picture 244400"/>
            <wp:cNvGraphicFramePr/>
            <a:graphic xmlns:a="http://schemas.openxmlformats.org/drawingml/2006/main">
              <a:graphicData uri="http://schemas.openxmlformats.org/drawingml/2006/picture">
                <pic:pic xmlns:pic="http://schemas.openxmlformats.org/drawingml/2006/picture">
                  <pic:nvPicPr>
                    <pic:cNvPr id="244400" name="Picture 244400"/>
                    <pic:cNvPicPr/>
                  </pic:nvPicPr>
                  <pic:blipFill>
                    <a:blip r:embed="rId804"/>
                    <a:stretch>
                      <a:fillRect/>
                    </a:stretch>
                  </pic:blipFill>
                  <pic:spPr>
                    <a:xfrm>
                      <a:off x="0" y="0"/>
                      <a:ext cx="1146048" cy="27432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r</w:t>
      </w:r>
      <w:r w:rsidRPr="0014269B">
        <w:rPr>
          <w:sz w:val="24"/>
          <w:vertAlign w:val="subscript"/>
        </w:rPr>
        <w:t>2</w:t>
      </w:r>
      <w:r w:rsidRPr="0014269B">
        <w:rPr>
          <w:sz w:val="24"/>
        </w:rPr>
        <w:t xml:space="preserve"> = </w:t>
      </w:r>
      <w:r w:rsidRPr="0014269B">
        <w:rPr>
          <w:noProof/>
          <w:sz w:val="24"/>
        </w:rPr>
        <w:drawing>
          <wp:inline distT="0" distB="0" distL="0" distR="0" wp14:anchorId="5AB99CBA" wp14:editId="1DBE7E96">
            <wp:extent cx="118872" cy="70104"/>
            <wp:effectExtent l="0" t="0" r="0" b="0"/>
            <wp:docPr id="244401" name="Picture 244401"/>
            <wp:cNvGraphicFramePr/>
            <a:graphic xmlns:a="http://schemas.openxmlformats.org/drawingml/2006/main">
              <a:graphicData uri="http://schemas.openxmlformats.org/drawingml/2006/picture">
                <pic:pic xmlns:pic="http://schemas.openxmlformats.org/drawingml/2006/picture">
                  <pic:nvPicPr>
                    <pic:cNvPr id="244401" name="Picture 244401"/>
                    <pic:cNvPicPr/>
                  </pic:nvPicPr>
                  <pic:blipFill>
                    <a:blip r:embed="rId805"/>
                    <a:stretch>
                      <a:fillRect/>
                    </a:stretch>
                  </pic:blipFill>
                  <pic:spPr>
                    <a:xfrm>
                      <a:off x="0" y="0"/>
                      <a:ext cx="118872" cy="70104"/>
                    </a:xfrm>
                    <a:prstGeom prst="rect">
                      <a:avLst/>
                    </a:prstGeom>
                  </pic:spPr>
                </pic:pic>
              </a:graphicData>
            </a:graphic>
          </wp:inline>
        </w:drawing>
      </w:r>
      <w:r w:rsidRPr="0014269B">
        <w:rPr>
          <w:sz w:val="24"/>
        </w:rPr>
        <w:t xml:space="preserve"> (plane convex liquid lens) </w:t>
      </w:r>
    </w:p>
    <w:p w:rsidR="0014269B" w:rsidRPr="0014269B" w:rsidRDefault="0014269B" w:rsidP="0014269B">
      <w:pPr>
        <w:spacing w:after="0"/>
        <w:rPr>
          <w:sz w:val="24"/>
        </w:rPr>
      </w:pPr>
      <w:r w:rsidRPr="0014269B">
        <w:rPr>
          <w:noProof/>
          <w:sz w:val="24"/>
        </w:rPr>
        <w:drawing>
          <wp:inline distT="0" distB="0" distL="0" distR="0" wp14:anchorId="300B135D" wp14:editId="33F2AC94">
            <wp:extent cx="719328" cy="265176"/>
            <wp:effectExtent l="0" t="0" r="0" b="0"/>
            <wp:docPr id="244402" name="Picture 244402"/>
            <wp:cNvGraphicFramePr/>
            <a:graphic xmlns:a="http://schemas.openxmlformats.org/drawingml/2006/main">
              <a:graphicData uri="http://schemas.openxmlformats.org/drawingml/2006/picture">
                <pic:pic xmlns:pic="http://schemas.openxmlformats.org/drawingml/2006/picture">
                  <pic:nvPicPr>
                    <pic:cNvPr id="244402" name="Picture 244402"/>
                    <pic:cNvPicPr/>
                  </pic:nvPicPr>
                  <pic:blipFill>
                    <a:blip r:embed="rId806"/>
                    <a:stretch>
                      <a:fillRect/>
                    </a:stretch>
                  </pic:blipFill>
                  <pic:spPr>
                    <a:xfrm>
                      <a:off x="0" y="0"/>
                      <a:ext cx="719328"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 = </w:t>
      </w:r>
      <w:r w:rsidRPr="0014269B">
        <w:rPr>
          <w:noProof/>
          <w:sz w:val="24"/>
        </w:rPr>
        <w:drawing>
          <wp:inline distT="0" distB="0" distL="0" distR="0" wp14:anchorId="7FD382C7" wp14:editId="704D0467">
            <wp:extent cx="292608" cy="249936"/>
            <wp:effectExtent l="0" t="0" r="0" b="0"/>
            <wp:docPr id="244403" name="Picture 244403"/>
            <wp:cNvGraphicFramePr/>
            <a:graphic xmlns:a="http://schemas.openxmlformats.org/drawingml/2006/main">
              <a:graphicData uri="http://schemas.openxmlformats.org/drawingml/2006/picture">
                <pic:pic xmlns:pic="http://schemas.openxmlformats.org/drawingml/2006/picture">
                  <pic:nvPicPr>
                    <pic:cNvPr id="244403" name="Picture 244403"/>
                    <pic:cNvPicPr/>
                  </pic:nvPicPr>
                  <pic:blipFill>
                    <a:blip r:embed="rId807"/>
                    <a:stretch>
                      <a:fillRect/>
                    </a:stretch>
                  </pic:blipFill>
                  <pic:spPr>
                    <a:xfrm>
                      <a:off x="0" y="0"/>
                      <a:ext cx="292608" cy="249936"/>
                    </a:xfrm>
                    <a:prstGeom prst="rect">
                      <a:avLst/>
                    </a:prstGeom>
                  </pic:spPr>
                </pic:pic>
              </a:graphicData>
            </a:graphic>
          </wp:inline>
        </w:drawing>
      </w:r>
      <w:r w:rsidRPr="0014269B">
        <w:rPr>
          <w:sz w:val="24"/>
        </w:rPr>
        <w:t xml:space="preserve"> </w:t>
      </w:r>
    </w:p>
    <w:p w:rsidR="0014269B" w:rsidRPr="0014269B" w:rsidRDefault="0014269B" w:rsidP="0014269B">
      <w:pPr>
        <w:numPr>
          <w:ilvl w:val="0"/>
          <w:numId w:val="143"/>
        </w:numPr>
        <w:spacing w:after="5" w:line="270" w:lineRule="auto"/>
        <w:ind w:right="12" w:hanging="360"/>
        <w:rPr>
          <w:sz w:val="24"/>
        </w:rPr>
      </w:pPr>
      <w:r w:rsidRPr="0014269B">
        <w:rPr>
          <w:sz w:val="24"/>
        </w:rPr>
        <w:t xml:space="preserve">An object is placed 30cm from a converging lens of focal length 10 cm and an image formed on a screen. When a diverging lens is placed half way between the converging lens and the screen, the screen has to be moved 4.5 cm further to obtain a clear image. Calculate the focal length of the diverging lens. (5marks)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Solution </w:t>
      </w:r>
    </w:p>
    <w:p w:rsidR="0014269B" w:rsidRPr="0014269B" w:rsidRDefault="0014269B" w:rsidP="0014269B">
      <w:pPr>
        <w:spacing w:after="5" w:line="270" w:lineRule="auto"/>
        <w:ind w:right="12"/>
        <w:rPr>
          <w:sz w:val="24"/>
        </w:rPr>
      </w:pPr>
      <w:r w:rsidRPr="0014269B">
        <w:rPr>
          <w:sz w:val="24"/>
        </w:rPr>
        <w:t xml:space="preserve">In converging lens </w:t>
      </w:r>
    </w:p>
    <w:p w:rsidR="0014269B" w:rsidRPr="0014269B" w:rsidRDefault="0014269B" w:rsidP="0014269B">
      <w:pPr>
        <w:spacing w:after="5" w:line="270" w:lineRule="auto"/>
        <w:ind w:right="12"/>
        <w:rPr>
          <w:sz w:val="24"/>
        </w:rPr>
      </w:pPr>
      <w:r w:rsidRPr="0014269B">
        <w:rPr>
          <w:sz w:val="24"/>
        </w:rPr>
        <w:t xml:space="preserve">Image distance, v,  in the converging lens </w:t>
      </w:r>
    </w:p>
    <w:p w:rsidR="0014269B" w:rsidRPr="0014269B" w:rsidRDefault="0014269B" w:rsidP="0014269B">
      <w:pPr>
        <w:spacing w:after="5" w:line="270" w:lineRule="auto"/>
        <w:ind w:right="12"/>
        <w:rPr>
          <w:sz w:val="24"/>
        </w:rPr>
      </w:pPr>
      <w:r w:rsidRPr="0014269B">
        <w:rPr>
          <w:noProof/>
          <w:sz w:val="24"/>
        </w:rPr>
        <w:drawing>
          <wp:inline distT="0" distB="0" distL="0" distR="0" wp14:anchorId="55AEC3DA" wp14:editId="2C9C5358">
            <wp:extent cx="731520" cy="240792"/>
            <wp:effectExtent l="0" t="0" r="0" b="0"/>
            <wp:docPr id="244404" name="Picture 244404"/>
            <wp:cNvGraphicFramePr/>
            <a:graphic xmlns:a="http://schemas.openxmlformats.org/drawingml/2006/main">
              <a:graphicData uri="http://schemas.openxmlformats.org/drawingml/2006/picture">
                <pic:pic xmlns:pic="http://schemas.openxmlformats.org/drawingml/2006/picture">
                  <pic:nvPicPr>
                    <pic:cNvPr id="244404" name="Picture 244404"/>
                    <pic:cNvPicPr/>
                  </pic:nvPicPr>
                  <pic:blipFill>
                    <a:blip r:embed="rId808"/>
                    <a:stretch>
                      <a:fillRect/>
                    </a:stretch>
                  </pic:blipFill>
                  <pic:spPr>
                    <a:xfrm>
                      <a:off x="0" y="0"/>
                      <a:ext cx="731520" cy="240792"/>
                    </a:xfrm>
                    <a:prstGeom prst="rect">
                      <a:avLst/>
                    </a:prstGeom>
                  </pic:spPr>
                </pic:pic>
              </a:graphicData>
            </a:graphic>
          </wp:inline>
        </w:drawing>
      </w:r>
      <w:r w:rsidRPr="0014269B">
        <w:rPr>
          <w:sz w:val="24"/>
        </w:rPr>
        <w:t xml:space="preserve">  ; v = 15cm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In diverging lens </w:t>
      </w:r>
    </w:p>
    <w:p w:rsidR="0014269B" w:rsidRPr="0014269B" w:rsidRDefault="0014269B" w:rsidP="0014269B">
      <w:pPr>
        <w:spacing w:after="5" w:line="270" w:lineRule="auto"/>
        <w:ind w:right="12"/>
        <w:rPr>
          <w:sz w:val="24"/>
        </w:rPr>
      </w:pPr>
      <w:r w:rsidRPr="0014269B">
        <w:rPr>
          <w:sz w:val="24"/>
        </w:rPr>
        <w:t xml:space="preserve">Object distance, u = -(5 – 7.5) = -7.5 (virtual) </w:t>
      </w:r>
    </w:p>
    <w:p w:rsidR="0014269B" w:rsidRPr="0014269B" w:rsidRDefault="0014269B" w:rsidP="0014269B">
      <w:pPr>
        <w:spacing w:after="5" w:line="270" w:lineRule="auto"/>
        <w:ind w:right="12"/>
        <w:rPr>
          <w:sz w:val="24"/>
        </w:rPr>
      </w:pPr>
      <w:r w:rsidRPr="0014269B">
        <w:rPr>
          <w:sz w:val="24"/>
        </w:rPr>
        <w:t xml:space="preserve">Image distance v = (7.5 + 4.5) = 12cm </w:t>
      </w:r>
    </w:p>
    <w:p w:rsidR="0014269B" w:rsidRPr="0014269B" w:rsidRDefault="0014269B" w:rsidP="0014269B">
      <w:pPr>
        <w:spacing w:after="5" w:line="270" w:lineRule="auto"/>
        <w:ind w:right="12"/>
        <w:rPr>
          <w:sz w:val="24"/>
        </w:rPr>
      </w:pPr>
      <w:r w:rsidRPr="0014269B">
        <w:rPr>
          <w:sz w:val="24"/>
        </w:rPr>
        <w:t xml:space="preserve">Let the focal length of diverging lens be f </w:t>
      </w:r>
    </w:p>
    <w:p w:rsidR="0014269B" w:rsidRPr="0014269B" w:rsidRDefault="0014269B" w:rsidP="0014269B">
      <w:pPr>
        <w:spacing w:after="0"/>
        <w:rPr>
          <w:sz w:val="24"/>
        </w:rPr>
      </w:pPr>
      <w:r w:rsidRPr="0014269B">
        <w:rPr>
          <w:noProof/>
          <w:sz w:val="24"/>
        </w:rPr>
        <w:drawing>
          <wp:inline distT="0" distB="0" distL="0" distR="0" wp14:anchorId="043625F2" wp14:editId="2C5A79A0">
            <wp:extent cx="1002792" cy="454152"/>
            <wp:effectExtent l="0" t="0" r="0" b="0"/>
            <wp:docPr id="244405" name="Picture 244405"/>
            <wp:cNvGraphicFramePr/>
            <a:graphic xmlns:a="http://schemas.openxmlformats.org/drawingml/2006/main">
              <a:graphicData uri="http://schemas.openxmlformats.org/drawingml/2006/picture">
                <pic:pic xmlns:pic="http://schemas.openxmlformats.org/drawingml/2006/picture">
                  <pic:nvPicPr>
                    <pic:cNvPr id="244405" name="Picture 244405"/>
                    <pic:cNvPicPr/>
                  </pic:nvPicPr>
                  <pic:blipFill>
                    <a:blip r:embed="rId809"/>
                    <a:stretch>
                      <a:fillRect/>
                    </a:stretch>
                  </pic:blipFill>
                  <pic:spPr>
                    <a:xfrm>
                      <a:off x="0" y="0"/>
                      <a:ext cx="1002792" cy="45415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0"/>
          <w:numId w:val="143"/>
        </w:numPr>
        <w:spacing w:after="149" w:line="270" w:lineRule="auto"/>
        <w:ind w:right="12" w:hanging="360"/>
        <w:rPr>
          <w:sz w:val="24"/>
        </w:rPr>
      </w:pPr>
      <w:r w:rsidRPr="0014269B">
        <w:rPr>
          <w:sz w:val="24"/>
        </w:rPr>
        <w:t xml:space="preserve">Explain the apparent shape of the bottom of a pool of water to the observer at the bank of the pool </w:t>
      </w:r>
    </w:p>
    <w:p w:rsidR="0014269B" w:rsidRPr="0014269B" w:rsidRDefault="0014269B" w:rsidP="0014269B">
      <w:pPr>
        <w:spacing w:after="5" w:line="270" w:lineRule="auto"/>
        <w:ind w:right="12"/>
        <w:rPr>
          <w:sz w:val="24"/>
        </w:rPr>
      </w:pPr>
      <w:r w:rsidRPr="0014269B">
        <w:rPr>
          <w:sz w:val="24"/>
        </w:rPr>
        <w:t xml:space="preserve">The bottom appears magnified because the countless ripples form a convex surface of long focal length in which the bottom of the pool is a distance less than its focal length.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68" w:lineRule="auto"/>
        <w:ind w:right="190"/>
        <w:jc w:val="center"/>
        <w:rPr>
          <w:sz w:val="24"/>
        </w:rPr>
      </w:pPr>
      <w:r w:rsidRPr="0014269B">
        <w:rPr>
          <w:sz w:val="24"/>
        </w:rPr>
        <w:t>15.</w:t>
      </w:r>
      <w:r w:rsidRPr="0014269B">
        <w:rPr>
          <w:rFonts w:ascii="Arial" w:eastAsia="Arial" w:hAnsi="Arial" w:cs="Arial"/>
          <w:sz w:val="24"/>
        </w:rPr>
        <w:t xml:space="preserve"> </w:t>
      </w:r>
      <w:r w:rsidRPr="0014269B">
        <w:rPr>
          <w:sz w:val="24"/>
        </w:rPr>
        <w:t xml:space="preserve">(a) The deviation, d, by a prism of small angle, A, and refractive index, n, is d = (n-1)A. use this to show that the focal length of a thin converging lens of refractive index, n, is </w:t>
      </w:r>
    </w:p>
    <w:p w:rsidR="0014269B" w:rsidRPr="0014269B" w:rsidRDefault="0014269B" w:rsidP="0014269B">
      <w:pPr>
        <w:spacing w:after="5" w:line="270" w:lineRule="auto"/>
        <w:ind w:right="12"/>
        <w:rPr>
          <w:sz w:val="24"/>
        </w:rPr>
      </w:pPr>
      <w:r w:rsidRPr="0014269B">
        <w:rPr>
          <w:sz w:val="24"/>
        </w:rPr>
        <w:lastRenderedPageBreak/>
        <w:t xml:space="preserve">given by </w:t>
      </w:r>
      <w:r w:rsidRPr="0014269B">
        <w:rPr>
          <w:noProof/>
          <w:sz w:val="24"/>
        </w:rPr>
        <w:drawing>
          <wp:inline distT="0" distB="0" distL="0" distR="0" wp14:anchorId="25F8B842" wp14:editId="51C17A3E">
            <wp:extent cx="1341120" cy="274320"/>
            <wp:effectExtent l="0" t="0" r="0" b="0"/>
            <wp:docPr id="244406" name="Picture 244406"/>
            <wp:cNvGraphicFramePr/>
            <a:graphic xmlns:a="http://schemas.openxmlformats.org/drawingml/2006/main">
              <a:graphicData uri="http://schemas.openxmlformats.org/drawingml/2006/picture">
                <pic:pic xmlns:pic="http://schemas.openxmlformats.org/drawingml/2006/picture">
                  <pic:nvPicPr>
                    <pic:cNvPr id="244406" name="Picture 244406"/>
                    <pic:cNvPicPr/>
                  </pic:nvPicPr>
                  <pic:blipFill>
                    <a:blip r:embed="rId810"/>
                    <a:stretch>
                      <a:fillRect/>
                    </a:stretch>
                  </pic:blipFill>
                  <pic:spPr>
                    <a:xfrm>
                      <a:off x="0" y="0"/>
                      <a:ext cx="1341120" cy="274320"/>
                    </a:xfrm>
                    <a:prstGeom prst="rect">
                      <a:avLst/>
                    </a:prstGeom>
                  </pic:spPr>
                </pic:pic>
              </a:graphicData>
            </a:graphic>
          </wp:inline>
        </w:drawing>
      </w:r>
      <w:r w:rsidRPr="0014269B">
        <w:rPr>
          <w:sz w:val="24"/>
        </w:rPr>
        <w:t xml:space="preserve">   </w:t>
      </w:r>
    </w:p>
    <w:p w:rsidR="0014269B" w:rsidRPr="0014269B" w:rsidRDefault="0014269B" w:rsidP="0014269B">
      <w:pPr>
        <w:spacing w:after="9"/>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Where r</w:t>
      </w:r>
      <w:r w:rsidRPr="0014269B">
        <w:rPr>
          <w:sz w:val="24"/>
          <w:vertAlign w:val="subscript"/>
        </w:rPr>
        <w:t>1</w:t>
      </w:r>
      <w:r w:rsidRPr="0014269B">
        <w:rPr>
          <w:sz w:val="24"/>
        </w:rPr>
        <w:t xml:space="preserve"> and r</w:t>
      </w:r>
      <w:r w:rsidRPr="0014269B">
        <w:rPr>
          <w:sz w:val="24"/>
          <w:vertAlign w:val="subscript"/>
        </w:rPr>
        <w:t>2</w:t>
      </w:r>
      <w:r w:rsidRPr="0014269B">
        <w:rPr>
          <w:sz w:val="24"/>
        </w:rPr>
        <w:t xml:space="preserve"> are the radii of curvature of the lens surfaces.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113" w:line="270" w:lineRule="auto"/>
        <w:ind w:right="12"/>
        <w:rPr>
          <w:sz w:val="24"/>
        </w:rPr>
      </w:pPr>
      <w:r w:rsidRPr="0014269B">
        <w:rPr>
          <w:sz w:val="24"/>
        </w:rPr>
        <w:t xml:space="preserve">Solution  </w:t>
      </w:r>
    </w:p>
    <w:p w:rsidR="0014269B" w:rsidRPr="0014269B" w:rsidRDefault="0014269B" w:rsidP="0014269B">
      <w:pPr>
        <w:spacing w:after="5" w:line="270" w:lineRule="auto"/>
        <w:ind w:right="12"/>
        <w:rPr>
          <w:sz w:val="24"/>
        </w:rPr>
      </w:pPr>
      <w:r w:rsidRPr="0014269B">
        <w:rPr>
          <w:sz w:val="24"/>
        </w:rPr>
        <w:t xml:space="preserve">Consider a ray parallel to the principal axis, incident at height, h. </w:t>
      </w:r>
    </w:p>
    <w:p w:rsidR="0014269B" w:rsidRPr="0014269B" w:rsidRDefault="0014269B" w:rsidP="0014269B">
      <w:pPr>
        <w:spacing w:after="0"/>
        <w:rPr>
          <w:sz w:val="24"/>
        </w:rPr>
      </w:pPr>
      <w:r w:rsidRPr="0014269B">
        <w:rPr>
          <w:noProof/>
          <w:sz w:val="24"/>
        </w:rPr>
        <w:drawing>
          <wp:inline distT="0" distB="0" distL="0" distR="0" wp14:anchorId="067B7432" wp14:editId="49254335">
            <wp:extent cx="4732655" cy="1433830"/>
            <wp:effectExtent l="0" t="0" r="0" b="0"/>
            <wp:docPr id="41185" name="Picture 41185"/>
            <wp:cNvGraphicFramePr/>
            <a:graphic xmlns:a="http://schemas.openxmlformats.org/drawingml/2006/main">
              <a:graphicData uri="http://schemas.openxmlformats.org/drawingml/2006/picture">
                <pic:pic xmlns:pic="http://schemas.openxmlformats.org/drawingml/2006/picture">
                  <pic:nvPicPr>
                    <pic:cNvPr id="41185" name="Picture 41185"/>
                    <pic:cNvPicPr/>
                  </pic:nvPicPr>
                  <pic:blipFill>
                    <a:blip r:embed="rId592"/>
                    <a:stretch>
                      <a:fillRect/>
                    </a:stretch>
                  </pic:blipFill>
                  <pic:spPr>
                    <a:xfrm>
                      <a:off x="0" y="0"/>
                      <a:ext cx="4732655" cy="1433830"/>
                    </a:xfrm>
                    <a:prstGeom prst="rect">
                      <a:avLst/>
                    </a:prstGeom>
                  </pic:spPr>
                </pic:pic>
              </a:graphicData>
            </a:graphic>
          </wp:inline>
        </w:drawing>
      </w:r>
    </w:p>
    <w:p w:rsidR="0014269B" w:rsidRPr="0014269B" w:rsidRDefault="0014269B" w:rsidP="0014269B">
      <w:pPr>
        <w:spacing w:after="0"/>
        <w:ind w:right="4956"/>
        <w:rPr>
          <w:sz w:val="24"/>
        </w:rPr>
      </w:pPr>
      <w:r w:rsidRPr="0014269B">
        <w:rPr>
          <w:sz w:val="24"/>
        </w:rPr>
        <w:t xml:space="preserve"> </w:t>
      </w:r>
    </w:p>
    <w:p w:rsidR="0014269B" w:rsidRPr="0014269B" w:rsidRDefault="0014269B" w:rsidP="0014269B">
      <w:pPr>
        <w:spacing w:after="131" w:line="270" w:lineRule="auto"/>
        <w:ind w:right="12"/>
        <w:rPr>
          <w:sz w:val="24"/>
        </w:rPr>
      </w:pPr>
      <w:r w:rsidRPr="0014269B">
        <w:rPr>
          <w:sz w:val="24"/>
        </w:rPr>
        <w:t xml:space="preserve">tan d = </w:t>
      </w:r>
      <w:r w:rsidRPr="0014269B">
        <w:rPr>
          <w:noProof/>
          <w:sz w:val="24"/>
        </w:rPr>
        <w:drawing>
          <wp:inline distT="0" distB="0" distL="0" distR="0" wp14:anchorId="35902611" wp14:editId="76111D89">
            <wp:extent cx="73152" cy="265176"/>
            <wp:effectExtent l="0" t="0" r="0" b="0"/>
            <wp:docPr id="244407" name="Picture 244407"/>
            <wp:cNvGraphicFramePr/>
            <a:graphic xmlns:a="http://schemas.openxmlformats.org/drawingml/2006/main">
              <a:graphicData uri="http://schemas.openxmlformats.org/drawingml/2006/picture">
                <pic:pic xmlns:pic="http://schemas.openxmlformats.org/drawingml/2006/picture">
                  <pic:nvPicPr>
                    <pic:cNvPr id="244407" name="Picture 244407"/>
                    <pic:cNvPicPr/>
                  </pic:nvPicPr>
                  <pic:blipFill>
                    <a:blip r:embed="rId811"/>
                    <a:stretch>
                      <a:fillRect/>
                    </a:stretch>
                  </pic:blipFill>
                  <pic:spPr>
                    <a:xfrm>
                      <a:off x="0" y="0"/>
                      <a:ext cx="73152" cy="265176"/>
                    </a:xfrm>
                    <a:prstGeom prst="rect">
                      <a:avLst/>
                    </a:prstGeom>
                  </pic:spPr>
                </pic:pic>
              </a:graphicData>
            </a:graphic>
          </wp:inline>
        </w:drawing>
      </w:r>
      <w:r w:rsidRPr="0014269B">
        <w:rPr>
          <w:sz w:val="24"/>
        </w:rPr>
        <w:t xml:space="preserve"> , d is small in radian, d = </w:t>
      </w:r>
      <w:r w:rsidRPr="0014269B">
        <w:rPr>
          <w:noProof/>
          <w:sz w:val="24"/>
        </w:rPr>
        <w:drawing>
          <wp:inline distT="0" distB="0" distL="0" distR="0" wp14:anchorId="09A6F5ED" wp14:editId="653540F7">
            <wp:extent cx="73152" cy="265176"/>
            <wp:effectExtent l="0" t="0" r="0" b="0"/>
            <wp:docPr id="244408" name="Picture 244408"/>
            <wp:cNvGraphicFramePr/>
            <a:graphic xmlns:a="http://schemas.openxmlformats.org/drawingml/2006/main">
              <a:graphicData uri="http://schemas.openxmlformats.org/drawingml/2006/picture">
                <pic:pic xmlns:pic="http://schemas.openxmlformats.org/drawingml/2006/picture">
                  <pic:nvPicPr>
                    <pic:cNvPr id="244408" name="Picture 244408"/>
                    <pic:cNvPicPr/>
                  </pic:nvPicPr>
                  <pic:blipFill>
                    <a:blip r:embed="rId812"/>
                    <a:stretch>
                      <a:fillRect/>
                    </a:stretch>
                  </pic:blipFill>
                  <pic:spPr>
                    <a:xfrm>
                      <a:off x="0" y="0"/>
                      <a:ext cx="73152" cy="265176"/>
                    </a:xfrm>
                    <a:prstGeom prst="rect">
                      <a:avLst/>
                    </a:prstGeom>
                  </pic:spPr>
                </pic:pic>
              </a:graphicData>
            </a:graphic>
          </wp:inline>
        </w:drawing>
      </w:r>
      <w:r w:rsidRPr="0014269B">
        <w:rPr>
          <w:sz w:val="24"/>
        </w:rPr>
        <w:t xml:space="preserve">………………………………..(i) </w:t>
      </w:r>
    </w:p>
    <w:p w:rsidR="0014269B" w:rsidRPr="0014269B" w:rsidRDefault="0014269B" w:rsidP="0014269B">
      <w:pPr>
        <w:spacing w:after="149" w:line="270" w:lineRule="auto"/>
        <w:ind w:right="12"/>
        <w:rPr>
          <w:sz w:val="24"/>
        </w:rPr>
      </w:pPr>
      <w:r w:rsidRPr="0014269B">
        <w:rPr>
          <w:sz w:val="24"/>
        </w:rPr>
        <w:t xml:space="preserve">For small angle prisms d = (n-l)A    ……………………………… (ii) </w:t>
      </w:r>
    </w:p>
    <w:p w:rsidR="0014269B" w:rsidRPr="0014269B" w:rsidRDefault="0014269B" w:rsidP="0014269B">
      <w:pPr>
        <w:spacing w:after="149" w:line="270" w:lineRule="auto"/>
        <w:ind w:right="12"/>
        <w:rPr>
          <w:sz w:val="24"/>
        </w:rPr>
      </w:pPr>
      <w:r w:rsidRPr="0014269B">
        <w:rPr>
          <w:sz w:val="24"/>
        </w:rPr>
        <w:t xml:space="preserve">From the diagram above, α + β =A  ………..…………………….. (iii) </w:t>
      </w:r>
    </w:p>
    <w:p w:rsidR="0014269B" w:rsidRPr="0014269B" w:rsidRDefault="0014269B" w:rsidP="0014269B">
      <w:pPr>
        <w:spacing w:after="66" w:line="270" w:lineRule="auto"/>
        <w:ind w:right="12"/>
        <w:rPr>
          <w:sz w:val="24"/>
        </w:rPr>
      </w:pPr>
      <w:r w:rsidRPr="0014269B">
        <w:rPr>
          <w:sz w:val="24"/>
        </w:rPr>
        <w:t xml:space="preserve">For small angle </w:t>
      </w:r>
    </w:p>
    <w:p w:rsidR="0014269B" w:rsidRPr="0014269B" w:rsidRDefault="0014269B" w:rsidP="0014269B">
      <w:pPr>
        <w:spacing w:after="159"/>
        <w:rPr>
          <w:sz w:val="24"/>
        </w:rPr>
      </w:pPr>
      <w:r w:rsidRPr="0014269B">
        <w:rPr>
          <w:noProof/>
          <w:sz w:val="24"/>
        </w:rPr>
        <w:drawing>
          <wp:inline distT="0" distB="0" distL="0" distR="0" wp14:anchorId="470A2297" wp14:editId="6ADDD30B">
            <wp:extent cx="1722120" cy="265176"/>
            <wp:effectExtent l="0" t="0" r="0" b="0"/>
            <wp:docPr id="244409" name="Picture 244409"/>
            <wp:cNvGraphicFramePr/>
            <a:graphic xmlns:a="http://schemas.openxmlformats.org/drawingml/2006/main">
              <a:graphicData uri="http://schemas.openxmlformats.org/drawingml/2006/picture">
                <pic:pic xmlns:pic="http://schemas.openxmlformats.org/drawingml/2006/picture">
                  <pic:nvPicPr>
                    <pic:cNvPr id="244409" name="Picture 244409"/>
                    <pic:cNvPicPr/>
                  </pic:nvPicPr>
                  <pic:blipFill>
                    <a:blip r:embed="rId813"/>
                    <a:stretch>
                      <a:fillRect/>
                    </a:stretch>
                  </pic:blipFill>
                  <pic:spPr>
                    <a:xfrm>
                      <a:off x="0" y="0"/>
                      <a:ext cx="1722120" cy="265176"/>
                    </a:xfrm>
                    <a:prstGeom prst="rect">
                      <a:avLst/>
                    </a:prstGeom>
                  </pic:spPr>
                </pic:pic>
              </a:graphicData>
            </a:graphic>
          </wp:inline>
        </w:drawing>
      </w:r>
      <w:r w:rsidRPr="0014269B">
        <w:rPr>
          <w:sz w:val="24"/>
        </w:rPr>
        <w:t xml:space="preserve"> </w:t>
      </w:r>
    </w:p>
    <w:p w:rsidR="0014269B" w:rsidRPr="0014269B" w:rsidRDefault="0014269B" w:rsidP="0014269B">
      <w:pPr>
        <w:spacing w:after="82" w:line="270" w:lineRule="auto"/>
        <w:ind w:right="12"/>
        <w:rPr>
          <w:sz w:val="24"/>
        </w:rPr>
      </w:pPr>
      <w:r w:rsidRPr="0014269B">
        <w:rPr>
          <w:sz w:val="24"/>
        </w:rPr>
        <w:t xml:space="preserve">Substitution α and β in equation (iii) </w:t>
      </w:r>
    </w:p>
    <w:p w:rsidR="0014269B" w:rsidRPr="0014269B" w:rsidRDefault="0014269B" w:rsidP="0014269B">
      <w:pPr>
        <w:spacing w:after="144" w:line="270" w:lineRule="auto"/>
        <w:ind w:right="12"/>
        <w:rPr>
          <w:sz w:val="24"/>
        </w:rPr>
      </w:pPr>
      <w:r w:rsidRPr="0014269B">
        <w:rPr>
          <w:noProof/>
          <w:sz w:val="24"/>
        </w:rPr>
        <w:drawing>
          <wp:inline distT="0" distB="0" distL="0" distR="0" wp14:anchorId="5AF6452E" wp14:editId="34C8DD0A">
            <wp:extent cx="551688" cy="274320"/>
            <wp:effectExtent l="0" t="0" r="0" b="0"/>
            <wp:docPr id="244410" name="Picture 244410"/>
            <wp:cNvGraphicFramePr/>
            <a:graphic xmlns:a="http://schemas.openxmlformats.org/drawingml/2006/main">
              <a:graphicData uri="http://schemas.openxmlformats.org/drawingml/2006/picture">
                <pic:pic xmlns:pic="http://schemas.openxmlformats.org/drawingml/2006/picture">
                  <pic:nvPicPr>
                    <pic:cNvPr id="244410" name="Picture 244410"/>
                    <pic:cNvPicPr/>
                  </pic:nvPicPr>
                  <pic:blipFill>
                    <a:blip r:embed="rId814"/>
                    <a:stretch>
                      <a:fillRect/>
                    </a:stretch>
                  </pic:blipFill>
                  <pic:spPr>
                    <a:xfrm>
                      <a:off x="0" y="0"/>
                      <a:ext cx="551688" cy="274320"/>
                    </a:xfrm>
                    <a:prstGeom prst="rect">
                      <a:avLst/>
                    </a:prstGeom>
                  </pic:spPr>
                </pic:pic>
              </a:graphicData>
            </a:graphic>
          </wp:inline>
        </w:drawing>
      </w:r>
      <w:r w:rsidRPr="0014269B">
        <w:rPr>
          <w:sz w:val="24"/>
        </w:rPr>
        <w:t xml:space="preserve">= A ……………………………………………………………(iv) </w:t>
      </w:r>
    </w:p>
    <w:p w:rsidR="0014269B" w:rsidRPr="0014269B" w:rsidRDefault="0014269B" w:rsidP="0014269B">
      <w:pPr>
        <w:spacing w:after="86" w:line="270" w:lineRule="auto"/>
        <w:ind w:right="12"/>
        <w:rPr>
          <w:sz w:val="24"/>
        </w:rPr>
      </w:pPr>
      <w:r w:rsidRPr="0014269B">
        <w:rPr>
          <w:sz w:val="24"/>
        </w:rPr>
        <w:t xml:space="preserve">Substituting equation (i) and (iv) in equation (ii) </w:t>
      </w:r>
    </w:p>
    <w:p w:rsidR="0014269B" w:rsidRPr="0014269B" w:rsidRDefault="0014269B" w:rsidP="0014269B">
      <w:pPr>
        <w:spacing w:after="151"/>
        <w:rPr>
          <w:sz w:val="24"/>
        </w:rPr>
      </w:pPr>
      <w:r w:rsidRPr="0014269B">
        <w:rPr>
          <w:noProof/>
          <w:sz w:val="24"/>
        </w:rPr>
        <w:drawing>
          <wp:inline distT="0" distB="0" distL="0" distR="0" wp14:anchorId="18D48E9E" wp14:editId="2D700FE7">
            <wp:extent cx="1112520" cy="274320"/>
            <wp:effectExtent l="0" t="0" r="0" b="0"/>
            <wp:docPr id="244411" name="Picture 244411"/>
            <wp:cNvGraphicFramePr/>
            <a:graphic xmlns:a="http://schemas.openxmlformats.org/drawingml/2006/main">
              <a:graphicData uri="http://schemas.openxmlformats.org/drawingml/2006/picture">
                <pic:pic xmlns:pic="http://schemas.openxmlformats.org/drawingml/2006/picture">
                  <pic:nvPicPr>
                    <pic:cNvPr id="244411" name="Picture 244411"/>
                    <pic:cNvPicPr/>
                  </pic:nvPicPr>
                  <pic:blipFill>
                    <a:blip r:embed="rId815"/>
                    <a:stretch>
                      <a:fillRect/>
                    </a:stretch>
                  </pic:blipFill>
                  <pic:spPr>
                    <a:xfrm>
                      <a:off x="0" y="0"/>
                      <a:ext cx="1112520" cy="274320"/>
                    </a:xfrm>
                    <a:prstGeom prst="rect">
                      <a:avLst/>
                    </a:prstGeom>
                  </pic:spPr>
                </pic:pic>
              </a:graphicData>
            </a:graphic>
          </wp:inline>
        </w:drawing>
      </w:r>
      <w:r w:rsidRPr="0014269B">
        <w:rPr>
          <w:sz w:val="24"/>
        </w:rPr>
        <w:t xml:space="preserve"> </w:t>
      </w:r>
    </w:p>
    <w:p w:rsidR="0014269B" w:rsidRPr="0014269B" w:rsidRDefault="0014269B" w:rsidP="0014269B">
      <w:pPr>
        <w:spacing w:after="90" w:line="270" w:lineRule="auto"/>
        <w:ind w:right="12"/>
        <w:rPr>
          <w:sz w:val="24"/>
        </w:rPr>
      </w:pPr>
      <w:r w:rsidRPr="0014269B">
        <w:rPr>
          <w:sz w:val="24"/>
        </w:rPr>
        <w:t xml:space="preserve">Dividing by h </w:t>
      </w:r>
    </w:p>
    <w:p w:rsidR="0014269B" w:rsidRPr="0014269B" w:rsidRDefault="0014269B" w:rsidP="0014269B">
      <w:pPr>
        <w:spacing w:after="148"/>
        <w:rPr>
          <w:sz w:val="24"/>
        </w:rPr>
      </w:pPr>
      <w:r w:rsidRPr="0014269B">
        <w:rPr>
          <w:noProof/>
          <w:sz w:val="24"/>
        </w:rPr>
        <w:drawing>
          <wp:inline distT="0" distB="0" distL="0" distR="0" wp14:anchorId="3F1ED5DA" wp14:editId="1CFEEA3C">
            <wp:extent cx="1109472" cy="274320"/>
            <wp:effectExtent l="0" t="0" r="0" b="0"/>
            <wp:docPr id="244412" name="Picture 244412"/>
            <wp:cNvGraphicFramePr/>
            <a:graphic xmlns:a="http://schemas.openxmlformats.org/drawingml/2006/main">
              <a:graphicData uri="http://schemas.openxmlformats.org/drawingml/2006/picture">
                <pic:pic xmlns:pic="http://schemas.openxmlformats.org/drawingml/2006/picture">
                  <pic:nvPicPr>
                    <pic:cNvPr id="244412" name="Picture 244412"/>
                    <pic:cNvPicPr/>
                  </pic:nvPicPr>
                  <pic:blipFill>
                    <a:blip r:embed="rId816"/>
                    <a:stretch>
                      <a:fillRect/>
                    </a:stretch>
                  </pic:blipFill>
                  <pic:spPr>
                    <a:xfrm>
                      <a:off x="0" y="0"/>
                      <a:ext cx="1109472" cy="274320"/>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(b)</w:t>
      </w:r>
      <w:r w:rsidRPr="0014269B">
        <w:rPr>
          <w:rFonts w:ascii="Arial" w:eastAsia="Arial" w:hAnsi="Arial" w:cs="Arial"/>
          <w:sz w:val="24"/>
        </w:rPr>
        <w:t xml:space="preserve"> </w:t>
      </w:r>
      <w:r w:rsidRPr="0014269B">
        <w:rPr>
          <w:sz w:val="24"/>
        </w:rPr>
        <w:t xml:space="preserve">Calculate the focal length of a converging meniscus with radii 25cm and 20 cm, and refractive index 1.5 </w:t>
      </w:r>
    </w:p>
    <w:p w:rsidR="0014269B" w:rsidRPr="0014269B" w:rsidRDefault="0014269B" w:rsidP="0014269B">
      <w:pPr>
        <w:spacing w:after="0"/>
        <w:rPr>
          <w:sz w:val="24"/>
        </w:rPr>
      </w:pPr>
      <w:r w:rsidRPr="0014269B">
        <w:rPr>
          <w:noProof/>
          <w:sz w:val="24"/>
        </w:rPr>
        <w:drawing>
          <wp:inline distT="0" distB="0" distL="0" distR="0" wp14:anchorId="7A6CB1B2" wp14:editId="36E9F8D1">
            <wp:extent cx="1493520" cy="271272"/>
            <wp:effectExtent l="0" t="0" r="0" b="0"/>
            <wp:docPr id="244413" name="Picture 244413"/>
            <wp:cNvGraphicFramePr/>
            <a:graphic xmlns:a="http://schemas.openxmlformats.org/drawingml/2006/main">
              <a:graphicData uri="http://schemas.openxmlformats.org/drawingml/2006/picture">
                <pic:pic xmlns:pic="http://schemas.openxmlformats.org/drawingml/2006/picture">
                  <pic:nvPicPr>
                    <pic:cNvPr id="244413" name="Picture 244413"/>
                    <pic:cNvPicPr/>
                  </pic:nvPicPr>
                  <pic:blipFill>
                    <a:blip r:embed="rId817"/>
                    <a:stretch>
                      <a:fillRect/>
                    </a:stretch>
                  </pic:blipFill>
                  <pic:spPr>
                    <a:xfrm>
                      <a:off x="0" y="0"/>
                      <a:ext cx="1493520" cy="271272"/>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 = 22.2cm </w:t>
      </w:r>
    </w:p>
    <w:p w:rsidR="0014269B" w:rsidRPr="0014269B" w:rsidRDefault="0014269B" w:rsidP="0014269B">
      <w:pPr>
        <w:spacing w:after="35"/>
        <w:rPr>
          <w:sz w:val="24"/>
        </w:rPr>
      </w:pPr>
      <w:r w:rsidRPr="0014269B">
        <w:rPr>
          <w:sz w:val="24"/>
        </w:rPr>
        <w:lastRenderedPageBreak/>
        <w:t xml:space="preserve"> </w:t>
      </w:r>
    </w:p>
    <w:p w:rsidR="0014269B" w:rsidRPr="0014269B" w:rsidRDefault="0014269B" w:rsidP="0014269B">
      <w:pPr>
        <w:numPr>
          <w:ilvl w:val="0"/>
          <w:numId w:val="144"/>
        </w:numPr>
        <w:spacing w:after="5" w:line="270" w:lineRule="auto"/>
        <w:ind w:right="226" w:hanging="360"/>
        <w:rPr>
          <w:sz w:val="24"/>
        </w:rPr>
      </w:pPr>
      <w:r w:rsidRPr="0014269B">
        <w:rPr>
          <w:sz w:val="24"/>
        </w:rPr>
        <w:t xml:space="preserve">(a)(i) What is meant by principal axis and principal focus as applied to converging lens. (2marks)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Principal axis is a line joining the center of curvatures of the surfaces of a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Principal focus is a point on principal axis where rays close and parallel to principal axis converge after refraction through the lens.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(ii)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Describe how the focal length of a converging lens can be obtained using a plane mirror and the non-parallax method. (5marks) </w:t>
      </w:r>
    </w:p>
    <w:p w:rsidR="0014269B" w:rsidRPr="0014269B" w:rsidRDefault="0014269B" w:rsidP="0014269B">
      <w:pPr>
        <w:spacing w:after="5" w:line="250" w:lineRule="auto"/>
        <w:rPr>
          <w:sz w:val="24"/>
        </w:rPr>
      </w:pPr>
      <w:r w:rsidRPr="0014269B">
        <w:rPr>
          <w:color w:val="0070C0"/>
          <w:sz w:val="24"/>
        </w:rPr>
        <w:t xml:space="preserve">Measuring the focal length of convex lens using a lane mirror method (Non parallax method) </w:t>
      </w:r>
    </w:p>
    <w:p w:rsidR="0014269B" w:rsidRPr="0014269B" w:rsidRDefault="0014269B" w:rsidP="0014269B">
      <w:pPr>
        <w:spacing w:after="13"/>
        <w:rPr>
          <w:sz w:val="24"/>
        </w:rPr>
      </w:pPr>
      <w:r w:rsidRPr="0014269B">
        <w:rPr>
          <w:sz w:val="24"/>
        </w:rPr>
        <w:t xml:space="preserve"> </w:t>
      </w:r>
    </w:p>
    <w:p w:rsidR="0014269B" w:rsidRPr="0014269B" w:rsidRDefault="0014269B" w:rsidP="0014269B">
      <w:pPr>
        <w:numPr>
          <w:ilvl w:val="1"/>
          <w:numId w:val="144"/>
        </w:numPr>
        <w:spacing w:after="5" w:line="270" w:lineRule="auto"/>
        <w:ind w:right="12" w:hanging="360"/>
        <w:rPr>
          <w:sz w:val="24"/>
        </w:rPr>
      </w:pPr>
      <w:r w:rsidRPr="0014269B">
        <w:rPr>
          <w:sz w:val="24"/>
        </w:rPr>
        <w:t xml:space="preserve">Place a plane mirror M on a table and lens L on top of it. </w:t>
      </w:r>
    </w:p>
    <w:p w:rsidR="0014269B" w:rsidRPr="0014269B" w:rsidRDefault="0014269B" w:rsidP="0014269B">
      <w:pPr>
        <w:numPr>
          <w:ilvl w:val="1"/>
          <w:numId w:val="144"/>
        </w:numPr>
        <w:spacing w:after="5" w:line="270" w:lineRule="auto"/>
        <w:ind w:right="12" w:hanging="360"/>
        <w:rPr>
          <w:sz w:val="24"/>
        </w:rPr>
      </w:pPr>
      <w:r w:rsidRPr="0014269B">
        <w:rPr>
          <w:sz w:val="24"/>
        </w:rPr>
        <w:t xml:space="preserve">Clamp a pin, O, horizontally with its tip lying horizontally along the principal axis of the lens </w:t>
      </w:r>
    </w:p>
    <w:p w:rsidR="0014269B" w:rsidRPr="0014269B" w:rsidRDefault="0014269B" w:rsidP="0014269B">
      <w:pPr>
        <w:numPr>
          <w:ilvl w:val="1"/>
          <w:numId w:val="144"/>
        </w:numPr>
        <w:spacing w:after="5" w:line="270" w:lineRule="auto"/>
        <w:ind w:right="12" w:hanging="360"/>
        <w:rPr>
          <w:sz w:val="24"/>
        </w:rPr>
      </w:pPr>
      <w:r w:rsidRPr="0014269B">
        <w:rPr>
          <w:sz w:val="24"/>
        </w:rPr>
        <w:t xml:space="preserve">Move the pin O up and down along the principal axis to locate the position where it coincides with the image. </w:t>
      </w:r>
    </w:p>
    <w:p w:rsidR="0014269B" w:rsidRPr="0014269B" w:rsidRDefault="0014269B" w:rsidP="0014269B">
      <w:pPr>
        <w:numPr>
          <w:ilvl w:val="1"/>
          <w:numId w:val="144"/>
        </w:numPr>
        <w:spacing w:after="5" w:line="270" w:lineRule="auto"/>
        <w:ind w:right="12" w:hanging="360"/>
        <w:rPr>
          <w:sz w:val="24"/>
        </w:rPr>
      </w:pPr>
      <w:r w:rsidRPr="0014269B">
        <w:rPr>
          <w:sz w:val="24"/>
        </w:rPr>
        <w:t xml:space="preserve">Measure the focal length, f, a distance from the pin to the lens. </w:t>
      </w:r>
    </w:p>
    <w:p w:rsidR="0014269B" w:rsidRPr="0014269B" w:rsidRDefault="0014269B" w:rsidP="0014269B">
      <w:pPr>
        <w:spacing w:after="0"/>
        <w:ind w:right="3389"/>
        <w:rPr>
          <w:sz w:val="24"/>
        </w:rPr>
      </w:pP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48FB4D35" wp14:editId="6BCDB794">
            <wp:extent cx="3306445" cy="1697355"/>
            <wp:effectExtent l="0" t="0" r="0" b="0"/>
            <wp:docPr id="41305" name="Picture 41305"/>
            <wp:cNvGraphicFramePr/>
            <a:graphic xmlns:a="http://schemas.openxmlformats.org/drawingml/2006/main">
              <a:graphicData uri="http://schemas.openxmlformats.org/drawingml/2006/picture">
                <pic:pic xmlns:pic="http://schemas.openxmlformats.org/drawingml/2006/picture">
                  <pic:nvPicPr>
                    <pic:cNvPr id="41305" name="Picture 41305"/>
                    <pic:cNvPicPr/>
                  </pic:nvPicPr>
                  <pic:blipFill>
                    <a:blip r:embed="rId626"/>
                    <a:stretch>
                      <a:fillRect/>
                    </a:stretch>
                  </pic:blipFill>
                  <pic:spPr>
                    <a:xfrm>
                      <a:off x="0" y="0"/>
                      <a:ext cx="3306445" cy="1697355"/>
                    </a:xfrm>
                    <a:prstGeom prst="rect">
                      <a:avLst/>
                    </a:prstGeom>
                  </pic:spPr>
                </pic:pic>
              </a:graphicData>
            </a:graphic>
          </wp:inline>
        </w:drawing>
      </w:r>
      <w:r w:rsidRPr="0014269B">
        <w:rPr>
          <w:sz w:val="24"/>
        </w:rPr>
        <w:t xml:space="preserve"> </w:t>
      </w:r>
    </w:p>
    <w:p w:rsidR="0014269B" w:rsidRPr="0014269B" w:rsidRDefault="0014269B" w:rsidP="0014269B">
      <w:pPr>
        <w:rPr>
          <w:sz w:val="24"/>
        </w:rPr>
      </w:pP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(b) A converging lens of focal length 20 cm is placed coaxially with a diverging lens of focal length of 6 cm. </w:t>
      </w:r>
    </w:p>
    <w:p w:rsidR="0014269B" w:rsidRPr="0014269B" w:rsidRDefault="0014269B" w:rsidP="0014269B">
      <w:pPr>
        <w:numPr>
          <w:ilvl w:val="1"/>
          <w:numId w:val="145"/>
        </w:numPr>
        <w:spacing w:after="149" w:line="270" w:lineRule="auto"/>
        <w:ind w:right="12" w:hanging="311"/>
        <w:rPr>
          <w:sz w:val="24"/>
        </w:rPr>
      </w:pPr>
      <w:r w:rsidRPr="0014269B">
        <w:rPr>
          <w:sz w:val="24"/>
        </w:rPr>
        <w:t xml:space="preserve">If the lens are 12 cm apart, determine the position of the image of a distant object placed on the same side of converging lens. </w:t>
      </w:r>
    </w:p>
    <w:p w:rsidR="0014269B" w:rsidRPr="0014269B" w:rsidRDefault="0014269B" w:rsidP="0014269B">
      <w:pPr>
        <w:spacing w:after="5" w:line="270" w:lineRule="auto"/>
        <w:ind w:right="12"/>
        <w:rPr>
          <w:sz w:val="24"/>
        </w:rPr>
      </w:pPr>
      <w:r w:rsidRPr="0014269B">
        <w:rPr>
          <w:sz w:val="24"/>
        </w:rPr>
        <w:t xml:space="preserve">   Solution </w:t>
      </w:r>
    </w:p>
    <w:p w:rsidR="0014269B" w:rsidRPr="0014269B" w:rsidRDefault="0014269B" w:rsidP="0014269B">
      <w:pPr>
        <w:tabs>
          <w:tab w:val="center" w:pos="796"/>
          <w:tab w:val="center" w:pos="4636"/>
        </w:tabs>
        <w:spacing w:after="95"/>
        <w:rPr>
          <w:sz w:val="24"/>
        </w:rPr>
      </w:pPr>
      <w:r w:rsidRPr="0014269B">
        <w:lastRenderedPageBreak/>
        <w:tab/>
      </w:r>
      <w:r w:rsidRPr="0014269B">
        <w:rPr>
          <w:sz w:val="24"/>
        </w:rPr>
        <w:t xml:space="preserve"> </w:t>
      </w:r>
      <w:r w:rsidRPr="0014269B">
        <w:rPr>
          <w:sz w:val="24"/>
        </w:rPr>
        <w:tab/>
      </w:r>
      <w:r w:rsidRPr="0014269B">
        <w:rPr>
          <w:noProof/>
          <w:sz w:val="24"/>
        </w:rPr>
        <w:drawing>
          <wp:inline distT="0" distB="0" distL="0" distR="0" wp14:anchorId="4E0893FD" wp14:editId="3A22280D">
            <wp:extent cx="4495800" cy="1752600"/>
            <wp:effectExtent l="0" t="0" r="0" b="0"/>
            <wp:docPr id="41469" name="Picture 41469"/>
            <wp:cNvGraphicFramePr/>
            <a:graphic xmlns:a="http://schemas.openxmlformats.org/drawingml/2006/main">
              <a:graphicData uri="http://schemas.openxmlformats.org/drawingml/2006/picture">
                <pic:pic xmlns:pic="http://schemas.openxmlformats.org/drawingml/2006/picture">
                  <pic:nvPicPr>
                    <pic:cNvPr id="41469" name="Picture 41469"/>
                    <pic:cNvPicPr/>
                  </pic:nvPicPr>
                  <pic:blipFill>
                    <a:blip r:embed="rId818"/>
                    <a:stretch>
                      <a:fillRect/>
                    </a:stretch>
                  </pic:blipFill>
                  <pic:spPr>
                    <a:xfrm>
                      <a:off x="0" y="0"/>
                      <a:ext cx="4495800" cy="1752600"/>
                    </a:xfrm>
                    <a:prstGeom prst="rect">
                      <a:avLst/>
                    </a:prstGeom>
                  </pic:spPr>
                </pic:pic>
              </a:graphicData>
            </a:graphic>
          </wp:inline>
        </w:drawing>
      </w:r>
      <w:r w:rsidRPr="0014269B">
        <w:rPr>
          <w:sz w:val="24"/>
        </w:rPr>
        <w:t xml:space="preserve"> </w:t>
      </w:r>
    </w:p>
    <w:p w:rsidR="0014269B" w:rsidRPr="0014269B" w:rsidRDefault="0014269B" w:rsidP="0014269B">
      <w:pPr>
        <w:spacing w:after="5" w:line="389" w:lineRule="auto"/>
        <w:ind w:right="5350"/>
        <w:rPr>
          <w:sz w:val="24"/>
        </w:rPr>
      </w:pPr>
      <w:r w:rsidRPr="0014269B">
        <w:rPr>
          <w:sz w:val="24"/>
        </w:rPr>
        <w:t xml:space="preserve">In concave lens u= -(20-12) = -8cm (virtual object) </w:t>
      </w:r>
    </w:p>
    <w:p w:rsidR="0014269B" w:rsidRPr="0014269B" w:rsidRDefault="0014269B" w:rsidP="0014269B">
      <w:pPr>
        <w:spacing w:after="89" w:line="270" w:lineRule="auto"/>
        <w:ind w:right="12"/>
        <w:rPr>
          <w:sz w:val="24"/>
        </w:rPr>
      </w:pPr>
      <w:r w:rsidRPr="0014269B">
        <w:rPr>
          <w:sz w:val="24"/>
        </w:rPr>
        <w:t xml:space="preserve">From lens formula </w:t>
      </w:r>
    </w:p>
    <w:p w:rsidR="0014269B" w:rsidRPr="0014269B" w:rsidRDefault="0014269B" w:rsidP="0014269B">
      <w:pPr>
        <w:spacing w:after="129"/>
        <w:rPr>
          <w:sz w:val="24"/>
        </w:rPr>
      </w:pPr>
      <w:r w:rsidRPr="0014269B">
        <w:rPr>
          <w:noProof/>
          <w:sz w:val="24"/>
        </w:rPr>
        <w:drawing>
          <wp:inline distT="0" distB="0" distL="0" distR="0" wp14:anchorId="4B675E14" wp14:editId="5790F98F">
            <wp:extent cx="841248" cy="243840"/>
            <wp:effectExtent l="0" t="0" r="0" b="0"/>
            <wp:docPr id="244414" name="Picture 244414"/>
            <wp:cNvGraphicFramePr/>
            <a:graphic xmlns:a="http://schemas.openxmlformats.org/drawingml/2006/main">
              <a:graphicData uri="http://schemas.openxmlformats.org/drawingml/2006/picture">
                <pic:pic xmlns:pic="http://schemas.openxmlformats.org/drawingml/2006/picture">
                  <pic:nvPicPr>
                    <pic:cNvPr id="244414" name="Picture 244414"/>
                    <pic:cNvPicPr/>
                  </pic:nvPicPr>
                  <pic:blipFill>
                    <a:blip r:embed="rId819"/>
                    <a:stretch>
                      <a:fillRect/>
                    </a:stretch>
                  </pic:blipFill>
                  <pic:spPr>
                    <a:xfrm>
                      <a:off x="0" y="0"/>
                      <a:ext cx="841248" cy="243840"/>
                    </a:xfrm>
                    <a:prstGeom prst="rect">
                      <a:avLst/>
                    </a:prstGeom>
                  </pic:spPr>
                </pic:pic>
              </a:graphicData>
            </a:graphic>
          </wp:inline>
        </w:drawing>
      </w:r>
      <w:r w:rsidRPr="0014269B">
        <w:rPr>
          <w:sz w:val="24"/>
        </w:rPr>
        <w:t xml:space="preserve">  </w:t>
      </w:r>
    </w:p>
    <w:p w:rsidR="0014269B" w:rsidRPr="0014269B" w:rsidRDefault="0014269B" w:rsidP="0014269B">
      <w:pPr>
        <w:spacing w:after="105" w:line="270" w:lineRule="auto"/>
        <w:ind w:right="12"/>
        <w:rPr>
          <w:sz w:val="24"/>
        </w:rPr>
      </w:pPr>
      <w:r w:rsidRPr="0014269B">
        <w:rPr>
          <w:noProof/>
          <w:sz w:val="24"/>
        </w:rPr>
        <w:drawing>
          <wp:inline distT="0" distB="0" distL="0" distR="0" wp14:anchorId="6FC2CA0C" wp14:editId="1ECE2C2B">
            <wp:extent cx="423672" cy="82296"/>
            <wp:effectExtent l="0" t="0" r="0" b="0"/>
            <wp:docPr id="244415" name="Picture 244415"/>
            <wp:cNvGraphicFramePr/>
            <a:graphic xmlns:a="http://schemas.openxmlformats.org/drawingml/2006/main">
              <a:graphicData uri="http://schemas.openxmlformats.org/drawingml/2006/picture">
                <pic:pic xmlns:pic="http://schemas.openxmlformats.org/drawingml/2006/picture">
                  <pic:nvPicPr>
                    <pic:cNvPr id="244415" name="Picture 244415"/>
                    <pic:cNvPicPr/>
                  </pic:nvPicPr>
                  <pic:blipFill>
                    <a:blip r:embed="rId820"/>
                    <a:stretch>
                      <a:fillRect/>
                    </a:stretch>
                  </pic:blipFill>
                  <pic:spPr>
                    <a:xfrm>
                      <a:off x="0" y="0"/>
                      <a:ext cx="423672" cy="82296"/>
                    </a:xfrm>
                    <a:prstGeom prst="rect">
                      <a:avLst/>
                    </a:prstGeom>
                  </pic:spPr>
                </pic:pic>
              </a:graphicData>
            </a:graphic>
          </wp:inline>
        </w:drawing>
      </w:r>
      <w:r w:rsidRPr="0014269B">
        <w:rPr>
          <w:sz w:val="24"/>
        </w:rPr>
        <w:t xml:space="preserve">24cm </w:t>
      </w:r>
    </w:p>
    <w:p w:rsidR="0014269B" w:rsidRPr="0014269B" w:rsidRDefault="0014269B" w:rsidP="0014269B">
      <w:pPr>
        <w:spacing w:after="147"/>
        <w:ind w:right="1951"/>
        <w:jc w:val="center"/>
        <w:rPr>
          <w:sz w:val="24"/>
        </w:rPr>
      </w:pPr>
      <w:r w:rsidRPr="0014269B">
        <w:rPr>
          <w:noProof/>
          <w:sz w:val="24"/>
        </w:rPr>
        <w:drawing>
          <wp:inline distT="0" distB="0" distL="0" distR="0" wp14:anchorId="66812032" wp14:editId="02BD0F4F">
            <wp:extent cx="3685032" cy="146304"/>
            <wp:effectExtent l="0" t="0" r="0" b="0"/>
            <wp:docPr id="244416" name="Picture 244416"/>
            <wp:cNvGraphicFramePr/>
            <a:graphic xmlns:a="http://schemas.openxmlformats.org/drawingml/2006/main">
              <a:graphicData uri="http://schemas.openxmlformats.org/drawingml/2006/picture">
                <pic:pic xmlns:pic="http://schemas.openxmlformats.org/drawingml/2006/picture">
                  <pic:nvPicPr>
                    <pic:cNvPr id="244416" name="Picture 244416"/>
                    <pic:cNvPicPr/>
                  </pic:nvPicPr>
                  <pic:blipFill>
                    <a:blip r:embed="rId821"/>
                    <a:stretch>
                      <a:fillRect/>
                    </a:stretch>
                  </pic:blipFill>
                  <pic:spPr>
                    <a:xfrm>
                      <a:off x="0" y="0"/>
                      <a:ext cx="3685032" cy="146304"/>
                    </a:xfrm>
                    <a:prstGeom prst="rect">
                      <a:avLst/>
                    </a:prstGeom>
                  </pic:spPr>
                </pic:pic>
              </a:graphicData>
            </a:graphic>
          </wp:inline>
        </w:drawing>
      </w:r>
      <w:r w:rsidRPr="0014269B">
        <w:rPr>
          <w:sz w:val="24"/>
        </w:rPr>
        <w:t xml:space="preserve">  </w:t>
      </w:r>
    </w:p>
    <w:p w:rsidR="0014269B" w:rsidRPr="0014269B" w:rsidRDefault="0014269B" w:rsidP="0014269B">
      <w:pPr>
        <w:rPr>
          <w:sz w:val="24"/>
        </w:rPr>
      </w:pPr>
      <w:r w:rsidRPr="0014269B">
        <w:rPr>
          <w:sz w:val="24"/>
        </w:rPr>
        <w:t xml:space="preserve"> </w:t>
      </w:r>
    </w:p>
    <w:p w:rsidR="0014269B" w:rsidRPr="0014269B" w:rsidRDefault="0014269B" w:rsidP="0014269B">
      <w:pPr>
        <w:numPr>
          <w:ilvl w:val="1"/>
          <w:numId w:val="145"/>
        </w:numPr>
        <w:spacing w:after="148" w:line="270" w:lineRule="auto"/>
        <w:ind w:right="12" w:hanging="311"/>
        <w:rPr>
          <w:sz w:val="24"/>
        </w:rPr>
      </w:pPr>
      <w:r w:rsidRPr="0014269B">
        <w:rPr>
          <w:sz w:val="24"/>
        </w:rPr>
        <w:t xml:space="preserve">What is the nature of the image formed in (i) above. (1mark) </w:t>
      </w:r>
    </w:p>
    <w:p w:rsidR="0014269B" w:rsidRPr="0014269B" w:rsidRDefault="0014269B" w:rsidP="0014269B">
      <w:pPr>
        <w:spacing w:after="185" w:line="270" w:lineRule="auto"/>
        <w:ind w:right="12"/>
        <w:rPr>
          <w:sz w:val="24"/>
        </w:rPr>
      </w:pPr>
      <w:r w:rsidRPr="0014269B">
        <w:rPr>
          <w:sz w:val="24"/>
        </w:rPr>
        <w:t xml:space="preserve"> The image is virtual  </w:t>
      </w:r>
    </w:p>
    <w:p w:rsidR="0014269B" w:rsidRPr="0014269B" w:rsidRDefault="0014269B" w:rsidP="0014269B">
      <w:pPr>
        <w:numPr>
          <w:ilvl w:val="0"/>
          <w:numId w:val="144"/>
        </w:numPr>
        <w:spacing w:after="5" w:line="270" w:lineRule="auto"/>
        <w:ind w:right="226" w:hanging="360"/>
        <w:rPr>
          <w:sz w:val="24"/>
        </w:rPr>
      </w:pPr>
      <w:r w:rsidRPr="0014269B">
        <w:rPr>
          <w:sz w:val="24"/>
        </w:rPr>
        <w:t xml:space="preserve">(a) What is meant by the term radii of curvature as applied to converging lens? (b)(i) Show that the focal length, f, of a converging lens is given by: </w:t>
      </w:r>
    </w:p>
    <w:p w:rsidR="0014269B" w:rsidRPr="0014269B" w:rsidRDefault="0014269B" w:rsidP="0014269B">
      <w:pPr>
        <w:tabs>
          <w:tab w:val="center" w:pos="796"/>
          <w:tab w:val="center" w:pos="2551"/>
        </w:tabs>
        <w:spacing w:after="20"/>
        <w:rPr>
          <w:sz w:val="24"/>
        </w:rPr>
      </w:pPr>
      <w:r w:rsidRPr="0014269B">
        <w:tab/>
      </w:r>
      <w:r w:rsidRPr="0014269B">
        <w:rPr>
          <w:sz w:val="24"/>
        </w:rPr>
        <w:t xml:space="preserve"> </w:t>
      </w:r>
      <w:r w:rsidRPr="0014269B">
        <w:rPr>
          <w:sz w:val="24"/>
        </w:rPr>
        <w:tab/>
      </w:r>
      <w:r w:rsidRPr="0014269B">
        <w:rPr>
          <w:noProof/>
          <w:sz w:val="24"/>
        </w:rPr>
        <w:drawing>
          <wp:inline distT="0" distB="0" distL="0" distR="0" wp14:anchorId="2A0107D1" wp14:editId="0495A6A9">
            <wp:extent cx="1295400" cy="274320"/>
            <wp:effectExtent l="0" t="0" r="0" b="0"/>
            <wp:docPr id="244417" name="Picture 244417"/>
            <wp:cNvGraphicFramePr/>
            <a:graphic xmlns:a="http://schemas.openxmlformats.org/drawingml/2006/main">
              <a:graphicData uri="http://schemas.openxmlformats.org/drawingml/2006/picture">
                <pic:pic xmlns:pic="http://schemas.openxmlformats.org/drawingml/2006/picture">
                  <pic:nvPicPr>
                    <pic:cNvPr id="244417" name="Picture 244417"/>
                    <pic:cNvPicPr/>
                  </pic:nvPicPr>
                  <pic:blipFill>
                    <a:blip r:embed="rId822"/>
                    <a:stretch>
                      <a:fillRect/>
                    </a:stretch>
                  </pic:blipFill>
                  <pic:spPr>
                    <a:xfrm>
                      <a:off x="0" y="0"/>
                      <a:ext cx="1295400" cy="274320"/>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w:t>
      </w:r>
      <w:r w:rsidRPr="0014269B">
        <w:rPr>
          <w:sz w:val="24"/>
        </w:rPr>
        <w:tab/>
        <w:t>Where μ is the refractive index of the material of the lens and r</w:t>
      </w:r>
      <w:r w:rsidRPr="0014269B">
        <w:rPr>
          <w:sz w:val="24"/>
          <w:vertAlign w:val="subscript"/>
        </w:rPr>
        <w:t>1</w:t>
      </w:r>
      <w:r w:rsidRPr="0014269B">
        <w:rPr>
          <w:sz w:val="24"/>
        </w:rPr>
        <w:t xml:space="preserve"> and r</w:t>
      </w:r>
      <w:r w:rsidRPr="0014269B">
        <w:rPr>
          <w:sz w:val="24"/>
          <w:vertAlign w:val="subscript"/>
        </w:rPr>
        <w:t>2</w:t>
      </w:r>
      <w:r w:rsidRPr="0014269B">
        <w:rPr>
          <w:sz w:val="24"/>
        </w:rPr>
        <w:t xml:space="preserve"> are the radii of curvature of the surfaces of the lens. </w:t>
      </w:r>
    </w:p>
    <w:p w:rsidR="0014269B" w:rsidRPr="0014269B" w:rsidRDefault="0014269B" w:rsidP="0014269B">
      <w:pPr>
        <w:keepNext/>
        <w:keepLines/>
        <w:spacing w:after="121" w:line="262" w:lineRule="auto"/>
        <w:outlineLvl w:val="1"/>
        <w:rPr>
          <w:b/>
          <w:sz w:val="24"/>
        </w:rPr>
      </w:pPr>
      <w:r w:rsidRPr="0014269B">
        <w:rPr>
          <w:b/>
          <w:sz w:val="24"/>
        </w:rPr>
        <w:t xml:space="preserve">Solution  </w:t>
      </w:r>
    </w:p>
    <w:p w:rsidR="0014269B" w:rsidRPr="0014269B" w:rsidRDefault="0014269B" w:rsidP="0014269B">
      <w:pPr>
        <w:spacing w:after="5" w:line="270" w:lineRule="auto"/>
        <w:ind w:right="12"/>
        <w:rPr>
          <w:sz w:val="24"/>
        </w:rPr>
      </w:pPr>
      <w:r w:rsidRPr="0014269B">
        <w:rPr>
          <w:sz w:val="24"/>
        </w:rPr>
        <w:t xml:space="preserve">Consider a ray parallel to the principal axis, incident at height, h. </w:t>
      </w:r>
    </w:p>
    <w:p w:rsidR="0014269B" w:rsidRPr="0014269B" w:rsidRDefault="0014269B" w:rsidP="0014269B">
      <w:pPr>
        <w:spacing w:after="0"/>
        <w:rPr>
          <w:sz w:val="24"/>
        </w:rPr>
      </w:pPr>
      <w:r w:rsidRPr="0014269B">
        <w:rPr>
          <w:noProof/>
          <w:sz w:val="24"/>
        </w:rPr>
        <w:drawing>
          <wp:inline distT="0" distB="0" distL="0" distR="0" wp14:anchorId="7C2761AE" wp14:editId="0DDB4A92">
            <wp:extent cx="4732655" cy="1433830"/>
            <wp:effectExtent l="0" t="0" r="0" b="0"/>
            <wp:docPr id="41471" name="Picture 41471"/>
            <wp:cNvGraphicFramePr/>
            <a:graphic xmlns:a="http://schemas.openxmlformats.org/drawingml/2006/main">
              <a:graphicData uri="http://schemas.openxmlformats.org/drawingml/2006/picture">
                <pic:pic xmlns:pic="http://schemas.openxmlformats.org/drawingml/2006/picture">
                  <pic:nvPicPr>
                    <pic:cNvPr id="41471" name="Picture 41471"/>
                    <pic:cNvPicPr/>
                  </pic:nvPicPr>
                  <pic:blipFill>
                    <a:blip r:embed="rId592"/>
                    <a:stretch>
                      <a:fillRect/>
                    </a:stretch>
                  </pic:blipFill>
                  <pic:spPr>
                    <a:xfrm>
                      <a:off x="0" y="0"/>
                      <a:ext cx="4732655" cy="1433830"/>
                    </a:xfrm>
                    <a:prstGeom prst="rect">
                      <a:avLst/>
                    </a:prstGeom>
                  </pic:spPr>
                </pic:pic>
              </a:graphicData>
            </a:graphic>
          </wp:inline>
        </w:drawing>
      </w:r>
    </w:p>
    <w:p w:rsidR="0014269B" w:rsidRPr="0014269B" w:rsidRDefault="0014269B" w:rsidP="0014269B">
      <w:pPr>
        <w:spacing w:after="0"/>
        <w:ind w:right="495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tan d = </w:t>
      </w:r>
      <w:r w:rsidRPr="0014269B">
        <w:rPr>
          <w:noProof/>
          <w:sz w:val="24"/>
        </w:rPr>
        <w:drawing>
          <wp:inline distT="0" distB="0" distL="0" distR="0" wp14:anchorId="30C88E58" wp14:editId="19098E81">
            <wp:extent cx="73152" cy="268224"/>
            <wp:effectExtent l="0" t="0" r="0" b="0"/>
            <wp:docPr id="244418" name="Picture 244418"/>
            <wp:cNvGraphicFramePr/>
            <a:graphic xmlns:a="http://schemas.openxmlformats.org/drawingml/2006/main">
              <a:graphicData uri="http://schemas.openxmlformats.org/drawingml/2006/picture">
                <pic:pic xmlns:pic="http://schemas.openxmlformats.org/drawingml/2006/picture">
                  <pic:nvPicPr>
                    <pic:cNvPr id="244418" name="Picture 244418"/>
                    <pic:cNvPicPr/>
                  </pic:nvPicPr>
                  <pic:blipFill>
                    <a:blip r:embed="rId823"/>
                    <a:stretch>
                      <a:fillRect/>
                    </a:stretch>
                  </pic:blipFill>
                  <pic:spPr>
                    <a:xfrm>
                      <a:off x="0" y="0"/>
                      <a:ext cx="73152" cy="268224"/>
                    </a:xfrm>
                    <a:prstGeom prst="rect">
                      <a:avLst/>
                    </a:prstGeom>
                  </pic:spPr>
                </pic:pic>
              </a:graphicData>
            </a:graphic>
          </wp:inline>
        </w:drawing>
      </w:r>
      <w:r w:rsidRPr="0014269B">
        <w:rPr>
          <w:sz w:val="24"/>
        </w:rPr>
        <w:t xml:space="preserve"> , d is small in radian, d = </w:t>
      </w:r>
      <w:r w:rsidRPr="0014269B">
        <w:rPr>
          <w:noProof/>
          <w:sz w:val="24"/>
        </w:rPr>
        <w:drawing>
          <wp:inline distT="0" distB="0" distL="0" distR="0" wp14:anchorId="1EAC97BF" wp14:editId="5E464CA8">
            <wp:extent cx="73152" cy="268224"/>
            <wp:effectExtent l="0" t="0" r="0" b="0"/>
            <wp:docPr id="244419" name="Picture 244419"/>
            <wp:cNvGraphicFramePr/>
            <a:graphic xmlns:a="http://schemas.openxmlformats.org/drawingml/2006/main">
              <a:graphicData uri="http://schemas.openxmlformats.org/drawingml/2006/picture">
                <pic:pic xmlns:pic="http://schemas.openxmlformats.org/drawingml/2006/picture">
                  <pic:nvPicPr>
                    <pic:cNvPr id="244419" name="Picture 244419"/>
                    <pic:cNvPicPr/>
                  </pic:nvPicPr>
                  <pic:blipFill>
                    <a:blip r:embed="rId824"/>
                    <a:stretch>
                      <a:fillRect/>
                    </a:stretch>
                  </pic:blipFill>
                  <pic:spPr>
                    <a:xfrm>
                      <a:off x="0" y="0"/>
                      <a:ext cx="73152" cy="268224"/>
                    </a:xfrm>
                    <a:prstGeom prst="rect">
                      <a:avLst/>
                    </a:prstGeom>
                  </pic:spPr>
                </pic:pic>
              </a:graphicData>
            </a:graphic>
          </wp:inline>
        </w:drawing>
      </w:r>
      <w:r w:rsidRPr="0014269B">
        <w:rPr>
          <w:sz w:val="24"/>
        </w:rPr>
        <w:t xml:space="preserve">………………………………..(i) </w:t>
      </w:r>
    </w:p>
    <w:p w:rsidR="0014269B" w:rsidRPr="0014269B" w:rsidRDefault="0014269B" w:rsidP="0014269B">
      <w:pPr>
        <w:spacing w:after="5" w:line="270" w:lineRule="auto"/>
        <w:ind w:right="2"/>
        <w:rPr>
          <w:sz w:val="24"/>
        </w:rPr>
        <w:sectPr w:rsidR="0014269B" w:rsidRPr="0014269B">
          <w:footerReference w:type="even" r:id="rId825"/>
          <w:footerReference w:type="default" r:id="rId826"/>
          <w:footerReference w:type="first" r:id="rId827"/>
          <w:pgSz w:w="12240" w:h="15840"/>
          <w:pgMar w:top="1364" w:right="1444" w:bottom="1374" w:left="1364" w:header="720" w:footer="720" w:gutter="0"/>
          <w:cols w:space="720"/>
        </w:sectPr>
      </w:pPr>
    </w:p>
    <w:p w:rsidR="0014269B" w:rsidRPr="0014269B" w:rsidRDefault="0014269B" w:rsidP="0014269B">
      <w:pPr>
        <w:spacing w:after="149" w:line="270" w:lineRule="auto"/>
        <w:ind w:right="12"/>
        <w:rPr>
          <w:sz w:val="24"/>
        </w:rPr>
      </w:pPr>
      <w:r w:rsidRPr="0014269B">
        <w:rPr>
          <w:sz w:val="24"/>
        </w:rPr>
        <w:lastRenderedPageBreak/>
        <w:t xml:space="preserve">For small angle prisms d = (μ-l)A    ……………………………… (ii) </w:t>
      </w:r>
    </w:p>
    <w:p w:rsidR="0014269B" w:rsidRPr="0014269B" w:rsidRDefault="0014269B" w:rsidP="0014269B">
      <w:pPr>
        <w:spacing w:after="149" w:line="270" w:lineRule="auto"/>
        <w:ind w:right="12"/>
        <w:rPr>
          <w:sz w:val="24"/>
        </w:rPr>
      </w:pPr>
      <w:r w:rsidRPr="0014269B">
        <w:rPr>
          <w:sz w:val="24"/>
        </w:rPr>
        <w:t xml:space="preserve">From the diagram above, α + β =A  ………..…………………….. (iii) </w:t>
      </w:r>
    </w:p>
    <w:p w:rsidR="0014269B" w:rsidRPr="0014269B" w:rsidRDefault="0014269B" w:rsidP="0014269B">
      <w:pPr>
        <w:spacing w:after="72" w:line="270" w:lineRule="auto"/>
        <w:ind w:right="12"/>
        <w:rPr>
          <w:sz w:val="24"/>
        </w:rPr>
      </w:pPr>
      <w:r w:rsidRPr="0014269B">
        <w:rPr>
          <w:sz w:val="24"/>
        </w:rPr>
        <w:t xml:space="preserve">For small angle </w:t>
      </w:r>
    </w:p>
    <w:p w:rsidR="0014269B" w:rsidRPr="0014269B" w:rsidRDefault="0014269B" w:rsidP="0014269B">
      <w:pPr>
        <w:spacing w:after="152"/>
        <w:rPr>
          <w:sz w:val="24"/>
        </w:rPr>
      </w:pPr>
      <w:r w:rsidRPr="0014269B">
        <w:rPr>
          <w:noProof/>
          <w:sz w:val="24"/>
        </w:rPr>
        <w:drawing>
          <wp:inline distT="0" distB="0" distL="0" distR="0" wp14:anchorId="49F7B3CE" wp14:editId="3EB9B975">
            <wp:extent cx="1722120" cy="265176"/>
            <wp:effectExtent l="0" t="0" r="0" b="0"/>
            <wp:docPr id="244420" name="Picture 244420"/>
            <wp:cNvGraphicFramePr/>
            <a:graphic xmlns:a="http://schemas.openxmlformats.org/drawingml/2006/main">
              <a:graphicData uri="http://schemas.openxmlformats.org/drawingml/2006/picture">
                <pic:pic xmlns:pic="http://schemas.openxmlformats.org/drawingml/2006/picture">
                  <pic:nvPicPr>
                    <pic:cNvPr id="244420" name="Picture 244420"/>
                    <pic:cNvPicPr/>
                  </pic:nvPicPr>
                  <pic:blipFill>
                    <a:blip r:embed="rId828"/>
                    <a:stretch>
                      <a:fillRect/>
                    </a:stretch>
                  </pic:blipFill>
                  <pic:spPr>
                    <a:xfrm>
                      <a:off x="0" y="0"/>
                      <a:ext cx="1722120" cy="265176"/>
                    </a:xfrm>
                    <a:prstGeom prst="rect">
                      <a:avLst/>
                    </a:prstGeom>
                  </pic:spPr>
                </pic:pic>
              </a:graphicData>
            </a:graphic>
          </wp:inline>
        </w:drawing>
      </w:r>
      <w:r w:rsidRPr="0014269B">
        <w:rPr>
          <w:sz w:val="24"/>
        </w:rPr>
        <w:t xml:space="preserve"> </w:t>
      </w:r>
    </w:p>
    <w:p w:rsidR="0014269B" w:rsidRPr="0014269B" w:rsidRDefault="0014269B" w:rsidP="0014269B">
      <w:pPr>
        <w:spacing w:after="89" w:line="270" w:lineRule="auto"/>
        <w:ind w:right="12"/>
        <w:rPr>
          <w:sz w:val="24"/>
        </w:rPr>
      </w:pPr>
      <w:r w:rsidRPr="0014269B">
        <w:rPr>
          <w:sz w:val="24"/>
        </w:rPr>
        <w:t xml:space="preserve">Substitution α and β in equation (iii) </w:t>
      </w:r>
    </w:p>
    <w:p w:rsidR="0014269B" w:rsidRPr="0014269B" w:rsidRDefault="0014269B" w:rsidP="0014269B">
      <w:pPr>
        <w:spacing w:after="138" w:line="270" w:lineRule="auto"/>
        <w:ind w:right="12"/>
        <w:rPr>
          <w:sz w:val="24"/>
        </w:rPr>
      </w:pPr>
      <w:r w:rsidRPr="0014269B">
        <w:rPr>
          <w:noProof/>
          <w:sz w:val="24"/>
        </w:rPr>
        <w:drawing>
          <wp:inline distT="0" distB="0" distL="0" distR="0" wp14:anchorId="760C8C40" wp14:editId="5A6D6FC8">
            <wp:extent cx="551688" cy="274320"/>
            <wp:effectExtent l="0" t="0" r="0" b="0"/>
            <wp:docPr id="244421" name="Picture 244421"/>
            <wp:cNvGraphicFramePr/>
            <a:graphic xmlns:a="http://schemas.openxmlformats.org/drawingml/2006/main">
              <a:graphicData uri="http://schemas.openxmlformats.org/drawingml/2006/picture">
                <pic:pic xmlns:pic="http://schemas.openxmlformats.org/drawingml/2006/picture">
                  <pic:nvPicPr>
                    <pic:cNvPr id="244421" name="Picture 244421"/>
                    <pic:cNvPicPr/>
                  </pic:nvPicPr>
                  <pic:blipFill>
                    <a:blip r:embed="rId829"/>
                    <a:stretch>
                      <a:fillRect/>
                    </a:stretch>
                  </pic:blipFill>
                  <pic:spPr>
                    <a:xfrm>
                      <a:off x="0" y="0"/>
                      <a:ext cx="551688" cy="274320"/>
                    </a:xfrm>
                    <a:prstGeom prst="rect">
                      <a:avLst/>
                    </a:prstGeom>
                  </pic:spPr>
                </pic:pic>
              </a:graphicData>
            </a:graphic>
          </wp:inline>
        </w:drawing>
      </w:r>
      <w:r w:rsidRPr="0014269B">
        <w:rPr>
          <w:sz w:val="24"/>
        </w:rPr>
        <w:t xml:space="preserve">= A ……………………………………………………………(iv) </w:t>
      </w:r>
    </w:p>
    <w:p w:rsidR="0014269B" w:rsidRPr="0014269B" w:rsidRDefault="0014269B" w:rsidP="0014269B">
      <w:pPr>
        <w:spacing w:after="91" w:line="270" w:lineRule="auto"/>
        <w:ind w:right="12"/>
        <w:rPr>
          <w:sz w:val="24"/>
        </w:rPr>
      </w:pPr>
      <w:r w:rsidRPr="0014269B">
        <w:rPr>
          <w:sz w:val="24"/>
        </w:rPr>
        <w:t xml:space="preserve">Substituting equation (i) and (iv) in equation (ii) </w:t>
      </w:r>
    </w:p>
    <w:p w:rsidR="0014269B" w:rsidRPr="0014269B" w:rsidRDefault="0014269B" w:rsidP="0014269B">
      <w:pPr>
        <w:spacing w:after="145"/>
        <w:rPr>
          <w:sz w:val="24"/>
        </w:rPr>
      </w:pPr>
      <w:r w:rsidRPr="0014269B">
        <w:rPr>
          <w:noProof/>
          <w:sz w:val="24"/>
        </w:rPr>
        <w:drawing>
          <wp:inline distT="0" distB="0" distL="0" distR="0" wp14:anchorId="3366214D" wp14:editId="7018520C">
            <wp:extent cx="1115568" cy="274320"/>
            <wp:effectExtent l="0" t="0" r="0" b="0"/>
            <wp:docPr id="244422" name="Picture 244422"/>
            <wp:cNvGraphicFramePr/>
            <a:graphic xmlns:a="http://schemas.openxmlformats.org/drawingml/2006/main">
              <a:graphicData uri="http://schemas.openxmlformats.org/drawingml/2006/picture">
                <pic:pic xmlns:pic="http://schemas.openxmlformats.org/drawingml/2006/picture">
                  <pic:nvPicPr>
                    <pic:cNvPr id="244422" name="Picture 244422"/>
                    <pic:cNvPicPr/>
                  </pic:nvPicPr>
                  <pic:blipFill>
                    <a:blip r:embed="rId830"/>
                    <a:stretch>
                      <a:fillRect/>
                    </a:stretch>
                  </pic:blipFill>
                  <pic:spPr>
                    <a:xfrm>
                      <a:off x="0" y="0"/>
                      <a:ext cx="1115568" cy="274320"/>
                    </a:xfrm>
                    <a:prstGeom prst="rect">
                      <a:avLst/>
                    </a:prstGeom>
                  </pic:spPr>
                </pic:pic>
              </a:graphicData>
            </a:graphic>
          </wp:inline>
        </w:drawing>
      </w:r>
      <w:r w:rsidRPr="0014269B">
        <w:rPr>
          <w:sz w:val="24"/>
        </w:rPr>
        <w:t xml:space="preserve"> </w:t>
      </w:r>
    </w:p>
    <w:p w:rsidR="0014269B" w:rsidRPr="0014269B" w:rsidRDefault="0014269B" w:rsidP="0014269B">
      <w:pPr>
        <w:spacing w:after="95" w:line="270" w:lineRule="auto"/>
        <w:ind w:right="12"/>
        <w:rPr>
          <w:sz w:val="24"/>
        </w:rPr>
      </w:pPr>
      <w:r w:rsidRPr="0014269B">
        <w:rPr>
          <w:sz w:val="24"/>
        </w:rPr>
        <w:t xml:space="preserve">Dividing by h </w:t>
      </w:r>
    </w:p>
    <w:p w:rsidR="0014269B" w:rsidRPr="0014269B" w:rsidRDefault="0014269B" w:rsidP="0014269B">
      <w:pPr>
        <w:spacing w:after="141"/>
        <w:rPr>
          <w:sz w:val="24"/>
        </w:rPr>
      </w:pPr>
      <w:r w:rsidRPr="0014269B">
        <w:rPr>
          <w:noProof/>
          <w:sz w:val="24"/>
        </w:rPr>
        <w:drawing>
          <wp:inline distT="0" distB="0" distL="0" distR="0" wp14:anchorId="701096B5" wp14:editId="4772A3CD">
            <wp:extent cx="1115568" cy="274320"/>
            <wp:effectExtent l="0" t="0" r="0" b="0"/>
            <wp:docPr id="244423" name="Picture 244423"/>
            <wp:cNvGraphicFramePr/>
            <a:graphic xmlns:a="http://schemas.openxmlformats.org/drawingml/2006/main">
              <a:graphicData uri="http://schemas.openxmlformats.org/drawingml/2006/picture">
                <pic:pic xmlns:pic="http://schemas.openxmlformats.org/drawingml/2006/picture">
                  <pic:nvPicPr>
                    <pic:cNvPr id="244423" name="Picture 244423"/>
                    <pic:cNvPicPr/>
                  </pic:nvPicPr>
                  <pic:blipFill>
                    <a:blip r:embed="rId831"/>
                    <a:stretch>
                      <a:fillRect/>
                    </a:stretch>
                  </pic:blipFill>
                  <pic:spPr>
                    <a:xfrm>
                      <a:off x="0" y="0"/>
                      <a:ext cx="1115568" cy="274320"/>
                    </a:xfrm>
                    <a:prstGeom prst="rect">
                      <a:avLst/>
                    </a:prstGeom>
                  </pic:spPr>
                </pic:pic>
              </a:graphicData>
            </a:graphic>
          </wp:inline>
        </w:drawing>
      </w:r>
      <w:r w:rsidRPr="0014269B">
        <w:rPr>
          <w:sz w:val="24"/>
        </w:rPr>
        <w:t xml:space="preserve"> </w:t>
      </w:r>
    </w:p>
    <w:p w:rsidR="0014269B" w:rsidRPr="0014269B" w:rsidRDefault="0014269B" w:rsidP="0014269B">
      <w:pPr>
        <w:spacing w:after="36"/>
        <w:rPr>
          <w:sz w:val="24"/>
        </w:rPr>
      </w:pPr>
      <w:r w:rsidRPr="0014269B">
        <w:rPr>
          <w:sz w:val="24"/>
        </w:rPr>
        <w:t xml:space="preserve"> </w:t>
      </w:r>
    </w:p>
    <w:p w:rsidR="0014269B" w:rsidRPr="0014269B" w:rsidRDefault="0014269B" w:rsidP="0014269B">
      <w:pPr>
        <w:spacing w:after="208" w:line="270" w:lineRule="auto"/>
        <w:ind w:right="12"/>
        <w:rPr>
          <w:sz w:val="24"/>
        </w:rPr>
      </w:pPr>
      <w:r w:rsidRPr="0014269B">
        <w:rPr>
          <w:sz w:val="24"/>
        </w:rPr>
        <w:t>(ii)</w:t>
      </w:r>
      <w:r w:rsidRPr="0014269B">
        <w:rPr>
          <w:rFonts w:ascii="Arial" w:eastAsia="Arial" w:hAnsi="Arial" w:cs="Arial"/>
          <w:sz w:val="24"/>
        </w:rPr>
        <w:t xml:space="preserve"> </w:t>
      </w:r>
      <w:r w:rsidRPr="0014269B">
        <w:rPr>
          <w:rFonts w:ascii="Arial" w:eastAsia="Arial" w:hAnsi="Arial" w:cs="Arial"/>
          <w:sz w:val="24"/>
        </w:rPr>
        <w:tab/>
      </w:r>
      <w:r w:rsidRPr="0014269B">
        <w:rPr>
          <w:sz w:val="24"/>
        </w:rPr>
        <w:t xml:space="preserve">A biconvex lens of radius of curvature 24 cm is placed on a liquid film on a plane mirror. A pin clamped horizontally above the lens coincides with its image at a distance of 40cm above the lens. If the refractive index of the liquid is 1.4, what is the refractive index of the material of the lens? </w:t>
      </w:r>
    </w:p>
    <w:p w:rsidR="0014269B" w:rsidRPr="0014269B" w:rsidRDefault="0014269B" w:rsidP="0014269B">
      <w:pPr>
        <w:spacing w:after="148" w:line="270" w:lineRule="auto"/>
        <w:ind w:right="12"/>
        <w:rPr>
          <w:sz w:val="24"/>
        </w:rPr>
      </w:pPr>
      <w:r w:rsidRPr="0014269B">
        <w:rPr>
          <w:sz w:val="24"/>
        </w:rPr>
        <w:t xml:space="preserve">Focal length of the lens =24/2 = 12 </w:t>
      </w:r>
    </w:p>
    <w:p w:rsidR="0014269B" w:rsidRPr="0014269B" w:rsidRDefault="0014269B" w:rsidP="0014269B">
      <w:pPr>
        <w:spacing w:after="79" w:line="270" w:lineRule="auto"/>
        <w:ind w:right="12"/>
        <w:rPr>
          <w:sz w:val="24"/>
        </w:rPr>
      </w:pPr>
      <w:r w:rsidRPr="0014269B">
        <w:rPr>
          <w:sz w:val="24"/>
        </w:rPr>
        <w:t xml:space="preserve">Let the focal liquid be f </w:t>
      </w:r>
    </w:p>
    <w:p w:rsidR="0014269B" w:rsidRPr="0014269B" w:rsidRDefault="0014269B" w:rsidP="0014269B">
      <w:pPr>
        <w:spacing w:after="128" w:line="270" w:lineRule="auto"/>
        <w:ind w:right="12"/>
        <w:rPr>
          <w:sz w:val="24"/>
        </w:rPr>
      </w:pPr>
      <w:r w:rsidRPr="0014269B">
        <w:rPr>
          <w:noProof/>
          <w:sz w:val="24"/>
        </w:rPr>
        <w:drawing>
          <wp:inline distT="0" distB="0" distL="0" distR="0" wp14:anchorId="1402C7AB" wp14:editId="49B29694">
            <wp:extent cx="771144" cy="262128"/>
            <wp:effectExtent l="0" t="0" r="0" b="0"/>
            <wp:docPr id="244424" name="Picture 244424"/>
            <wp:cNvGraphicFramePr/>
            <a:graphic xmlns:a="http://schemas.openxmlformats.org/drawingml/2006/main">
              <a:graphicData uri="http://schemas.openxmlformats.org/drawingml/2006/picture">
                <pic:pic xmlns:pic="http://schemas.openxmlformats.org/drawingml/2006/picture">
                  <pic:nvPicPr>
                    <pic:cNvPr id="244424" name="Picture 244424"/>
                    <pic:cNvPicPr/>
                  </pic:nvPicPr>
                  <pic:blipFill>
                    <a:blip r:embed="rId832"/>
                    <a:stretch>
                      <a:fillRect/>
                    </a:stretch>
                  </pic:blipFill>
                  <pic:spPr>
                    <a:xfrm>
                      <a:off x="0" y="0"/>
                      <a:ext cx="771144" cy="262128"/>
                    </a:xfrm>
                    <a:prstGeom prst="rect">
                      <a:avLst/>
                    </a:prstGeom>
                  </pic:spPr>
                </pic:pic>
              </a:graphicData>
            </a:graphic>
          </wp:inline>
        </w:drawing>
      </w:r>
      <w:r w:rsidRPr="0014269B">
        <w:rPr>
          <w:sz w:val="24"/>
        </w:rPr>
        <w:t xml:space="preserve"> ; f = 17.14cm </w:t>
      </w:r>
    </w:p>
    <w:p w:rsidR="0014269B" w:rsidRPr="0014269B" w:rsidRDefault="0014269B" w:rsidP="0014269B">
      <w:pPr>
        <w:spacing w:after="62" w:line="270" w:lineRule="auto"/>
        <w:ind w:right="12"/>
        <w:rPr>
          <w:sz w:val="24"/>
        </w:rPr>
      </w:pPr>
      <w:r w:rsidRPr="0014269B">
        <w:rPr>
          <w:sz w:val="24"/>
        </w:rPr>
        <w:t xml:space="preserve">Radius of plano-concave lens of the liquid </w:t>
      </w:r>
    </w:p>
    <w:p w:rsidR="0014269B" w:rsidRPr="0014269B" w:rsidRDefault="0014269B" w:rsidP="0014269B">
      <w:pPr>
        <w:spacing w:after="37" w:line="270" w:lineRule="auto"/>
        <w:ind w:right="12"/>
        <w:rPr>
          <w:sz w:val="24"/>
        </w:rPr>
      </w:pPr>
      <w:r w:rsidRPr="0014269B">
        <w:rPr>
          <w:sz w:val="24"/>
        </w:rPr>
        <w:t xml:space="preserve">From </w:t>
      </w:r>
      <w:r w:rsidRPr="0014269B">
        <w:rPr>
          <w:noProof/>
          <w:sz w:val="24"/>
        </w:rPr>
        <w:drawing>
          <wp:inline distT="0" distB="0" distL="0" distR="0" wp14:anchorId="63479317" wp14:editId="4BE2C5B4">
            <wp:extent cx="1109472" cy="271272"/>
            <wp:effectExtent l="0" t="0" r="0" b="0"/>
            <wp:docPr id="244425" name="Picture 244425"/>
            <wp:cNvGraphicFramePr/>
            <a:graphic xmlns:a="http://schemas.openxmlformats.org/drawingml/2006/main">
              <a:graphicData uri="http://schemas.openxmlformats.org/drawingml/2006/picture">
                <pic:pic xmlns:pic="http://schemas.openxmlformats.org/drawingml/2006/picture">
                  <pic:nvPicPr>
                    <pic:cNvPr id="244425" name="Picture 244425"/>
                    <pic:cNvPicPr/>
                  </pic:nvPicPr>
                  <pic:blipFill>
                    <a:blip r:embed="rId833"/>
                    <a:stretch>
                      <a:fillRect/>
                    </a:stretch>
                  </pic:blipFill>
                  <pic:spPr>
                    <a:xfrm>
                      <a:off x="0" y="0"/>
                      <a:ext cx="1109472" cy="271272"/>
                    </a:xfrm>
                    <a:prstGeom prst="rect">
                      <a:avLst/>
                    </a:prstGeom>
                  </pic:spPr>
                </pic:pic>
              </a:graphicData>
            </a:graphic>
          </wp:inline>
        </w:drawing>
      </w:r>
      <w:r w:rsidRPr="0014269B">
        <w:rPr>
          <w:sz w:val="24"/>
        </w:rPr>
        <w:t xml:space="preserve"> </w:t>
      </w:r>
    </w:p>
    <w:p w:rsidR="0014269B" w:rsidRPr="0014269B" w:rsidRDefault="0014269B" w:rsidP="0014269B">
      <w:pPr>
        <w:spacing w:after="130"/>
        <w:rPr>
          <w:sz w:val="24"/>
        </w:rPr>
      </w:pPr>
      <w:r w:rsidRPr="0014269B">
        <w:rPr>
          <w:noProof/>
          <w:sz w:val="24"/>
        </w:rPr>
        <w:drawing>
          <wp:inline distT="0" distB="0" distL="0" distR="0" wp14:anchorId="55C756E4" wp14:editId="5B5D5420">
            <wp:extent cx="1447800" cy="256032"/>
            <wp:effectExtent l="0" t="0" r="0" b="0"/>
            <wp:docPr id="244426" name="Picture 244426"/>
            <wp:cNvGraphicFramePr/>
            <a:graphic xmlns:a="http://schemas.openxmlformats.org/drawingml/2006/main">
              <a:graphicData uri="http://schemas.openxmlformats.org/drawingml/2006/picture">
                <pic:pic xmlns:pic="http://schemas.openxmlformats.org/drawingml/2006/picture">
                  <pic:nvPicPr>
                    <pic:cNvPr id="244426" name="Picture 244426"/>
                    <pic:cNvPicPr/>
                  </pic:nvPicPr>
                  <pic:blipFill>
                    <a:blip r:embed="rId834"/>
                    <a:stretch>
                      <a:fillRect/>
                    </a:stretch>
                  </pic:blipFill>
                  <pic:spPr>
                    <a:xfrm>
                      <a:off x="0" y="0"/>
                      <a:ext cx="1447800" cy="256032"/>
                    </a:xfrm>
                    <a:prstGeom prst="rect">
                      <a:avLst/>
                    </a:prstGeom>
                  </pic:spPr>
                </pic:pic>
              </a:graphicData>
            </a:graphic>
          </wp:inline>
        </w:drawing>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r = 0.4 x 17.14 =6.9cm </w:t>
      </w:r>
    </w:p>
    <w:p w:rsidR="0014269B" w:rsidRPr="0014269B" w:rsidRDefault="0014269B" w:rsidP="0014269B">
      <w:pPr>
        <w:spacing w:after="55" w:line="270" w:lineRule="auto"/>
        <w:ind w:right="12"/>
        <w:rPr>
          <w:sz w:val="24"/>
        </w:rPr>
      </w:pPr>
      <w:r w:rsidRPr="0014269B">
        <w:rPr>
          <w:sz w:val="24"/>
        </w:rPr>
        <w:t xml:space="preserve">Let the refractive index of lens material be n </w:t>
      </w:r>
    </w:p>
    <w:p w:rsidR="0014269B" w:rsidRPr="0014269B" w:rsidRDefault="0014269B" w:rsidP="0014269B">
      <w:pPr>
        <w:spacing w:after="129"/>
        <w:rPr>
          <w:sz w:val="24"/>
        </w:rPr>
      </w:pPr>
      <w:r w:rsidRPr="0014269B">
        <w:rPr>
          <w:noProof/>
          <w:sz w:val="24"/>
        </w:rPr>
        <w:drawing>
          <wp:inline distT="0" distB="0" distL="0" distR="0" wp14:anchorId="26712DA9" wp14:editId="5EF184A9">
            <wp:extent cx="1383792" cy="256032"/>
            <wp:effectExtent l="0" t="0" r="0" b="0"/>
            <wp:docPr id="244427" name="Picture 244427"/>
            <wp:cNvGraphicFramePr/>
            <a:graphic xmlns:a="http://schemas.openxmlformats.org/drawingml/2006/main">
              <a:graphicData uri="http://schemas.openxmlformats.org/drawingml/2006/picture">
                <pic:pic xmlns:pic="http://schemas.openxmlformats.org/drawingml/2006/picture">
                  <pic:nvPicPr>
                    <pic:cNvPr id="244427" name="Picture 244427"/>
                    <pic:cNvPicPr/>
                  </pic:nvPicPr>
                  <pic:blipFill>
                    <a:blip r:embed="rId835"/>
                    <a:stretch>
                      <a:fillRect/>
                    </a:stretch>
                  </pic:blipFill>
                  <pic:spPr>
                    <a:xfrm>
                      <a:off x="0" y="0"/>
                      <a:ext cx="1383792" cy="25603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n =1.45 </w:t>
      </w:r>
    </w:p>
    <w:p w:rsidR="0014269B" w:rsidRPr="0014269B" w:rsidRDefault="0014269B" w:rsidP="0014269B">
      <w:pPr>
        <w:spacing w:after="5" w:line="270" w:lineRule="auto"/>
        <w:ind w:right="12"/>
        <w:rPr>
          <w:sz w:val="24"/>
        </w:rPr>
      </w:pPr>
      <w:r w:rsidRPr="0014269B">
        <w:rPr>
          <w:sz w:val="24"/>
        </w:rPr>
        <w:t>18.</w:t>
      </w:r>
      <w:r w:rsidRPr="0014269B">
        <w:rPr>
          <w:rFonts w:ascii="Arial" w:eastAsia="Arial" w:hAnsi="Arial" w:cs="Arial"/>
          <w:sz w:val="24"/>
        </w:rPr>
        <w:t xml:space="preserve"> </w:t>
      </w:r>
      <w:r w:rsidRPr="0014269B">
        <w:rPr>
          <w:sz w:val="24"/>
        </w:rPr>
        <w:t xml:space="preserve">(a) What is meant by the term principal focus and focal length of a converging lens? </w:t>
      </w:r>
    </w:p>
    <w:p w:rsidR="0014269B" w:rsidRPr="0014269B" w:rsidRDefault="0014269B" w:rsidP="0014269B">
      <w:pPr>
        <w:spacing w:after="5" w:line="270" w:lineRule="auto"/>
        <w:ind w:right="12"/>
        <w:rPr>
          <w:sz w:val="24"/>
        </w:rPr>
      </w:pPr>
      <w:r w:rsidRPr="0014269B">
        <w:rPr>
          <w:sz w:val="24"/>
        </w:rPr>
        <w:t xml:space="preserve">(2marks) </w:t>
      </w:r>
    </w:p>
    <w:p w:rsidR="0014269B" w:rsidRPr="0014269B" w:rsidRDefault="0014269B" w:rsidP="0014269B">
      <w:pPr>
        <w:spacing w:after="5" w:line="270" w:lineRule="auto"/>
        <w:ind w:right="12"/>
        <w:rPr>
          <w:sz w:val="24"/>
        </w:rPr>
      </w:pPr>
      <w:r w:rsidRPr="0014269B">
        <w:rPr>
          <w:sz w:val="24"/>
        </w:rPr>
        <w:lastRenderedPageBreak/>
        <w:t xml:space="preserve">Principal focus is a point on principal axis where rays close and parallel to principal axis converge after refraction through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Focal length is the distance between the principal focus and the middle of he lens </w:t>
      </w:r>
    </w:p>
    <w:p w:rsidR="0014269B" w:rsidRPr="0014269B" w:rsidRDefault="0014269B" w:rsidP="0014269B">
      <w:pPr>
        <w:spacing w:after="36"/>
        <w:rPr>
          <w:sz w:val="24"/>
        </w:rPr>
      </w:pPr>
      <w:r w:rsidRPr="0014269B">
        <w:rPr>
          <w:sz w:val="24"/>
        </w:rPr>
        <w:t xml:space="preserve"> </w:t>
      </w:r>
    </w:p>
    <w:p w:rsidR="0014269B" w:rsidRPr="0014269B" w:rsidRDefault="0014269B" w:rsidP="0014269B">
      <w:pPr>
        <w:numPr>
          <w:ilvl w:val="0"/>
          <w:numId w:val="146"/>
        </w:numPr>
        <w:spacing w:after="5" w:line="270" w:lineRule="auto"/>
        <w:ind w:right="12" w:hanging="360"/>
        <w:rPr>
          <w:sz w:val="24"/>
        </w:rPr>
      </w:pPr>
      <w:r w:rsidRPr="0014269B">
        <w:rPr>
          <w:sz w:val="24"/>
        </w:rPr>
        <w:t xml:space="preserve">Name one defect of images formed by a lens and explain how the defect is minimized in practice (3marks)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Chromatic and spherical aberration and both can be minimized by using a compound lens of different type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0"/>
          <w:numId w:val="146"/>
        </w:numPr>
        <w:spacing w:after="5" w:line="270" w:lineRule="auto"/>
        <w:ind w:right="12" w:hanging="360"/>
        <w:rPr>
          <w:sz w:val="24"/>
        </w:rPr>
      </w:pPr>
      <w:r w:rsidRPr="0014269B">
        <w:rPr>
          <w:sz w:val="24"/>
        </w:rPr>
        <w:t xml:space="preserve">The magnification of an object in a thin converging lens is m. when the lens is moved a distance d towards the object, the magnification becomes m’. show that the focal length, f, of the lens is given by </w:t>
      </w:r>
    </w:p>
    <w:p w:rsidR="0014269B" w:rsidRPr="0014269B" w:rsidRDefault="0014269B" w:rsidP="0014269B">
      <w:pPr>
        <w:spacing w:after="122"/>
        <w:rPr>
          <w:sz w:val="24"/>
        </w:rPr>
      </w:pPr>
      <w:r w:rsidRPr="0014269B">
        <w:rPr>
          <w:noProof/>
          <w:sz w:val="24"/>
        </w:rPr>
        <w:drawing>
          <wp:inline distT="0" distB="0" distL="0" distR="0" wp14:anchorId="727B202F" wp14:editId="788E8E47">
            <wp:extent cx="649224" cy="246888"/>
            <wp:effectExtent l="0" t="0" r="0" b="0"/>
            <wp:docPr id="244428" name="Picture 244428"/>
            <wp:cNvGraphicFramePr/>
            <a:graphic xmlns:a="http://schemas.openxmlformats.org/drawingml/2006/main">
              <a:graphicData uri="http://schemas.openxmlformats.org/drawingml/2006/picture">
                <pic:pic xmlns:pic="http://schemas.openxmlformats.org/drawingml/2006/picture">
                  <pic:nvPicPr>
                    <pic:cNvPr id="244428" name="Picture 244428"/>
                    <pic:cNvPicPr/>
                  </pic:nvPicPr>
                  <pic:blipFill>
                    <a:blip r:embed="rId836"/>
                    <a:stretch>
                      <a:fillRect/>
                    </a:stretch>
                  </pic:blipFill>
                  <pic:spPr>
                    <a:xfrm>
                      <a:off x="0" y="0"/>
                      <a:ext cx="649224" cy="246888"/>
                    </a:xfrm>
                    <a:prstGeom prst="rect">
                      <a:avLst/>
                    </a:prstGeom>
                  </pic:spPr>
                </pic:pic>
              </a:graphicData>
            </a:graphic>
          </wp:inline>
        </w:drawing>
      </w:r>
      <w:r w:rsidRPr="0014269B">
        <w:rPr>
          <w:sz w:val="24"/>
        </w:rPr>
        <w:t xml:space="preserve">  </w:t>
      </w:r>
    </w:p>
    <w:p w:rsidR="0014269B" w:rsidRPr="0014269B" w:rsidRDefault="0014269B" w:rsidP="0014269B">
      <w:pPr>
        <w:keepNext/>
        <w:keepLines/>
        <w:spacing w:after="109" w:line="262" w:lineRule="auto"/>
        <w:outlineLvl w:val="1"/>
        <w:rPr>
          <w:b/>
          <w:sz w:val="24"/>
        </w:rPr>
      </w:pPr>
      <w:r w:rsidRPr="0014269B">
        <w:rPr>
          <w:b/>
          <w:sz w:val="24"/>
        </w:rPr>
        <w:t xml:space="preserve">Solution </w:t>
      </w:r>
    </w:p>
    <w:p w:rsidR="0014269B" w:rsidRPr="0014269B" w:rsidRDefault="0014269B" w:rsidP="0014269B">
      <w:pPr>
        <w:spacing w:after="95"/>
        <w:ind w:right="1497"/>
        <w:jc w:val="center"/>
        <w:rPr>
          <w:sz w:val="24"/>
        </w:rPr>
      </w:pPr>
      <w:r w:rsidRPr="0014269B">
        <w:rPr>
          <w:noProof/>
          <w:sz w:val="24"/>
        </w:rPr>
        <w:drawing>
          <wp:inline distT="0" distB="0" distL="0" distR="0" wp14:anchorId="0FF52684" wp14:editId="4AD35F02">
            <wp:extent cx="3496945" cy="1272540"/>
            <wp:effectExtent l="0" t="0" r="0" b="0"/>
            <wp:docPr id="41815" name="Picture 41815"/>
            <wp:cNvGraphicFramePr/>
            <a:graphic xmlns:a="http://schemas.openxmlformats.org/drawingml/2006/main">
              <a:graphicData uri="http://schemas.openxmlformats.org/drawingml/2006/picture">
                <pic:pic xmlns:pic="http://schemas.openxmlformats.org/drawingml/2006/picture">
                  <pic:nvPicPr>
                    <pic:cNvPr id="41815" name="Picture 41815"/>
                    <pic:cNvPicPr/>
                  </pic:nvPicPr>
                  <pic:blipFill>
                    <a:blip r:embed="rId837"/>
                    <a:stretch>
                      <a:fillRect/>
                    </a:stretch>
                  </pic:blipFill>
                  <pic:spPr>
                    <a:xfrm>
                      <a:off x="0" y="0"/>
                      <a:ext cx="3496945" cy="1272540"/>
                    </a:xfrm>
                    <a:prstGeom prst="rect">
                      <a:avLst/>
                    </a:prstGeom>
                  </pic:spPr>
                </pic:pic>
              </a:graphicData>
            </a:graphic>
          </wp:inline>
        </w:drawing>
      </w:r>
      <w:r w:rsidRPr="0014269B">
        <w:rPr>
          <w:sz w:val="24"/>
        </w:rPr>
        <w:t xml:space="preserve"> </w:t>
      </w:r>
    </w:p>
    <w:p w:rsidR="0014269B" w:rsidRPr="0014269B" w:rsidRDefault="0014269B" w:rsidP="0014269B">
      <w:pPr>
        <w:spacing w:after="148" w:line="270" w:lineRule="auto"/>
        <w:ind w:right="12"/>
        <w:rPr>
          <w:sz w:val="24"/>
        </w:rPr>
      </w:pPr>
      <w:r w:rsidRPr="0014269B">
        <w:rPr>
          <w:sz w:val="24"/>
        </w:rPr>
        <w:t xml:space="preserve">Case 1 </w:t>
      </w:r>
    </w:p>
    <w:p w:rsidR="0014269B" w:rsidRPr="0014269B" w:rsidRDefault="0014269B" w:rsidP="0014269B">
      <w:pPr>
        <w:spacing w:after="163" w:line="270" w:lineRule="auto"/>
        <w:ind w:right="12"/>
        <w:rPr>
          <w:sz w:val="24"/>
        </w:rPr>
      </w:pPr>
      <w:r w:rsidRPr="0014269B">
        <w:rPr>
          <w:sz w:val="24"/>
        </w:rPr>
        <w:t xml:space="preserve">Magnification = m </w:t>
      </w:r>
    </w:p>
    <w:p w:rsidR="0014269B" w:rsidRPr="0014269B" w:rsidRDefault="0014269B" w:rsidP="0014269B">
      <w:pPr>
        <w:spacing w:after="83" w:line="270" w:lineRule="auto"/>
        <w:ind w:right="12"/>
        <w:rPr>
          <w:sz w:val="24"/>
        </w:rPr>
      </w:pPr>
      <w:r w:rsidRPr="0014269B">
        <w:rPr>
          <w:sz w:val="24"/>
        </w:rPr>
        <w:t>Object distance = u</w:t>
      </w:r>
      <w:r w:rsidRPr="0014269B">
        <w:rPr>
          <w:sz w:val="24"/>
          <w:vertAlign w:val="subscript"/>
        </w:rPr>
        <w:t>1</w:t>
      </w:r>
      <w:r w:rsidRPr="0014269B">
        <w:rPr>
          <w:sz w:val="24"/>
        </w:rPr>
        <w:t xml:space="preserve"> </w:t>
      </w:r>
    </w:p>
    <w:p w:rsidR="0014269B" w:rsidRPr="0014269B" w:rsidRDefault="0014269B" w:rsidP="0014269B">
      <w:pPr>
        <w:spacing w:after="120" w:line="270" w:lineRule="auto"/>
        <w:ind w:right="12"/>
        <w:rPr>
          <w:sz w:val="24"/>
        </w:rPr>
      </w:pPr>
      <w:r w:rsidRPr="0014269B">
        <w:rPr>
          <w:noProof/>
          <w:sz w:val="24"/>
        </w:rPr>
        <w:drawing>
          <wp:inline distT="0" distB="0" distL="0" distR="0" wp14:anchorId="29F0AD63" wp14:editId="11388AC1">
            <wp:extent cx="569976" cy="265176"/>
            <wp:effectExtent l="0" t="0" r="0" b="0"/>
            <wp:docPr id="244429" name="Picture 244429"/>
            <wp:cNvGraphicFramePr/>
            <a:graphic xmlns:a="http://schemas.openxmlformats.org/drawingml/2006/main">
              <a:graphicData uri="http://schemas.openxmlformats.org/drawingml/2006/picture">
                <pic:pic xmlns:pic="http://schemas.openxmlformats.org/drawingml/2006/picture">
                  <pic:nvPicPr>
                    <pic:cNvPr id="244429" name="Picture 244429"/>
                    <pic:cNvPicPr/>
                  </pic:nvPicPr>
                  <pic:blipFill>
                    <a:blip r:embed="rId838"/>
                    <a:stretch>
                      <a:fillRect/>
                    </a:stretch>
                  </pic:blipFill>
                  <pic:spPr>
                    <a:xfrm>
                      <a:off x="0" y="0"/>
                      <a:ext cx="569976" cy="265176"/>
                    </a:xfrm>
                    <a:prstGeom prst="rect">
                      <a:avLst/>
                    </a:prstGeom>
                  </pic:spPr>
                </pic:pic>
              </a:graphicData>
            </a:graphic>
          </wp:inline>
        </w:drawing>
      </w:r>
      <w:r w:rsidRPr="0014269B">
        <w:rPr>
          <w:sz w:val="24"/>
        </w:rPr>
        <w:t xml:space="preserve">1……………………. (i) </w:t>
      </w:r>
    </w:p>
    <w:p w:rsidR="0014269B" w:rsidRPr="0014269B" w:rsidRDefault="0014269B" w:rsidP="0014269B">
      <w:pPr>
        <w:spacing w:after="149" w:line="270" w:lineRule="auto"/>
        <w:ind w:right="12"/>
        <w:rPr>
          <w:sz w:val="24"/>
        </w:rPr>
      </w:pPr>
      <w:r w:rsidRPr="0014269B">
        <w:rPr>
          <w:sz w:val="24"/>
        </w:rPr>
        <w:t xml:space="preserve">Case II </w:t>
      </w:r>
    </w:p>
    <w:p w:rsidR="0014269B" w:rsidRPr="0014269B" w:rsidRDefault="0014269B" w:rsidP="0014269B">
      <w:pPr>
        <w:rPr>
          <w:sz w:val="24"/>
        </w:rPr>
      </w:pPr>
      <w:r w:rsidRPr="0014269B">
        <w:rPr>
          <w:sz w:val="24"/>
        </w:rPr>
        <w:t xml:space="preserve"> </w:t>
      </w:r>
    </w:p>
    <w:p w:rsidR="0014269B" w:rsidRPr="0014269B" w:rsidRDefault="0014269B" w:rsidP="0014269B">
      <w:pPr>
        <w:spacing w:after="163" w:line="270" w:lineRule="auto"/>
        <w:ind w:right="12"/>
        <w:rPr>
          <w:sz w:val="24"/>
        </w:rPr>
      </w:pPr>
      <w:r w:rsidRPr="0014269B">
        <w:rPr>
          <w:sz w:val="24"/>
        </w:rPr>
        <w:t xml:space="preserve">Magnification = m’ </w:t>
      </w:r>
    </w:p>
    <w:p w:rsidR="0014269B" w:rsidRPr="0014269B" w:rsidRDefault="0014269B" w:rsidP="0014269B">
      <w:pPr>
        <w:spacing w:after="78" w:line="270" w:lineRule="auto"/>
        <w:ind w:right="12"/>
        <w:rPr>
          <w:sz w:val="24"/>
        </w:rPr>
      </w:pPr>
      <w:r w:rsidRPr="0014269B">
        <w:rPr>
          <w:sz w:val="24"/>
        </w:rPr>
        <w:t>Object distance = u</w:t>
      </w:r>
      <w:r w:rsidRPr="0014269B">
        <w:rPr>
          <w:sz w:val="24"/>
          <w:vertAlign w:val="subscript"/>
        </w:rPr>
        <w:t>2</w:t>
      </w:r>
      <w:r w:rsidRPr="0014269B">
        <w:rPr>
          <w:sz w:val="24"/>
        </w:rPr>
        <w:t xml:space="preserve"> </w:t>
      </w:r>
    </w:p>
    <w:p w:rsidR="0014269B" w:rsidRPr="0014269B" w:rsidRDefault="0014269B" w:rsidP="0014269B">
      <w:pPr>
        <w:spacing w:after="5" w:line="270" w:lineRule="auto"/>
        <w:ind w:right="12"/>
        <w:rPr>
          <w:sz w:val="24"/>
        </w:rPr>
      </w:pPr>
      <w:r w:rsidRPr="0014269B">
        <w:rPr>
          <w:noProof/>
          <w:sz w:val="24"/>
        </w:rPr>
        <w:drawing>
          <wp:inline distT="0" distB="0" distL="0" distR="0" wp14:anchorId="412FD525" wp14:editId="6310CDC5">
            <wp:extent cx="606552" cy="262127"/>
            <wp:effectExtent l="0" t="0" r="0" b="0"/>
            <wp:docPr id="244430" name="Picture 244430"/>
            <wp:cNvGraphicFramePr/>
            <a:graphic xmlns:a="http://schemas.openxmlformats.org/drawingml/2006/main">
              <a:graphicData uri="http://schemas.openxmlformats.org/drawingml/2006/picture">
                <pic:pic xmlns:pic="http://schemas.openxmlformats.org/drawingml/2006/picture">
                  <pic:nvPicPr>
                    <pic:cNvPr id="244430" name="Picture 244430"/>
                    <pic:cNvPicPr/>
                  </pic:nvPicPr>
                  <pic:blipFill>
                    <a:blip r:embed="rId839"/>
                    <a:stretch>
                      <a:fillRect/>
                    </a:stretch>
                  </pic:blipFill>
                  <pic:spPr>
                    <a:xfrm>
                      <a:off x="0" y="0"/>
                      <a:ext cx="606552" cy="262127"/>
                    </a:xfrm>
                    <a:prstGeom prst="rect">
                      <a:avLst/>
                    </a:prstGeom>
                  </pic:spPr>
                </pic:pic>
              </a:graphicData>
            </a:graphic>
          </wp:inline>
        </w:drawing>
      </w:r>
      <w:r w:rsidRPr="0014269B">
        <w:rPr>
          <w:sz w:val="24"/>
        </w:rPr>
        <w:t xml:space="preserve">1……………………. (ii) </w:t>
      </w:r>
    </w:p>
    <w:p w:rsidR="0014269B" w:rsidRPr="0014269B" w:rsidRDefault="0014269B" w:rsidP="0014269B">
      <w:pPr>
        <w:spacing w:after="105" w:line="270" w:lineRule="auto"/>
        <w:ind w:right="12"/>
        <w:rPr>
          <w:sz w:val="24"/>
        </w:rPr>
      </w:pPr>
      <w:r w:rsidRPr="0014269B">
        <w:rPr>
          <w:sz w:val="24"/>
        </w:rPr>
        <w:t xml:space="preserve">Eqn (i) – Eqn (ii) </w:t>
      </w:r>
    </w:p>
    <w:p w:rsidR="0014269B" w:rsidRPr="0014269B" w:rsidRDefault="0014269B" w:rsidP="0014269B">
      <w:pPr>
        <w:spacing w:after="112"/>
        <w:rPr>
          <w:sz w:val="24"/>
        </w:rPr>
      </w:pPr>
      <w:r w:rsidRPr="0014269B">
        <w:rPr>
          <w:noProof/>
          <w:sz w:val="24"/>
        </w:rPr>
        <w:lastRenderedPageBreak/>
        <w:drawing>
          <wp:inline distT="0" distB="0" distL="0" distR="0" wp14:anchorId="16B2FCE6" wp14:editId="6B9CC078">
            <wp:extent cx="1164336" cy="262128"/>
            <wp:effectExtent l="0" t="0" r="0" b="0"/>
            <wp:docPr id="244431" name="Picture 244431"/>
            <wp:cNvGraphicFramePr/>
            <a:graphic xmlns:a="http://schemas.openxmlformats.org/drawingml/2006/main">
              <a:graphicData uri="http://schemas.openxmlformats.org/drawingml/2006/picture">
                <pic:pic xmlns:pic="http://schemas.openxmlformats.org/drawingml/2006/picture">
                  <pic:nvPicPr>
                    <pic:cNvPr id="244431" name="Picture 244431"/>
                    <pic:cNvPicPr/>
                  </pic:nvPicPr>
                  <pic:blipFill>
                    <a:blip r:embed="rId840"/>
                    <a:stretch>
                      <a:fillRect/>
                    </a:stretch>
                  </pic:blipFill>
                  <pic:spPr>
                    <a:xfrm>
                      <a:off x="0" y="0"/>
                      <a:ext cx="1164336" cy="262128"/>
                    </a:xfrm>
                    <a:prstGeom prst="rect">
                      <a:avLst/>
                    </a:prstGeom>
                  </pic:spPr>
                </pic:pic>
              </a:graphicData>
            </a:graphic>
          </wp:inline>
        </w:drawing>
      </w:r>
      <w:r w:rsidRPr="0014269B">
        <w:rPr>
          <w:sz w:val="24"/>
        </w:rPr>
        <w:t xml:space="preserve">  </w:t>
      </w:r>
    </w:p>
    <w:p w:rsidR="0014269B" w:rsidRPr="0014269B" w:rsidRDefault="0014269B" w:rsidP="0014269B">
      <w:pPr>
        <w:spacing w:after="77" w:line="270" w:lineRule="auto"/>
        <w:ind w:right="12"/>
        <w:rPr>
          <w:sz w:val="24"/>
        </w:rPr>
      </w:pPr>
      <w:r w:rsidRPr="0014269B">
        <w:rPr>
          <w:noProof/>
          <w:sz w:val="24"/>
        </w:rPr>
        <w:drawing>
          <wp:inline distT="0" distB="0" distL="0" distR="0" wp14:anchorId="7790AF48" wp14:editId="04A14862">
            <wp:extent cx="1255776" cy="286512"/>
            <wp:effectExtent l="0" t="0" r="0" b="0"/>
            <wp:docPr id="244432" name="Picture 244432"/>
            <wp:cNvGraphicFramePr/>
            <a:graphic xmlns:a="http://schemas.openxmlformats.org/drawingml/2006/main">
              <a:graphicData uri="http://schemas.openxmlformats.org/drawingml/2006/picture">
                <pic:pic xmlns:pic="http://schemas.openxmlformats.org/drawingml/2006/picture">
                  <pic:nvPicPr>
                    <pic:cNvPr id="244432" name="Picture 244432"/>
                    <pic:cNvPicPr/>
                  </pic:nvPicPr>
                  <pic:blipFill>
                    <a:blip r:embed="rId841"/>
                    <a:stretch>
                      <a:fillRect/>
                    </a:stretch>
                  </pic:blipFill>
                  <pic:spPr>
                    <a:xfrm>
                      <a:off x="0" y="0"/>
                      <a:ext cx="1255776" cy="286512"/>
                    </a:xfrm>
                    <a:prstGeom prst="rect">
                      <a:avLst/>
                    </a:prstGeom>
                  </pic:spPr>
                </pic:pic>
              </a:graphicData>
            </a:graphic>
          </wp:inline>
        </w:drawing>
      </w:r>
      <w:r w:rsidRPr="0014269B">
        <w:rPr>
          <w:sz w:val="24"/>
        </w:rPr>
        <w:t xml:space="preserve">  But, </w:t>
      </w:r>
      <w:r w:rsidRPr="0014269B">
        <w:rPr>
          <w:noProof/>
          <w:sz w:val="24"/>
        </w:rPr>
        <w:drawing>
          <wp:inline distT="0" distB="0" distL="0" distR="0" wp14:anchorId="3A628861" wp14:editId="7116D497">
            <wp:extent cx="490728" cy="109728"/>
            <wp:effectExtent l="0" t="0" r="0" b="0"/>
            <wp:docPr id="244433" name="Picture 244433"/>
            <wp:cNvGraphicFramePr/>
            <a:graphic xmlns:a="http://schemas.openxmlformats.org/drawingml/2006/main">
              <a:graphicData uri="http://schemas.openxmlformats.org/drawingml/2006/picture">
                <pic:pic xmlns:pic="http://schemas.openxmlformats.org/drawingml/2006/picture">
                  <pic:nvPicPr>
                    <pic:cNvPr id="244433" name="Picture 244433"/>
                    <pic:cNvPicPr/>
                  </pic:nvPicPr>
                  <pic:blipFill>
                    <a:blip r:embed="rId842"/>
                    <a:stretch>
                      <a:fillRect/>
                    </a:stretch>
                  </pic:blipFill>
                  <pic:spPr>
                    <a:xfrm>
                      <a:off x="0" y="0"/>
                      <a:ext cx="490728" cy="109728"/>
                    </a:xfrm>
                    <a:prstGeom prst="rect">
                      <a:avLst/>
                    </a:prstGeom>
                  </pic:spPr>
                </pic:pic>
              </a:graphicData>
            </a:graphic>
          </wp:inline>
        </w:drawing>
      </w:r>
      <w:r w:rsidRPr="0014269B">
        <w:rPr>
          <w:sz w:val="24"/>
        </w:rPr>
        <w:t xml:space="preserve"> = d </w:t>
      </w:r>
    </w:p>
    <w:p w:rsidR="0014269B" w:rsidRPr="0014269B" w:rsidRDefault="0014269B" w:rsidP="0014269B">
      <w:pPr>
        <w:spacing w:after="0"/>
        <w:rPr>
          <w:sz w:val="24"/>
        </w:rPr>
      </w:pPr>
      <w:r w:rsidRPr="0014269B">
        <w:rPr>
          <w:noProof/>
          <w:sz w:val="24"/>
        </w:rPr>
        <w:drawing>
          <wp:inline distT="0" distB="0" distL="0" distR="0" wp14:anchorId="13E69F84" wp14:editId="11824BC5">
            <wp:extent cx="722376" cy="499872"/>
            <wp:effectExtent l="0" t="0" r="0" b="0"/>
            <wp:docPr id="244434" name="Picture 244434"/>
            <wp:cNvGraphicFramePr/>
            <a:graphic xmlns:a="http://schemas.openxmlformats.org/drawingml/2006/main">
              <a:graphicData uri="http://schemas.openxmlformats.org/drawingml/2006/picture">
                <pic:pic xmlns:pic="http://schemas.openxmlformats.org/drawingml/2006/picture">
                  <pic:nvPicPr>
                    <pic:cNvPr id="244434" name="Picture 244434"/>
                    <pic:cNvPicPr/>
                  </pic:nvPicPr>
                  <pic:blipFill>
                    <a:blip r:embed="rId843"/>
                    <a:stretch>
                      <a:fillRect/>
                    </a:stretch>
                  </pic:blipFill>
                  <pic:spPr>
                    <a:xfrm>
                      <a:off x="0" y="0"/>
                      <a:ext cx="722376" cy="499872"/>
                    </a:xfrm>
                    <a:prstGeom prst="rect">
                      <a:avLst/>
                    </a:prstGeom>
                  </pic:spPr>
                </pic:pic>
              </a:graphicData>
            </a:graphic>
          </wp:inline>
        </w:drawing>
      </w:r>
      <w:r w:rsidRPr="0014269B">
        <w:rPr>
          <w:sz w:val="24"/>
        </w:rPr>
        <w:t xml:space="preserve">  </w:t>
      </w:r>
    </w:p>
    <w:p w:rsidR="0014269B" w:rsidRPr="0014269B" w:rsidRDefault="0014269B" w:rsidP="0014269B">
      <w:pPr>
        <w:spacing w:after="162" w:line="270" w:lineRule="auto"/>
        <w:ind w:right="12"/>
        <w:rPr>
          <w:sz w:val="24"/>
        </w:rPr>
      </w:pPr>
      <w:r w:rsidRPr="0014269B">
        <w:rPr>
          <w:sz w:val="24"/>
        </w:rPr>
        <w:t xml:space="preserve">f = </w:t>
      </w:r>
      <w:r w:rsidRPr="0014269B">
        <w:rPr>
          <w:noProof/>
          <w:sz w:val="24"/>
        </w:rPr>
        <w:drawing>
          <wp:inline distT="0" distB="0" distL="0" distR="0" wp14:anchorId="4EA17C9D" wp14:editId="243667C8">
            <wp:extent cx="435864" cy="155448"/>
            <wp:effectExtent l="0" t="0" r="0" b="0"/>
            <wp:docPr id="244435" name="Picture 244435"/>
            <wp:cNvGraphicFramePr/>
            <a:graphic xmlns:a="http://schemas.openxmlformats.org/drawingml/2006/main">
              <a:graphicData uri="http://schemas.openxmlformats.org/drawingml/2006/picture">
                <pic:pic xmlns:pic="http://schemas.openxmlformats.org/drawingml/2006/picture">
                  <pic:nvPicPr>
                    <pic:cNvPr id="244435" name="Picture 244435"/>
                    <pic:cNvPicPr/>
                  </pic:nvPicPr>
                  <pic:blipFill>
                    <a:blip r:embed="rId844"/>
                    <a:stretch>
                      <a:fillRect/>
                    </a:stretch>
                  </pic:blipFill>
                  <pic:spPr>
                    <a:xfrm>
                      <a:off x="0" y="0"/>
                      <a:ext cx="435864" cy="155448"/>
                    </a:xfrm>
                    <a:prstGeom prst="rect">
                      <a:avLst/>
                    </a:prstGeom>
                  </pic:spPr>
                </pic:pic>
              </a:graphicData>
            </a:graphic>
          </wp:inline>
        </w:drawing>
      </w:r>
      <w:r w:rsidRPr="0014269B">
        <w:rPr>
          <w:sz w:val="24"/>
        </w:rPr>
        <w:t xml:space="preserve"> </w:t>
      </w:r>
    </w:p>
    <w:p w:rsidR="0014269B" w:rsidRPr="0014269B" w:rsidRDefault="0014269B" w:rsidP="0014269B">
      <w:pPr>
        <w:spacing w:after="48" w:line="270" w:lineRule="auto"/>
        <w:ind w:right="12"/>
        <w:rPr>
          <w:sz w:val="24"/>
        </w:rPr>
      </w:pPr>
      <w:r w:rsidRPr="0014269B">
        <w:rPr>
          <w:sz w:val="24"/>
        </w:rPr>
        <w:t>(d)</w:t>
      </w:r>
      <w:r w:rsidRPr="0014269B">
        <w:rPr>
          <w:rFonts w:ascii="Arial" w:eastAsia="Arial" w:hAnsi="Arial" w:cs="Arial"/>
          <w:sz w:val="24"/>
        </w:rPr>
        <w:t xml:space="preserve"> </w:t>
      </w:r>
      <w:r w:rsidRPr="0014269B">
        <w:rPr>
          <w:sz w:val="24"/>
        </w:rPr>
        <w:t xml:space="preserve">Explain </w:t>
      </w:r>
    </w:p>
    <w:p w:rsidR="0014269B" w:rsidRPr="0014269B" w:rsidRDefault="0014269B" w:rsidP="0014269B">
      <w:pPr>
        <w:numPr>
          <w:ilvl w:val="0"/>
          <w:numId w:val="147"/>
        </w:numPr>
        <w:spacing w:after="5" w:line="270" w:lineRule="auto"/>
        <w:ind w:right="12" w:hanging="720"/>
        <w:rPr>
          <w:sz w:val="24"/>
        </w:rPr>
      </w:pPr>
      <w:r w:rsidRPr="0014269B">
        <w:rPr>
          <w:sz w:val="24"/>
        </w:rPr>
        <w:t xml:space="preserve">Why an object far away from the eye appears to be smaller than when it is near. (2marks)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An object far away subtends a small angle to the eyes while when it is near it subtends a bigger angle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numPr>
          <w:ilvl w:val="0"/>
          <w:numId w:val="147"/>
        </w:numPr>
        <w:spacing w:after="212" w:line="270" w:lineRule="auto"/>
        <w:ind w:right="12" w:hanging="720"/>
        <w:rPr>
          <w:sz w:val="24"/>
        </w:rPr>
      </w:pPr>
      <w:r w:rsidRPr="0014269B">
        <w:rPr>
          <w:sz w:val="24"/>
        </w:rPr>
        <w:t xml:space="preserve">How loss of light by reflection at refractive surface can be minimized (3marks) </w:t>
      </w:r>
    </w:p>
    <w:p w:rsidR="0014269B" w:rsidRPr="0014269B" w:rsidRDefault="0014269B" w:rsidP="0014269B">
      <w:pPr>
        <w:spacing w:after="13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19.</w:t>
      </w:r>
      <w:r w:rsidRPr="0014269B">
        <w:rPr>
          <w:rFonts w:ascii="Arial" w:eastAsia="Arial" w:hAnsi="Arial" w:cs="Arial"/>
          <w:sz w:val="24"/>
        </w:rPr>
        <w:t xml:space="preserve"> </w:t>
      </w:r>
      <w:r w:rsidRPr="0014269B">
        <w:rPr>
          <w:sz w:val="24"/>
        </w:rPr>
        <w:t xml:space="preserve">(a) Show that m + 1 = </w:t>
      </w:r>
      <w:r w:rsidRPr="0014269B">
        <w:rPr>
          <w:noProof/>
          <w:sz w:val="24"/>
        </w:rPr>
        <w:drawing>
          <wp:inline distT="0" distB="0" distL="0" distR="0" wp14:anchorId="563827D7" wp14:editId="435D482F">
            <wp:extent cx="79248" cy="246888"/>
            <wp:effectExtent l="0" t="0" r="0" b="0"/>
            <wp:docPr id="244436" name="Picture 244436"/>
            <wp:cNvGraphicFramePr/>
            <a:graphic xmlns:a="http://schemas.openxmlformats.org/drawingml/2006/main">
              <a:graphicData uri="http://schemas.openxmlformats.org/drawingml/2006/picture">
                <pic:pic xmlns:pic="http://schemas.openxmlformats.org/drawingml/2006/picture">
                  <pic:nvPicPr>
                    <pic:cNvPr id="244436" name="Picture 244436"/>
                    <pic:cNvPicPr/>
                  </pic:nvPicPr>
                  <pic:blipFill>
                    <a:blip r:embed="rId845"/>
                    <a:stretch>
                      <a:fillRect/>
                    </a:stretch>
                  </pic:blipFill>
                  <pic:spPr>
                    <a:xfrm>
                      <a:off x="0" y="0"/>
                      <a:ext cx="79248" cy="246888"/>
                    </a:xfrm>
                    <a:prstGeom prst="rect">
                      <a:avLst/>
                    </a:prstGeom>
                  </pic:spPr>
                </pic:pic>
              </a:graphicData>
            </a:graphic>
          </wp:inline>
        </w:drawing>
      </w:r>
      <w:r w:rsidRPr="0014269B">
        <w:rPr>
          <w:sz w:val="24"/>
        </w:rPr>
        <w:t xml:space="preserve"> for a convex lens where symbols carry their usual meaning </w:t>
      </w:r>
    </w:p>
    <w:p w:rsidR="0014269B" w:rsidRPr="0014269B" w:rsidRDefault="0014269B" w:rsidP="0014269B">
      <w:pPr>
        <w:spacing w:after="5" w:line="270" w:lineRule="auto"/>
        <w:ind w:right="12"/>
        <w:rPr>
          <w:sz w:val="24"/>
        </w:rPr>
      </w:pPr>
      <w:r w:rsidRPr="0014269B">
        <w:rPr>
          <w:sz w:val="24"/>
        </w:rPr>
        <w:t xml:space="preserve">(b) Calculate the magnification of the object if the focal length of the convex lens is 30cm and the object is 39cm form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keepNext/>
        <w:keepLines/>
        <w:spacing w:after="4" w:line="262" w:lineRule="auto"/>
        <w:ind w:right="7277"/>
        <w:outlineLvl w:val="1"/>
        <w:rPr>
          <w:b/>
          <w:sz w:val="24"/>
        </w:rPr>
      </w:pPr>
      <w:r w:rsidRPr="0014269B">
        <w:rPr>
          <w:b/>
          <w:sz w:val="24"/>
        </w:rPr>
        <w:t xml:space="preserve">Solution </w:t>
      </w:r>
      <w:r w:rsidRPr="0014269B">
        <w:rPr>
          <w:sz w:val="24"/>
        </w:rPr>
        <w:t>(a)</w:t>
      </w:r>
      <w:r w:rsidRPr="0014269B">
        <w:rPr>
          <w:rFonts w:ascii="Arial" w:eastAsia="Arial" w:hAnsi="Arial" w:cs="Arial"/>
          <w:sz w:val="24"/>
        </w:rPr>
        <w:t xml:space="preserve"> </w:t>
      </w:r>
      <w:r w:rsidRPr="0014269B">
        <w:rPr>
          <w:sz w:val="24"/>
        </w:rPr>
        <w:t xml:space="preserve"> </w:t>
      </w:r>
    </w:p>
    <w:p w:rsidR="0014269B" w:rsidRPr="0014269B" w:rsidRDefault="0014269B" w:rsidP="0014269B">
      <w:pPr>
        <w:spacing w:after="120" w:line="270" w:lineRule="auto"/>
        <w:ind w:right="12"/>
        <w:rPr>
          <w:sz w:val="24"/>
        </w:rPr>
      </w:pPr>
      <w:r w:rsidRPr="0014269B">
        <w:rPr>
          <w:sz w:val="24"/>
        </w:rPr>
        <w:t xml:space="preserve">From, </w:t>
      </w:r>
      <w:r w:rsidRPr="0014269B">
        <w:rPr>
          <w:noProof/>
          <w:sz w:val="24"/>
        </w:rPr>
        <w:drawing>
          <wp:inline distT="0" distB="0" distL="0" distR="0" wp14:anchorId="6CA70E2F" wp14:editId="5FD81C7B">
            <wp:extent cx="640080" cy="265176"/>
            <wp:effectExtent l="0" t="0" r="0" b="0"/>
            <wp:docPr id="244437" name="Picture 244437"/>
            <wp:cNvGraphicFramePr/>
            <a:graphic xmlns:a="http://schemas.openxmlformats.org/drawingml/2006/main">
              <a:graphicData uri="http://schemas.openxmlformats.org/drawingml/2006/picture">
                <pic:pic xmlns:pic="http://schemas.openxmlformats.org/drawingml/2006/picture">
                  <pic:nvPicPr>
                    <pic:cNvPr id="244437" name="Picture 244437"/>
                    <pic:cNvPicPr/>
                  </pic:nvPicPr>
                  <pic:blipFill>
                    <a:blip r:embed="rId846"/>
                    <a:stretch>
                      <a:fillRect/>
                    </a:stretch>
                  </pic:blipFill>
                  <pic:spPr>
                    <a:xfrm>
                      <a:off x="0" y="0"/>
                      <a:ext cx="640080" cy="265176"/>
                    </a:xfrm>
                    <a:prstGeom prst="rect">
                      <a:avLst/>
                    </a:prstGeom>
                  </pic:spPr>
                </pic:pic>
              </a:graphicData>
            </a:graphic>
          </wp:inline>
        </w:drawing>
      </w:r>
      <w:r w:rsidRPr="0014269B">
        <w:rPr>
          <w:sz w:val="24"/>
        </w:rPr>
        <w:t xml:space="preserve">   </w:t>
      </w:r>
    </w:p>
    <w:p w:rsidR="0014269B" w:rsidRPr="0014269B" w:rsidRDefault="0014269B" w:rsidP="0014269B">
      <w:pPr>
        <w:spacing w:after="70" w:line="270" w:lineRule="auto"/>
        <w:ind w:right="12"/>
        <w:rPr>
          <w:sz w:val="24"/>
        </w:rPr>
      </w:pPr>
      <w:r w:rsidRPr="0014269B">
        <w:rPr>
          <w:sz w:val="24"/>
        </w:rPr>
        <w:t xml:space="preserve">Multiplying by v </w:t>
      </w:r>
    </w:p>
    <w:p w:rsidR="0014269B" w:rsidRPr="0014269B" w:rsidRDefault="0014269B" w:rsidP="0014269B">
      <w:pPr>
        <w:spacing w:after="104"/>
        <w:rPr>
          <w:sz w:val="24"/>
        </w:rPr>
      </w:pPr>
      <w:r w:rsidRPr="0014269B">
        <w:rPr>
          <w:noProof/>
          <w:sz w:val="24"/>
        </w:rPr>
        <w:drawing>
          <wp:inline distT="0" distB="0" distL="0" distR="0" wp14:anchorId="00C97AD2" wp14:editId="4C797F7D">
            <wp:extent cx="646176" cy="246888"/>
            <wp:effectExtent l="0" t="0" r="0" b="0"/>
            <wp:docPr id="244438" name="Picture 244438"/>
            <wp:cNvGraphicFramePr/>
            <a:graphic xmlns:a="http://schemas.openxmlformats.org/drawingml/2006/main">
              <a:graphicData uri="http://schemas.openxmlformats.org/drawingml/2006/picture">
                <pic:pic xmlns:pic="http://schemas.openxmlformats.org/drawingml/2006/picture">
                  <pic:nvPicPr>
                    <pic:cNvPr id="244438" name="Picture 244438"/>
                    <pic:cNvPicPr/>
                  </pic:nvPicPr>
                  <pic:blipFill>
                    <a:blip r:embed="rId847"/>
                    <a:stretch>
                      <a:fillRect/>
                    </a:stretch>
                  </pic:blipFill>
                  <pic:spPr>
                    <a:xfrm>
                      <a:off x="0" y="0"/>
                      <a:ext cx="646176" cy="246888"/>
                    </a:xfrm>
                    <a:prstGeom prst="rect">
                      <a:avLst/>
                    </a:prstGeom>
                  </pic:spPr>
                </pic:pic>
              </a:graphicData>
            </a:graphic>
          </wp:inline>
        </w:drawing>
      </w:r>
      <w:r w:rsidRPr="0014269B">
        <w:rPr>
          <w:sz w:val="24"/>
        </w:rPr>
        <w:t xml:space="preserve"> </w:t>
      </w:r>
    </w:p>
    <w:p w:rsidR="0014269B" w:rsidRPr="0014269B" w:rsidRDefault="0014269B" w:rsidP="0014269B">
      <w:pPr>
        <w:tabs>
          <w:tab w:val="center" w:pos="1517"/>
          <w:tab w:val="center" w:pos="2029"/>
        </w:tabs>
        <w:spacing w:after="53" w:line="270" w:lineRule="auto"/>
        <w:rPr>
          <w:sz w:val="24"/>
        </w:rPr>
      </w:pPr>
      <w:r w:rsidRPr="0014269B">
        <w:tab/>
      </w:r>
      <w:r w:rsidRPr="0014269B">
        <w:rPr>
          <w:sz w:val="24"/>
        </w:rPr>
        <w:t xml:space="preserve">But   </w:t>
      </w:r>
      <w:r w:rsidRPr="0014269B">
        <w:rPr>
          <w:noProof/>
          <w:sz w:val="24"/>
        </w:rPr>
        <w:drawing>
          <wp:inline distT="0" distB="0" distL="0" distR="0" wp14:anchorId="6C1CB6E6" wp14:editId="24A18EB7">
            <wp:extent cx="79248" cy="225552"/>
            <wp:effectExtent l="0" t="0" r="0" b="0"/>
            <wp:docPr id="244439" name="Picture 244439"/>
            <wp:cNvGraphicFramePr/>
            <a:graphic xmlns:a="http://schemas.openxmlformats.org/drawingml/2006/main">
              <a:graphicData uri="http://schemas.openxmlformats.org/drawingml/2006/picture">
                <pic:pic xmlns:pic="http://schemas.openxmlformats.org/drawingml/2006/picture">
                  <pic:nvPicPr>
                    <pic:cNvPr id="244439" name="Picture 244439"/>
                    <pic:cNvPicPr/>
                  </pic:nvPicPr>
                  <pic:blipFill>
                    <a:blip r:embed="rId848"/>
                    <a:stretch>
                      <a:fillRect/>
                    </a:stretch>
                  </pic:blipFill>
                  <pic:spPr>
                    <a:xfrm>
                      <a:off x="0" y="0"/>
                      <a:ext cx="79248" cy="225552"/>
                    </a:xfrm>
                    <a:prstGeom prst="rect">
                      <a:avLst/>
                    </a:prstGeom>
                  </pic:spPr>
                </pic:pic>
              </a:graphicData>
            </a:graphic>
          </wp:inline>
        </w:drawing>
      </w:r>
      <w:r w:rsidRPr="0014269B">
        <w:rPr>
          <w:sz w:val="24"/>
        </w:rPr>
        <w:tab/>
        <w:t xml:space="preserve">= m </w:t>
      </w:r>
    </w:p>
    <w:p w:rsidR="0014269B" w:rsidRPr="0014269B" w:rsidRDefault="0014269B" w:rsidP="0014269B">
      <w:pPr>
        <w:tabs>
          <w:tab w:val="center" w:pos="1823"/>
          <w:tab w:val="center" w:pos="3290"/>
        </w:tabs>
        <w:spacing w:after="153" w:line="270" w:lineRule="auto"/>
        <w:rPr>
          <w:sz w:val="24"/>
        </w:rPr>
      </w:pPr>
      <w:r w:rsidRPr="0014269B">
        <w:rPr>
          <w:noProof/>
          <w:sz w:val="24"/>
        </w:rPr>
        <w:drawing>
          <wp:anchor distT="0" distB="0" distL="114300" distR="114300" simplePos="0" relativeHeight="251701248" behindDoc="0" locked="0" layoutInCell="1" allowOverlap="0" wp14:anchorId="64ECD161" wp14:editId="6C295A57">
            <wp:simplePos x="0" y="0"/>
            <wp:positionH relativeFrom="column">
              <wp:posOffset>2486406</wp:posOffset>
            </wp:positionH>
            <wp:positionV relativeFrom="paragraph">
              <wp:posOffset>0</wp:posOffset>
            </wp:positionV>
            <wp:extent cx="60960" cy="57912"/>
            <wp:effectExtent l="0" t="0" r="0" b="0"/>
            <wp:wrapSquare wrapText="bothSides"/>
            <wp:docPr id="244440" name="Picture 244440"/>
            <wp:cNvGraphicFramePr/>
            <a:graphic xmlns:a="http://schemas.openxmlformats.org/drawingml/2006/main">
              <a:graphicData uri="http://schemas.openxmlformats.org/drawingml/2006/picture">
                <pic:pic xmlns:pic="http://schemas.openxmlformats.org/drawingml/2006/picture">
                  <pic:nvPicPr>
                    <pic:cNvPr id="244440" name="Picture 244440"/>
                    <pic:cNvPicPr/>
                  </pic:nvPicPr>
                  <pic:blipFill>
                    <a:blip r:embed="rId849"/>
                    <a:stretch>
                      <a:fillRect/>
                    </a:stretch>
                  </pic:blipFill>
                  <pic:spPr>
                    <a:xfrm>
                      <a:off x="0" y="0"/>
                      <a:ext cx="60960" cy="57912"/>
                    </a:xfrm>
                    <a:prstGeom prst="rect">
                      <a:avLst/>
                    </a:prstGeom>
                  </pic:spPr>
                </pic:pic>
              </a:graphicData>
            </a:graphic>
          </wp:anchor>
        </w:drawing>
      </w:r>
      <w:r w:rsidRPr="0014269B">
        <w:tab/>
      </w:r>
      <w:r w:rsidRPr="0014269B">
        <w:rPr>
          <w:sz w:val="24"/>
        </w:rPr>
        <w:t xml:space="preserve">Thus, </w:t>
      </w:r>
      <w:r w:rsidRPr="0014269B">
        <w:rPr>
          <w:noProof/>
          <w:sz w:val="24"/>
        </w:rPr>
        <w:drawing>
          <wp:inline distT="0" distB="0" distL="0" distR="0" wp14:anchorId="097BAF39" wp14:editId="68FDDBAC">
            <wp:extent cx="414528" cy="246888"/>
            <wp:effectExtent l="0" t="0" r="0" b="0"/>
            <wp:docPr id="244441" name="Picture 244441"/>
            <wp:cNvGraphicFramePr/>
            <a:graphic xmlns:a="http://schemas.openxmlformats.org/drawingml/2006/main">
              <a:graphicData uri="http://schemas.openxmlformats.org/drawingml/2006/picture">
                <pic:pic xmlns:pic="http://schemas.openxmlformats.org/drawingml/2006/picture">
                  <pic:nvPicPr>
                    <pic:cNvPr id="244441" name="Picture 244441"/>
                    <pic:cNvPicPr/>
                  </pic:nvPicPr>
                  <pic:blipFill>
                    <a:blip r:embed="rId850"/>
                    <a:stretch>
                      <a:fillRect/>
                    </a:stretch>
                  </pic:blipFill>
                  <pic:spPr>
                    <a:xfrm>
                      <a:off x="0" y="0"/>
                      <a:ext cx="414528" cy="246888"/>
                    </a:xfrm>
                    <a:prstGeom prst="rect">
                      <a:avLst/>
                    </a:prstGeom>
                  </pic:spPr>
                </pic:pic>
              </a:graphicData>
            </a:graphic>
          </wp:inline>
        </w:drawing>
      </w:r>
      <w:r w:rsidRPr="0014269B">
        <w:rPr>
          <w:sz w:val="24"/>
        </w:rPr>
        <w:tab/>
        <w:t xml:space="preserve">+ 1 or,  m+ 1 =  </w:t>
      </w:r>
      <w:r w:rsidRPr="0014269B">
        <w:rPr>
          <w:noProof/>
          <w:sz w:val="24"/>
        </w:rPr>
        <w:drawing>
          <wp:inline distT="0" distB="0" distL="0" distR="0" wp14:anchorId="6DE137A3" wp14:editId="74206677">
            <wp:extent cx="73152" cy="155448"/>
            <wp:effectExtent l="0" t="0" r="0" b="0"/>
            <wp:docPr id="244442" name="Picture 244442"/>
            <wp:cNvGraphicFramePr/>
            <a:graphic xmlns:a="http://schemas.openxmlformats.org/drawingml/2006/main">
              <a:graphicData uri="http://schemas.openxmlformats.org/drawingml/2006/picture">
                <pic:pic xmlns:pic="http://schemas.openxmlformats.org/drawingml/2006/picture">
                  <pic:nvPicPr>
                    <pic:cNvPr id="244442" name="Picture 244442"/>
                    <pic:cNvPicPr/>
                  </pic:nvPicPr>
                  <pic:blipFill>
                    <a:blip r:embed="rId851"/>
                    <a:stretch>
                      <a:fillRect/>
                    </a:stretch>
                  </pic:blipFill>
                  <pic:spPr>
                    <a:xfrm>
                      <a:off x="0" y="0"/>
                      <a:ext cx="73152" cy="15544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(b)</w:t>
      </w:r>
      <w:r w:rsidRPr="0014269B">
        <w:rPr>
          <w:rFonts w:ascii="Arial" w:eastAsia="Arial" w:hAnsi="Arial" w:cs="Arial"/>
          <w:sz w:val="24"/>
        </w:rPr>
        <w:t xml:space="preserve"> </w:t>
      </w:r>
      <w:r w:rsidRPr="0014269B">
        <w:rPr>
          <w:sz w:val="24"/>
        </w:rPr>
        <w:t xml:space="preserve">f =30cm, u = 39cm, m = ?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1A07E5FC" wp14:editId="3C0EA6AD">
            <wp:extent cx="640080" cy="262128"/>
            <wp:effectExtent l="0" t="0" r="0" b="0"/>
            <wp:docPr id="244443" name="Picture 244443"/>
            <wp:cNvGraphicFramePr/>
            <a:graphic xmlns:a="http://schemas.openxmlformats.org/drawingml/2006/main">
              <a:graphicData uri="http://schemas.openxmlformats.org/drawingml/2006/picture">
                <pic:pic xmlns:pic="http://schemas.openxmlformats.org/drawingml/2006/picture">
                  <pic:nvPicPr>
                    <pic:cNvPr id="244443" name="Picture 244443"/>
                    <pic:cNvPicPr/>
                  </pic:nvPicPr>
                  <pic:blipFill>
                    <a:blip r:embed="rId852"/>
                    <a:stretch>
                      <a:fillRect/>
                    </a:stretch>
                  </pic:blipFill>
                  <pic:spPr>
                    <a:xfrm>
                      <a:off x="0" y="0"/>
                      <a:ext cx="640080" cy="262128"/>
                    </a:xfrm>
                    <a:prstGeom prst="rect">
                      <a:avLst/>
                    </a:prstGeom>
                  </pic:spPr>
                </pic:pic>
              </a:graphicData>
            </a:graphic>
          </wp:inline>
        </w:drawing>
      </w:r>
      <w:r w:rsidRPr="0014269B">
        <w:rPr>
          <w:sz w:val="24"/>
        </w:rPr>
        <w:t xml:space="preserve">   </w:t>
      </w:r>
    </w:p>
    <w:p w:rsidR="0014269B" w:rsidRPr="0014269B" w:rsidRDefault="0014269B" w:rsidP="0014269B">
      <w:pPr>
        <w:spacing w:after="76" w:line="270" w:lineRule="auto"/>
        <w:ind w:right="12"/>
        <w:rPr>
          <w:sz w:val="24"/>
        </w:rPr>
      </w:pPr>
      <w:r w:rsidRPr="0014269B">
        <w:rPr>
          <w:sz w:val="24"/>
        </w:rPr>
        <w:t xml:space="preserve">Multiplying by u </w:t>
      </w:r>
    </w:p>
    <w:p w:rsidR="0014269B" w:rsidRPr="0014269B" w:rsidRDefault="0014269B" w:rsidP="0014269B">
      <w:pPr>
        <w:spacing w:after="0"/>
        <w:rPr>
          <w:sz w:val="24"/>
        </w:rPr>
      </w:pPr>
      <w:r w:rsidRPr="0014269B">
        <w:rPr>
          <w:noProof/>
          <w:sz w:val="24"/>
        </w:rPr>
        <w:drawing>
          <wp:inline distT="0" distB="0" distL="0" distR="0" wp14:anchorId="191D022F" wp14:editId="08E9758E">
            <wp:extent cx="658368" cy="246888"/>
            <wp:effectExtent l="0" t="0" r="0" b="0"/>
            <wp:docPr id="244444" name="Picture 244444"/>
            <wp:cNvGraphicFramePr/>
            <a:graphic xmlns:a="http://schemas.openxmlformats.org/drawingml/2006/main">
              <a:graphicData uri="http://schemas.openxmlformats.org/drawingml/2006/picture">
                <pic:pic xmlns:pic="http://schemas.openxmlformats.org/drawingml/2006/picture">
                  <pic:nvPicPr>
                    <pic:cNvPr id="244444" name="Picture 244444"/>
                    <pic:cNvPicPr/>
                  </pic:nvPicPr>
                  <pic:blipFill>
                    <a:blip r:embed="rId853"/>
                    <a:stretch>
                      <a:fillRect/>
                    </a:stretch>
                  </pic:blipFill>
                  <pic:spPr>
                    <a:xfrm>
                      <a:off x="0" y="0"/>
                      <a:ext cx="658368" cy="246888"/>
                    </a:xfrm>
                    <a:prstGeom prst="rect">
                      <a:avLst/>
                    </a:prstGeom>
                  </pic:spPr>
                </pic:pic>
              </a:graphicData>
            </a:graphic>
          </wp:inline>
        </w:drawing>
      </w:r>
      <w:r w:rsidRPr="0014269B">
        <w:rPr>
          <w:sz w:val="24"/>
        </w:rPr>
        <w:t xml:space="preserve">   </w:t>
      </w:r>
    </w:p>
    <w:p w:rsidR="0014269B" w:rsidRPr="0014269B" w:rsidRDefault="0014269B" w:rsidP="0014269B">
      <w:pPr>
        <w:spacing w:after="88"/>
        <w:rPr>
          <w:sz w:val="24"/>
        </w:rPr>
      </w:pPr>
      <w:r w:rsidRPr="0014269B">
        <w:rPr>
          <w:noProof/>
          <w:sz w:val="24"/>
        </w:rPr>
        <w:drawing>
          <wp:inline distT="0" distB="0" distL="0" distR="0" wp14:anchorId="7F4F9010" wp14:editId="2A56C0F5">
            <wp:extent cx="701040" cy="262128"/>
            <wp:effectExtent l="0" t="0" r="0" b="0"/>
            <wp:docPr id="244445" name="Picture 244445"/>
            <wp:cNvGraphicFramePr/>
            <a:graphic xmlns:a="http://schemas.openxmlformats.org/drawingml/2006/main">
              <a:graphicData uri="http://schemas.openxmlformats.org/drawingml/2006/picture">
                <pic:pic xmlns:pic="http://schemas.openxmlformats.org/drawingml/2006/picture">
                  <pic:nvPicPr>
                    <pic:cNvPr id="244445" name="Picture 244445"/>
                    <pic:cNvPicPr/>
                  </pic:nvPicPr>
                  <pic:blipFill>
                    <a:blip r:embed="rId854"/>
                    <a:stretch>
                      <a:fillRect/>
                    </a:stretch>
                  </pic:blipFill>
                  <pic:spPr>
                    <a:xfrm>
                      <a:off x="0" y="0"/>
                      <a:ext cx="701040" cy="262128"/>
                    </a:xfrm>
                    <a:prstGeom prst="rect">
                      <a:avLst/>
                    </a:prstGeom>
                  </pic:spPr>
                </pic:pic>
              </a:graphicData>
            </a:graphic>
          </wp:inline>
        </w:drawing>
      </w:r>
      <w:r w:rsidRPr="0014269B">
        <w:rPr>
          <w:sz w:val="24"/>
        </w:rPr>
        <w:t xml:space="preserve">   </w:t>
      </w:r>
    </w:p>
    <w:p w:rsidR="0014269B" w:rsidRPr="0014269B" w:rsidRDefault="0014269B" w:rsidP="0014269B">
      <w:pPr>
        <w:spacing w:after="145"/>
        <w:rPr>
          <w:sz w:val="24"/>
        </w:rPr>
      </w:pPr>
      <w:r w:rsidRPr="0014269B">
        <w:rPr>
          <w:noProof/>
          <w:sz w:val="24"/>
        </w:rPr>
        <w:lastRenderedPageBreak/>
        <w:drawing>
          <wp:inline distT="0" distB="0" distL="0" distR="0" wp14:anchorId="5D353651" wp14:editId="5D71ADEC">
            <wp:extent cx="679704" cy="240792"/>
            <wp:effectExtent l="0" t="0" r="0" b="0"/>
            <wp:docPr id="244446" name="Picture 244446"/>
            <wp:cNvGraphicFramePr/>
            <a:graphic xmlns:a="http://schemas.openxmlformats.org/drawingml/2006/main">
              <a:graphicData uri="http://schemas.openxmlformats.org/drawingml/2006/picture">
                <pic:pic xmlns:pic="http://schemas.openxmlformats.org/drawingml/2006/picture">
                  <pic:nvPicPr>
                    <pic:cNvPr id="244446" name="Picture 244446"/>
                    <pic:cNvPicPr/>
                  </pic:nvPicPr>
                  <pic:blipFill>
                    <a:blip r:embed="rId855"/>
                    <a:stretch>
                      <a:fillRect/>
                    </a:stretch>
                  </pic:blipFill>
                  <pic:spPr>
                    <a:xfrm>
                      <a:off x="0" y="0"/>
                      <a:ext cx="679704" cy="240792"/>
                    </a:xfrm>
                    <a:prstGeom prst="rect">
                      <a:avLst/>
                    </a:prstGeom>
                  </pic:spPr>
                </pic:pic>
              </a:graphicData>
            </a:graphic>
          </wp:inline>
        </w:drawing>
      </w:r>
      <w:r w:rsidRPr="0014269B">
        <w:rPr>
          <w:sz w:val="24"/>
        </w:rPr>
        <w:t xml:space="preserve"> </w:t>
      </w:r>
    </w:p>
    <w:p w:rsidR="0014269B" w:rsidRPr="0014269B" w:rsidRDefault="0014269B" w:rsidP="0014269B">
      <w:pPr>
        <w:spacing w:after="185" w:line="270" w:lineRule="auto"/>
        <w:ind w:right="12"/>
        <w:rPr>
          <w:sz w:val="24"/>
        </w:rPr>
      </w:pPr>
      <w:r w:rsidRPr="0014269B">
        <w:rPr>
          <w:sz w:val="24"/>
        </w:rPr>
        <w:t xml:space="preserve">M = 3.3 </w:t>
      </w:r>
    </w:p>
    <w:p w:rsidR="0014269B" w:rsidRPr="0014269B" w:rsidRDefault="0014269B" w:rsidP="0014269B">
      <w:pPr>
        <w:spacing w:after="159" w:line="270" w:lineRule="auto"/>
        <w:ind w:right="12"/>
        <w:rPr>
          <w:sz w:val="24"/>
        </w:rPr>
      </w:pPr>
      <w:r w:rsidRPr="0014269B">
        <w:rPr>
          <w:sz w:val="24"/>
        </w:rPr>
        <w:t>20.</w:t>
      </w:r>
      <w:r w:rsidRPr="0014269B">
        <w:rPr>
          <w:rFonts w:ascii="Arial" w:eastAsia="Arial" w:hAnsi="Arial" w:cs="Arial"/>
          <w:sz w:val="24"/>
        </w:rPr>
        <w:t xml:space="preserve"> </w:t>
      </w:r>
      <w:r w:rsidRPr="0014269B">
        <w:rPr>
          <w:sz w:val="24"/>
        </w:rPr>
        <w:t xml:space="preserve">A point screen is placed 125cm from a luminous object. A converging lens is placed between the object and the screen at a distance of 75cm from the screen such that a clear image is obtained on a screen. Find the height of the object given that the height of the image is 8cm. </w:t>
      </w:r>
    </w:p>
    <w:p w:rsidR="0014269B" w:rsidRPr="0014269B" w:rsidRDefault="0014269B" w:rsidP="0014269B">
      <w:pPr>
        <w:spacing w:after="10"/>
        <w:ind w:right="3763"/>
        <w:jc w:val="center"/>
        <w:rPr>
          <w:sz w:val="24"/>
        </w:rPr>
      </w:pPr>
      <w:r w:rsidRPr="0014269B">
        <w:rPr>
          <w:noProof/>
          <w:sz w:val="24"/>
        </w:rPr>
        <w:drawing>
          <wp:inline distT="0" distB="0" distL="0" distR="0" wp14:anchorId="6D2A112C" wp14:editId="01E1A80B">
            <wp:extent cx="3498850" cy="1176655"/>
            <wp:effectExtent l="0" t="0" r="0" b="0"/>
            <wp:docPr id="42257" name="Picture 42257"/>
            <wp:cNvGraphicFramePr/>
            <a:graphic xmlns:a="http://schemas.openxmlformats.org/drawingml/2006/main">
              <a:graphicData uri="http://schemas.openxmlformats.org/drawingml/2006/picture">
                <pic:pic xmlns:pic="http://schemas.openxmlformats.org/drawingml/2006/picture">
                  <pic:nvPicPr>
                    <pic:cNvPr id="42257" name="Picture 42257"/>
                    <pic:cNvPicPr/>
                  </pic:nvPicPr>
                  <pic:blipFill>
                    <a:blip r:embed="rId856"/>
                    <a:stretch>
                      <a:fillRect/>
                    </a:stretch>
                  </pic:blipFill>
                  <pic:spPr>
                    <a:xfrm>
                      <a:off x="0" y="0"/>
                      <a:ext cx="3498850" cy="1176655"/>
                    </a:xfrm>
                    <a:prstGeom prst="rect">
                      <a:avLst/>
                    </a:prstGeom>
                  </pic:spPr>
                </pic:pic>
              </a:graphicData>
            </a:graphic>
          </wp:inline>
        </w:drawing>
      </w:r>
      <w:r w:rsidRPr="0014269B">
        <w:rPr>
          <w:sz w:val="24"/>
        </w:rPr>
        <w:t xml:space="preserve"> </w:t>
      </w:r>
    </w:p>
    <w:p w:rsidR="0014269B" w:rsidRPr="0014269B" w:rsidRDefault="0014269B" w:rsidP="0014269B">
      <w:pPr>
        <w:spacing w:after="37" w:line="270" w:lineRule="auto"/>
        <w:ind w:right="12"/>
        <w:rPr>
          <w:sz w:val="24"/>
        </w:rPr>
      </w:pPr>
      <w:r w:rsidRPr="0014269B">
        <w:rPr>
          <w:sz w:val="24"/>
        </w:rPr>
        <w:t xml:space="preserve">m = </w:t>
      </w:r>
      <w:r w:rsidRPr="0014269B">
        <w:rPr>
          <w:noProof/>
          <w:sz w:val="24"/>
        </w:rPr>
        <w:drawing>
          <wp:inline distT="0" distB="0" distL="0" distR="0" wp14:anchorId="48F86691" wp14:editId="7C83A7D5">
            <wp:extent cx="426720" cy="243840"/>
            <wp:effectExtent l="0" t="0" r="0" b="0"/>
            <wp:docPr id="244447" name="Picture 244447"/>
            <wp:cNvGraphicFramePr/>
            <a:graphic xmlns:a="http://schemas.openxmlformats.org/drawingml/2006/main">
              <a:graphicData uri="http://schemas.openxmlformats.org/drawingml/2006/picture">
                <pic:pic xmlns:pic="http://schemas.openxmlformats.org/drawingml/2006/picture">
                  <pic:nvPicPr>
                    <pic:cNvPr id="244447" name="Picture 244447"/>
                    <pic:cNvPicPr/>
                  </pic:nvPicPr>
                  <pic:blipFill>
                    <a:blip r:embed="rId857"/>
                    <a:stretch>
                      <a:fillRect/>
                    </a:stretch>
                  </pic:blipFill>
                  <pic:spPr>
                    <a:xfrm>
                      <a:off x="0" y="0"/>
                      <a:ext cx="426720" cy="243840"/>
                    </a:xfrm>
                    <a:prstGeom prst="rect">
                      <a:avLst/>
                    </a:prstGeom>
                  </pic:spPr>
                </pic:pic>
              </a:graphicData>
            </a:graphic>
          </wp:inline>
        </w:drawing>
      </w:r>
      <w:r w:rsidRPr="0014269B">
        <w:rPr>
          <w:sz w:val="24"/>
        </w:rPr>
        <w:t xml:space="preserve">   </w:t>
      </w:r>
    </w:p>
    <w:p w:rsidR="0014269B" w:rsidRPr="0014269B" w:rsidRDefault="0014269B" w:rsidP="0014269B">
      <w:pPr>
        <w:rPr>
          <w:sz w:val="24"/>
        </w:rPr>
      </w:pPr>
      <w:r w:rsidRPr="0014269B">
        <w:rPr>
          <w:sz w:val="24"/>
        </w:rPr>
        <w:t xml:space="preserve">   </w:t>
      </w:r>
      <w:r w:rsidRPr="0014269B">
        <w:rPr>
          <w:noProof/>
          <w:sz w:val="24"/>
        </w:rPr>
        <w:drawing>
          <wp:inline distT="0" distB="0" distL="0" distR="0" wp14:anchorId="61CAA172" wp14:editId="35A0710D">
            <wp:extent cx="512064" cy="243840"/>
            <wp:effectExtent l="0" t="0" r="0" b="0"/>
            <wp:docPr id="244448" name="Picture 244448"/>
            <wp:cNvGraphicFramePr/>
            <a:graphic xmlns:a="http://schemas.openxmlformats.org/drawingml/2006/main">
              <a:graphicData uri="http://schemas.openxmlformats.org/drawingml/2006/picture">
                <pic:pic xmlns:pic="http://schemas.openxmlformats.org/drawingml/2006/picture">
                  <pic:nvPicPr>
                    <pic:cNvPr id="244448" name="Picture 244448"/>
                    <pic:cNvPicPr/>
                  </pic:nvPicPr>
                  <pic:blipFill>
                    <a:blip r:embed="rId858"/>
                    <a:stretch>
                      <a:fillRect/>
                    </a:stretch>
                  </pic:blipFill>
                  <pic:spPr>
                    <a:xfrm>
                      <a:off x="0" y="0"/>
                      <a:ext cx="512064" cy="243840"/>
                    </a:xfrm>
                    <a:prstGeom prst="rect">
                      <a:avLst/>
                    </a:prstGeom>
                  </pic:spPr>
                </pic:pic>
              </a:graphicData>
            </a:graphic>
          </wp:inline>
        </w:drawing>
      </w:r>
      <w:r w:rsidRPr="0014269B">
        <w:rPr>
          <w:sz w:val="24"/>
        </w:rPr>
        <w:t xml:space="preserve"> </w:t>
      </w:r>
    </w:p>
    <w:p w:rsidR="0014269B" w:rsidRPr="0014269B" w:rsidRDefault="0014269B" w:rsidP="0014269B">
      <w:pPr>
        <w:spacing w:after="149" w:line="270" w:lineRule="auto"/>
        <w:ind w:right="12"/>
        <w:rPr>
          <w:sz w:val="24"/>
        </w:rPr>
      </w:pPr>
      <w:r w:rsidRPr="0014269B">
        <w:rPr>
          <w:sz w:val="24"/>
        </w:rPr>
        <w:t xml:space="preserve">h = 5.3cm </w:t>
      </w:r>
    </w:p>
    <w:p w:rsidR="0014269B" w:rsidRPr="0014269B" w:rsidRDefault="0014269B" w:rsidP="0014269B">
      <w:pPr>
        <w:spacing w:after="189"/>
        <w:rPr>
          <w:sz w:val="24"/>
        </w:rPr>
      </w:pPr>
      <w:r w:rsidRPr="0014269B">
        <w:rPr>
          <w:sz w:val="24"/>
        </w:rPr>
        <w:t xml:space="preserve"> </w:t>
      </w:r>
    </w:p>
    <w:p w:rsidR="0014269B" w:rsidRPr="0014269B" w:rsidRDefault="0014269B" w:rsidP="0014269B">
      <w:pPr>
        <w:spacing w:after="165" w:line="270" w:lineRule="auto"/>
        <w:ind w:right="12"/>
        <w:rPr>
          <w:sz w:val="24"/>
        </w:rPr>
      </w:pPr>
      <w:r w:rsidRPr="0014269B">
        <w:rPr>
          <w:sz w:val="24"/>
        </w:rPr>
        <w:t>21.</w:t>
      </w:r>
      <w:r w:rsidRPr="0014269B">
        <w:rPr>
          <w:rFonts w:ascii="Arial" w:eastAsia="Arial" w:hAnsi="Arial" w:cs="Arial"/>
          <w:sz w:val="24"/>
        </w:rPr>
        <w:t xml:space="preserve"> </w:t>
      </w:r>
      <w:r w:rsidRPr="0014269B">
        <w:rPr>
          <w:b/>
          <w:color w:val="7030A0"/>
          <w:sz w:val="24"/>
        </w:rPr>
        <w:t xml:space="preserve"> </w:t>
      </w:r>
    </w:p>
    <w:p w:rsidR="0014269B" w:rsidRPr="0014269B" w:rsidRDefault="0014269B" w:rsidP="0014269B">
      <w:pPr>
        <w:spacing w:after="0"/>
        <w:ind w:right="2796"/>
        <w:jc w:val="center"/>
        <w:rPr>
          <w:sz w:val="24"/>
        </w:rPr>
      </w:pPr>
      <w:r w:rsidRPr="0014269B">
        <w:rPr>
          <w:noProof/>
          <w:sz w:val="24"/>
        </w:rPr>
        <w:drawing>
          <wp:inline distT="0" distB="0" distL="0" distR="0" wp14:anchorId="671DC302" wp14:editId="7BCF01E8">
            <wp:extent cx="2860040" cy="833755"/>
            <wp:effectExtent l="0" t="0" r="0" b="0"/>
            <wp:docPr id="42259" name="Picture 42259"/>
            <wp:cNvGraphicFramePr/>
            <a:graphic xmlns:a="http://schemas.openxmlformats.org/drawingml/2006/main">
              <a:graphicData uri="http://schemas.openxmlformats.org/drawingml/2006/picture">
                <pic:pic xmlns:pic="http://schemas.openxmlformats.org/drawingml/2006/picture">
                  <pic:nvPicPr>
                    <pic:cNvPr id="42259" name="Picture 42259"/>
                    <pic:cNvPicPr/>
                  </pic:nvPicPr>
                  <pic:blipFill>
                    <a:blip r:embed="rId859"/>
                    <a:stretch>
                      <a:fillRect/>
                    </a:stretch>
                  </pic:blipFill>
                  <pic:spPr>
                    <a:xfrm>
                      <a:off x="0" y="0"/>
                      <a:ext cx="2860040" cy="833755"/>
                    </a:xfrm>
                    <a:prstGeom prst="rect">
                      <a:avLst/>
                    </a:prstGeom>
                  </pic:spPr>
                </pic:pic>
              </a:graphicData>
            </a:graphic>
          </wp:inline>
        </w:drawing>
      </w:r>
      <w:r w:rsidRPr="0014269B">
        <w:rPr>
          <w:color w:val="7030A0"/>
          <w:sz w:val="24"/>
        </w:rPr>
        <w:t xml:space="preserve"> </w:t>
      </w:r>
    </w:p>
    <w:p w:rsidR="0014269B" w:rsidRPr="0014269B" w:rsidRDefault="0014269B" w:rsidP="0014269B">
      <w:pPr>
        <w:spacing w:after="5" w:line="270" w:lineRule="auto"/>
        <w:ind w:right="12"/>
        <w:rPr>
          <w:sz w:val="24"/>
        </w:rPr>
      </w:pPr>
      <w:r w:rsidRPr="0014269B">
        <w:rPr>
          <w:sz w:val="24"/>
        </w:rPr>
        <w:t xml:space="preserve">In the diagram above, the image of the object formed on the screen when a convex lens is placed either at A or B. if A and B are 15cm apart, find </w:t>
      </w:r>
    </w:p>
    <w:p w:rsidR="0014269B" w:rsidRPr="0014269B" w:rsidRDefault="0014269B" w:rsidP="0014269B">
      <w:pPr>
        <w:numPr>
          <w:ilvl w:val="0"/>
          <w:numId w:val="149"/>
        </w:numPr>
        <w:spacing w:after="5" w:line="270" w:lineRule="auto"/>
        <w:ind w:right="2120" w:hanging="720"/>
        <w:rPr>
          <w:sz w:val="24"/>
        </w:rPr>
      </w:pPr>
      <w:r w:rsidRPr="0014269B">
        <w:rPr>
          <w:sz w:val="24"/>
        </w:rPr>
        <w:t xml:space="preserve">The focal length of the lens </w:t>
      </w:r>
    </w:p>
    <w:p w:rsidR="0014269B" w:rsidRPr="0014269B" w:rsidRDefault="0014269B" w:rsidP="0014269B">
      <w:pPr>
        <w:numPr>
          <w:ilvl w:val="0"/>
          <w:numId w:val="149"/>
        </w:numPr>
        <w:spacing w:after="5" w:line="270" w:lineRule="auto"/>
        <w:ind w:right="2120" w:hanging="720"/>
        <w:rPr>
          <w:sz w:val="24"/>
        </w:rPr>
      </w:pPr>
      <w:r w:rsidRPr="0014269B">
        <w:rPr>
          <w:sz w:val="24"/>
        </w:rPr>
        <w:t xml:space="preserve">The magnification of image formed at B. At A </w:t>
      </w:r>
    </w:p>
    <w:p w:rsidR="0014269B" w:rsidRPr="0014269B" w:rsidRDefault="0014269B" w:rsidP="0014269B">
      <w:pPr>
        <w:numPr>
          <w:ilvl w:val="2"/>
          <w:numId w:val="150"/>
        </w:numPr>
        <w:spacing w:after="5" w:line="270" w:lineRule="auto"/>
        <w:ind w:right="12" w:hanging="180"/>
        <w:rPr>
          <w:sz w:val="24"/>
        </w:rPr>
      </w:pPr>
      <w:r w:rsidRPr="0014269B">
        <w:rPr>
          <w:noProof/>
          <w:sz w:val="24"/>
        </w:rPr>
        <w:drawing>
          <wp:inline distT="0" distB="0" distL="0" distR="0" wp14:anchorId="4F892DD9" wp14:editId="5CB0AE61">
            <wp:extent cx="829056" cy="243840"/>
            <wp:effectExtent l="0" t="0" r="0" b="0"/>
            <wp:docPr id="244449" name="Picture 244449"/>
            <wp:cNvGraphicFramePr/>
            <a:graphic xmlns:a="http://schemas.openxmlformats.org/drawingml/2006/main">
              <a:graphicData uri="http://schemas.openxmlformats.org/drawingml/2006/picture">
                <pic:pic xmlns:pic="http://schemas.openxmlformats.org/drawingml/2006/picture">
                  <pic:nvPicPr>
                    <pic:cNvPr id="244449" name="Picture 244449"/>
                    <pic:cNvPicPr/>
                  </pic:nvPicPr>
                  <pic:blipFill>
                    <a:blip r:embed="rId860"/>
                    <a:stretch>
                      <a:fillRect/>
                    </a:stretch>
                  </pic:blipFill>
                  <pic:spPr>
                    <a:xfrm>
                      <a:off x="0" y="0"/>
                      <a:ext cx="829056" cy="243840"/>
                    </a:xfrm>
                    <a:prstGeom prst="rect">
                      <a:avLst/>
                    </a:prstGeom>
                  </pic:spPr>
                </pic:pic>
              </a:graphicData>
            </a:graphic>
          </wp:inline>
        </w:drawing>
      </w:r>
      <w:r w:rsidRPr="0014269B">
        <w:rPr>
          <w:sz w:val="24"/>
        </w:rPr>
        <w:tab/>
        <w:t xml:space="preserve">=15cm </w:t>
      </w:r>
    </w:p>
    <w:p w:rsidR="0014269B" w:rsidRPr="0014269B" w:rsidRDefault="0014269B" w:rsidP="0014269B">
      <w:pPr>
        <w:spacing w:after="0"/>
        <w:ind w:right="6778"/>
        <w:rPr>
          <w:sz w:val="24"/>
        </w:rPr>
      </w:pPr>
      <w:r w:rsidRPr="0014269B">
        <w:rPr>
          <w:sz w:val="24"/>
        </w:rPr>
        <w:t xml:space="preserve"> </w:t>
      </w:r>
    </w:p>
    <w:p w:rsidR="0014269B" w:rsidRPr="0014269B" w:rsidRDefault="0014269B" w:rsidP="0014269B">
      <w:pPr>
        <w:numPr>
          <w:ilvl w:val="2"/>
          <w:numId w:val="150"/>
        </w:numPr>
        <w:spacing w:after="5" w:line="270" w:lineRule="auto"/>
        <w:ind w:right="12" w:hanging="180"/>
        <w:rPr>
          <w:sz w:val="24"/>
        </w:rPr>
      </w:pPr>
      <w:r w:rsidRPr="0014269B">
        <w:rPr>
          <w:noProof/>
          <w:sz w:val="24"/>
        </w:rPr>
        <w:drawing>
          <wp:inline distT="0" distB="0" distL="0" distR="0" wp14:anchorId="011EA332" wp14:editId="0F67747B">
            <wp:extent cx="829056" cy="246888"/>
            <wp:effectExtent l="0" t="0" r="0" b="0"/>
            <wp:docPr id="244450" name="Picture 244450"/>
            <wp:cNvGraphicFramePr/>
            <a:graphic xmlns:a="http://schemas.openxmlformats.org/drawingml/2006/main">
              <a:graphicData uri="http://schemas.openxmlformats.org/drawingml/2006/picture">
                <pic:pic xmlns:pic="http://schemas.openxmlformats.org/drawingml/2006/picture">
                  <pic:nvPicPr>
                    <pic:cNvPr id="244450" name="Picture 244450"/>
                    <pic:cNvPicPr/>
                  </pic:nvPicPr>
                  <pic:blipFill>
                    <a:blip r:embed="rId861"/>
                    <a:stretch>
                      <a:fillRect/>
                    </a:stretch>
                  </pic:blipFill>
                  <pic:spPr>
                    <a:xfrm>
                      <a:off x="0" y="0"/>
                      <a:ext cx="829056" cy="246888"/>
                    </a:xfrm>
                    <a:prstGeom prst="rect">
                      <a:avLst/>
                    </a:prstGeom>
                  </pic:spPr>
                </pic:pic>
              </a:graphicData>
            </a:graphic>
          </wp:inline>
        </w:drawing>
      </w:r>
      <w:r w:rsidRPr="0014269B">
        <w:rPr>
          <w:sz w:val="24"/>
        </w:rPr>
        <w:tab/>
        <w:t xml:space="preserve">= 30cm </w:t>
      </w:r>
    </w:p>
    <w:p w:rsidR="0014269B" w:rsidRPr="0014269B" w:rsidRDefault="0014269B" w:rsidP="0014269B">
      <w:pPr>
        <w:spacing w:after="0"/>
        <w:ind w:right="67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 Using </w:t>
      </w:r>
      <w:r w:rsidRPr="0014269B">
        <w:rPr>
          <w:noProof/>
          <w:sz w:val="24"/>
        </w:rPr>
        <w:drawing>
          <wp:inline distT="0" distB="0" distL="0" distR="0" wp14:anchorId="0EEC58D2" wp14:editId="1C182FDE">
            <wp:extent cx="643128" cy="262127"/>
            <wp:effectExtent l="0" t="0" r="0" b="0"/>
            <wp:docPr id="244451" name="Picture 244451"/>
            <wp:cNvGraphicFramePr/>
            <a:graphic xmlns:a="http://schemas.openxmlformats.org/drawingml/2006/main">
              <a:graphicData uri="http://schemas.openxmlformats.org/drawingml/2006/picture">
                <pic:pic xmlns:pic="http://schemas.openxmlformats.org/drawingml/2006/picture">
                  <pic:nvPicPr>
                    <pic:cNvPr id="244451" name="Picture 244451"/>
                    <pic:cNvPicPr/>
                  </pic:nvPicPr>
                  <pic:blipFill>
                    <a:blip r:embed="rId862"/>
                    <a:stretch>
                      <a:fillRect/>
                    </a:stretch>
                  </pic:blipFill>
                  <pic:spPr>
                    <a:xfrm>
                      <a:off x="0" y="0"/>
                      <a:ext cx="643128" cy="262127"/>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66F122FD" wp14:editId="4BD8231B">
            <wp:extent cx="765048" cy="262128"/>
            <wp:effectExtent l="0" t="0" r="0" b="0"/>
            <wp:docPr id="244452" name="Picture 244452"/>
            <wp:cNvGraphicFramePr/>
            <a:graphic xmlns:a="http://schemas.openxmlformats.org/drawingml/2006/main">
              <a:graphicData uri="http://schemas.openxmlformats.org/drawingml/2006/picture">
                <pic:pic xmlns:pic="http://schemas.openxmlformats.org/drawingml/2006/picture">
                  <pic:nvPicPr>
                    <pic:cNvPr id="244452" name="Picture 244452"/>
                    <pic:cNvPicPr/>
                  </pic:nvPicPr>
                  <pic:blipFill>
                    <a:blip r:embed="rId863"/>
                    <a:stretch>
                      <a:fillRect/>
                    </a:stretch>
                  </pic:blipFill>
                  <pic:spPr>
                    <a:xfrm>
                      <a:off x="0" y="0"/>
                      <a:ext cx="765048" cy="262128"/>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 = 10cm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6542"/>
        <w:rPr>
          <w:sz w:val="24"/>
        </w:rPr>
      </w:pPr>
      <w:r w:rsidRPr="0014269B">
        <w:rPr>
          <w:sz w:val="24"/>
        </w:rPr>
        <w:lastRenderedPageBreak/>
        <w:t xml:space="preserve">(ii) u = OB = 30cm       v = BI = 15cm </w:t>
      </w:r>
    </w:p>
    <w:p w:rsidR="0014269B" w:rsidRPr="0014269B" w:rsidRDefault="0014269B" w:rsidP="0014269B">
      <w:pPr>
        <w:spacing w:after="5" w:line="270" w:lineRule="auto"/>
        <w:ind w:right="12"/>
        <w:rPr>
          <w:sz w:val="24"/>
        </w:rPr>
      </w:pPr>
      <w:r w:rsidRPr="0014269B">
        <w:rPr>
          <w:sz w:val="24"/>
        </w:rPr>
        <w:t xml:space="preserve">      m = </w:t>
      </w:r>
      <w:r w:rsidRPr="0014269B">
        <w:rPr>
          <w:noProof/>
          <w:sz w:val="24"/>
        </w:rPr>
        <w:drawing>
          <wp:inline distT="0" distB="0" distL="0" distR="0" wp14:anchorId="3DC7A737" wp14:editId="2F66ABBE">
            <wp:extent cx="786384" cy="243840"/>
            <wp:effectExtent l="0" t="0" r="0" b="0"/>
            <wp:docPr id="244453" name="Picture 244453"/>
            <wp:cNvGraphicFramePr/>
            <a:graphic xmlns:a="http://schemas.openxmlformats.org/drawingml/2006/main">
              <a:graphicData uri="http://schemas.openxmlformats.org/drawingml/2006/picture">
                <pic:pic xmlns:pic="http://schemas.openxmlformats.org/drawingml/2006/picture">
                  <pic:nvPicPr>
                    <pic:cNvPr id="244453" name="Picture 244453"/>
                    <pic:cNvPicPr/>
                  </pic:nvPicPr>
                  <pic:blipFill>
                    <a:blip r:embed="rId864"/>
                    <a:stretch>
                      <a:fillRect/>
                    </a:stretch>
                  </pic:blipFill>
                  <pic:spPr>
                    <a:xfrm>
                      <a:off x="0" y="0"/>
                      <a:ext cx="786384" cy="243840"/>
                    </a:xfrm>
                    <a:prstGeom prst="rect">
                      <a:avLst/>
                    </a:prstGeom>
                  </pic:spPr>
                </pic:pic>
              </a:graphicData>
            </a:graphic>
          </wp:inline>
        </w:drawing>
      </w:r>
      <w:r w:rsidRPr="0014269B">
        <w:rPr>
          <w:sz w:val="24"/>
        </w:rPr>
        <w:t xml:space="preserve"> </w:t>
      </w:r>
    </w:p>
    <w:p w:rsidR="0014269B" w:rsidRPr="0014269B" w:rsidRDefault="0014269B" w:rsidP="0014269B">
      <w:pPr>
        <w:spacing w:after="12"/>
        <w:rPr>
          <w:sz w:val="24"/>
        </w:rPr>
      </w:pPr>
      <w:r w:rsidRPr="0014269B">
        <w:rPr>
          <w:sz w:val="24"/>
        </w:rPr>
        <w:t xml:space="preserve"> </w:t>
      </w:r>
    </w:p>
    <w:p w:rsidR="0014269B" w:rsidRPr="0014269B" w:rsidRDefault="0014269B" w:rsidP="0014269B">
      <w:pPr>
        <w:spacing w:after="41" w:line="270" w:lineRule="auto"/>
        <w:ind w:right="12"/>
        <w:rPr>
          <w:sz w:val="24"/>
        </w:rPr>
      </w:pPr>
      <w:r w:rsidRPr="0014269B">
        <w:rPr>
          <w:sz w:val="24"/>
        </w:rPr>
        <w:t>22.</w:t>
      </w:r>
      <w:r w:rsidRPr="0014269B">
        <w:rPr>
          <w:rFonts w:ascii="Arial" w:eastAsia="Arial" w:hAnsi="Arial" w:cs="Arial"/>
          <w:sz w:val="24"/>
        </w:rPr>
        <w:t xml:space="preserve"> </w:t>
      </w:r>
      <w:r w:rsidRPr="0014269B">
        <w:rPr>
          <w:sz w:val="24"/>
        </w:rPr>
        <w:t>An object is placed 6cm from a thin converging lens</w:t>
      </w:r>
      <w:r w:rsidRPr="0014269B">
        <w:rPr>
          <w:color w:val="FF0000"/>
          <w:sz w:val="24"/>
        </w:rPr>
        <w:t xml:space="preserve">, </w:t>
      </w:r>
      <w:r w:rsidRPr="0014269B">
        <w:rPr>
          <w:sz w:val="24"/>
        </w:rPr>
        <w:t xml:space="preserve">A, of focal length 5cm. Another thin converging lens B of focal length 15cm is placed co-axillary with A and 20cm from it on the side away from the object. Fins the </w:t>
      </w:r>
    </w:p>
    <w:p w:rsidR="0014269B" w:rsidRPr="0014269B" w:rsidRDefault="0014269B" w:rsidP="0014269B">
      <w:pPr>
        <w:numPr>
          <w:ilvl w:val="1"/>
          <w:numId w:val="151"/>
        </w:numPr>
        <w:spacing w:after="5" w:line="270" w:lineRule="auto"/>
        <w:ind w:left="1069" w:right="12" w:hanging="284"/>
        <w:rPr>
          <w:sz w:val="24"/>
        </w:rPr>
      </w:pPr>
      <w:r w:rsidRPr="0014269B">
        <w:rPr>
          <w:sz w:val="24"/>
        </w:rPr>
        <w:t>Position</w:t>
      </w:r>
      <w:r w:rsidRPr="0014269B">
        <w:rPr>
          <w:color w:val="FF0000"/>
          <w:sz w:val="24"/>
        </w:rPr>
        <w:t xml:space="preserve"> </w:t>
      </w:r>
    </w:p>
    <w:p w:rsidR="0014269B" w:rsidRPr="0014269B" w:rsidRDefault="0014269B" w:rsidP="0014269B">
      <w:pPr>
        <w:spacing w:after="5" w:line="270" w:lineRule="auto"/>
        <w:ind w:right="12"/>
        <w:rPr>
          <w:sz w:val="24"/>
        </w:rPr>
      </w:pPr>
      <w:r w:rsidRPr="0014269B">
        <w:rPr>
          <w:sz w:val="24"/>
        </w:rPr>
        <w:t xml:space="preserve">In lens A; f = 5, u= 6, v = ? </w:t>
      </w:r>
    </w:p>
    <w:p w:rsidR="0014269B" w:rsidRPr="0014269B" w:rsidRDefault="0014269B" w:rsidP="0014269B">
      <w:pPr>
        <w:spacing w:after="145" w:line="270" w:lineRule="auto"/>
        <w:ind w:right="12"/>
        <w:rPr>
          <w:sz w:val="24"/>
        </w:rPr>
      </w:pPr>
      <w:r w:rsidRPr="0014269B">
        <w:rPr>
          <w:noProof/>
          <w:sz w:val="24"/>
        </w:rPr>
        <w:drawing>
          <wp:inline distT="0" distB="0" distL="0" distR="0" wp14:anchorId="10D76BCC" wp14:editId="334F276F">
            <wp:extent cx="643128" cy="240792"/>
            <wp:effectExtent l="0" t="0" r="0" b="0"/>
            <wp:docPr id="244454" name="Picture 244454"/>
            <wp:cNvGraphicFramePr/>
            <a:graphic xmlns:a="http://schemas.openxmlformats.org/drawingml/2006/main">
              <a:graphicData uri="http://schemas.openxmlformats.org/drawingml/2006/picture">
                <pic:pic xmlns:pic="http://schemas.openxmlformats.org/drawingml/2006/picture">
                  <pic:nvPicPr>
                    <pic:cNvPr id="244454" name="Picture 244454"/>
                    <pic:cNvPicPr/>
                  </pic:nvPicPr>
                  <pic:blipFill>
                    <a:blip r:embed="rId865"/>
                    <a:stretch>
                      <a:fillRect/>
                    </a:stretch>
                  </pic:blipFill>
                  <pic:spPr>
                    <a:xfrm>
                      <a:off x="0" y="0"/>
                      <a:ext cx="643128" cy="240792"/>
                    </a:xfrm>
                    <a:prstGeom prst="rect">
                      <a:avLst/>
                    </a:prstGeom>
                  </pic:spPr>
                </pic:pic>
              </a:graphicData>
            </a:graphic>
          </wp:inline>
        </w:drawing>
      </w:r>
      <w:r w:rsidRPr="0014269B">
        <w:rPr>
          <w:sz w:val="24"/>
        </w:rPr>
        <w:t xml:space="preserve">; v = 30cm </w:t>
      </w:r>
    </w:p>
    <w:p w:rsidR="0014269B" w:rsidRPr="0014269B" w:rsidRDefault="0014269B" w:rsidP="0014269B">
      <w:pPr>
        <w:tabs>
          <w:tab w:val="center" w:pos="1068"/>
          <w:tab w:val="center" w:pos="3487"/>
        </w:tabs>
        <w:spacing w:after="117" w:line="270" w:lineRule="auto"/>
        <w:rPr>
          <w:sz w:val="24"/>
        </w:rPr>
      </w:pPr>
      <w:r w:rsidRPr="0014269B">
        <w:tab/>
      </w:r>
      <w:r w:rsidRPr="0014269B">
        <w:rPr>
          <w:sz w:val="24"/>
        </w:rPr>
        <w:t xml:space="preserve"> </w:t>
      </w:r>
      <w:r w:rsidRPr="0014269B">
        <w:rPr>
          <w:sz w:val="24"/>
        </w:rPr>
        <w:tab/>
        <w:t xml:space="preserve">      In lens B; f = 15, u= 20- 30 = -10, v = ? </w:t>
      </w:r>
    </w:p>
    <w:p w:rsidR="0014269B" w:rsidRPr="0014269B" w:rsidRDefault="0014269B" w:rsidP="0014269B">
      <w:pPr>
        <w:tabs>
          <w:tab w:val="center" w:pos="1068"/>
          <w:tab w:val="center" w:pos="3419"/>
        </w:tabs>
        <w:spacing w:after="169" w:line="270" w:lineRule="auto"/>
        <w:rPr>
          <w:sz w:val="24"/>
        </w:rPr>
      </w:pPr>
      <w:r w:rsidRPr="0014269B">
        <w:tab/>
      </w:r>
      <w:r w:rsidRPr="0014269B">
        <w:rPr>
          <w:sz w:val="24"/>
        </w:rPr>
        <w:t xml:space="preserve"> </w:t>
      </w:r>
      <w:r w:rsidRPr="0014269B">
        <w:rPr>
          <w:sz w:val="24"/>
        </w:rPr>
        <w:tab/>
        <w:t xml:space="preserve">    </w:t>
      </w:r>
      <w:r w:rsidRPr="0014269B">
        <w:rPr>
          <w:noProof/>
          <w:sz w:val="24"/>
        </w:rPr>
        <w:drawing>
          <wp:inline distT="0" distB="0" distL="0" distR="0" wp14:anchorId="7EA89B3F" wp14:editId="2558BC7F">
            <wp:extent cx="969264" cy="240792"/>
            <wp:effectExtent l="0" t="0" r="0" b="0"/>
            <wp:docPr id="244455" name="Picture 244455"/>
            <wp:cNvGraphicFramePr/>
            <a:graphic xmlns:a="http://schemas.openxmlformats.org/drawingml/2006/main">
              <a:graphicData uri="http://schemas.openxmlformats.org/drawingml/2006/picture">
                <pic:pic xmlns:pic="http://schemas.openxmlformats.org/drawingml/2006/picture">
                  <pic:nvPicPr>
                    <pic:cNvPr id="244455" name="Picture 244455"/>
                    <pic:cNvPicPr/>
                  </pic:nvPicPr>
                  <pic:blipFill>
                    <a:blip r:embed="rId866"/>
                    <a:stretch>
                      <a:fillRect/>
                    </a:stretch>
                  </pic:blipFill>
                  <pic:spPr>
                    <a:xfrm>
                      <a:off x="0" y="0"/>
                      <a:ext cx="969264" cy="240792"/>
                    </a:xfrm>
                    <a:prstGeom prst="rect">
                      <a:avLst/>
                    </a:prstGeom>
                  </pic:spPr>
                </pic:pic>
              </a:graphicData>
            </a:graphic>
          </wp:inline>
        </w:drawing>
      </w:r>
      <w:r w:rsidRPr="0014269B">
        <w:rPr>
          <w:sz w:val="24"/>
        </w:rPr>
        <w:t xml:space="preserve">; v = 6cm in from of B </w:t>
      </w:r>
    </w:p>
    <w:p w:rsidR="0014269B" w:rsidRPr="0014269B" w:rsidRDefault="0014269B" w:rsidP="0014269B">
      <w:pPr>
        <w:spacing w:after="193"/>
        <w:rPr>
          <w:sz w:val="24"/>
        </w:rPr>
      </w:pPr>
      <w:r w:rsidRPr="0014269B">
        <w:rPr>
          <w:sz w:val="24"/>
        </w:rPr>
        <w:t xml:space="preserve"> </w:t>
      </w:r>
      <w:r w:rsidRPr="0014269B">
        <w:rPr>
          <w:sz w:val="24"/>
        </w:rPr>
        <w:tab/>
        <w:t xml:space="preserve">      </w:t>
      </w:r>
    </w:p>
    <w:p w:rsidR="0014269B" w:rsidRPr="0014269B" w:rsidRDefault="0014269B" w:rsidP="0014269B">
      <w:pPr>
        <w:numPr>
          <w:ilvl w:val="1"/>
          <w:numId w:val="151"/>
        </w:numPr>
        <w:spacing w:after="5" w:line="270" w:lineRule="auto"/>
        <w:ind w:left="1069" w:right="12" w:hanging="284"/>
        <w:rPr>
          <w:sz w:val="24"/>
        </w:rPr>
      </w:pPr>
      <w:r w:rsidRPr="0014269B">
        <w:rPr>
          <w:sz w:val="24"/>
        </w:rPr>
        <w:t>Nature and</w:t>
      </w:r>
      <w:r w:rsidRPr="0014269B">
        <w:rPr>
          <w:color w:val="FF0000"/>
          <w:sz w:val="24"/>
        </w:rPr>
        <w:t xml:space="preserve"> </w:t>
      </w:r>
    </w:p>
    <w:p w:rsidR="0014269B" w:rsidRPr="0014269B" w:rsidRDefault="0014269B" w:rsidP="0014269B">
      <w:pPr>
        <w:spacing w:after="5" w:line="270" w:lineRule="auto"/>
        <w:ind w:right="4240"/>
        <w:rPr>
          <w:sz w:val="24"/>
        </w:rPr>
      </w:pPr>
      <w:r w:rsidRPr="0014269B">
        <w:rPr>
          <w:sz w:val="24"/>
        </w:rPr>
        <w:t>Real because image distance is positive</w:t>
      </w:r>
      <w:r w:rsidRPr="0014269B">
        <w:rPr>
          <w:color w:val="FF0000"/>
          <w:sz w:val="24"/>
        </w:rPr>
        <w:t xml:space="preserve"> </w:t>
      </w:r>
      <w:r w:rsidRPr="0014269B">
        <w:rPr>
          <w:sz w:val="24"/>
        </w:rPr>
        <w:t>(iii)</w:t>
      </w:r>
      <w:r w:rsidRPr="0014269B">
        <w:rPr>
          <w:rFonts w:ascii="Arial" w:eastAsia="Arial" w:hAnsi="Arial" w:cs="Arial"/>
          <w:sz w:val="24"/>
        </w:rPr>
        <w:t xml:space="preserve"> </w:t>
      </w:r>
      <w:r w:rsidRPr="0014269B">
        <w:rPr>
          <w:rFonts w:ascii="Arial" w:eastAsia="Arial" w:hAnsi="Arial" w:cs="Arial"/>
          <w:sz w:val="24"/>
        </w:rPr>
        <w:tab/>
      </w:r>
      <w:r w:rsidRPr="0014269B">
        <w:rPr>
          <w:sz w:val="24"/>
        </w:rPr>
        <w:t>Magnification of the image.</w:t>
      </w:r>
      <w:r w:rsidRPr="0014269B">
        <w:rPr>
          <w:color w:val="FF0000"/>
          <w:sz w:val="24"/>
        </w:rPr>
        <w:t xml:space="preserve"> </w:t>
      </w:r>
    </w:p>
    <w:p w:rsidR="0014269B" w:rsidRPr="0014269B" w:rsidRDefault="0014269B" w:rsidP="0014269B">
      <w:pPr>
        <w:spacing w:after="0"/>
        <w:rPr>
          <w:sz w:val="24"/>
        </w:rPr>
      </w:pPr>
      <w:r w:rsidRPr="0014269B">
        <w:rPr>
          <w:color w:val="FF0000"/>
          <w:sz w:val="24"/>
        </w:rPr>
        <w:t xml:space="preserve"> </w:t>
      </w:r>
    </w:p>
    <w:p w:rsidR="0014269B" w:rsidRPr="0014269B" w:rsidRDefault="0014269B" w:rsidP="0014269B">
      <w:pPr>
        <w:spacing w:after="126" w:line="270" w:lineRule="auto"/>
        <w:ind w:right="12"/>
        <w:rPr>
          <w:sz w:val="24"/>
        </w:rPr>
      </w:pPr>
      <w:r w:rsidRPr="0014269B">
        <w:rPr>
          <w:sz w:val="24"/>
        </w:rPr>
        <w:t xml:space="preserve">M = </w:t>
      </w:r>
      <w:r w:rsidRPr="0014269B">
        <w:rPr>
          <w:noProof/>
          <w:sz w:val="24"/>
        </w:rPr>
        <w:drawing>
          <wp:inline distT="0" distB="0" distL="0" distR="0" wp14:anchorId="58440A4F" wp14:editId="454C5F0D">
            <wp:extent cx="1615440" cy="268224"/>
            <wp:effectExtent l="0" t="0" r="0" b="0"/>
            <wp:docPr id="244456" name="Picture 244456"/>
            <wp:cNvGraphicFramePr/>
            <a:graphic xmlns:a="http://schemas.openxmlformats.org/drawingml/2006/main">
              <a:graphicData uri="http://schemas.openxmlformats.org/drawingml/2006/picture">
                <pic:pic xmlns:pic="http://schemas.openxmlformats.org/drawingml/2006/picture">
                  <pic:nvPicPr>
                    <pic:cNvPr id="244456" name="Picture 244456"/>
                    <pic:cNvPicPr/>
                  </pic:nvPicPr>
                  <pic:blipFill>
                    <a:blip r:embed="rId867"/>
                    <a:stretch>
                      <a:fillRect/>
                    </a:stretch>
                  </pic:blipFill>
                  <pic:spPr>
                    <a:xfrm>
                      <a:off x="0" y="0"/>
                      <a:ext cx="1615440" cy="268224"/>
                    </a:xfrm>
                    <a:prstGeom prst="rect">
                      <a:avLst/>
                    </a:prstGeom>
                  </pic:spPr>
                </pic:pic>
              </a:graphicData>
            </a:graphic>
          </wp:inline>
        </w:drawing>
      </w:r>
      <w:r w:rsidRPr="0014269B">
        <w:rPr>
          <w:sz w:val="24"/>
        </w:rPr>
        <w:t xml:space="preserve"> </w:t>
      </w:r>
    </w:p>
    <w:p w:rsidR="0014269B" w:rsidRPr="0014269B" w:rsidRDefault="0014269B" w:rsidP="0014269B">
      <w:pPr>
        <w:spacing w:after="196"/>
        <w:rPr>
          <w:sz w:val="24"/>
        </w:rPr>
      </w:pPr>
      <w:r w:rsidRPr="0014269B">
        <w:rPr>
          <w:sz w:val="24"/>
        </w:rPr>
        <w:t xml:space="preserve"> </w:t>
      </w:r>
    </w:p>
    <w:p w:rsidR="0014269B" w:rsidRPr="0014269B" w:rsidRDefault="0014269B" w:rsidP="0014269B">
      <w:pPr>
        <w:numPr>
          <w:ilvl w:val="0"/>
          <w:numId w:val="148"/>
        </w:numPr>
        <w:spacing w:after="5" w:line="270" w:lineRule="auto"/>
        <w:ind w:right="12" w:hanging="360"/>
        <w:rPr>
          <w:sz w:val="24"/>
        </w:rPr>
      </w:pPr>
      <w:r w:rsidRPr="0014269B">
        <w:rPr>
          <w:sz w:val="24"/>
        </w:rPr>
        <w:t xml:space="preserve">(a) Explain what is meant by conjugate points (02mark) </w:t>
      </w:r>
    </w:p>
    <w:p w:rsidR="0014269B" w:rsidRPr="0014269B" w:rsidRDefault="0014269B" w:rsidP="0014269B">
      <w:pPr>
        <w:spacing w:after="147"/>
        <w:rPr>
          <w:sz w:val="24"/>
        </w:rPr>
      </w:pPr>
      <w:r w:rsidRPr="0014269B">
        <w:rPr>
          <w:sz w:val="24"/>
        </w:rPr>
        <w:t xml:space="preserve"> </w:t>
      </w:r>
    </w:p>
    <w:p w:rsidR="0014269B" w:rsidRPr="0014269B" w:rsidRDefault="0014269B" w:rsidP="0014269B">
      <w:pPr>
        <w:spacing w:after="5" w:line="221" w:lineRule="auto"/>
        <w:ind w:right="12"/>
        <w:rPr>
          <w:sz w:val="24"/>
        </w:rPr>
      </w:pPr>
      <w:r w:rsidRPr="0014269B">
        <w:rPr>
          <w:sz w:val="24"/>
        </w:rPr>
        <w:t xml:space="preserve">These are two points each on the opposite side of a convex lens such that an object and its image at these points are interchangeable. </w:t>
      </w:r>
    </w:p>
    <w:p w:rsidR="0014269B" w:rsidRPr="0014269B" w:rsidRDefault="0014269B" w:rsidP="0014269B">
      <w:pPr>
        <w:spacing w:after="6"/>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(b) A converging lens forms an image of height, h</w:t>
      </w:r>
      <w:r w:rsidRPr="0014269B">
        <w:rPr>
          <w:sz w:val="24"/>
          <w:vertAlign w:val="subscript"/>
        </w:rPr>
        <w:t>1</w:t>
      </w:r>
      <w:r w:rsidRPr="0014269B">
        <w:rPr>
          <w:sz w:val="24"/>
        </w:rPr>
        <w:t xml:space="preserve">, on a screen of an object O of height, </w:t>
      </w:r>
    </w:p>
    <w:p w:rsidR="0014269B" w:rsidRPr="0014269B" w:rsidRDefault="0014269B" w:rsidP="0014269B">
      <w:pPr>
        <w:numPr>
          <w:ilvl w:val="1"/>
          <w:numId w:val="148"/>
        </w:numPr>
        <w:spacing w:after="5" w:line="270" w:lineRule="auto"/>
        <w:ind w:left="1401" w:right="12" w:hanging="256"/>
        <w:rPr>
          <w:sz w:val="24"/>
        </w:rPr>
      </w:pPr>
      <w:r w:rsidRPr="0014269B">
        <w:rPr>
          <w:sz w:val="24"/>
        </w:rPr>
        <w:t>When the lens is displaced towards the screen, an image of height, h</w:t>
      </w:r>
      <w:r w:rsidRPr="0014269B">
        <w:rPr>
          <w:sz w:val="24"/>
          <w:vertAlign w:val="subscript"/>
        </w:rPr>
        <w:t>2</w:t>
      </w:r>
      <w:r w:rsidRPr="0014269B">
        <w:rPr>
          <w:sz w:val="24"/>
        </w:rPr>
        <w:t xml:space="preserve"> is formed on the screen. </w:t>
      </w:r>
    </w:p>
    <w:p w:rsidR="0014269B" w:rsidRPr="0014269B" w:rsidRDefault="0014269B" w:rsidP="0014269B">
      <w:pPr>
        <w:spacing w:after="0"/>
        <w:rPr>
          <w:sz w:val="24"/>
        </w:rPr>
      </w:pPr>
      <w:r w:rsidRPr="0014269B">
        <w:rPr>
          <w:sz w:val="24"/>
        </w:rPr>
        <w:t xml:space="preserve"> </w:t>
      </w:r>
    </w:p>
    <w:p w:rsidR="0014269B" w:rsidRPr="0014269B" w:rsidRDefault="0014269B" w:rsidP="0014269B">
      <w:pPr>
        <w:numPr>
          <w:ilvl w:val="1"/>
          <w:numId w:val="148"/>
        </w:numPr>
        <w:spacing w:after="5" w:line="270" w:lineRule="auto"/>
        <w:ind w:left="1401" w:right="12" w:hanging="256"/>
        <w:rPr>
          <w:sz w:val="24"/>
        </w:rPr>
      </w:pPr>
      <w:r w:rsidRPr="0014269B">
        <w:rPr>
          <w:sz w:val="24"/>
        </w:rPr>
        <w:t xml:space="preserve">Sketch a ray diagram to show the formation of the image on the screen. (02marks)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218"/>
        <w:rPr>
          <w:sz w:val="24"/>
        </w:rPr>
      </w:pPr>
      <w:r w:rsidRPr="0014269B">
        <w:rPr>
          <w:noProof/>
        </w:rPr>
        <w:lastRenderedPageBreak/>
        <mc:AlternateContent>
          <mc:Choice Requires="wpg">
            <w:drawing>
              <wp:inline distT="0" distB="0" distL="0" distR="0" wp14:anchorId="1DE75436" wp14:editId="4E9650F7">
                <wp:extent cx="4315613" cy="1798230"/>
                <wp:effectExtent l="0" t="0" r="0" b="0"/>
                <wp:docPr id="243608" name="Group 243608"/>
                <wp:cNvGraphicFramePr/>
                <a:graphic xmlns:a="http://schemas.openxmlformats.org/drawingml/2006/main">
                  <a:graphicData uri="http://schemas.microsoft.com/office/word/2010/wordprocessingGroup">
                    <wpg:wgp>
                      <wpg:cNvGrpSpPr/>
                      <wpg:grpSpPr>
                        <a:xfrm>
                          <a:off x="0" y="0"/>
                          <a:ext cx="4315613" cy="1798230"/>
                          <a:chOff x="0" y="0"/>
                          <a:chExt cx="4315613" cy="1798230"/>
                        </a:xfrm>
                      </wpg:grpSpPr>
                      <wps:wsp>
                        <wps:cNvPr id="42570" name="Rectangle 42570"/>
                        <wps:cNvSpPr/>
                        <wps:spPr>
                          <a:xfrm>
                            <a:off x="0" y="1238505"/>
                            <a:ext cx="411465"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71" name="Rectangle 42571"/>
                        <wps:cNvSpPr/>
                        <wps:spPr>
                          <a:xfrm>
                            <a:off x="3039110" y="1238505"/>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72" name="Rectangle 42572"/>
                        <wps:cNvSpPr/>
                        <wps:spPr>
                          <a:xfrm>
                            <a:off x="0" y="1397762"/>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43304" name="Rectangle 243304"/>
                        <wps:cNvSpPr/>
                        <wps:spPr>
                          <a:xfrm>
                            <a:off x="0" y="1628648"/>
                            <a:ext cx="61416"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243307" name="Rectangle 243307"/>
                        <wps:cNvSpPr/>
                        <wps:spPr>
                          <a:xfrm>
                            <a:off x="46177" y="1628648"/>
                            <a:ext cx="1427357" cy="206453"/>
                          </a:xfrm>
                          <a:prstGeom prst="rect">
                            <a:avLst/>
                          </a:prstGeom>
                          <a:ln>
                            <a:noFill/>
                          </a:ln>
                        </wps:spPr>
                        <wps:txbx>
                          <w:txbxContent>
                            <w:p w:rsidR="0014269B" w:rsidRDefault="0014269B" w:rsidP="0014269B">
                              <w:r>
                                <w:t xml:space="preserve">ii) Show  that h = </w:t>
                              </w:r>
                            </w:p>
                          </w:txbxContent>
                        </wps:txbx>
                        <wps:bodyPr horzOverflow="overflow" vert="horz" lIns="0" tIns="0" rIns="0" bIns="0" rtlCol="0">
                          <a:noAutofit/>
                        </wps:bodyPr>
                      </wps:wsp>
                      <wps:wsp>
                        <wps:cNvPr id="42574" name="Rectangle 42574"/>
                        <wps:cNvSpPr/>
                        <wps:spPr>
                          <a:xfrm>
                            <a:off x="1119378" y="1628978"/>
                            <a:ext cx="150600" cy="202692"/>
                          </a:xfrm>
                          <a:prstGeom prst="rect">
                            <a:avLst/>
                          </a:prstGeom>
                          <a:ln>
                            <a:noFill/>
                          </a:ln>
                        </wps:spPr>
                        <wps:txbx>
                          <w:txbxContent>
                            <w:p w:rsidR="0014269B" w:rsidRDefault="0014269B" w:rsidP="0014269B">
                              <w:r>
                                <w:rPr>
                                  <w:rFonts w:ascii="Cambria Math" w:eastAsia="Cambria Math" w:hAnsi="Cambria Math" w:cs="Cambria Math"/>
                                </w:rPr>
                                <w:t>√</w:t>
                              </w:r>
                            </w:p>
                          </w:txbxContent>
                        </wps:txbx>
                        <wps:bodyPr horzOverflow="overflow" vert="horz" lIns="0" tIns="0" rIns="0" bIns="0" rtlCol="0">
                          <a:noAutofit/>
                        </wps:bodyPr>
                      </wps:wsp>
                      <wps:wsp>
                        <wps:cNvPr id="42575" name="Rectangle 42575"/>
                        <wps:cNvSpPr/>
                        <wps:spPr>
                          <a:xfrm>
                            <a:off x="1232916" y="1624407"/>
                            <a:ext cx="112494"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42576" name="Rectangle 42576"/>
                        <wps:cNvSpPr/>
                        <wps:spPr>
                          <a:xfrm>
                            <a:off x="1313688" y="1690026"/>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42577" name="Rectangle 42577"/>
                        <wps:cNvSpPr/>
                        <wps:spPr>
                          <a:xfrm>
                            <a:off x="1383030" y="1624407"/>
                            <a:ext cx="112494" cy="202692"/>
                          </a:xfrm>
                          <a:prstGeom prst="rect">
                            <a:avLst/>
                          </a:prstGeom>
                          <a:ln>
                            <a:noFill/>
                          </a:ln>
                        </wps:spPr>
                        <wps:txbx>
                          <w:txbxContent>
                            <w:p w:rsidR="0014269B" w:rsidRDefault="0014269B" w:rsidP="0014269B">
                              <w:r>
                                <w:rPr>
                                  <w:rFonts w:ascii="Cambria Math" w:eastAsia="Cambria Math" w:hAnsi="Cambria Math" w:cs="Cambria Math"/>
                                </w:rPr>
                                <w:t xml:space="preserve"> </w:t>
                              </w:r>
                            </w:p>
                          </w:txbxContent>
                        </wps:txbx>
                        <wps:bodyPr horzOverflow="overflow" vert="horz" lIns="0" tIns="0" rIns="0" bIns="0" rtlCol="0">
                          <a:noAutofit/>
                        </wps:bodyPr>
                      </wps:wsp>
                      <wps:wsp>
                        <wps:cNvPr id="42578" name="Rectangle 42578"/>
                        <wps:cNvSpPr/>
                        <wps:spPr>
                          <a:xfrm>
                            <a:off x="1467612" y="1690026"/>
                            <a:ext cx="83325" cy="143912"/>
                          </a:xfrm>
                          <a:prstGeom prst="rect">
                            <a:avLst/>
                          </a:prstGeom>
                          <a:ln>
                            <a:noFill/>
                          </a:ln>
                        </wps:spPr>
                        <wps:txbx>
                          <w:txbxContent>
                            <w:p w:rsidR="0014269B" w:rsidRDefault="0014269B" w:rsidP="0014269B">
                              <w:r>
                                <w:rPr>
                                  <w:rFonts w:ascii="Cambria Math" w:eastAsia="Cambria Math" w:hAnsi="Cambria Math" w:cs="Cambria Math"/>
                                  <w:sz w:val="17"/>
                                </w:rPr>
                                <w:t xml:space="preserve"> </w:t>
                              </w:r>
                            </w:p>
                          </w:txbxContent>
                        </wps:txbx>
                        <wps:bodyPr horzOverflow="overflow" vert="horz" lIns="0" tIns="0" rIns="0" bIns="0" rtlCol="0">
                          <a:noAutofit/>
                        </wps:bodyPr>
                      </wps:wsp>
                      <wps:wsp>
                        <wps:cNvPr id="248771" name="Shape 248771"/>
                        <wps:cNvSpPr/>
                        <wps:spPr>
                          <a:xfrm>
                            <a:off x="1232916" y="1600454"/>
                            <a:ext cx="303276" cy="9906"/>
                          </a:xfrm>
                          <a:custGeom>
                            <a:avLst/>
                            <a:gdLst/>
                            <a:ahLst/>
                            <a:cxnLst/>
                            <a:rect l="0" t="0" r="0" b="0"/>
                            <a:pathLst>
                              <a:path w="303276" h="9906">
                                <a:moveTo>
                                  <a:pt x="0" y="0"/>
                                </a:moveTo>
                                <a:lnTo>
                                  <a:pt x="303276" y="0"/>
                                </a:lnTo>
                                <a:lnTo>
                                  <a:pt x="303276" y="9906"/>
                                </a:lnTo>
                                <a:lnTo>
                                  <a:pt x="0" y="9906"/>
                                </a:lnTo>
                                <a:lnTo>
                                  <a:pt x="0" y="0"/>
                                </a:lnTo>
                              </a:path>
                            </a:pathLst>
                          </a:custGeom>
                          <a:solidFill>
                            <a:srgbClr val="000000"/>
                          </a:solidFill>
                          <a:ln w="0" cap="flat">
                            <a:noFill/>
                            <a:miter lim="127000"/>
                          </a:ln>
                          <a:effectLst/>
                        </wps:spPr>
                        <wps:bodyPr/>
                      </wps:wsp>
                      <wps:wsp>
                        <wps:cNvPr id="42580" name="Rectangle 42580"/>
                        <wps:cNvSpPr/>
                        <wps:spPr>
                          <a:xfrm>
                            <a:off x="1535430"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81" name="Rectangle 42581"/>
                        <wps:cNvSpPr/>
                        <wps:spPr>
                          <a:xfrm>
                            <a:off x="1828800"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82" name="Rectangle 42582"/>
                        <wps:cNvSpPr/>
                        <wps:spPr>
                          <a:xfrm>
                            <a:off x="2286000"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83" name="Rectangle 42583"/>
                        <wps:cNvSpPr/>
                        <wps:spPr>
                          <a:xfrm>
                            <a:off x="2743454"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42584" name="Rectangle 42584"/>
                        <wps:cNvSpPr/>
                        <wps:spPr>
                          <a:xfrm>
                            <a:off x="3200654"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wps:wsp>
                        <wps:cNvPr id="243298" name="Rectangle 243298"/>
                        <wps:cNvSpPr/>
                        <wps:spPr>
                          <a:xfrm>
                            <a:off x="3657854" y="1628648"/>
                            <a:ext cx="266945" cy="206453"/>
                          </a:xfrm>
                          <a:prstGeom prst="rect">
                            <a:avLst/>
                          </a:prstGeom>
                          <a:ln>
                            <a:noFill/>
                          </a:ln>
                        </wps:spPr>
                        <wps:txbx>
                          <w:txbxContent>
                            <w:p w:rsidR="0014269B" w:rsidRDefault="0014269B" w:rsidP="0014269B">
                              <w:r>
                                <w:t>(04</w:t>
                              </w:r>
                            </w:p>
                          </w:txbxContent>
                        </wps:txbx>
                        <wps:bodyPr horzOverflow="overflow" vert="horz" lIns="0" tIns="0" rIns="0" bIns="0" rtlCol="0">
                          <a:noAutofit/>
                        </wps:bodyPr>
                      </wps:wsp>
                      <wps:wsp>
                        <wps:cNvPr id="243302" name="Rectangle 243302"/>
                        <wps:cNvSpPr/>
                        <wps:spPr>
                          <a:xfrm>
                            <a:off x="3858565" y="1628648"/>
                            <a:ext cx="501258" cy="206453"/>
                          </a:xfrm>
                          <a:prstGeom prst="rect">
                            <a:avLst/>
                          </a:prstGeom>
                          <a:ln>
                            <a:noFill/>
                          </a:ln>
                        </wps:spPr>
                        <wps:txbx>
                          <w:txbxContent>
                            <w:p w:rsidR="0014269B" w:rsidRDefault="0014269B" w:rsidP="0014269B">
                              <w:r>
                                <w:t>marks</w:t>
                              </w:r>
                            </w:p>
                          </w:txbxContent>
                        </wps:txbx>
                        <wps:bodyPr horzOverflow="overflow" vert="horz" lIns="0" tIns="0" rIns="0" bIns="0" rtlCol="0">
                          <a:noAutofit/>
                        </wps:bodyPr>
                      </wps:wsp>
                      <wps:wsp>
                        <wps:cNvPr id="243300" name="Rectangle 243300"/>
                        <wps:cNvSpPr/>
                        <wps:spPr>
                          <a:xfrm>
                            <a:off x="4235451" y="1628648"/>
                            <a:ext cx="61415" cy="206453"/>
                          </a:xfrm>
                          <a:prstGeom prst="rect">
                            <a:avLst/>
                          </a:prstGeom>
                          <a:ln>
                            <a:noFill/>
                          </a:ln>
                        </wps:spPr>
                        <wps:txbx>
                          <w:txbxContent>
                            <w:p w:rsidR="0014269B" w:rsidRDefault="0014269B" w:rsidP="0014269B">
                              <w:r>
                                <w:t>)</w:t>
                              </w:r>
                            </w:p>
                          </w:txbxContent>
                        </wps:txbx>
                        <wps:bodyPr horzOverflow="overflow" vert="horz" lIns="0" tIns="0" rIns="0" bIns="0" rtlCol="0">
                          <a:noAutofit/>
                        </wps:bodyPr>
                      </wps:wsp>
                      <wps:wsp>
                        <wps:cNvPr id="42586" name="Rectangle 42586"/>
                        <wps:cNvSpPr/>
                        <wps:spPr>
                          <a:xfrm>
                            <a:off x="4281170" y="1628648"/>
                            <a:ext cx="45808" cy="206453"/>
                          </a:xfrm>
                          <a:prstGeom prst="rect">
                            <a:avLst/>
                          </a:prstGeom>
                          <a:ln>
                            <a:noFill/>
                          </a:ln>
                        </wps:spPr>
                        <wps:txbx>
                          <w:txbxContent>
                            <w:p w:rsidR="0014269B" w:rsidRDefault="0014269B" w:rsidP="0014269B">
                              <w:r>
                                <w:t xml:space="preserve"> </w:t>
                              </w:r>
                            </w:p>
                          </w:txbxContent>
                        </wps:txbx>
                        <wps:bodyPr horzOverflow="overflow" vert="horz" lIns="0" tIns="0" rIns="0" bIns="0" rtlCol="0">
                          <a:noAutofit/>
                        </wps:bodyPr>
                      </wps:wsp>
                      <pic:pic xmlns:pic="http://schemas.openxmlformats.org/drawingml/2006/picture">
                        <pic:nvPicPr>
                          <pic:cNvPr id="42753" name="Picture 42753"/>
                          <pic:cNvPicPr/>
                        </pic:nvPicPr>
                        <pic:blipFill>
                          <a:blip r:embed="rId618"/>
                          <a:stretch>
                            <a:fillRect/>
                          </a:stretch>
                        </pic:blipFill>
                        <pic:spPr>
                          <a:xfrm>
                            <a:off x="309880" y="0"/>
                            <a:ext cx="2729230" cy="1343660"/>
                          </a:xfrm>
                          <a:prstGeom prst="rect">
                            <a:avLst/>
                          </a:prstGeom>
                        </pic:spPr>
                      </pic:pic>
                    </wpg:wgp>
                  </a:graphicData>
                </a:graphic>
              </wp:inline>
            </w:drawing>
          </mc:Choice>
          <mc:Fallback>
            <w:pict>
              <v:group w14:anchorId="1DE75436" id="Group 243608" o:spid="_x0000_s1553" style="width:339.8pt;height:141.6pt;mso-position-horizontal-relative:char;mso-position-vertical-relative:line" coordsize="43156,179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">
                <v:rect id="Rectangle 42570" o:spid="_x0000_s1554" style="position:absolute;top:12385;width:41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" filled="f" stroked="f">
                  <v:textbox inset="0,0,0,0">
                    <w:txbxContent>
                      <w:p w:rsidR="0014269B" w:rsidRDefault="0014269B" w:rsidP="0014269B">
                        <w:r>
                          <w:t xml:space="preserve">         </w:t>
                        </w:r>
                      </w:p>
                    </w:txbxContent>
                  </v:textbox>
                </v:rect>
                <v:rect id="Rectangle 42571" o:spid="_x0000_s1555" style="position:absolute;left:30391;top:123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" filled="f" stroked="f">
                  <v:textbox inset="0,0,0,0">
                    <w:txbxContent>
                      <w:p w:rsidR="0014269B" w:rsidRDefault="0014269B" w:rsidP="0014269B">
                        <w:r>
                          <w:t xml:space="preserve"> </w:t>
                        </w:r>
                      </w:p>
                    </w:txbxContent>
                  </v:textbox>
                </v:rect>
                <v:rect id="Rectangle 42572" o:spid="_x0000_s1556" style="position:absolute;top:139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" filled="f" stroked="f">
                  <v:textbox inset="0,0,0,0">
                    <w:txbxContent>
                      <w:p w:rsidR="0014269B" w:rsidRDefault="0014269B" w:rsidP="0014269B">
                        <w:r>
                          <w:t xml:space="preserve"> </w:t>
                        </w:r>
                      </w:p>
                    </w:txbxContent>
                  </v:textbox>
                </v:rect>
                <v:rect id="Rectangle 243304" o:spid="_x0000_s1557" style="position:absolute;top:16286;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" filled="f" stroked="f">
                  <v:textbox inset="0,0,0,0">
                    <w:txbxContent>
                      <w:p w:rsidR="0014269B" w:rsidRDefault="0014269B" w:rsidP="0014269B">
                        <w:r>
                          <w:t>(</w:t>
                        </w:r>
                      </w:p>
                    </w:txbxContent>
                  </v:textbox>
                </v:rect>
                <v:rect id="Rectangle 243307" o:spid="_x0000_s1558" style="position:absolute;left:461;top:16286;width:1427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" filled="f" stroked="f">
                  <v:textbox inset="0,0,0,0">
                    <w:txbxContent>
                      <w:p w:rsidR="0014269B" w:rsidRDefault="0014269B" w:rsidP="0014269B">
                        <w:r>
                          <w:t xml:space="preserve">ii) Show  that h = </w:t>
                        </w:r>
                      </w:p>
                    </w:txbxContent>
                  </v:textbox>
                </v:rect>
                <v:rect id="Rectangle 42574" o:spid="_x0000_s1559" style="position:absolute;left:11193;top:16289;width:15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EF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mbTp/kM/u6EKyDXvwAAAP//AwBQSwECLQAUAAYACAAAACEA2+H2y+4AAACFAQAAEwAAAAAA&#10;AAAAAAAAAAAAAAAAW0NvbnRlbnRfVHlwZXNdLnhtbFBLAQItABQABgAIAAAAIQBa9CxbvwAAABUB&#10;AAALAAAAAAAAAAAAAAAAAB8BAABfcmVscy8ucmVsc1BLAQItABQABgAIAAAAIQCZFrEF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w:t>
                        </w:r>
                      </w:p>
                    </w:txbxContent>
                  </v:textbox>
                </v:rect>
                <v:rect id="Rectangle 42575" o:spid="_x0000_s1560" style="position:absolute;left:12329;top:16244;width:112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hSe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ym88Uc/u6EKyA3vwAAAP//AwBQSwECLQAUAAYACAAAACEA2+H2y+4AAACFAQAAEwAAAAAA&#10;AAAAAAAAAAAAAAAAW0NvbnRlbnRfVHlwZXNdLnhtbFBLAQItABQABgAIAAAAIQBa9CxbvwAAABUB&#10;AAALAAAAAAAAAAAAAAAAAB8BAABfcmVscy8ucmVsc1BLAQItABQABgAIAAAAIQD2WhSe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42576" o:spid="_x0000_s1561" style="position:absolute;left:13136;top:16900;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sz w:val="17"/>
                          </w:rPr>
                          <w:t xml:space="preserve"> </w:t>
                        </w:r>
                      </w:p>
                    </w:txbxContent>
                  </v:textbox>
                </v:rect>
                <v:rect id="Rectangle 42577" o:spid="_x0000_s1562" style="position:absolute;left:13830;top:16244;width:112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" filled="f" stroked="f">
                  <v:textbox inset="0,0,0,0">
                    <w:txbxContent>
                      <w:p w:rsidR="0014269B" w:rsidRDefault="0014269B" w:rsidP="0014269B">
                        <w:r>
                          <w:rPr>
                            <w:rFonts w:ascii="Cambria Math" w:eastAsia="Cambria Math" w:hAnsi="Cambria Math" w:cs="Cambria Math"/>
                          </w:rPr>
                          <w:t xml:space="preserve"> </w:t>
                        </w:r>
                      </w:p>
                    </w:txbxContent>
                  </v:textbox>
                </v:rect>
                <v:rect id="Rectangle 42578" o:spid="_x0000_s1563" style="position:absolute;left:14676;top:1690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" filled="f" stroked="f">
                  <v:textbox inset="0,0,0,0">
                    <w:txbxContent>
                      <w:p w:rsidR="0014269B" w:rsidRDefault="0014269B" w:rsidP="0014269B">
                        <w:r>
                          <w:rPr>
                            <w:rFonts w:ascii="Cambria Math" w:eastAsia="Cambria Math" w:hAnsi="Cambria Math" w:cs="Cambria Math"/>
                            <w:sz w:val="17"/>
                          </w:rPr>
                          <w:t xml:space="preserve"> </w:t>
                        </w:r>
                      </w:p>
                    </w:txbxContent>
                  </v:textbox>
                </v:rect>
                <v:shape id="Shape 248771" o:spid="_x0000_s1564" style="position:absolute;left:12329;top:16004;width:3032;height:99;visibility:visible;mso-wrap-style:square;v-text-anchor:top" coordsize="30327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" path="m,l303276,r,9906l,9906,,e" fillcolor="black" stroked="f" strokeweight="0">
                  <v:stroke miterlimit="83231f" joinstyle="miter"/>
                  <v:path arrowok="t" textboxrect="0,0,303276,9906"/>
                </v:shape>
                <v:rect id="Rectangle 42580" o:spid="_x0000_s1565" style="position:absolute;left:15354;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" filled="f" stroked="f">
                  <v:textbox inset="0,0,0,0">
                    <w:txbxContent>
                      <w:p w:rsidR="0014269B" w:rsidRDefault="0014269B" w:rsidP="0014269B">
                        <w:r>
                          <w:t xml:space="preserve"> </w:t>
                        </w:r>
                      </w:p>
                    </w:txbxContent>
                  </v:textbox>
                </v:rect>
                <v:rect id="Rectangle 42581" o:spid="_x0000_s1566" style="position:absolute;left:18288;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" filled="f" stroked="f">
                  <v:textbox inset="0,0,0,0">
                    <w:txbxContent>
                      <w:p w:rsidR="0014269B" w:rsidRDefault="0014269B" w:rsidP="0014269B">
                        <w:r>
                          <w:t xml:space="preserve"> </w:t>
                        </w:r>
                      </w:p>
                    </w:txbxContent>
                  </v:textbox>
                </v:rect>
                <v:rect id="Rectangle 42582" o:spid="_x0000_s1567" style="position:absolute;left:22860;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" filled="f" stroked="f">
                  <v:textbox inset="0,0,0,0">
                    <w:txbxContent>
                      <w:p w:rsidR="0014269B" w:rsidRDefault="0014269B" w:rsidP="0014269B">
                        <w:r>
                          <w:t xml:space="preserve"> </w:t>
                        </w:r>
                      </w:p>
                    </w:txbxContent>
                  </v:textbox>
                </v:rect>
                <v:rect id="Rectangle 42583" o:spid="_x0000_s1568" style="position:absolute;left:27434;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" filled="f" stroked="f">
                  <v:textbox inset="0,0,0,0">
                    <w:txbxContent>
                      <w:p w:rsidR="0014269B" w:rsidRDefault="0014269B" w:rsidP="0014269B">
                        <w:r>
                          <w:t xml:space="preserve"> </w:t>
                        </w:r>
                      </w:p>
                    </w:txbxContent>
                  </v:textbox>
                </v:rect>
                <v:rect id="Rectangle 42584" o:spid="_x0000_s1569" style="position:absolute;left:32006;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" filled="f" stroked="f">
                  <v:textbox inset="0,0,0,0">
                    <w:txbxContent>
                      <w:p w:rsidR="0014269B" w:rsidRDefault="0014269B" w:rsidP="0014269B">
                        <w:r>
                          <w:t xml:space="preserve"> </w:t>
                        </w:r>
                      </w:p>
                    </w:txbxContent>
                  </v:textbox>
                </v:rect>
                <v:rect id="Rectangle 243298" o:spid="_x0000_s1570" style="position:absolute;left:36578;top:16286;width:266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" filled="f" stroked="f">
                  <v:textbox inset="0,0,0,0">
                    <w:txbxContent>
                      <w:p w:rsidR="0014269B" w:rsidRDefault="0014269B" w:rsidP="0014269B">
                        <w:r>
                          <w:t>(04</w:t>
                        </w:r>
                      </w:p>
                    </w:txbxContent>
                  </v:textbox>
                </v:rect>
                <v:rect id="Rectangle 243302" o:spid="_x0000_s1571" style="position:absolute;left:38585;top:16286;width:501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" filled="f" stroked="f">
                  <v:textbox inset="0,0,0,0">
                    <w:txbxContent>
                      <w:p w:rsidR="0014269B" w:rsidRDefault="0014269B" w:rsidP="0014269B">
                        <w:r>
                          <w:t>marks</w:t>
                        </w:r>
                      </w:p>
                    </w:txbxContent>
                  </v:textbox>
                </v:rect>
                <v:rect id="Rectangle 243300" o:spid="_x0000_s1572" style="position:absolute;left:42354;top:16286;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" filled="f" stroked="f">
                  <v:textbox inset="0,0,0,0">
                    <w:txbxContent>
                      <w:p w:rsidR="0014269B" w:rsidRDefault="0014269B" w:rsidP="0014269B">
                        <w:r>
                          <w:t>)</w:t>
                        </w:r>
                      </w:p>
                    </w:txbxContent>
                  </v:textbox>
                </v:rect>
                <v:rect id="Rectangle 42586" o:spid="_x0000_s1573" style="position:absolute;left:42811;top:162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" filled="f" stroked="f">
                  <v:textbox inset="0,0,0,0">
                    <w:txbxContent>
                      <w:p w:rsidR="0014269B" w:rsidRDefault="0014269B" w:rsidP="0014269B">
                        <w:r>
                          <w:t xml:space="preserve"> </w:t>
                        </w:r>
                      </w:p>
                    </w:txbxContent>
                  </v:textbox>
                </v:rect>
                <v:shape id="Picture 42753" o:spid="_x0000_s1574" type="#_x0000_t75" style="position:absolute;left:3098;width:27293;height:1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">
                  <v:imagedata r:id="rId868" o:title=""/>
                </v:shape>
                <w10:anchorlock/>
              </v:group>
            </w:pict>
          </mc:Fallback>
        </mc:AlternateConten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at position A,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77ACFA28" wp14:editId="4205B5FC">
            <wp:extent cx="880872" cy="240792"/>
            <wp:effectExtent l="0" t="0" r="0" b="0"/>
            <wp:docPr id="244457" name="Picture 244457"/>
            <wp:cNvGraphicFramePr/>
            <a:graphic xmlns:a="http://schemas.openxmlformats.org/drawingml/2006/main">
              <a:graphicData uri="http://schemas.openxmlformats.org/drawingml/2006/picture">
                <pic:pic xmlns:pic="http://schemas.openxmlformats.org/drawingml/2006/picture">
                  <pic:nvPicPr>
                    <pic:cNvPr id="244457" name="Picture 244457"/>
                    <pic:cNvPicPr/>
                  </pic:nvPicPr>
                  <pic:blipFill>
                    <a:blip r:embed="rId869"/>
                    <a:stretch>
                      <a:fillRect/>
                    </a:stretch>
                  </pic:blipFill>
                  <pic:spPr>
                    <a:xfrm>
                      <a:off x="0" y="0"/>
                      <a:ext cx="880872" cy="240792"/>
                    </a:xfrm>
                    <a:prstGeom prst="rect">
                      <a:avLst/>
                    </a:prstGeom>
                  </pic:spPr>
                </pic:pic>
              </a:graphicData>
            </a:graphic>
          </wp:inline>
        </w:drawing>
      </w:r>
      <w:r w:rsidRPr="0014269B">
        <w:rPr>
          <w:sz w:val="24"/>
        </w:rPr>
        <w:t xml:space="preserve"> </w:t>
      </w:r>
    </w:p>
    <w:p w:rsidR="0014269B" w:rsidRPr="0014269B" w:rsidRDefault="0014269B" w:rsidP="0014269B">
      <w:pPr>
        <w:tabs>
          <w:tab w:val="center" w:pos="1210"/>
          <w:tab w:val="center" w:pos="1516"/>
          <w:tab w:val="center" w:pos="2236"/>
          <w:tab w:val="center" w:pos="5027"/>
        </w:tabs>
        <w:spacing w:after="5" w:line="270" w:lineRule="auto"/>
        <w:rPr>
          <w:sz w:val="24"/>
        </w:rPr>
      </w:pPr>
      <w:r w:rsidRPr="0014269B">
        <w:tab/>
      </w:r>
      <w:r w:rsidRPr="0014269B">
        <w:rPr>
          <w:sz w:val="24"/>
        </w:rPr>
        <w:t xml:space="preserve"> </w:t>
      </w:r>
      <w:r w:rsidRPr="0014269B">
        <w:rPr>
          <w:sz w:val="24"/>
        </w:rPr>
        <w:tab/>
        <w:t xml:space="preserve"> </w:t>
      </w:r>
      <w:r w:rsidRPr="0014269B">
        <w:rPr>
          <w:sz w:val="24"/>
        </w:rPr>
        <w:tab/>
        <w:t xml:space="preserve"> </w:t>
      </w:r>
      <w:r w:rsidRPr="0014269B">
        <w:rPr>
          <w:sz w:val="24"/>
        </w:rPr>
        <w:tab/>
      </w:r>
      <w:r w:rsidRPr="0014269B">
        <w:rPr>
          <w:noProof/>
          <w:sz w:val="24"/>
        </w:rPr>
        <w:drawing>
          <wp:inline distT="0" distB="0" distL="0" distR="0" wp14:anchorId="70235C49" wp14:editId="17985143">
            <wp:extent cx="627888" cy="243840"/>
            <wp:effectExtent l="0" t="0" r="0" b="0"/>
            <wp:docPr id="244458" name="Picture 244458"/>
            <wp:cNvGraphicFramePr/>
            <a:graphic xmlns:a="http://schemas.openxmlformats.org/drawingml/2006/main">
              <a:graphicData uri="http://schemas.openxmlformats.org/drawingml/2006/picture">
                <pic:pic xmlns:pic="http://schemas.openxmlformats.org/drawingml/2006/picture">
                  <pic:nvPicPr>
                    <pic:cNvPr id="244458" name="Picture 244458"/>
                    <pic:cNvPicPr/>
                  </pic:nvPicPr>
                  <pic:blipFill>
                    <a:blip r:embed="rId870"/>
                    <a:stretch>
                      <a:fillRect/>
                    </a:stretch>
                  </pic:blipFill>
                  <pic:spPr>
                    <a:xfrm>
                      <a:off x="0" y="0"/>
                      <a:ext cx="627888" cy="243840"/>
                    </a:xfrm>
                    <a:prstGeom prst="rect">
                      <a:avLst/>
                    </a:prstGeom>
                  </pic:spPr>
                </pic:pic>
              </a:graphicData>
            </a:graphic>
          </wp:inline>
        </w:drawing>
      </w:r>
      <w:r w:rsidRPr="0014269B">
        <w:rPr>
          <w:sz w:val="24"/>
        </w:rPr>
        <w:t xml:space="preserve">……………………………………………. (i)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Lens at position A, a magnified image is formed </w:t>
      </w:r>
    </w:p>
    <w:p w:rsidR="0014269B" w:rsidRPr="0014269B" w:rsidRDefault="0014269B" w:rsidP="0014269B">
      <w:pPr>
        <w:spacing w:after="5" w:line="270" w:lineRule="auto"/>
        <w:ind w:right="12"/>
        <w:rPr>
          <w:sz w:val="24"/>
        </w:rPr>
      </w:pPr>
      <w:r w:rsidRPr="0014269B">
        <w:rPr>
          <w:sz w:val="24"/>
        </w:rPr>
        <w:t xml:space="preserve">Linear magnification, </w:t>
      </w:r>
      <w:r w:rsidRPr="0014269B">
        <w:rPr>
          <w:noProof/>
          <w:sz w:val="24"/>
        </w:rPr>
        <w:drawing>
          <wp:inline distT="0" distB="0" distL="0" distR="0" wp14:anchorId="49722AD1" wp14:editId="3BE16599">
            <wp:extent cx="886968" cy="240792"/>
            <wp:effectExtent l="0" t="0" r="0" b="0"/>
            <wp:docPr id="244459" name="Picture 244459"/>
            <wp:cNvGraphicFramePr/>
            <a:graphic xmlns:a="http://schemas.openxmlformats.org/drawingml/2006/main">
              <a:graphicData uri="http://schemas.openxmlformats.org/drawingml/2006/picture">
                <pic:pic xmlns:pic="http://schemas.openxmlformats.org/drawingml/2006/picture">
                  <pic:nvPicPr>
                    <pic:cNvPr id="244459" name="Picture 244459"/>
                    <pic:cNvPicPr/>
                  </pic:nvPicPr>
                  <pic:blipFill>
                    <a:blip r:embed="rId871"/>
                    <a:stretch>
                      <a:fillRect/>
                    </a:stretch>
                  </pic:blipFill>
                  <pic:spPr>
                    <a:xfrm>
                      <a:off x="0" y="0"/>
                      <a:ext cx="886968" cy="240792"/>
                    </a:xfrm>
                    <a:prstGeom prst="rect">
                      <a:avLst/>
                    </a:prstGeom>
                  </pic:spPr>
                </pic:pic>
              </a:graphicData>
            </a:graphic>
          </wp:inline>
        </w:drawing>
      </w:r>
      <w:r w:rsidRPr="0014269B">
        <w:rPr>
          <w:sz w:val="24"/>
        </w:rPr>
        <w:t xml:space="preserve"> </w:t>
      </w:r>
    </w:p>
    <w:p w:rsidR="0014269B" w:rsidRPr="0014269B" w:rsidRDefault="0014269B" w:rsidP="0014269B">
      <w:pPr>
        <w:spacing w:after="5" w:line="268" w:lineRule="auto"/>
        <w:ind w:right="1838"/>
        <w:jc w:val="center"/>
        <w:rPr>
          <w:sz w:val="24"/>
        </w:rPr>
      </w:pPr>
      <w:r w:rsidRPr="0014269B">
        <w:rPr>
          <w:noProof/>
          <w:sz w:val="24"/>
        </w:rPr>
        <w:drawing>
          <wp:inline distT="0" distB="0" distL="0" distR="0" wp14:anchorId="510377F9" wp14:editId="0D1E59B0">
            <wp:extent cx="627888" cy="243840"/>
            <wp:effectExtent l="0" t="0" r="0" b="0"/>
            <wp:docPr id="244460" name="Picture 244460"/>
            <wp:cNvGraphicFramePr/>
            <a:graphic xmlns:a="http://schemas.openxmlformats.org/drawingml/2006/main">
              <a:graphicData uri="http://schemas.openxmlformats.org/drawingml/2006/picture">
                <pic:pic xmlns:pic="http://schemas.openxmlformats.org/drawingml/2006/picture">
                  <pic:nvPicPr>
                    <pic:cNvPr id="244460" name="Picture 244460"/>
                    <pic:cNvPicPr/>
                  </pic:nvPicPr>
                  <pic:blipFill>
                    <a:blip r:embed="rId872"/>
                    <a:stretch>
                      <a:fillRect/>
                    </a:stretch>
                  </pic:blipFill>
                  <pic:spPr>
                    <a:xfrm>
                      <a:off x="0" y="0"/>
                      <a:ext cx="627888" cy="243840"/>
                    </a:xfrm>
                    <a:prstGeom prst="rect">
                      <a:avLst/>
                    </a:prstGeom>
                  </pic:spPr>
                </pic:pic>
              </a:graphicData>
            </a:graphic>
          </wp:inline>
        </w:drawing>
      </w:r>
      <w:r w:rsidRPr="0014269B">
        <w:rPr>
          <w:sz w:val="24"/>
        </w:rPr>
        <w:t xml:space="preserve">……………………………………………. (ii) </w:t>
      </w:r>
    </w:p>
    <w:p w:rsidR="0014269B" w:rsidRPr="0014269B" w:rsidRDefault="0014269B" w:rsidP="0014269B">
      <w:pPr>
        <w:spacing w:after="5" w:line="270" w:lineRule="auto"/>
        <w:ind w:right="12"/>
        <w:rPr>
          <w:sz w:val="24"/>
        </w:rPr>
      </w:pPr>
      <w:r w:rsidRPr="0014269B">
        <w:rPr>
          <w:sz w:val="24"/>
        </w:rPr>
        <w:t xml:space="preserve">From the diagram the diagram and the principle of reversibility of light </w:t>
      </w:r>
    </w:p>
    <w:p w:rsidR="0014269B" w:rsidRPr="0014269B" w:rsidRDefault="0014269B" w:rsidP="0014269B">
      <w:pPr>
        <w:spacing w:after="5" w:line="270" w:lineRule="auto"/>
        <w:ind w:right="12"/>
        <w:rPr>
          <w:sz w:val="24"/>
        </w:rPr>
      </w:pPr>
      <w:r w:rsidRPr="0014269B">
        <w:rPr>
          <w:sz w:val="24"/>
        </w:rPr>
        <w:t xml:space="preserve">OB = AI = (u+d) and OA =IB= u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From (i) and (ii), it follows that by inverting (i) </w:t>
      </w:r>
    </w:p>
    <w:p w:rsidR="0014269B" w:rsidRPr="0014269B" w:rsidRDefault="0014269B" w:rsidP="0014269B">
      <w:pPr>
        <w:spacing w:after="0"/>
        <w:rPr>
          <w:sz w:val="24"/>
        </w:rPr>
      </w:pPr>
      <w:r w:rsidRPr="0014269B">
        <w:rPr>
          <w:noProof/>
          <w:sz w:val="24"/>
        </w:rPr>
        <w:drawing>
          <wp:inline distT="0" distB="0" distL="0" distR="0" wp14:anchorId="60635A53" wp14:editId="5E8D147E">
            <wp:extent cx="646176" cy="445008"/>
            <wp:effectExtent l="0" t="0" r="0" b="0"/>
            <wp:docPr id="244461" name="Picture 244461"/>
            <wp:cNvGraphicFramePr/>
            <a:graphic xmlns:a="http://schemas.openxmlformats.org/drawingml/2006/main">
              <a:graphicData uri="http://schemas.openxmlformats.org/drawingml/2006/picture">
                <pic:pic xmlns:pic="http://schemas.openxmlformats.org/drawingml/2006/picture">
                  <pic:nvPicPr>
                    <pic:cNvPr id="244461" name="Picture 244461"/>
                    <pic:cNvPicPr/>
                  </pic:nvPicPr>
                  <pic:blipFill>
                    <a:blip r:embed="rId873"/>
                    <a:stretch>
                      <a:fillRect/>
                    </a:stretch>
                  </pic:blipFill>
                  <pic:spPr>
                    <a:xfrm>
                      <a:off x="0" y="0"/>
                      <a:ext cx="646176" cy="44500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655806A7" wp14:editId="7D042F8C">
            <wp:extent cx="701040" cy="195072"/>
            <wp:effectExtent l="0" t="0" r="0" b="0"/>
            <wp:docPr id="244462" name="Picture 244462"/>
            <wp:cNvGraphicFramePr/>
            <a:graphic xmlns:a="http://schemas.openxmlformats.org/drawingml/2006/main">
              <a:graphicData uri="http://schemas.openxmlformats.org/drawingml/2006/picture">
                <pic:pic xmlns:pic="http://schemas.openxmlformats.org/drawingml/2006/picture">
                  <pic:nvPicPr>
                    <pic:cNvPr id="244462" name="Picture 244462"/>
                    <pic:cNvPicPr/>
                  </pic:nvPicPr>
                  <pic:blipFill>
                    <a:blip r:embed="rId874"/>
                    <a:stretch>
                      <a:fillRect/>
                    </a:stretch>
                  </pic:blipFill>
                  <pic:spPr>
                    <a:xfrm>
                      <a:off x="0" y="0"/>
                      <a:ext cx="701040" cy="195072"/>
                    </a:xfrm>
                    <a:prstGeom prst="rect">
                      <a:avLst/>
                    </a:prstGeom>
                  </pic:spPr>
                </pic:pic>
              </a:graphicData>
            </a:graphic>
          </wp:inline>
        </w:drawing>
      </w:r>
      <w:r w:rsidRPr="0014269B">
        <w:rPr>
          <w:sz w:val="24"/>
        </w:rPr>
        <w:t xml:space="preserve">  </w:t>
      </w:r>
    </w:p>
    <w:p w:rsidR="0014269B" w:rsidRPr="0014269B" w:rsidRDefault="0014269B" w:rsidP="0014269B">
      <w:pPr>
        <w:spacing w:after="35"/>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(c)</w:t>
      </w:r>
      <w:r w:rsidRPr="0014269B">
        <w:rPr>
          <w:rFonts w:ascii="Arial" w:eastAsia="Arial" w:hAnsi="Arial" w:cs="Arial"/>
          <w:sz w:val="24"/>
        </w:rPr>
        <w:t xml:space="preserve"> </w:t>
      </w:r>
      <w:r w:rsidRPr="0014269B">
        <w:rPr>
          <w:sz w:val="24"/>
        </w:rPr>
        <w:t xml:space="preserve">The figure below show a glass lens in air with surface A and B having radii of curvature 10cm and 15cm respectively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If the refractive index of the glass material used is 1.50. Calculate the power of the lens. </w:t>
      </w:r>
    </w:p>
    <w:p w:rsidR="0014269B" w:rsidRPr="0014269B" w:rsidRDefault="0014269B" w:rsidP="0014269B">
      <w:pPr>
        <w:spacing w:after="0"/>
        <w:rPr>
          <w:sz w:val="24"/>
        </w:rPr>
      </w:pP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Solution </w:t>
      </w:r>
    </w:p>
    <w:p w:rsidR="0014269B" w:rsidRPr="0014269B" w:rsidRDefault="0014269B" w:rsidP="0014269B">
      <w:pPr>
        <w:spacing w:after="5" w:line="270" w:lineRule="auto"/>
        <w:ind w:right="12"/>
        <w:rPr>
          <w:sz w:val="24"/>
        </w:rPr>
      </w:pPr>
      <w:r w:rsidRPr="0014269B">
        <w:rPr>
          <w:sz w:val="24"/>
        </w:rPr>
        <w:t xml:space="preserve">Let the focal length of the lens be f </w:t>
      </w:r>
    </w:p>
    <w:p w:rsidR="0014269B" w:rsidRPr="0014269B" w:rsidRDefault="0014269B" w:rsidP="0014269B">
      <w:pPr>
        <w:spacing w:after="3"/>
        <w:rPr>
          <w:sz w:val="24"/>
        </w:rPr>
      </w:pPr>
      <w:r w:rsidRPr="0014269B">
        <w:rPr>
          <w:noProof/>
          <w:sz w:val="24"/>
        </w:rPr>
        <w:drawing>
          <wp:inline distT="0" distB="0" distL="0" distR="0" wp14:anchorId="24A109DE" wp14:editId="510454CD">
            <wp:extent cx="1450848" cy="271272"/>
            <wp:effectExtent l="0" t="0" r="0" b="0"/>
            <wp:docPr id="244463" name="Picture 244463"/>
            <wp:cNvGraphicFramePr/>
            <a:graphic xmlns:a="http://schemas.openxmlformats.org/drawingml/2006/main">
              <a:graphicData uri="http://schemas.openxmlformats.org/drawingml/2006/picture">
                <pic:pic xmlns:pic="http://schemas.openxmlformats.org/drawingml/2006/picture">
                  <pic:nvPicPr>
                    <pic:cNvPr id="244463" name="Picture 244463"/>
                    <pic:cNvPicPr/>
                  </pic:nvPicPr>
                  <pic:blipFill>
                    <a:blip r:embed="rId875"/>
                    <a:stretch>
                      <a:fillRect/>
                    </a:stretch>
                  </pic:blipFill>
                  <pic:spPr>
                    <a:xfrm>
                      <a:off x="0" y="0"/>
                      <a:ext cx="1450848" cy="271272"/>
                    </a:xfrm>
                    <a:prstGeom prst="rect">
                      <a:avLst/>
                    </a:prstGeom>
                  </pic:spPr>
                </pic:pic>
              </a:graphicData>
            </a:graphic>
          </wp:inline>
        </w:drawing>
      </w:r>
      <w:r w:rsidRPr="0014269B">
        <w:rPr>
          <w:sz w:val="24"/>
        </w:rPr>
        <w:t xml:space="preserve">  </w:t>
      </w:r>
    </w:p>
    <w:p w:rsidR="0014269B" w:rsidRPr="0014269B" w:rsidRDefault="0014269B" w:rsidP="0014269B">
      <w:pPr>
        <w:spacing w:after="5" w:line="270" w:lineRule="auto"/>
        <w:ind w:right="12"/>
        <w:rPr>
          <w:sz w:val="24"/>
        </w:rPr>
      </w:pPr>
      <w:r w:rsidRPr="0014269B">
        <w:rPr>
          <w:sz w:val="24"/>
        </w:rPr>
        <w:t xml:space="preserve">f = 12cm = 0.12m </w:t>
      </w:r>
    </w:p>
    <w:p w:rsidR="0014269B" w:rsidRPr="0014269B" w:rsidRDefault="0014269B" w:rsidP="0014269B">
      <w:pPr>
        <w:tabs>
          <w:tab w:val="center" w:pos="2529"/>
          <w:tab w:val="center" w:pos="4124"/>
        </w:tabs>
        <w:spacing w:after="5" w:line="270" w:lineRule="auto"/>
        <w:rPr>
          <w:sz w:val="24"/>
        </w:rPr>
      </w:pPr>
      <w:r w:rsidRPr="0014269B">
        <w:tab/>
      </w:r>
      <w:r w:rsidRPr="0014269B">
        <w:rPr>
          <w:sz w:val="24"/>
        </w:rPr>
        <w:t xml:space="preserve">Power of the lens = </w:t>
      </w:r>
      <w:r w:rsidRPr="0014269B">
        <w:rPr>
          <w:noProof/>
          <w:sz w:val="24"/>
        </w:rPr>
        <w:drawing>
          <wp:inline distT="0" distB="0" distL="0" distR="0" wp14:anchorId="2E361D6E" wp14:editId="6D13E072">
            <wp:extent cx="673608" cy="265176"/>
            <wp:effectExtent l="0" t="0" r="0" b="0"/>
            <wp:docPr id="244464" name="Picture 244464"/>
            <wp:cNvGraphicFramePr/>
            <a:graphic xmlns:a="http://schemas.openxmlformats.org/drawingml/2006/main">
              <a:graphicData uri="http://schemas.openxmlformats.org/drawingml/2006/picture">
                <pic:pic xmlns:pic="http://schemas.openxmlformats.org/drawingml/2006/picture">
                  <pic:nvPicPr>
                    <pic:cNvPr id="244464" name="Picture 244464"/>
                    <pic:cNvPicPr/>
                  </pic:nvPicPr>
                  <pic:blipFill>
                    <a:blip r:embed="rId876"/>
                    <a:stretch>
                      <a:fillRect/>
                    </a:stretch>
                  </pic:blipFill>
                  <pic:spPr>
                    <a:xfrm>
                      <a:off x="0" y="0"/>
                      <a:ext cx="673608" cy="265176"/>
                    </a:xfrm>
                    <a:prstGeom prst="rect">
                      <a:avLst/>
                    </a:prstGeom>
                  </pic:spPr>
                </pic:pic>
              </a:graphicData>
            </a:graphic>
          </wp:inline>
        </w:drawing>
      </w:r>
      <w:r w:rsidRPr="0014269B">
        <w:rPr>
          <w:sz w:val="24"/>
        </w:rPr>
        <w:tab/>
        <w:t xml:space="preserve">=8.3D </w:t>
      </w:r>
    </w:p>
    <w:p w:rsidR="0014269B" w:rsidRPr="0014269B" w:rsidRDefault="0014269B" w:rsidP="0014269B">
      <w:pPr>
        <w:numPr>
          <w:ilvl w:val="0"/>
          <w:numId w:val="148"/>
        </w:numPr>
        <w:spacing w:after="5" w:line="270" w:lineRule="auto"/>
        <w:ind w:right="12" w:hanging="360"/>
        <w:rPr>
          <w:sz w:val="24"/>
        </w:rPr>
      </w:pPr>
      <w:r w:rsidRPr="0014269B">
        <w:rPr>
          <w:sz w:val="24"/>
        </w:rPr>
        <w:lastRenderedPageBreak/>
        <w:t xml:space="preserve">An object, O, placed in front of a converging lens forms a real image, I, on the screen. The distance between the object and the image is, d, while that of the image from the lens is x. Derive the expression for the least possible distance between the object and image. Solution </w:t>
      </w:r>
    </w:p>
    <w:p w:rsidR="0014269B" w:rsidRPr="0014269B" w:rsidRDefault="0014269B" w:rsidP="0014269B">
      <w:pPr>
        <w:spacing w:after="0"/>
        <w:ind w:right="4275"/>
        <w:jc w:val="center"/>
        <w:rPr>
          <w:sz w:val="24"/>
        </w:rPr>
      </w:pPr>
      <w:r w:rsidRPr="0014269B">
        <w:rPr>
          <w:noProof/>
          <w:sz w:val="24"/>
        </w:rPr>
        <w:drawing>
          <wp:inline distT="0" distB="0" distL="0" distR="0" wp14:anchorId="2E966D4D" wp14:editId="5BEBEE6D">
            <wp:extent cx="2266950" cy="843280"/>
            <wp:effectExtent l="0" t="0" r="0" b="0"/>
            <wp:docPr id="42873" name="Picture 42873"/>
            <wp:cNvGraphicFramePr/>
            <a:graphic xmlns:a="http://schemas.openxmlformats.org/drawingml/2006/main">
              <a:graphicData uri="http://schemas.openxmlformats.org/drawingml/2006/picture">
                <pic:pic xmlns:pic="http://schemas.openxmlformats.org/drawingml/2006/picture">
                  <pic:nvPicPr>
                    <pic:cNvPr id="42873" name="Picture 42873"/>
                    <pic:cNvPicPr/>
                  </pic:nvPicPr>
                  <pic:blipFill>
                    <a:blip r:embed="rId877"/>
                    <a:stretch>
                      <a:fillRect/>
                    </a:stretch>
                  </pic:blipFill>
                  <pic:spPr>
                    <a:xfrm>
                      <a:off x="0" y="0"/>
                      <a:ext cx="2266950" cy="843280"/>
                    </a:xfrm>
                    <a:prstGeom prst="rect">
                      <a:avLst/>
                    </a:prstGeom>
                  </pic:spPr>
                </pic:pic>
              </a:graphicData>
            </a:graphic>
          </wp:inline>
        </w:drawing>
      </w:r>
      <w:r w:rsidRPr="0014269B">
        <w:rPr>
          <w:sz w:val="24"/>
        </w:rPr>
        <w:t xml:space="preserve"> </w:t>
      </w:r>
    </w:p>
    <w:p w:rsidR="0014269B" w:rsidRPr="0014269B" w:rsidRDefault="0014269B" w:rsidP="0014269B">
      <w:pPr>
        <w:tabs>
          <w:tab w:val="center" w:pos="1125"/>
          <w:tab w:val="center" w:pos="2456"/>
        </w:tabs>
        <w:spacing w:after="5" w:line="270" w:lineRule="auto"/>
        <w:rPr>
          <w:sz w:val="24"/>
        </w:rPr>
      </w:pPr>
      <w:r w:rsidRPr="0014269B">
        <w:tab/>
      </w:r>
      <w:r w:rsidRPr="0014269B">
        <w:rPr>
          <w:sz w:val="24"/>
        </w:rPr>
        <w:t xml:space="preserve">u = d-x  </w:t>
      </w:r>
      <w:r w:rsidRPr="0014269B">
        <w:rPr>
          <w:sz w:val="24"/>
        </w:rPr>
        <w:tab/>
        <w:t xml:space="preserve">v = x </w:t>
      </w:r>
    </w:p>
    <w:p w:rsidR="0014269B" w:rsidRPr="0014269B" w:rsidRDefault="0014269B" w:rsidP="0014269B">
      <w:pPr>
        <w:spacing w:after="5" w:line="270" w:lineRule="auto"/>
        <w:ind w:right="12"/>
        <w:rPr>
          <w:sz w:val="24"/>
        </w:rPr>
      </w:pPr>
      <w:r w:rsidRPr="0014269B">
        <w:rPr>
          <w:sz w:val="24"/>
        </w:rPr>
        <w:t xml:space="preserve">From </w:t>
      </w:r>
      <w:r w:rsidRPr="0014269B">
        <w:rPr>
          <w:noProof/>
          <w:sz w:val="24"/>
        </w:rPr>
        <w:drawing>
          <wp:inline distT="0" distB="0" distL="0" distR="0" wp14:anchorId="0526A212" wp14:editId="3624312E">
            <wp:extent cx="655320" cy="262128"/>
            <wp:effectExtent l="0" t="0" r="0" b="0"/>
            <wp:docPr id="244465" name="Picture 244465"/>
            <wp:cNvGraphicFramePr/>
            <a:graphic xmlns:a="http://schemas.openxmlformats.org/drawingml/2006/main">
              <a:graphicData uri="http://schemas.openxmlformats.org/drawingml/2006/picture">
                <pic:pic xmlns:pic="http://schemas.openxmlformats.org/drawingml/2006/picture">
                  <pic:nvPicPr>
                    <pic:cNvPr id="244465" name="Picture 244465"/>
                    <pic:cNvPicPr/>
                  </pic:nvPicPr>
                  <pic:blipFill>
                    <a:blip r:embed="rId878"/>
                    <a:stretch>
                      <a:fillRect/>
                    </a:stretch>
                  </pic:blipFill>
                  <pic:spPr>
                    <a:xfrm>
                      <a:off x="0" y="0"/>
                      <a:ext cx="655320" cy="262128"/>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sz w:val="24"/>
        </w:rPr>
        <w:t xml:space="preserve">   </w:t>
      </w:r>
      <w:r w:rsidRPr="0014269B">
        <w:rPr>
          <w:noProof/>
          <w:sz w:val="24"/>
        </w:rPr>
        <w:drawing>
          <wp:inline distT="0" distB="0" distL="0" distR="0" wp14:anchorId="257F84BC" wp14:editId="2813DDAA">
            <wp:extent cx="1310640" cy="265176"/>
            <wp:effectExtent l="0" t="0" r="0" b="0"/>
            <wp:docPr id="244466" name="Picture 244466"/>
            <wp:cNvGraphicFramePr/>
            <a:graphic xmlns:a="http://schemas.openxmlformats.org/drawingml/2006/main">
              <a:graphicData uri="http://schemas.openxmlformats.org/drawingml/2006/picture">
                <pic:pic xmlns:pic="http://schemas.openxmlformats.org/drawingml/2006/picture">
                  <pic:nvPicPr>
                    <pic:cNvPr id="244466" name="Picture 244466"/>
                    <pic:cNvPicPr/>
                  </pic:nvPicPr>
                  <pic:blipFill>
                    <a:blip r:embed="rId879"/>
                    <a:stretch>
                      <a:fillRect/>
                    </a:stretch>
                  </pic:blipFill>
                  <pic:spPr>
                    <a:xfrm>
                      <a:off x="0" y="0"/>
                      <a:ext cx="1310640" cy="265176"/>
                    </a:xfrm>
                    <a:prstGeom prst="rect">
                      <a:avLst/>
                    </a:prstGeom>
                  </pic:spPr>
                </pic:pic>
              </a:graphicData>
            </a:graphic>
          </wp:inline>
        </w:drawing>
      </w:r>
      <w:r w:rsidRPr="0014269B">
        <w:rPr>
          <w:sz w:val="24"/>
        </w:rPr>
        <w:t xml:space="preserve"> </w:t>
      </w:r>
    </w:p>
    <w:p w:rsidR="0014269B" w:rsidRPr="0014269B" w:rsidRDefault="0014269B" w:rsidP="0014269B">
      <w:pPr>
        <w:spacing w:after="0"/>
        <w:rPr>
          <w:sz w:val="24"/>
        </w:rPr>
      </w:pPr>
      <w:r w:rsidRPr="0014269B">
        <w:rPr>
          <w:noProof/>
          <w:sz w:val="24"/>
        </w:rPr>
        <w:drawing>
          <wp:inline distT="0" distB="0" distL="0" distR="0" wp14:anchorId="1D2B9388" wp14:editId="2BC79AE7">
            <wp:extent cx="1149096" cy="164592"/>
            <wp:effectExtent l="0" t="0" r="0" b="0"/>
            <wp:docPr id="244467" name="Picture 244467"/>
            <wp:cNvGraphicFramePr/>
            <a:graphic xmlns:a="http://schemas.openxmlformats.org/drawingml/2006/main">
              <a:graphicData uri="http://schemas.openxmlformats.org/drawingml/2006/picture">
                <pic:pic xmlns:pic="http://schemas.openxmlformats.org/drawingml/2006/picture">
                  <pic:nvPicPr>
                    <pic:cNvPr id="244467" name="Picture 244467"/>
                    <pic:cNvPicPr/>
                  </pic:nvPicPr>
                  <pic:blipFill>
                    <a:blip r:embed="rId880"/>
                    <a:stretch>
                      <a:fillRect/>
                    </a:stretch>
                  </pic:blipFill>
                  <pic:spPr>
                    <a:xfrm>
                      <a:off x="0" y="0"/>
                      <a:ext cx="1149096" cy="164592"/>
                    </a:xfrm>
                    <a:prstGeom prst="rect">
                      <a:avLst/>
                    </a:prstGeom>
                  </pic:spPr>
                </pic:pic>
              </a:graphicData>
            </a:graphic>
          </wp:inline>
        </w:drawing>
      </w:r>
      <w:r w:rsidRPr="0014269B">
        <w:rPr>
          <w:sz w:val="24"/>
        </w:rPr>
        <w:t xml:space="preserve">  </w:t>
      </w:r>
    </w:p>
    <w:p w:rsidR="0014269B" w:rsidRPr="0014269B" w:rsidRDefault="0014269B" w:rsidP="0014269B">
      <w:pPr>
        <w:spacing w:after="186" w:line="270" w:lineRule="auto"/>
        <w:ind w:right="12"/>
        <w:rPr>
          <w:sz w:val="24"/>
        </w:rPr>
      </w:pPr>
      <w:r w:rsidRPr="0014269B">
        <w:rPr>
          <w:sz w:val="24"/>
        </w:rPr>
        <w:t xml:space="preserve">x = </w:t>
      </w:r>
      <w:r w:rsidRPr="0014269B">
        <w:rPr>
          <w:noProof/>
          <w:sz w:val="24"/>
        </w:rPr>
        <w:drawing>
          <wp:inline distT="0" distB="0" distL="0" distR="0" wp14:anchorId="238E693C" wp14:editId="2967EA0E">
            <wp:extent cx="673608" cy="280416"/>
            <wp:effectExtent l="0" t="0" r="0" b="0"/>
            <wp:docPr id="244468" name="Picture 244468"/>
            <wp:cNvGraphicFramePr/>
            <a:graphic xmlns:a="http://schemas.openxmlformats.org/drawingml/2006/main">
              <a:graphicData uri="http://schemas.openxmlformats.org/drawingml/2006/picture">
                <pic:pic xmlns:pic="http://schemas.openxmlformats.org/drawingml/2006/picture">
                  <pic:nvPicPr>
                    <pic:cNvPr id="244468" name="Picture 244468"/>
                    <pic:cNvPicPr/>
                  </pic:nvPicPr>
                  <pic:blipFill>
                    <a:blip r:embed="rId881"/>
                    <a:stretch>
                      <a:fillRect/>
                    </a:stretch>
                  </pic:blipFill>
                  <pic:spPr>
                    <a:xfrm>
                      <a:off x="0" y="0"/>
                      <a:ext cx="673608" cy="280416"/>
                    </a:xfrm>
                    <a:prstGeom prst="rect">
                      <a:avLst/>
                    </a:prstGeom>
                  </pic:spPr>
                </pic:pic>
              </a:graphicData>
            </a:graphic>
          </wp:inline>
        </w:drawing>
      </w:r>
      <w:r w:rsidRPr="0014269B">
        <w:rPr>
          <w:sz w:val="24"/>
        </w:rPr>
        <w:t xml:space="preserve"> </w:t>
      </w:r>
    </w:p>
    <w:p w:rsidR="0063766D" w:rsidRDefault="0014269B" w:rsidP="0014269B">
      <w:r w:rsidRPr="0014269B">
        <w:tab/>
      </w:r>
      <w:r w:rsidRPr="0014269B">
        <w:rPr>
          <w:sz w:val="24"/>
        </w:rPr>
        <w:t>for real roots, d</w:t>
      </w:r>
      <w:r w:rsidRPr="0014269B">
        <w:rPr>
          <w:sz w:val="24"/>
          <w:vertAlign w:val="superscript"/>
        </w:rPr>
        <w:t>2</w:t>
      </w:r>
      <w:r w:rsidRPr="0014269B">
        <w:rPr>
          <w:sz w:val="24"/>
        </w:rPr>
        <w:t>&gt;4fd or d &gt; 4f</w:t>
      </w:r>
      <w:r w:rsidRPr="0014269B">
        <w:rPr>
          <w:rFonts w:ascii="Times New Roman" w:eastAsia="Times New Roman" w:hAnsi="Times New Roman" w:cs="Times New Roman"/>
          <w:sz w:val="24"/>
        </w:rPr>
        <w:t xml:space="preserve"> </w:t>
      </w:r>
      <w:r w:rsidRPr="0014269B">
        <w:rPr>
          <w:rFonts w:ascii="Times New Roman" w:eastAsia="Times New Roman" w:hAnsi="Times New Roman" w:cs="Times New Roman"/>
          <w:sz w:val="24"/>
        </w:rPr>
        <w:tab/>
      </w:r>
    </w:p>
    <w:p w:rsidR="0063766D" w:rsidRDefault="00C53BFD">
      <w:r>
        <w:t xml:space="preserve"> </w:t>
      </w:r>
    </w:p>
    <w:p w:rsidR="00BB7A3D" w:rsidRPr="00BB7A3D" w:rsidRDefault="00C53BFD" w:rsidP="00BB7A3D">
      <w:pPr>
        <w:pStyle w:val="Heading1"/>
        <w:spacing w:after="160"/>
        <w:ind w:left="0" w:firstLine="0"/>
      </w:pPr>
      <w:r>
        <w:rPr>
          <w:sz w:val="22"/>
        </w:rPr>
        <w:t xml:space="preserve"> </w:t>
      </w:r>
      <w:r w:rsidR="00BB7A3D" w:rsidRPr="00BB7A3D">
        <w:rPr>
          <w:sz w:val="24"/>
        </w:rPr>
        <w:t xml:space="preserve">TOPIC 3/6: OPTICAL INSTRUMENTS </w:t>
      </w:r>
    </w:p>
    <w:p w:rsidR="00BB7A3D" w:rsidRPr="00BB7A3D" w:rsidRDefault="00BB7A3D" w:rsidP="00BB7A3D">
      <w:pPr>
        <w:spacing w:after="152" w:line="251" w:lineRule="auto"/>
        <w:ind w:right="54"/>
        <w:rPr>
          <w:sz w:val="24"/>
        </w:rPr>
      </w:pPr>
      <w:r w:rsidRPr="00BB7A3D">
        <w:rPr>
          <w:b/>
          <w:color w:val="FF0000"/>
          <w:sz w:val="24"/>
        </w:rPr>
        <w:t>Competency:</w:t>
      </w:r>
      <w:r w:rsidRPr="00BB7A3D">
        <w:rPr>
          <w:color w:val="FF0000"/>
          <w:sz w:val="24"/>
        </w:rPr>
        <w:t xml:space="preserve"> </w:t>
      </w:r>
      <w:r w:rsidRPr="00BB7A3D">
        <w:rPr>
          <w:sz w:val="24"/>
        </w:rPr>
        <w:t>The learner explores the optical operation of different optical instruments that can be applied in a variety of fields such as medicine, military and navigation.</w:t>
      </w:r>
      <w:r w:rsidRPr="00BB7A3D">
        <w:rPr>
          <w:b/>
          <w:color w:val="FF0000"/>
          <w:sz w:val="28"/>
        </w:rPr>
        <w:t xml:space="preserve"> </w:t>
      </w:r>
    </w:p>
    <w:p w:rsidR="00BB7A3D" w:rsidRPr="00BB7A3D" w:rsidRDefault="00BB7A3D" w:rsidP="00BB7A3D">
      <w:pPr>
        <w:keepNext/>
        <w:keepLines/>
        <w:spacing w:after="0"/>
        <w:outlineLvl w:val="0"/>
        <w:rPr>
          <w:b/>
          <w:color w:val="FF0000"/>
          <w:sz w:val="28"/>
        </w:rPr>
      </w:pPr>
      <w:r w:rsidRPr="00BB7A3D">
        <w:rPr>
          <w:b/>
          <w:color w:val="FF0000"/>
          <w:sz w:val="26"/>
        </w:rPr>
        <w:t xml:space="preserve">Optical instruments </w:t>
      </w:r>
    </w:p>
    <w:p w:rsidR="00BB7A3D" w:rsidRPr="00BB7A3D" w:rsidRDefault="00BB7A3D" w:rsidP="00BB7A3D">
      <w:pPr>
        <w:spacing w:after="168" w:line="251" w:lineRule="auto"/>
        <w:ind w:right="54"/>
        <w:rPr>
          <w:sz w:val="24"/>
        </w:rPr>
      </w:pPr>
      <w:r w:rsidRPr="00BB7A3D">
        <w:rPr>
          <w:sz w:val="24"/>
        </w:rPr>
        <w:t xml:space="preserve">An optical instrument is a device that aids vision working on the principles of reflection and refraction of light. </w:t>
      </w:r>
    </w:p>
    <w:p w:rsidR="00BB7A3D" w:rsidRPr="00BB7A3D" w:rsidRDefault="00BB7A3D" w:rsidP="00BB7A3D">
      <w:pPr>
        <w:spacing w:after="168" w:line="251" w:lineRule="auto"/>
        <w:ind w:right="54"/>
        <w:rPr>
          <w:sz w:val="24"/>
        </w:rPr>
      </w:pPr>
      <w:r w:rsidRPr="00BB7A3D">
        <w:rPr>
          <w:sz w:val="24"/>
        </w:rPr>
        <w:t xml:space="preserve">Examples are the human eye, microscope, telescope, projector and lens cameras. </w:t>
      </w:r>
    </w:p>
    <w:p w:rsidR="00BB7A3D" w:rsidRPr="00BB7A3D" w:rsidRDefault="00BB7A3D" w:rsidP="00BB7A3D">
      <w:pPr>
        <w:keepNext/>
        <w:keepLines/>
        <w:spacing w:after="34"/>
        <w:outlineLvl w:val="1"/>
        <w:rPr>
          <w:b/>
          <w:sz w:val="24"/>
        </w:rPr>
      </w:pPr>
      <w:r w:rsidRPr="00BB7A3D">
        <w:rPr>
          <w:b/>
          <w:color w:val="FF0000"/>
          <w:sz w:val="24"/>
        </w:rPr>
        <w:t xml:space="preserve">Terminology in optical instrument </w:t>
      </w:r>
    </w:p>
    <w:p w:rsidR="00BB7A3D" w:rsidRPr="00BB7A3D" w:rsidRDefault="00BB7A3D" w:rsidP="00BB7A3D">
      <w:pPr>
        <w:numPr>
          <w:ilvl w:val="0"/>
          <w:numId w:val="152"/>
        </w:numPr>
        <w:spacing w:after="29" w:line="251" w:lineRule="auto"/>
        <w:ind w:right="54" w:hanging="360"/>
        <w:rPr>
          <w:sz w:val="24"/>
        </w:rPr>
      </w:pPr>
      <w:r w:rsidRPr="00BB7A3D">
        <w:rPr>
          <w:sz w:val="24"/>
        </w:rPr>
        <w:t xml:space="preserve">Near point.  </w:t>
      </w:r>
    </w:p>
    <w:p w:rsidR="00BB7A3D" w:rsidRPr="00BB7A3D" w:rsidRDefault="00BB7A3D" w:rsidP="00BB7A3D">
      <w:pPr>
        <w:spacing w:after="5" w:line="251" w:lineRule="auto"/>
        <w:ind w:right="54"/>
        <w:rPr>
          <w:sz w:val="24"/>
        </w:rPr>
      </w:pPr>
      <w:r w:rsidRPr="00BB7A3D">
        <w:rPr>
          <w:sz w:val="24"/>
        </w:rPr>
        <w:t xml:space="preserve">This is the nearest position that can be focused distinctly by the unaided eye. The distance from the eye to the near point is known as the least distance of distinct vision (LDDV), and it is usually denoted by D. </w:t>
      </w:r>
    </w:p>
    <w:p w:rsidR="00BB7A3D" w:rsidRPr="00BB7A3D" w:rsidRDefault="00BB7A3D" w:rsidP="00BB7A3D">
      <w:pPr>
        <w:spacing w:after="42" w:line="251" w:lineRule="auto"/>
        <w:ind w:right="54"/>
        <w:rPr>
          <w:sz w:val="24"/>
        </w:rPr>
      </w:pPr>
      <w:r w:rsidRPr="00BB7A3D">
        <w:rPr>
          <w:sz w:val="24"/>
        </w:rPr>
        <w:t xml:space="preserve">The least distance of distinct vision of a normal eye is 25cm. </w:t>
      </w:r>
    </w:p>
    <w:p w:rsidR="00BB7A3D" w:rsidRPr="00BB7A3D" w:rsidRDefault="00BB7A3D" w:rsidP="00BB7A3D">
      <w:pPr>
        <w:numPr>
          <w:ilvl w:val="0"/>
          <w:numId w:val="152"/>
        </w:numPr>
        <w:spacing w:after="31" w:line="251" w:lineRule="auto"/>
        <w:ind w:right="54" w:hanging="360"/>
        <w:rPr>
          <w:sz w:val="24"/>
        </w:rPr>
      </w:pPr>
      <w:r w:rsidRPr="00BB7A3D">
        <w:rPr>
          <w:sz w:val="24"/>
        </w:rPr>
        <w:t xml:space="preserve">The far point </w:t>
      </w:r>
    </w:p>
    <w:p w:rsidR="00BB7A3D" w:rsidRPr="00BB7A3D" w:rsidRDefault="00BB7A3D" w:rsidP="00BB7A3D">
      <w:pPr>
        <w:spacing w:after="43" w:line="251" w:lineRule="auto"/>
        <w:ind w:right="54"/>
        <w:rPr>
          <w:sz w:val="24"/>
        </w:rPr>
      </w:pPr>
      <w:r w:rsidRPr="00BB7A3D">
        <w:rPr>
          <w:sz w:val="24"/>
        </w:rPr>
        <w:t xml:space="preserve">This is the furthest point which can be seen distinctly by the unaided eye. For normal eye, the farthest distance is infinity. </w:t>
      </w:r>
    </w:p>
    <w:p w:rsidR="00BB7A3D" w:rsidRPr="00BB7A3D" w:rsidRDefault="00BB7A3D" w:rsidP="00BB7A3D">
      <w:pPr>
        <w:numPr>
          <w:ilvl w:val="0"/>
          <w:numId w:val="152"/>
        </w:numPr>
        <w:spacing w:after="30" w:line="251" w:lineRule="auto"/>
        <w:ind w:right="54" w:hanging="360"/>
        <w:rPr>
          <w:sz w:val="24"/>
        </w:rPr>
      </w:pPr>
      <w:r w:rsidRPr="00BB7A3D">
        <w:rPr>
          <w:sz w:val="24"/>
        </w:rPr>
        <w:t xml:space="preserve">Accommodation </w:t>
      </w:r>
    </w:p>
    <w:p w:rsidR="00BB7A3D" w:rsidRPr="00BB7A3D" w:rsidRDefault="00BB7A3D" w:rsidP="00BB7A3D">
      <w:pPr>
        <w:spacing w:after="42" w:line="251" w:lineRule="auto"/>
        <w:ind w:right="54"/>
        <w:rPr>
          <w:sz w:val="24"/>
        </w:rPr>
      </w:pPr>
      <w:r w:rsidRPr="00BB7A3D">
        <w:rPr>
          <w:sz w:val="24"/>
        </w:rPr>
        <w:t xml:space="preserve">This is the ability of the eye to clearly see near and far object. </w:t>
      </w:r>
    </w:p>
    <w:p w:rsidR="00BB7A3D" w:rsidRPr="00BB7A3D" w:rsidRDefault="00BB7A3D" w:rsidP="00BB7A3D">
      <w:pPr>
        <w:numPr>
          <w:ilvl w:val="0"/>
          <w:numId w:val="152"/>
        </w:numPr>
        <w:spacing w:after="31" w:line="251" w:lineRule="auto"/>
        <w:ind w:right="54" w:hanging="360"/>
        <w:rPr>
          <w:sz w:val="24"/>
        </w:rPr>
      </w:pPr>
      <w:r w:rsidRPr="00BB7A3D">
        <w:rPr>
          <w:sz w:val="24"/>
        </w:rPr>
        <w:t xml:space="preserve">Visual angle (α) </w:t>
      </w:r>
    </w:p>
    <w:p w:rsidR="00BB7A3D" w:rsidRPr="00BB7A3D" w:rsidRDefault="00BB7A3D" w:rsidP="00BB7A3D">
      <w:pPr>
        <w:spacing w:after="43" w:line="251" w:lineRule="auto"/>
        <w:ind w:right="54"/>
        <w:rPr>
          <w:sz w:val="24"/>
        </w:rPr>
      </w:pPr>
      <w:r w:rsidRPr="00BB7A3D">
        <w:rPr>
          <w:sz w:val="24"/>
        </w:rPr>
        <w:lastRenderedPageBreak/>
        <w:t xml:space="preserve">This is the angle subtended by the object at the unaided eye. </w:t>
      </w:r>
    </w:p>
    <w:p w:rsidR="00BB7A3D" w:rsidRPr="00BB7A3D" w:rsidRDefault="00BB7A3D" w:rsidP="00BB7A3D">
      <w:pPr>
        <w:numPr>
          <w:ilvl w:val="0"/>
          <w:numId w:val="152"/>
        </w:numPr>
        <w:spacing w:after="30" w:line="251" w:lineRule="auto"/>
        <w:ind w:right="54" w:hanging="360"/>
        <w:rPr>
          <w:sz w:val="24"/>
        </w:rPr>
      </w:pPr>
      <w:r w:rsidRPr="00BB7A3D">
        <w:rPr>
          <w:sz w:val="24"/>
        </w:rPr>
        <w:t xml:space="preserve">Angular magnification (magnifying power, M) </w:t>
      </w:r>
    </w:p>
    <w:p w:rsidR="00BB7A3D" w:rsidRPr="00BB7A3D" w:rsidRDefault="00BB7A3D" w:rsidP="00BB7A3D">
      <w:pPr>
        <w:spacing w:after="5" w:line="251" w:lineRule="auto"/>
        <w:ind w:right="54"/>
        <w:rPr>
          <w:sz w:val="24"/>
        </w:rPr>
      </w:pPr>
      <w:r w:rsidRPr="00BB7A3D">
        <w:rPr>
          <w:sz w:val="24"/>
        </w:rPr>
        <w:t xml:space="preserve">This is the ratio of the angle subtended at the eye by the image when using an instrument to the angle subtended at unaided eye by the object. </w:t>
      </w:r>
    </w:p>
    <w:p w:rsidR="00BB7A3D" w:rsidRPr="00BB7A3D" w:rsidRDefault="00BB7A3D" w:rsidP="00BB7A3D">
      <w:pPr>
        <w:spacing w:after="0"/>
        <w:rPr>
          <w:sz w:val="24"/>
        </w:rPr>
      </w:pPr>
      <w:r w:rsidRPr="00BB7A3D">
        <w:rPr>
          <w:noProof/>
          <w:sz w:val="24"/>
        </w:rPr>
        <w:drawing>
          <wp:inline distT="0" distB="0" distL="0" distR="0" wp14:anchorId="1570673C" wp14:editId="14351E39">
            <wp:extent cx="103632" cy="100584"/>
            <wp:effectExtent l="0" t="0" r="0" b="0"/>
            <wp:docPr id="47549" name="Picture 47549"/>
            <wp:cNvGraphicFramePr/>
            <a:graphic xmlns:a="http://schemas.openxmlformats.org/drawingml/2006/main">
              <a:graphicData uri="http://schemas.openxmlformats.org/drawingml/2006/picture">
                <pic:pic xmlns:pic="http://schemas.openxmlformats.org/drawingml/2006/picture">
                  <pic:nvPicPr>
                    <pic:cNvPr id="47549" name="Picture 47549"/>
                    <pic:cNvPicPr/>
                  </pic:nvPicPr>
                  <pic:blipFill>
                    <a:blip r:embed="rId882"/>
                    <a:stretch>
                      <a:fillRect/>
                    </a:stretch>
                  </pic:blipFill>
                  <pic:spPr>
                    <a:xfrm>
                      <a:off x="0" y="0"/>
                      <a:ext cx="103632" cy="100584"/>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 xml:space="preserve">M =  where α’ and α are in radians </w:t>
      </w:r>
    </w:p>
    <w:p w:rsidR="00BB7A3D" w:rsidRPr="00BB7A3D" w:rsidRDefault="00BB7A3D" w:rsidP="00BB7A3D">
      <w:pPr>
        <w:spacing w:after="200"/>
        <w:rPr>
          <w:sz w:val="24"/>
        </w:rPr>
      </w:pPr>
      <w:r w:rsidRPr="00BB7A3D">
        <w:rPr>
          <w:noProof/>
          <w:sz w:val="24"/>
        </w:rPr>
        <w:drawing>
          <wp:inline distT="0" distB="0" distL="0" distR="0" wp14:anchorId="54D537BD" wp14:editId="12C82EFF">
            <wp:extent cx="70104" cy="60961"/>
            <wp:effectExtent l="0" t="0" r="0" b="0"/>
            <wp:docPr id="47550" name="Picture 47550"/>
            <wp:cNvGraphicFramePr/>
            <a:graphic xmlns:a="http://schemas.openxmlformats.org/drawingml/2006/main">
              <a:graphicData uri="http://schemas.openxmlformats.org/drawingml/2006/picture">
                <pic:pic xmlns:pic="http://schemas.openxmlformats.org/drawingml/2006/picture">
                  <pic:nvPicPr>
                    <pic:cNvPr id="47550" name="Picture 47550"/>
                    <pic:cNvPicPr/>
                  </pic:nvPicPr>
                  <pic:blipFill>
                    <a:blip r:embed="rId883"/>
                    <a:stretch>
                      <a:fillRect/>
                    </a:stretch>
                  </pic:blipFill>
                  <pic:spPr>
                    <a:xfrm>
                      <a:off x="0" y="0"/>
                      <a:ext cx="70104" cy="60961"/>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 xml:space="preserve">Note that the height of the image formed by the eye on the retina is proportional to the angle subtended at the eye by the object. (I.e. the greater the visual angle, the greater is the apparent size of the object).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The mammalian eye </w:t>
      </w:r>
    </w:p>
    <w:p w:rsidR="00BB7A3D" w:rsidRPr="00BB7A3D" w:rsidRDefault="00BB7A3D" w:rsidP="00BB7A3D">
      <w:pPr>
        <w:spacing w:after="120" w:line="251" w:lineRule="auto"/>
        <w:ind w:right="54"/>
        <w:rPr>
          <w:sz w:val="24"/>
        </w:rPr>
      </w:pPr>
      <w:r w:rsidRPr="00BB7A3D">
        <w:rPr>
          <w:sz w:val="24"/>
        </w:rPr>
        <w:t xml:space="preserve">This an organ that helps us to see </w:t>
      </w:r>
    </w:p>
    <w:p w:rsidR="00BB7A3D" w:rsidRPr="00BB7A3D" w:rsidRDefault="00BB7A3D" w:rsidP="00BB7A3D">
      <w:pPr>
        <w:spacing w:after="94"/>
        <w:ind w:right="360"/>
        <w:jc w:val="right"/>
        <w:rPr>
          <w:sz w:val="24"/>
        </w:rPr>
      </w:pPr>
      <w:r w:rsidRPr="00BB7A3D">
        <w:rPr>
          <w:noProof/>
          <w:sz w:val="24"/>
        </w:rPr>
        <w:drawing>
          <wp:inline distT="0" distB="0" distL="0" distR="0" wp14:anchorId="24BF9E3E" wp14:editId="66266D70">
            <wp:extent cx="5714492" cy="289433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884"/>
                    <a:stretch>
                      <a:fillRect/>
                    </a:stretch>
                  </pic:blipFill>
                  <pic:spPr>
                    <a:xfrm>
                      <a:off x="0" y="0"/>
                      <a:ext cx="5714492" cy="2894330"/>
                    </a:xfrm>
                    <a:prstGeom prst="rect">
                      <a:avLst/>
                    </a:prstGeom>
                  </pic:spPr>
                </pic:pic>
              </a:graphicData>
            </a:graphic>
          </wp:inline>
        </w:drawing>
      </w: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Parts of the eye </w:t>
      </w:r>
    </w:p>
    <w:p w:rsidR="00BB7A3D" w:rsidRPr="00BB7A3D" w:rsidRDefault="00BB7A3D" w:rsidP="00BB7A3D">
      <w:pPr>
        <w:spacing w:after="168" w:line="251" w:lineRule="auto"/>
        <w:ind w:right="54"/>
        <w:rPr>
          <w:sz w:val="24"/>
        </w:rPr>
      </w:pPr>
      <w:r w:rsidRPr="00BB7A3D">
        <w:rPr>
          <w:sz w:val="24"/>
        </w:rPr>
        <w:t xml:space="preserve">The iris controls the size of the pupil  </w:t>
      </w:r>
    </w:p>
    <w:p w:rsidR="00BB7A3D" w:rsidRPr="00BB7A3D" w:rsidRDefault="00BB7A3D" w:rsidP="00BB7A3D">
      <w:pPr>
        <w:spacing w:after="168" w:line="251" w:lineRule="auto"/>
        <w:ind w:right="54"/>
        <w:rPr>
          <w:sz w:val="24"/>
        </w:rPr>
      </w:pPr>
      <w:r w:rsidRPr="00BB7A3D">
        <w:rPr>
          <w:sz w:val="24"/>
        </w:rPr>
        <w:t xml:space="preserve">The pupil allows in light into the eye </w:t>
      </w:r>
    </w:p>
    <w:p w:rsidR="00BB7A3D" w:rsidRPr="00BB7A3D" w:rsidRDefault="00BB7A3D" w:rsidP="00BB7A3D">
      <w:pPr>
        <w:spacing w:after="167" w:line="251" w:lineRule="auto"/>
        <w:ind w:right="54"/>
        <w:rPr>
          <w:sz w:val="24"/>
        </w:rPr>
      </w:pPr>
      <w:r w:rsidRPr="00BB7A3D">
        <w:rPr>
          <w:sz w:val="24"/>
        </w:rPr>
        <w:t xml:space="preserve">Ciliary body regulate the size of the lens </w:t>
      </w:r>
    </w:p>
    <w:p w:rsidR="00BB7A3D" w:rsidRPr="00BB7A3D" w:rsidRDefault="00BB7A3D" w:rsidP="00BB7A3D">
      <w:pPr>
        <w:spacing w:after="168" w:line="251" w:lineRule="auto"/>
        <w:ind w:right="54"/>
        <w:rPr>
          <w:sz w:val="24"/>
        </w:rPr>
      </w:pPr>
      <w:r w:rsidRPr="00BB7A3D">
        <w:rPr>
          <w:sz w:val="24"/>
        </w:rPr>
        <w:t xml:space="preserve">Cornea and lens refract light to the retina where the image forms </w:t>
      </w:r>
    </w:p>
    <w:p w:rsidR="00BB7A3D" w:rsidRPr="00BB7A3D" w:rsidRDefault="00BB7A3D" w:rsidP="00BB7A3D">
      <w:pPr>
        <w:spacing w:after="205" w:line="251" w:lineRule="auto"/>
        <w:ind w:right="54"/>
        <w:rPr>
          <w:sz w:val="24"/>
        </w:rPr>
      </w:pPr>
      <w:r w:rsidRPr="00BB7A3D">
        <w:rPr>
          <w:sz w:val="24"/>
        </w:rPr>
        <w:t xml:space="preserve">Sclera protects and maintains the shape of the shape of the eye. </w:t>
      </w:r>
    </w:p>
    <w:p w:rsidR="00BB7A3D" w:rsidRPr="00BB7A3D" w:rsidRDefault="00BB7A3D" w:rsidP="00BB7A3D">
      <w:pPr>
        <w:keepNext/>
        <w:keepLines/>
        <w:spacing w:after="123"/>
        <w:outlineLvl w:val="0"/>
        <w:rPr>
          <w:b/>
          <w:color w:val="FF0000"/>
          <w:sz w:val="28"/>
        </w:rPr>
      </w:pPr>
      <w:r w:rsidRPr="00BB7A3D">
        <w:rPr>
          <w:b/>
          <w:color w:val="FF0000"/>
          <w:sz w:val="28"/>
        </w:rPr>
        <w:lastRenderedPageBreak/>
        <w:t xml:space="preserve">Accommodation </w:t>
      </w:r>
    </w:p>
    <w:p w:rsidR="00BB7A3D" w:rsidRPr="00BB7A3D" w:rsidRDefault="00BB7A3D" w:rsidP="00BB7A3D">
      <w:pPr>
        <w:spacing w:after="119" w:line="251" w:lineRule="auto"/>
        <w:ind w:right="54"/>
        <w:rPr>
          <w:sz w:val="24"/>
        </w:rPr>
      </w:pPr>
      <w:r w:rsidRPr="00BB7A3D">
        <w:rPr>
          <w:sz w:val="24"/>
        </w:rPr>
        <w:t xml:space="preserve">This is the ability of the eye focus objects at different distances on the retina  </w:t>
      </w:r>
    </w:p>
    <w:p w:rsidR="00BB7A3D" w:rsidRPr="00BB7A3D" w:rsidRDefault="00BB7A3D" w:rsidP="00BB7A3D">
      <w:pPr>
        <w:spacing w:after="0"/>
        <w:ind w:right="360"/>
        <w:jc w:val="right"/>
        <w:rPr>
          <w:sz w:val="24"/>
        </w:rPr>
      </w:pPr>
      <w:r w:rsidRPr="00BB7A3D">
        <w:rPr>
          <w:noProof/>
          <w:sz w:val="24"/>
        </w:rPr>
        <w:drawing>
          <wp:inline distT="0" distB="0" distL="0" distR="0" wp14:anchorId="6B415560" wp14:editId="44752F19">
            <wp:extent cx="5713731" cy="191833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885"/>
                    <a:stretch>
                      <a:fillRect/>
                    </a:stretch>
                  </pic:blipFill>
                  <pic:spPr>
                    <a:xfrm>
                      <a:off x="0" y="0"/>
                      <a:ext cx="5713731" cy="1918335"/>
                    </a:xfrm>
                    <a:prstGeom prst="rect">
                      <a:avLst/>
                    </a:prstGeom>
                  </pic:spPr>
                </pic:pic>
              </a:graphicData>
            </a:graphic>
          </wp:inline>
        </w:drawing>
      </w: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To view near object the ciliary muscle contract creating less tension on suspensory ligaments the lens fattens and its refractive power increases. </w:t>
      </w:r>
    </w:p>
    <w:p w:rsidR="00BB7A3D" w:rsidRPr="00BB7A3D" w:rsidRDefault="00BB7A3D" w:rsidP="00BB7A3D">
      <w:pPr>
        <w:spacing w:after="206" w:line="251" w:lineRule="auto"/>
        <w:ind w:right="54"/>
        <w:rPr>
          <w:sz w:val="24"/>
        </w:rPr>
      </w:pPr>
      <w:r w:rsidRPr="00BB7A3D">
        <w:rPr>
          <w:sz w:val="24"/>
        </w:rPr>
        <w:t xml:space="preserve">To view distant objects the ciliary relax creating a tension in the suspensory ligament, the lens this reducing its refractive power. </w:t>
      </w:r>
    </w:p>
    <w:p w:rsidR="00BB7A3D" w:rsidRPr="00BB7A3D" w:rsidRDefault="00BB7A3D" w:rsidP="00BB7A3D">
      <w:pPr>
        <w:keepNext/>
        <w:keepLines/>
        <w:spacing w:after="157"/>
        <w:outlineLvl w:val="0"/>
        <w:rPr>
          <w:b/>
          <w:color w:val="FF0000"/>
          <w:sz w:val="28"/>
        </w:rPr>
      </w:pPr>
      <w:r w:rsidRPr="00BB7A3D">
        <w:rPr>
          <w:b/>
          <w:color w:val="FF0000"/>
          <w:sz w:val="28"/>
        </w:rPr>
        <w:t xml:space="preserve">Eye defects </w:t>
      </w:r>
    </w:p>
    <w:p w:rsidR="00BB7A3D" w:rsidRPr="00BB7A3D" w:rsidRDefault="00BB7A3D" w:rsidP="00BB7A3D">
      <w:pPr>
        <w:keepNext/>
        <w:keepLines/>
        <w:spacing w:after="0"/>
        <w:outlineLvl w:val="1"/>
        <w:rPr>
          <w:b/>
          <w:sz w:val="24"/>
        </w:rPr>
      </w:pPr>
      <w:r w:rsidRPr="00BB7A3D">
        <w:rPr>
          <w:b/>
          <w:color w:val="0070C0"/>
          <w:sz w:val="24"/>
        </w:rPr>
        <w:t>(a)</w:t>
      </w:r>
      <w:r w:rsidRPr="00BB7A3D">
        <w:rPr>
          <w:rFonts w:ascii="Arial" w:eastAsia="Arial" w:hAnsi="Arial" w:cs="Arial"/>
          <w:b/>
          <w:color w:val="0070C0"/>
          <w:sz w:val="24"/>
        </w:rPr>
        <w:t xml:space="preserve"> </w:t>
      </w:r>
      <w:r w:rsidRPr="00BB7A3D">
        <w:rPr>
          <w:b/>
          <w:color w:val="0070C0"/>
          <w:sz w:val="24"/>
        </w:rPr>
        <w:t xml:space="preserve">Short  sight/myopia </w:t>
      </w:r>
    </w:p>
    <w:p w:rsidR="00BB7A3D" w:rsidRPr="00BB7A3D" w:rsidRDefault="00BB7A3D" w:rsidP="00BB7A3D">
      <w:pPr>
        <w:spacing w:after="5" w:line="251" w:lineRule="auto"/>
        <w:ind w:right="54"/>
        <w:rPr>
          <w:sz w:val="24"/>
        </w:rPr>
      </w:pPr>
      <w:r w:rsidRPr="00BB7A3D">
        <w:rPr>
          <w:sz w:val="24"/>
        </w:rPr>
        <w:t xml:space="preserve">A person with short sightedness does not see distant objects clearly because rays of light from a distant object are focus in front of the retina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Short sightedness is caused by too long eye-ball or to strong lens </w:t>
      </w:r>
    </w:p>
    <w:p w:rsidR="00BB7A3D" w:rsidRPr="00BB7A3D" w:rsidRDefault="00BB7A3D" w:rsidP="00BB7A3D">
      <w:pPr>
        <w:spacing w:after="0"/>
        <w:ind w:right="1038"/>
        <w:jc w:val="center"/>
        <w:rPr>
          <w:sz w:val="24"/>
        </w:rPr>
      </w:pPr>
      <w:r w:rsidRPr="00BB7A3D">
        <w:rPr>
          <w:noProof/>
          <w:sz w:val="24"/>
        </w:rPr>
        <w:drawing>
          <wp:inline distT="0" distB="0" distL="0" distR="0" wp14:anchorId="5E9CA939" wp14:editId="3B14D310">
            <wp:extent cx="3455543" cy="165227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886"/>
                    <a:stretch>
                      <a:fillRect/>
                    </a:stretch>
                  </pic:blipFill>
                  <pic:spPr>
                    <a:xfrm>
                      <a:off x="0" y="0"/>
                      <a:ext cx="3455543" cy="1652270"/>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Short sightedness is corrected using concave lens </w:t>
      </w:r>
    </w:p>
    <w:p w:rsidR="00BB7A3D" w:rsidRPr="00BB7A3D" w:rsidRDefault="00BB7A3D" w:rsidP="00BB7A3D">
      <w:pPr>
        <w:spacing w:after="0"/>
        <w:ind w:right="743"/>
        <w:jc w:val="center"/>
        <w:rPr>
          <w:sz w:val="24"/>
        </w:rPr>
      </w:pPr>
      <w:r w:rsidRPr="00BB7A3D">
        <w:rPr>
          <w:noProof/>
          <w:sz w:val="24"/>
        </w:rPr>
        <w:lastRenderedPageBreak/>
        <w:drawing>
          <wp:inline distT="0" distB="0" distL="0" distR="0" wp14:anchorId="28F1E11C" wp14:editId="6255AFE8">
            <wp:extent cx="3642741" cy="160909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887"/>
                    <a:stretch>
                      <a:fillRect/>
                    </a:stretch>
                  </pic:blipFill>
                  <pic:spPr>
                    <a:xfrm>
                      <a:off x="0" y="0"/>
                      <a:ext cx="3642741" cy="1609090"/>
                    </a:xfrm>
                    <a:prstGeom prst="rect">
                      <a:avLst/>
                    </a:prstGeom>
                  </pic:spPr>
                </pic:pic>
              </a:graphicData>
            </a:graphic>
          </wp:inline>
        </w:drawing>
      </w:r>
      <w:r w:rsidRPr="00BB7A3D">
        <w:rPr>
          <w:sz w:val="24"/>
        </w:rPr>
        <w:t xml:space="preserve"> </w:t>
      </w:r>
    </w:p>
    <w:p w:rsidR="00BB7A3D" w:rsidRPr="00BB7A3D" w:rsidRDefault="00BB7A3D" w:rsidP="00BB7A3D">
      <w:pPr>
        <w:keepNext/>
        <w:keepLines/>
        <w:spacing w:after="0"/>
        <w:outlineLvl w:val="1"/>
        <w:rPr>
          <w:b/>
          <w:sz w:val="24"/>
        </w:rPr>
      </w:pPr>
      <w:r w:rsidRPr="00BB7A3D">
        <w:rPr>
          <w:b/>
          <w:color w:val="0070C0"/>
          <w:sz w:val="24"/>
        </w:rPr>
        <w:t>(b)</w:t>
      </w:r>
      <w:r w:rsidRPr="00BB7A3D">
        <w:rPr>
          <w:rFonts w:ascii="Arial" w:eastAsia="Arial" w:hAnsi="Arial" w:cs="Arial"/>
          <w:b/>
          <w:color w:val="0070C0"/>
          <w:sz w:val="24"/>
        </w:rPr>
        <w:t xml:space="preserve"> </w:t>
      </w:r>
      <w:r w:rsidRPr="00BB7A3D">
        <w:rPr>
          <w:b/>
          <w:color w:val="0070C0"/>
          <w:sz w:val="24"/>
        </w:rPr>
        <w:t xml:space="preserve">Long  sight/hyper myopia </w:t>
      </w:r>
    </w:p>
    <w:p w:rsidR="00BB7A3D" w:rsidRPr="00BB7A3D" w:rsidRDefault="00BB7A3D" w:rsidP="00BB7A3D">
      <w:pPr>
        <w:spacing w:after="5" w:line="251" w:lineRule="auto"/>
        <w:ind w:right="54"/>
        <w:rPr>
          <w:sz w:val="24"/>
        </w:rPr>
      </w:pPr>
      <w:r w:rsidRPr="00BB7A3D">
        <w:rPr>
          <w:sz w:val="24"/>
        </w:rPr>
        <w:t xml:space="preserve">A person with long sightedness does not see near objects clearly because rays of light from a near object are focus behind of the retina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Long sightedness is caused by too short eye-ball or to weak lens </w:t>
      </w:r>
    </w:p>
    <w:p w:rsidR="00BB7A3D" w:rsidRPr="00BB7A3D" w:rsidRDefault="00BB7A3D" w:rsidP="00BB7A3D">
      <w:pPr>
        <w:spacing w:after="0"/>
        <w:ind w:right="1020"/>
        <w:jc w:val="center"/>
        <w:rPr>
          <w:sz w:val="24"/>
        </w:rPr>
      </w:pPr>
      <w:r w:rsidRPr="00BB7A3D">
        <w:rPr>
          <w:noProof/>
          <w:sz w:val="24"/>
        </w:rPr>
        <w:drawing>
          <wp:inline distT="0" distB="0" distL="0" distR="0" wp14:anchorId="0C4A5517" wp14:editId="1AAF05DC">
            <wp:extent cx="3463290" cy="1675003"/>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888"/>
                    <a:stretch>
                      <a:fillRect/>
                    </a:stretch>
                  </pic:blipFill>
                  <pic:spPr>
                    <a:xfrm>
                      <a:off x="0" y="0"/>
                      <a:ext cx="3463290" cy="1675003"/>
                    </a:xfrm>
                    <a:prstGeom prst="rect">
                      <a:avLst/>
                    </a:prstGeom>
                  </pic:spPr>
                </pic:pic>
              </a:graphicData>
            </a:graphic>
          </wp:inline>
        </w:drawing>
      </w:r>
      <w:r w:rsidRPr="00BB7A3D">
        <w:rPr>
          <w:sz w:val="24"/>
        </w:rPr>
        <w:t xml:space="preserve"> </w:t>
      </w:r>
    </w:p>
    <w:p w:rsidR="00BB7A3D" w:rsidRPr="00BB7A3D" w:rsidRDefault="00BB7A3D" w:rsidP="00BB7A3D">
      <w:pPr>
        <w:spacing w:after="120" w:line="251" w:lineRule="auto"/>
        <w:ind w:right="54"/>
        <w:rPr>
          <w:sz w:val="24"/>
        </w:rPr>
      </w:pPr>
      <w:r w:rsidRPr="00BB7A3D">
        <w:rPr>
          <w:sz w:val="24"/>
        </w:rPr>
        <w:t xml:space="preserve">Long sightedness is corrected using convex lens </w:t>
      </w:r>
    </w:p>
    <w:p w:rsidR="00BB7A3D" w:rsidRPr="00BB7A3D" w:rsidRDefault="00BB7A3D" w:rsidP="00BB7A3D">
      <w:pPr>
        <w:spacing w:after="95"/>
        <w:ind w:right="2400"/>
        <w:jc w:val="center"/>
        <w:rPr>
          <w:sz w:val="24"/>
        </w:rPr>
      </w:pPr>
      <w:r w:rsidRPr="00BB7A3D">
        <w:rPr>
          <w:noProof/>
          <w:sz w:val="24"/>
        </w:rPr>
        <w:drawing>
          <wp:inline distT="0" distB="0" distL="0" distR="0" wp14:anchorId="47808CBB" wp14:editId="29A3CA89">
            <wp:extent cx="3504184" cy="1694815"/>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889"/>
                    <a:stretch>
                      <a:fillRect/>
                    </a:stretch>
                  </pic:blipFill>
                  <pic:spPr>
                    <a:xfrm>
                      <a:off x="0" y="0"/>
                      <a:ext cx="3504184" cy="1694815"/>
                    </a:xfrm>
                    <a:prstGeom prst="rect">
                      <a:avLst/>
                    </a:prstGeom>
                  </pic:spPr>
                </pic:pic>
              </a:graphicData>
            </a:graphic>
          </wp:inline>
        </w:drawing>
      </w:r>
      <w:r w:rsidRPr="00BB7A3D">
        <w:rPr>
          <w:sz w:val="24"/>
        </w:rPr>
        <w:t xml:space="preserve"> </w:t>
      </w:r>
    </w:p>
    <w:p w:rsidR="00BB7A3D" w:rsidRPr="00BB7A3D" w:rsidRDefault="00BB7A3D" w:rsidP="00BB7A3D">
      <w:pPr>
        <w:spacing w:after="179"/>
        <w:rPr>
          <w:sz w:val="24"/>
        </w:rPr>
      </w:pPr>
      <w:r w:rsidRPr="00BB7A3D">
        <w:rPr>
          <w:sz w:val="24"/>
        </w:rPr>
        <w:t xml:space="preserve"> </w:t>
      </w:r>
    </w:p>
    <w:p w:rsidR="00BB7A3D" w:rsidRPr="00BB7A3D" w:rsidRDefault="00BB7A3D" w:rsidP="00BB7A3D">
      <w:pPr>
        <w:keepNext/>
        <w:keepLines/>
        <w:spacing w:after="0"/>
        <w:outlineLvl w:val="1"/>
        <w:rPr>
          <w:b/>
          <w:sz w:val="24"/>
        </w:rPr>
      </w:pPr>
      <w:r w:rsidRPr="00BB7A3D">
        <w:rPr>
          <w:b/>
          <w:color w:val="FF0000"/>
          <w:sz w:val="26"/>
        </w:rPr>
        <w:t xml:space="preserve">Microscope </w:t>
      </w:r>
    </w:p>
    <w:p w:rsidR="00BB7A3D" w:rsidRPr="00BB7A3D" w:rsidRDefault="00BB7A3D" w:rsidP="00BB7A3D">
      <w:pPr>
        <w:spacing w:after="168" w:line="251" w:lineRule="auto"/>
        <w:ind w:right="54"/>
        <w:rPr>
          <w:sz w:val="24"/>
        </w:rPr>
      </w:pPr>
      <w:r w:rsidRPr="00BB7A3D">
        <w:rPr>
          <w:sz w:val="24"/>
        </w:rPr>
        <w:t xml:space="preserve">These are used to magnify near objects when in normal use. The image formed by microscope is at the least distance of distinct vision from the eye. </w:t>
      </w:r>
    </w:p>
    <w:p w:rsidR="00BB7A3D" w:rsidRPr="00BB7A3D" w:rsidRDefault="00BB7A3D" w:rsidP="00BB7A3D">
      <w:pPr>
        <w:spacing w:after="203" w:line="251" w:lineRule="auto"/>
        <w:ind w:right="54"/>
        <w:rPr>
          <w:sz w:val="24"/>
        </w:rPr>
      </w:pPr>
      <w:r w:rsidRPr="00BB7A3D">
        <w:rPr>
          <w:sz w:val="24"/>
        </w:rPr>
        <w:t xml:space="preserve">Types of microscope </w:t>
      </w:r>
    </w:p>
    <w:p w:rsidR="00BB7A3D" w:rsidRPr="00BB7A3D" w:rsidRDefault="00BB7A3D" w:rsidP="00BB7A3D">
      <w:pPr>
        <w:numPr>
          <w:ilvl w:val="0"/>
          <w:numId w:val="153"/>
        </w:numPr>
        <w:spacing w:after="65" w:line="251" w:lineRule="auto"/>
        <w:ind w:right="54" w:hanging="720"/>
        <w:rPr>
          <w:sz w:val="24"/>
        </w:rPr>
      </w:pPr>
      <w:r w:rsidRPr="00BB7A3D">
        <w:rPr>
          <w:sz w:val="24"/>
        </w:rPr>
        <w:t xml:space="preserve">Simple microscopes (magnifying glasses) </w:t>
      </w:r>
    </w:p>
    <w:p w:rsidR="00BB7A3D" w:rsidRPr="00BB7A3D" w:rsidRDefault="00BB7A3D" w:rsidP="00BB7A3D">
      <w:pPr>
        <w:numPr>
          <w:ilvl w:val="0"/>
          <w:numId w:val="153"/>
        </w:numPr>
        <w:spacing w:after="230" w:line="251" w:lineRule="auto"/>
        <w:ind w:right="54" w:hanging="720"/>
        <w:rPr>
          <w:sz w:val="24"/>
        </w:rPr>
      </w:pPr>
      <w:r w:rsidRPr="00BB7A3D">
        <w:rPr>
          <w:sz w:val="24"/>
        </w:rPr>
        <w:t xml:space="preserve">Compound microscope </w:t>
      </w:r>
    </w:p>
    <w:p w:rsidR="00BB7A3D" w:rsidRPr="00BB7A3D" w:rsidRDefault="00BB7A3D" w:rsidP="00BB7A3D">
      <w:pPr>
        <w:keepNext/>
        <w:keepLines/>
        <w:outlineLvl w:val="2"/>
        <w:rPr>
          <w:b/>
          <w:color w:val="FF0000"/>
          <w:sz w:val="24"/>
        </w:rPr>
      </w:pPr>
      <w:r w:rsidRPr="00BB7A3D">
        <w:rPr>
          <w:b/>
          <w:color w:val="FF0000"/>
          <w:sz w:val="24"/>
        </w:rPr>
        <w:lastRenderedPageBreak/>
        <w:t xml:space="preserve">Simple microscope </w:t>
      </w:r>
    </w:p>
    <w:p w:rsidR="00BB7A3D" w:rsidRPr="00BB7A3D" w:rsidRDefault="00BB7A3D" w:rsidP="00BB7A3D">
      <w:pPr>
        <w:spacing w:after="202" w:line="251" w:lineRule="auto"/>
        <w:ind w:right="54"/>
        <w:rPr>
          <w:sz w:val="24"/>
        </w:rPr>
      </w:pPr>
      <w:r w:rsidRPr="00BB7A3D">
        <w:rPr>
          <w:sz w:val="24"/>
        </w:rPr>
        <w:t xml:space="preserve">A magnifying glass consists of a converging lens which forms a virtual, upright image of the object placed inside its focal point. </w:t>
      </w:r>
    </w:p>
    <w:p w:rsidR="00BB7A3D" w:rsidRPr="00BB7A3D" w:rsidRDefault="00BB7A3D" w:rsidP="00BB7A3D">
      <w:pPr>
        <w:keepNext/>
        <w:keepLines/>
        <w:spacing w:after="0"/>
        <w:outlineLvl w:val="3"/>
        <w:rPr>
          <w:b/>
          <w:color w:val="7030A0"/>
          <w:sz w:val="24"/>
        </w:rPr>
      </w:pPr>
      <w:r w:rsidRPr="00BB7A3D">
        <w:rPr>
          <w:b/>
          <w:color w:val="0070C0"/>
          <w:sz w:val="24"/>
        </w:rPr>
        <w:t>(a)</w:t>
      </w:r>
      <w:r w:rsidRPr="00BB7A3D">
        <w:rPr>
          <w:rFonts w:ascii="Arial" w:eastAsia="Arial" w:hAnsi="Arial" w:cs="Arial"/>
          <w:b/>
          <w:color w:val="0070C0"/>
          <w:sz w:val="24"/>
        </w:rPr>
        <w:t xml:space="preserve"> </w:t>
      </w:r>
      <w:r w:rsidRPr="00BB7A3D">
        <w:rPr>
          <w:b/>
          <w:color w:val="0070C0"/>
          <w:sz w:val="24"/>
        </w:rPr>
        <w:t xml:space="preserve">Final image in normal adjustment </w:t>
      </w:r>
    </w:p>
    <w:p w:rsidR="00BB7A3D" w:rsidRPr="00BB7A3D" w:rsidRDefault="00BB7A3D" w:rsidP="00BB7A3D">
      <w:pPr>
        <w:spacing w:after="5" w:line="251" w:lineRule="auto"/>
        <w:ind w:right="54"/>
        <w:rPr>
          <w:sz w:val="24"/>
        </w:rPr>
      </w:pPr>
      <w:r w:rsidRPr="00BB7A3D">
        <w:rPr>
          <w:sz w:val="24"/>
        </w:rPr>
        <w:t xml:space="preserve">Consider an object subtending an angle α at the eye when the object is at the near point. </w:t>
      </w:r>
    </w:p>
    <w:p w:rsidR="00BB7A3D" w:rsidRPr="00BB7A3D" w:rsidRDefault="00BB7A3D" w:rsidP="00BB7A3D">
      <w:pPr>
        <w:spacing w:after="0" w:line="216" w:lineRule="auto"/>
        <w:ind w:right="3896"/>
        <w:rPr>
          <w:sz w:val="24"/>
        </w:rPr>
      </w:pPr>
      <w:r w:rsidRPr="00BB7A3D">
        <w:rPr>
          <w:noProof/>
          <w:sz w:val="24"/>
        </w:rPr>
        <w:drawing>
          <wp:inline distT="0" distB="0" distL="0" distR="0" wp14:anchorId="0B9DB321" wp14:editId="3BEDA5CC">
            <wp:extent cx="3012948" cy="1537335"/>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890"/>
                    <a:stretch>
                      <a:fillRect/>
                    </a:stretch>
                  </pic:blipFill>
                  <pic:spPr>
                    <a:xfrm>
                      <a:off x="0" y="0"/>
                      <a:ext cx="3012948" cy="1537335"/>
                    </a:xfrm>
                    <a:prstGeom prst="rect">
                      <a:avLst/>
                    </a:prstGeom>
                  </pic:spPr>
                </pic:pic>
              </a:graphicData>
            </a:graphic>
          </wp:inline>
        </w:drawing>
      </w:r>
      <w:r w:rsidRPr="00BB7A3D">
        <w:rPr>
          <w:sz w:val="24"/>
        </w:rPr>
        <w:t xml:space="preserve"> </w:t>
      </w:r>
      <w:r w:rsidRPr="00BB7A3D">
        <w:rPr>
          <w:noProof/>
          <w:sz w:val="24"/>
        </w:rPr>
        <w:drawing>
          <wp:inline distT="0" distB="0" distL="0" distR="0" wp14:anchorId="26FE4E6A" wp14:editId="0513010B">
            <wp:extent cx="2097024" cy="259080"/>
            <wp:effectExtent l="0" t="0" r="0" b="0"/>
            <wp:docPr id="47551" name="Picture 47551"/>
            <wp:cNvGraphicFramePr/>
            <a:graphic xmlns:a="http://schemas.openxmlformats.org/drawingml/2006/main">
              <a:graphicData uri="http://schemas.openxmlformats.org/drawingml/2006/picture">
                <pic:pic xmlns:pic="http://schemas.openxmlformats.org/drawingml/2006/picture">
                  <pic:nvPicPr>
                    <pic:cNvPr id="47551" name="Picture 47551"/>
                    <pic:cNvPicPr/>
                  </pic:nvPicPr>
                  <pic:blipFill>
                    <a:blip r:embed="rId891"/>
                    <a:stretch>
                      <a:fillRect/>
                    </a:stretch>
                  </pic:blipFill>
                  <pic:spPr>
                    <a:xfrm>
                      <a:off x="0" y="0"/>
                      <a:ext cx="2097024" cy="25908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51BAFE1" wp14:editId="52371D02">
            <wp:extent cx="85344" cy="131064"/>
            <wp:effectExtent l="0" t="0" r="0" b="0"/>
            <wp:docPr id="47552" name="Picture 47552"/>
            <wp:cNvGraphicFramePr/>
            <a:graphic xmlns:a="http://schemas.openxmlformats.org/drawingml/2006/main">
              <a:graphicData uri="http://schemas.openxmlformats.org/drawingml/2006/picture">
                <pic:pic xmlns:pic="http://schemas.openxmlformats.org/drawingml/2006/picture">
                  <pic:nvPicPr>
                    <pic:cNvPr id="47552" name="Picture 47552"/>
                    <pic:cNvPicPr/>
                  </pic:nvPicPr>
                  <pic:blipFill>
                    <a:blip r:embed="rId892"/>
                    <a:stretch>
                      <a:fillRect/>
                    </a:stretch>
                  </pic:blipFill>
                  <pic:spPr>
                    <a:xfrm>
                      <a:off x="0" y="0"/>
                      <a:ext cx="85344" cy="131064"/>
                    </a:xfrm>
                    <a:prstGeom prst="rect">
                      <a:avLst/>
                    </a:prstGeom>
                  </pic:spPr>
                </pic:pic>
              </a:graphicData>
            </a:graphic>
          </wp:inline>
        </w:drawing>
      </w:r>
      <w:r w:rsidRPr="00BB7A3D">
        <w:rPr>
          <w:sz w:val="24"/>
        </w:rPr>
        <w:t xml:space="preserve"> …………………………………. (i) </w:t>
      </w:r>
    </w:p>
    <w:p w:rsidR="00BB7A3D" w:rsidRPr="00BB7A3D" w:rsidRDefault="00BB7A3D" w:rsidP="00BB7A3D">
      <w:pPr>
        <w:spacing w:after="71"/>
        <w:rPr>
          <w:sz w:val="24"/>
        </w:rPr>
      </w:pPr>
      <w:r w:rsidRPr="00BB7A3D">
        <w:rPr>
          <w:noProof/>
        </w:rPr>
        <mc:AlternateContent>
          <mc:Choice Requires="wpg">
            <w:drawing>
              <wp:anchor distT="0" distB="0" distL="114300" distR="114300" simplePos="0" relativeHeight="251703296" behindDoc="0" locked="0" layoutInCell="1" allowOverlap="1" wp14:anchorId="2760C080" wp14:editId="45C5C21F">
                <wp:simplePos x="0" y="0"/>
                <wp:positionH relativeFrom="column">
                  <wp:posOffset>457200</wp:posOffset>
                </wp:positionH>
                <wp:positionV relativeFrom="paragraph">
                  <wp:posOffset>200406</wp:posOffset>
                </wp:positionV>
                <wp:extent cx="5197500" cy="2830101"/>
                <wp:effectExtent l="0" t="0" r="0" b="0"/>
                <wp:wrapSquare wrapText="bothSides"/>
                <wp:docPr id="38157" name="Group 38157"/>
                <wp:cNvGraphicFramePr/>
                <a:graphic xmlns:a="http://schemas.openxmlformats.org/drawingml/2006/main">
                  <a:graphicData uri="http://schemas.microsoft.com/office/word/2010/wordprocessingGroup">
                    <wpg:wgp>
                      <wpg:cNvGrpSpPr/>
                      <wpg:grpSpPr>
                        <a:xfrm>
                          <a:off x="0" y="0"/>
                          <a:ext cx="5197500" cy="2830101"/>
                          <a:chOff x="0" y="0"/>
                          <a:chExt cx="5197500" cy="2830101"/>
                        </a:xfrm>
                      </wpg:grpSpPr>
                      <wps:wsp>
                        <wps:cNvPr id="407" name="Rectangle 407"/>
                        <wps:cNvSpPr/>
                        <wps:spPr>
                          <a:xfrm>
                            <a:off x="254" y="0"/>
                            <a:ext cx="3449413" cy="206453"/>
                          </a:xfrm>
                          <a:prstGeom prst="rect">
                            <a:avLst/>
                          </a:prstGeom>
                          <a:ln>
                            <a:noFill/>
                          </a:ln>
                        </wps:spPr>
                        <wps:txbx>
                          <w:txbxContent>
                            <w:p w:rsidR="00BB7A3D" w:rsidRDefault="00BB7A3D" w:rsidP="00BB7A3D">
                              <w:r>
                                <w:t xml:space="preserve">If a convex lens is used to view the object </w:t>
                              </w:r>
                            </w:p>
                          </w:txbxContent>
                        </wps:txbx>
                        <wps:bodyPr horzOverflow="overflow" vert="horz" lIns="0" tIns="0" rIns="0" bIns="0" rtlCol="0">
                          <a:noAutofit/>
                        </wps:bodyPr>
                      </wps:wsp>
                      <wps:wsp>
                        <wps:cNvPr id="408" name="Rectangle 408"/>
                        <wps:cNvSpPr/>
                        <wps:spPr>
                          <a:xfrm>
                            <a:off x="2593340" y="0"/>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09" name="Rectangle 409"/>
                        <wps:cNvSpPr/>
                        <wps:spPr>
                          <a:xfrm>
                            <a:off x="5163058" y="1980438"/>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10" name="Rectangle 410"/>
                        <wps:cNvSpPr/>
                        <wps:spPr>
                          <a:xfrm>
                            <a:off x="254" y="2139950"/>
                            <a:ext cx="4183158" cy="206453"/>
                          </a:xfrm>
                          <a:prstGeom prst="rect">
                            <a:avLst/>
                          </a:prstGeom>
                          <a:ln>
                            <a:noFill/>
                          </a:ln>
                        </wps:spPr>
                        <wps:txbx>
                          <w:txbxContent>
                            <w:p w:rsidR="00BB7A3D" w:rsidRDefault="00BB7A3D" w:rsidP="00BB7A3D">
                              <w:r>
                                <w:t>For small angle tanα’ ≈ α’ for small angle in radians</w:t>
                              </w:r>
                            </w:p>
                          </w:txbxContent>
                        </wps:txbx>
                        <wps:bodyPr horzOverflow="overflow" vert="horz" lIns="0" tIns="0" rIns="0" bIns="0" rtlCol="0">
                          <a:noAutofit/>
                        </wps:bodyPr>
                      </wps:wsp>
                      <wps:wsp>
                        <wps:cNvPr id="411" name="Rectangle 411"/>
                        <wps:cNvSpPr/>
                        <wps:spPr>
                          <a:xfrm>
                            <a:off x="3145282" y="2139950"/>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12" name="Rectangle 412"/>
                        <wps:cNvSpPr/>
                        <wps:spPr>
                          <a:xfrm>
                            <a:off x="254" y="2378456"/>
                            <a:ext cx="311740" cy="206453"/>
                          </a:xfrm>
                          <a:prstGeom prst="rect">
                            <a:avLst/>
                          </a:prstGeom>
                          <a:ln>
                            <a:noFill/>
                          </a:ln>
                        </wps:spPr>
                        <wps:txbx>
                          <w:txbxContent>
                            <w:p w:rsidR="00BB7A3D" w:rsidRDefault="00BB7A3D" w:rsidP="00BB7A3D">
                              <w:r>
                                <w:t>α’ =</w:t>
                              </w:r>
                            </w:p>
                          </w:txbxContent>
                        </wps:txbx>
                        <wps:bodyPr horzOverflow="overflow" vert="horz" lIns="0" tIns="0" rIns="0" bIns="0" rtlCol="0">
                          <a:noAutofit/>
                        </wps:bodyPr>
                      </wps:wsp>
                      <wps:wsp>
                        <wps:cNvPr id="413" name="Rectangle 413"/>
                        <wps:cNvSpPr/>
                        <wps:spPr>
                          <a:xfrm>
                            <a:off x="234950" y="2319437"/>
                            <a:ext cx="140418"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896" name="Shape 48896"/>
                        <wps:cNvSpPr/>
                        <wps:spPr>
                          <a:xfrm>
                            <a:off x="234950" y="2444750"/>
                            <a:ext cx="105918" cy="9906"/>
                          </a:xfrm>
                          <a:custGeom>
                            <a:avLst/>
                            <a:gdLst/>
                            <a:ahLst/>
                            <a:cxnLst/>
                            <a:rect l="0" t="0" r="0" b="0"/>
                            <a:pathLst>
                              <a:path w="105918" h="9906">
                                <a:moveTo>
                                  <a:pt x="0" y="0"/>
                                </a:moveTo>
                                <a:lnTo>
                                  <a:pt x="105918" y="0"/>
                                </a:lnTo>
                                <a:lnTo>
                                  <a:pt x="105918" y="9906"/>
                                </a:lnTo>
                                <a:lnTo>
                                  <a:pt x="0" y="9906"/>
                                </a:lnTo>
                                <a:lnTo>
                                  <a:pt x="0" y="0"/>
                                </a:lnTo>
                              </a:path>
                            </a:pathLst>
                          </a:custGeom>
                          <a:solidFill>
                            <a:srgbClr val="000000"/>
                          </a:solidFill>
                          <a:ln w="0" cap="flat">
                            <a:noFill/>
                            <a:miter lim="127000"/>
                          </a:ln>
                          <a:effectLst/>
                        </wps:spPr>
                        <wps:bodyPr/>
                      </wps:wsp>
                      <wps:wsp>
                        <wps:cNvPr id="416" name="Rectangle 416"/>
                        <wps:cNvSpPr/>
                        <wps:spPr>
                          <a:xfrm>
                            <a:off x="340868" y="2378456"/>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17" name="Rectangle 417"/>
                        <wps:cNvSpPr/>
                        <wps:spPr>
                          <a:xfrm>
                            <a:off x="375158" y="2378456"/>
                            <a:ext cx="2132726" cy="206453"/>
                          </a:xfrm>
                          <a:prstGeom prst="rect">
                            <a:avLst/>
                          </a:prstGeom>
                          <a:ln>
                            <a:noFill/>
                          </a:ln>
                        </wps:spPr>
                        <wps:txbx>
                          <w:txbxContent>
                            <w:p w:rsidR="00BB7A3D" w:rsidRDefault="00BB7A3D" w:rsidP="00BB7A3D">
                              <w:r>
                                <w:t>…………………………………. (ii)</w:t>
                              </w:r>
                            </w:p>
                          </w:txbxContent>
                        </wps:txbx>
                        <wps:bodyPr horzOverflow="overflow" vert="horz" lIns="0" tIns="0" rIns="0" bIns="0" rtlCol="0">
                          <a:noAutofit/>
                        </wps:bodyPr>
                      </wps:wsp>
                      <wps:wsp>
                        <wps:cNvPr id="418" name="Rectangle 418"/>
                        <wps:cNvSpPr/>
                        <wps:spPr>
                          <a:xfrm>
                            <a:off x="1979168" y="2378456"/>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19" name="Rectangle 419"/>
                        <wps:cNvSpPr/>
                        <wps:spPr>
                          <a:xfrm>
                            <a:off x="254" y="2674874"/>
                            <a:ext cx="2484396" cy="206453"/>
                          </a:xfrm>
                          <a:prstGeom prst="rect">
                            <a:avLst/>
                          </a:prstGeom>
                          <a:ln>
                            <a:noFill/>
                          </a:ln>
                        </wps:spPr>
                        <wps:txbx>
                          <w:txbxContent>
                            <w:p w:rsidR="00BB7A3D" w:rsidRDefault="00BB7A3D" w:rsidP="00BB7A3D">
                              <w:r>
                                <w:t>Linear magnification from (i) a</w:t>
                              </w:r>
                            </w:p>
                          </w:txbxContent>
                        </wps:txbx>
                        <wps:bodyPr horzOverflow="overflow" vert="horz" lIns="0" tIns="0" rIns="0" bIns="0" rtlCol="0">
                          <a:noAutofit/>
                        </wps:bodyPr>
                      </wps:wsp>
                      <wps:wsp>
                        <wps:cNvPr id="420" name="Rectangle 420"/>
                        <wps:cNvSpPr/>
                        <wps:spPr>
                          <a:xfrm>
                            <a:off x="1868678" y="2674874"/>
                            <a:ext cx="925086" cy="206453"/>
                          </a:xfrm>
                          <a:prstGeom prst="rect">
                            <a:avLst/>
                          </a:prstGeom>
                          <a:ln>
                            <a:noFill/>
                          </a:ln>
                        </wps:spPr>
                        <wps:txbx>
                          <w:txbxContent>
                            <w:p w:rsidR="00BB7A3D" w:rsidRDefault="00BB7A3D" w:rsidP="00BB7A3D">
                              <w:r>
                                <w:t xml:space="preserve">nd (ii), m = </w:t>
                              </w:r>
                            </w:p>
                          </w:txbxContent>
                        </wps:txbx>
                        <wps:bodyPr horzOverflow="overflow" vert="horz" lIns="0" tIns="0" rIns="0" bIns="0" rtlCol="0">
                          <a:noAutofit/>
                        </wps:bodyPr>
                      </wps:wsp>
                      <wps:wsp>
                        <wps:cNvPr id="441" name="Rectangle 441"/>
                        <wps:cNvSpPr/>
                        <wps:spPr>
                          <a:xfrm>
                            <a:off x="3536950" y="2674874"/>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pic:pic xmlns:pic="http://schemas.openxmlformats.org/drawingml/2006/picture">
                        <pic:nvPicPr>
                          <pic:cNvPr id="506" name="Picture 506"/>
                          <pic:cNvPicPr/>
                        </pic:nvPicPr>
                        <pic:blipFill>
                          <a:blip r:embed="rId893"/>
                          <a:stretch>
                            <a:fillRect/>
                          </a:stretch>
                        </pic:blipFill>
                        <pic:spPr>
                          <a:xfrm>
                            <a:off x="0" y="170053"/>
                            <a:ext cx="5160645" cy="1916430"/>
                          </a:xfrm>
                          <a:prstGeom prst="rect">
                            <a:avLst/>
                          </a:prstGeom>
                        </pic:spPr>
                      </pic:pic>
                    </wpg:wgp>
                  </a:graphicData>
                </a:graphic>
              </wp:anchor>
            </w:drawing>
          </mc:Choice>
          <mc:Fallback>
            <w:pict>
              <v:group w14:anchorId="2760C080" id="Group 38157" o:spid="_x0000_s1575" style="position:absolute;margin-left:36pt;margin-top:15.8pt;width:409.25pt;height:222.85pt;z-index:251703296;mso-position-horizontal-relative:text;mso-position-vertical-relative:text" coordsize="51975,283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qhrmvab4Z0u41PV7+20zTrdd811dyrFFGPUsxAFAF+i&#10;vL/Cf7UXwi8da4NG0D4keGdW1UtsW0ttSiaRm9FGefwr1CgD8tv+Cv3wXaLxx8PfiejX1vot46+H&#10;teuNNGZ4oi+5CB3LI0qgHjKgHrX2x+zP+yn8K/2fPDNnP4E0JTdXdurvrmoL5l/cKwDfM7AFAcj5&#10;VCgenFez6hpdlq8KQ31nb3sSSLKsdxEsiq6nKsARwQRkHqDVq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">
                <v:rect id="Rectangle 407" o:spid="_x0000_s1576" style="position:absolute;left:2;width:3449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rsidR="00BB7A3D" w:rsidRDefault="00BB7A3D" w:rsidP="00BB7A3D">
                        <w:r>
                          <w:t xml:space="preserve">If a convex lens is used to view the object </w:t>
                        </w:r>
                      </w:p>
                    </w:txbxContent>
                  </v:textbox>
                </v:rect>
                <v:rect id="Rectangle 408" o:spid="_x0000_s1577" style="position:absolute;left:25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rsidR="00BB7A3D" w:rsidRDefault="00BB7A3D" w:rsidP="00BB7A3D">
                        <w:r>
                          <w:t xml:space="preserve"> </w:t>
                        </w:r>
                      </w:p>
                    </w:txbxContent>
                  </v:textbox>
                </v:rect>
                <v:rect id="Rectangle 409" o:spid="_x0000_s1578" style="position:absolute;left:51630;top:1980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rsidR="00BB7A3D" w:rsidRDefault="00BB7A3D" w:rsidP="00BB7A3D">
                        <w:r>
                          <w:t xml:space="preserve"> </w:t>
                        </w:r>
                      </w:p>
                    </w:txbxContent>
                  </v:textbox>
                </v:rect>
                <v:rect id="Rectangle 410" o:spid="_x0000_s1579" style="position:absolute;left:2;top:21399;width:418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rsidR="00BB7A3D" w:rsidRDefault="00BB7A3D" w:rsidP="00BB7A3D">
                        <w:r>
                          <w:t>For small angle tanα’ ≈ α’ for small angle in radians</w:t>
                        </w:r>
                      </w:p>
                    </w:txbxContent>
                  </v:textbox>
                </v:rect>
                <v:rect id="Rectangle 411" o:spid="_x0000_s1580" style="position:absolute;left:31452;top:213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rsidR="00BB7A3D" w:rsidRDefault="00BB7A3D" w:rsidP="00BB7A3D">
                        <w:r>
                          <w:t xml:space="preserve"> </w:t>
                        </w:r>
                      </w:p>
                    </w:txbxContent>
                  </v:textbox>
                </v:rect>
                <v:rect id="Rectangle 412" o:spid="_x0000_s1581" style="position:absolute;left:2;top:23784;width:311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rsidR="00BB7A3D" w:rsidRDefault="00BB7A3D" w:rsidP="00BB7A3D">
                        <w:r>
                          <w:t>α’ =</w:t>
                        </w:r>
                      </w:p>
                    </w:txbxContent>
                  </v:textbox>
                </v:rect>
                <v:rect id="Rectangle 413" o:spid="_x0000_s1582" style="position:absolute;left:2349;top:23194;width:14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896" o:spid="_x0000_s1583" style="position:absolute;left:2349;top:24447;width:1059;height:99;visibility:visible;mso-wrap-style:square;v-text-anchor:top" coordsize="1059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" path="m,l105918,r,9906l,9906,,e" fillcolor="black" stroked="f" strokeweight="0">
                  <v:stroke miterlimit="83231f" joinstyle="miter"/>
                  <v:path arrowok="t" textboxrect="0,0,105918,9906"/>
                </v:shape>
                <v:rect id="Rectangle 416" o:spid="_x0000_s1584" style="position:absolute;left:3408;top:237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BB7A3D" w:rsidRDefault="00BB7A3D" w:rsidP="00BB7A3D">
                        <w:r>
                          <w:t xml:space="preserve"> </w:t>
                        </w:r>
                      </w:p>
                    </w:txbxContent>
                  </v:textbox>
                </v:rect>
                <v:rect id="Rectangle 417" o:spid="_x0000_s1585" style="position:absolute;left:3751;top:23784;width:213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rsidR="00BB7A3D" w:rsidRDefault="00BB7A3D" w:rsidP="00BB7A3D">
                        <w:r>
                          <w:t>…………………………………. (ii)</w:t>
                        </w:r>
                      </w:p>
                    </w:txbxContent>
                  </v:textbox>
                </v:rect>
                <v:rect id="Rectangle 418" o:spid="_x0000_s1586" style="position:absolute;left:19791;top:237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BB7A3D" w:rsidRDefault="00BB7A3D" w:rsidP="00BB7A3D">
                        <w:r>
                          <w:t xml:space="preserve"> </w:t>
                        </w:r>
                      </w:p>
                    </w:txbxContent>
                  </v:textbox>
                </v:rect>
                <v:rect id="Rectangle 419" o:spid="_x0000_s1587" style="position:absolute;left:2;top:26748;width:248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BB7A3D" w:rsidRDefault="00BB7A3D" w:rsidP="00BB7A3D">
                        <w:r>
                          <w:t>Linear magnification from (i) a</w:t>
                        </w:r>
                      </w:p>
                    </w:txbxContent>
                  </v:textbox>
                </v:rect>
                <v:rect id="Rectangle 420" o:spid="_x0000_s1588" style="position:absolute;left:18686;top:26748;width:92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rsidR="00BB7A3D" w:rsidRDefault="00BB7A3D" w:rsidP="00BB7A3D">
                        <w:r>
                          <w:t xml:space="preserve">nd (ii), m = </w:t>
                        </w:r>
                      </w:p>
                    </w:txbxContent>
                  </v:textbox>
                </v:rect>
                <v:rect id="Rectangle 441" o:spid="_x0000_s1589" style="position:absolute;left:35369;top:267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rsidR="00BB7A3D" w:rsidRDefault="00BB7A3D" w:rsidP="00BB7A3D">
                        <w:r>
                          <w:t xml:space="preserve"> </w:t>
                        </w:r>
                      </w:p>
                    </w:txbxContent>
                  </v:textbox>
                </v:rect>
                <v:shape id="Picture 506" o:spid="_x0000_s1590" type="#_x0000_t75" style="position:absolute;top:1700;width:51606;height:19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">
                  <v:imagedata r:id="rId894" o:title=""/>
                </v:shape>
                <w10:wrap type="square"/>
              </v:group>
            </w:pict>
          </mc:Fallback>
        </mc:AlternateContent>
      </w:r>
      <w:r w:rsidRPr="00BB7A3D">
        <w:rPr>
          <w:noProof/>
          <w:sz w:val="24"/>
        </w:rPr>
        <w:drawing>
          <wp:anchor distT="0" distB="0" distL="114300" distR="114300" simplePos="0" relativeHeight="251704320" behindDoc="0" locked="0" layoutInCell="1" allowOverlap="0" wp14:anchorId="4EB4EE03" wp14:editId="0E1BBF43">
            <wp:simplePos x="0" y="0"/>
            <wp:positionH relativeFrom="column">
              <wp:posOffset>685800</wp:posOffset>
            </wp:positionH>
            <wp:positionV relativeFrom="paragraph">
              <wp:posOffset>2659888</wp:posOffset>
            </wp:positionV>
            <wp:extent cx="73152" cy="76200"/>
            <wp:effectExtent l="0" t="0" r="0" b="0"/>
            <wp:wrapSquare wrapText="bothSides"/>
            <wp:docPr id="47553" name="Picture 47553"/>
            <wp:cNvGraphicFramePr/>
            <a:graphic xmlns:a="http://schemas.openxmlformats.org/drawingml/2006/main">
              <a:graphicData uri="http://schemas.openxmlformats.org/drawingml/2006/picture">
                <pic:pic xmlns:pic="http://schemas.openxmlformats.org/drawingml/2006/picture">
                  <pic:nvPicPr>
                    <pic:cNvPr id="47553" name="Picture 47553"/>
                    <pic:cNvPicPr/>
                  </pic:nvPicPr>
                  <pic:blipFill>
                    <a:blip r:embed="rId895"/>
                    <a:stretch>
                      <a:fillRect/>
                    </a:stretch>
                  </pic:blipFill>
                  <pic:spPr>
                    <a:xfrm>
                      <a:off x="0" y="0"/>
                      <a:ext cx="73152" cy="76200"/>
                    </a:xfrm>
                    <a:prstGeom prst="rect">
                      <a:avLst/>
                    </a:prstGeom>
                  </pic:spPr>
                </pic:pic>
              </a:graphicData>
            </a:graphic>
          </wp:anchor>
        </w:drawing>
      </w:r>
      <w:r w:rsidRPr="00BB7A3D">
        <w:rPr>
          <w:noProof/>
          <w:sz w:val="24"/>
        </w:rPr>
        <w:drawing>
          <wp:anchor distT="0" distB="0" distL="114300" distR="114300" simplePos="0" relativeHeight="251705344" behindDoc="0" locked="0" layoutInCell="1" allowOverlap="0" wp14:anchorId="59851C78" wp14:editId="62A20B19">
            <wp:simplePos x="0" y="0"/>
            <wp:positionH relativeFrom="column">
              <wp:posOffset>3073400</wp:posOffset>
            </wp:positionH>
            <wp:positionV relativeFrom="paragraph">
              <wp:posOffset>2761488</wp:posOffset>
            </wp:positionV>
            <wp:extent cx="27432" cy="51816"/>
            <wp:effectExtent l="0" t="0" r="0" b="0"/>
            <wp:wrapSquare wrapText="bothSides"/>
            <wp:docPr id="47554" name="Picture 47554"/>
            <wp:cNvGraphicFramePr/>
            <a:graphic xmlns:a="http://schemas.openxmlformats.org/drawingml/2006/main">
              <a:graphicData uri="http://schemas.openxmlformats.org/drawingml/2006/picture">
                <pic:pic xmlns:pic="http://schemas.openxmlformats.org/drawingml/2006/picture">
                  <pic:nvPicPr>
                    <pic:cNvPr id="47554" name="Picture 47554"/>
                    <pic:cNvPicPr/>
                  </pic:nvPicPr>
                  <pic:blipFill>
                    <a:blip r:embed="rId896"/>
                    <a:stretch>
                      <a:fillRect/>
                    </a:stretch>
                  </pic:blipFill>
                  <pic:spPr>
                    <a:xfrm>
                      <a:off x="0" y="0"/>
                      <a:ext cx="27432" cy="51816"/>
                    </a:xfrm>
                    <a:prstGeom prst="rect">
                      <a:avLst/>
                    </a:prstGeom>
                  </pic:spPr>
                </pic:pic>
              </a:graphicData>
            </a:graphic>
          </wp:anchor>
        </w:drawing>
      </w:r>
      <w:r w:rsidRPr="00BB7A3D">
        <w:rPr>
          <w:noProof/>
          <w:sz w:val="24"/>
        </w:rPr>
        <w:drawing>
          <wp:anchor distT="0" distB="0" distL="114300" distR="114300" simplePos="0" relativeHeight="251706368" behindDoc="0" locked="0" layoutInCell="1" allowOverlap="0" wp14:anchorId="7D90A04F" wp14:editId="3062FBEC">
            <wp:simplePos x="0" y="0"/>
            <wp:positionH relativeFrom="column">
              <wp:posOffset>2997200</wp:posOffset>
            </wp:positionH>
            <wp:positionV relativeFrom="paragraph">
              <wp:posOffset>2786888</wp:posOffset>
            </wp:positionV>
            <wp:extent cx="975360" cy="243840"/>
            <wp:effectExtent l="0" t="0" r="0" b="0"/>
            <wp:wrapSquare wrapText="bothSides"/>
            <wp:docPr id="47555" name="Picture 47555"/>
            <wp:cNvGraphicFramePr/>
            <a:graphic xmlns:a="http://schemas.openxmlformats.org/drawingml/2006/main">
              <a:graphicData uri="http://schemas.openxmlformats.org/drawingml/2006/picture">
                <pic:pic xmlns:pic="http://schemas.openxmlformats.org/drawingml/2006/picture">
                  <pic:nvPicPr>
                    <pic:cNvPr id="47555" name="Picture 47555"/>
                    <pic:cNvPicPr/>
                  </pic:nvPicPr>
                  <pic:blipFill>
                    <a:blip r:embed="rId897"/>
                    <a:stretch>
                      <a:fillRect/>
                    </a:stretch>
                  </pic:blipFill>
                  <pic:spPr>
                    <a:xfrm>
                      <a:off x="0" y="0"/>
                      <a:ext cx="975360" cy="243840"/>
                    </a:xfrm>
                    <a:prstGeom prst="rect">
                      <a:avLst/>
                    </a:prstGeom>
                  </pic:spPr>
                </pic:pic>
              </a:graphicData>
            </a:graphic>
          </wp:anchor>
        </w:drawing>
      </w:r>
      <w:r w:rsidRPr="00BB7A3D">
        <w:rPr>
          <w:sz w:val="24"/>
        </w:rPr>
        <w:t xml:space="preserve"> </w:t>
      </w:r>
    </w:p>
    <w:p w:rsidR="00BB7A3D" w:rsidRPr="00BB7A3D" w:rsidRDefault="00BB7A3D" w:rsidP="00BB7A3D">
      <w:pPr>
        <w:spacing w:before="130"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60676513" wp14:editId="799D69A8">
            <wp:extent cx="655320" cy="262128"/>
            <wp:effectExtent l="0" t="0" r="0" b="0"/>
            <wp:docPr id="47556" name="Picture 47556"/>
            <wp:cNvGraphicFramePr/>
            <a:graphic xmlns:a="http://schemas.openxmlformats.org/drawingml/2006/main">
              <a:graphicData uri="http://schemas.openxmlformats.org/drawingml/2006/picture">
                <pic:pic xmlns:pic="http://schemas.openxmlformats.org/drawingml/2006/picture">
                  <pic:nvPicPr>
                    <pic:cNvPr id="47556" name="Picture 47556"/>
                    <pic:cNvPicPr/>
                  </pic:nvPicPr>
                  <pic:blipFill>
                    <a:blip r:embed="rId898"/>
                    <a:stretch>
                      <a:fillRect/>
                    </a:stretch>
                  </pic:blipFill>
                  <pic:spPr>
                    <a:xfrm>
                      <a:off x="0" y="0"/>
                      <a:ext cx="655320" cy="262128"/>
                    </a:xfrm>
                    <a:prstGeom prst="rect">
                      <a:avLst/>
                    </a:prstGeom>
                  </pic:spPr>
                </pic:pic>
              </a:graphicData>
            </a:graphic>
          </wp:inline>
        </w:drawing>
      </w:r>
      <w:r w:rsidRPr="00BB7A3D">
        <w:rPr>
          <w:sz w:val="24"/>
        </w:rPr>
        <w:t xml:space="preserve"> and multiplying through by v </w:t>
      </w:r>
    </w:p>
    <w:p w:rsidR="00BB7A3D" w:rsidRPr="00BB7A3D" w:rsidRDefault="00BB7A3D" w:rsidP="00BB7A3D">
      <w:pPr>
        <w:spacing w:after="0"/>
        <w:rPr>
          <w:sz w:val="24"/>
        </w:rPr>
      </w:pPr>
      <w:r w:rsidRPr="00BB7A3D">
        <w:rPr>
          <w:noProof/>
          <w:sz w:val="24"/>
        </w:rPr>
        <w:drawing>
          <wp:inline distT="0" distB="0" distL="0" distR="0" wp14:anchorId="26EB577B" wp14:editId="2D87D07E">
            <wp:extent cx="664464" cy="246888"/>
            <wp:effectExtent l="0" t="0" r="0" b="0"/>
            <wp:docPr id="47557" name="Picture 47557"/>
            <wp:cNvGraphicFramePr/>
            <a:graphic xmlns:a="http://schemas.openxmlformats.org/drawingml/2006/main">
              <a:graphicData uri="http://schemas.openxmlformats.org/drawingml/2006/picture">
                <pic:pic xmlns:pic="http://schemas.openxmlformats.org/drawingml/2006/picture">
                  <pic:nvPicPr>
                    <pic:cNvPr id="47557" name="Picture 47557"/>
                    <pic:cNvPicPr/>
                  </pic:nvPicPr>
                  <pic:blipFill>
                    <a:blip r:embed="rId899"/>
                    <a:stretch>
                      <a:fillRect/>
                    </a:stretch>
                  </pic:blipFill>
                  <pic:spPr>
                    <a:xfrm>
                      <a:off x="0" y="0"/>
                      <a:ext cx="664464" cy="246888"/>
                    </a:xfrm>
                    <a:prstGeom prst="rect">
                      <a:avLst/>
                    </a:prstGeom>
                  </pic:spPr>
                </pic:pic>
              </a:graphicData>
            </a:graphic>
          </wp:inline>
        </w:drawing>
      </w:r>
      <w:r w:rsidRPr="00BB7A3D">
        <w:rPr>
          <w:sz w:val="24"/>
        </w:rPr>
        <w:t xml:space="preserve">  </w:t>
      </w:r>
    </w:p>
    <w:p w:rsidR="00BB7A3D" w:rsidRPr="00BB7A3D" w:rsidRDefault="00BB7A3D" w:rsidP="00BB7A3D">
      <w:pPr>
        <w:spacing w:after="164" w:line="251" w:lineRule="auto"/>
        <w:ind w:right="3934"/>
        <w:rPr>
          <w:sz w:val="24"/>
        </w:rPr>
      </w:pPr>
      <w:r w:rsidRPr="00BB7A3D">
        <w:rPr>
          <w:sz w:val="24"/>
        </w:rPr>
        <w:t xml:space="preserve">Since, v = D </w:t>
      </w:r>
      <w:r w:rsidRPr="00BB7A3D">
        <w:rPr>
          <w:noProof/>
          <w:sz w:val="24"/>
        </w:rPr>
        <w:drawing>
          <wp:inline distT="0" distB="0" distL="0" distR="0" wp14:anchorId="4E563E33" wp14:editId="5D9D0EDB">
            <wp:extent cx="667512" cy="262127"/>
            <wp:effectExtent l="0" t="0" r="0" b="0"/>
            <wp:docPr id="47558" name="Picture 47558"/>
            <wp:cNvGraphicFramePr/>
            <a:graphic xmlns:a="http://schemas.openxmlformats.org/drawingml/2006/main">
              <a:graphicData uri="http://schemas.openxmlformats.org/drawingml/2006/picture">
                <pic:pic xmlns:pic="http://schemas.openxmlformats.org/drawingml/2006/picture">
                  <pic:nvPicPr>
                    <pic:cNvPr id="47558" name="Picture 47558"/>
                    <pic:cNvPicPr/>
                  </pic:nvPicPr>
                  <pic:blipFill>
                    <a:blip r:embed="rId900"/>
                    <a:stretch>
                      <a:fillRect/>
                    </a:stretch>
                  </pic:blipFill>
                  <pic:spPr>
                    <a:xfrm>
                      <a:off x="0" y="0"/>
                      <a:ext cx="667512" cy="262127"/>
                    </a:xfrm>
                    <a:prstGeom prst="rect">
                      <a:avLst/>
                    </a:prstGeom>
                  </pic:spPr>
                </pic:pic>
              </a:graphicData>
            </a:graphic>
          </wp:inline>
        </w:drawing>
      </w:r>
      <w:r w:rsidRPr="00BB7A3D">
        <w:rPr>
          <w:sz w:val="24"/>
        </w:rPr>
        <w:t xml:space="preserve"> or m = </w:t>
      </w:r>
      <w:r w:rsidRPr="00BB7A3D">
        <w:rPr>
          <w:noProof/>
          <w:sz w:val="24"/>
        </w:rPr>
        <w:drawing>
          <wp:inline distT="0" distB="0" distL="0" distR="0" wp14:anchorId="6D4FC9B6" wp14:editId="28FA4960">
            <wp:extent cx="161544" cy="262127"/>
            <wp:effectExtent l="0" t="0" r="0" b="0"/>
            <wp:docPr id="47559" name="Picture 47559"/>
            <wp:cNvGraphicFramePr/>
            <a:graphic xmlns:a="http://schemas.openxmlformats.org/drawingml/2006/main">
              <a:graphicData uri="http://schemas.openxmlformats.org/drawingml/2006/picture">
                <pic:pic xmlns:pic="http://schemas.openxmlformats.org/drawingml/2006/picture">
                  <pic:nvPicPr>
                    <pic:cNvPr id="47559" name="Picture 47559"/>
                    <pic:cNvPicPr/>
                  </pic:nvPicPr>
                  <pic:blipFill>
                    <a:blip r:embed="rId901"/>
                    <a:stretch>
                      <a:fillRect/>
                    </a:stretch>
                  </pic:blipFill>
                  <pic:spPr>
                    <a:xfrm>
                      <a:off x="0" y="0"/>
                      <a:ext cx="161544" cy="262127"/>
                    </a:xfrm>
                    <a:prstGeom prst="rect">
                      <a:avLst/>
                    </a:prstGeom>
                  </pic:spPr>
                </pic:pic>
              </a:graphicData>
            </a:graphic>
          </wp:inline>
        </w:drawing>
      </w:r>
      <w:r w:rsidRPr="00BB7A3D">
        <w:rPr>
          <w:sz w:val="24"/>
        </w:rPr>
        <w:tab/>
        <w:t xml:space="preserve">1 where f is the focal length  </w:t>
      </w:r>
    </w:p>
    <w:p w:rsidR="00BB7A3D" w:rsidRPr="00BB7A3D" w:rsidRDefault="00BB7A3D" w:rsidP="00BB7A3D">
      <w:pPr>
        <w:spacing w:after="174"/>
        <w:rPr>
          <w:sz w:val="24"/>
        </w:rPr>
      </w:pPr>
      <w:r w:rsidRPr="00BB7A3D">
        <w:rPr>
          <w:sz w:val="24"/>
        </w:rPr>
        <w:t xml:space="preserve"> </w:t>
      </w:r>
    </w:p>
    <w:p w:rsidR="00BB7A3D" w:rsidRPr="00BB7A3D" w:rsidRDefault="00BB7A3D" w:rsidP="00BB7A3D">
      <w:pPr>
        <w:spacing w:after="19"/>
        <w:rPr>
          <w:sz w:val="24"/>
        </w:rPr>
      </w:pPr>
      <w:r w:rsidRPr="00BB7A3D">
        <w:rPr>
          <w:b/>
          <w:color w:val="0070C0"/>
        </w:rPr>
        <w:t>(b)</w:t>
      </w:r>
      <w:r w:rsidRPr="00BB7A3D">
        <w:rPr>
          <w:rFonts w:ascii="Arial" w:eastAsia="Arial" w:hAnsi="Arial" w:cs="Arial"/>
          <w:b/>
          <w:color w:val="0070C0"/>
        </w:rPr>
        <w:t xml:space="preserve"> </w:t>
      </w:r>
      <w:r w:rsidRPr="00BB7A3D">
        <w:rPr>
          <w:b/>
          <w:color w:val="0070C0"/>
        </w:rPr>
        <w:t xml:space="preserve">Final image at infinity </w:t>
      </w:r>
    </w:p>
    <w:p w:rsidR="00BB7A3D" w:rsidRPr="00BB7A3D" w:rsidRDefault="00BB7A3D" w:rsidP="00BB7A3D">
      <w:pPr>
        <w:spacing w:after="0"/>
        <w:rPr>
          <w:sz w:val="24"/>
        </w:rPr>
      </w:pPr>
      <w:r w:rsidRPr="00BB7A3D">
        <w:t xml:space="preserve">For the image to be formed at infinity, the object must be at, f. </w:t>
      </w:r>
    </w:p>
    <w:p w:rsidR="00BB7A3D" w:rsidRPr="00BB7A3D" w:rsidRDefault="00BB7A3D" w:rsidP="00BB7A3D">
      <w:pPr>
        <w:spacing w:after="20"/>
        <w:rPr>
          <w:sz w:val="24"/>
        </w:rPr>
      </w:pPr>
      <w:r w:rsidRPr="00BB7A3D">
        <w:lastRenderedPageBreak/>
        <w:t xml:space="preserve">Using unaided eye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line="216" w:lineRule="auto"/>
        <w:ind w:right="3896"/>
        <w:rPr>
          <w:sz w:val="24"/>
        </w:rPr>
      </w:pPr>
      <w:r w:rsidRPr="00BB7A3D">
        <w:rPr>
          <w:noProof/>
          <w:sz w:val="24"/>
        </w:rPr>
        <w:drawing>
          <wp:inline distT="0" distB="0" distL="0" distR="0" wp14:anchorId="24DD9DE6" wp14:editId="64FF58F8">
            <wp:extent cx="3012948" cy="1537335"/>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890"/>
                    <a:stretch>
                      <a:fillRect/>
                    </a:stretch>
                  </pic:blipFill>
                  <pic:spPr>
                    <a:xfrm>
                      <a:off x="0" y="0"/>
                      <a:ext cx="3012948" cy="1537335"/>
                    </a:xfrm>
                    <a:prstGeom prst="rect">
                      <a:avLst/>
                    </a:prstGeom>
                  </pic:spPr>
                </pic:pic>
              </a:graphicData>
            </a:graphic>
          </wp:inline>
        </w:drawing>
      </w:r>
      <w:r w:rsidRPr="00BB7A3D">
        <w:rPr>
          <w:sz w:val="24"/>
        </w:rPr>
        <w:t xml:space="preserve"> </w:t>
      </w:r>
      <w:r w:rsidRPr="00BB7A3D">
        <w:rPr>
          <w:noProof/>
          <w:sz w:val="24"/>
        </w:rPr>
        <w:drawing>
          <wp:inline distT="0" distB="0" distL="0" distR="0" wp14:anchorId="330508D2" wp14:editId="63303B40">
            <wp:extent cx="2097024" cy="259080"/>
            <wp:effectExtent l="0" t="0" r="0" b="0"/>
            <wp:docPr id="47560" name="Picture 47560"/>
            <wp:cNvGraphicFramePr/>
            <a:graphic xmlns:a="http://schemas.openxmlformats.org/drawingml/2006/main">
              <a:graphicData uri="http://schemas.openxmlformats.org/drawingml/2006/picture">
                <pic:pic xmlns:pic="http://schemas.openxmlformats.org/drawingml/2006/picture">
                  <pic:nvPicPr>
                    <pic:cNvPr id="47560" name="Picture 47560"/>
                    <pic:cNvPicPr/>
                  </pic:nvPicPr>
                  <pic:blipFill>
                    <a:blip r:embed="rId902"/>
                    <a:stretch>
                      <a:fillRect/>
                    </a:stretch>
                  </pic:blipFill>
                  <pic:spPr>
                    <a:xfrm>
                      <a:off x="0" y="0"/>
                      <a:ext cx="2097024" cy="259080"/>
                    </a:xfrm>
                    <a:prstGeom prst="rect">
                      <a:avLst/>
                    </a:prstGeom>
                  </pic:spPr>
                </pic:pic>
              </a:graphicData>
            </a:graphic>
          </wp:inline>
        </w:drawing>
      </w:r>
      <w:r w:rsidRPr="00BB7A3D">
        <w:rPr>
          <w:sz w:val="24"/>
        </w:rPr>
        <w:t xml:space="preserve"> </w:t>
      </w:r>
    </w:p>
    <w:p w:rsidR="00BB7A3D" w:rsidRPr="00BB7A3D" w:rsidRDefault="00BB7A3D" w:rsidP="00BB7A3D">
      <w:pPr>
        <w:spacing w:after="83" w:line="251" w:lineRule="auto"/>
        <w:ind w:right="54"/>
        <w:rPr>
          <w:sz w:val="24"/>
        </w:rPr>
      </w:pPr>
      <w:r w:rsidRPr="00BB7A3D">
        <w:rPr>
          <w:sz w:val="24"/>
        </w:rPr>
        <w:t>α =</w:t>
      </w:r>
      <w:r w:rsidRPr="00BB7A3D">
        <w:rPr>
          <w:noProof/>
          <w:sz w:val="24"/>
        </w:rPr>
        <w:drawing>
          <wp:inline distT="0" distB="0" distL="0" distR="0" wp14:anchorId="4C5DF3B8" wp14:editId="4B5BC225">
            <wp:extent cx="85344" cy="134112"/>
            <wp:effectExtent l="0" t="0" r="0" b="0"/>
            <wp:docPr id="47561" name="Picture 47561"/>
            <wp:cNvGraphicFramePr/>
            <a:graphic xmlns:a="http://schemas.openxmlformats.org/drawingml/2006/main">
              <a:graphicData uri="http://schemas.openxmlformats.org/drawingml/2006/picture">
                <pic:pic xmlns:pic="http://schemas.openxmlformats.org/drawingml/2006/picture">
                  <pic:nvPicPr>
                    <pic:cNvPr id="47561" name="Picture 47561"/>
                    <pic:cNvPicPr/>
                  </pic:nvPicPr>
                  <pic:blipFill>
                    <a:blip r:embed="rId903"/>
                    <a:stretch>
                      <a:fillRect/>
                    </a:stretch>
                  </pic:blipFill>
                  <pic:spPr>
                    <a:xfrm>
                      <a:off x="0" y="0"/>
                      <a:ext cx="85344" cy="134112"/>
                    </a:xfrm>
                    <a:prstGeom prst="rect">
                      <a:avLst/>
                    </a:prstGeom>
                  </pic:spPr>
                </pic:pic>
              </a:graphicData>
            </a:graphic>
          </wp:inline>
        </w:drawing>
      </w:r>
      <w:r w:rsidRPr="00BB7A3D">
        <w:rPr>
          <w:sz w:val="24"/>
        </w:rPr>
        <w:t xml:space="preserve"> …………………………………. (i) </w:t>
      </w:r>
    </w:p>
    <w:p w:rsidR="00BB7A3D" w:rsidRPr="00BB7A3D" w:rsidRDefault="00BB7A3D" w:rsidP="00BB7A3D">
      <w:pPr>
        <w:spacing w:after="120"/>
        <w:rPr>
          <w:sz w:val="24"/>
        </w:rPr>
      </w:pPr>
      <w:r w:rsidRPr="00BB7A3D">
        <w:t xml:space="preserve">           </w:t>
      </w:r>
      <w:r w:rsidRPr="00BB7A3D">
        <w:rPr>
          <w:noProof/>
          <w:sz w:val="24"/>
        </w:rPr>
        <w:drawing>
          <wp:inline distT="0" distB="0" distL="0" distR="0" wp14:anchorId="1A33D94A" wp14:editId="5223A92C">
            <wp:extent cx="4714875" cy="2202815"/>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904"/>
                    <a:stretch>
                      <a:fillRect/>
                    </a:stretch>
                  </pic:blipFill>
                  <pic:spPr>
                    <a:xfrm>
                      <a:off x="0" y="0"/>
                      <a:ext cx="4714875" cy="2202815"/>
                    </a:xfrm>
                    <a:prstGeom prst="rect">
                      <a:avLst/>
                    </a:prstGeom>
                  </pic:spPr>
                </pic:pic>
              </a:graphicData>
            </a:graphic>
          </wp:inline>
        </w:drawing>
      </w:r>
      <w:r w:rsidRPr="00BB7A3D">
        <w:t xml:space="preserve">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5" w:line="251" w:lineRule="auto"/>
        <w:ind w:right="4455"/>
        <w:rPr>
          <w:sz w:val="24"/>
        </w:rPr>
      </w:pPr>
      <w:r w:rsidRPr="00BB7A3D">
        <w:rPr>
          <w:sz w:val="24"/>
        </w:rPr>
        <w:t>α’ =</w:t>
      </w:r>
      <w:r w:rsidRPr="00BB7A3D">
        <w:rPr>
          <w:noProof/>
          <w:sz w:val="24"/>
        </w:rPr>
        <w:drawing>
          <wp:inline distT="0" distB="0" distL="0" distR="0" wp14:anchorId="3D1DED27" wp14:editId="401FC7C9">
            <wp:extent cx="112776" cy="265176"/>
            <wp:effectExtent l="0" t="0" r="0" b="0"/>
            <wp:docPr id="47562" name="Picture 47562"/>
            <wp:cNvGraphicFramePr/>
            <a:graphic xmlns:a="http://schemas.openxmlformats.org/drawingml/2006/main">
              <a:graphicData uri="http://schemas.openxmlformats.org/drawingml/2006/picture">
                <pic:pic xmlns:pic="http://schemas.openxmlformats.org/drawingml/2006/picture">
                  <pic:nvPicPr>
                    <pic:cNvPr id="47562" name="Picture 47562"/>
                    <pic:cNvPicPr/>
                  </pic:nvPicPr>
                  <pic:blipFill>
                    <a:blip r:embed="rId905"/>
                    <a:stretch>
                      <a:fillRect/>
                    </a:stretch>
                  </pic:blipFill>
                  <pic:spPr>
                    <a:xfrm>
                      <a:off x="0" y="0"/>
                      <a:ext cx="112776" cy="265176"/>
                    </a:xfrm>
                    <a:prstGeom prst="rect">
                      <a:avLst/>
                    </a:prstGeom>
                  </pic:spPr>
                </pic:pic>
              </a:graphicData>
            </a:graphic>
          </wp:inline>
        </w:drawing>
      </w:r>
      <w:r w:rsidRPr="00BB7A3D">
        <w:rPr>
          <w:sz w:val="24"/>
        </w:rPr>
        <w:t xml:space="preserve"> …………………………………. (ii) </w:t>
      </w:r>
    </w:p>
    <w:p w:rsidR="00BB7A3D" w:rsidRPr="00BB7A3D" w:rsidRDefault="00BB7A3D" w:rsidP="00BB7A3D">
      <w:pPr>
        <w:spacing w:after="0"/>
        <w:rPr>
          <w:sz w:val="24"/>
        </w:rPr>
      </w:pPr>
      <w:r w:rsidRPr="00BB7A3D">
        <w:rPr>
          <w:noProof/>
          <w:sz w:val="24"/>
        </w:rPr>
        <w:drawing>
          <wp:inline distT="0" distB="0" distL="0" distR="0" wp14:anchorId="1E4042F6" wp14:editId="2255A226">
            <wp:extent cx="27432" cy="51816"/>
            <wp:effectExtent l="0" t="0" r="0" b="0"/>
            <wp:docPr id="47563" name="Picture 47563"/>
            <wp:cNvGraphicFramePr/>
            <a:graphic xmlns:a="http://schemas.openxmlformats.org/drawingml/2006/main">
              <a:graphicData uri="http://schemas.openxmlformats.org/drawingml/2006/picture">
                <pic:pic xmlns:pic="http://schemas.openxmlformats.org/drawingml/2006/picture">
                  <pic:nvPicPr>
                    <pic:cNvPr id="47563" name="Picture 47563"/>
                    <pic:cNvPicPr/>
                  </pic:nvPicPr>
                  <pic:blipFill>
                    <a:blip r:embed="rId896"/>
                    <a:stretch>
                      <a:fillRect/>
                    </a:stretch>
                  </pic:blipFill>
                  <pic:spPr>
                    <a:xfrm>
                      <a:off x="0" y="0"/>
                      <a:ext cx="27432" cy="51816"/>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 xml:space="preserve">Linear magnification from (i) and (ii), m = </w:t>
      </w:r>
      <w:r w:rsidRPr="00BB7A3D">
        <w:rPr>
          <w:noProof/>
          <w:sz w:val="24"/>
        </w:rPr>
        <w:drawing>
          <wp:inline distT="0" distB="0" distL="0" distR="0" wp14:anchorId="4A3A49EC" wp14:editId="3932AC77">
            <wp:extent cx="975360" cy="268224"/>
            <wp:effectExtent l="0" t="0" r="0" b="0"/>
            <wp:docPr id="47564" name="Picture 47564"/>
            <wp:cNvGraphicFramePr/>
            <a:graphic xmlns:a="http://schemas.openxmlformats.org/drawingml/2006/main">
              <a:graphicData uri="http://schemas.openxmlformats.org/drawingml/2006/picture">
                <pic:pic xmlns:pic="http://schemas.openxmlformats.org/drawingml/2006/picture">
                  <pic:nvPicPr>
                    <pic:cNvPr id="47564" name="Picture 47564"/>
                    <pic:cNvPicPr/>
                  </pic:nvPicPr>
                  <pic:blipFill>
                    <a:blip r:embed="rId906"/>
                    <a:stretch>
                      <a:fillRect/>
                    </a:stretch>
                  </pic:blipFill>
                  <pic:spPr>
                    <a:xfrm>
                      <a:off x="0" y="0"/>
                      <a:ext cx="975360" cy="268224"/>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680F20E1" wp14:editId="276D34CD">
            <wp:extent cx="655320" cy="262128"/>
            <wp:effectExtent l="0" t="0" r="0" b="0"/>
            <wp:docPr id="47565" name="Picture 47565"/>
            <wp:cNvGraphicFramePr/>
            <a:graphic xmlns:a="http://schemas.openxmlformats.org/drawingml/2006/main">
              <a:graphicData uri="http://schemas.openxmlformats.org/drawingml/2006/picture">
                <pic:pic xmlns:pic="http://schemas.openxmlformats.org/drawingml/2006/picture">
                  <pic:nvPicPr>
                    <pic:cNvPr id="47565" name="Picture 47565"/>
                    <pic:cNvPicPr/>
                  </pic:nvPicPr>
                  <pic:blipFill>
                    <a:blip r:embed="rId907"/>
                    <a:stretch>
                      <a:fillRect/>
                    </a:stretch>
                  </pic:blipFill>
                  <pic:spPr>
                    <a:xfrm>
                      <a:off x="0" y="0"/>
                      <a:ext cx="655320" cy="262128"/>
                    </a:xfrm>
                    <a:prstGeom prst="rect">
                      <a:avLst/>
                    </a:prstGeom>
                  </pic:spPr>
                </pic:pic>
              </a:graphicData>
            </a:graphic>
          </wp:inline>
        </w:drawing>
      </w:r>
      <w:r w:rsidRPr="00BB7A3D">
        <w:rPr>
          <w:sz w:val="24"/>
        </w:rPr>
        <w:t xml:space="preserve"> and multiplying through by v </w:t>
      </w:r>
    </w:p>
    <w:p w:rsidR="00BB7A3D" w:rsidRPr="00BB7A3D" w:rsidRDefault="00BB7A3D" w:rsidP="00BB7A3D">
      <w:pPr>
        <w:spacing w:after="0"/>
        <w:rPr>
          <w:sz w:val="24"/>
        </w:rPr>
      </w:pPr>
      <w:r w:rsidRPr="00BB7A3D">
        <w:rPr>
          <w:noProof/>
          <w:sz w:val="24"/>
        </w:rPr>
        <w:drawing>
          <wp:inline distT="0" distB="0" distL="0" distR="0" wp14:anchorId="238F66E1" wp14:editId="4F6A8760">
            <wp:extent cx="664464" cy="249936"/>
            <wp:effectExtent l="0" t="0" r="0" b="0"/>
            <wp:docPr id="47566" name="Picture 47566"/>
            <wp:cNvGraphicFramePr/>
            <a:graphic xmlns:a="http://schemas.openxmlformats.org/drawingml/2006/main">
              <a:graphicData uri="http://schemas.openxmlformats.org/drawingml/2006/picture">
                <pic:pic xmlns:pic="http://schemas.openxmlformats.org/drawingml/2006/picture">
                  <pic:nvPicPr>
                    <pic:cNvPr id="47566" name="Picture 47566"/>
                    <pic:cNvPicPr/>
                  </pic:nvPicPr>
                  <pic:blipFill>
                    <a:blip r:embed="rId908"/>
                    <a:stretch>
                      <a:fillRect/>
                    </a:stretch>
                  </pic:blipFill>
                  <pic:spPr>
                    <a:xfrm>
                      <a:off x="0" y="0"/>
                      <a:ext cx="664464" cy="249936"/>
                    </a:xfrm>
                    <a:prstGeom prst="rect">
                      <a:avLst/>
                    </a:prstGeom>
                  </pic:spPr>
                </pic:pic>
              </a:graphicData>
            </a:graphic>
          </wp:inline>
        </w:drawing>
      </w:r>
      <w:r w:rsidRPr="00BB7A3D">
        <w:rPr>
          <w:sz w:val="24"/>
        </w:rPr>
        <w:t xml:space="preserve">  </w:t>
      </w:r>
    </w:p>
    <w:p w:rsidR="00BB7A3D" w:rsidRPr="00BB7A3D" w:rsidRDefault="00BB7A3D" w:rsidP="00BB7A3D">
      <w:pPr>
        <w:spacing w:after="141" w:line="251" w:lineRule="auto"/>
        <w:ind w:right="54"/>
        <w:rPr>
          <w:sz w:val="24"/>
        </w:rPr>
      </w:pPr>
      <w:r w:rsidRPr="00BB7A3D">
        <w:rPr>
          <w:sz w:val="24"/>
        </w:rPr>
        <w:t xml:space="preserve">Since, v = f </w:t>
      </w:r>
    </w:p>
    <w:p w:rsidR="00BB7A3D" w:rsidRPr="00BB7A3D" w:rsidRDefault="00BB7A3D" w:rsidP="00BB7A3D">
      <w:pPr>
        <w:tabs>
          <w:tab w:val="center" w:pos="4114"/>
        </w:tabs>
        <w:spacing w:after="159" w:line="251" w:lineRule="auto"/>
        <w:rPr>
          <w:sz w:val="24"/>
        </w:rPr>
      </w:pPr>
      <w:r w:rsidRPr="00BB7A3D">
        <w:rPr>
          <w:sz w:val="24"/>
        </w:rPr>
        <w:t xml:space="preserve">             </w:t>
      </w:r>
      <w:r w:rsidRPr="00BB7A3D">
        <w:rPr>
          <w:noProof/>
          <w:sz w:val="24"/>
        </w:rPr>
        <w:drawing>
          <wp:inline distT="0" distB="0" distL="0" distR="0" wp14:anchorId="44D84C36" wp14:editId="38F08165">
            <wp:extent cx="673608" cy="262127"/>
            <wp:effectExtent l="0" t="0" r="0" b="0"/>
            <wp:docPr id="47567" name="Picture 47567"/>
            <wp:cNvGraphicFramePr/>
            <a:graphic xmlns:a="http://schemas.openxmlformats.org/drawingml/2006/main">
              <a:graphicData uri="http://schemas.openxmlformats.org/drawingml/2006/picture">
                <pic:pic xmlns:pic="http://schemas.openxmlformats.org/drawingml/2006/picture">
                  <pic:nvPicPr>
                    <pic:cNvPr id="47567" name="Picture 47567"/>
                    <pic:cNvPicPr/>
                  </pic:nvPicPr>
                  <pic:blipFill>
                    <a:blip r:embed="rId909"/>
                    <a:stretch>
                      <a:fillRect/>
                    </a:stretch>
                  </pic:blipFill>
                  <pic:spPr>
                    <a:xfrm>
                      <a:off x="0" y="0"/>
                      <a:ext cx="673608" cy="262127"/>
                    </a:xfrm>
                    <a:prstGeom prst="rect">
                      <a:avLst/>
                    </a:prstGeom>
                  </pic:spPr>
                </pic:pic>
              </a:graphicData>
            </a:graphic>
          </wp:inline>
        </w:drawing>
      </w:r>
      <w:r w:rsidRPr="00BB7A3D">
        <w:rPr>
          <w:sz w:val="24"/>
        </w:rPr>
        <w:t xml:space="preserve"> or m = </w:t>
      </w:r>
      <w:r w:rsidRPr="00BB7A3D">
        <w:rPr>
          <w:noProof/>
          <w:sz w:val="24"/>
        </w:rPr>
        <w:drawing>
          <wp:inline distT="0" distB="0" distL="0" distR="0" wp14:anchorId="7DA0C7FE" wp14:editId="1C256658">
            <wp:extent cx="161544" cy="262127"/>
            <wp:effectExtent l="0" t="0" r="0" b="0"/>
            <wp:docPr id="47568" name="Picture 47568"/>
            <wp:cNvGraphicFramePr/>
            <a:graphic xmlns:a="http://schemas.openxmlformats.org/drawingml/2006/main">
              <a:graphicData uri="http://schemas.openxmlformats.org/drawingml/2006/picture">
                <pic:pic xmlns:pic="http://schemas.openxmlformats.org/drawingml/2006/picture">
                  <pic:nvPicPr>
                    <pic:cNvPr id="47568" name="Picture 47568"/>
                    <pic:cNvPicPr/>
                  </pic:nvPicPr>
                  <pic:blipFill>
                    <a:blip r:embed="rId910"/>
                    <a:stretch>
                      <a:fillRect/>
                    </a:stretch>
                  </pic:blipFill>
                  <pic:spPr>
                    <a:xfrm>
                      <a:off x="0" y="0"/>
                      <a:ext cx="161544" cy="262127"/>
                    </a:xfrm>
                    <a:prstGeom prst="rect">
                      <a:avLst/>
                    </a:prstGeom>
                  </pic:spPr>
                </pic:pic>
              </a:graphicData>
            </a:graphic>
          </wp:inline>
        </w:drawing>
      </w:r>
      <w:r w:rsidRPr="00BB7A3D">
        <w:rPr>
          <w:sz w:val="24"/>
        </w:rPr>
        <w:tab/>
        <w:t xml:space="preserve">1 where f is the focal length </w:t>
      </w:r>
    </w:p>
    <w:p w:rsidR="00BB7A3D" w:rsidRPr="00BB7A3D" w:rsidRDefault="00BB7A3D" w:rsidP="00BB7A3D">
      <w:pPr>
        <w:spacing w:after="200" w:line="251" w:lineRule="auto"/>
        <w:ind w:right="54"/>
        <w:rPr>
          <w:sz w:val="24"/>
        </w:rPr>
      </w:pPr>
      <w:r w:rsidRPr="00BB7A3D">
        <w:rPr>
          <w:sz w:val="24"/>
        </w:rPr>
        <w:t xml:space="preserve">It should be noted that higher magnification is obtained from a lens of short focal length. </w:t>
      </w:r>
    </w:p>
    <w:p w:rsidR="00BB7A3D" w:rsidRPr="00BB7A3D" w:rsidRDefault="00BB7A3D" w:rsidP="00BB7A3D">
      <w:pPr>
        <w:spacing w:after="0"/>
        <w:rPr>
          <w:sz w:val="24"/>
        </w:rPr>
      </w:pPr>
      <w:r w:rsidRPr="00BB7A3D">
        <w:t xml:space="preserve"> </w:t>
      </w:r>
      <w:r w:rsidRPr="00BB7A3D">
        <w:tab/>
      </w:r>
      <w:r w:rsidRPr="00BB7A3D">
        <w:rPr>
          <w:b/>
          <w:color w:val="FF0000"/>
          <w:sz w:val="26"/>
        </w:rPr>
        <w:t xml:space="preserve"> </w:t>
      </w:r>
    </w:p>
    <w:p w:rsidR="00BB7A3D" w:rsidRPr="00BB7A3D" w:rsidRDefault="00BB7A3D" w:rsidP="00BB7A3D">
      <w:pPr>
        <w:keepNext/>
        <w:keepLines/>
        <w:spacing w:after="0"/>
        <w:outlineLvl w:val="1"/>
        <w:rPr>
          <w:b/>
          <w:sz w:val="24"/>
        </w:rPr>
      </w:pPr>
      <w:r w:rsidRPr="00BB7A3D">
        <w:rPr>
          <w:b/>
          <w:color w:val="FF0000"/>
          <w:sz w:val="26"/>
        </w:rPr>
        <w:t xml:space="preserve">Compound microscopes </w:t>
      </w:r>
    </w:p>
    <w:p w:rsidR="00BB7A3D" w:rsidRPr="00BB7A3D" w:rsidRDefault="00BB7A3D" w:rsidP="00BB7A3D">
      <w:pPr>
        <w:numPr>
          <w:ilvl w:val="0"/>
          <w:numId w:val="154"/>
        </w:numPr>
        <w:spacing w:after="66" w:line="251" w:lineRule="auto"/>
        <w:ind w:right="54" w:hanging="414"/>
        <w:rPr>
          <w:sz w:val="24"/>
        </w:rPr>
      </w:pPr>
      <w:r w:rsidRPr="00BB7A3D">
        <w:rPr>
          <w:sz w:val="24"/>
        </w:rPr>
        <w:t xml:space="preserve">These utilize two converging lenses of short focal lengths are used.  </w:t>
      </w:r>
    </w:p>
    <w:p w:rsidR="00BB7A3D" w:rsidRPr="00BB7A3D" w:rsidRDefault="00BB7A3D" w:rsidP="00BB7A3D">
      <w:pPr>
        <w:numPr>
          <w:ilvl w:val="0"/>
          <w:numId w:val="154"/>
        </w:numPr>
        <w:spacing w:after="62" w:line="251" w:lineRule="auto"/>
        <w:ind w:right="54" w:hanging="414"/>
        <w:rPr>
          <w:sz w:val="24"/>
        </w:rPr>
      </w:pPr>
      <w:r w:rsidRPr="00BB7A3D">
        <w:rPr>
          <w:sz w:val="24"/>
        </w:rPr>
        <w:lastRenderedPageBreak/>
        <w:t xml:space="preserve">The lens closer to the object is called objective lens while that through which the final image is viewed is called the eyepiece. </w:t>
      </w:r>
    </w:p>
    <w:p w:rsidR="00BB7A3D" w:rsidRPr="00BB7A3D" w:rsidRDefault="00BB7A3D" w:rsidP="00BB7A3D">
      <w:pPr>
        <w:numPr>
          <w:ilvl w:val="0"/>
          <w:numId w:val="154"/>
        </w:numPr>
        <w:spacing w:after="69" w:line="251" w:lineRule="auto"/>
        <w:ind w:right="54" w:hanging="414"/>
        <w:rPr>
          <w:sz w:val="24"/>
        </w:rPr>
      </w:pPr>
      <w:r w:rsidRPr="00BB7A3D">
        <w:rPr>
          <w:sz w:val="24"/>
        </w:rPr>
        <w:t>When the microscope is used, the object O is placed at a distance slightly bigger than the principal focus, F, of objective lens, to form an inverted image I</w:t>
      </w:r>
      <w:r w:rsidRPr="00BB7A3D">
        <w:rPr>
          <w:sz w:val="24"/>
          <w:vertAlign w:val="subscript"/>
        </w:rPr>
        <w:t>1</w:t>
      </w:r>
      <w:r w:rsidRPr="00BB7A3D">
        <w:rPr>
          <w:sz w:val="24"/>
        </w:rPr>
        <w:t xml:space="preserve">.  </w:t>
      </w:r>
    </w:p>
    <w:p w:rsidR="00BB7A3D" w:rsidRPr="00BB7A3D" w:rsidRDefault="00BB7A3D" w:rsidP="00BB7A3D">
      <w:pPr>
        <w:numPr>
          <w:ilvl w:val="0"/>
          <w:numId w:val="154"/>
        </w:numPr>
        <w:spacing w:after="30" w:line="251" w:lineRule="auto"/>
        <w:ind w:right="54" w:hanging="414"/>
        <w:rPr>
          <w:sz w:val="24"/>
        </w:rPr>
      </w:pPr>
      <w:r w:rsidRPr="00BB7A3D">
        <w:rPr>
          <w:sz w:val="24"/>
        </w:rPr>
        <w:t>I</w:t>
      </w:r>
      <w:r w:rsidRPr="00BB7A3D">
        <w:rPr>
          <w:sz w:val="24"/>
          <w:vertAlign w:val="subscript"/>
        </w:rPr>
        <w:t>1</w:t>
      </w:r>
      <w:r w:rsidRPr="00BB7A3D">
        <w:rPr>
          <w:sz w:val="24"/>
        </w:rPr>
        <w:t xml:space="preserve"> the a real object of the eye piece forms between its principal focus F</w:t>
      </w:r>
      <w:r w:rsidRPr="00BB7A3D">
        <w:rPr>
          <w:sz w:val="24"/>
          <w:vertAlign w:val="subscript"/>
        </w:rPr>
        <w:t>0</w:t>
      </w:r>
      <w:r w:rsidRPr="00BB7A3D">
        <w:rPr>
          <w:sz w:val="24"/>
        </w:rPr>
        <w:t xml:space="preserve"> and its optical center so that a large virtual image I</w:t>
      </w:r>
      <w:r w:rsidRPr="00BB7A3D">
        <w:rPr>
          <w:sz w:val="24"/>
          <w:vertAlign w:val="subscript"/>
        </w:rPr>
        <w:t>2</w:t>
      </w:r>
      <w:r w:rsidRPr="00BB7A3D">
        <w:rPr>
          <w:sz w:val="24"/>
        </w:rPr>
        <w:t xml:space="preserve"> is viewed by the eyes at least distance D.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ind w:right="864"/>
        <w:jc w:val="right"/>
        <w:rPr>
          <w:sz w:val="24"/>
        </w:rPr>
      </w:pPr>
      <w:r w:rsidRPr="00BB7A3D">
        <w:rPr>
          <w:noProof/>
          <w:sz w:val="24"/>
        </w:rPr>
        <w:drawing>
          <wp:inline distT="0" distB="0" distL="0" distR="0" wp14:anchorId="61D3F63D" wp14:editId="1B9A6BD0">
            <wp:extent cx="4674870" cy="245364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911"/>
                    <a:stretch>
                      <a:fillRect/>
                    </a:stretch>
                  </pic:blipFill>
                  <pic:spPr>
                    <a:xfrm>
                      <a:off x="0" y="0"/>
                      <a:ext cx="4674870" cy="2453640"/>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0E26C263" wp14:editId="7FFC0FCD">
            <wp:extent cx="128016" cy="243840"/>
            <wp:effectExtent l="0" t="0" r="0" b="0"/>
            <wp:docPr id="47569" name="Picture 47569"/>
            <wp:cNvGraphicFramePr/>
            <a:graphic xmlns:a="http://schemas.openxmlformats.org/drawingml/2006/main">
              <a:graphicData uri="http://schemas.openxmlformats.org/drawingml/2006/picture">
                <pic:pic xmlns:pic="http://schemas.openxmlformats.org/drawingml/2006/picture">
                  <pic:nvPicPr>
                    <pic:cNvPr id="47569" name="Picture 47569"/>
                    <pic:cNvPicPr/>
                  </pic:nvPicPr>
                  <pic:blipFill>
                    <a:blip r:embed="rId912"/>
                    <a:stretch>
                      <a:fillRect/>
                    </a:stretch>
                  </pic:blipFill>
                  <pic:spPr>
                    <a:xfrm>
                      <a:off x="0" y="0"/>
                      <a:ext cx="128016" cy="243840"/>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54"/>
        <w:rPr>
          <w:sz w:val="24"/>
        </w:rPr>
      </w:pPr>
      <w:r w:rsidRPr="00BB7A3D">
        <w:rPr>
          <w:sz w:val="24"/>
        </w:rPr>
        <w:t xml:space="preserve">For unaided eye </w:t>
      </w:r>
    </w:p>
    <w:p w:rsidR="00BB7A3D" w:rsidRPr="00BB7A3D" w:rsidRDefault="00BB7A3D" w:rsidP="00BB7A3D">
      <w:pPr>
        <w:spacing w:after="5" w:line="251" w:lineRule="auto"/>
        <w:ind w:right="54"/>
        <w:rPr>
          <w:sz w:val="24"/>
        </w:rPr>
      </w:pPr>
      <w:r w:rsidRPr="00BB7A3D">
        <w:rPr>
          <w:sz w:val="24"/>
        </w:rPr>
        <w:t xml:space="preserve">α </w:t>
      </w:r>
      <w:r w:rsidRPr="00BB7A3D">
        <w:rPr>
          <w:noProof/>
          <w:sz w:val="24"/>
        </w:rPr>
        <w:drawing>
          <wp:inline distT="0" distB="0" distL="0" distR="0" wp14:anchorId="03F72263" wp14:editId="3AEEEDA2">
            <wp:extent cx="198120" cy="243840"/>
            <wp:effectExtent l="0" t="0" r="0" b="0"/>
            <wp:docPr id="47570" name="Picture 47570"/>
            <wp:cNvGraphicFramePr/>
            <a:graphic xmlns:a="http://schemas.openxmlformats.org/drawingml/2006/main">
              <a:graphicData uri="http://schemas.openxmlformats.org/drawingml/2006/picture">
                <pic:pic xmlns:pic="http://schemas.openxmlformats.org/drawingml/2006/picture">
                  <pic:nvPicPr>
                    <pic:cNvPr id="47570" name="Picture 47570"/>
                    <pic:cNvPicPr/>
                  </pic:nvPicPr>
                  <pic:blipFill>
                    <a:blip r:embed="rId913"/>
                    <a:stretch>
                      <a:fillRect/>
                    </a:stretch>
                  </pic:blipFill>
                  <pic:spPr>
                    <a:xfrm>
                      <a:off x="0" y="0"/>
                      <a:ext cx="198120" cy="243840"/>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7B1F2622" wp14:editId="7506CEB9">
            <wp:extent cx="1030224" cy="271273"/>
            <wp:effectExtent l="0" t="0" r="0" b="0"/>
            <wp:docPr id="47571" name="Picture 47571"/>
            <wp:cNvGraphicFramePr/>
            <a:graphic xmlns:a="http://schemas.openxmlformats.org/drawingml/2006/main">
              <a:graphicData uri="http://schemas.openxmlformats.org/drawingml/2006/picture">
                <pic:pic xmlns:pic="http://schemas.openxmlformats.org/drawingml/2006/picture">
                  <pic:nvPicPr>
                    <pic:cNvPr id="47571" name="Picture 47571"/>
                    <pic:cNvPicPr/>
                  </pic:nvPicPr>
                  <pic:blipFill>
                    <a:blip r:embed="rId914"/>
                    <a:stretch>
                      <a:fillRect/>
                    </a:stretch>
                  </pic:blipFill>
                  <pic:spPr>
                    <a:xfrm>
                      <a:off x="0" y="0"/>
                      <a:ext cx="1030224" cy="271273"/>
                    </a:xfrm>
                    <a:prstGeom prst="rect">
                      <a:avLst/>
                    </a:prstGeom>
                  </pic:spPr>
                </pic:pic>
              </a:graphicData>
            </a:graphic>
          </wp:inline>
        </w:drawing>
      </w:r>
      <w:r w:rsidRPr="00BB7A3D">
        <w:rPr>
          <w:b/>
          <w:sz w:val="24"/>
        </w:rPr>
        <w:t xml:space="preserve"> </w:t>
      </w:r>
    </w:p>
    <w:p w:rsidR="00BB7A3D" w:rsidRPr="00BB7A3D" w:rsidRDefault="00BB7A3D" w:rsidP="00BB7A3D">
      <w:pPr>
        <w:keepNext/>
        <w:keepLines/>
        <w:spacing w:after="3"/>
        <w:outlineLvl w:val="2"/>
        <w:rPr>
          <w:b/>
          <w:color w:val="FF0000"/>
          <w:sz w:val="24"/>
        </w:rPr>
      </w:pPr>
      <w:r w:rsidRPr="00BB7A3D">
        <w:rPr>
          <w:b/>
          <w:sz w:val="24"/>
        </w:rPr>
        <w:t xml:space="preserve">Or </w:t>
      </w:r>
    </w:p>
    <w:p w:rsidR="00BB7A3D" w:rsidRPr="00BB7A3D" w:rsidRDefault="00BB7A3D" w:rsidP="00BB7A3D">
      <w:pPr>
        <w:tabs>
          <w:tab w:val="center" w:pos="4061"/>
          <w:tab w:val="center" w:pos="7364"/>
        </w:tabs>
        <w:spacing w:after="5" w:line="251" w:lineRule="auto"/>
        <w:rPr>
          <w:sz w:val="24"/>
        </w:rPr>
      </w:pPr>
      <w:r w:rsidRPr="00BB7A3D">
        <w:tab/>
      </w:r>
      <w:r w:rsidRPr="00BB7A3D">
        <w:rPr>
          <w:sz w:val="24"/>
        </w:rPr>
        <w:t xml:space="preserve">Linear magnification can also be expressed as, m = </w:t>
      </w:r>
      <w:r w:rsidRPr="00BB7A3D">
        <w:rPr>
          <w:noProof/>
          <w:sz w:val="24"/>
        </w:rPr>
        <w:drawing>
          <wp:inline distT="0" distB="0" distL="0" distR="0" wp14:anchorId="21359076" wp14:editId="1EF3BF15">
            <wp:extent cx="460248" cy="268224"/>
            <wp:effectExtent l="0" t="0" r="0" b="0"/>
            <wp:docPr id="47572" name="Picture 47572"/>
            <wp:cNvGraphicFramePr/>
            <a:graphic xmlns:a="http://schemas.openxmlformats.org/drawingml/2006/main">
              <a:graphicData uri="http://schemas.openxmlformats.org/drawingml/2006/picture">
                <pic:pic xmlns:pic="http://schemas.openxmlformats.org/drawingml/2006/picture">
                  <pic:nvPicPr>
                    <pic:cNvPr id="47572" name="Picture 47572"/>
                    <pic:cNvPicPr/>
                  </pic:nvPicPr>
                  <pic:blipFill>
                    <a:blip r:embed="rId915"/>
                    <a:stretch>
                      <a:fillRect/>
                    </a:stretch>
                  </pic:blipFill>
                  <pic:spPr>
                    <a:xfrm>
                      <a:off x="0" y="0"/>
                      <a:ext cx="460248" cy="268224"/>
                    </a:xfrm>
                    <a:prstGeom prst="rect">
                      <a:avLst/>
                    </a:prstGeom>
                  </pic:spPr>
                </pic:pic>
              </a:graphicData>
            </a:graphic>
          </wp:inline>
        </w:drawing>
      </w:r>
      <w:r w:rsidRPr="00BB7A3D">
        <w:rPr>
          <w:sz w:val="24"/>
        </w:rPr>
        <w:tab/>
        <w:t>= m</w:t>
      </w:r>
      <w:r w:rsidRPr="00BB7A3D">
        <w:rPr>
          <w:sz w:val="24"/>
          <w:vertAlign w:val="subscript"/>
        </w:rPr>
        <w:t>e</w:t>
      </w:r>
      <w:r w:rsidRPr="00BB7A3D">
        <w:rPr>
          <w:sz w:val="24"/>
        </w:rPr>
        <w:t xml:space="preserve"> x m</w:t>
      </w:r>
      <w:r w:rsidRPr="00BB7A3D">
        <w:rPr>
          <w:sz w:val="24"/>
          <w:vertAlign w:val="subscript"/>
        </w:rPr>
        <w:t>o</w:t>
      </w:r>
      <w:r w:rsidRPr="00BB7A3D">
        <w:rPr>
          <w:sz w:val="24"/>
        </w:rPr>
        <w:t xml:space="preserve">. </w:t>
      </w:r>
    </w:p>
    <w:p w:rsidR="00BB7A3D" w:rsidRPr="00BB7A3D" w:rsidRDefault="00BB7A3D" w:rsidP="00BB7A3D">
      <w:pPr>
        <w:spacing w:after="5" w:line="251" w:lineRule="auto"/>
        <w:ind w:right="54"/>
        <w:rPr>
          <w:sz w:val="24"/>
        </w:rPr>
      </w:pPr>
      <w:r w:rsidRPr="00BB7A3D">
        <w:rPr>
          <w:sz w:val="24"/>
        </w:rPr>
        <w:t>Where, m</w:t>
      </w:r>
      <w:r w:rsidRPr="00BB7A3D">
        <w:rPr>
          <w:sz w:val="24"/>
          <w:vertAlign w:val="subscript"/>
        </w:rPr>
        <w:t>e</w:t>
      </w:r>
      <w:r w:rsidRPr="00BB7A3D">
        <w:rPr>
          <w:sz w:val="24"/>
        </w:rPr>
        <w:t xml:space="preserve"> and m</w:t>
      </w:r>
      <w:r w:rsidRPr="00BB7A3D">
        <w:rPr>
          <w:sz w:val="24"/>
          <w:vertAlign w:val="subscript"/>
        </w:rPr>
        <w:t>o</w:t>
      </w:r>
      <w:r w:rsidRPr="00BB7A3D">
        <w:rPr>
          <w:sz w:val="24"/>
        </w:rPr>
        <w:t xml:space="preserve"> are linear magnifications of the eye piece and objective lenses respectively. </w:t>
      </w:r>
    </w:p>
    <w:p w:rsidR="00BB7A3D" w:rsidRPr="00BB7A3D" w:rsidRDefault="00BB7A3D" w:rsidP="00BB7A3D">
      <w:pPr>
        <w:tabs>
          <w:tab w:val="center" w:pos="1669"/>
          <w:tab w:val="center" w:pos="2978"/>
        </w:tabs>
        <w:spacing w:after="5" w:line="251" w:lineRule="auto"/>
        <w:rPr>
          <w:sz w:val="24"/>
        </w:rPr>
      </w:pPr>
      <w:r w:rsidRPr="00BB7A3D">
        <w:tab/>
      </w:r>
      <w:r w:rsidRPr="00BB7A3D">
        <w:rPr>
          <w:sz w:val="24"/>
        </w:rPr>
        <w:t>m</w:t>
      </w:r>
      <w:r w:rsidRPr="00BB7A3D">
        <w:rPr>
          <w:sz w:val="24"/>
          <w:vertAlign w:val="subscript"/>
        </w:rPr>
        <w:t>o</w:t>
      </w:r>
      <w:r w:rsidRPr="00BB7A3D">
        <w:rPr>
          <w:sz w:val="24"/>
        </w:rPr>
        <w:t xml:space="preserve">  </w:t>
      </w:r>
      <w:r w:rsidRPr="00BB7A3D">
        <w:rPr>
          <w:noProof/>
          <w:sz w:val="24"/>
        </w:rPr>
        <w:drawing>
          <wp:inline distT="0" distB="0" distL="0" distR="0" wp14:anchorId="07F655A9" wp14:editId="1040DD62">
            <wp:extent cx="323088" cy="246888"/>
            <wp:effectExtent l="0" t="0" r="0" b="0"/>
            <wp:docPr id="47574" name="Picture 47574"/>
            <wp:cNvGraphicFramePr/>
            <a:graphic xmlns:a="http://schemas.openxmlformats.org/drawingml/2006/main">
              <a:graphicData uri="http://schemas.openxmlformats.org/drawingml/2006/picture">
                <pic:pic xmlns:pic="http://schemas.openxmlformats.org/drawingml/2006/picture">
                  <pic:nvPicPr>
                    <pic:cNvPr id="47574" name="Picture 47574"/>
                    <pic:cNvPicPr/>
                  </pic:nvPicPr>
                  <pic:blipFill>
                    <a:blip r:embed="rId916"/>
                    <a:stretch>
                      <a:fillRect/>
                    </a:stretch>
                  </pic:blipFill>
                  <pic:spPr>
                    <a:xfrm>
                      <a:off x="0" y="0"/>
                      <a:ext cx="323088" cy="246888"/>
                    </a:xfrm>
                    <a:prstGeom prst="rect">
                      <a:avLst/>
                    </a:prstGeom>
                  </pic:spPr>
                </pic:pic>
              </a:graphicData>
            </a:graphic>
          </wp:inline>
        </w:drawing>
      </w:r>
      <w:r w:rsidRPr="00BB7A3D">
        <w:rPr>
          <w:sz w:val="24"/>
        </w:rPr>
        <w:tab/>
        <w:t xml:space="preserve">1 and me = </w:t>
      </w:r>
      <w:r w:rsidRPr="00BB7A3D">
        <w:rPr>
          <w:noProof/>
          <w:sz w:val="24"/>
        </w:rPr>
        <w:drawing>
          <wp:inline distT="0" distB="0" distL="0" distR="0" wp14:anchorId="2379B9CB" wp14:editId="0FD95546">
            <wp:extent cx="381000" cy="265176"/>
            <wp:effectExtent l="0" t="0" r="0" b="0"/>
            <wp:docPr id="47573" name="Picture 47573"/>
            <wp:cNvGraphicFramePr/>
            <a:graphic xmlns:a="http://schemas.openxmlformats.org/drawingml/2006/main">
              <a:graphicData uri="http://schemas.openxmlformats.org/drawingml/2006/picture">
                <pic:pic xmlns:pic="http://schemas.openxmlformats.org/drawingml/2006/picture">
                  <pic:nvPicPr>
                    <pic:cNvPr id="47573" name="Picture 47573"/>
                    <pic:cNvPicPr/>
                  </pic:nvPicPr>
                  <pic:blipFill>
                    <a:blip r:embed="rId917"/>
                    <a:stretch>
                      <a:fillRect/>
                    </a:stretch>
                  </pic:blipFill>
                  <pic:spPr>
                    <a:xfrm>
                      <a:off x="0" y="0"/>
                      <a:ext cx="381000" cy="265176"/>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m = ( </w:t>
      </w:r>
      <w:r w:rsidRPr="00BB7A3D">
        <w:rPr>
          <w:noProof/>
          <w:sz w:val="24"/>
        </w:rPr>
        <w:drawing>
          <wp:inline distT="0" distB="0" distL="0" distR="0" wp14:anchorId="1FA91E92" wp14:editId="36068D19">
            <wp:extent cx="874776" cy="262128"/>
            <wp:effectExtent l="0" t="0" r="0" b="0"/>
            <wp:docPr id="47575" name="Picture 47575"/>
            <wp:cNvGraphicFramePr/>
            <a:graphic xmlns:a="http://schemas.openxmlformats.org/drawingml/2006/main">
              <a:graphicData uri="http://schemas.openxmlformats.org/drawingml/2006/picture">
                <pic:pic xmlns:pic="http://schemas.openxmlformats.org/drawingml/2006/picture">
                  <pic:nvPicPr>
                    <pic:cNvPr id="47575" name="Picture 47575"/>
                    <pic:cNvPicPr/>
                  </pic:nvPicPr>
                  <pic:blipFill>
                    <a:blip r:embed="rId918"/>
                    <a:stretch>
                      <a:fillRect/>
                    </a:stretch>
                  </pic:blipFill>
                  <pic:spPr>
                    <a:xfrm>
                      <a:off x="0" y="0"/>
                      <a:ext cx="874776" cy="262128"/>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keepNext/>
        <w:keepLines/>
        <w:spacing w:after="0"/>
        <w:outlineLvl w:val="2"/>
        <w:rPr>
          <w:b/>
          <w:color w:val="FF0000"/>
          <w:sz w:val="24"/>
        </w:rPr>
      </w:pPr>
      <w:r w:rsidRPr="00BB7A3D">
        <w:rPr>
          <w:b/>
          <w:color w:val="7030A0"/>
          <w:sz w:val="24"/>
        </w:rPr>
        <w:lastRenderedPageBreak/>
        <w:t xml:space="preserve">Examples 1 </w:t>
      </w:r>
    </w:p>
    <w:p w:rsidR="00BB7A3D" w:rsidRPr="00BB7A3D" w:rsidRDefault="00BB7A3D" w:rsidP="00BB7A3D">
      <w:pPr>
        <w:spacing w:after="5" w:line="251" w:lineRule="auto"/>
        <w:ind w:right="290"/>
        <w:rPr>
          <w:sz w:val="24"/>
        </w:rPr>
      </w:pPr>
      <w:r w:rsidRPr="00BB7A3D">
        <w:rPr>
          <w:sz w:val="24"/>
        </w:rPr>
        <w:t xml:space="preserve">The objective of a compound microscope has a focal length of 2cm while the eye piece has a focal length of 5cm. an object is paced a distance of 2.5cm in front of objective lens. The distance of the eye piece from the objective is adjusted so that the final image is 25cm in front of the eyepiece. Find the separation of the lenses. </w:t>
      </w:r>
      <w:r w:rsidRPr="00BB7A3D">
        <w:rPr>
          <w:b/>
          <w:color w:val="0070C0"/>
          <w:sz w:val="24"/>
        </w:rPr>
        <w:t xml:space="preserve">Solution </w:t>
      </w:r>
      <w:r w:rsidRPr="00BB7A3D">
        <w:rPr>
          <w:sz w:val="24"/>
        </w:rPr>
        <w:t>u</w:t>
      </w:r>
      <w:r w:rsidRPr="00BB7A3D">
        <w:rPr>
          <w:sz w:val="24"/>
          <w:vertAlign w:val="subscript"/>
        </w:rPr>
        <w:t>0</w:t>
      </w:r>
      <w:r w:rsidRPr="00BB7A3D">
        <w:rPr>
          <w:sz w:val="24"/>
        </w:rPr>
        <w:t xml:space="preserve"> =2.5cm, f</w:t>
      </w:r>
      <w:r w:rsidRPr="00BB7A3D">
        <w:rPr>
          <w:sz w:val="24"/>
          <w:vertAlign w:val="subscript"/>
        </w:rPr>
        <w:t>0</w:t>
      </w:r>
      <w:r w:rsidRPr="00BB7A3D">
        <w:rPr>
          <w:sz w:val="24"/>
        </w:rPr>
        <w:t xml:space="preserve"> = 2.0cm, v</w:t>
      </w:r>
      <w:r w:rsidRPr="00BB7A3D">
        <w:rPr>
          <w:sz w:val="24"/>
          <w:vertAlign w:val="subscript"/>
        </w:rPr>
        <w:t>0</w:t>
      </w:r>
      <w:r w:rsidRPr="00BB7A3D">
        <w:rPr>
          <w:sz w:val="24"/>
        </w:rPr>
        <w:t>?,  v</w:t>
      </w:r>
      <w:r w:rsidRPr="00BB7A3D">
        <w:rPr>
          <w:sz w:val="24"/>
          <w:vertAlign w:val="subscript"/>
        </w:rPr>
        <w:t>e</w:t>
      </w:r>
      <w:r w:rsidRPr="00BB7A3D">
        <w:rPr>
          <w:sz w:val="24"/>
        </w:rPr>
        <w:t xml:space="preserve"> = D = -25cm, u</w:t>
      </w:r>
      <w:r w:rsidRPr="00BB7A3D">
        <w:rPr>
          <w:sz w:val="24"/>
          <w:vertAlign w:val="subscript"/>
        </w:rPr>
        <w:t>2</w:t>
      </w:r>
      <w:r w:rsidRPr="00BB7A3D">
        <w:rPr>
          <w:sz w:val="24"/>
        </w:rPr>
        <w:t xml:space="preserve"> ? </w:t>
      </w:r>
    </w:p>
    <w:p w:rsidR="00BB7A3D" w:rsidRPr="00BB7A3D" w:rsidRDefault="00BB7A3D" w:rsidP="00BB7A3D">
      <w:pPr>
        <w:spacing w:after="5" w:line="251" w:lineRule="auto"/>
        <w:ind w:right="54"/>
        <w:rPr>
          <w:sz w:val="24"/>
        </w:rPr>
      </w:pPr>
      <w:r w:rsidRPr="00BB7A3D">
        <w:rPr>
          <w:sz w:val="24"/>
        </w:rPr>
        <w:t xml:space="preserve">For objective lens </w:t>
      </w:r>
    </w:p>
    <w:p w:rsidR="00BB7A3D" w:rsidRPr="00BB7A3D" w:rsidRDefault="00BB7A3D" w:rsidP="00BB7A3D">
      <w:pPr>
        <w:spacing w:after="5" w:line="251" w:lineRule="auto"/>
        <w:ind w:right="54"/>
        <w:rPr>
          <w:sz w:val="24"/>
        </w:rPr>
      </w:pPr>
      <w:r w:rsidRPr="00BB7A3D">
        <w:rPr>
          <w:noProof/>
          <w:sz w:val="24"/>
        </w:rPr>
        <w:drawing>
          <wp:inline distT="0" distB="0" distL="0" distR="0" wp14:anchorId="345FCB8E" wp14:editId="5A10C766">
            <wp:extent cx="1149096" cy="850392"/>
            <wp:effectExtent l="0" t="0" r="0" b="0"/>
            <wp:docPr id="47576" name="Picture 47576"/>
            <wp:cNvGraphicFramePr/>
            <a:graphic xmlns:a="http://schemas.openxmlformats.org/drawingml/2006/main">
              <a:graphicData uri="http://schemas.openxmlformats.org/drawingml/2006/picture">
                <pic:pic xmlns:pic="http://schemas.openxmlformats.org/drawingml/2006/picture">
                  <pic:nvPicPr>
                    <pic:cNvPr id="47576" name="Picture 47576"/>
                    <pic:cNvPicPr/>
                  </pic:nvPicPr>
                  <pic:blipFill>
                    <a:blip r:embed="rId919"/>
                    <a:stretch>
                      <a:fillRect/>
                    </a:stretch>
                  </pic:blipFill>
                  <pic:spPr>
                    <a:xfrm>
                      <a:off x="0" y="0"/>
                      <a:ext cx="1149096" cy="850392"/>
                    </a:xfrm>
                    <a:prstGeom prst="rect">
                      <a:avLst/>
                    </a:prstGeom>
                  </pic:spPr>
                </pic:pic>
              </a:graphicData>
            </a:graphic>
          </wp:inline>
        </w:drawing>
      </w:r>
      <w:r w:rsidRPr="00BB7A3D">
        <w:rPr>
          <w:sz w:val="24"/>
        </w:rPr>
        <w:t xml:space="preserve">= 10cm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noProof/>
          <w:sz w:val="24"/>
        </w:rPr>
        <w:drawing>
          <wp:inline distT="0" distB="0" distL="0" distR="0" wp14:anchorId="50BE7277" wp14:editId="353A13FA">
            <wp:extent cx="1414272" cy="265176"/>
            <wp:effectExtent l="0" t="0" r="0" b="0"/>
            <wp:docPr id="47577" name="Picture 47577"/>
            <wp:cNvGraphicFramePr/>
            <a:graphic xmlns:a="http://schemas.openxmlformats.org/drawingml/2006/main">
              <a:graphicData uri="http://schemas.openxmlformats.org/drawingml/2006/picture">
                <pic:pic xmlns:pic="http://schemas.openxmlformats.org/drawingml/2006/picture">
                  <pic:nvPicPr>
                    <pic:cNvPr id="47577" name="Picture 47577"/>
                    <pic:cNvPicPr/>
                  </pic:nvPicPr>
                  <pic:blipFill>
                    <a:blip r:embed="rId920"/>
                    <a:stretch>
                      <a:fillRect/>
                    </a:stretch>
                  </pic:blipFill>
                  <pic:spPr>
                    <a:xfrm>
                      <a:off x="0" y="0"/>
                      <a:ext cx="1414272" cy="265176"/>
                    </a:xfrm>
                    <a:prstGeom prst="rect">
                      <a:avLst/>
                    </a:prstGeom>
                  </pic:spPr>
                </pic:pic>
              </a:graphicData>
            </a:graphic>
          </wp:inline>
        </w:drawing>
      </w:r>
      <w:r w:rsidRPr="00BB7A3D">
        <w:rPr>
          <w:sz w:val="24"/>
        </w:rPr>
        <w:t xml:space="preserve">4.2cm </w:t>
      </w:r>
    </w:p>
    <w:p w:rsidR="00BB7A3D" w:rsidRPr="00BB7A3D" w:rsidRDefault="00BB7A3D" w:rsidP="00BB7A3D">
      <w:pPr>
        <w:spacing w:after="4" w:line="264" w:lineRule="auto"/>
        <w:ind w:right="3454"/>
        <w:jc w:val="center"/>
        <w:rPr>
          <w:sz w:val="24"/>
        </w:rPr>
      </w:pPr>
      <w:r w:rsidRPr="00BB7A3D">
        <w:rPr>
          <w:noProof/>
          <w:sz w:val="24"/>
        </w:rPr>
        <w:drawing>
          <wp:inline distT="0" distB="0" distL="0" distR="0" wp14:anchorId="101D2202" wp14:editId="48AE6571">
            <wp:extent cx="1475232" cy="143256"/>
            <wp:effectExtent l="0" t="0" r="0" b="0"/>
            <wp:docPr id="47578" name="Picture 47578"/>
            <wp:cNvGraphicFramePr/>
            <a:graphic xmlns:a="http://schemas.openxmlformats.org/drawingml/2006/main">
              <a:graphicData uri="http://schemas.openxmlformats.org/drawingml/2006/picture">
                <pic:pic xmlns:pic="http://schemas.openxmlformats.org/drawingml/2006/picture">
                  <pic:nvPicPr>
                    <pic:cNvPr id="47578" name="Picture 47578"/>
                    <pic:cNvPicPr/>
                  </pic:nvPicPr>
                  <pic:blipFill>
                    <a:blip r:embed="rId921"/>
                    <a:stretch>
                      <a:fillRect/>
                    </a:stretch>
                  </pic:blipFill>
                  <pic:spPr>
                    <a:xfrm>
                      <a:off x="0" y="0"/>
                      <a:ext cx="1475232" cy="143256"/>
                    </a:xfrm>
                    <a:prstGeom prst="rect">
                      <a:avLst/>
                    </a:prstGeom>
                  </pic:spPr>
                </pic:pic>
              </a:graphicData>
            </a:graphic>
          </wp:inline>
        </w:drawing>
      </w:r>
      <w:r w:rsidRPr="00BB7A3D">
        <w:rPr>
          <w:sz w:val="24"/>
        </w:rPr>
        <w:t xml:space="preserve"> = 10 - </w:t>
      </w:r>
      <w:r w:rsidRPr="00BB7A3D">
        <w:rPr>
          <w:sz w:val="24"/>
          <w:vertAlign w:val="superscript"/>
        </w:rPr>
        <w:t>-</w:t>
      </w:r>
      <w:r w:rsidRPr="00BB7A3D">
        <w:rPr>
          <w:sz w:val="24"/>
        </w:rPr>
        <w:t xml:space="preserve">4.2 = 14.2cm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keepNext/>
        <w:keepLines/>
        <w:spacing w:after="0"/>
        <w:outlineLvl w:val="2"/>
        <w:rPr>
          <w:b/>
          <w:color w:val="FF0000"/>
          <w:sz w:val="24"/>
        </w:rPr>
      </w:pPr>
      <w:r w:rsidRPr="00BB7A3D">
        <w:rPr>
          <w:b/>
          <w:color w:val="7030A0"/>
          <w:sz w:val="24"/>
        </w:rPr>
        <w:t xml:space="preserve">Example 2 </w:t>
      </w:r>
    </w:p>
    <w:p w:rsidR="00BB7A3D" w:rsidRPr="00BB7A3D" w:rsidRDefault="00BB7A3D" w:rsidP="00BB7A3D">
      <w:pPr>
        <w:spacing w:after="5" w:line="251" w:lineRule="auto"/>
        <w:ind w:right="54"/>
        <w:rPr>
          <w:sz w:val="24"/>
        </w:rPr>
      </w:pPr>
      <w:r w:rsidRPr="00BB7A3D">
        <w:rPr>
          <w:sz w:val="24"/>
        </w:rPr>
        <w:t xml:space="preserve">The objective and eye piece of a compound microscope have focal lengths of 1cm and 5cm respectively. the distance of lens separation is 25 cm. The object is placed1.05cm from the objective lens. </w:t>
      </w:r>
    </w:p>
    <w:p w:rsidR="00BB7A3D" w:rsidRPr="00BB7A3D" w:rsidRDefault="00BB7A3D" w:rsidP="00BB7A3D">
      <w:pPr>
        <w:spacing w:after="35"/>
        <w:rPr>
          <w:sz w:val="24"/>
        </w:rPr>
      </w:pPr>
      <w:r w:rsidRPr="00BB7A3D">
        <w:rPr>
          <w:sz w:val="24"/>
        </w:rPr>
        <w:t xml:space="preserve"> </w:t>
      </w:r>
    </w:p>
    <w:p w:rsidR="00BB7A3D" w:rsidRPr="00BB7A3D" w:rsidRDefault="00BB7A3D" w:rsidP="00BB7A3D">
      <w:pPr>
        <w:numPr>
          <w:ilvl w:val="0"/>
          <w:numId w:val="155"/>
        </w:numPr>
        <w:spacing w:after="65" w:line="251" w:lineRule="auto"/>
        <w:ind w:right="54" w:hanging="360"/>
        <w:rPr>
          <w:sz w:val="24"/>
        </w:rPr>
      </w:pPr>
      <w:r w:rsidRPr="00BB7A3D">
        <w:rPr>
          <w:sz w:val="24"/>
        </w:rPr>
        <w:t xml:space="preserve">Find the position, and nature of the final image </w:t>
      </w:r>
    </w:p>
    <w:p w:rsidR="00BB7A3D" w:rsidRPr="00BB7A3D" w:rsidRDefault="00BB7A3D" w:rsidP="00BB7A3D">
      <w:pPr>
        <w:numPr>
          <w:ilvl w:val="0"/>
          <w:numId w:val="155"/>
        </w:numPr>
        <w:spacing w:after="230" w:line="251" w:lineRule="auto"/>
        <w:ind w:right="54" w:hanging="360"/>
        <w:rPr>
          <w:sz w:val="24"/>
        </w:rPr>
      </w:pPr>
      <w:r w:rsidRPr="00BB7A3D">
        <w:rPr>
          <w:sz w:val="24"/>
        </w:rPr>
        <w:t xml:space="preserve">Calculate the magnification </w:t>
      </w:r>
    </w:p>
    <w:p w:rsidR="00BB7A3D" w:rsidRPr="00BB7A3D" w:rsidRDefault="00BB7A3D" w:rsidP="00BB7A3D">
      <w:pPr>
        <w:spacing w:after="168" w:line="251" w:lineRule="auto"/>
        <w:ind w:right="54"/>
        <w:rPr>
          <w:sz w:val="24"/>
        </w:rPr>
      </w:pPr>
      <w:r w:rsidRPr="00BB7A3D">
        <w:rPr>
          <w:sz w:val="24"/>
        </w:rPr>
        <w:t xml:space="preserve">Solution </w:t>
      </w:r>
    </w:p>
    <w:p w:rsidR="00BB7A3D" w:rsidRPr="00BB7A3D" w:rsidRDefault="00BB7A3D" w:rsidP="00BB7A3D">
      <w:pPr>
        <w:spacing w:after="113" w:line="251" w:lineRule="auto"/>
        <w:ind w:right="54"/>
        <w:rPr>
          <w:sz w:val="24"/>
        </w:rPr>
      </w:pPr>
      <w:r w:rsidRPr="00BB7A3D">
        <w:rPr>
          <w:sz w:val="24"/>
        </w:rPr>
        <w:t xml:space="preserve">In objective lens </w:t>
      </w:r>
    </w:p>
    <w:p w:rsidR="00BB7A3D" w:rsidRPr="00BB7A3D" w:rsidRDefault="00BB7A3D" w:rsidP="00BB7A3D">
      <w:pPr>
        <w:spacing w:after="4" w:line="264" w:lineRule="auto"/>
        <w:ind w:right="3397"/>
        <w:jc w:val="center"/>
        <w:rPr>
          <w:sz w:val="24"/>
        </w:rPr>
      </w:pPr>
      <w:r w:rsidRPr="00BB7A3D">
        <w:rPr>
          <w:noProof/>
          <w:sz w:val="24"/>
        </w:rPr>
        <w:drawing>
          <wp:inline distT="0" distB="0" distL="0" distR="0" wp14:anchorId="65767B29" wp14:editId="0D5FCF4E">
            <wp:extent cx="1917192" cy="752856"/>
            <wp:effectExtent l="0" t="0" r="0" b="0"/>
            <wp:docPr id="47579" name="Picture 47579"/>
            <wp:cNvGraphicFramePr/>
            <a:graphic xmlns:a="http://schemas.openxmlformats.org/drawingml/2006/main">
              <a:graphicData uri="http://schemas.openxmlformats.org/drawingml/2006/picture">
                <pic:pic xmlns:pic="http://schemas.openxmlformats.org/drawingml/2006/picture">
                  <pic:nvPicPr>
                    <pic:cNvPr id="47579" name="Picture 47579"/>
                    <pic:cNvPicPr/>
                  </pic:nvPicPr>
                  <pic:blipFill>
                    <a:blip r:embed="rId922"/>
                    <a:stretch>
                      <a:fillRect/>
                    </a:stretch>
                  </pic:blipFill>
                  <pic:spPr>
                    <a:xfrm>
                      <a:off x="0" y="0"/>
                      <a:ext cx="1917192" cy="752856"/>
                    </a:xfrm>
                    <a:prstGeom prst="rect">
                      <a:avLst/>
                    </a:prstGeom>
                  </pic:spPr>
                </pic:pic>
              </a:graphicData>
            </a:graphic>
          </wp:inline>
        </w:drawing>
      </w:r>
      <w:r w:rsidRPr="00BB7A3D">
        <w:rPr>
          <w:sz w:val="24"/>
        </w:rPr>
        <w:t>= 4cm, f</w:t>
      </w:r>
      <w:r w:rsidRPr="00BB7A3D">
        <w:rPr>
          <w:sz w:val="24"/>
          <w:vertAlign w:val="subscript"/>
        </w:rPr>
        <w:t>e</w:t>
      </w:r>
      <w:r w:rsidRPr="00BB7A3D">
        <w:rPr>
          <w:sz w:val="24"/>
        </w:rPr>
        <w:t xml:space="preserve"> = 5 </w:t>
      </w:r>
    </w:p>
    <w:p w:rsidR="00BB7A3D" w:rsidRPr="00BB7A3D" w:rsidRDefault="00BB7A3D" w:rsidP="00BB7A3D">
      <w:pPr>
        <w:spacing w:after="5" w:line="251" w:lineRule="auto"/>
        <w:ind w:right="54"/>
        <w:rPr>
          <w:sz w:val="24"/>
        </w:rPr>
      </w:pPr>
      <w:r w:rsidRPr="00BB7A3D">
        <w:rPr>
          <w:noProof/>
          <w:sz w:val="24"/>
        </w:rPr>
        <w:drawing>
          <wp:inline distT="0" distB="0" distL="0" distR="0" wp14:anchorId="2FA09D08" wp14:editId="3FB51080">
            <wp:extent cx="1103376" cy="262128"/>
            <wp:effectExtent l="0" t="0" r="0" b="0"/>
            <wp:docPr id="47580" name="Picture 47580"/>
            <wp:cNvGraphicFramePr/>
            <a:graphic xmlns:a="http://schemas.openxmlformats.org/drawingml/2006/main">
              <a:graphicData uri="http://schemas.openxmlformats.org/drawingml/2006/picture">
                <pic:pic xmlns:pic="http://schemas.openxmlformats.org/drawingml/2006/picture">
                  <pic:nvPicPr>
                    <pic:cNvPr id="47580" name="Picture 47580"/>
                    <pic:cNvPicPr/>
                  </pic:nvPicPr>
                  <pic:blipFill>
                    <a:blip r:embed="rId923"/>
                    <a:stretch>
                      <a:fillRect/>
                    </a:stretch>
                  </pic:blipFill>
                  <pic:spPr>
                    <a:xfrm>
                      <a:off x="0" y="0"/>
                      <a:ext cx="1103376" cy="262128"/>
                    </a:xfrm>
                    <a:prstGeom prst="rect">
                      <a:avLst/>
                    </a:prstGeom>
                  </pic:spPr>
                </pic:pic>
              </a:graphicData>
            </a:graphic>
          </wp:inline>
        </w:drawing>
      </w:r>
      <w:r w:rsidRPr="00BB7A3D">
        <w:rPr>
          <w:sz w:val="24"/>
        </w:rPr>
        <w:t xml:space="preserve">20cm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Nature of image, virtual, magnified and inverted. </w:t>
      </w:r>
    </w:p>
    <w:p w:rsidR="00BB7A3D" w:rsidRPr="00BB7A3D" w:rsidRDefault="00BB7A3D" w:rsidP="00BB7A3D">
      <w:pPr>
        <w:spacing w:after="0"/>
        <w:ind w:right="3740"/>
        <w:rPr>
          <w:sz w:val="24"/>
        </w:rPr>
      </w:pPr>
      <w:r w:rsidRPr="00BB7A3D">
        <w:rPr>
          <w:sz w:val="24"/>
        </w:rPr>
        <w:t xml:space="preserve"> </w:t>
      </w:r>
    </w:p>
    <w:p w:rsidR="00BB7A3D" w:rsidRPr="00BB7A3D" w:rsidRDefault="00BB7A3D" w:rsidP="00BB7A3D">
      <w:pPr>
        <w:spacing w:after="213" w:line="251" w:lineRule="auto"/>
        <w:ind w:right="54"/>
        <w:rPr>
          <w:sz w:val="24"/>
        </w:rPr>
      </w:pPr>
      <w:r w:rsidRPr="00BB7A3D">
        <w:rPr>
          <w:sz w:val="24"/>
        </w:rPr>
        <w:t xml:space="preserve">(b) Magnifying power, m = ( </w:t>
      </w:r>
      <w:r w:rsidRPr="00BB7A3D">
        <w:rPr>
          <w:noProof/>
          <w:sz w:val="24"/>
        </w:rPr>
        <w:drawing>
          <wp:inline distT="0" distB="0" distL="0" distR="0" wp14:anchorId="2046DB1D" wp14:editId="5950AE7E">
            <wp:extent cx="1130808" cy="240792"/>
            <wp:effectExtent l="0" t="0" r="0" b="0"/>
            <wp:docPr id="47581" name="Picture 47581"/>
            <wp:cNvGraphicFramePr/>
            <a:graphic xmlns:a="http://schemas.openxmlformats.org/drawingml/2006/main">
              <a:graphicData uri="http://schemas.openxmlformats.org/drawingml/2006/picture">
                <pic:pic xmlns:pic="http://schemas.openxmlformats.org/drawingml/2006/picture">
                  <pic:nvPicPr>
                    <pic:cNvPr id="47581" name="Picture 47581"/>
                    <pic:cNvPicPr/>
                  </pic:nvPicPr>
                  <pic:blipFill>
                    <a:blip r:embed="rId924"/>
                    <a:stretch>
                      <a:fillRect/>
                    </a:stretch>
                  </pic:blipFill>
                  <pic:spPr>
                    <a:xfrm>
                      <a:off x="0" y="0"/>
                      <a:ext cx="1130808" cy="240792"/>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color w:val="FF0000"/>
          <w:sz w:val="28"/>
        </w:rPr>
        <w:t xml:space="preserve"> </w:t>
      </w:r>
      <w:r w:rsidRPr="00BB7A3D">
        <w:rPr>
          <w:color w:val="FF0000"/>
          <w:sz w:val="28"/>
        </w:rPr>
        <w:tab/>
        <w:t xml:space="preserve"> </w:t>
      </w:r>
    </w:p>
    <w:p w:rsidR="00BB7A3D" w:rsidRPr="00BB7A3D" w:rsidRDefault="00BB7A3D" w:rsidP="00BB7A3D">
      <w:pPr>
        <w:keepNext/>
        <w:keepLines/>
        <w:spacing w:after="0"/>
        <w:outlineLvl w:val="2"/>
        <w:rPr>
          <w:b/>
          <w:color w:val="FF0000"/>
          <w:sz w:val="24"/>
        </w:rPr>
      </w:pPr>
      <w:r w:rsidRPr="00BB7A3D">
        <w:rPr>
          <w:b/>
          <w:color w:val="FF0000"/>
          <w:sz w:val="24"/>
        </w:rPr>
        <w:lastRenderedPageBreak/>
        <w:t xml:space="preserve">Microscope with image at infinity </w:t>
      </w:r>
    </w:p>
    <w:p w:rsidR="00BB7A3D" w:rsidRPr="00BB7A3D" w:rsidRDefault="00BB7A3D" w:rsidP="00BB7A3D">
      <w:pPr>
        <w:spacing w:after="5" w:line="251" w:lineRule="auto"/>
        <w:ind w:right="54"/>
        <w:rPr>
          <w:sz w:val="24"/>
        </w:rPr>
      </w:pPr>
      <w:r w:rsidRPr="00BB7A3D">
        <w:rPr>
          <w:sz w:val="24"/>
        </w:rPr>
        <w:t>To form the final image at infinity, the image of the objective lens must be formed at the principal focus. F</w:t>
      </w:r>
      <w:r w:rsidRPr="00BB7A3D">
        <w:rPr>
          <w:sz w:val="24"/>
          <w:vertAlign w:val="subscript"/>
        </w:rPr>
        <w:t>e</w:t>
      </w:r>
      <w:r w:rsidRPr="00BB7A3D">
        <w:rPr>
          <w:sz w:val="24"/>
        </w:rPr>
        <w:t xml:space="preserve">, of eyepiece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rPr>
          <w:sz w:val="24"/>
        </w:rPr>
      </w:pPr>
      <w:r w:rsidRPr="00BB7A3D">
        <w:rPr>
          <w:sz w:val="24"/>
        </w:rPr>
        <w:t xml:space="preserve"> </w:t>
      </w:r>
      <w:r w:rsidRPr="00BB7A3D">
        <w:rPr>
          <w:noProof/>
          <w:sz w:val="24"/>
        </w:rPr>
        <w:drawing>
          <wp:inline distT="0" distB="0" distL="0" distR="0" wp14:anchorId="0742F224" wp14:editId="2E5004CE">
            <wp:extent cx="4578985" cy="2399538"/>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925"/>
                    <a:stretch>
                      <a:fillRect/>
                    </a:stretch>
                  </pic:blipFill>
                  <pic:spPr>
                    <a:xfrm>
                      <a:off x="0" y="0"/>
                      <a:ext cx="4578985" cy="2399538"/>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For unaided eye (using the instrument) </w:t>
      </w:r>
    </w:p>
    <w:p w:rsidR="00BB7A3D" w:rsidRPr="00BB7A3D" w:rsidRDefault="00BB7A3D" w:rsidP="00BB7A3D">
      <w:pPr>
        <w:spacing w:after="4" w:line="264" w:lineRule="auto"/>
        <w:ind w:right="2727"/>
        <w:jc w:val="center"/>
        <w:rPr>
          <w:sz w:val="24"/>
        </w:rPr>
      </w:pPr>
      <w:r w:rsidRPr="00BB7A3D">
        <w:rPr>
          <w:noProof/>
          <w:sz w:val="24"/>
        </w:rPr>
        <w:drawing>
          <wp:inline distT="0" distB="0" distL="0" distR="0" wp14:anchorId="4ED50F61" wp14:editId="5EBBCD16">
            <wp:extent cx="1807464" cy="259080"/>
            <wp:effectExtent l="0" t="0" r="0" b="0"/>
            <wp:docPr id="47582" name="Picture 47582"/>
            <wp:cNvGraphicFramePr/>
            <a:graphic xmlns:a="http://schemas.openxmlformats.org/drawingml/2006/main">
              <a:graphicData uri="http://schemas.openxmlformats.org/drawingml/2006/picture">
                <pic:pic xmlns:pic="http://schemas.openxmlformats.org/drawingml/2006/picture">
                  <pic:nvPicPr>
                    <pic:cNvPr id="47582" name="Picture 47582"/>
                    <pic:cNvPicPr/>
                  </pic:nvPicPr>
                  <pic:blipFill>
                    <a:blip r:embed="rId926"/>
                    <a:stretch>
                      <a:fillRect/>
                    </a:stretch>
                  </pic:blipFill>
                  <pic:spPr>
                    <a:xfrm>
                      <a:off x="0" y="0"/>
                      <a:ext cx="1807464" cy="259080"/>
                    </a:xfrm>
                    <a:prstGeom prst="rect">
                      <a:avLst/>
                    </a:prstGeom>
                  </pic:spPr>
                </pic:pic>
              </a:graphicData>
            </a:graphic>
          </wp:inline>
        </w:drawing>
      </w:r>
      <w:r w:rsidRPr="00BB7A3D">
        <w:rPr>
          <w:sz w:val="24"/>
        </w:rPr>
        <w:t xml:space="preserve"> small angle in radians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65B79E74" wp14:editId="5046C3B2">
            <wp:extent cx="88392" cy="134112"/>
            <wp:effectExtent l="0" t="0" r="0" b="0"/>
            <wp:docPr id="47583" name="Picture 47583"/>
            <wp:cNvGraphicFramePr/>
            <a:graphic xmlns:a="http://schemas.openxmlformats.org/drawingml/2006/main">
              <a:graphicData uri="http://schemas.openxmlformats.org/drawingml/2006/picture">
                <pic:pic xmlns:pic="http://schemas.openxmlformats.org/drawingml/2006/picture">
                  <pic:nvPicPr>
                    <pic:cNvPr id="47583" name="Picture 47583"/>
                    <pic:cNvPicPr/>
                  </pic:nvPicPr>
                  <pic:blipFill>
                    <a:blip r:embed="rId927"/>
                    <a:stretch>
                      <a:fillRect/>
                    </a:stretch>
                  </pic:blipFill>
                  <pic:spPr>
                    <a:xfrm>
                      <a:off x="0" y="0"/>
                      <a:ext cx="88392" cy="134112"/>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54"/>
        <w:rPr>
          <w:sz w:val="24"/>
        </w:rPr>
      </w:pPr>
      <w:r w:rsidRPr="00BB7A3D">
        <w:rPr>
          <w:sz w:val="24"/>
        </w:rPr>
        <w:t xml:space="preserve">For aided eye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5CE71A9" wp14:editId="1BEB2CC0">
            <wp:extent cx="128016" cy="265176"/>
            <wp:effectExtent l="0" t="0" r="0" b="0"/>
            <wp:docPr id="47584" name="Picture 47584"/>
            <wp:cNvGraphicFramePr/>
            <a:graphic xmlns:a="http://schemas.openxmlformats.org/drawingml/2006/main">
              <a:graphicData uri="http://schemas.openxmlformats.org/drawingml/2006/picture">
                <pic:pic xmlns:pic="http://schemas.openxmlformats.org/drawingml/2006/picture">
                  <pic:nvPicPr>
                    <pic:cNvPr id="47584" name="Picture 47584"/>
                    <pic:cNvPicPr/>
                  </pic:nvPicPr>
                  <pic:blipFill>
                    <a:blip r:embed="rId928"/>
                    <a:stretch>
                      <a:fillRect/>
                    </a:stretch>
                  </pic:blipFill>
                  <pic:spPr>
                    <a:xfrm>
                      <a:off x="0" y="0"/>
                      <a:ext cx="128016" cy="265176"/>
                    </a:xfrm>
                    <a:prstGeom prst="rect">
                      <a:avLst/>
                    </a:prstGeom>
                  </pic:spPr>
                </pic:pic>
              </a:graphicData>
            </a:graphic>
          </wp:inline>
        </w:drawing>
      </w:r>
      <w:r w:rsidRPr="00BB7A3D">
        <w:rPr>
          <w:sz w:val="24"/>
        </w:rPr>
        <w:t xml:space="preserve"> ………………………………………….. (ii) </w:t>
      </w:r>
    </w:p>
    <w:p w:rsidR="00BB7A3D" w:rsidRPr="00BB7A3D" w:rsidRDefault="00BB7A3D" w:rsidP="00BB7A3D">
      <w:pPr>
        <w:spacing w:after="56" w:line="251" w:lineRule="auto"/>
        <w:ind w:right="54"/>
        <w:rPr>
          <w:sz w:val="24"/>
        </w:rPr>
      </w:pPr>
      <w:r w:rsidRPr="00BB7A3D">
        <w:rPr>
          <w:sz w:val="24"/>
        </w:rPr>
        <w:t xml:space="preserve">Magnifying power, m = </w:t>
      </w:r>
      <w:r w:rsidRPr="00BB7A3D">
        <w:rPr>
          <w:noProof/>
          <w:sz w:val="24"/>
        </w:rPr>
        <w:drawing>
          <wp:inline distT="0" distB="0" distL="0" distR="0" wp14:anchorId="282078C0" wp14:editId="00C51DAB">
            <wp:extent cx="1304544" cy="274320"/>
            <wp:effectExtent l="0" t="0" r="0" b="0"/>
            <wp:docPr id="47585" name="Picture 47585"/>
            <wp:cNvGraphicFramePr/>
            <a:graphic xmlns:a="http://schemas.openxmlformats.org/drawingml/2006/main">
              <a:graphicData uri="http://schemas.openxmlformats.org/drawingml/2006/picture">
                <pic:pic xmlns:pic="http://schemas.openxmlformats.org/drawingml/2006/picture">
                  <pic:nvPicPr>
                    <pic:cNvPr id="47585" name="Picture 47585"/>
                    <pic:cNvPicPr/>
                  </pic:nvPicPr>
                  <pic:blipFill>
                    <a:blip r:embed="rId929"/>
                    <a:stretch>
                      <a:fillRect/>
                    </a:stretch>
                  </pic:blipFill>
                  <pic:spPr>
                    <a:xfrm>
                      <a:off x="0" y="0"/>
                      <a:ext cx="1304544" cy="274320"/>
                    </a:xfrm>
                    <a:prstGeom prst="rect">
                      <a:avLst/>
                    </a:prstGeom>
                  </pic:spPr>
                </pic:pic>
              </a:graphicData>
            </a:graphic>
          </wp:inline>
        </w:drawing>
      </w:r>
      <w:r w:rsidRPr="00BB7A3D">
        <w:rPr>
          <w:b/>
          <w:sz w:val="24"/>
        </w:rPr>
        <w:t xml:space="preserve"> </w:t>
      </w:r>
    </w:p>
    <w:p w:rsidR="00BB7A3D" w:rsidRPr="00BB7A3D" w:rsidRDefault="00BB7A3D" w:rsidP="00BB7A3D">
      <w:pPr>
        <w:spacing w:after="104" w:line="251" w:lineRule="auto"/>
        <w:ind w:right="54"/>
        <w:rPr>
          <w:sz w:val="24"/>
        </w:rPr>
      </w:pPr>
      <w:r w:rsidRPr="00BB7A3D">
        <w:rPr>
          <w:sz w:val="24"/>
        </w:rPr>
        <w:t xml:space="preserve">But </w:t>
      </w:r>
      <w:r w:rsidRPr="00BB7A3D">
        <w:rPr>
          <w:noProof/>
          <w:sz w:val="24"/>
        </w:rPr>
        <w:drawing>
          <wp:inline distT="0" distB="0" distL="0" distR="0" wp14:anchorId="250FDA47" wp14:editId="6C358F43">
            <wp:extent cx="131064" cy="243840"/>
            <wp:effectExtent l="0" t="0" r="0" b="0"/>
            <wp:docPr id="47586" name="Picture 47586"/>
            <wp:cNvGraphicFramePr/>
            <a:graphic xmlns:a="http://schemas.openxmlformats.org/drawingml/2006/main">
              <a:graphicData uri="http://schemas.openxmlformats.org/drawingml/2006/picture">
                <pic:pic xmlns:pic="http://schemas.openxmlformats.org/drawingml/2006/picture">
                  <pic:nvPicPr>
                    <pic:cNvPr id="47586" name="Picture 47586"/>
                    <pic:cNvPicPr/>
                  </pic:nvPicPr>
                  <pic:blipFill>
                    <a:blip r:embed="rId930"/>
                    <a:stretch>
                      <a:fillRect/>
                    </a:stretch>
                  </pic:blipFill>
                  <pic:spPr>
                    <a:xfrm>
                      <a:off x="0" y="0"/>
                      <a:ext cx="131064" cy="243840"/>
                    </a:xfrm>
                    <a:prstGeom prst="rect">
                      <a:avLst/>
                    </a:prstGeom>
                  </pic:spPr>
                </pic:pic>
              </a:graphicData>
            </a:graphic>
          </wp:inline>
        </w:drawing>
      </w:r>
      <w:r w:rsidRPr="00BB7A3D">
        <w:rPr>
          <w:sz w:val="24"/>
        </w:rPr>
        <w:t xml:space="preserve"> is the linear magnification of objective lens </w:t>
      </w:r>
    </w:p>
    <w:p w:rsidR="00BB7A3D" w:rsidRPr="00BB7A3D" w:rsidRDefault="00BB7A3D" w:rsidP="00BB7A3D">
      <w:pPr>
        <w:spacing w:after="97" w:line="251" w:lineRule="auto"/>
        <w:ind w:right="54"/>
        <w:rPr>
          <w:sz w:val="24"/>
        </w:rPr>
      </w:pPr>
      <w:r w:rsidRPr="00BB7A3D">
        <w:rPr>
          <w:sz w:val="24"/>
        </w:rPr>
        <w:t>m</w:t>
      </w:r>
      <w:r w:rsidRPr="00BB7A3D">
        <w:rPr>
          <w:sz w:val="24"/>
          <w:vertAlign w:val="subscript"/>
        </w:rPr>
        <w:t>o</w:t>
      </w:r>
      <w:r w:rsidRPr="00BB7A3D">
        <w:rPr>
          <w:sz w:val="24"/>
        </w:rPr>
        <w:t xml:space="preserve"> </w:t>
      </w:r>
      <w:r w:rsidRPr="00BB7A3D">
        <w:rPr>
          <w:noProof/>
          <w:sz w:val="24"/>
        </w:rPr>
        <w:drawing>
          <wp:inline distT="0" distB="0" distL="0" distR="0" wp14:anchorId="5DC5EEE4" wp14:editId="0D6A987E">
            <wp:extent cx="850392" cy="274320"/>
            <wp:effectExtent l="0" t="0" r="0" b="0"/>
            <wp:docPr id="47587" name="Picture 47587"/>
            <wp:cNvGraphicFramePr/>
            <a:graphic xmlns:a="http://schemas.openxmlformats.org/drawingml/2006/main">
              <a:graphicData uri="http://schemas.openxmlformats.org/drawingml/2006/picture">
                <pic:pic xmlns:pic="http://schemas.openxmlformats.org/drawingml/2006/picture">
                  <pic:nvPicPr>
                    <pic:cNvPr id="47587" name="Picture 47587"/>
                    <pic:cNvPicPr/>
                  </pic:nvPicPr>
                  <pic:blipFill>
                    <a:blip r:embed="rId931"/>
                    <a:stretch>
                      <a:fillRect/>
                    </a:stretch>
                  </pic:blipFill>
                  <pic:spPr>
                    <a:xfrm>
                      <a:off x="0" y="0"/>
                      <a:ext cx="850392" cy="27432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m = ( </w:t>
      </w:r>
      <w:r w:rsidRPr="00BB7A3D">
        <w:rPr>
          <w:noProof/>
          <w:sz w:val="24"/>
        </w:rPr>
        <w:drawing>
          <wp:inline distT="0" distB="0" distL="0" distR="0" wp14:anchorId="4D68D052" wp14:editId="490CBC9F">
            <wp:extent cx="545592" cy="265176"/>
            <wp:effectExtent l="0" t="0" r="0" b="0"/>
            <wp:docPr id="47588" name="Picture 47588"/>
            <wp:cNvGraphicFramePr/>
            <a:graphic xmlns:a="http://schemas.openxmlformats.org/drawingml/2006/main">
              <a:graphicData uri="http://schemas.openxmlformats.org/drawingml/2006/picture">
                <pic:pic xmlns:pic="http://schemas.openxmlformats.org/drawingml/2006/picture">
                  <pic:nvPicPr>
                    <pic:cNvPr id="47588" name="Picture 47588"/>
                    <pic:cNvPicPr/>
                  </pic:nvPicPr>
                  <pic:blipFill>
                    <a:blip r:embed="rId932"/>
                    <a:stretch>
                      <a:fillRect/>
                    </a:stretch>
                  </pic:blipFill>
                  <pic:spPr>
                    <a:xfrm>
                      <a:off x="0" y="0"/>
                      <a:ext cx="545592" cy="265176"/>
                    </a:xfrm>
                    <a:prstGeom prst="rect">
                      <a:avLst/>
                    </a:prstGeom>
                  </pic:spPr>
                </pic:pic>
              </a:graphicData>
            </a:graphic>
          </wp:inline>
        </w:drawing>
      </w:r>
      <w:r w:rsidRPr="00BB7A3D">
        <w:rPr>
          <w:sz w:val="24"/>
        </w:rPr>
        <w:t xml:space="preserve">  </w:t>
      </w:r>
    </w:p>
    <w:p w:rsidR="00BB7A3D" w:rsidRPr="00BB7A3D" w:rsidRDefault="00BB7A3D" w:rsidP="00BB7A3D">
      <w:pPr>
        <w:spacing w:after="168" w:line="251" w:lineRule="auto"/>
        <w:ind w:right="54"/>
        <w:rPr>
          <w:sz w:val="24"/>
        </w:rPr>
      </w:pPr>
      <w:r w:rsidRPr="00BB7A3D">
        <w:rPr>
          <w:b/>
          <w:sz w:val="24"/>
        </w:rPr>
        <w:t>NB</w:t>
      </w:r>
      <w:r w:rsidRPr="00BB7A3D">
        <w:rPr>
          <w:sz w:val="24"/>
        </w:rPr>
        <w:t xml:space="preserve">: D is always 25cm for this case </w:t>
      </w:r>
    </w:p>
    <w:p w:rsidR="00BB7A3D" w:rsidRPr="00BB7A3D" w:rsidRDefault="00BB7A3D" w:rsidP="00BB7A3D">
      <w:pPr>
        <w:keepNext/>
        <w:keepLines/>
        <w:spacing w:after="163"/>
        <w:outlineLvl w:val="3"/>
        <w:rPr>
          <w:b/>
          <w:color w:val="7030A0"/>
          <w:sz w:val="24"/>
        </w:rPr>
      </w:pPr>
      <w:r w:rsidRPr="00BB7A3D">
        <w:rPr>
          <w:b/>
          <w:color w:val="7030A0"/>
          <w:sz w:val="24"/>
        </w:rPr>
        <w:t xml:space="preserve">Example 3 </w:t>
      </w:r>
    </w:p>
    <w:p w:rsidR="00BB7A3D" w:rsidRPr="00BB7A3D" w:rsidRDefault="00BB7A3D" w:rsidP="00BB7A3D">
      <w:pPr>
        <w:spacing w:after="202" w:line="251" w:lineRule="auto"/>
        <w:ind w:right="54"/>
        <w:rPr>
          <w:sz w:val="24"/>
        </w:rPr>
      </w:pPr>
      <w:r w:rsidRPr="00BB7A3D">
        <w:rPr>
          <w:sz w:val="24"/>
        </w:rPr>
        <w:t xml:space="preserve">An object is placed at a distance of 5cm from the objective of focal length 4cm. if the eye piece has focal length of 15cm and final image is formed at infinity, calculate </w:t>
      </w:r>
    </w:p>
    <w:p w:rsidR="00BB7A3D" w:rsidRPr="00BB7A3D" w:rsidRDefault="00BB7A3D" w:rsidP="00BB7A3D">
      <w:pPr>
        <w:numPr>
          <w:ilvl w:val="0"/>
          <w:numId w:val="156"/>
        </w:numPr>
        <w:spacing w:after="66" w:line="251" w:lineRule="auto"/>
        <w:ind w:right="54" w:hanging="720"/>
        <w:rPr>
          <w:sz w:val="24"/>
        </w:rPr>
      </w:pPr>
      <w:r w:rsidRPr="00BB7A3D">
        <w:rPr>
          <w:sz w:val="24"/>
        </w:rPr>
        <w:t xml:space="preserve">Separation of the lens </w:t>
      </w:r>
    </w:p>
    <w:p w:rsidR="00BB7A3D" w:rsidRPr="00BB7A3D" w:rsidRDefault="00BB7A3D" w:rsidP="00BB7A3D">
      <w:pPr>
        <w:numPr>
          <w:ilvl w:val="0"/>
          <w:numId w:val="156"/>
        </w:numPr>
        <w:spacing w:after="231" w:line="251" w:lineRule="auto"/>
        <w:ind w:right="54" w:hanging="720"/>
        <w:rPr>
          <w:sz w:val="24"/>
        </w:rPr>
      </w:pPr>
      <w:r w:rsidRPr="00BB7A3D">
        <w:rPr>
          <w:sz w:val="24"/>
        </w:rPr>
        <w:t xml:space="preserve">Final magnification of the microscope. </w:t>
      </w:r>
    </w:p>
    <w:p w:rsidR="00BB7A3D" w:rsidRPr="00BB7A3D" w:rsidRDefault="00BB7A3D" w:rsidP="00BB7A3D">
      <w:pPr>
        <w:spacing w:after="0"/>
        <w:rPr>
          <w:sz w:val="24"/>
        </w:rPr>
      </w:pPr>
      <w:r w:rsidRPr="00BB7A3D">
        <w:rPr>
          <w:b/>
          <w:color w:val="7030A0"/>
          <w:sz w:val="24"/>
        </w:rPr>
        <w:t xml:space="preserve"> </w:t>
      </w:r>
    </w:p>
    <w:p w:rsidR="00BB7A3D" w:rsidRPr="00BB7A3D" w:rsidRDefault="00BB7A3D" w:rsidP="00BB7A3D">
      <w:pPr>
        <w:spacing w:after="5" w:line="251" w:lineRule="auto"/>
        <w:rPr>
          <w:sz w:val="24"/>
        </w:rPr>
        <w:sectPr w:rsidR="00BB7A3D" w:rsidRPr="00BB7A3D">
          <w:footerReference w:type="even" r:id="rId933"/>
          <w:footerReference w:type="default" r:id="rId934"/>
          <w:footerReference w:type="first" r:id="rId935"/>
          <w:pgSz w:w="12240" w:h="15840"/>
          <w:pgMar w:top="1440" w:right="1385" w:bottom="1520" w:left="1440" w:header="720" w:footer="720" w:gutter="0"/>
          <w:cols w:space="720"/>
        </w:sectPr>
      </w:pPr>
    </w:p>
    <w:p w:rsidR="00BB7A3D" w:rsidRPr="00BB7A3D" w:rsidRDefault="00BB7A3D" w:rsidP="00BB7A3D">
      <w:pPr>
        <w:keepNext/>
        <w:keepLines/>
        <w:spacing w:after="163"/>
        <w:outlineLvl w:val="3"/>
        <w:rPr>
          <w:b/>
          <w:color w:val="7030A0"/>
          <w:sz w:val="24"/>
        </w:rPr>
      </w:pPr>
      <w:r w:rsidRPr="00BB7A3D">
        <w:rPr>
          <w:b/>
          <w:color w:val="7030A0"/>
          <w:sz w:val="24"/>
        </w:rPr>
        <w:lastRenderedPageBreak/>
        <w:t xml:space="preserve">Solution </w:t>
      </w:r>
    </w:p>
    <w:p w:rsidR="00BB7A3D" w:rsidRPr="00BB7A3D" w:rsidRDefault="00BB7A3D" w:rsidP="00BB7A3D">
      <w:pPr>
        <w:spacing w:after="130" w:line="251" w:lineRule="auto"/>
        <w:ind w:right="54"/>
        <w:rPr>
          <w:sz w:val="24"/>
        </w:rPr>
      </w:pPr>
      <w:r w:rsidRPr="00BB7A3D">
        <w:rPr>
          <w:sz w:val="24"/>
        </w:rPr>
        <w:t>For objective lens, u =5cm, f</w:t>
      </w:r>
      <w:r w:rsidRPr="00BB7A3D">
        <w:rPr>
          <w:sz w:val="24"/>
          <w:vertAlign w:val="subscript"/>
        </w:rPr>
        <w:t>0</w:t>
      </w:r>
      <w:r w:rsidRPr="00BB7A3D">
        <w:rPr>
          <w:sz w:val="24"/>
        </w:rPr>
        <w:t xml:space="preserve"> = 4cm, v =? </w:t>
      </w:r>
    </w:p>
    <w:p w:rsidR="00BB7A3D" w:rsidRPr="00BB7A3D" w:rsidRDefault="00BB7A3D" w:rsidP="00BB7A3D">
      <w:pPr>
        <w:spacing w:after="96" w:line="251" w:lineRule="auto"/>
        <w:ind w:right="54"/>
        <w:rPr>
          <w:sz w:val="24"/>
        </w:rPr>
      </w:pPr>
      <w:r w:rsidRPr="00BB7A3D">
        <w:rPr>
          <w:sz w:val="24"/>
        </w:rPr>
        <w:t xml:space="preserve">From </w:t>
      </w:r>
      <w:r w:rsidRPr="00BB7A3D">
        <w:rPr>
          <w:noProof/>
          <w:sz w:val="24"/>
        </w:rPr>
        <w:drawing>
          <wp:inline distT="0" distB="0" distL="0" distR="0" wp14:anchorId="08ACE9A5" wp14:editId="6C8C1629">
            <wp:extent cx="801624" cy="262128"/>
            <wp:effectExtent l="0" t="0" r="0" b="0"/>
            <wp:docPr id="47589" name="Picture 47589"/>
            <wp:cNvGraphicFramePr/>
            <a:graphic xmlns:a="http://schemas.openxmlformats.org/drawingml/2006/main">
              <a:graphicData uri="http://schemas.openxmlformats.org/drawingml/2006/picture">
                <pic:pic xmlns:pic="http://schemas.openxmlformats.org/drawingml/2006/picture">
                  <pic:nvPicPr>
                    <pic:cNvPr id="47589" name="Picture 47589"/>
                    <pic:cNvPicPr/>
                  </pic:nvPicPr>
                  <pic:blipFill>
                    <a:blip r:embed="rId936"/>
                    <a:stretch>
                      <a:fillRect/>
                    </a:stretch>
                  </pic:blipFill>
                  <pic:spPr>
                    <a:xfrm>
                      <a:off x="0" y="0"/>
                      <a:ext cx="801624" cy="262128"/>
                    </a:xfrm>
                    <a:prstGeom prst="rect">
                      <a:avLst/>
                    </a:prstGeom>
                  </pic:spPr>
                </pic:pic>
              </a:graphicData>
            </a:graphic>
          </wp:inline>
        </w:drawing>
      </w:r>
      <w:r w:rsidRPr="00BB7A3D">
        <w:rPr>
          <w:sz w:val="24"/>
        </w:rPr>
        <w:t xml:space="preserve">  </w:t>
      </w:r>
    </w:p>
    <w:p w:rsidR="00BB7A3D" w:rsidRPr="00BB7A3D" w:rsidRDefault="00BB7A3D" w:rsidP="00BB7A3D">
      <w:pPr>
        <w:spacing w:after="151" w:line="251" w:lineRule="auto"/>
        <w:ind w:right="54"/>
        <w:rPr>
          <w:sz w:val="24"/>
        </w:rPr>
      </w:pPr>
      <w:r w:rsidRPr="00BB7A3D">
        <w:rPr>
          <w:noProof/>
          <w:sz w:val="24"/>
        </w:rPr>
        <w:drawing>
          <wp:inline distT="0" distB="0" distL="0" distR="0" wp14:anchorId="553B1E13" wp14:editId="57FDB06B">
            <wp:extent cx="691896" cy="262128"/>
            <wp:effectExtent l="0" t="0" r="0" b="0"/>
            <wp:docPr id="47590" name="Picture 47590"/>
            <wp:cNvGraphicFramePr/>
            <a:graphic xmlns:a="http://schemas.openxmlformats.org/drawingml/2006/main">
              <a:graphicData uri="http://schemas.openxmlformats.org/drawingml/2006/picture">
                <pic:pic xmlns:pic="http://schemas.openxmlformats.org/drawingml/2006/picture">
                  <pic:nvPicPr>
                    <pic:cNvPr id="47590" name="Picture 47590"/>
                    <pic:cNvPicPr/>
                  </pic:nvPicPr>
                  <pic:blipFill>
                    <a:blip r:embed="rId937"/>
                    <a:stretch>
                      <a:fillRect/>
                    </a:stretch>
                  </pic:blipFill>
                  <pic:spPr>
                    <a:xfrm>
                      <a:off x="0" y="0"/>
                      <a:ext cx="691896" cy="262128"/>
                    </a:xfrm>
                    <a:prstGeom prst="rect">
                      <a:avLst/>
                    </a:prstGeom>
                  </pic:spPr>
                </pic:pic>
              </a:graphicData>
            </a:graphic>
          </wp:inline>
        </w:drawing>
      </w:r>
      <w:r w:rsidRPr="00BB7A3D">
        <w:rPr>
          <w:sz w:val="24"/>
        </w:rPr>
        <w:t xml:space="preserve"> , vo = 20cm </w:t>
      </w:r>
    </w:p>
    <w:p w:rsidR="00BB7A3D" w:rsidRPr="00BB7A3D" w:rsidRDefault="00BB7A3D" w:rsidP="00BB7A3D">
      <w:pPr>
        <w:spacing w:after="171" w:line="251" w:lineRule="auto"/>
        <w:ind w:right="54"/>
        <w:rPr>
          <w:sz w:val="24"/>
        </w:rPr>
      </w:pPr>
      <w:r w:rsidRPr="00BB7A3D">
        <w:rPr>
          <w:sz w:val="24"/>
        </w:rPr>
        <w:t>Separation of lenses = v</w:t>
      </w:r>
      <w:r w:rsidRPr="00BB7A3D">
        <w:rPr>
          <w:sz w:val="24"/>
          <w:vertAlign w:val="subscript"/>
        </w:rPr>
        <w:t>o</w:t>
      </w:r>
      <w:r w:rsidRPr="00BB7A3D">
        <w:rPr>
          <w:sz w:val="24"/>
        </w:rPr>
        <w:t xml:space="preserve"> + f</w:t>
      </w:r>
      <w:r w:rsidRPr="00BB7A3D">
        <w:rPr>
          <w:sz w:val="24"/>
          <w:vertAlign w:val="subscript"/>
        </w:rPr>
        <w:t>e</w:t>
      </w:r>
      <w:r w:rsidRPr="00BB7A3D">
        <w:rPr>
          <w:sz w:val="24"/>
        </w:rPr>
        <w:t xml:space="preserve"> = 20 + 15 = 35cm. </w:t>
      </w:r>
    </w:p>
    <w:p w:rsidR="00BB7A3D" w:rsidRPr="00BB7A3D" w:rsidRDefault="00BB7A3D" w:rsidP="00BB7A3D">
      <w:pPr>
        <w:spacing w:after="5" w:line="251" w:lineRule="auto"/>
        <w:ind w:right="54"/>
        <w:rPr>
          <w:sz w:val="24"/>
        </w:rPr>
      </w:pPr>
      <w:r w:rsidRPr="00BB7A3D">
        <w:rPr>
          <w:sz w:val="24"/>
        </w:rPr>
        <w:t xml:space="preserve">(ii) D is always 25cm </w:t>
      </w:r>
    </w:p>
    <w:p w:rsidR="00BB7A3D" w:rsidRPr="00BB7A3D" w:rsidRDefault="00BB7A3D" w:rsidP="00BB7A3D">
      <w:pPr>
        <w:spacing w:after="182" w:line="251" w:lineRule="auto"/>
        <w:ind w:right="54"/>
        <w:rPr>
          <w:sz w:val="24"/>
        </w:rPr>
      </w:pPr>
      <w:r w:rsidRPr="00BB7A3D">
        <w:rPr>
          <w:sz w:val="24"/>
        </w:rPr>
        <w:t xml:space="preserve">Magnification, m = ( </w:t>
      </w:r>
      <w:r w:rsidRPr="00BB7A3D">
        <w:rPr>
          <w:noProof/>
          <w:sz w:val="24"/>
        </w:rPr>
        <w:drawing>
          <wp:inline distT="0" distB="0" distL="0" distR="0" wp14:anchorId="3A65D9D4" wp14:editId="70627580">
            <wp:extent cx="1825752" cy="265176"/>
            <wp:effectExtent l="0" t="0" r="0" b="0"/>
            <wp:docPr id="47591" name="Picture 47591"/>
            <wp:cNvGraphicFramePr/>
            <a:graphic xmlns:a="http://schemas.openxmlformats.org/drawingml/2006/main">
              <a:graphicData uri="http://schemas.openxmlformats.org/drawingml/2006/picture">
                <pic:pic xmlns:pic="http://schemas.openxmlformats.org/drawingml/2006/picture">
                  <pic:nvPicPr>
                    <pic:cNvPr id="47591" name="Picture 47591"/>
                    <pic:cNvPicPr/>
                  </pic:nvPicPr>
                  <pic:blipFill>
                    <a:blip r:embed="rId938"/>
                    <a:stretch>
                      <a:fillRect/>
                    </a:stretch>
                  </pic:blipFill>
                  <pic:spPr>
                    <a:xfrm>
                      <a:off x="0" y="0"/>
                      <a:ext cx="1825752" cy="265176"/>
                    </a:xfrm>
                    <a:prstGeom prst="rect">
                      <a:avLst/>
                    </a:prstGeom>
                  </pic:spPr>
                </pic:pic>
              </a:graphicData>
            </a:graphic>
          </wp:inline>
        </w:drawing>
      </w:r>
      <w:r w:rsidRPr="00BB7A3D">
        <w:rPr>
          <w:sz w:val="24"/>
        </w:rPr>
        <w:t xml:space="preserve"> </w:t>
      </w:r>
    </w:p>
    <w:p w:rsidR="00BB7A3D" w:rsidRPr="00BB7A3D" w:rsidRDefault="00BB7A3D" w:rsidP="00BB7A3D">
      <w:pPr>
        <w:keepNext/>
        <w:keepLines/>
        <w:spacing w:after="0"/>
        <w:outlineLvl w:val="1"/>
        <w:rPr>
          <w:b/>
          <w:sz w:val="24"/>
        </w:rPr>
      </w:pPr>
      <w:r w:rsidRPr="00BB7A3D">
        <w:rPr>
          <w:b/>
          <w:color w:val="FF0000"/>
          <w:sz w:val="26"/>
        </w:rPr>
        <w:t xml:space="preserve">Telescopes </w:t>
      </w:r>
    </w:p>
    <w:p w:rsidR="00BB7A3D" w:rsidRPr="00BB7A3D" w:rsidRDefault="00BB7A3D" w:rsidP="00BB7A3D">
      <w:pPr>
        <w:rPr>
          <w:sz w:val="24"/>
        </w:rPr>
      </w:pPr>
      <w:r w:rsidRPr="00BB7A3D">
        <w:rPr>
          <w:color w:val="222222"/>
          <w:sz w:val="24"/>
        </w:rPr>
        <w:t xml:space="preserve">These are instruments focus the light and make distant objects appear brighter, clearer and magnified </w:t>
      </w:r>
    </w:p>
    <w:p w:rsidR="00BB7A3D" w:rsidRPr="00BB7A3D" w:rsidRDefault="00BB7A3D" w:rsidP="00BB7A3D">
      <w:pPr>
        <w:spacing w:after="200" w:line="251" w:lineRule="auto"/>
        <w:ind w:right="54"/>
        <w:rPr>
          <w:sz w:val="24"/>
        </w:rPr>
      </w:pPr>
      <w:r w:rsidRPr="00BB7A3D">
        <w:rPr>
          <w:sz w:val="24"/>
        </w:rPr>
        <w:t xml:space="preserve">They are mainly divided into two </w:t>
      </w:r>
    </w:p>
    <w:p w:rsidR="00BB7A3D" w:rsidRPr="00BB7A3D" w:rsidRDefault="00BB7A3D" w:rsidP="00BB7A3D">
      <w:pPr>
        <w:numPr>
          <w:ilvl w:val="0"/>
          <w:numId w:val="157"/>
        </w:numPr>
        <w:spacing w:after="64" w:line="251" w:lineRule="auto"/>
        <w:ind w:right="54" w:hanging="360"/>
        <w:rPr>
          <w:sz w:val="24"/>
        </w:rPr>
      </w:pPr>
      <w:r w:rsidRPr="00BB7A3D">
        <w:rPr>
          <w:sz w:val="24"/>
        </w:rPr>
        <w:t xml:space="preserve">Refractive telescope </w:t>
      </w:r>
    </w:p>
    <w:p w:rsidR="00BB7A3D" w:rsidRPr="00BB7A3D" w:rsidRDefault="00BB7A3D" w:rsidP="00BB7A3D">
      <w:pPr>
        <w:numPr>
          <w:ilvl w:val="0"/>
          <w:numId w:val="157"/>
        </w:numPr>
        <w:spacing w:after="231" w:line="251" w:lineRule="auto"/>
        <w:ind w:right="54" w:hanging="360"/>
        <w:rPr>
          <w:sz w:val="24"/>
        </w:rPr>
      </w:pPr>
      <w:r w:rsidRPr="00BB7A3D">
        <w:rPr>
          <w:sz w:val="24"/>
        </w:rPr>
        <w:t xml:space="preserve">Reflective telescope </w:t>
      </w:r>
    </w:p>
    <w:p w:rsidR="00BB7A3D" w:rsidRPr="00BB7A3D" w:rsidRDefault="00BB7A3D" w:rsidP="00BB7A3D">
      <w:pPr>
        <w:spacing w:after="167" w:line="251" w:lineRule="auto"/>
        <w:ind w:right="54"/>
        <w:rPr>
          <w:sz w:val="24"/>
        </w:rPr>
      </w:pPr>
      <w:r w:rsidRPr="00BB7A3D">
        <w:rPr>
          <w:sz w:val="24"/>
        </w:rPr>
        <w:t xml:space="preserve">Refractive telescope </w:t>
      </w:r>
    </w:p>
    <w:p w:rsidR="00BB7A3D" w:rsidRPr="00BB7A3D" w:rsidRDefault="00BB7A3D" w:rsidP="00BB7A3D">
      <w:pPr>
        <w:spacing w:after="203" w:line="251" w:lineRule="auto"/>
        <w:ind w:right="54"/>
        <w:rPr>
          <w:sz w:val="24"/>
        </w:rPr>
      </w:pPr>
      <w:r w:rsidRPr="00BB7A3D">
        <w:rPr>
          <w:sz w:val="24"/>
        </w:rPr>
        <w:t xml:space="preserve">These are telescopes which use lenses and they include </w:t>
      </w:r>
    </w:p>
    <w:p w:rsidR="00BB7A3D" w:rsidRPr="00BB7A3D" w:rsidRDefault="00BB7A3D" w:rsidP="00BB7A3D">
      <w:pPr>
        <w:numPr>
          <w:ilvl w:val="0"/>
          <w:numId w:val="158"/>
        </w:numPr>
        <w:spacing w:after="65" w:line="251" w:lineRule="auto"/>
        <w:ind w:right="54" w:hanging="360"/>
        <w:rPr>
          <w:sz w:val="24"/>
        </w:rPr>
      </w:pPr>
      <w:r w:rsidRPr="00BB7A3D">
        <w:rPr>
          <w:sz w:val="24"/>
        </w:rPr>
        <w:t xml:space="preserve">Astronomical telescope </w:t>
      </w:r>
    </w:p>
    <w:p w:rsidR="00BB7A3D" w:rsidRPr="00BB7A3D" w:rsidRDefault="00BB7A3D" w:rsidP="00BB7A3D">
      <w:pPr>
        <w:numPr>
          <w:ilvl w:val="0"/>
          <w:numId w:val="158"/>
        </w:numPr>
        <w:spacing w:after="65" w:line="251" w:lineRule="auto"/>
        <w:ind w:right="54" w:hanging="360"/>
        <w:rPr>
          <w:sz w:val="24"/>
        </w:rPr>
      </w:pPr>
      <w:r w:rsidRPr="00BB7A3D">
        <w:rPr>
          <w:sz w:val="24"/>
        </w:rPr>
        <w:t xml:space="preserve">Terrestrial telescope </w:t>
      </w:r>
    </w:p>
    <w:p w:rsidR="00BB7A3D" w:rsidRPr="00BB7A3D" w:rsidRDefault="00BB7A3D" w:rsidP="00BB7A3D">
      <w:pPr>
        <w:numPr>
          <w:ilvl w:val="0"/>
          <w:numId w:val="158"/>
        </w:numPr>
        <w:spacing w:after="267" w:line="251" w:lineRule="auto"/>
        <w:ind w:right="54" w:hanging="360"/>
        <w:rPr>
          <w:sz w:val="24"/>
        </w:rPr>
      </w:pPr>
      <w:r w:rsidRPr="00BB7A3D">
        <w:rPr>
          <w:sz w:val="24"/>
        </w:rPr>
        <w:t xml:space="preserve">Galilean telescope </w:t>
      </w:r>
    </w:p>
    <w:p w:rsidR="00BB7A3D" w:rsidRPr="00BB7A3D" w:rsidRDefault="00BB7A3D" w:rsidP="00BB7A3D">
      <w:pPr>
        <w:keepNext/>
        <w:keepLines/>
        <w:spacing w:after="123"/>
        <w:outlineLvl w:val="1"/>
        <w:rPr>
          <w:b/>
          <w:sz w:val="24"/>
        </w:rPr>
      </w:pPr>
      <w:r w:rsidRPr="00BB7A3D">
        <w:rPr>
          <w:color w:val="FF0000"/>
          <w:sz w:val="28"/>
        </w:rPr>
        <w:t xml:space="preserve">Astronomical telescope </w:t>
      </w:r>
    </w:p>
    <w:p w:rsidR="00BB7A3D" w:rsidRPr="00BB7A3D" w:rsidRDefault="00BB7A3D" w:rsidP="00BB7A3D">
      <w:pPr>
        <w:spacing w:after="84" w:line="372" w:lineRule="auto"/>
        <w:ind w:right="54"/>
        <w:rPr>
          <w:sz w:val="24"/>
        </w:rPr>
      </w:pPr>
      <w:r w:rsidRPr="00BB7A3D">
        <w:rPr>
          <w:sz w:val="24"/>
        </w:rPr>
        <w:t xml:space="preserve">This consists of two convex lenses: the objective of a long focal length and eye-piece of short focal length. The objective forms a real diminished image of a distant object at its focal length. </w:t>
      </w:r>
      <w:r w:rsidRPr="00BB7A3D">
        <w:rPr>
          <w:b/>
          <w:color w:val="0070C0"/>
          <w:sz w:val="24"/>
        </w:rPr>
        <w:t>(a)</w:t>
      </w:r>
      <w:r w:rsidRPr="00BB7A3D">
        <w:rPr>
          <w:rFonts w:ascii="Arial" w:eastAsia="Arial" w:hAnsi="Arial" w:cs="Arial"/>
          <w:b/>
          <w:color w:val="0070C0"/>
          <w:sz w:val="24"/>
        </w:rPr>
        <w:t xml:space="preserve"> </w:t>
      </w:r>
      <w:r w:rsidRPr="00BB7A3D">
        <w:rPr>
          <w:b/>
          <w:color w:val="0070C0"/>
          <w:sz w:val="24"/>
        </w:rPr>
        <w:t xml:space="preserve">Astronomical telescope in normal adjustment (image at infinity) </w:t>
      </w:r>
    </w:p>
    <w:p w:rsidR="00BB7A3D" w:rsidRPr="00BB7A3D" w:rsidRDefault="00BB7A3D" w:rsidP="00BB7A3D">
      <w:pPr>
        <w:spacing w:after="203" w:line="251" w:lineRule="auto"/>
        <w:ind w:right="54"/>
        <w:rPr>
          <w:sz w:val="24"/>
        </w:rPr>
      </w:pPr>
      <w:r w:rsidRPr="00BB7A3D">
        <w:rPr>
          <w:sz w:val="24"/>
        </w:rPr>
        <w:t xml:space="preserve">Note,  </w:t>
      </w:r>
    </w:p>
    <w:p w:rsidR="00BB7A3D" w:rsidRPr="00BB7A3D" w:rsidRDefault="00BB7A3D" w:rsidP="00BB7A3D">
      <w:pPr>
        <w:numPr>
          <w:ilvl w:val="0"/>
          <w:numId w:val="159"/>
        </w:numPr>
        <w:spacing w:after="60" w:line="251" w:lineRule="auto"/>
        <w:ind w:right="54" w:hanging="360"/>
        <w:rPr>
          <w:sz w:val="24"/>
        </w:rPr>
      </w:pPr>
      <w:r w:rsidRPr="00BB7A3D">
        <w:rPr>
          <w:sz w:val="24"/>
        </w:rPr>
        <w:t xml:space="preserve">when an astronomical telescope is in normal adjustment, the final image is formed at infinity  </w:t>
      </w:r>
    </w:p>
    <w:p w:rsidR="00BB7A3D" w:rsidRPr="00BB7A3D" w:rsidRDefault="00BB7A3D" w:rsidP="00BB7A3D">
      <w:pPr>
        <w:numPr>
          <w:ilvl w:val="0"/>
          <w:numId w:val="159"/>
        </w:numPr>
        <w:spacing w:after="65" w:line="251" w:lineRule="auto"/>
        <w:ind w:right="54" w:hanging="360"/>
        <w:rPr>
          <w:sz w:val="24"/>
        </w:rPr>
      </w:pPr>
      <w:r w:rsidRPr="00BB7A3D">
        <w:rPr>
          <w:sz w:val="24"/>
        </w:rPr>
        <w:t xml:space="preserve">the focal length of the objective is bigger than that of eye piece </w:t>
      </w:r>
    </w:p>
    <w:p w:rsidR="00BB7A3D" w:rsidRPr="00BB7A3D" w:rsidRDefault="00BB7A3D" w:rsidP="00BB7A3D">
      <w:pPr>
        <w:numPr>
          <w:ilvl w:val="0"/>
          <w:numId w:val="159"/>
        </w:numPr>
        <w:spacing w:after="5" w:line="251" w:lineRule="auto"/>
        <w:ind w:right="54" w:hanging="360"/>
        <w:rPr>
          <w:sz w:val="24"/>
        </w:rPr>
      </w:pPr>
      <w:r w:rsidRPr="00BB7A3D">
        <w:rPr>
          <w:sz w:val="24"/>
        </w:rPr>
        <w:t xml:space="preserve">the principal focuses of the two lenses coincide </w:t>
      </w:r>
    </w:p>
    <w:p w:rsidR="00BB7A3D" w:rsidRPr="00BB7A3D" w:rsidRDefault="00BB7A3D" w:rsidP="00BB7A3D">
      <w:pPr>
        <w:spacing w:after="95"/>
        <w:rPr>
          <w:sz w:val="24"/>
        </w:rPr>
      </w:pPr>
      <w:r w:rsidRPr="00BB7A3D">
        <w:rPr>
          <w:noProof/>
          <w:sz w:val="24"/>
        </w:rPr>
        <w:lastRenderedPageBreak/>
        <w:drawing>
          <wp:inline distT="0" distB="0" distL="0" distR="0" wp14:anchorId="0C42A764" wp14:editId="741C4C6A">
            <wp:extent cx="4578731" cy="240284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939"/>
                    <a:stretch>
                      <a:fillRect/>
                    </a:stretch>
                  </pic:blipFill>
                  <pic:spPr>
                    <a:xfrm>
                      <a:off x="0" y="0"/>
                      <a:ext cx="4578731" cy="2402840"/>
                    </a:xfrm>
                    <a:prstGeom prst="rect">
                      <a:avLst/>
                    </a:prstGeom>
                  </pic:spPr>
                </pic:pic>
              </a:graphicData>
            </a:graphic>
          </wp:inline>
        </w:drawing>
      </w: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0"/>
        <w:rPr>
          <w:sz w:val="24"/>
        </w:rPr>
      </w:pPr>
      <w:r w:rsidRPr="00BB7A3D">
        <w:rPr>
          <w:noProof/>
          <w:sz w:val="24"/>
        </w:rPr>
        <w:drawing>
          <wp:inline distT="0" distB="0" distL="0" distR="0" wp14:anchorId="7CAC7B56" wp14:editId="000483C3">
            <wp:extent cx="64008" cy="79248"/>
            <wp:effectExtent l="0" t="0" r="0" b="0"/>
            <wp:docPr id="47592" name="Picture 47592"/>
            <wp:cNvGraphicFramePr/>
            <a:graphic xmlns:a="http://schemas.openxmlformats.org/drawingml/2006/main">
              <a:graphicData uri="http://schemas.openxmlformats.org/drawingml/2006/picture">
                <pic:pic xmlns:pic="http://schemas.openxmlformats.org/drawingml/2006/picture">
                  <pic:nvPicPr>
                    <pic:cNvPr id="47592" name="Picture 47592"/>
                    <pic:cNvPicPr/>
                  </pic:nvPicPr>
                  <pic:blipFill>
                    <a:blip r:embed="rId940"/>
                    <a:stretch>
                      <a:fillRect/>
                    </a:stretch>
                  </pic:blipFill>
                  <pic:spPr>
                    <a:xfrm>
                      <a:off x="0" y="0"/>
                      <a:ext cx="64008" cy="79248"/>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83F8A82" wp14:editId="48B17FAF">
            <wp:extent cx="103632" cy="155448"/>
            <wp:effectExtent l="0" t="0" r="0" b="0"/>
            <wp:docPr id="47593" name="Picture 47593"/>
            <wp:cNvGraphicFramePr/>
            <a:graphic xmlns:a="http://schemas.openxmlformats.org/drawingml/2006/main">
              <a:graphicData uri="http://schemas.openxmlformats.org/drawingml/2006/picture">
                <pic:pic xmlns:pic="http://schemas.openxmlformats.org/drawingml/2006/picture">
                  <pic:nvPicPr>
                    <pic:cNvPr id="47593" name="Picture 47593"/>
                    <pic:cNvPicPr/>
                  </pic:nvPicPr>
                  <pic:blipFill>
                    <a:blip r:embed="rId941"/>
                    <a:stretch>
                      <a:fillRect/>
                    </a:stretch>
                  </pic:blipFill>
                  <pic:spPr>
                    <a:xfrm>
                      <a:off x="0" y="0"/>
                      <a:ext cx="103632" cy="155448"/>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1388"/>
        <w:rPr>
          <w:sz w:val="24"/>
        </w:rPr>
      </w:pPr>
      <w:r w:rsidRPr="00BB7A3D">
        <w:rPr>
          <w:sz w:val="24"/>
        </w:rPr>
        <w:t>Where, h, is the height of image I, f</w:t>
      </w:r>
      <w:r w:rsidRPr="00BB7A3D">
        <w:rPr>
          <w:sz w:val="24"/>
          <w:vertAlign w:val="subscript"/>
        </w:rPr>
        <w:t>e</w:t>
      </w:r>
      <w:r w:rsidRPr="00BB7A3D">
        <w:rPr>
          <w:sz w:val="24"/>
        </w:rPr>
        <w:t xml:space="preserve"> is the focal length of eye piece For unaided eye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5C7C37D6" wp14:editId="2476EFB9">
            <wp:extent cx="109728" cy="268224"/>
            <wp:effectExtent l="0" t="0" r="0" b="0"/>
            <wp:docPr id="47594" name="Picture 47594"/>
            <wp:cNvGraphicFramePr/>
            <a:graphic xmlns:a="http://schemas.openxmlformats.org/drawingml/2006/main">
              <a:graphicData uri="http://schemas.openxmlformats.org/drawingml/2006/picture">
                <pic:pic xmlns:pic="http://schemas.openxmlformats.org/drawingml/2006/picture">
                  <pic:nvPicPr>
                    <pic:cNvPr id="47594" name="Picture 47594"/>
                    <pic:cNvPicPr/>
                  </pic:nvPicPr>
                  <pic:blipFill>
                    <a:blip r:embed="rId942"/>
                    <a:stretch>
                      <a:fillRect/>
                    </a:stretch>
                  </pic:blipFill>
                  <pic:spPr>
                    <a:xfrm>
                      <a:off x="0" y="0"/>
                      <a:ext cx="109728" cy="268224"/>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54"/>
        <w:rPr>
          <w:sz w:val="24"/>
        </w:rPr>
      </w:pPr>
      <w:r w:rsidRPr="00BB7A3D">
        <w:rPr>
          <w:sz w:val="24"/>
        </w:rPr>
        <w:t>f</w:t>
      </w:r>
      <w:r w:rsidRPr="00BB7A3D">
        <w:rPr>
          <w:sz w:val="24"/>
          <w:vertAlign w:val="subscript"/>
        </w:rPr>
        <w:t>0</w:t>
      </w:r>
      <w:r w:rsidRPr="00BB7A3D">
        <w:rPr>
          <w:sz w:val="24"/>
        </w:rPr>
        <w:t xml:space="preserve"> is the focal length of objective lens </w:t>
      </w:r>
    </w:p>
    <w:p w:rsidR="00BB7A3D" w:rsidRPr="00BB7A3D" w:rsidRDefault="00BB7A3D" w:rsidP="00BB7A3D">
      <w:pPr>
        <w:spacing w:after="5" w:line="251" w:lineRule="auto"/>
        <w:ind w:right="54"/>
        <w:rPr>
          <w:sz w:val="24"/>
        </w:rPr>
      </w:pPr>
      <w:r w:rsidRPr="00BB7A3D">
        <w:rPr>
          <w:sz w:val="24"/>
        </w:rPr>
        <w:t xml:space="preserve">Combining equations (i) and (ii) </w:t>
      </w:r>
    </w:p>
    <w:p w:rsidR="00BB7A3D" w:rsidRPr="00BB7A3D" w:rsidRDefault="00BB7A3D" w:rsidP="00BB7A3D">
      <w:pPr>
        <w:spacing w:after="140" w:line="251" w:lineRule="auto"/>
        <w:ind w:right="54"/>
        <w:rPr>
          <w:sz w:val="24"/>
        </w:rPr>
      </w:pPr>
      <w:r w:rsidRPr="00BB7A3D">
        <w:rPr>
          <w:sz w:val="24"/>
        </w:rPr>
        <w:t xml:space="preserve">Magnifying power, m = </w:t>
      </w:r>
      <w:r w:rsidRPr="00BB7A3D">
        <w:rPr>
          <w:noProof/>
          <w:sz w:val="24"/>
        </w:rPr>
        <w:drawing>
          <wp:inline distT="0" distB="0" distL="0" distR="0" wp14:anchorId="01D76407" wp14:editId="3F250F86">
            <wp:extent cx="978408" cy="271272"/>
            <wp:effectExtent l="0" t="0" r="0" b="0"/>
            <wp:docPr id="47595" name="Picture 47595"/>
            <wp:cNvGraphicFramePr/>
            <a:graphic xmlns:a="http://schemas.openxmlformats.org/drawingml/2006/main">
              <a:graphicData uri="http://schemas.openxmlformats.org/drawingml/2006/picture">
                <pic:pic xmlns:pic="http://schemas.openxmlformats.org/drawingml/2006/picture">
                  <pic:nvPicPr>
                    <pic:cNvPr id="47595" name="Picture 47595"/>
                    <pic:cNvPicPr/>
                  </pic:nvPicPr>
                  <pic:blipFill>
                    <a:blip r:embed="rId943"/>
                    <a:stretch>
                      <a:fillRect/>
                    </a:stretch>
                  </pic:blipFill>
                  <pic:spPr>
                    <a:xfrm>
                      <a:off x="0" y="0"/>
                      <a:ext cx="978408" cy="271272"/>
                    </a:xfrm>
                    <a:prstGeom prst="rect">
                      <a:avLst/>
                    </a:prstGeom>
                  </pic:spPr>
                </pic:pic>
              </a:graphicData>
            </a:graphic>
          </wp:inline>
        </w:drawing>
      </w:r>
      <w:r w:rsidRPr="00BB7A3D">
        <w:rPr>
          <w:b/>
          <w:sz w:val="24"/>
        </w:rPr>
        <w:t xml:space="preserve"> </w:t>
      </w:r>
    </w:p>
    <w:p w:rsidR="00BB7A3D" w:rsidRPr="00BB7A3D" w:rsidRDefault="00BB7A3D" w:rsidP="00BB7A3D">
      <w:pPr>
        <w:spacing w:after="168" w:line="251" w:lineRule="auto"/>
        <w:ind w:right="54"/>
        <w:rPr>
          <w:sz w:val="24"/>
        </w:rPr>
      </w:pPr>
      <w:r w:rsidRPr="00BB7A3D">
        <w:rPr>
          <w:sz w:val="24"/>
        </w:rPr>
        <w:t xml:space="preserve">Thus the angular magnification is the ratio of the focal length of objective lens to the focal length of the eyepiece. </w:t>
      </w:r>
    </w:p>
    <w:p w:rsidR="00BB7A3D" w:rsidRPr="00BB7A3D" w:rsidRDefault="00BB7A3D" w:rsidP="00BB7A3D">
      <w:pPr>
        <w:spacing w:after="168" w:line="251" w:lineRule="auto"/>
        <w:ind w:right="54"/>
        <w:rPr>
          <w:sz w:val="24"/>
        </w:rPr>
      </w:pPr>
      <w:r w:rsidRPr="00BB7A3D">
        <w:rPr>
          <w:sz w:val="24"/>
        </w:rPr>
        <w:t xml:space="preserve">Note that, bigger magnification power is obtained when the focal length of objective lens is very big compared to the focal length of eye piece. </w:t>
      </w:r>
    </w:p>
    <w:p w:rsidR="00BB7A3D" w:rsidRPr="00BB7A3D" w:rsidRDefault="00BB7A3D" w:rsidP="00BB7A3D">
      <w:pPr>
        <w:spacing w:after="180" w:line="251" w:lineRule="auto"/>
        <w:ind w:right="54"/>
        <w:rPr>
          <w:sz w:val="24"/>
        </w:rPr>
      </w:pPr>
      <w:r w:rsidRPr="00BB7A3D">
        <w:rPr>
          <w:sz w:val="24"/>
        </w:rPr>
        <w:t>Secondly the separation of the lenses is the sum of the focal length of the objective and eyepiece lenses, (f</w:t>
      </w:r>
      <w:r w:rsidRPr="00BB7A3D">
        <w:rPr>
          <w:sz w:val="24"/>
          <w:vertAlign w:val="subscript"/>
        </w:rPr>
        <w:t>0</w:t>
      </w:r>
      <w:r w:rsidRPr="00BB7A3D">
        <w:rPr>
          <w:sz w:val="24"/>
        </w:rPr>
        <w:t xml:space="preserve"> + f</w:t>
      </w:r>
      <w:r w:rsidRPr="00BB7A3D">
        <w:rPr>
          <w:sz w:val="24"/>
          <w:vertAlign w:val="subscript"/>
        </w:rPr>
        <w:t>e</w:t>
      </w:r>
      <w:r w:rsidRPr="00BB7A3D">
        <w:rPr>
          <w:sz w:val="24"/>
        </w:rPr>
        <w:t xml:space="preserve">). </w:t>
      </w:r>
    </w:p>
    <w:p w:rsidR="00BB7A3D" w:rsidRPr="00BB7A3D" w:rsidRDefault="00BB7A3D" w:rsidP="00BB7A3D">
      <w:pPr>
        <w:spacing w:after="0"/>
        <w:rPr>
          <w:sz w:val="24"/>
        </w:rPr>
      </w:pPr>
      <w:r w:rsidRPr="00BB7A3D">
        <w:rPr>
          <w:sz w:val="24"/>
        </w:rPr>
        <w:t xml:space="preserve"> </w:t>
      </w:r>
      <w:r w:rsidRPr="00BB7A3D">
        <w:rPr>
          <w:sz w:val="24"/>
        </w:rPr>
        <w:tab/>
        <w:t xml:space="preserve"> </w:t>
      </w:r>
    </w:p>
    <w:p w:rsidR="00BB7A3D" w:rsidRPr="00BB7A3D" w:rsidRDefault="00BB7A3D" w:rsidP="00BB7A3D">
      <w:pPr>
        <w:keepNext/>
        <w:keepLines/>
        <w:spacing w:after="261"/>
        <w:outlineLvl w:val="2"/>
        <w:rPr>
          <w:b/>
          <w:color w:val="FF0000"/>
          <w:sz w:val="24"/>
        </w:rPr>
      </w:pPr>
      <w:r w:rsidRPr="00BB7A3D">
        <w:rPr>
          <w:b/>
          <w:color w:val="0070C0"/>
          <w:sz w:val="24"/>
        </w:rPr>
        <w:t>(b)</w:t>
      </w:r>
      <w:r w:rsidRPr="00BB7A3D">
        <w:rPr>
          <w:rFonts w:ascii="Arial" w:eastAsia="Arial" w:hAnsi="Arial" w:cs="Arial"/>
          <w:b/>
          <w:color w:val="0070C0"/>
          <w:sz w:val="24"/>
        </w:rPr>
        <w:t xml:space="preserve"> </w:t>
      </w:r>
      <w:r w:rsidRPr="00BB7A3D">
        <w:rPr>
          <w:b/>
          <w:color w:val="0070C0"/>
          <w:sz w:val="24"/>
        </w:rPr>
        <w:t xml:space="preserve">Astronomical telescope with final image at near point </w:t>
      </w:r>
    </w:p>
    <w:p w:rsidR="00BB7A3D" w:rsidRPr="00BB7A3D" w:rsidRDefault="00BB7A3D" w:rsidP="00BB7A3D">
      <w:pPr>
        <w:spacing w:after="5" w:line="251" w:lineRule="auto"/>
        <w:ind w:right="54"/>
        <w:rPr>
          <w:sz w:val="24"/>
        </w:rPr>
      </w:pPr>
      <w:r w:rsidRPr="00BB7A3D">
        <w:rPr>
          <w:sz w:val="24"/>
        </w:rPr>
        <w:t xml:space="preserve">When the image of a telescope forms an image at near point, the telescope is not in normal adjustment, the eye is accommodated, although the image is still clearly seen. The diagram below illustrates the formation of the final image. </w:t>
      </w:r>
    </w:p>
    <w:p w:rsidR="00BB7A3D" w:rsidRPr="00BB7A3D" w:rsidRDefault="00BB7A3D" w:rsidP="00BB7A3D">
      <w:pPr>
        <w:spacing w:after="225"/>
        <w:rPr>
          <w:sz w:val="24"/>
        </w:rPr>
      </w:pPr>
      <w:r w:rsidRPr="00BB7A3D">
        <w:rPr>
          <w:noProof/>
          <w:sz w:val="24"/>
        </w:rPr>
        <w:lastRenderedPageBreak/>
        <w:drawing>
          <wp:inline distT="0" distB="0" distL="0" distR="0" wp14:anchorId="0BD15D41" wp14:editId="79F33B5C">
            <wp:extent cx="5715000" cy="2529840"/>
            <wp:effectExtent l="0" t="0" r="0" b="0"/>
            <wp:docPr id="1778" name="Picture 1778"/>
            <wp:cNvGraphicFramePr/>
            <a:graphic xmlns:a="http://schemas.openxmlformats.org/drawingml/2006/main">
              <a:graphicData uri="http://schemas.openxmlformats.org/drawingml/2006/picture">
                <pic:pic xmlns:pic="http://schemas.openxmlformats.org/drawingml/2006/picture">
                  <pic:nvPicPr>
                    <pic:cNvPr id="1778" name="Picture 1778"/>
                    <pic:cNvPicPr/>
                  </pic:nvPicPr>
                  <pic:blipFill>
                    <a:blip r:embed="rId944"/>
                    <a:stretch>
                      <a:fillRect/>
                    </a:stretch>
                  </pic:blipFill>
                  <pic:spPr>
                    <a:xfrm>
                      <a:off x="0" y="0"/>
                      <a:ext cx="5715000" cy="2529840"/>
                    </a:xfrm>
                    <a:prstGeom prst="rect">
                      <a:avLst/>
                    </a:prstGeom>
                  </pic:spPr>
                </pic:pic>
              </a:graphicData>
            </a:graphic>
          </wp:inline>
        </w:drawing>
      </w:r>
    </w:p>
    <w:p w:rsidR="00BB7A3D" w:rsidRPr="00BB7A3D" w:rsidRDefault="00BB7A3D" w:rsidP="00BB7A3D">
      <w:pPr>
        <w:spacing w:after="259" w:line="251" w:lineRule="auto"/>
        <w:ind w:right="54"/>
        <w:rPr>
          <w:sz w:val="24"/>
        </w:rPr>
      </w:pPr>
      <w:r w:rsidRPr="00BB7A3D">
        <w:rPr>
          <w:sz w:val="24"/>
        </w:rPr>
        <w:t>The objective lens forms a real image of the distant object at its the principal focus F</w:t>
      </w:r>
      <w:r w:rsidRPr="00BB7A3D">
        <w:rPr>
          <w:sz w:val="24"/>
          <w:vertAlign w:val="subscript"/>
        </w:rPr>
        <w:t>0</w:t>
      </w:r>
      <w:r w:rsidRPr="00BB7A3D">
        <w:rPr>
          <w:sz w:val="24"/>
        </w:rPr>
        <w:t xml:space="preserve">, and the  </w:t>
      </w:r>
    </w:p>
    <w:p w:rsidR="00BB7A3D" w:rsidRPr="00BB7A3D" w:rsidRDefault="00BB7A3D" w:rsidP="00BB7A3D">
      <w:pPr>
        <w:spacing w:after="172" w:line="251" w:lineRule="auto"/>
        <w:ind w:right="54"/>
        <w:rPr>
          <w:sz w:val="24"/>
        </w:rPr>
      </w:pPr>
      <w:r w:rsidRPr="00BB7A3D">
        <w:rPr>
          <w:sz w:val="24"/>
        </w:rPr>
        <w:t>eye piece is moved so that the image is nearer to it than its focus, F</w:t>
      </w:r>
      <w:r w:rsidRPr="00BB7A3D">
        <w:rPr>
          <w:sz w:val="24"/>
          <w:vertAlign w:val="subscript"/>
        </w:rPr>
        <w:t>e</w:t>
      </w:r>
      <w:r w:rsidRPr="00BB7A3D">
        <w:rPr>
          <w:sz w:val="24"/>
        </w:rPr>
        <w:t>, thus acting as a magnifying glass. The separation of the lens is (f</w:t>
      </w:r>
      <w:r w:rsidRPr="00BB7A3D">
        <w:rPr>
          <w:sz w:val="24"/>
          <w:vertAlign w:val="subscript"/>
        </w:rPr>
        <w:t>o</w:t>
      </w:r>
      <w:r w:rsidRPr="00BB7A3D">
        <w:rPr>
          <w:sz w:val="24"/>
        </w:rPr>
        <w:t xml:space="preserve"> + u). </w:t>
      </w:r>
    </w:p>
    <w:p w:rsidR="00BB7A3D" w:rsidRPr="00BB7A3D" w:rsidRDefault="00BB7A3D" w:rsidP="00BB7A3D">
      <w:pPr>
        <w:spacing w:after="168"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033933D5" wp14:editId="44862C26">
            <wp:extent cx="128016" cy="243840"/>
            <wp:effectExtent l="0" t="0" r="0" b="0"/>
            <wp:docPr id="47596" name="Picture 47596"/>
            <wp:cNvGraphicFramePr/>
            <a:graphic xmlns:a="http://schemas.openxmlformats.org/drawingml/2006/main">
              <a:graphicData uri="http://schemas.openxmlformats.org/drawingml/2006/picture">
                <pic:pic xmlns:pic="http://schemas.openxmlformats.org/drawingml/2006/picture">
                  <pic:nvPicPr>
                    <pic:cNvPr id="47596" name="Picture 47596"/>
                    <pic:cNvPicPr/>
                  </pic:nvPicPr>
                  <pic:blipFill>
                    <a:blip r:embed="rId945"/>
                    <a:stretch>
                      <a:fillRect/>
                    </a:stretch>
                  </pic:blipFill>
                  <pic:spPr>
                    <a:xfrm>
                      <a:off x="0" y="0"/>
                      <a:ext cx="128016" cy="243840"/>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1388"/>
        <w:rPr>
          <w:sz w:val="24"/>
        </w:rPr>
      </w:pPr>
      <w:r w:rsidRPr="00BB7A3D">
        <w:rPr>
          <w:sz w:val="24"/>
        </w:rPr>
        <w:t>Where, h, is the height of image I, f</w:t>
      </w:r>
      <w:r w:rsidRPr="00BB7A3D">
        <w:rPr>
          <w:sz w:val="24"/>
          <w:vertAlign w:val="subscript"/>
        </w:rPr>
        <w:t>e</w:t>
      </w:r>
      <w:r w:rsidRPr="00BB7A3D">
        <w:rPr>
          <w:sz w:val="24"/>
        </w:rPr>
        <w:t xml:space="preserve"> is the focal length of eye piece For unaided eye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6A58895E" wp14:editId="619ACAA4">
            <wp:extent cx="109728" cy="268224"/>
            <wp:effectExtent l="0" t="0" r="0" b="0"/>
            <wp:docPr id="47597" name="Picture 47597"/>
            <wp:cNvGraphicFramePr/>
            <a:graphic xmlns:a="http://schemas.openxmlformats.org/drawingml/2006/main">
              <a:graphicData uri="http://schemas.openxmlformats.org/drawingml/2006/picture">
                <pic:pic xmlns:pic="http://schemas.openxmlformats.org/drawingml/2006/picture">
                  <pic:nvPicPr>
                    <pic:cNvPr id="47597" name="Picture 47597"/>
                    <pic:cNvPicPr/>
                  </pic:nvPicPr>
                  <pic:blipFill>
                    <a:blip r:embed="rId946"/>
                    <a:stretch>
                      <a:fillRect/>
                    </a:stretch>
                  </pic:blipFill>
                  <pic:spPr>
                    <a:xfrm>
                      <a:off x="0" y="0"/>
                      <a:ext cx="109728" cy="268224"/>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4324"/>
        <w:rPr>
          <w:sz w:val="24"/>
        </w:rPr>
      </w:pPr>
      <w:r w:rsidRPr="00BB7A3D">
        <w:rPr>
          <w:sz w:val="24"/>
        </w:rPr>
        <w:t>f</w:t>
      </w:r>
      <w:r w:rsidRPr="00BB7A3D">
        <w:rPr>
          <w:sz w:val="24"/>
          <w:vertAlign w:val="subscript"/>
        </w:rPr>
        <w:t>0</w:t>
      </w:r>
      <w:r w:rsidRPr="00BB7A3D">
        <w:rPr>
          <w:sz w:val="24"/>
        </w:rPr>
        <w:t xml:space="preserve"> is the focal length of objective lens combining equations (i) and (ii)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0A5CDA36" wp14:editId="272BFAEC">
            <wp:extent cx="1335024" cy="271272"/>
            <wp:effectExtent l="0" t="0" r="0" b="0"/>
            <wp:docPr id="47598" name="Picture 47598"/>
            <wp:cNvGraphicFramePr/>
            <a:graphic xmlns:a="http://schemas.openxmlformats.org/drawingml/2006/main">
              <a:graphicData uri="http://schemas.openxmlformats.org/drawingml/2006/picture">
                <pic:pic xmlns:pic="http://schemas.openxmlformats.org/drawingml/2006/picture">
                  <pic:nvPicPr>
                    <pic:cNvPr id="47598" name="Picture 47598"/>
                    <pic:cNvPicPr/>
                  </pic:nvPicPr>
                  <pic:blipFill>
                    <a:blip r:embed="rId947"/>
                    <a:stretch>
                      <a:fillRect/>
                    </a:stretch>
                  </pic:blipFill>
                  <pic:spPr>
                    <a:xfrm>
                      <a:off x="0" y="0"/>
                      <a:ext cx="1335024" cy="271272"/>
                    </a:xfrm>
                    <a:prstGeom prst="rect">
                      <a:avLst/>
                    </a:prstGeom>
                  </pic:spPr>
                </pic:pic>
              </a:graphicData>
            </a:graphic>
          </wp:inline>
        </w:drawing>
      </w:r>
      <w:r w:rsidRPr="00BB7A3D">
        <w:rPr>
          <w:b/>
          <w:sz w:val="24"/>
        </w:rPr>
        <w:t xml:space="preserve"> </w:t>
      </w:r>
    </w:p>
    <w:p w:rsidR="00BB7A3D" w:rsidRPr="00BB7A3D" w:rsidRDefault="00BB7A3D" w:rsidP="00BB7A3D">
      <w:pPr>
        <w:spacing w:after="5" w:line="251" w:lineRule="auto"/>
        <w:ind w:right="54"/>
        <w:rPr>
          <w:sz w:val="24"/>
        </w:rPr>
      </w:pPr>
      <w:r w:rsidRPr="00BB7A3D">
        <w:rPr>
          <w:sz w:val="24"/>
        </w:rPr>
        <w:t xml:space="preserve">Since </w:t>
      </w:r>
      <w:r w:rsidRPr="00BB7A3D">
        <w:rPr>
          <w:noProof/>
          <w:sz w:val="24"/>
        </w:rPr>
        <w:drawing>
          <wp:inline distT="0" distB="0" distL="0" distR="0" wp14:anchorId="5D45F724" wp14:editId="6026FDE3">
            <wp:extent cx="131064" cy="246888"/>
            <wp:effectExtent l="0" t="0" r="0" b="0"/>
            <wp:docPr id="47599" name="Picture 47599"/>
            <wp:cNvGraphicFramePr/>
            <a:graphic xmlns:a="http://schemas.openxmlformats.org/drawingml/2006/main">
              <a:graphicData uri="http://schemas.openxmlformats.org/drawingml/2006/picture">
                <pic:pic xmlns:pic="http://schemas.openxmlformats.org/drawingml/2006/picture">
                  <pic:nvPicPr>
                    <pic:cNvPr id="47599" name="Picture 47599"/>
                    <pic:cNvPicPr/>
                  </pic:nvPicPr>
                  <pic:blipFill>
                    <a:blip r:embed="rId948"/>
                    <a:stretch>
                      <a:fillRect/>
                    </a:stretch>
                  </pic:blipFill>
                  <pic:spPr>
                    <a:xfrm>
                      <a:off x="0" y="0"/>
                      <a:ext cx="131064" cy="246888"/>
                    </a:xfrm>
                    <a:prstGeom prst="rect">
                      <a:avLst/>
                    </a:prstGeom>
                  </pic:spPr>
                </pic:pic>
              </a:graphicData>
            </a:graphic>
          </wp:inline>
        </w:drawing>
      </w:r>
      <w:r w:rsidRPr="00BB7A3D">
        <w:rPr>
          <w:sz w:val="24"/>
        </w:rPr>
        <w:t xml:space="preserve"> is  linear magnification </w:t>
      </w:r>
    </w:p>
    <w:p w:rsidR="00BB7A3D" w:rsidRPr="00BB7A3D" w:rsidRDefault="00BB7A3D" w:rsidP="00BB7A3D">
      <w:pPr>
        <w:spacing w:after="133"/>
        <w:rPr>
          <w:sz w:val="24"/>
        </w:rPr>
      </w:pPr>
      <w:r w:rsidRPr="00BB7A3D">
        <w:rPr>
          <w:noProof/>
          <w:sz w:val="24"/>
        </w:rPr>
        <w:drawing>
          <wp:inline distT="0" distB="0" distL="0" distR="0" wp14:anchorId="52E6D730" wp14:editId="7CDA3196">
            <wp:extent cx="1075944" cy="579120"/>
            <wp:effectExtent l="0" t="0" r="0" b="0"/>
            <wp:docPr id="47600" name="Picture 47600"/>
            <wp:cNvGraphicFramePr/>
            <a:graphic xmlns:a="http://schemas.openxmlformats.org/drawingml/2006/main">
              <a:graphicData uri="http://schemas.openxmlformats.org/drawingml/2006/picture">
                <pic:pic xmlns:pic="http://schemas.openxmlformats.org/drawingml/2006/picture">
                  <pic:nvPicPr>
                    <pic:cNvPr id="47600" name="Picture 47600"/>
                    <pic:cNvPicPr/>
                  </pic:nvPicPr>
                  <pic:blipFill>
                    <a:blip r:embed="rId949"/>
                    <a:stretch>
                      <a:fillRect/>
                    </a:stretch>
                  </pic:blipFill>
                  <pic:spPr>
                    <a:xfrm>
                      <a:off x="0" y="0"/>
                      <a:ext cx="1075944" cy="579120"/>
                    </a:xfrm>
                    <a:prstGeom prst="rect">
                      <a:avLst/>
                    </a:prstGeom>
                  </pic:spPr>
                </pic:pic>
              </a:graphicData>
            </a:graphic>
          </wp:inline>
        </w:drawing>
      </w:r>
      <w:r w:rsidRPr="00BB7A3D">
        <w:rPr>
          <w:b/>
          <w:sz w:val="24"/>
        </w:rPr>
        <w:t xml:space="preserve"> </w:t>
      </w:r>
    </w:p>
    <w:p w:rsidR="00BB7A3D" w:rsidRPr="00BB7A3D" w:rsidRDefault="00BB7A3D" w:rsidP="00BB7A3D">
      <w:pPr>
        <w:spacing w:after="5" w:line="251" w:lineRule="auto"/>
        <w:ind w:right="54"/>
        <w:rPr>
          <w:sz w:val="24"/>
        </w:rPr>
      </w:pPr>
      <w:r w:rsidRPr="00BB7A3D">
        <w:rPr>
          <w:sz w:val="24"/>
        </w:rPr>
        <w:t xml:space="preserve">Note that the magnifying power of astronomical telescope in normal use is greater than when in its normal adjustment. </w:t>
      </w:r>
    </w:p>
    <w:p w:rsidR="00BB7A3D" w:rsidRPr="00BB7A3D" w:rsidRDefault="00BB7A3D" w:rsidP="00BB7A3D">
      <w:pPr>
        <w:keepNext/>
        <w:keepLines/>
        <w:outlineLvl w:val="3"/>
        <w:rPr>
          <w:b/>
          <w:color w:val="7030A0"/>
          <w:sz w:val="24"/>
        </w:rPr>
      </w:pPr>
      <w:r w:rsidRPr="00BB7A3D">
        <w:rPr>
          <w:b/>
          <w:sz w:val="24"/>
        </w:rPr>
        <w:t xml:space="preserve">Eye ring </w:t>
      </w:r>
    </w:p>
    <w:p w:rsidR="00BB7A3D" w:rsidRPr="00BB7A3D" w:rsidRDefault="00BB7A3D" w:rsidP="00BB7A3D">
      <w:pPr>
        <w:spacing w:after="168" w:line="251" w:lineRule="auto"/>
        <w:ind w:right="54"/>
        <w:rPr>
          <w:sz w:val="24"/>
        </w:rPr>
      </w:pPr>
      <w:r w:rsidRPr="00BB7A3D">
        <w:rPr>
          <w:sz w:val="24"/>
        </w:rPr>
        <w:t xml:space="preserve">The eye-ring the best position for the eye, is the circular image of the objective in the eye-piece. </w:t>
      </w:r>
    </w:p>
    <w:p w:rsidR="00BB7A3D" w:rsidRPr="00BB7A3D" w:rsidRDefault="00BB7A3D" w:rsidP="00BB7A3D">
      <w:pPr>
        <w:spacing w:after="119" w:line="251" w:lineRule="auto"/>
        <w:ind w:right="54"/>
        <w:rPr>
          <w:sz w:val="24"/>
        </w:rPr>
      </w:pPr>
      <w:r w:rsidRPr="00BB7A3D">
        <w:rPr>
          <w:sz w:val="24"/>
        </w:rPr>
        <w:lastRenderedPageBreak/>
        <w:t xml:space="preserve">The figure below illustrates three rays from a point on the distant object which pass through the objective, forming an image at Y.  </w:t>
      </w:r>
    </w:p>
    <w:p w:rsidR="00BB7A3D" w:rsidRPr="00BB7A3D" w:rsidRDefault="00BB7A3D" w:rsidP="00BB7A3D">
      <w:pPr>
        <w:spacing w:after="95"/>
        <w:jc w:val="right"/>
        <w:rPr>
          <w:sz w:val="24"/>
        </w:rPr>
      </w:pPr>
      <w:r w:rsidRPr="00BB7A3D">
        <w:rPr>
          <w:noProof/>
          <w:sz w:val="24"/>
        </w:rPr>
        <w:drawing>
          <wp:inline distT="0" distB="0" distL="0" distR="0" wp14:anchorId="59AD4FEF" wp14:editId="68E07B2F">
            <wp:extent cx="5942203" cy="2574925"/>
            <wp:effectExtent l="0" t="0" r="0" b="0"/>
            <wp:docPr id="1979" name="Picture 1979"/>
            <wp:cNvGraphicFramePr/>
            <a:graphic xmlns:a="http://schemas.openxmlformats.org/drawingml/2006/main">
              <a:graphicData uri="http://schemas.openxmlformats.org/drawingml/2006/picture">
                <pic:pic xmlns:pic="http://schemas.openxmlformats.org/drawingml/2006/picture">
                  <pic:nvPicPr>
                    <pic:cNvPr id="1979" name="Picture 1979"/>
                    <pic:cNvPicPr/>
                  </pic:nvPicPr>
                  <pic:blipFill>
                    <a:blip r:embed="rId950"/>
                    <a:stretch>
                      <a:fillRect/>
                    </a:stretch>
                  </pic:blipFill>
                  <pic:spPr>
                    <a:xfrm>
                      <a:off x="0" y="0"/>
                      <a:ext cx="5942203" cy="2574925"/>
                    </a:xfrm>
                    <a:prstGeom prst="rect">
                      <a:avLst/>
                    </a:prstGeom>
                  </pic:spPr>
                </pic:pic>
              </a:graphicData>
            </a:graphic>
          </wp:inline>
        </w:drawing>
      </w:r>
      <w:r w:rsidRPr="00BB7A3D">
        <w:rPr>
          <w:sz w:val="24"/>
        </w:rPr>
        <w:t xml:space="preserve"> </w:t>
      </w:r>
    </w:p>
    <w:p w:rsidR="00BB7A3D" w:rsidRPr="00BB7A3D" w:rsidRDefault="00BB7A3D" w:rsidP="00BB7A3D">
      <w:pPr>
        <w:spacing w:after="182" w:line="251" w:lineRule="auto"/>
        <w:ind w:right="54"/>
        <w:rPr>
          <w:sz w:val="24"/>
        </w:rPr>
      </w:pPr>
      <w:r w:rsidRPr="00BB7A3D">
        <w:rPr>
          <w:sz w:val="24"/>
        </w:rPr>
        <w:t xml:space="preserve">The position of the eye ring, M, can be calculated as follow position as </w:t>
      </w:r>
    </w:p>
    <w:p w:rsidR="00BB7A3D" w:rsidRPr="00BB7A3D" w:rsidRDefault="00BB7A3D" w:rsidP="00BB7A3D">
      <w:pPr>
        <w:spacing w:after="169"/>
        <w:rPr>
          <w:sz w:val="24"/>
        </w:rPr>
      </w:pPr>
      <w:r w:rsidRPr="00BB7A3D">
        <w:t>C</w:t>
      </w:r>
      <w:r w:rsidRPr="00BB7A3D">
        <w:rPr>
          <w:vertAlign w:val="subscript"/>
        </w:rPr>
        <w:t>1</w:t>
      </w:r>
      <w:r w:rsidRPr="00BB7A3D">
        <w:t>C</w:t>
      </w:r>
      <w:r w:rsidRPr="00BB7A3D">
        <w:rPr>
          <w:vertAlign w:val="subscript"/>
        </w:rPr>
        <w:t>2</w:t>
      </w:r>
      <w:r w:rsidRPr="00BB7A3D">
        <w:t xml:space="preserve"> = f</w:t>
      </w:r>
      <w:r w:rsidRPr="00BB7A3D">
        <w:rPr>
          <w:vertAlign w:val="subscript"/>
        </w:rPr>
        <w:t>1</w:t>
      </w:r>
      <w:r w:rsidRPr="00BB7A3D">
        <w:t xml:space="preserve"> +f</w:t>
      </w:r>
      <w:r w:rsidRPr="00BB7A3D">
        <w:rPr>
          <w:vertAlign w:val="subscript"/>
        </w:rPr>
        <w:t>2</w:t>
      </w:r>
      <w:r w:rsidRPr="00BB7A3D">
        <w:t xml:space="preserve"> </w:t>
      </w:r>
    </w:p>
    <w:p w:rsidR="00BB7A3D" w:rsidRPr="00BB7A3D" w:rsidRDefault="00BB7A3D" w:rsidP="00BB7A3D">
      <w:pPr>
        <w:spacing w:after="73"/>
        <w:rPr>
          <w:sz w:val="24"/>
        </w:rPr>
      </w:pPr>
      <w:r w:rsidRPr="00BB7A3D">
        <w:t>The focal length of eye piece, L</w:t>
      </w:r>
      <w:r w:rsidRPr="00BB7A3D">
        <w:rPr>
          <w:vertAlign w:val="subscript"/>
        </w:rPr>
        <w:t>2</w:t>
      </w:r>
      <w:r w:rsidRPr="00BB7A3D">
        <w:t xml:space="preserve"> = f</w:t>
      </w:r>
      <w:r w:rsidRPr="00BB7A3D">
        <w:rPr>
          <w:vertAlign w:val="subscript"/>
        </w:rPr>
        <w:t>2</w:t>
      </w:r>
      <w:r w:rsidRPr="00BB7A3D">
        <w:t xml:space="preserve"> </w:t>
      </w:r>
    </w:p>
    <w:p w:rsidR="00BB7A3D" w:rsidRPr="00BB7A3D" w:rsidRDefault="00BB7A3D" w:rsidP="00BB7A3D">
      <w:pPr>
        <w:spacing w:after="172"/>
        <w:rPr>
          <w:sz w:val="24"/>
        </w:rPr>
      </w:pPr>
      <w:r w:rsidRPr="00BB7A3D">
        <w:t xml:space="preserve">From </w:t>
      </w:r>
      <w:r w:rsidRPr="00BB7A3D">
        <w:rPr>
          <w:noProof/>
          <w:sz w:val="24"/>
        </w:rPr>
        <w:drawing>
          <wp:inline distT="0" distB="0" distL="0" distR="0" wp14:anchorId="06E2A17B" wp14:editId="3F599246">
            <wp:extent cx="573024" cy="243840"/>
            <wp:effectExtent l="0" t="0" r="0" b="0"/>
            <wp:docPr id="47601" name="Picture 47601"/>
            <wp:cNvGraphicFramePr/>
            <a:graphic xmlns:a="http://schemas.openxmlformats.org/drawingml/2006/main">
              <a:graphicData uri="http://schemas.openxmlformats.org/drawingml/2006/picture">
                <pic:pic xmlns:pic="http://schemas.openxmlformats.org/drawingml/2006/picture">
                  <pic:nvPicPr>
                    <pic:cNvPr id="47601" name="Picture 47601"/>
                    <pic:cNvPicPr/>
                  </pic:nvPicPr>
                  <pic:blipFill>
                    <a:blip r:embed="rId951"/>
                    <a:stretch>
                      <a:fillRect/>
                    </a:stretch>
                  </pic:blipFill>
                  <pic:spPr>
                    <a:xfrm>
                      <a:off x="0" y="0"/>
                      <a:ext cx="573024" cy="243840"/>
                    </a:xfrm>
                    <a:prstGeom prst="rect">
                      <a:avLst/>
                    </a:prstGeom>
                  </pic:spPr>
                </pic:pic>
              </a:graphicData>
            </a:graphic>
          </wp:inline>
        </w:drawing>
      </w:r>
      <w:r w:rsidRPr="00BB7A3D">
        <w:t xml:space="preserve"> </w:t>
      </w:r>
    </w:p>
    <w:p w:rsidR="00BB7A3D" w:rsidRPr="00BB7A3D" w:rsidRDefault="00BB7A3D" w:rsidP="00BB7A3D">
      <w:pPr>
        <w:spacing w:after="73"/>
        <w:rPr>
          <w:sz w:val="24"/>
        </w:rPr>
      </w:pPr>
      <w:r w:rsidRPr="00BB7A3D">
        <w:t>The distance C</w:t>
      </w:r>
      <w:r w:rsidRPr="00BB7A3D">
        <w:rPr>
          <w:vertAlign w:val="subscript"/>
        </w:rPr>
        <w:t>2</w:t>
      </w:r>
      <w:r w:rsidRPr="00BB7A3D">
        <w:t xml:space="preserve">M or v is given by </w:t>
      </w:r>
    </w:p>
    <w:p w:rsidR="00BB7A3D" w:rsidRPr="00BB7A3D" w:rsidRDefault="00BB7A3D" w:rsidP="00BB7A3D">
      <w:pPr>
        <w:spacing w:after="54"/>
        <w:rPr>
          <w:sz w:val="24"/>
        </w:rPr>
      </w:pPr>
      <w:r w:rsidRPr="00BB7A3D">
        <w:rPr>
          <w:noProof/>
          <w:sz w:val="24"/>
        </w:rPr>
        <w:drawing>
          <wp:inline distT="0" distB="0" distL="0" distR="0" wp14:anchorId="6A4D4FCF" wp14:editId="32FBA3DF">
            <wp:extent cx="920496" cy="243840"/>
            <wp:effectExtent l="0" t="0" r="0" b="0"/>
            <wp:docPr id="47602" name="Picture 47602"/>
            <wp:cNvGraphicFramePr/>
            <a:graphic xmlns:a="http://schemas.openxmlformats.org/drawingml/2006/main">
              <a:graphicData uri="http://schemas.openxmlformats.org/drawingml/2006/picture">
                <pic:pic xmlns:pic="http://schemas.openxmlformats.org/drawingml/2006/picture">
                  <pic:nvPicPr>
                    <pic:cNvPr id="47602" name="Picture 47602"/>
                    <pic:cNvPicPr/>
                  </pic:nvPicPr>
                  <pic:blipFill>
                    <a:blip r:embed="rId952"/>
                    <a:stretch>
                      <a:fillRect/>
                    </a:stretch>
                  </pic:blipFill>
                  <pic:spPr>
                    <a:xfrm>
                      <a:off x="0" y="0"/>
                      <a:ext cx="920496" cy="243840"/>
                    </a:xfrm>
                    <a:prstGeom prst="rect">
                      <a:avLst/>
                    </a:prstGeom>
                  </pic:spPr>
                </pic:pic>
              </a:graphicData>
            </a:graphic>
          </wp:inline>
        </w:drawing>
      </w:r>
      <w:r w:rsidRPr="00BB7A3D">
        <w:t xml:space="preserve">   </w:t>
      </w:r>
    </w:p>
    <w:p w:rsidR="00BB7A3D" w:rsidRPr="00BB7A3D" w:rsidRDefault="00BB7A3D" w:rsidP="00BB7A3D">
      <w:pPr>
        <w:spacing w:after="94"/>
        <w:rPr>
          <w:sz w:val="24"/>
        </w:rPr>
      </w:pPr>
      <w:r w:rsidRPr="00BB7A3D">
        <w:rPr>
          <w:noProof/>
          <w:sz w:val="24"/>
        </w:rPr>
        <w:drawing>
          <wp:inline distT="0" distB="0" distL="0" distR="0" wp14:anchorId="7ACA7C86" wp14:editId="45180AB4">
            <wp:extent cx="1615440" cy="624839"/>
            <wp:effectExtent l="0" t="0" r="0" b="0"/>
            <wp:docPr id="47603" name="Picture 47603"/>
            <wp:cNvGraphicFramePr/>
            <a:graphic xmlns:a="http://schemas.openxmlformats.org/drawingml/2006/main">
              <a:graphicData uri="http://schemas.openxmlformats.org/drawingml/2006/picture">
                <pic:pic xmlns:pic="http://schemas.openxmlformats.org/drawingml/2006/picture">
                  <pic:nvPicPr>
                    <pic:cNvPr id="47603" name="Picture 47603"/>
                    <pic:cNvPicPr/>
                  </pic:nvPicPr>
                  <pic:blipFill>
                    <a:blip r:embed="rId953"/>
                    <a:stretch>
                      <a:fillRect/>
                    </a:stretch>
                  </pic:blipFill>
                  <pic:spPr>
                    <a:xfrm>
                      <a:off x="0" y="0"/>
                      <a:ext cx="1615440" cy="624839"/>
                    </a:xfrm>
                    <a:prstGeom prst="rect">
                      <a:avLst/>
                    </a:prstGeom>
                  </pic:spPr>
                </pic:pic>
              </a:graphicData>
            </a:graphic>
          </wp:inline>
        </w:drawing>
      </w:r>
      <w:r w:rsidRPr="00BB7A3D">
        <w:t xml:space="preserve"> </w:t>
      </w:r>
    </w:p>
    <w:p w:rsidR="00BB7A3D" w:rsidRPr="00BB7A3D" w:rsidRDefault="00BB7A3D" w:rsidP="00BB7A3D">
      <w:pPr>
        <w:spacing w:after="94"/>
        <w:rPr>
          <w:sz w:val="24"/>
        </w:rPr>
      </w:pPr>
      <w:r w:rsidRPr="00BB7A3D">
        <w:t xml:space="preserve">                                </w:t>
      </w:r>
      <w:r w:rsidRPr="00BB7A3D">
        <w:rPr>
          <w:noProof/>
          <w:sz w:val="24"/>
        </w:rPr>
        <w:drawing>
          <wp:inline distT="0" distB="0" distL="0" distR="0" wp14:anchorId="465F7621" wp14:editId="5743A88D">
            <wp:extent cx="1411224" cy="246888"/>
            <wp:effectExtent l="0" t="0" r="0" b="0"/>
            <wp:docPr id="47604" name="Picture 47604"/>
            <wp:cNvGraphicFramePr/>
            <a:graphic xmlns:a="http://schemas.openxmlformats.org/drawingml/2006/main">
              <a:graphicData uri="http://schemas.openxmlformats.org/drawingml/2006/picture">
                <pic:pic xmlns:pic="http://schemas.openxmlformats.org/drawingml/2006/picture">
                  <pic:nvPicPr>
                    <pic:cNvPr id="47604" name="Picture 47604"/>
                    <pic:cNvPicPr/>
                  </pic:nvPicPr>
                  <pic:blipFill>
                    <a:blip r:embed="rId954"/>
                    <a:stretch>
                      <a:fillRect/>
                    </a:stretch>
                  </pic:blipFill>
                  <pic:spPr>
                    <a:xfrm>
                      <a:off x="0" y="0"/>
                      <a:ext cx="1411224" cy="246888"/>
                    </a:xfrm>
                    <a:prstGeom prst="rect">
                      <a:avLst/>
                    </a:prstGeom>
                  </pic:spPr>
                </pic:pic>
              </a:graphicData>
            </a:graphic>
          </wp:inline>
        </w:drawing>
      </w:r>
      <w:r w:rsidRPr="00BB7A3D">
        <w:t xml:space="preserve"> </w:t>
      </w:r>
    </w:p>
    <w:p w:rsidR="00BB7A3D" w:rsidRPr="00BB7A3D" w:rsidRDefault="00BB7A3D" w:rsidP="00BB7A3D">
      <w:pPr>
        <w:spacing w:after="69"/>
        <w:rPr>
          <w:sz w:val="24"/>
        </w:rPr>
      </w:pPr>
      <w:r w:rsidRPr="00BB7A3D">
        <w:t xml:space="preserve">                                </w:t>
      </w:r>
      <w:r w:rsidRPr="00BB7A3D">
        <w:rPr>
          <w:noProof/>
          <w:sz w:val="24"/>
        </w:rPr>
        <w:drawing>
          <wp:inline distT="0" distB="0" distL="0" distR="0" wp14:anchorId="59A61DE2" wp14:editId="54D5602F">
            <wp:extent cx="195072" cy="246888"/>
            <wp:effectExtent l="0" t="0" r="0" b="0"/>
            <wp:docPr id="47605" name="Picture 47605"/>
            <wp:cNvGraphicFramePr/>
            <a:graphic xmlns:a="http://schemas.openxmlformats.org/drawingml/2006/main">
              <a:graphicData uri="http://schemas.openxmlformats.org/drawingml/2006/picture">
                <pic:pic xmlns:pic="http://schemas.openxmlformats.org/drawingml/2006/picture">
                  <pic:nvPicPr>
                    <pic:cNvPr id="47605" name="Picture 47605"/>
                    <pic:cNvPicPr/>
                  </pic:nvPicPr>
                  <pic:blipFill>
                    <a:blip r:embed="rId955"/>
                    <a:stretch>
                      <a:fillRect/>
                    </a:stretch>
                  </pic:blipFill>
                  <pic:spPr>
                    <a:xfrm>
                      <a:off x="0" y="0"/>
                      <a:ext cx="195072" cy="246888"/>
                    </a:xfrm>
                    <a:prstGeom prst="rect">
                      <a:avLst/>
                    </a:prstGeom>
                  </pic:spPr>
                </pic:pic>
              </a:graphicData>
            </a:graphic>
          </wp:inline>
        </w:drawing>
      </w:r>
      <w:r w:rsidRPr="00BB7A3D">
        <w:t xml:space="preserve"> </w:t>
      </w:r>
    </w:p>
    <w:p w:rsidR="00BB7A3D" w:rsidRPr="00BB7A3D" w:rsidRDefault="00BB7A3D" w:rsidP="00BB7A3D">
      <w:pPr>
        <w:tabs>
          <w:tab w:val="center" w:pos="360"/>
          <w:tab w:val="center" w:pos="4000"/>
        </w:tabs>
        <w:spacing w:after="73"/>
        <w:rPr>
          <w:sz w:val="24"/>
        </w:rPr>
      </w:pPr>
      <w:r w:rsidRPr="00BB7A3D">
        <w:tab/>
        <w:t xml:space="preserve"> </w:t>
      </w:r>
      <w:r w:rsidRPr="00BB7A3D">
        <w:tab/>
        <w:t xml:space="preserve">But angular magnification of telescope in normal adjustment = </w:t>
      </w:r>
      <w:r w:rsidRPr="00BB7A3D">
        <w:rPr>
          <w:noProof/>
          <w:sz w:val="24"/>
        </w:rPr>
        <w:drawing>
          <wp:inline distT="0" distB="0" distL="0" distR="0" wp14:anchorId="18D7D94C" wp14:editId="2BB7F381">
            <wp:extent cx="103632" cy="246888"/>
            <wp:effectExtent l="0" t="0" r="0" b="0"/>
            <wp:docPr id="47606" name="Picture 47606"/>
            <wp:cNvGraphicFramePr/>
            <a:graphic xmlns:a="http://schemas.openxmlformats.org/drawingml/2006/main">
              <a:graphicData uri="http://schemas.openxmlformats.org/drawingml/2006/picture">
                <pic:pic xmlns:pic="http://schemas.openxmlformats.org/drawingml/2006/picture">
                  <pic:nvPicPr>
                    <pic:cNvPr id="47606" name="Picture 47606"/>
                    <pic:cNvPicPr/>
                  </pic:nvPicPr>
                  <pic:blipFill>
                    <a:blip r:embed="rId956"/>
                    <a:stretch>
                      <a:fillRect/>
                    </a:stretch>
                  </pic:blipFill>
                  <pic:spPr>
                    <a:xfrm>
                      <a:off x="0" y="0"/>
                      <a:ext cx="103632" cy="246888"/>
                    </a:xfrm>
                    <a:prstGeom prst="rect">
                      <a:avLst/>
                    </a:prstGeom>
                  </pic:spPr>
                </pic:pic>
              </a:graphicData>
            </a:graphic>
          </wp:inline>
        </w:drawing>
      </w:r>
      <w:r w:rsidRPr="00BB7A3D">
        <w:t xml:space="preserve"> </w:t>
      </w:r>
    </w:p>
    <w:p w:rsidR="00BB7A3D" w:rsidRPr="00BB7A3D" w:rsidRDefault="00BB7A3D" w:rsidP="00BB7A3D">
      <w:pPr>
        <w:tabs>
          <w:tab w:val="center" w:pos="360"/>
          <w:tab w:val="center" w:pos="3276"/>
        </w:tabs>
        <w:spacing w:after="149"/>
        <w:rPr>
          <w:sz w:val="24"/>
        </w:rPr>
      </w:pPr>
      <w:r w:rsidRPr="00BB7A3D">
        <w:tab/>
        <w:t xml:space="preserve"> </w:t>
      </w:r>
      <w:r w:rsidRPr="00BB7A3D">
        <w:tab/>
        <w:t xml:space="preserve">Thus anglar magnification, M = </w:t>
      </w:r>
      <w:r w:rsidRPr="00BB7A3D">
        <w:rPr>
          <w:noProof/>
          <w:sz w:val="24"/>
        </w:rPr>
        <w:drawing>
          <wp:inline distT="0" distB="0" distL="0" distR="0" wp14:anchorId="4B056CDC" wp14:editId="2A2E1B53">
            <wp:extent cx="981456" cy="246888"/>
            <wp:effectExtent l="0" t="0" r="0" b="0"/>
            <wp:docPr id="47607" name="Picture 47607"/>
            <wp:cNvGraphicFramePr/>
            <a:graphic xmlns:a="http://schemas.openxmlformats.org/drawingml/2006/main">
              <a:graphicData uri="http://schemas.openxmlformats.org/drawingml/2006/picture">
                <pic:pic xmlns:pic="http://schemas.openxmlformats.org/drawingml/2006/picture">
                  <pic:nvPicPr>
                    <pic:cNvPr id="47607" name="Picture 47607"/>
                    <pic:cNvPicPr/>
                  </pic:nvPicPr>
                  <pic:blipFill>
                    <a:blip r:embed="rId957"/>
                    <a:stretch>
                      <a:fillRect/>
                    </a:stretch>
                  </pic:blipFill>
                  <pic:spPr>
                    <a:xfrm>
                      <a:off x="0" y="0"/>
                      <a:ext cx="981456" cy="246888"/>
                    </a:xfrm>
                    <a:prstGeom prst="rect">
                      <a:avLst/>
                    </a:prstGeom>
                  </pic:spPr>
                </pic:pic>
              </a:graphicData>
            </a:graphic>
          </wp:inline>
        </w:drawing>
      </w:r>
      <w:r w:rsidRPr="00BB7A3D">
        <w:t xml:space="preserve"> </w:t>
      </w:r>
    </w:p>
    <w:p w:rsidR="00BB7A3D" w:rsidRPr="00BB7A3D" w:rsidRDefault="00BB7A3D" w:rsidP="00BB7A3D">
      <w:pPr>
        <w:spacing w:after="0"/>
        <w:rPr>
          <w:sz w:val="24"/>
        </w:rPr>
      </w:pPr>
      <w:r w:rsidRPr="00BB7A3D">
        <w:rPr>
          <w:b/>
          <w:sz w:val="24"/>
        </w:rPr>
        <w:t xml:space="preserve"> </w:t>
      </w:r>
    </w:p>
    <w:p w:rsidR="00BB7A3D" w:rsidRPr="00BB7A3D" w:rsidRDefault="00BB7A3D" w:rsidP="00BB7A3D">
      <w:pPr>
        <w:keepNext/>
        <w:keepLines/>
        <w:spacing w:after="34"/>
        <w:outlineLvl w:val="2"/>
        <w:rPr>
          <w:b/>
          <w:color w:val="FF0000"/>
          <w:sz w:val="24"/>
        </w:rPr>
      </w:pPr>
      <w:r w:rsidRPr="00BB7A3D">
        <w:rPr>
          <w:b/>
          <w:color w:val="FF0000"/>
          <w:sz w:val="24"/>
        </w:rPr>
        <w:t xml:space="preserve">Advantages of refractive astronomical telescope </w:t>
      </w:r>
    </w:p>
    <w:p w:rsidR="00BB7A3D" w:rsidRPr="00BB7A3D" w:rsidRDefault="00BB7A3D" w:rsidP="00BB7A3D">
      <w:pPr>
        <w:numPr>
          <w:ilvl w:val="0"/>
          <w:numId w:val="160"/>
        </w:numPr>
        <w:spacing w:after="66" w:line="251" w:lineRule="auto"/>
        <w:ind w:right="54" w:hanging="360"/>
        <w:rPr>
          <w:sz w:val="24"/>
        </w:rPr>
      </w:pPr>
      <w:r w:rsidRPr="00BB7A3D">
        <w:rPr>
          <w:sz w:val="24"/>
        </w:rPr>
        <w:t xml:space="preserve">It is less bulky since it is more compact </w:t>
      </w:r>
    </w:p>
    <w:p w:rsidR="00BB7A3D" w:rsidRPr="00BB7A3D" w:rsidRDefault="00BB7A3D" w:rsidP="00BB7A3D">
      <w:pPr>
        <w:numPr>
          <w:ilvl w:val="0"/>
          <w:numId w:val="160"/>
        </w:numPr>
        <w:spacing w:after="62" w:line="251" w:lineRule="auto"/>
        <w:ind w:right="54" w:hanging="360"/>
        <w:rPr>
          <w:sz w:val="24"/>
        </w:rPr>
      </w:pPr>
      <w:r w:rsidRPr="00BB7A3D">
        <w:rPr>
          <w:sz w:val="24"/>
        </w:rPr>
        <w:t xml:space="preserve">Refractor telescopes are rugged. After the initial alignment, their optical system is more resistant to misalignment than the reflector telescopes. </w:t>
      </w:r>
    </w:p>
    <w:p w:rsidR="00BB7A3D" w:rsidRPr="00BB7A3D" w:rsidRDefault="00BB7A3D" w:rsidP="00BB7A3D">
      <w:pPr>
        <w:numPr>
          <w:ilvl w:val="0"/>
          <w:numId w:val="160"/>
        </w:numPr>
        <w:spacing w:after="60" w:line="251" w:lineRule="auto"/>
        <w:ind w:right="54" w:hanging="360"/>
        <w:rPr>
          <w:sz w:val="24"/>
        </w:rPr>
      </w:pPr>
      <w:r w:rsidRPr="00BB7A3D">
        <w:rPr>
          <w:sz w:val="24"/>
        </w:rPr>
        <w:lastRenderedPageBreak/>
        <w:t xml:space="preserve">The glass surface inside the tube is sealed from the atmosphere so it rarely needs cleaning. </w:t>
      </w:r>
    </w:p>
    <w:p w:rsidR="00BB7A3D" w:rsidRPr="00BB7A3D" w:rsidRDefault="00BB7A3D" w:rsidP="00BB7A3D">
      <w:pPr>
        <w:numPr>
          <w:ilvl w:val="0"/>
          <w:numId w:val="160"/>
        </w:numPr>
        <w:spacing w:after="225" w:line="251" w:lineRule="auto"/>
        <w:ind w:right="54" w:hanging="360"/>
        <w:rPr>
          <w:sz w:val="24"/>
        </w:rPr>
      </w:pPr>
      <w:r w:rsidRPr="00BB7A3D">
        <w:rPr>
          <w:sz w:val="24"/>
        </w:rPr>
        <w:t xml:space="preserve">Since the tube is closed off from the outside, air currents and effects due to changing temperatures are eliminated. This means that the images are steadier and sharper than those from a reflector telescope of the same size. </w:t>
      </w:r>
    </w:p>
    <w:p w:rsidR="00BB7A3D" w:rsidRPr="00BB7A3D" w:rsidRDefault="00BB7A3D" w:rsidP="00BB7A3D">
      <w:pPr>
        <w:spacing w:after="202" w:line="251" w:lineRule="auto"/>
        <w:ind w:right="54"/>
        <w:rPr>
          <w:sz w:val="24"/>
        </w:rPr>
      </w:pPr>
      <w:r w:rsidRPr="00BB7A3D">
        <w:rPr>
          <w:sz w:val="24"/>
        </w:rPr>
        <w:t xml:space="preserve">Disadvantages of astronomical telescope to view objects on earth </w:t>
      </w:r>
    </w:p>
    <w:p w:rsidR="00BB7A3D" w:rsidRPr="00BB7A3D" w:rsidRDefault="00BB7A3D" w:rsidP="00BB7A3D">
      <w:pPr>
        <w:numPr>
          <w:ilvl w:val="0"/>
          <w:numId w:val="160"/>
        </w:numPr>
        <w:spacing w:after="230" w:line="251" w:lineRule="auto"/>
        <w:ind w:right="54" w:hanging="360"/>
        <w:rPr>
          <w:sz w:val="24"/>
        </w:rPr>
      </w:pPr>
      <w:r w:rsidRPr="00BB7A3D">
        <w:rPr>
          <w:sz w:val="24"/>
        </w:rPr>
        <w:t xml:space="preserve">form inverted images  </w:t>
      </w:r>
    </w:p>
    <w:p w:rsidR="00BB7A3D" w:rsidRPr="00BB7A3D" w:rsidRDefault="00BB7A3D" w:rsidP="00BB7A3D">
      <w:pPr>
        <w:keepNext/>
        <w:keepLines/>
        <w:spacing w:after="163"/>
        <w:outlineLvl w:val="3"/>
        <w:rPr>
          <w:b/>
          <w:color w:val="7030A0"/>
          <w:sz w:val="24"/>
        </w:rPr>
      </w:pPr>
      <w:r w:rsidRPr="00BB7A3D">
        <w:rPr>
          <w:b/>
          <w:color w:val="7030A0"/>
          <w:sz w:val="24"/>
        </w:rPr>
        <w:t xml:space="preserve">Example 4 </w:t>
      </w:r>
    </w:p>
    <w:p w:rsidR="00BB7A3D" w:rsidRPr="00BB7A3D" w:rsidRDefault="00BB7A3D" w:rsidP="00BB7A3D">
      <w:pPr>
        <w:spacing w:after="30" w:line="327" w:lineRule="auto"/>
        <w:ind w:right="476"/>
        <w:rPr>
          <w:sz w:val="24"/>
        </w:rPr>
      </w:pPr>
      <w:r w:rsidRPr="00BB7A3D">
        <w:rPr>
          <w:sz w:val="24"/>
        </w:rPr>
        <w:t>An astronomical telescope consists of two thin converging lenses of focal length 100m and 10cm respectively. if the final image of a distant object is virtual and is 20cm from eyepiece. Find the separation of the lenses. Solution f</w:t>
      </w:r>
      <w:r w:rsidRPr="00BB7A3D">
        <w:rPr>
          <w:sz w:val="24"/>
          <w:vertAlign w:val="subscript"/>
        </w:rPr>
        <w:t>0</w:t>
      </w:r>
      <w:r w:rsidRPr="00BB7A3D">
        <w:rPr>
          <w:sz w:val="24"/>
        </w:rPr>
        <w:t xml:space="preserve"> = 100cm, f</w:t>
      </w:r>
      <w:r w:rsidRPr="00BB7A3D">
        <w:rPr>
          <w:sz w:val="24"/>
          <w:vertAlign w:val="subscript"/>
        </w:rPr>
        <w:t>e</w:t>
      </w:r>
      <w:r w:rsidRPr="00BB7A3D">
        <w:rPr>
          <w:sz w:val="24"/>
        </w:rPr>
        <w:t xml:space="preserve">=cm, v = -20cm </w:t>
      </w:r>
    </w:p>
    <w:p w:rsidR="00BB7A3D" w:rsidRPr="00BB7A3D" w:rsidRDefault="00BB7A3D" w:rsidP="00BB7A3D">
      <w:pPr>
        <w:spacing w:after="112" w:line="251" w:lineRule="auto"/>
        <w:ind w:right="54"/>
        <w:rPr>
          <w:sz w:val="24"/>
        </w:rPr>
      </w:pPr>
      <w:r w:rsidRPr="00BB7A3D">
        <w:rPr>
          <w:sz w:val="24"/>
        </w:rPr>
        <w:t xml:space="preserve">From, </w:t>
      </w:r>
      <w:r w:rsidRPr="00BB7A3D">
        <w:rPr>
          <w:noProof/>
          <w:sz w:val="24"/>
        </w:rPr>
        <w:drawing>
          <wp:inline distT="0" distB="0" distL="0" distR="0" wp14:anchorId="45DB0C1B" wp14:editId="7F6C3030">
            <wp:extent cx="795528" cy="262128"/>
            <wp:effectExtent l="0" t="0" r="0" b="0"/>
            <wp:docPr id="47608" name="Picture 47608"/>
            <wp:cNvGraphicFramePr/>
            <a:graphic xmlns:a="http://schemas.openxmlformats.org/drawingml/2006/main">
              <a:graphicData uri="http://schemas.openxmlformats.org/drawingml/2006/picture">
                <pic:pic xmlns:pic="http://schemas.openxmlformats.org/drawingml/2006/picture">
                  <pic:nvPicPr>
                    <pic:cNvPr id="47608" name="Picture 47608"/>
                    <pic:cNvPicPr/>
                  </pic:nvPicPr>
                  <pic:blipFill>
                    <a:blip r:embed="rId958"/>
                    <a:stretch>
                      <a:fillRect/>
                    </a:stretch>
                  </pic:blipFill>
                  <pic:spPr>
                    <a:xfrm>
                      <a:off x="0" y="0"/>
                      <a:ext cx="795528" cy="262128"/>
                    </a:xfrm>
                    <a:prstGeom prst="rect">
                      <a:avLst/>
                    </a:prstGeom>
                  </pic:spPr>
                </pic:pic>
              </a:graphicData>
            </a:graphic>
          </wp:inline>
        </w:drawing>
      </w:r>
      <w:r w:rsidRPr="00BB7A3D">
        <w:rPr>
          <w:sz w:val="24"/>
        </w:rPr>
        <w:t xml:space="preserve"> </w:t>
      </w:r>
    </w:p>
    <w:p w:rsidR="00BB7A3D" w:rsidRPr="00BB7A3D" w:rsidRDefault="00BB7A3D" w:rsidP="00BB7A3D">
      <w:pPr>
        <w:tabs>
          <w:tab w:val="center" w:pos="360"/>
          <w:tab w:val="center" w:pos="2142"/>
        </w:tabs>
        <w:spacing w:after="138" w:line="251" w:lineRule="auto"/>
        <w:rPr>
          <w:sz w:val="24"/>
        </w:rPr>
      </w:pPr>
      <w:r w:rsidRPr="00BB7A3D">
        <w:tab/>
      </w:r>
      <w:r w:rsidRPr="00BB7A3D">
        <w:rPr>
          <w:sz w:val="24"/>
        </w:rPr>
        <w:t xml:space="preserve"> </w:t>
      </w:r>
      <w:r w:rsidRPr="00BB7A3D">
        <w:rPr>
          <w:sz w:val="24"/>
        </w:rPr>
        <w:tab/>
      </w:r>
      <w:r w:rsidRPr="00BB7A3D">
        <w:rPr>
          <w:noProof/>
          <w:sz w:val="24"/>
        </w:rPr>
        <w:drawing>
          <wp:inline distT="0" distB="0" distL="0" distR="0" wp14:anchorId="74818D1B" wp14:editId="290F45C3">
            <wp:extent cx="819912" cy="243840"/>
            <wp:effectExtent l="0" t="0" r="0" b="0"/>
            <wp:docPr id="47609" name="Picture 47609"/>
            <wp:cNvGraphicFramePr/>
            <a:graphic xmlns:a="http://schemas.openxmlformats.org/drawingml/2006/main">
              <a:graphicData uri="http://schemas.openxmlformats.org/drawingml/2006/picture">
                <pic:pic xmlns:pic="http://schemas.openxmlformats.org/drawingml/2006/picture">
                  <pic:nvPicPr>
                    <pic:cNvPr id="47609" name="Picture 47609"/>
                    <pic:cNvPicPr/>
                  </pic:nvPicPr>
                  <pic:blipFill>
                    <a:blip r:embed="rId959"/>
                    <a:stretch>
                      <a:fillRect/>
                    </a:stretch>
                  </pic:blipFill>
                  <pic:spPr>
                    <a:xfrm>
                      <a:off x="0" y="0"/>
                      <a:ext cx="819912" cy="243840"/>
                    </a:xfrm>
                    <a:prstGeom prst="rect">
                      <a:avLst/>
                    </a:prstGeom>
                  </pic:spPr>
                </pic:pic>
              </a:graphicData>
            </a:graphic>
          </wp:inline>
        </w:drawing>
      </w:r>
      <w:r w:rsidRPr="00BB7A3D">
        <w:rPr>
          <w:sz w:val="24"/>
        </w:rPr>
        <w:t xml:space="preserve">, u = 7cm </w:t>
      </w:r>
    </w:p>
    <w:p w:rsidR="00BB7A3D" w:rsidRPr="00BB7A3D" w:rsidRDefault="00BB7A3D" w:rsidP="00BB7A3D">
      <w:pPr>
        <w:spacing w:after="171" w:line="251" w:lineRule="auto"/>
        <w:ind w:right="54"/>
        <w:rPr>
          <w:sz w:val="24"/>
        </w:rPr>
      </w:pPr>
      <w:r w:rsidRPr="00BB7A3D">
        <w:rPr>
          <w:sz w:val="24"/>
        </w:rPr>
        <w:t>Separation = f</w:t>
      </w:r>
      <w:r w:rsidRPr="00BB7A3D">
        <w:rPr>
          <w:sz w:val="24"/>
          <w:vertAlign w:val="subscript"/>
        </w:rPr>
        <w:t>e</w:t>
      </w:r>
      <w:r w:rsidRPr="00BB7A3D">
        <w:rPr>
          <w:sz w:val="24"/>
        </w:rPr>
        <w:t xml:space="preserve"> + u = 100 + 7 = 107cm </w:t>
      </w:r>
    </w:p>
    <w:p w:rsidR="00BB7A3D" w:rsidRPr="00BB7A3D" w:rsidRDefault="00BB7A3D" w:rsidP="00BB7A3D">
      <w:pPr>
        <w:keepNext/>
        <w:keepLines/>
        <w:spacing w:after="194"/>
        <w:outlineLvl w:val="3"/>
        <w:rPr>
          <w:b/>
          <w:color w:val="7030A0"/>
          <w:sz w:val="24"/>
        </w:rPr>
      </w:pPr>
      <w:r w:rsidRPr="00BB7A3D">
        <w:rPr>
          <w:b/>
          <w:color w:val="7030A0"/>
          <w:sz w:val="24"/>
        </w:rPr>
        <w:t xml:space="preserve">Example 5 </w:t>
      </w:r>
    </w:p>
    <w:p w:rsidR="00BB7A3D" w:rsidRPr="00BB7A3D" w:rsidRDefault="00BB7A3D" w:rsidP="00BB7A3D">
      <w:pPr>
        <w:numPr>
          <w:ilvl w:val="0"/>
          <w:numId w:val="161"/>
        </w:numPr>
        <w:spacing w:after="5" w:line="306" w:lineRule="auto"/>
        <w:ind w:right="54" w:hanging="360"/>
        <w:rPr>
          <w:sz w:val="24"/>
        </w:rPr>
      </w:pPr>
      <w:r w:rsidRPr="00BB7A3D">
        <w:rPr>
          <w:sz w:val="24"/>
        </w:rPr>
        <w:t>What is the meant by the following as applied to a telescope (i)</w:t>
      </w:r>
      <w:r w:rsidRPr="00BB7A3D">
        <w:rPr>
          <w:rFonts w:ascii="Arial" w:eastAsia="Arial" w:hAnsi="Arial" w:cs="Arial"/>
          <w:sz w:val="24"/>
        </w:rPr>
        <w:t xml:space="preserve"> </w:t>
      </w:r>
      <w:r w:rsidRPr="00BB7A3D">
        <w:rPr>
          <w:sz w:val="24"/>
        </w:rPr>
        <w:t xml:space="preserve">Magnifying power </w:t>
      </w:r>
    </w:p>
    <w:p w:rsidR="00BB7A3D" w:rsidRPr="00BB7A3D" w:rsidRDefault="00BB7A3D" w:rsidP="00BB7A3D">
      <w:pPr>
        <w:spacing w:after="0"/>
        <w:rPr>
          <w:sz w:val="24"/>
        </w:rPr>
      </w:pPr>
      <w:r w:rsidRPr="00BB7A3D">
        <w:rPr>
          <w:color w:val="222222"/>
          <w:sz w:val="24"/>
        </w:rPr>
        <w:t>The ratio between the dimensions of the image and the object.</w:t>
      </w:r>
      <w:r w:rsidRPr="00BB7A3D">
        <w:rPr>
          <w:sz w:val="28"/>
        </w:rPr>
        <w:t xml:space="preserve"> </w:t>
      </w:r>
    </w:p>
    <w:p w:rsidR="00BB7A3D" w:rsidRPr="00BB7A3D" w:rsidRDefault="00BB7A3D" w:rsidP="00BB7A3D">
      <w:pPr>
        <w:numPr>
          <w:ilvl w:val="1"/>
          <w:numId w:val="161"/>
        </w:numPr>
        <w:spacing w:after="31" w:line="251" w:lineRule="auto"/>
        <w:ind w:right="54" w:hanging="720"/>
        <w:rPr>
          <w:sz w:val="24"/>
        </w:rPr>
      </w:pPr>
      <w:r w:rsidRPr="00BB7A3D">
        <w:rPr>
          <w:sz w:val="24"/>
        </w:rPr>
        <w:t xml:space="preserve">Eye ring </w:t>
      </w:r>
    </w:p>
    <w:p w:rsidR="00BB7A3D" w:rsidRPr="00BB7A3D" w:rsidRDefault="00BB7A3D" w:rsidP="00BB7A3D">
      <w:pPr>
        <w:spacing w:after="43" w:line="251" w:lineRule="auto"/>
        <w:ind w:right="54"/>
        <w:rPr>
          <w:sz w:val="24"/>
        </w:rPr>
      </w:pPr>
      <w:r w:rsidRPr="00BB7A3D">
        <w:rPr>
          <w:sz w:val="24"/>
        </w:rPr>
        <w:t xml:space="preserve">This is the ideal position of the eye for observing the image through the telescope. </w:t>
      </w:r>
    </w:p>
    <w:p w:rsidR="00BB7A3D" w:rsidRPr="00BB7A3D" w:rsidRDefault="00BB7A3D" w:rsidP="00BB7A3D">
      <w:pPr>
        <w:numPr>
          <w:ilvl w:val="0"/>
          <w:numId w:val="161"/>
        </w:numPr>
        <w:spacing w:after="26" w:line="251" w:lineRule="auto"/>
        <w:ind w:right="54" w:hanging="360"/>
        <w:rPr>
          <w:sz w:val="24"/>
        </w:rPr>
      </w:pPr>
      <w:r w:rsidRPr="00BB7A3D">
        <w:rPr>
          <w:sz w:val="24"/>
        </w:rPr>
        <w:t xml:space="preserve">(i) Draw a ray diagram to show how the formation of the final image by an astronomical telescope in normal use. </w:t>
      </w:r>
    </w:p>
    <w:p w:rsidR="00BB7A3D" w:rsidRPr="00BB7A3D" w:rsidRDefault="00BB7A3D" w:rsidP="00BB7A3D">
      <w:pPr>
        <w:numPr>
          <w:ilvl w:val="1"/>
          <w:numId w:val="161"/>
        </w:numPr>
        <w:spacing w:after="5" w:line="251" w:lineRule="auto"/>
        <w:ind w:right="54" w:hanging="720"/>
        <w:rPr>
          <w:sz w:val="24"/>
        </w:rPr>
      </w:pPr>
      <w:r w:rsidRPr="00BB7A3D">
        <w:rPr>
          <w:sz w:val="24"/>
        </w:rPr>
        <w:t xml:space="preserve">With the aid of the diagram in (b)(i), derive an expression for the magnifying power of astronomical telescope in normal use. </w:t>
      </w:r>
    </w:p>
    <w:p w:rsidR="00BB7A3D" w:rsidRPr="00BB7A3D" w:rsidRDefault="00BB7A3D" w:rsidP="00BB7A3D">
      <w:pPr>
        <w:numPr>
          <w:ilvl w:val="1"/>
          <w:numId w:val="161"/>
        </w:numPr>
        <w:spacing w:after="5" w:line="251" w:lineRule="auto"/>
        <w:ind w:right="54" w:hanging="720"/>
        <w:rPr>
          <w:sz w:val="24"/>
        </w:rPr>
      </w:pPr>
      <w:r w:rsidRPr="00BB7A3D">
        <w:rPr>
          <w:sz w:val="24"/>
        </w:rPr>
        <w:t xml:space="preserve">Give the disadvantage of the telescope in (b)(i) when used to view distant object on earth. Describe how the telescope can be modified to overcome this disadvantage. </w:t>
      </w:r>
    </w:p>
    <w:p w:rsidR="00BB7A3D" w:rsidRPr="00BB7A3D" w:rsidRDefault="00BB7A3D" w:rsidP="00BB7A3D">
      <w:pPr>
        <w:spacing w:after="20"/>
        <w:rPr>
          <w:sz w:val="24"/>
        </w:rPr>
      </w:pPr>
      <w:r w:rsidRPr="00BB7A3D">
        <w:rPr>
          <w:color w:val="222222"/>
        </w:rPr>
        <w:t xml:space="preserve"> </w:t>
      </w:r>
    </w:p>
    <w:p w:rsidR="00BB7A3D" w:rsidRPr="00BB7A3D" w:rsidRDefault="00BB7A3D" w:rsidP="00BB7A3D">
      <w:pPr>
        <w:spacing w:after="0"/>
        <w:rPr>
          <w:sz w:val="24"/>
        </w:rPr>
      </w:pPr>
      <w:r w:rsidRPr="00BB7A3D">
        <w:rPr>
          <w:color w:val="222222"/>
          <w:sz w:val="24"/>
        </w:rPr>
        <w:t xml:space="preserve">Disadvantage: it forms inverted image. This can be overcome by using an erect lens or converting it into a terrestrial telescope. </w:t>
      </w:r>
    </w:p>
    <w:p w:rsidR="00BB7A3D" w:rsidRPr="00BB7A3D" w:rsidRDefault="00BB7A3D" w:rsidP="00BB7A3D">
      <w:pPr>
        <w:spacing w:after="1"/>
        <w:rPr>
          <w:sz w:val="24"/>
        </w:rPr>
      </w:pPr>
      <w:r w:rsidRPr="00BB7A3D">
        <w:rPr>
          <w:color w:val="222222"/>
        </w:rPr>
        <w:t xml:space="preserve"> </w:t>
      </w:r>
    </w:p>
    <w:p w:rsidR="00BB7A3D" w:rsidRPr="00BB7A3D" w:rsidRDefault="00BB7A3D" w:rsidP="00BB7A3D">
      <w:pPr>
        <w:spacing w:after="55"/>
        <w:rPr>
          <w:sz w:val="24"/>
        </w:rPr>
      </w:pPr>
      <w:r w:rsidRPr="00BB7A3D">
        <w:rPr>
          <w:color w:val="222222"/>
        </w:rPr>
        <w:t xml:space="preserve"> </w:t>
      </w:r>
    </w:p>
    <w:p w:rsidR="00BB7A3D" w:rsidRPr="00BB7A3D" w:rsidRDefault="00BB7A3D" w:rsidP="00BB7A3D">
      <w:pPr>
        <w:numPr>
          <w:ilvl w:val="0"/>
          <w:numId w:val="161"/>
        </w:numPr>
        <w:spacing w:after="26" w:line="251" w:lineRule="auto"/>
        <w:ind w:right="54" w:hanging="360"/>
        <w:rPr>
          <w:sz w:val="24"/>
        </w:rPr>
      </w:pPr>
      <w:r w:rsidRPr="00BB7A3D">
        <w:rPr>
          <w:sz w:val="24"/>
        </w:rPr>
        <w:t xml:space="preserve">Find the separation of eyepiece and objective of astronomical of magnifying power 20 and in normal adjustment if its eyepiece has a focal length of 5cm </w:t>
      </w:r>
    </w:p>
    <w:p w:rsidR="00BB7A3D" w:rsidRPr="00BB7A3D" w:rsidRDefault="00BB7A3D" w:rsidP="00BB7A3D">
      <w:pPr>
        <w:spacing w:after="5" w:line="251" w:lineRule="auto"/>
        <w:ind w:right="54"/>
        <w:rPr>
          <w:sz w:val="24"/>
        </w:rPr>
      </w:pPr>
      <w:r w:rsidRPr="00BB7A3D">
        <w:rPr>
          <w:sz w:val="24"/>
        </w:rPr>
        <w:t xml:space="preserve">Solution </w:t>
      </w:r>
    </w:p>
    <w:p w:rsidR="00BB7A3D" w:rsidRPr="00BB7A3D" w:rsidRDefault="00BB7A3D" w:rsidP="00BB7A3D">
      <w:pPr>
        <w:spacing w:after="5" w:line="251" w:lineRule="auto"/>
        <w:ind w:right="6681"/>
        <w:rPr>
          <w:sz w:val="24"/>
        </w:rPr>
      </w:pPr>
      <w:r w:rsidRPr="00BB7A3D">
        <w:rPr>
          <w:sz w:val="24"/>
        </w:rPr>
        <w:lastRenderedPageBreak/>
        <w:t>Separation = f</w:t>
      </w:r>
      <w:r w:rsidRPr="00BB7A3D">
        <w:rPr>
          <w:sz w:val="24"/>
          <w:vertAlign w:val="subscript"/>
        </w:rPr>
        <w:t>0</w:t>
      </w:r>
      <w:r w:rsidRPr="00BB7A3D">
        <w:rPr>
          <w:sz w:val="24"/>
        </w:rPr>
        <w:t xml:space="preserve"> + fe m = 20, f</w:t>
      </w:r>
      <w:r w:rsidRPr="00BB7A3D">
        <w:rPr>
          <w:sz w:val="24"/>
          <w:vertAlign w:val="subscript"/>
        </w:rPr>
        <w:t>e</w:t>
      </w:r>
      <w:r w:rsidRPr="00BB7A3D">
        <w:rPr>
          <w:sz w:val="24"/>
        </w:rPr>
        <w:t xml:space="preserve"> = 5cm  but m = </w:t>
      </w:r>
      <w:r w:rsidRPr="00BB7A3D">
        <w:rPr>
          <w:noProof/>
          <w:sz w:val="24"/>
        </w:rPr>
        <w:drawing>
          <wp:inline distT="0" distB="0" distL="0" distR="0" wp14:anchorId="49F4148B" wp14:editId="33C4F602">
            <wp:extent cx="109728" cy="265176"/>
            <wp:effectExtent l="0" t="0" r="0" b="0"/>
            <wp:docPr id="47610" name="Picture 47610"/>
            <wp:cNvGraphicFramePr/>
            <a:graphic xmlns:a="http://schemas.openxmlformats.org/drawingml/2006/main">
              <a:graphicData uri="http://schemas.openxmlformats.org/drawingml/2006/picture">
                <pic:pic xmlns:pic="http://schemas.openxmlformats.org/drawingml/2006/picture">
                  <pic:nvPicPr>
                    <pic:cNvPr id="47610" name="Picture 47610"/>
                    <pic:cNvPicPr/>
                  </pic:nvPicPr>
                  <pic:blipFill>
                    <a:blip r:embed="rId960"/>
                    <a:stretch>
                      <a:fillRect/>
                    </a:stretch>
                  </pic:blipFill>
                  <pic:spPr>
                    <a:xfrm>
                      <a:off x="0" y="0"/>
                      <a:ext cx="109728" cy="265176"/>
                    </a:xfrm>
                    <a:prstGeom prst="rect">
                      <a:avLst/>
                    </a:prstGeom>
                  </pic:spPr>
                </pic:pic>
              </a:graphicData>
            </a:graphic>
          </wp:inline>
        </w:drawing>
      </w:r>
      <w:r w:rsidRPr="00BB7A3D">
        <w:rPr>
          <w:sz w:val="24"/>
        </w:rPr>
        <w:t xml:space="preserve"> </w:t>
      </w:r>
    </w:p>
    <w:p w:rsidR="00BB7A3D" w:rsidRPr="00BB7A3D" w:rsidRDefault="00BB7A3D" w:rsidP="00BB7A3D">
      <w:pPr>
        <w:spacing w:after="0"/>
        <w:ind w:right="7727"/>
        <w:rPr>
          <w:sz w:val="24"/>
        </w:rPr>
      </w:pPr>
      <w:r w:rsidRPr="00BB7A3D">
        <w:rPr>
          <w:noProof/>
          <w:sz w:val="24"/>
        </w:rPr>
        <w:drawing>
          <wp:inline distT="0" distB="0" distL="0" distR="0" wp14:anchorId="261E7894" wp14:editId="7A049509">
            <wp:extent cx="399288" cy="243840"/>
            <wp:effectExtent l="0" t="0" r="0" b="0"/>
            <wp:docPr id="47611" name="Picture 47611"/>
            <wp:cNvGraphicFramePr/>
            <a:graphic xmlns:a="http://schemas.openxmlformats.org/drawingml/2006/main">
              <a:graphicData uri="http://schemas.openxmlformats.org/drawingml/2006/picture">
                <pic:pic xmlns:pic="http://schemas.openxmlformats.org/drawingml/2006/picture">
                  <pic:nvPicPr>
                    <pic:cNvPr id="47611" name="Picture 47611"/>
                    <pic:cNvPicPr/>
                  </pic:nvPicPr>
                  <pic:blipFill>
                    <a:blip r:embed="rId961"/>
                    <a:stretch>
                      <a:fillRect/>
                    </a:stretch>
                  </pic:blipFill>
                  <pic:spPr>
                    <a:xfrm>
                      <a:off x="0" y="0"/>
                      <a:ext cx="399288" cy="24384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f</w:t>
      </w:r>
      <w:r w:rsidRPr="00BB7A3D">
        <w:rPr>
          <w:sz w:val="24"/>
          <w:vertAlign w:val="subscript"/>
        </w:rPr>
        <w:t>o</w:t>
      </w:r>
      <w:r w:rsidRPr="00BB7A3D">
        <w:rPr>
          <w:sz w:val="24"/>
        </w:rPr>
        <w:t xml:space="preserve">  =100cm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Separation = 100 +5 = 105cm </w:t>
      </w:r>
    </w:p>
    <w:p w:rsidR="00BB7A3D" w:rsidRPr="00BB7A3D" w:rsidRDefault="00BB7A3D" w:rsidP="00BB7A3D">
      <w:pPr>
        <w:spacing w:after="179"/>
        <w:rPr>
          <w:sz w:val="24"/>
        </w:rPr>
      </w:pPr>
      <w:r w:rsidRPr="00BB7A3D">
        <w:rPr>
          <w:sz w:val="24"/>
        </w:rPr>
        <w:t xml:space="preserve"> </w:t>
      </w:r>
    </w:p>
    <w:p w:rsidR="00BB7A3D" w:rsidRPr="00BB7A3D" w:rsidRDefault="00BB7A3D" w:rsidP="00BB7A3D">
      <w:pPr>
        <w:keepNext/>
        <w:keepLines/>
        <w:spacing w:after="0"/>
        <w:outlineLvl w:val="2"/>
        <w:rPr>
          <w:b/>
          <w:color w:val="FF0000"/>
          <w:sz w:val="24"/>
        </w:rPr>
      </w:pPr>
      <w:r w:rsidRPr="00BB7A3D">
        <w:rPr>
          <w:b/>
          <w:color w:val="FF0000"/>
          <w:sz w:val="26"/>
        </w:rPr>
        <w:t xml:space="preserve">Terrestrial telescope </w:t>
      </w:r>
    </w:p>
    <w:p w:rsidR="00BB7A3D" w:rsidRPr="00BB7A3D" w:rsidRDefault="00BB7A3D" w:rsidP="00BB7A3D">
      <w:pPr>
        <w:spacing w:after="169" w:line="251" w:lineRule="auto"/>
        <w:ind w:right="54"/>
        <w:rPr>
          <w:sz w:val="24"/>
        </w:rPr>
      </w:pPr>
      <w:r w:rsidRPr="00BB7A3D">
        <w:rPr>
          <w:sz w:val="24"/>
        </w:rPr>
        <w:t xml:space="preserve">This uses one more convex lens than astronomical refracting telescope. It has an erecting lens of focal length, f, placed between the objective and the eyepiece lens. </w:t>
      </w:r>
    </w:p>
    <w:p w:rsidR="00BB7A3D" w:rsidRPr="00BB7A3D" w:rsidRDefault="00BB7A3D" w:rsidP="00BB7A3D">
      <w:pPr>
        <w:spacing w:after="168" w:line="251" w:lineRule="auto"/>
        <w:ind w:right="54"/>
        <w:rPr>
          <w:sz w:val="24"/>
        </w:rPr>
      </w:pPr>
      <w:r w:rsidRPr="00BB7A3D">
        <w:rPr>
          <w:sz w:val="24"/>
        </w:rPr>
        <w:t xml:space="preserve">The erecting lens is positioned such that image, I, of the object is formed at 2f.  </w:t>
      </w:r>
    </w:p>
    <w:p w:rsidR="00BB7A3D" w:rsidRPr="00BB7A3D" w:rsidRDefault="00BB7A3D" w:rsidP="00BB7A3D">
      <w:pPr>
        <w:spacing w:after="100" w:line="251" w:lineRule="auto"/>
        <w:ind w:right="54"/>
        <w:rPr>
          <w:sz w:val="24"/>
        </w:rPr>
      </w:pPr>
      <w:r w:rsidRPr="00BB7A3D">
        <w:rPr>
          <w:sz w:val="24"/>
        </w:rPr>
        <w:t xml:space="preserve">The terrestrial telescope is longer than the astronomical telescope by 4f; where f is the focal length of the erecting lens. </w:t>
      </w:r>
    </w:p>
    <w:p w:rsidR="00BB7A3D" w:rsidRPr="00BB7A3D" w:rsidRDefault="00BB7A3D" w:rsidP="00BB7A3D">
      <w:pPr>
        <w:spacing w:after="157" w:line="251" w:lineRule="auto"/>
        <w:ind w:right="54"/>
        <w:rPr>
          <w:sz w:val="24"/>
        </w:rPr>
      </w:pPr>
      <w:r w:rsidRPr="00BB7A3D">
        <w:rPr>
          <w:sz w:val="24"/>
        </w:rPr>
        <w:t xml:space="preserve">Angular magnification, m = </w:t>
      </w:r>
      <w:r w:rsidRPr="00BB7A3D">
        <w:rPr>
          <w:noProof/>
          <w:sz w:val="24"/>
        </w:rPr>
        <w:drawing>
          <wp:inline distT="0" distB="0" distL="0" distR="0" wp14:anchorId="1CD68138" wp14:editId="6C27FA10">
            <wp:extent cx="106680" cy="268224"/>
            <wp:effectExtent l="0" t="0" r="0" b="0"/>
            <wp:docPr id="47612" name="Picture 47612"/>
            <wp:cNvGraphicFramePr/>
            <a:graphic xmlns:a="http://schemas.openxmlformats.org/drawingml/2006/main">
              <a:graphicData uri="http://schemas.openxmlformats.org/drawingml/2006/picture">
                <pic:pic xmlns:pic="http://schemas.openxmlformats.org/drawingml/2006/picture">
                  <pic:nvPicPr>
                    <pic:cNvPr id="47612" name="Picture 47612"/>
                    <pic:cNvPicPr/>
                  </pic:nvPicPr>
                  <pic:blipFill>
                    <a:blip r:embed="rId962"/>
                    <a:stretch>
                      <a:fillRect/>
                    </a:stretch>
                  </pic:blipFill>
                  <pic:spPr>
                    <a:xfrm>
                      <a:off x="0" y="0"/>
                      <a:ext cx="106680" cy="268224"/>
                    </a:xfrm>
                    <a:prstGeom prst="rect">
                      <a:avLst/>
                    </a:prstGeom>
                  </pic:spPr>
                </pic:pic>
              </a:graphicData>
            </a:graphic>
          </wp:inline>
        </w:drawing>
      </w:r>
      <w:r w:rsidRPr="00BB7A3D">
        <w:rPr>
          <w:sz w:val="24"/>
        </w:rPr>
        <w:t xml:space="preserve"> </w:t>
      </w:r>
    </w:p>
    <w:p w:rsidR="00BB7A3D" w:rsidRPr="00BB7A3D" w:rsidRDefault="00BB7A3D" w:rsidP="00BB7A3D">
      <w:pPr>
        <w:spacing w:after="248" w:line="251" w:lineRule="auto"/>
        <w:ind w:right="54"/>
        <w:rPr>
          <w:sz w:val="24"/>
        </w:rPr>
      </w:pPr>
      <w:r w:rsidRPr="00BB7A3D">
        <w:rPr>
          <w:sz w:val="24"/>
        </w:rPr>
        <w:t xml:space="preserve">It is used to view different objects on the earth surface </w:t>
      </w:r>
    </w:p>
    <w:p w:rsidR="00BB7A3D" w:rsidRPr="00BB7A3D" w:rsidRDefault="00BB7A3D" w:rsidP="00BB7A3D">
      <w:pPr>
        <w:spacing w:after="5" w:line="251" w:lineRule="auto"/>
        <w:ind w:right="54"/>
        <w:rPr>
          <w:sz w:val="24"/>
        </w:rPr>
      </w:pPr>
      <w:r w:rsidRPr="00BB7A3D">
        <w:rPr>
          <w:sz w:val="24"/>
        </w:rPr>
        <w:t>The objective lens forms a real image I1</w:t>
      </w:r>
    </w:p>
    <w:p w:rsidR="00BB7A3D" w:rsidRPr="00BB7A3D" w:rsidRDefault="00BB7A3D" w:rsidP="00BB7A3D">
      <w:pPr>
        <w:spacing w:after="175"/>
        <w:ind w:right="1496"/>
        <w:jc w:val="center"/>
        <w:rPr>
          <w:sz w:val="24"/>
        </w:rPr>
      </w:pPr>
      <w:r w:rsidRPr="00BB7A3D">
        <w:rPr>
          <w:noProof/>
          <w:sz w:val="24"/>
        </w:rPr>
        <w:drawing>
          <wp:inline distT="0" distB="0" distL="0" distR="0" wp14:anchorId="54B124E8" wp14:editId="2AE1C41B">
            <wp:extent cx="4404360" cy="1751330"/>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963"/>
                    <a:stretch>
                      <a:fillRect/>
                    </a:stretch>
                  </pic:blipFill>
                  <pic:spPr>
                    <a:xfrm>
                      <a:off x="0" y="0"/>
                      <a:ext cx="4404360" cy="175133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Action </w:t>
      </w:r>
    </w:p>
    <w:p w:rsidR="00BB7A3D" w:rsidRPr="00BB7A3D" w:rsidRDefault="00BB7A3D" w:rsidP="00BB7A3D">
      <w:pPr>
        <w:numPr>
          <w:ilvl w:val="0"/>
          <w:numId w:val="162"/>
        </w:numPr>
        <w:spacing w:after="62" w:line="251" w:lineRule="auto"/>
        <w:ind w:right="54" w:hanging="437"/>
        <w:rPr>
          <w:sz w:val="24"/>
        </w:rPr>
      </w:pPr>
      <w:r w:rsidRPr="00BB7A3D">
        <w:rPr>
          <w:sz w:val="24"/>
        </w:rPr>
        <w:t>The objective lens forms a real image I</w:t>
      </w:r>
      <w:r w:rsidRPr="00BB7A3D">
        <w:rPr>
          <w:sz w:val="24"/>
          <w:vertAlign w:val="subscript"/>
        </w:rPr>
        <w:t>1</w:t>
      </w:r>
      <w:r w:rsidRPr="00BB7A3D">
        <w:rPr>
          <w:sz w:val="24"/>
        </w:rPr>
        <w:t xml:space="preserve"> of the distant object at its principal focus, F</w:t>
      </w:r>
      <w:r w:rsidRPr="00BB7A3D">
        <w:rPr>
          <w:sz w:val="24"/>
          <w:vertAlign w:val="subscript"/>
        </w:rPr>
        <w:t>o</w:t>
      </w:r>
      <w:r w:rsidRPr="00BB7A3D">
        <w:rPr>
          <w:sz w:val="24"/>
        </w:rPr>
        <w:t xml:space="preserve">. which  is at 2f of erecting lens L </w:t>
      </w:r>
    </w:p>
    <w:p w:rsidR="00BB7A3D" w:rsidRPr="00BB7A3D" w:rsidRDefault="00BB7A3D" w:rsidP="00BB7A3D">
      <w:pPr>
        <w:numPr>
          <w:ilvl w:val="0"/>
          <w:numId w:val="162"/>
        </w:numPr>
        <w:spacing w:after="63" w:line="251" w:lineRule="auto"/>
        <w:ind w:right="54" w:hanging="437"/>
        <w:rPr>
          <w:sz w:val="24"/>
        </w:rPr>
      </w:pPr>
      <w:r w:rsidRPr="00BB7A3D">
        <w:rPr>
          <w:sz w:val="24"/>
        </w:rPr>
        <w:t>The erecting lens L form an erect image I at its 2f and at principal focus, Fe, of the eye piece. The images I</w:t>
      </w:r>
      <w:r w:rsidRPr="00BB7A3D">
        <w:rPr>
          <w:sz w:val="24"/>
          <w:vertAlign w:val="subscript"/>
        </w:rPr>
        <w:t>1</w:t>
      </w:r>
      <w:r w:rsidRPr="00BB7A3D">
        <w:rPr>
          <w:sz w:val="24"/>
        </w:rPr>
        <w:t xml:space="preserve"> and I have equal sizes </w:t>
      </w:r>
    </w:p>
    <w:p w:rsidR="00BB7A3D" w:rsidRPr="00BB7A3D" w:rsidRDefault="00BB7A3D" w:rsidP="00BB7A3D">
      <w:pPr>
        <w:numPr>
          <w:ilvl w:val="0"/>
          <w:numId w:val="162"/>
        </w:numPr>
        <w:spacing w:after="66" w:line="251" w:lineRule="auto"/>
        <w:ind w:right="54" w:hanging="437"/>
        <w:rPr>
          <w:sz w:val="24"/>
        </w:rPr>
      </w:pPr>
      <w:r w:rsidRPr="00BB7A3D">
        <w:rPr>
          <w:sz w:val="24"/>
        </w:rPr>
        <w:t xml:space="preserve">The eye piece forms a virtual image at infinity. </w:t>
      </w:r>
    </w:p>
    <w:p w:rsidR="00BB7A3D" w:rsidRPr="00BB7A3D" w:rsidRDefault="00BB7A3D" w:rsidP="00BB7A3D">
      <w:pPr>
        <w:numPr>
          <w:ilvl w:val="0"/>
          <w:numId w:val="162"/>
        </w:numPr>
        <w:spacing w:after="266" w:line="251" w:lineRule="auto"/>
        <w:ind w:right="54" w:hanging="437"/>
        <w:rPr>
          <w:sz w:val="24"/>
        </w:rPr>
      </w:pPr>
      <w:r w:rsidRPr="00BB7A3D">
        <w:rPr>
          <w:sz w:val="24"/>
        </w:rPr>
        <w:t xml:space="preserve">The angular magnification of terrestrial and astronomical telescopes is the same in the same adjustments. </w:t>
      </w:r>
    </w:p>
    <w:p w:rsidR="00BB7A3D" w:rsidRPr="00BB7A3D" w:rsidRDefault="00BB7A3D" w:rsidP="00BB7A3D">
      <w:pPr>
        <w:spacing w:after="247" w:line="251" w:lineRule="auto"/>
        <w:ind w:right="54"/>
        <w:rPr>
          <w:sz w:val="24"/>
        </w:rPr>
      </w:pPr>
      <w:r w:rsidRPr="00BB7A3D">
        <w:rPr>
          <w:sz w:val="24"/>
        </w:rPr>
        <w:t xml:space="preserve">Advantages of a terrestrial telescope </w:t>
      </w:r>
    </w:p>
    <w:p w:rsidR="00BB7A3D" w:rsidRPr="00BB7A3D" w:rsidRDefault="00BB7A3D" w:rsidP="00BB7A3D">
      <w:pPr>
        <w:spacing w:after="248" w:line="251" w:lineRule="auto"/>
        <w:ind w:right="54"/>
        <w:rPr>
          <w:sz w:val="24"/>
        </w:rPr>
      </w:pPr>
      <w:r w:rsidRPr="00BB7A3D">
        <w:rPr>
          <w:sz w:val="24"/>
        </w:rPr>
        <w:lastRenderedPageBreak/>
        <w:t xml:space="preserve">It forms upright images </w:t>
      </w:r>
    </w:p>
    <w:p w:rsidR="00BB7A3D" w:rsidRPr="00BB7A3D" w:rsidRDefault="00BB7A3D" w:rsidP="00BB7A3D">
      <w:pPr>
        <w:spacing w:after="280" w:line="251" w:lineRule="auto"/>
        <w:ind w:right="54"/>
        <w:rPr>
          <w:sz w:val="24"/>
        </w:rPr>
      </w:pPr>
      <w:r w:rsidRPr="00BB7A3D">
        <w:rPr>
          <w:sz w:val="24"/>
        </w:rPr>
        <w:t xml:space="preserve">Disadvantages of a terrestrial telescope </w:t>
      </w:r>
    </w:p>
    <w:p w:rsidR="00BB7A3D" w:rsidRPr="00BB7A3D" w:rsidRDefault="00BB7A3D" w:rsidP="00BB7A3D">
      <w:pPr>
        <w:numPr>
          <w:ilvl w:val="1"/>
          <w:numId w:val="162"/>
        </w:numPr>
        <w:spacing w:after="65" w:line="251" w:lineRule="auto"/>
        <w:ind w:right="54" w:hanging="360"/>
        <w:rPr>
          <w:sz w:val="24"/>
        </w:rPr>
      </w:pPr>
      <w:r w:rsidRPr="00BB7A3D">
        <w:rPr>
          <w:sz w:val="24"/>
        </w:rPr>
        <w:t xml:space="preserve">Long and bulky </w:t>
      </w:r>
    </w:p>
    <w:p w:rsidR="00BB7A3D" w:rsidRPr="00BB7A3D" w:rsidRDefault="00BB7A3D" w:rsidP="00BB7A3D">
      <w:pPr>
        <w:numPr>
          <w:ilvl w:val="1"/>
          <w:numId w:val="162"/>
        </w:numPr>
        <w:spacing w:after="250" w:line="251" w:lineRule="auto"/>
        <w:ind w:right="54" w:hanging="360"/>
        <w:rPr>
          <w:sz w:val="24"/>
        </w:rPr>
      </w:pPr>
      <w:r w:rsidRPr="00BB7A3D">
        <w:rPr>
          <w:sz w:val="24"/>
        </w:rPr>
        <w:t xml:space="preserve">Extra diffraction occurs in erecting lens reducing the clarity of the final image </w:t>
      </w:r>
    </w:p>
    <w:p w:rsidR="00BB7A3D" w:rsidRPr="00BB7A3D" w:rsidRDefault="00BB7A3D" w:rsidP="00BB7A3D">
      <w:pPr>
        <w:keepNext/>
        <w:keepLines/>
        <w:spacing w:after="219"/>
        <w:outlineLvl w:val="2"/>
        <w:rPr>
          <w:b/>
          <w:color w:val="FF0000"/>
          <w:sz w:val="24"/>
        </w:rPr>
      </w:pPr>
      <w:r w:rsidRPr="00BB7A3D">
        <w:rPr>
          <w:b/>
          <w:color w:val="FF0000"/>
          <w:sz w:val="26"/>
        </w:rPr>
        <w:t xml:space="preserve">Galilean telescope </w:t>
      </w:r>
    </w:p>
    <w:p w:rsidR="00BB7A3D" w:rsidRPr="00BB7A3D" w:rsidRDefault="00BB7A3D" w:rsidP="00BB7A3D">
      <w:pPr>
        <w:spacing w:after="249" w:line="251" w:lineRule="auto"/>
        <w:ind w:right="54"/>
        <w:rPr>
          <w:sz w:val="24"/>
        </w:rPr>
      </w:pPr>
      <w:r w:rsidRPr="00BB7A3D">
        <w:rPr>
          <w:sz w:val="24"/>
        </w:rPr>
        <w:t xml:space="preserve">It consists of two lenses, the objective which is converging lens of long focal length and the eye piece which is a diverging lens of short focal length. It is intended to produce an erect final image. Always the final image produced by the objective beyond the eyepiece. </w:t>
      </w:r>
    </w:p>
    <w:p w:rsidR="00BB7A3D" w:rsidRPr="00BB7A3D" w:rsidRDefault="00BB7A3D" w:rsidP="00BB7A3D">
      <w:pPr>
        <w:spacing w:after="31" w:line="251" w:lineRule="auto"/>
        <w:ind w:right="54"/>
        <w:rPr>
          <w:sz w:val="24"/>
        </w:rPr>
      </w:pPr>
      <w:r w:rsidRPr="00BB7A3D">
        <w:rPr>
          <w:sz w:val="24"/>
        </w:rPr>
        <w:t xml:space="preserve">The separation of the lenses is equal to the difference in the magnitude of focal lengths, i.e.     </w:t>
      </w:r>
    </w:p>
    <w:p w:rsidR="00BB7A3D" w:rsidRPr="00BB7A3D" w:rsidRDefault="00BB7A3D" w:rsidP="00BB7A3D">
      <w:pPr>
        <w:spacing w:after="285" w:line="251" w:lineRule="auto"/>
        <w:ind w:right="54"/>
        <w:rPr>
          <w:sz w:val="24"/>
        </w:rPr>
      </w:pPr>
      <w:r w:rsidRPr="00BB7A3D">
        <w:rPr>
          <w:sz w:val="24"/>
        </w:rPr>
        <w:t>(f</w:t>
      </w:r>
      <w:r w:rsidRPr="00BB7A3D">
        <w:rPr>
          <w:sz w:val="24"/>
          <w:vertAlign w:val="subscript"/>
        </w:rPr>
        <w:t>0</w:t>
      </w:r>
      <w:r w:rsidRPr="00BB7A3D">
        <w:rPr>
          <w:sz w:val="24"/>
        </w:rPr>
        <w:t xml:space="preserve"> – f</w:t>
      </w:r>
      <w:r w:rsidRPr="00BB7A3D">
        <w:rPr>
          <w:sz w:val="24"/>
          <w:vertAlign w:val="subscript"/>
        </w:rPr>
        <w:t>e</w:t>
      </w:r>
      <w:r w:rsidRPr="00BB7A3D">
        <w:rPr>
          <w:sz w:val="24"/>
        </w:rPr>
        <w:t xml:space="preserve">). </w:t>
      </w:r>
    </w:p>
    <w:p w:rsidR="00BB7A3D" w:rsidRPr="00BB7A3D" w:rsidRDefault="00BB7A3D" w:rsidP="00BB7A3D">
      <w:pPr>
        <w:numPr>
          <w:ilvl w:val="0"/>
          <w:numId w:val="163"/>
        </w:numPr>
        <w:spacing w:after="221" w:line="251" w:lineRule="auto"/>
        <w:ind w:right="54" w:hanging="720"/>
        <w:rPr>
          <w:sz w:val="24"/>
        </w:rPr>
      </w:pPr>
      <w:r w:rsidRPr="00BB7A3D">
        <w:rPr>
          <w:sz w:val="24"/>
        </w:rPr>
        <w:t xml:space="preserve">Galilean telescope in normal adjustment (final image is at infinity) </w:t>
      </w:r>
    </w:p>
    <w:p w:rsidR="00BB7A3D" w:rsidRPr="00BB7A3D" w:rsidRDefault="00BB7A3D" w:rsidP="00BB7A3D">
      <w:pPr>
        <w:spacing w:after="176"/>
        <w:rPr>
          <w:sz w:val="24"/>
        </w:rPr>
      </w:pPr>
      <w:r w:rsidRPr="00BB7A3D">
        <w:rPr>
          <w:sz w:val="24"/>
        </w:rPr>
        <w:t xml:space="preserve">   </w:t>
      </w:r>
      <w:r w:rsidRPr="00BB7A3D">
        <w:rPr>
          <w:noProof/>
          <w:sz w:val="24"/>
        </w:rPr>
        <w:drawing>
          <wp:inline distT="0" distB="0" distL="0" distR="0" wp14:anchorId="322D01E6" wp14:editId="03AE8FFA">
            <wp:extent cx="3837940" cy="2138045"/>
            <wp:effectExtent l="0" t="0" r="0" b="0"/>
            <wp:docPr id="2352" name="Picture 2352"/>
            <wp:cNvGraphicFramePr/>
            <a:graphic xmlns:a="http://schemas.openxmlformats.org/drawingml/2006/main">
              <a:graphicData uri="http://schemas.openxmlformats.org/drawingml/2006/picture">
                <pic:pic xmlns:pic="http://schemas.openxmlformats.org/drawingml/2006/picture">
                  <pic:nvPicPr>
                    <pic:cNvPr id="2352" name="Picture 2352"/>
                    <pic:cNvPicPr/>
                  </pic:nvPicPr>
                  <pic:blipFill>
                    <a:blip r:embed="rId964"/>
                    <a:stretch>
                      <a:fillRect/>
                    </a:stretch>
                  </pic:blipFill>
                  <pic:spPr>
                    <a:xfrm>
                      <a:off x="0" y="0"/>
                      <a:ext cx="3837940" cy="213804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Light from distant object incident on objective lens is refracted to form real inverted image at its principal focus f</w:t>
      </w:r>
      <w:r w:rsidRPr="00BB7A3D">
        <w:rPr>
          <w:sz w:val="24"/>
          <w:vertAlign w:val="subscript"/>
        </w:rPr>
        <w:t>0</w:t>
      </w:r>
      <w:r w:rsidRPr="00BB7A3D">
        <w:rPr>
          <w:sz w:val="24"/>
        </w:rPr>
        <w:t xml:space="preserve">. In normal adjustment, the principal focuses of both lenses coincide. The eye piece therefore forms the final image of the object at infinity. </w:t>
      </w:r>
    </w:p>
    <w:p w:rsidR="00BB7A3D" w:rsidRPr="00BB7A3D" w:rsidRDefault="00BB7A3D" w:rsidP="00BB7A3D">
      <w:pPr>
        <w:spacing w:after="111"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149" w:line="251" w:lineRule="auto"/>
        <w:ind w:right="54"/>
        <w:rPr>
          <w:sz w:val="24"/>
        </w:rPr>
      </w:pPr>
      <w:r w:rsidRPr="00BB7A3D">
        <w:rPr>
          <w:sz w:val="24"/>
        </w:rPr>
        <w:t xml:space="preserve">m = </w:t>
      </w:r>
      <w:r w:rsidRPr="00BB7A3D">
        <w:rPr>
          <w:noProof/>
          <w:sz w:val="24"/>
        </w:rPr>
        <w:drawing>
          <wp:inline distT="0" distB="0" distL="0" distR="0" wp14:anchorId="5AD61EDE" wp14:editId="636B1B90">
            <wp:extent cx="115824" cy="225552"/>
            <wp:effectExtent l="0" t="0" r="0" b="0"/>
            <wp:docPr id="47613" name="Picture 47613"/>
            <wp:cNvGraphicFramePr/>
            <a:graphic xmlns:a="http://schemas.openxmlformats.org/drawingml/2006/main">
              <a:graphicData uri="http://schemas.openxmlformats.org/drawingml/2006/picture">
                <pic:pic xmlns:pic="http://schemas.openxmlformats.org/drawingml/2006/picture">
                  <pic:nvPicPr>
                    <pic:cNvPr id="47613" name="Picture 47613"/>
                    <pic:cNvPicPr/>
                  </pic:nvPicPr>
                  <pic:blipFill>
                    <a:blip r:embed="rId965"/>
                    <a:stretch>
                      <a:fillRect/>
                    </a:stretch>
                  </pic:blipFill>
                  <pic:spPr>
                    <a:xfrm>
                      <a:off x="0" y="0"/>
                      <a:ext cx="115824" cy="225552"/>
                    </a:xfrm>
                    <a:prstGeom prst="rect">
                      <a:avLst/>
                    </a:prstGeom>
                  </pic:spPr>
                </pic:pic>
              </a:graphicData>
            </a:graphic>
          </wp:inline>
        </w:drawing>
      </w:r>
      <w:r w:rsidRPr="00BB7A3D">
        <w:rPr>
          <w:sz w:val="24"/>
        </w:rPr>
        <w:t xml:space="preserve"> </w:t>
      </w:r>
    </w:p>
    <w:p w:rsidR="00BB7A3D" w:rsidRPr="00BB7A3D" w:rsidRDefault="00BB7A3D" w:rsidP="00BB7A3D">
      <w:pPr>
        <w:spacing w:after="118" w:line="251" w:lineRule="auto"/>
        <w:ind w:right="54"/>
        <w:rPr>
          <w:sz w:val="24"/>
        </w:rPr>
      </w:pPr>
      <w:r w:rsidRPr="00BB7A3D">
        <w:rPr>
          <w:sz w:val="24"/>
        </w:rPr>
        <w:t xml:space="preserve">For small angles, α and α’ are measured in radians </w:t>
      </w:r>
    </w:p>
    <w:p w:rsidR="00BB7A3D" w:rsidRPr="00BB7A3D" w:rsidRDefault="00BB7A3D" w:rsidP="00BB7A3D">
      <w:pPr>
        <w:spacing w:after="127"/>
        <w:ind w:right="4285"/>
        <w:jc w:val="center"/>
        <w:rPr>
          <w:sz w:val="24"/>
        </w:rPr>
      </w:pPr>
      <w:r w:rsidRPr="00BB7A3D">
        <w:rPr>
          <w:noProof/>
          <w:sz w:val="24"/>
        </w:rPr>
        <w:drawing>
          <wp:inline distT="0" distB="0" distL="0" distR="0" wp14:anchorId="1F0D5941" wp14:editId="5E25C257">
            <wp:extent cx="1944624" cy="268224"/>
            <wp:effectExtent l="0" t="0" r="0" b="0"/>
            <wp:docPr id="47614" name="Picture 47614"/>
            <wp:cNvGraphicFramePr/>
            <a:graphic xmlns:a="http://schemas.openxmlformats.org/drawingml/2006/main">
              <a:graphicData uri="http://schemas.openxmlformats.org/drawingml/2006/picture">
                <pic:pic xmlns:pic="http://schemas.openxmlformats.org/drawingml/2006/picture">
                  <pic:nvPicPr>
                    <pic:cNvPr id="47614" name="Picture 47614"/>
                    <pic:cNvPicPr/>
                  </pic:nvPicPr>
                  <pic:blipFill>
                    <a:blip r:embed="rId966"/>
                    <a:stretch>
                      <a:fillRect/>
                    </a:stretch>
                  </pic:blipFill>
                  <pic:spPr>
                    <a:xfrm>
                      <a:off x="0" y="0"/>
                      <a:ext cx="1944624" cy="268224"/>
                    </a:xfrm>
                    <a:prstGeom prst="rect">
                      <a:avLst/>
                    </a:prstGeom>
                  </pic:spPr>
                </pic:pic>
              </a:graphicData>
            </a:graphic>
          </wp:inline>
        </w:drawing>
      </w:r>
      <w:r w:rsidRPr="00BB7A3D">
        <w:rPr>
          <w:sz w:val="24"/>
        </w:rPr>
        <w:t xml:space="preserve"> </w:t>
      </w:r>
    </w:p>
    <w:p w:rsidR="00BB7A3D" w:rsidRPr="00BB7A3D" w:rsidRDefault="00BB7A3D" w:rsidP="00BB7A3D">
      <w:pPr>
        <w:spacing w:after="93" w:line="251" w:lineRule="auto"/>
        <w:ind w:right="54"/>
        <w:rPr>
          <w:sz w:val="24"/>
        </w:rPr>
      </w:pPr>
      <w:r w:rsidRPr="00BB7A3D">
        <w:rPr>
          <w:sz w:val="24"/>
        </w:rPr>
        <w:t xml:space="preserve">Substituting for α and α’ </w:t>
      </w:r>
    </w:p>
    <w:p w:rsidR="00BB7A3D" w:rsidRPr="00BB7A3D" w:rsidRDefault="00BB7A3D" w:rsidP="00BB7A3D">
      <w:pPr>
        <w:spacing w:after="203" w:line="251" w:lineRule="auto"/>
        <w:ind w:right="54"/>
        <w:rPr>
          <w:sz w:val="24"/>
        </w:rPr>
      </w:pPr>
      <w:r w:rsidRPr="00BB7A3D">
        <w:rPr>
          <w:sz w:val="24"/>
        </w:rPr>
        <w:t xml:space="preserve">Magnifying power, m = </w:t>
      </w:r>
      <w:r w:rsidRPr="00BB7A3D">
        <w:rPr>
          <w:noProof/>
          <w:sz w:val="24"/>
        </w:rPr>
        <w:drawing>
          <wp:inline distT="0" distB="0" distL="0" distR="0" wp14:anchorId="699D787E" wp14:editId="59246166">
            <wp:extent cx="981456" cy="274320"/>
            <wp:effectExtent l="0" t="0" r="0" b="0"/>
            <wp:docPr id="47615" name="Picture 47615"/>
            <wp:cNvGraphicFramePr/>
            <a:graphic xmlns:a="http://schemas.openxmlformats.org/drawingml/2006/main">
              <a:graphicData uri="http://schemas.openxmlformats.org/drawingml/2006/picture">
                <pic:pic xmlns:pic="http://schemas.openxmlformats.org/drawingml/2006/picture">
                  <pic:nvPicPr>
                    <pic:cNvPr id="47615" name="Picture 47615"/>
                    <pic:cNvPicPr/>
                  </pic:nvPicPr>
                  <pic:blipFill>
                    <a:blip r:embed="rId967"/>
                    <a:stretch>
                      <a:fillRect/>
                    </a:stretch>
                  </pic:blipFill>
                  <pic:spPr>
                    <a:xfrm>
                      <a:off x="0" y="0"/>
                      <a:ext cx="981456" cy="274320"/>
                    </a:xfrm>
                    <a:prstGeom prst="rect">
                      <a:avLst/>
                    </a:prstGeom>
                  </pic:spPr>
                </pic:pic>
              </a:graphicData>
            </a:graphic>
          </wp:inline>
        </w:drawing>
      </w:r>
      <w:r w:rsidRPr="00BB7A3D">
        <w:rPr>
          <w:b/>
          <w:sz w:val="24"/>
        </w:rPr>
        <w:t xml:space="preserve"> </w:t>
      </w:r>
    </w:p>
    <w:p w:rsidR="00BB7A3D" w:rsidRPr="00BB7A3D" w:rsidRDefault="00BB7A3D" w:rsidP="00BB7A3D">
      <w:pPr>
        <w:numPr>
          <w:ilvl w:val="0"/>
          <w:numId w:val="163"/>
        </w:numPr>
        <w:spacing w:after="229" w:line="251" w:lineRule="auto"/>
        <w:ind w:right="54" w:hanging="720"/>
        <w:rPr>
          <w:sz w:val="24"/>
        </w:rPr>
      </w:pPr>
      <w:r w:rsidRPr="00BB7A3D">
        <w:rPr>
          <w:sz w:val="24"/>
        </w:rPr>
        <w:lastRenderedPageBreak/>
        <w:t xml:space="preserve">Galilean telescope not in normal adjustment (final image at near point) </w:t>
      </w:r>
    </w:p>
    <w:p w:rsidR="00BB7A3D" w:rsidRPr="00BB7A3D" w:rsidRDefault="00BB7A3D" w:rsidP="00BB7A3D">
      <w:pPr>
        <w:spacing w:after="112"/>
        <w:rPr>
          <w:sz w:val="24"/>
        </w:rPr>
      </w:pPr>
      <w:r w:rsidRPr="00BB7A3D">
        <w:rPr>
          <w:sz w:val="24"/>
        </w:rPr>
        <w:t xml:space="preserve"> </w:t>
      </w:r>
    </w:p>
    <w:p w:rsidR="00BB7A3D" w:rsidRPr="00BB7A3D" w:rsidRDefault="00BB7A3D" w:rsidP="00BB7A3D">
      <w:pPr>
        <w:spacing w:after="95"/>
        <w:ind w:right="1836"/>
        <w:jc w:val="right"/>
        <w:rPr>
          <w:sz w:val="24"/>
        </w:rPr>
      </w:pPr>
      <w:r w:rsidRPr="00BB7A3D">
        <w:rPr>
          <w:noProof/>
          <w:sz w:val="24"/>
        </w:rPr>
        <w:drawing>
          <wp:inline distT="0" distB="0" distL="0" distR="0" wp14:anchorId="63B967E9" wp14:editId="5AD43806">
            <wp:extent cx="4055618" cy="200533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968"/>
                    <a:stretch>
                      <a:fillRect/>
                    </a:stretch>
                  </pic:blipFill>
                  <pic:spPr>
                    <a:xfrm>
                      <a:off x="0" y="0"/>
                      <a:ext cx="4055618" cy="2005330"/>
                    </a:xfrm>
                    <a:prstGeom prst="rect">
                      <a:avLst/>
                    </a:prstGeom>
                  </pic:spPr>
                </pic:pic>
              </a:graphicData>
            </a:graphic>
          </wp:inline>
        </w:drawing>
      </w:r>
      <w:r w:rsidRPr="00BB7A3D">
        <w:rPr>
          <w:sz w:val="24"/>
        </w:rPr>
        <w:t xml:space="preserve"> </w:t>
      </w:r>
    </w:p>
    <w:p w:rsidR="00BB7A3D" w:rsidRPr="00BB7A3D" w:rsidRDefault="00BB7A3D" w:rsidP="00BB7A3D">
      <w:pPr>
        <w:spacing w:after="167"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0"/>
        <w:ind w:right="1773"/>
        <w:jc w:val="center"/>
        <w:rPr>
          <w:sz w:val="24"/>
        </w:rPr>
      </w:pPr>
      <w:r w:rsidRPr="00BB7A3D">
        <w:rPr>
          <w:noProof/>
          <w:sz w:val="24"/>
        </w:rPr>
        <w:drawing>
          <wp:inline distT="0" distB="0" distL="0" distR="0" wp14:anchorId="1A762AFA" wp14:editId="425B88C5">
            <wp:extent cx="3169920" cy="259080"/>
            <wp:effectExtent l="0" t="0" r="0" b="0"/>
            <wp:docPr id="47616" name="Picture 47616"/>
            <wp:cNvGraphicFramePr/>
            <a:graphic xmlns:a="http://schemas.openxmlformats.org/drawingml/2006/main">
              <a:graphicData uri="http://schemas.openxmlformats.org/drawingml/2006/picture">
                <pic:pic xmlns:pic="http://schemas.openxmlformats.org/drawingml/2006/picture">
                  <pic:nvPicPr>
                    <pic:cNvPr id="47616" name="Picture 47616"/>
                    <pic:cNvPicPr/>
                  </pic:nvPicPr>
                  <pic:blipFill>
                    <a:blip r:embed="rId969"/>
                    <a:stretch>
                      <a:fillRect/>
                    </a:stretch>
                  </pic:blipFill>
                  <pic:spPr>
                    <a:xfrm>
                      <a:off x="0" y="0"/>
                      <a:ext cx="3169920" cy="25908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C9AC023" wp14:editId="67C9DEFF">
            <wp:extent cx="109728" cy="131064"/>
            <wp:effectExtent l="0" t="0" r="0" b="0"/>
            <wp:docPr id="47617" name="Picture 47617"/>
            <wp:cNvGraphicFramePr/>
            <a:graphic xmlns:a="http://schemas.openxmlformats.org/drawingml/2006/main">
              <a:graphicData uri="http://schemas.openxmlformats.org/drawingml/2006/picture">
                <pic:pic xmlns:pic="http://schemas.openxmlformats.org/drawingml/2006/picture">
                  <pic:nvPicPr>
                    <pic:cNvPr id="47617" name="Picture 47617"/>
                    <pic:cNvPicPr/>
                  </pic:nvPicPr>
                  <pic:blipFill>
                    <a:blip r:embed="rId970"/>
                    <a:stretch>
                      <a:fillRect/>
                    </a:stretch>
                  </pic:blipFill>
                  <pic:spPr>
                    <a:xfrm>
                      <a:off x="0" y="0"/>
                      <a:ext cx="109728" cy="131064"/>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1388"/>
        <w:rPr>
          <w:sz w:val="24"/>
        </w:rPr>
      </w:pPr>
      <w:r w:rsidRPr="00BB7A3D">
        <w:rPr>
          <w:sz w:val="24"/>
        </w:rPr>
        <w:t>Where, h, is the height of image I, f</w:t>
      </w:r>
      <w:r w:rsidRPr="00BB7A3D">
        <w:rPr>
          <w:sz w:val="24"/>
          <w:vertAlign w:val="subscript"/>
        </w:rPr>
        <w:t>e</w:t>
      </w:r>
      <w:r w:rsidRPr="00BB7A3D">
        <w:rPr>
          <w:sz w:val="24"/>
        </w:rPr>
        <w:t xml:space="preserve"> is the focal length of eye piece For unaided eye </w:t>
      </w:r>
    </w:p>
    <w:p w:rsidR="00BB7A3D" w:rsidRPr="00BB7A3D" w:rsidRDefault="00BB7A3D" w:rsidP="00BB7A3D">
      <w:pPr>
        <w:spacing w:after="0"/>
        <w:rPr>
          <w:sz w:val="24"/>
        </w:rPr>
      </w:pPr>
      <w:r w:rsidRPr="00BB7A3D">
        <w:rPr>
          <w:noProof/>
          <w:sz w:val="24"/>
        </w:rPr>
        <w:drawing>
          <wp:inline distT="0" distB="0" distL="0" distR="0" wp14:anchorId="467CC623" wp14:editId="3BC9FCF7">
            <wp:extent cx="64008" cy="79248"/>
            <wp:effectExtent l="0" t="0" r="0" b="0"/>
            <wp:docPr id="47618" name="Picture 47618"/>
            <wp:cNvGraphicFramePr/>
            <a:graphic xmlns:a="http://schemas.openxmlformats.org/drawingml/2006/main">
              <a:graphicData uri="http://schemas.openxmlformats.org/drawingml/2006/picture">
                <pic:pic xmlns:pic="http://schemas.openxmlformats.org/drawingml/2006/picture">
                  <pic:nvPicPr>
                    <pic:cNvPr id="47618" name="Picture 47618"/>
                    <pic:cNvPicPr/>
                  </pic:nvPicPr>
                  <pic:blipFill>
                    <a:blip r:embed="rId971"/>
                    <a:stretch>
                      <a:fillRect/>
                    </a:stretch>
                  </pic:blipFill>
                  <pic:spPr>
                    <a:xfrm>
                      <a:off x="0" y="0"/>
                      <a:ext cx="64008" cy="79248"/>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EFA57D0" wp14:editId="7507965C">
            <wp:extent cx="109728" cy="152400"/>
            <wp:effectExtent l="0" t="0" r="0" b="0"/>
            <wp:docPr id="47619" name="Picture 47619"/>
            <wp:cNvGraphicFramePr/>
            <a:graphic xmlns:a="http://schemas.openxmlformats.org/drawingml/2006/main">
              <a:graphicData uri="http://schemas.openxmlformats.org/drawingml/2006/picture">
                <pic:pic xmlns:pic="http://schemas.openxmlformats.org/drawingml/2006/picture">
                  <pic:nvPicPr>
                    <pic:cNvPr id="47619" name="Picture 47619"/>
                    <pic:cNvPicPr/>
                  </pic:nvPicPr>
                  <pic:blipFill>
                    <a:blip r:embed="rId972"/>
                    <a:stretch>
                      <a:fillRect/>
                    </a:stretch>
                  </pic:blipFill>
                  <pic:spPr>
                    <a:xfrm>
                      <a:off x="0" y="0"/>
                      <a:ext cx="109728" cy="152400"/>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54"/>
        <w:rPr>
          <w:sz w:val="24"/>
        </w:rPr>
      </w:pPr>
      <w:r w:rsidRPr="00BB7A3D">
        <w:rPr>
          <w:sz w:val="24"/>
        </w:rPr>
        <w:t>f</w:t>
      </w:r>
      <w:r w:rsidRPr="00BB7A3D">
        <w:rPr>
          <w:sz w:val="24"/>
          <w:vertAlign w:val="subscript"/>
        </w:rPr>
        <w:t>0</w:t>
      </w:r>
      <w:r w:rsidRPr="00BB7A3D">
        <w:rPr>
          <w:sz w:val="24"/>
        </w:rPr>
        <w:t xml:space="preserve"> is the focal length of objective lens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Combining equations (i) and (ii) </w:t>
      </w:r>
    </w:p>
    <w:p w:rsidR="00BB7A3D" w:rsidRPr="00BB7A3D" w:rsidRDefault="00BB7A3D" w:rsidP="00BB7A3D">
      <w:pPr>
        <w:spacing w:after="0"/>
        <w:rPr>
          <w:sz w:val="24"/>
        </w:rPr>
      </w:pPr>
      <w:r w:rsidRPr="00BB7A3D">
        <w:rPr>
          <w:noProof/>
          <w:sz w:val="24"/>
        </w:rPr>
        <w:drawing>
          <wp:inline distT="0" distB="0" distL="0" distR="0" wp14:anchorId="3F20326B" wp14:editId="513B1B65">
            <wp:extent cx="30480" cy="51815"/>
            <wp:effectExtent l="0" t="0" r="0" b="0"/>
            <wp:docPr id="47620" name="Picture 47620"/>
            <wp:cNvGraphicFramePr/>
            <a:graphic xmlns:a="http://schemas.openxmlformats.org/drawingml/2006/main">
              <a:graphicData uri="http://schemas.openxmlformats.org/drawingml/2006/picture">
                <pic:pic xmlns:pic="http://schemas.openxmlformats.org/drawingml/2006/picture">
                  <pic:nvPicPr>
                    <pic:cNvPr id="47620" name="Picture 47620"/>
                    <pic:cNvPicPr/>
                  </pic:nvPicPr>
                  <pic:blipFill>
                    <a:blip r:embed="rId973"/>
                    <a:stretch>
                      <a:fillRect/>
                    </a:stretch>
                  </pic:blipFill>
                  <pic:spPr>
                    <a:xfrm>
                      <a:off x="0" y="0"/>
                      <a:ext cx="30480" cy="51815"/>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6396DA70" wp14:editId="2D46F858">
            <wp:extent cx="1335024" cy="271272"/>
            <wp:effectExtent l="0" t="0" r="0" b="0"/>
            <wp:docPr id="47621" name="Picture 47621"/>
            <wp:cNvGraphicFramePr/>
            <a:graphic xmlns:a="http://schemas.openxmlformats.org/drawingml/2006/main">
              <a:graphicData uri="http://schemas.openxmlformats.org/drawingml/2006/picture">
                <pic:pic xmlns:pic="http://schemas.openxmlformats.org/drawingml/2006/picture">
                  <pic:nvPicPr>
                    <pic:cNvPr id="47621" name="Picture 47621"/>
                    <pic:cNvPicPr/>
                  </pic:nvPicPr>
                  <pic:blipFill>
                    <a:blip r:embed="rId974"/>
                    <a:stretch>
                      <a:fillRect/>
                    </a:stretch>
                  </pic:blipFill>
                  <pic:spPr>
                    <a:xfrm>
                      <a:off x="0" y="0"/>
                      <a:ext cx="1335024" cy="271272"/>
                    </a:xfrm>
                    <a:prstGeom prst="rect">
                      <a:avLst/>
                    </a:prstGeom>
                  </pic:spPr>
                </pic:pic>
              </a:graphicData>
            </a:graphic>
          </wp:inline>
        </w:drawing>
      </w:r>
      <w:r w:rsidRPr="00BB7A3D">
        <w:rPr>
          <w:b/>
          <w:sz w:val="24"/>
        </w:rPr>
        <w:t xml:space="preserve"> </w:t>
      </w:r>
    </w:p>
    <w:p w:rsidR="00BB7A3D" w:rsidRPr="00BB7A3D" w:rsidRDefault="00BB7A3D" w:rsidP="00BB7A3D">
      <w:pPr>
        <w:spacing w:after="5" w:line="251" w:lineRule="auto"/>
        <w:ind w:right="54"/>
        <w:rPr>
          <w:sz w:val="24"/>
        </w:rPr>
      </w:pPr>
      <w:r w:rsidRPr="00BB7A3D">
        <w:rPr>
          <w:sz w:val="24"/>
        </w:rPr>
        <w:t xml:space="preserve">Since </w:t>
      </w:r>
      <w:r w:rsidRPr="00BB7A3D">
        <w:rPr>
          <w:noProof/>
          <w:sz w:val="24"/>
        </w:rPr>
        <w:drawing>
          <wp:inline distT="0" distB="0" distL="0" distR="0" wp14:anchorId="16B212E6" wp14:editId="488BCD9B">
            <wp:extent cx="131064" cy="243840"/>
            <wp:effectExtent l="0" t="0" r="0" b="0"/>
            <wp:docPr id="47622" name="Picture 47622"/>
            <wp:cNvGraphicFramePr/>
            <a:graphic xmlns:a="http://schemas.openxmlformats.org/drawingml/2006/main">
              <a:graphicData uri="http://schemas.openxmlformats.org/drawingml/2006/picture">
                <pic:pic xmlns:pic="http://schemas.openxmlformats.org/drawingml/2006/picture">
                  <pic:nvPicPr>
                    <pic:cNvPr id="47622" name="Picture 47622"/>
                    <pic:cNvPicPr/>
                  </pic:nvPicPr>
                  <pic:blipFill>
                    <a:blip r:embed="rId975"/>
                    <a:stretch>
                      <a:fillRect/>
                    </a:stretch>
                  </pic:blipFill>
                  <pic:spPr>
                    <a:xfrm>
                      <a:off x="0" y="0"/>
                      <a:ext cx="131064" cy="243840"/>
                    </a:xfrm>
                    <a:prstGeom prst="rect">
                      <a:avLst/>
                    </a:prstGeom>
                  </pic:spPr>
                </pic:pic>
              </a:graphicData>
            </a:graphic>
          </wp:inline>
        </w:drawing>
      </w:r>
      <w:r w:rsidRPr="00BB7A3D">
        <w:rPr>
          <w:sz w:val="24"/>
        </w:rPr>
        <w:t xml:space="preserve"> is linear magnification </w:t>
      </w:r>
    </w:p>
    <w:p w:rsidR="00BB7A3D" w:rsidRPr="00BB7A3D" w:rsidRDefault="00BB7A3D" w:rsidP="00BB7A3D">
      <w:pPr>
        <w:spacing w:after="0"/>
        <w:rPr>
          <w:sz w:val="24"/>
        </w:rPr>
      </w:pPr>
      <w:r w:rsidRPr="00BB7A3D">
        <w:rPr>
          <w:noProof/>
          <w:sz w:val="24"/>
        </w:rPr>
        <w:drawing>
          <wp:inline distT="0" distB="0" distL="0" distR="0" wp14:anchorId="365B9B29" wp14:editId="735C444A">
            <wp:extent cx="1075944" cy="274320"/>
            <wp:effectExtent l="0" t="0" r="0" b="0"/>
            <wp:docPr id="47623" name="Picture 47623"/>
            <wp:cNvGraphicFramePr/>
            <a:graphic xmlns:a="http://schemas.openxmlformats.org/drawingml/2006/main">
              <a:graphicData uri="http://schemas.openxmlformats.org/drawingml/2006/picture">
                <pic:pic xmlns:pic="http://schemas.openxmlformats.org/drawingml/2006/picture">
                  <pic:nvPicPr>
                    <pic:cNvPr id="47623" name="Picture 47623"/>
                    <pic:cNvPicPr/>
                  </pic:nvPicPr>
                  <pic:blipFill>
                    <a:blip r:embed="rId976"/>
                    <a:stretch>
                      <a:fillRect/>
                    </a:stretch>
                  </pic:blipFill>
                  <pic:spPr>
                    <a:xfrm>
                      <a:off x="0" y="0"/>
                      <a:ext cx="1075944" cy="274320"/>
                    </a:xfrm>
                    <a:prstGeom prst="rect">
                      <a:avLst/>
                    </a:prstGeom>
                  </pic:spPr>
                </pic:pic>
              </a:graphicData>
            </a:graphic>
          </wp:inline>
        </w:drawing>
      </w:r>
      <w:r w:rsidRPr="00BB7A3D">
        <w:rPr>
          <w:b/>
          <w:sz w:val="24"/>
        </w:rPr>
        <w:t xml:space="preserve"> </w:t>
      </w:r>
    </w:p>
    <w:p w:rsidR="00BB7A3D" w:rsidRPr="00BB7A3D" w:rsidRDefault="00BB7A3D" w:rsidP="00BB7A3D">
      <w:pPr>
        <w:spacing w:after="138"/>
        <w:rPr>
          <w:sz w:val="24"/>
        </w:rPr>
      </w:pPr>
      <w:r w:rsidRPr="00BB7A3D">
        <w:rPr>
          <w:noProof/>
          <w:sz w:val="24"/>
        </w:rPr>
        <w:drawing>
          <wp:inline distT="0" distB="0" distL="0" distR="0" wp14:anchorId="35B4C744" wp14:editId="734D4342">
            <wp:extent cx="893064" cy="274320"/>
            <wp:effectExtent l="0" t="0" r="0" b="0"/>
            <wp:docPr id="47624" name="Picture 47624"/>
            <wp:cNvGraphicFramePr/>
            <a:graphic xmlns:a="http://schemas.openxmlformats.org/drawingml/2006/main">
              <a:graphicData uri="http://schemas.openxmlformats.org/drawingml/2006/picture">
                <pic:pic xmlns:pic="http://schemas.openxmlformats.org/drawingml/2006/picture">
                  <pic:nvPicPr>
                    <pic:cNvPr id="47624" name="Picture 47624"/>
                    <pic:cNvPicPr/>
                  </pic:nvPicPr>
                  <pic:blipFill>
                    <a:blip r:embed="rId977"/>
                    <a:stretch>
                      <a:fillRect/>
                    </a:stretch>
                  </pic:blipFill>
                  <pic:spPr>
                    <a:xfrm>
                      <a:off x="0" y="0"/>
                      <a:ext cx="893064" cy="274320"/>
                    </a:xfrm>
                    <a:prstGeom prst="rect">
                      <a:avLst/>
                    </a:prstGeom>
                  </pic:spPr>
                </pic:pic>
              </a:graphicData>
            </a:graphic>
          </wp:inline>
        </w:drawing>
      </w:r>
      <w:r w:rsidRPr="00BB7A3D">
        <w:rPr>
          <w:b/>
          <w:sz w:val="24"/>
        </w:rPr>
        <w:t xml:space="preserve"> </w:t>
      </w:r>
    </w:p>
    <w:p w:rsidR="00BB7A3D" w:rsidRPr="00BB7A3D" w:rsidRDefault="00BB7A3D" w:rsidP="00BB7A3D">
      <w:pPr>
        <w:spacing w:after="0"/>
        <w:ind w:right="5768"/>
        <w:rPr>
          <w:sz w:val="24"/>
        </w:rPr>
      </w:pPr>
      <w:r w:rsidRPr="00BB7A3D">
        <w:rPr>
          <w:b/>
          <w:color w:val="0070C0"/>
          <w:sz w:val="24"/>
        </w:rPr>
        <w:t>Advantages of a Galilean telescope</w:t>
      </w:r>
      <w:r w:rsidRPr="00BB7A3D">
        <w:rPr>
          <w:color w:val="0070C0"/>
          <w:sz w:val="24"/>
        </w:rPr>
        <w:t xml:space="preserve"> </w:t>
      </w:r>
      <w:r w:rsidRPr="00BB7A3D">
        <w:rPr>
          <w:sz w:val="24"/>
        </w:rPr>
        <w:t xml:space="preserve">It forms a final erect image. </w:t>
      </w:r>
    </w:p>
    <w:p w:rsidR="00BB7A3D" w:rsidRPr="00BB7A3D" w:rsidRDefault="00BB7A3D" w:rsidP="00BB7A3D">
      <w:pPr>
        <w:spacing w:after="5" w:line="251" w:lineRule="auto"/>
        <w:ind w:right="54"/>
        <w:rPr>
          <w:sz w:val="24"/>
        </w:rPr>
      </w:pPr>
      <w:r w:rsidRPr="00BB7A3D">
        <w:rPr>
          <w:sz w:val="24"/>
        </w:rPr>
        <w:t>It is shorter than the terrestrial and astronomical telescopes because the separation of lenses is   f</w:t>
      </w:r>
      <w:r w:rsidRPr="00BB7A3D">
        <w:rPr>
          <w:sz w:val="24"/>
          <w:vertAlign w:val="subscript"/>
        </w:rPr>
        <w:t>0</w:t>
      </w:r>
      <w:r w:rsidRPr="00BB7A3D">
        <w:rPr>
          <w:sz w:val="24"/>
        </w:rPr>
        <w:t>-f</w:t>
      </w:r>
      <w:r w:rsidRPr="00BB7A3D">
        <w:rPr>
          <w:sz w:val="24"/>
          <w:vertAlign w:val="subscript"/>
        </w:rPr>
        <w:t>e</w:t>
      </w:r>
      <w:r w:rsidRPr="00BB7A3D">
        <w:rPr>
          <w:sz w:val="24"/>
        </w:rPr>
        <w:t xml:space="preserve">.  </w:t>
      </w:r>
    </w:p>
    <w:p w:rsidR="00BB7A3D" w:rsidRPr="00BB7A3D" w:rsidRDefault="00BB7A3D" w:rsidP="00BB7A3D">
      <w:pPr>
        <w:spacing w:after="0"/>
        <w:ind w:right="5490"/>
        <w:rPr>
          <w:sz w:val="24"/>
        </w:rPr>
      </w:pPr>
      <w:r w:rsidRPr="00BB7A3D">
        <w:rPr>
          <w:b/>
          <w:color w:val="0070C0"/>
          <w:sz w:val="24"/>
        </w:rPr>
        <w:t>Disadvantages of a Galilean telescope</w:t>
      </w:r>
      <w:r w:rsidRPr="00BB7A3D">
        <w:rPr>
          <w:color w:val="0070C0"/>
          <w:sz w:val="24"/>
        </w:rPr>
        <w:t xml:space="preserve"> </w:t>
      </w:r>
      <w:r w:rsidRPr="00BB7A3D">
        <w:rPr>
          <w:sz w:val="24"/>
        </w:rPr>
        <w:t xml:space="preserve">It has a small field of view. </w:t>
      </w:r>
    </w:p>
    <w:p w:rsidR="00BB7A3D" w:rsidRPr="00BB7A3D" w:rsidRDefault="00BB7A3D" w:rsidP="00BB7A3D">
      <w:pPr>
        <w:spacing w:after="5" w:line="251" w:lineRule="auto"/>
        <w:ind w:right="54"/>
        <w:rPr>
          <w:sz w:val="24"/>
        </w:rPr>
      </w:pPr>
      <w:r w:rsidRPr="00BB7A3D">
        <w:rPr>
          <w:sz w:val="24"/>
        </w:rPr>
        <w:t xml:space="preserve">It has a virtual eye ring not accessible to the observer. </w:t>
      </w:r>
    </w:p>
    <w:p w:rsidR="00BB7A3D" w:rsidRPr="00BB7A3D" w:rsidRDefault="00BB7A3D" w:rsidP="00BB7A3D">
      <w:pPr>
        <w:rPr>
          <w:sz w:val="24"/>
        </w:rPr>
      </w:pPr>
      <w:r w:rsidRPr="00BB7A3D">
        <w:rPr>
          <w:b/>
          <w:sz w:val="24"/>
        </w:rPr>
        <w:t xml:space="preserve"> </w:t>
      </w:r>
    </w:p>
    <w:p w:rsidR="00BB7A3D" w:rsidRPr="00BB7A3D" w:rsidRDefault="00BB7A3D" w:rsidP="00BB7A3D">
      <w:pPr>
        <w:keepNext/>
        <w:keepLines/>
        <w:spacing w:after="163"/>
        <w:outlineLvl w:val="3"/>
        <w:rPr>
          <w:b/>
          <w:color w:val="7030A0"/>
          <w:sz w:val="24"/>
        </w:rPr>
      </w:pPr>
      <w:r w:rsidRPr="00BB7A3D">
        <w:rPr>
          <w:b/>
          <w:color w:val="7030A0"/>
          <w:sz w:val="24"/>
        </w:rPr>
        <w:lastRenderedPageBreak/>
        <w:t xml:space="preserve">Example 6 </w:t>
      </w:r>
    </w:p>
    <w:p w:rsidR="00BB7A3D" w:rsidRPr="00BB7A3D" w:rsidRDefault="00BB7A3D" w:rsidP="00BB7A3D">
      <w:pPr>
        <w:spacing w:after="27" w:line="326" w:lineRule="auto"/>
        <w:ind w:right="134"/>
        <w:rPr>
          <w:sz w:val="24"/>
        </w:rPr>
      </w:pPr>
      <w:r w:rsidRPr="00BB7A3D">
        <w:rPr>
          <w:sz w:val="24"/>
        </w:rPr>
        <w:t>A convex lens of focal length 60m is arranged coaxially with a diverging lens of focal length 5cm to view a distant star. Calculate the magnifying power if the image of the star is formed at a distance of 25cm in front of the eyepiece. Solution f</w:t>
      </w:r>
      <w:r w:rsidRPr="00BB7A3D">
        <w:rPr>
          <w:sz w:val="24"/>
          <w:vertAlign w:val="subscript"/>
        </w:rPr>
        <w:t>0</w:t>
      </w:r>
      <w:r w:rsidRPr="00BB7A3D">
        <w:rPr>
          <w:sz w:val="24"/>
        </w:rPr>
        <w:t xml:space="preserve"> = 60cm, f</w:t>
      </w:r>
      <w:r w:rsidRPr="00BB7A3D">
        <w:rPr>
          <w:sz w:val="24"/>
          <w:vertAlign w:val="subscript"/>
        </w:rPr>
        <w:t>e</w:t>
      </w:r>
      <w:r w:rsidRPr="00BB7A3D">
        <w:rPr>
          <w:sz w:val="24"/>
        </w:rPr>
        <w:t xml:space="preserve"> = -5cm, D -25cm </w:t>
      </w:r>
    </w:p>
    <w:p w:rsidR="00BB7A3D" w:rsidRPr="00BB7A3D" w:rsidRDefault="00BB7A3D" w:rsidP="00BB7A3D">
      <w:pPr>
        <w:spacing w:after="152" w:line="251" w:lineRule="auto"/>
        <w:ind w:right="54"/>
        <w:rPr>
          <w:sz w:val="24"/>
        </w:rPr>
      </w:pPr>
      <w:r w:rsidRPr="00BB7A3D">
        <w:rPr>
          <w:sz w:val="24"/>
        </w:rPr>
        <w:t xml:space="preserve">From, m = </w:t>
      </w:r>
      <w:r w:rsidRPr="00BB7A3D">
        <w:rPr>
          <w:noProof/>
          <w:sz w:val="24"/>
        </w:rPr>
        <w:drawing>
          <wp:inline distT="0" distB="0" distL="0" distR="0" wp14:anchorId="761A26B8" wp14:editId="644C68D6">
            <wp:extent cx="1837944" cy="271272"/>
            <wp:effectExtent l="0" t="0" r="0" b="0"/>
            <wp:docPr id="47625" name="Picture 47625"/>
            <wp:cNvGraphicFramePr/>
            <a:graphic xmlns:a="http://schemas.openxmlformats.org/drawingml/2006/main">
              <a:graphicData uri="http://schemas.openxmlformats.org/drawingml/2006/picture">
                <pic:pic xmlns:pic="http://schemas.openxmlformats.org/drawingml/2006/picture">
                  <pic:nvPicPr>
                    <pic:cNvPr id="47625" name="Picture 47625"/>
                    <pic:cNvPicPr/>
                  </pic:nvPicPr>
                  <pic:blipFill>
                    <a:blip r:embed="rId978"/>
                    <a:stretch>
                      <a:fillRect/>
                    </a:stretch>
                  </pic:blipFill>
                  <pic:spPr>
                    <a:xfrm>
                      <a:off x="0" y="0"/>
                      <a:ext cx="1837944" cy="271272"/>
                    </a:xfrm>
                    <a:prstGeom prst="rect">
                      <a:avLst/>
                    </a:prstGeom>
                  </pic:spPr>
                </pic:pic>
              </a:graphicData>
            </a:graphic>
          </wp:inline>
        </w:drawing>
      </w:r>
      <w:r w:rsidRPr="00BB7A3D">
        <w:rPr>
          <w:sz w:val="24"/>
        </w:rPr>
        <w:t xml:space="preserve"> </w:t>
      </w:r>
    </w:p>
    <w:p w:rsidR="00BB7A3D" w:rsidRPr="00BB7A3D" w:rsidRDefault="00BB7A3D" w:rsidP="00BB7A3D">
      <w:pPr>
        <w:spacing w:after="167" w:line="251" w:lineRule="auto"/>
        <w:ind w:right="54"/>
        <w:rPr>
          <w:sz w:val="24"/>
        </w:rPr>
      </w:pPr>
      <w:r w:rsidRPr="00BB7A3D">
        <w:rPr>
          <w:sz w:val="24"/>
        </w:rPr>
        <w:t xml:space="preserve">Eye ring of a telescope [Exit pupil] </w:t>
      </w:r>
    </w:p>
    <w:p w:rsidR="00BB7A3D" w:rsidRPr="00BB7A3D" w:rsidRDefault="00BB7A3D" w:rsidP="00BB7A3D">
      <w:pPr>
        <w:spacing w:after="80" w:line="325" w:lineRule="auto"/>
        <w:ind w:right="193"/>
        <w:rPr>
          <w:sz w:val="24"/>
        </w:rPr>
      </w:pPr>
      <w:r w:rsidRPr="00BB7A3D">
        <w:rPr>
          <w:sz w:val="24"/>
        </w:rPr>
        <w:t xml:space="preserve">This is the best position where the eye can be placed so as to receive all rays that are refracted by the objective lens </w:t>
      </w:r>
      <w:r w:rsidRPr="00BB7A3D">
        <w:rPr>
          <w:b/>
          <w:color w:val="FF0000"/>
          <w:sz w:val="24"/>
        </w:rPr>
        <w:t xml:space="preserve">Reflecting telescope </w:t>
      </w:r>
    </w:p>
    <w:p w:rsidR="00BB7A3D" w:rsidRPr="00BB7A3D" w:rsidRDefault="00BB7A3D" w:rsidP="00BB7A3D">
      <w:pPr>
        <w:spacing w:after="168" w:line="251" w:lineRule="auto"/>
        <w:ind w:right="54"/>
        <w:rPr>
          <w:sz w:val="24"/>
        </w:rPr>
      </w:pPr>
      <w:r w:rsidRPr="00BB7A3D">
        <w:rPr>
          <w:sz w:val="24"/>
        </w:rPr>
        <w:t xml:space="preserve">In these telescopes, a concave mirror of long focal length is used instead of convex lenses as objectives. </w:t>
      </w:r>
    </w:p>
    <w:p w:rsidR="00BB7A3D" w:rsidRPr="00BB7A3D" w:rsidRDefault="00BB7A3D" w:rsidP="00BB7A3D">
      <w:pPr>
        <w:spacing w:after="119" w:line="251" w:lineRule="auto"/>
        <w:ind w:right="54"/>
        <w:rPr>
          <w:sz w:val="24"/>
        </w:rPr>
      </w:pPr>
      <w:r w:rsidRPr="00BB7A3D">
        <w:rPr>
          <w:sz w:val="24"/>
        </w:rPr>
        <w:t xml:space="preserve">They include </w:t>
      </w:r>
    </w:p>
    <w:p w:rsidR="00BB7A3D" w:rsidRPr="00BB7A3D" w:rsidRDefault="00BB7A3D" w:rsidP="00BB7A3D">
      <w:pPr>
        <w:spacing w:after="0"/>
        <w:ind w:right="1365"/>
        <w:jc w:val="right"/>
        <w:rPr>
          <w:sz w:val="24"/>
        </w:rPr>
      </w:pPr>
      <w:r w:rsidRPr="00BB7A3D">
        <w:rPr>
          <w:noProof/>
          <w:sz w:val="24"/>
        </w:rPr>
        <w:drawing>
          <wp:inline distT="0" distB="0" distL="0" distR="0" wp14:anchorId="625ECDA8" wp14:editId="6A047FCB">
            <wp:extent cx="5075936" cy="2002790"/>
            <wp:effectExtent l="0" t="0" r="0" b="0"/>
            <wp:docPr id="2807" name="Picture 2807"/>
            <wp:cNvGraphicFramePr/>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979"/>
                    <a:stretch>
                      <a:fillRect/>
                    </a:stretch>
                  </pic:blipFill>
                  <pic:spPr>
                    <a:xfrm>
                      <a:off x="0" y="0"/>
                      <a:ext cx="5075936" cy="2002790"/>
                    </a:xfrm>
                    <a:prstGeom prst="rect">
                      <a:avLst/>
                    </a:prstGeom>
                  </pic:spPr>
                </pic:pic>
              </a:graphicData>
            </a:graphic>
          </wp:inline>
        </w:drawing>
      </w:r>
      <w:r w:rsidRPr="00BB7A3D">
        <w:rPr>
          <w:sz w:val="24"/>
        </w:rPr>
        <w:t xml:space="preserve"> </w:t>
      </w:r>
    </w:p>
    <w:p w:rsidR="00BB7A3D" w:rsidRPr="00BB7A3D" w:rsidRDefault="00BB7A3D" w:rsidP="00BB7A3D">
      <w:pPr>
        <w:keepNext/>
        <w:keepLines/>
        <w:spacing w:after="0"/>
        <w:outlineLvl w:val="3"/>
        <w:rPr>
          <w:b/>
          <w:color w:val="7030A0"/>
          <w:sz w:val="24"/>
        </w:rPr>
      </w:pPr>
      <w:r w:rsidRPr="00BB7A3D">
        <w:rPr>
          <w:b/>
          <w:color w:val="0070C0"/>
          <w:sz w:val="24"/>
        </w:rPr>
        <w:t>Advantages of reflecting telescopes</w:t>
      </w:r>
      <w:r w:rsidRPr="00BB7A3D">
        <w:rPr>
          <w:color w:val="0070C0"/>
          <w:sz w:val="24"/>
        </w:rPr>
        <w:t xml:space="preserve"> </w:t>
      </w:r>
    </w:p>
    <w:p w:rsidR="00BB7A3D" w:rsidRPr="00BB7A3D" w:rsidRDefault="00BB7A3D" w:rsidP="00BB7A3D">
      <w:pPr>
        <w:spacing w:after="5" w:line="251" w:lineRule="auto"/>
        <w:ind w:right="1496"/>
        <w:rPr>
          <w:sz w:val="24"/>
        </w:rPr>
      </w:pPr>
      <w:r w:rsidRPr="00BB7A3D">
        <w:rPr>
          <w:b/>
          <w:sz w:val="24"/>
        </w:rPr>
        <w:t xml:space="preserve">(i) </w:t>
      </w:r>
      <w:r w:rsidRPr="00BB7A3D">
        <w:rPr>
          <w:sz w:val="24"/>
        </w:rPr>
        <w:t xml:space="preserve">There is no chromatic aberration since no refraction occurs at the objective </w:t>
      </w:r>
      <w:r w:rsidRPr="00BB7A3D">
        <w:rPr>
          <w:b/>
          <w:sz w:val="24"/>
        </w:rPr>
        <w:t xml:space="preserve">(ii) </w:t>
      </w:r>
      <w:r w:rsidRPr="00BB7A3D">
        <w:rPr>
          <w:sz w:val="24"/>
        </w:rPr>
        <w:t xml:space="preserve">There is no spherical aberration since a paraboloidal mirror is used. </w:t>
      </w:r>
    </w:p>
    <w:p w:rsidR="00BB7A3D" w:rsidRPr="00BB7A3D" w:rsidRDefault="00BB7A3D" w:rsidP="00BB7A3D">
      <w:pPr>
        <w:spacing w:after="5" w:line="251" w:lineRule="auto"/>
        <w:ind w:right="54"/>
        <w:rPr>
          <w:sz w:val="24"/>
        </w:rPr>
      </w:pPr>
      <w:r w:rsidRPr="00BB7A3D">
        <w:rPr>
          <w:b/>
          <w:sz w:val="24"/>
        </w:rPr>
        <w:t xml:space="preserve">(iii) </w:t>
      </w:r>
      <w:r w:rsidRPr="00BB7A3D">
        <w:rPr>
          <w:sz w:val="24"/>
        </w:rPr>
        <w:t xml:space="preserve">It is cheaper to construct since only one surface requires grinding. </w:t>
      </w:r>
    </w:p>
    <w:p w:rsidR="00BB7A3D" w:rsidRPr="00BB7A3D" w:rsidRDefault="00BB7A3D" w:rsidP="00BB7A3D">
      <w:pPr>
        <w:spacing w:after="5" w:line="251" w:lineRule="auto"/>
        <w:ind w:right="54"/>
        <w:rPr>
          <w:sz w:val="24"/>
        </w:rPr>
      </w:pPr>
      <w:r w:rsidRPr="00BB7A3D">
        <w:rPr>
          <w:b/>
          <w:sz w:val="24"/>
        </w:rPr>
        <w:t>(iv)</w:t>
      </w:r>
      <w:r w:rsidRPr="00BB7A3D">
        <w:rPr>
          <w:sz w:val="24"/>
        </w:rPr>
        <w:t xml:space="preserve">When curved mirrors of large diameter are used, a greater resolving power is obtained. </w:t>
      </w:r>
    </w:p>
    <w:p w:rsidR="00BB7A3D" w:rsidRPr="00BB7A3D" w:rsidRDefault="00BB7A3D" w:rsidP="00BB7A3D">
      <w:pPr>
        <w:spacing w:after="197"/>
        <w:rPr>
          <w:sz w:val="24"/>
        </w:rPr>
      </w:pPr>
      <w:r w:rsidRPr="00BB7A3D">
        <w:rPr>
          <w:b/>
          <w:color w:val="7030A0"/>
          <w:sz w:val="24"/>
        </w:rPr>
        <w:t xml:space="preserve"> </w:t>
      </w:r>
    </w:p>
    <w:p w:rsidR="00BB7A3D" w:rsidRPr="00BB7A3D" w:rsidRDefault="00BB7A3D" w:rsidP="00BB7A3D">
      <w:pPr>
        <w:spacing w:after="122"/>
        <w:rPr>
          <w:sz w:val="24"/>
        </w:rPr>
      </w:pPr>
      <w:r w:rsidRPr="00BB7A3D">
        <w:rPr>
          <w:b/>
          <w:sz w:val="28"/>
        </w:rPr>
        <w:t xml:space="preserve">The prism binoculars </w:t>
      </w:r>
    </w:p>
    <w:p w:rsidR="00BB7A3D" w:rsidRPr="00BB7A3D" w:rsidRDefault="00BB7A3D" w:rsidP="00BB7A3D">
      <w:pPr>
        <w:spacing w:after="119" w:line="251" w:lineRule="auto"/>
        <w:ind w:right="54"/>
        <w:rPr>
          <w:sz w:val="24"/>
        </w:rPr>
      </w:pPr>
      <w:r w:rsidRPr="00BB7A3D">
        <w:rPr>
          <w:sz w:val="24"/>
        </w:rPr>
        <w:t xml:space="preserve">It consists of a pair of a refracting astronomical telescope with two reflecting prisms between each objective and eye piece </w:t>
      </w:r>
    </w:p>
    <w:p w:rsidR="00BB7A3D" w:rsidRPr="00BB7A3D" w:rsidRDefault="00BB7A3D" w:rsidP="00BB7A3D">
      <w:pPr>
        <w:spacing w:after="94"/>
        <w:ind w:right="3660"/>
        <w:jc w:val="center"/>
        <w:rPr>
          <w:sz w:val="24"/>
        </w:rPr>
      </w:pPr>
      <w:r w:rsidRPr="00BB7A3D">
        <w:rPr>
          <w:noProof/>
          <w:sz w:val="24"/>
        </w:rPr>
        <w:lastRenderedPageBreak/>
        <w:drawing>
          <wp:inline distT="0" distB="0" distL="0" distR="0" wp14:anchorId="49A77FD0" wp14:editId="39DF2C13">
            <wp:extent cx="3381883" cy="1925320"/>
            <wp:effectExtent l="0" t="0" r="0" b="0"/>
            <wp:docPr id="3095" name="Picture 3095"/>
            <wp:cNvGraphicFramePr/>
            <a:graphic xmlns:a="http://schemas.openxmlformats.org/drawingml/2006/main">
              <a:graphicData uri="http://schemas.openxmlformats.org/drawingml/2006/picture">
                <pic:pic xmlns:pic="http://schemas.openxmlformats.org/drawingml/2006/picture">
                  <pic:nvPicPr>
                    <pic:cNvPr id="3095" name="Picture 3095"/>
                    <pic:cNvPicPr/>
                  </pic:nvPicPr>
                  <pic:blipFill>
                    <a:blip r:embed="rId980"/>
                    <a:stretch>
                      <a:fillRect/>
                    </a:stretch>
                  </pic:blipFill>
                  <pic:spPr>
                    <a:xfrm>
                      <a:off x="0" y="0"/>
                      <a:ext cx="3381883" cy="1925320"/>
                    </a:xfrm>
                    <a:prstGeom prst="rect">
                      <a:avLst/>
                    </a:prstGeom>
                  </pic:spPr>
                </pic:pic>
              </a:graphicData>
            </a:graphic>
          </wp:inline>
        </w:drawing>
      </w:r>
      <w:r w:rsidRPr="00BB7A3D">
        <w:rPr>
          <w:b/>
          <w:sz w:val="24"/>
        </w:rPr>
        <w:t xml:space="preserve"> </w:t>
      </w:r>
    </w:p>
    <w:p w:rsidR="00BB7A3D" w:rsidRPr="00BB7A3D" w:rsidRDefault="00BB7A3D" w:rsidP="00BB7A3D">
      <w:pPr>
        <w:keepNext/>
        <w:keepLines/>
        <w:spacing w:after="196"/>
        <w:outlineLvl w:val="4"/>
        <w:rPr>
          <w:b/>
          <w:sz w:val="24"/>
        </w:rPr>
      </w:pPr>
      <w:r w:rsidRPr="00BB7A3D">
        <w:rPr>
          <w:b/>
          <w:sz w:val="24"/>
        </w:rPr>
        <w:t xml:space="preserve">Action </w:t>
      </w:r>
    </w:p>
    <w:p w:rsidR="00BB7A3D" w:rsidRPr="00BB7A3D" w:rsidRDefault="00BB7A3D" w:rsidP="00BB7A3D">
      <w:pPr>
        <w:numPr>
          <w:ilvl w:val="0"/>
          <w:numId w:val="164"/>
        </w:numPr>
        <w:spacing w:after="62" w:line="251" w:lineRule="auto"/>
        <w:ind w:right="54" w:hanging="632"/>
        <w:rPr>
          <w:sz w:val="24"/>
        </w:rPr>
      </w:pPr>
      <w:r w:rsidRPr="00BB7A3D">
        <w:rPr>
          <w:sz w:val="24"/>
        </w:rPr>
        <w:t xml:space="preserve">The objective lens forms a real inverted of a distant object at its principal focus in from of prism A </w:t>
      </w:r>
    </w:p>
    <w:p w:rsidR="00BB7A3D" w:rsidRPr="00BB7A3D" w:rsidRDefault="00BB7A3D" w:rsidP="00BB7A3D">
      <w:pPr>
        <w:numPr>
          <w:ilvl w:val="0"/>
          <w:numId w:val="164"/>
        </w:numPr>
        <w:spacing w:after="78" w:line="251" w:lineRule="auto"/>
        <w:ind w:right="54" w:hanging="632"/>
        <w:rPr>
          <w:sz w:val="24"/>
        </w:rPr>
      </w:pPr>
      <w:r w:rsidRPr="00BB7A3D">
        <w:rPr>
          <w:sz w:val="24"/>
        </w:rPr>
        <w:t>By total internal reflection, the prism A causes a lateral inversion direction through 180</w:t>
      </w:r>
      <w:r w:rsidRPr="00BB7A3D">
        <w:rPr>
          <w:sz w:val="24"/>
          <w:vertAlign w:val="superscript"/>
        </w:rPr>
        <w:t>0</w:t>
      </w:r>
      <w:r w:rsidRPr="00BB7A3D">
        <w:rPr>
          <w:sz w:val="24"/>
        </w:rPr>
        <w:t xml:space="preserve">. </w:t>
      </w:r>
    </w:p>
    <w:p w:rsidR="00BB7A3D" w:rsidRPr="00BB7A3D" w:rsidRDefault="00BB7A3D" w:rsidP="00BB7A3D">
      <w:pPr>
        <w:numPr>
          <w:ilvl w:val="0"/>
          <w:numId w:val="164"/>
        </w:numPr>
        <w:spacing w:after="62" w:line="251" w:lineRule="auto"/>
        <w:ind w:right="54" w:hanging="632"/>
        <w:rPr>
          <w:sz w:val="24"/>
        </w:rPr>
      </w:pPr>
      <w:r w:rsidRPr="00BB7A3D">
        <w:rPr>
          <w:sz w:val="24"/>
        </w:rPr>
        <w:t xml:space="preserve">The right angled prism B, then inverts the image such that an erect image is formed in front of the eye piece. </w:t>
      </w:r>
    </w:p>
    <w:p w:rsidR="00BB7A3D" w:rsidRPr="00BB7A3D" w:rsidRDefault="00BB7A3D" w:rsidP="00BB7A3D">
      <w:pPr>
        <w:numPr>
          <w:ilvl w:val="0"/>
          <w:numId w:val="164"/>
        </w:numPr>
        <w:spacing w:after="229" w:line="251" w:lineRule="auto"/>
        <w:ind w:right="54" w:hanging="632"/>
        <w:rPr>
          <w:sz w:val="24"/>
        </w:rPr>
      </w:pPr>
      <w:r w:rsidRPr="00BB7A3D">
        <w:rPr>
          <w:sz w:val="24"/>
        </w:rPr>
        <w:t xml:space="preserve">The eye piece then forms a virtual magnified image of the object. </w:t>
      </w:r>
    </w:p>
    <w:p w:rsidR="00BB7A3D" w:rsidRPr="00BB7A3D" w:rsidRDefault="00BB7A3D" w:rsidP="00BB7A3D">
      <w:pPr>
        <w:spacing w:after="141"/>
        <w:rPr>
          <w:sz w:val="24"/>
        </w:rPr>
      </w:pPr>
      <w:r w:rsidRPr="00BB7A3D">
        <w:rPr>
          <w:b/>
          <w:sz w:val="24"/>
        </w:rPr>
        <w:t xml:space="preserve">The lens camera </w:t>
      </w:r>
    </w:p>
    <w:p w:rsidR="00BB7A3D" w:rsidRPr="00BB7A3D" w:rsidRDefault="00BB7A3D" w:rsidP="00BB7A3D">
      <w:pPr>
        <w:spacing w:after="180"/>
        <w:rPr>
          <w:sz w:val="24"/>
        </w:rPr>
      </w:pPr>
      <w:r w:rsidRPr="00BB7A3D">
        <w:t xml:space="preserve">It consists of a lens system, a focusing device, an exposure system and light sensitive film. </w:t>
      </w:r>
    </w:p>
    <w:p w:rsidR="00BB7A3D" w:rsidRPr="00BB7A3D" w:rsidRDefault="00BB7A3D" w:rsidP="00BB7A3D">
      <w:pPr>
        <w:keepNext/>
        <w:keepLines/>
        <w:spacing w:after="111"/>
        <w:outlineLvl w:val="4"/>
        <w:rPr>
          <w:b/>
          <w:sz w:val="24"/>
        </w:rPr>
      </w:pPr>
      <w:r w:rsidRPr="00BB7A3D">
        <w:rPr>
          <w:b/>
          <w:sz w:val="24"/>
        </w:rPr>
        <w:t xml:space="preserve">Lens camera </w:t>
      </w:r>
    </w:p>
    <w:p w:rsidR="00BB7A3D" w:rsidRPr="00BB7A3D" w:rsidRDefault="00BB7A3D" w:rsidP="00BB7A3D">
      <w:pPr>
        <w:spacing w:after="0"/>
        <w:ind w:right="4051"/>
        <w:jc w:val="center"/>
        <w:rPr>
          <w:sz w:val="24"/>
        </w:rPr>
      </w:pPr>
      <w:r w:rsidRPr="00BB7A3D">
        <w:rPr>
          <w:noProof/>
          <w:sz w:val="24"/>
        </w:rPr>
        <w:drawing>
          <wp:inline distT="0" distB="0" distL="0" distR="0" wp14:anchorId="41AAA2C1" wp14:editId="4A329563">
            <wp:extent cx="3134741" cy="1425575"/>
            <wp:effectExtent l="0" t="0" r="0" b="0"/>
            <wp:docPr id="3097" name="Picture 3097"/>
            <wp:cNvGraphicFramePr/>
            <a:graphic xmlns:a="http://schemas.openxmlformats.org/drawingml/2006/main">
              <a:graphicData uri="http://schemas.openxmlformats.org/drawingml/2006/picture">
                <pic:pic xmlns:pic="http://schemas.openxmlformats.org/drawingml/2006/picture">
                  <pic:nvPicPr>
                    <pic:cNvPr id="3097" name="Picture 3097"/>
                    <pic:cNvPicPr/>
                  </pic:nvPicPr>
                  <pic:blipFill>
                    <a:blip r:embed="rId753"/>
                    <a:stretch>
                      <a:fillRect/>
                    </a:stretch>
                  </pic:blipFill>
                  <pic:spPr>
                    <a:xfrm>
                      <a:off x="0" y="0"/>
                      <a:ext cx="3134741" cy="1425575"/>
                    </a:xfrm>
                    <a:prstGeom prst="rect">
                      <a:avLst/>
                    </a:prstGeom>
                  </pic:spPr>
                </pic:pic>
              </a:graphicData>
            </a:graphic>
          </wp:inline>
        </w:drawing>
      </w:r>
      <w:r w:rsidRPr="00BB7A3D">
        <w:rPr>
          <w:sz w:val="24"/>
        </w:rPr>
        <w:t xml:space="preserve"> </w:t>
      </w:r>
    </w:p>
    <w:p w:rsidR="00BB7A3D" w:rsidRPr="00BB7A3D" w:rsidRDefault="00BB7A3D" w:rsidP="00BB7A3D">
      <w:pPr>
        <w:numPr>
          <w:ilvl w:val="0"/>
          <w:numId w:val="165"/>
        </w:numPr>
        <w:spacing w:after="5" w:line="251" w:lineRule="auto"/>
        <w:ind w:right="54" w:hanging="360"/>
        <w:rPr>
          <w:sz w:val="24"/>
        </w:rPr>
      </w:pPr>
      <w:r w:rsidRPr="00BB7A3D">
        <w:rPr>
          <w:sz w:val="24"/>
        </w:rPr>
        <w:t xml:space="preserve">The lens focused light from the object on to film </w:t>
      </w:r>
    </w:p>
    <w:p w:rsidR="00BB7A3D" w:rsidRPr="00BB7A3D" w:rsidRDefault="00BB7A3D" w:rsidP="00BB7A3D">
      <w:pPr>
        <w:numPr>
          <w:ilvl w:val="0"/>
          <w:numId w:val="165"/>
        </w:numPr>
        <w:spacing w:after="5" w:line="251" w:lineRule="auto"/>
        <w:ind w:right="54" w:hanging="360"/>
        <w:rPr>
          <w:sz w:val="24"/>
        </w:rPr>
      </w:pPr>
      <w:r w:rsidRPr="00BB7A3D">
        <w:rPr>
          <w:sz w:val="24"/>
        </w:rPr>
        <w:t xml:space="preserve">The diaphragm controls the amount of light reaching the film </w:t>
      </w:r>
    </w:p>
    <w:p w:rsidR="00BB7A3D" w:rsidRPr="00BB7A3D" w:rsidRDefault="00BB7A3D" w:rsidP="00BB7A3D">
      <w:pPr>
        <w:numPr>
          <w:ilvl w:val="0"/>
          <w:numId w:val="165"/>
        </w:numPr>
        <w:spacing w:after="5" w:line="251" w:lineRule="auto"/>
        <w:ind w:right="54" w:hanging="360"/>
        <w:rPr>
          <w:sz w:val="24"/>
        </w:rPr>
      </w:pPr>
      <w:r w:rsidRPr="00BB7A3D">
        <w:rPr>
          <w:sz w:val="24"/>
        </w:rPr>
        <w:t xml:space="preserve">The shutter controls the exposure time of light reaching the film </w:t>
      </w:r>
    </w:p>
    <w:p w:rsidR="00BB7A3D" w:rsidRPr="00BB7A3D" w:rsidRDefault="00BB7A3D" w:rsidP="00BB7A3D">
      <w:pPr>
        <w:numPr>
          <w:ilvl w:val="0"/>
          <w:numId w:val="165"/>
        </w:numPr>
        <w:spacing w:after="5" w:line="251" w:lineRule="auto"/>
        <w:ind w:right="54" w:hanging="360"/>
        <w:rPr>
          <w:sz w:val="24"/>
        </w:rPr>
      </w:pPr>
      <w:r w:rsidRPr="00BB7A3D">
        <w:rPr>
          <w:sz w:val="24"/>
        </w:rPr>
        <w:t xml:space="preserve">Film contain photosensitive chemicals and is where the image is stored.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keepNext/>
        <w:keepLines/>
        <w:spacing w:after="3"/>
        <w:outlineLvl w:val="4"/>
        <w:rPr>
          <w:b/>
          <w:sz w:val="24"/>
        </w:rPr>
      </w:pPr>
      <w:r w:rsidRPr="00BB7A3D">
        <w:rPr>
          <w:b/>
          <w:sz w:val="24"/>
        </w:rPr>
        <w:t xml:space="preserve">Projection lantern </w:t>
      </w:r>
    </w:p>
    <w:p w:rsidR="00BB7A3D" w:rsidRPr="00BB7A3D" w:rsidRDefault="00BB7A3D" w:rsidP="00BB7A3D">
      <w:pPr>
        <w:spacing w:after="49" w:line="255" w:lineRule="auto"/>
        <w:ind w:right="287"/>
        <w:jc w:val="both"/>
        <w:rPr>
          <w:sz w:val="24"/>
        </w:rPr>
      </w:pPr>
      <w:r w:rsidRPr="00BB7A3D">
        <w:rPr>
          <w:color w:val="202124"/>
        </w:rPr>
        <w:t xml:space="preserve">A </w:t>
      </w:r>
      <w:r w:rsidRPr="00BB7A3D">
        <w:rPr>
          <w:b/>
          <w:color w:val="202124"/>
        </w:rPr>
        <w:t>projector</w:t>
      </w:r>
      <w:r w:rsidRPr="00BB7A3D">
        <w:rPr>
          <w:color w:val="202124"/>
        </w:rPr>
        <w:t xml:space="preserve"> is an instrument used to produce a large image of a small object.  </w:t>
      </w:r>
    </w:p>
    <w:p w:rsidR="00BB7A3D" w:rsidRPr="00BB7A3D" w:rsidRDefault="00BB7A3D" w:rsidP="00BB7A3D">
      <w:pPr>
        <w:spacing w:after="0" w:line="255" w:lineRule="auto"/>
        <w:ind w:right="287"/>
        <w:jc w:val="both"/>
        <w:rPr>
          <w:sz w:val="24"/>
        </w:rPr>
      </w:pPr>
      <w:r w:rsidRPr="00BB7A3D">
        <w:rPr>
          <w:rFonts w:ascii="Times New Roman" w:eastAsia="Times New Roman" w:hAnsi="Times New Roman" w:cs="Times New Roman"/>
          <w:sz w:val="24"/>
        </w:rPr>
        <w:lastRenderedPageBreak/>
        <w:t>-</w:t>
      </w:r>
      <w:r w:rsidRPr="00BB7A3D">
        <w:rPr>
          <w:rFonts w:ascii="Arial" w:eastAsia="Arial" w:hAnsi="Arial" w:cs="Arial"/>
          <w:sz w:val="24"/>
        </w:rPr>
        <w:t xml:space="preserve"> </w:t>
      </w:r>
      <w:r w:rsidRPr="00BB7A3D">
        <w:rPr>
          <w:color w:val="202124"/>
        </w:rPr>
        <w:t xml:space="preserve">The slide, or film, is placed behind the </w:t>
      </w:r>
      <w:r w:rsidRPr="00BB7A3D">
        <w:rPr>
          <w:b/>
          <w:color w:val="202124"/>
        </w:rPr>
        <w:t>projector</w:t>
      </w:r>
      <w:r w:rsidRPr="00BB7A3D">
        <w:rPr>
          <w:color w:val="202124"/>
        </w:rPr>
        <w:t xml:space="preserve"> lens outside its focal length and is illuminated buy a small but powerful source of light from concave reflector through condensing lenses.</w:t>
      </w:r>
      <w:r w:rsidRPr="00BB7A3D">
        <w:rPr>
          <w:sz w:val="24"/>
        </w:rPr>
        <w:t xml:space="preserve"> </w:t>
      </w:r>
      <w:r w:rsidRPr="00BB7A3D">
        <w:rPr>
          <w:rFonts w:ascii="Times New Roman" w:eastAsia="Times New Roman" w:hAnsi="Times New Roman" w:cs="Times New Roman"/>
          <w:sz w:val="24"/>
        </w:rPr>
        <w:t>-</w:t>
      </w:r>
      <w:r w:rsidRPr="00BB7A3D">
        <w:rPr>
          <w:rFonts w:ascii="Arial" w:eastAsia="Arial" w:hAnsi="Arial" w:cs="Arial"/>
          <w:sz w:val="24"/>
        </w:rPr>
        <w:t xml:space="preserve"> </w:t>
      </w:r>
      <w:r w:rsidRPr="00BB7A3D">
        <w:rPr>
          <w:sz w:val="24"/>
        </w:rPr>
        <w:t xml:space="preserve">A magnified, real and inverted image on the screen </w:t>
      </w:r>
    </w:p>
    <w:p w:rsidR="00BB7A3D" w:rsidRPr="00BB7A3D" w:rsidRDefault="00BB7A3D" w:rsidP="00BB7A3D">
      <w:pPr>
        <w:spacing w:after="111"/>
        <w:rPr>
          <w:sz w:val="24"/>
        </w:rPr>
      </w:pPr>
      <w:r w:rsidRPr="00BB7A3D">
        <w:rPr>
          <w:sz w:val="24"/>
        </w:rPr>
        <w:t xml:space="preserve"> </w:t>
      </w:r>
    </w:p>
    <w:p w:rsidR="00BB7A3D" w:rsidRPr="00BB7A3D" w:rsidRDefault="00BB7A3D" w:rsidP="00BB7A3D">
      <w:pPr>
        <w:spacing w:after="96"/>
        <w:rPr>
          <w:sz w:val="24"/>
        </w:rPr>
      </w:pPr>
      <w:r w:rsidRPr="00BB7A3D">
        <w:rPr>
          <w:sz w:val="24"/>
        </w:rPr>
        <w:t xml:space="preserve">      </w:t>
      </w:r>
      <w:r w:rsidRPr="00BB7A3D">
        <w:rPr>
          <w:noProof/>
          <w:sz w:val="24"/>
        </w:rPr>
        <w:drawing>
          <wp:inline distT="0" distB="0" distL="0" distR="0" wp14:anchorId="1199D78D" wp14:editId="55EEF4DE">
            <wp:extent cx="3148330" cy="1886458"/>
            <wp:effectExtent l="0" t="0" r="0" b="0"/>
            <wp:docPr id="3221" name="Picture 3221"/>
            <wp:cNvGraphicFramePr/>
            <a:graphic xmlns:a="http://schemas.openxmlformats.org/drawingml/2006/main">
              <a:graphicData uri="http://schemas.openxmlformats.org/drawingml/2006/picture">
                <pic:pic xmlns:pic="http://schemas.openxmlformats.org/drawingml/2006/picture">
                  <pic:nvPicPr>
                    <pic:cNvPr id="3221" name="Picture 3221"/>
                    <pic:cNvPicPr/>
                  </pic:nvPicPr>
                  <pic:blipFill>
                    <a:blip r:embed="rId981"/>
                    <a:stretch>
                      <a:fillRect/>
                    </a:stretch>
                  </pic:blipFill>
                  <pic:spPr>
                    <a:xfrm>
                      <a:off x="0" y="0"/>
                      <a:ext cx="3148330" cy="1886458"/>
                    </a:xfrm>
                    <a:prstGeom prst="rect">
                      <a:avLst/>
                    </a:prstGeom>
                  </pic:spPr>
                </pic:pic>
              </a:graphicData>
            </a:graphic>
          </wp:inline>
        </w:drawing>
      </w:r>
      <w:r w:rsidRPr="00BB7A3D">
        <w:rPr>
          <w:sz w:val="24"/>
        </w:rPr>
        <w:t xml:space="preserve"> </w:t>
      </w:r>
    </w:p>
    <w:p w:rsidR="00BB7A3D" w:rsidRPr="00BB7A3D" w:rsidRDefault="00BB7A3D" w:rsidP="00BB7A3D">
      <w:pPr>
        <w:spacing w:after="80"/>
        <w:rPr>
          <w:sz w:val="24"/>
        </w:rPr>
      </w:pPr>
      <w:r w:rsidRPr="00BB7A3D">
        <w:rPr>
          <w:sz w:val="24"/>
        </w:rPr>
        <w:t xml:space="preserve"> </w:t>
      </w:r>
    </w:p>
    <w:p w:rsidR="00BB7A3D" w:rsidRPr="00BB7A3D" w:rsidRDefault="00BB7A3D" w:rsidP="00BB7A3D">
      <w:pPr>
        <w:spacing w:after="162" w:line="251" w:lineRule="auto"/>
        <w:ind w:right="54"/>
        <w:rPr>
          <w:sz w:val="24"/>
        </w:rPr>
      </w:pPr>
      <w:r w:rsidRPr="00BB7A3D">
        <w:rPr>
          <w:sz w:val="24"/>
        </w:rPr>
        <w:t xml:space="preserve">Area magnification = </w:t>
      </w:r>
      <w:r w:rsidRPr="00BB7A3D">
        <w:rPr>
          <w:noProof/>
          <w:sz w:val="24"/>
        </w:rPr>
        <w:drawing>
          <wp:inline distT="0" distB="0" distL="0" distR="0" wp14:anchorId="4B34CEC6" wp14:editId="43ED71DF">
            <wp:extent cx="984504" cy="268224"/>
            <wp:effectExtent l="0" t="0" r="0" b="0"/>
            <wp:docPr id="47626" name="Picture 47626"/>
            <wp:cNvGraphicFramePr/>
            <a:graphic xmlns:a="http://schemas.openxmlformats.org/drawingml/2006/main">
              <a:graphicData uri="http://schemas.openxmlformats.org/drawingml/2006/picture">
                <pic:pic xmlns:pic="http://schemas.openxmlformats.org/drawingml/2006/picture">
                  <pic:nvPicPr>
                    <pic:cNvPr id="47626" name="Picture 47626"/>
                    <pic:cNvPicPr/>
                  </pic:nvPicPr>
                  <pic:blipFill>
                    <a:blip r:embed="rId982"/>
                    <a:stretch>
                      <a:fillRect/>
                    </a:stretch>
                  </pic:blipFill>
                  <pic:spPr>
                    <a:xfrm>
                      <a:off x="0" y="0"/>
                      <a:ext cx="984504" cy="268224"/>
                    </a:xfrm>
                    <a:prstGeom prst="rect">
                      <a:avLst/>
                    </a:prstGeom>
                  </pic:spPr>
                </pic:pic>
              </a:graphicData>
            </a:graphic>
          </wp:inline>
        </w:drawing>
      </w:r>
      <w:r w:rsidRPr="00BB7A3D">
        <w:rPr>
          <w:sz w:val="24"/>
        </w:rPr>
        <w:t xml:space="preserve"> </w:t>
      </w:r>
    </w:p>
    <w:p w:rsidR="00BB7A3D" w:rsidRPr="00BB7A3D" w:rsidRDefault="00BB7A3D" w:rsidP="00BB7A3D">
      <w:pPr>
        <w:keepNext/>
        <w:keepLines/>
        <w:spacing w:after="111"/>
        <w:outlineLvl w:val="4"/>
        <w:rPr>
          <w:b/>
          <w:sz w:val="24"/>
        </w:rPr>
      </w:pPr>
      <w:r w:rsidRPr="00BB7A3D">
        <w:rPr>
          <w:b/>
          <w:sz w:val="24"/>
        </w:rPr>
        <w:t xml:space="preserve">Elimination of chromatic aberration in images formed by magnifying lens </w:t>
      </w:r>
    </w:p>
    <w:p w:rsidR="00BB7A3D" w:rsidRPr="00BB7A3D" w:rsidRDefault="00BB7A3D" w:rsidP="00BB7A3D">
      <w:pPr>
        <w:spacing w:after="0"/>
        <w:ind w:right="3120"/>
        <w:jc w:val="center"/>
        <w:rPr>
          <w:sz w:val="24"/>
        </w:rPr>
      </w:pPr>
      <w:r w:rsidRPr="00BB7A3D">
        <w:rPr>
          <w:noProof/>
          <w:sz w:val="24"/>
        </w:rPr>
        <w:drawing>
          <wp:inline distT="0" distB="0" distL="0" distR="0" wp14:anchorId="07366017" wp14:editId="4C11114B">
            <wp:extent cx="2819908" cy="1819275"/>
            <wp:effectExtent l="0" t="0" r="0" b="0"/>
            <wp:docPr id="3223" name="Picture 3223"/>
            <wp:cNvGraphicFramePr/>
            <a:graphic xmlns:a="http://schemas.openxmlformats.org/drawingml/2006/main">
              <a:graphicData uri="http://schemas.openxmlformats.org/drawingml/2006/picture">
                <pic:pic xmlns:pic="http://schemas.openxmlformats.org/drawingml/2006/picture">
                  <pic:nvPicPr>
                    <pic:cNvPr id="3223" name="Picture 3223"/>
                    <pic:cNvPicPr/>
                  </pic:nvPicPr>
                  <pic:blipFill>
                    <a:blip r:embed="rId983"/>
                    <a:stretch>
                      <a:fillRect/>
                    </a:stretch>
                  </pic:blipFill>
                  <pic:spPr>
                    <a:xfrm>
                      <a:off x="0" y="0"/>
                      <a:ext cx="2819908" cy="181927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In the lens the light rays from the object are dispersed to form colored images I</w:t>
      </w:r>
      <w:r w:rsidRPr="00BB7A3D">
        <w:rPr>
          <w:sz w:val="24"/>
          <w:vertAlign w:val="subscript"/>
        </w:rPr>
        <w:t>b</w:t>
      </w:r>
      <w:r w:rsidRPr="00BB7A3D">
        <w:rPr>
          <w:sz w:val="24"/>
        </w:rPr>
        <w:t xml:space="preserve"> and I</w:t>
      </w:r>
      <w:r w:rsidRPr="00BB7A3D">
        <w:rPr>
          <w:sz w:val="24"/>
          <w:vertAlign w:val="subscript"/>
        </w:rPr>
        <w:t>r</w:t>
      </w:r>
      <w:r w:rsidRPr="00BB7A3D">
        <w:rPr>
          <w:sz w:val="24"/>
        </w:rPr>
        <w:t xml:space="preserve"> due the different refractive indices; but when the eye is placed close to the lens, the mages subtend the same angle to the eye. The images overlap reducing chromatic aberration </w:t>
      </w:r>
    </w:p>
    <w:p w:rsidR="00BB7A3D" w:rsidRPr="00BB7A3D" w:rsidRDefault="00BB7A3D" w:rsidP="00BB7A3D">
      <w:pPr>
        <w:spacing w:after="0"/>
        <w:rPr>
          <w:sz w:val="24"/>
        </w:rPr>
      </w:pPr>
      <w:r w:rsidRPr="00BB7A3D">
        <w:rPr>
          <w:sz w:val="24"/>
        </w:rPr>
        <w:t xml:space="preserve"> </w:t>
      </w:r>
      <w:r w:rsidRPr="00BB7A3D">
        <w:rPr>
          <w:sz w:val="24"/>
        </w:rPr>
        <w:tab/>
        <w:t xml:space="preserve"> </w:t>
      </w:r>
    </w:p>
    <w:p w:rsidR="00BB7A3D" w:rsidRPr="00BB7A3D" w:rsidRDefault="00BB7A3D" w:rsidP="00BB7A3D">
      <w:pPr>
        <w:keepNext/>
        <w:keepLines/>
        <w:spacing w:after="0"/>
        <w:outlineLvl w:val="0"/>
        <w:rPr>
          <w:b/>
          <w:color w:val="FF0000"/>
          <w:sz w:val="28"/>
        </w:rPr>
      </w:pPr>
      <w:r w:rsidRPr="00BB7A3D">
        <w:rPr>
          <w:b/>
          <w:color w:val="FF0000"/>
          <w:sz w:val="28"/>
        </w:rPr>
        <w:t>Revision exercise 1</w:t>
      </w:r>
      <w:r w:rsidRPr="00BB7A3D">
        <w:rPr>
          <w:b/>
          <w:color w:val="FF0000"/>
          <w:sz w:val="24"/>
        </w:rPr>
        <w:t xml:space="preserve"> </w:t>
      </w:r>
    </w:p>
    <w:p w:rsidR="00BB7A3D" w:rsidRPr="00BB7A3D" w:rsidRDefault="00BB7A3D" w:rsidP="00BB7A3D">
      <w:pPr>
        <w:spacing w:after="5" w:line="251" w:lineRule="auto"/>
        <w:ind w:right="54"/>
        <w:rPr>
          <w:sz w:val="24"/>
        </w:rPr>
      </w:pPr>
      <w:r w:rsidRPr="00BB7A3D">
        <w:rPr>
          <w:sz w:val="24"/>
        </w:rPr>
        <w:t>1.</w:t>
      </w:r>
      <w:r w:rsidRPr="00BB7A3D">
        <w:rPr>
          <w:rFonts w:ascii="Arial" w:eastAsia="Arial" w:hAnsi="Arial" w:cs="Arial"/>
          <w:sz w:val="24"/>
        </w:rPr>
        <w:t xml:space="preserve"> </w:t>
      </w:r>
      <w:r w:rsidRPr="00BB7A3D">
        <w:rPr>
          <w:sz w:val="24"/>
        </w:rPr>
        <w:t xml:space="preserve">(a) What is meant by  </w:t>
      </w:r>
    </w:p>
    <w:p w:rsidR="00BB7A3D" w:rsidRPr="00BB7A3D" w:rsidRDefault="00BB7A3D" w:rsidP="00BB7A3D">
      <w:pPr>
        <w:numPr>
          <w:ilvl w:val="1"/>
          <w:numId w:val="166"/>
        </w:numPr>
        <w:spacing w:after="5" w:line="251" w:lineRule="auto"/>
        <w:ind w:left="1800" w:right="54" w:hanging="720"/>
        <w:rPr>
          <w:sz w:val="24"/>
        </w:rPr>
      </w:pPr>
      <w:r w:rsidRPr="00BB7A3D">
        <w:rPr>
          <w:sz w:val="24"/>
        </w:rPr>
        <w:t xml:space="preserve">Visual angle </w:t>
      </w:r>
    </w:p>
    <w:p w:rsidR="00BB7A3D" w:rsidRPr="00BB7A3D" w:rsidRDefault="00BB7A3D" w:rsidP="00BB7A3D">
      <w:pPr>
        <w:spacing w:after="5" w:line="251" w:lineRule="auto"/>
        <w:ind w:right="54"/>
        <w:rPr>
          <w:sz w:val="24"/>
        </w:rPr>
      </w:pPr>
      <w:r w:rsidRPr="00BB7A3D">
        <w:rPr>
          <w:sz w:val="24"/>
        </w:rPr>
        <w:t xml:space="preserve">It an angle subtended by an object or image at the eye. </w:t>
      </w:r>
    </w:p>
    <w:p w:rsidR="00BB7A3D" w:rsidRPr="00BB7A3D" w:rsidRDefault="00BB7A3D" w:rsidP="00BB7A3D">
      <w:pPr>
        <w:numPr>
          <w:ilvl w:val="1"/>
          <w:numId w:val="166"/>
        </w:numPr>
        <w:spacing w:after="5" w:line="251" w:lineRule="auto"/>
        <w:ind w:left="1800" w:right="54" w:hanging="720"/>
        <w:rPr>
          <w:sz w:val="24"/>
        </w:rPr>
      </w:pPr>
      <w:r w:rsidRPr="00BB7A3D">
        <w:rPr>
          <w:sz w:val="24"/>
        </w:rPr>
        <w:t xml:space="preserve">Near point. </w:t>
      </w:r>
    </w:p>
    <w:p w:rsidR="00BB7A3D" w:rsidRPr="00BB7A3D" w:rsidRDefault="00BB7A3D" w:rsidP="00BB7A3D">
      <w:pPr>
        <w:spacing w:after="5" w:line="251" w:lineRule="auto"/>
        <w:ind w:right="54"/>
        <w:rPr>
          <w:sz w:val="24"/>
        </w:rPr>
      </w:pPr>
      <w:r w:rsidRPr="00BB7A3D">
        <w:rPr>
          <w:sz w:val="24"/>
        </w:rPr>
        <w:t xml:space="preserve">It is the nearest point at which the eye is able to view the object clearly. </w:t>
      </w:r>
    </w:p>
    <w:p w:rsidR="00BB7A3D" w:rsidRPr="00BB7A3D" w:rsidRDefault="00BB7A3D" w:rsidP="00BB7A3D">
      <w:pPr>
        <w:numPr>
          <w:ilvl w:val="1"/>
          <w:numId w:val="166"/>
        </w:numPr>
        <w:spacing w:after="5" w:line="251" w:lineRule="auto"/>
        <w:ind w:left="1800" w:right="54" w:hanging="720"/>
        <w:rPr>
          <w:sz w:val="24"/>
        </w:rPr>
      </w:pPr>
      <w:r w:rsidRPr="00BB7A3D">
        <w:rPr>
          <w:sz w:val="24"/>
        </w:rPr>
        <w:t xml:space="preserve">Linear magnification </w:t>
      </w:r>
    </w:p>
    <w:p w:rsidR="00BB7A3D" w:rsidRPr="00BB7A3D" w:rsidRDefault="00BB7A3D" w:rsidP="00BB7A3D">
      <w:pPr>
        <w:spacing w:after="5" w:line="251" w:lineRule="auto"/>
        <w:ind w:right="54"/>
        <w:rPr>
          <w:sz w:val="24"/>
        </w:rPr>
      </w:pPr>
      <w:r w:rsidRPr="00BB7A3D">
        <w:rPr>
          <w:sz w:val="24"/>
        </w:rPr>
        <w:t xml:space="preserve">This a ratio of image height to object height </w:t>
      </w:r>
    </w:p>
    <w:p w:rsidR="00BB7A3D" w:rsidRPr="00BB7A3D" w:rsidRDefault="00BB7A3D" w:rsidP="00BB7A3D">
      <w:pPr>
        <w:numPr>
          <w:ilvl w:val="1"/>
          <w:numId w:val="166"/>
        </w:numPr>
        <w:spacing w:after="5" w:line="251" w:lineRule="auto"/>
        <w:ind w:left="1800" w:right="54" w:hanging="720"/>
        <w:rPr>
          <w:sz w:val="24"/>
        </w:rPr>
      </w:pPr>
      <w:r w:rsidRPr="00BB7A3D">
        <w:rPr>
          <w:sz w:val="24"/>
        </w:rPr>
        <w:t xml:space="preserve">Angular magnification </w:t>
      </w:r>
    </w:p>
    <w:p w:rsidR="00BB7A3D" w:rsidRPr="00BB7A3D" w:rsidRDefault="00BB7A3D" w:rsidP="00BB7A3D">
      <w:pPr>
        <w:spacing w:after="5" w:line="251" w:lineRule="auto"/>
        <w:ind w:right="54"/>
        <w:rPr>
          <w:sz w:val="24"/>
        </w:rPr>
      </w:pPr>
      <w:r w:rsidRPr="00BB7A3D">
        <w:rPr>
          <w:sz w:val="24"/>
        </w:rPr>
        <w:lastRenderedPageBreak/>
        <w:t xml:space="preserve">It a ratio of the angle subtended by the final image to eye when using a lens or optical instrument to the angle subtended by the object to unaided eye.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(b)</w:t>
      </w:r>
      <w:r w:rsidRPr="00BB7A3D">
        <w:rPr>
          <w:rFonts w:ascii="Arial" w:eastAsia="Arial" w:hAnsi="Arial" w:cs="Arial"/>
          <w:sz w:val="24"/>
        </w:rPr>
        <w:t xml:space="preserve"> </w:t>
      </w:r>
      <w:r w:rsidRPr="00BB7A3D">
        <w:rPr>
          <w:sz w:val="24"/>
        </w:rPr>
        <w:t xml:space="preserve">A person with a normal near point distance of 25cm away wears spectacles with a diverging lens of focal length 200cm in order to correct the far point distance to infinity. Calculate the near point when viewing using spectacles. </w:t>
      </w:r>
    </w:p>
    <w:p w:rsidR="00BB7A3D" w:rsidRPr="00BB7A3D" w:rsidRDefault="00BB7A3D" w:rsidP="00BB7A3D">
      <w:pPr>
        <w:spacing w:after="0"/>
        <w:rPr>
          <w:sz w:val="24"/>
        </w:rPr>
      </w:pPr>
      <w:r w:rsidRPr="00BB7A3D">
        <w:rPr>
          <w:sz w:val="24"/>
        </w:rPr>
        <w:t xml:space="preserve"> </w:t>
      </w:r>
    </w:p>
    <w:p w:rsidR="00BB7A3D" w:rsidRPr="00BB7A3D" w:rsidRDefault="00BB7A3D" w:rsidP="00BB7A3D">
      <w:pPr>
        <w:keepNext/>
        <w:keepLines/>
        <w:spacing w:after="3"/>
        <w:outlineLvl w:val="1"/>
        <w:rPr>
          <w:b/>
          <w:sz w:val="24"/>
        </w:rPr>
      </w:pPr>
      <w:r w:rsidRPr="00BB7A3D">
        <w:rPr>
          <w:b/>
          <w:sz w:val="24"/>
        </w:rPr>
        <w:t xml:space="preserve">Solution  </w:t>
      </w:r>
    </w:p>
    <w:p w:rsidR="00BB7A3D" w:rsidRPr="00BB7A3D" w:rsidRDefault="00BB7A3D" w:rsidP="00BB7A3D">
      <w:pPr>
        <w:spacing w:after="0"/>
        <w:ind w:right="3661"/>
        <w:jc w:val="center"/>
        <w:rPr>
          <w:sz w:val="24"/>
        </w:rPr>
      </w:pPr>
      <w:r w:rsidRPr="00BB7A3D">
        <w:rPr>
          <w:noProof/>
          <w:sz w:val="24"/>
        </w:rPr>
        <w:drawing>
          <wp:inline distT="0" distB="0" distL="0" distR="0" wp14:anchorId="45D15A44" wp14:editId="0B80AB63">
            <wp:extent cx="2018030" cy="720725"/>
            <wp:effectExtent l="0" t="0" r="0" b="0"/>
            <wp:docPr id="3348" name="Picture 3348"/>
            <wp:cNvGraphicFramePr/>
            <a:graphic xmlns:a="http://schemas.openxmlformats.org/drawingml/2006/main">
              <a:graphicData uri="http://schemas.openxmlformats.org/drawingml/2006/picture">
                <pic:pic xmlns:pic="http://schemas.openxmlformats.org/drawingml/2006/picture">
                  <pic:nvPicPr>
                    <pic:cNvPr id="3348" name="Picture 3348"/>
                    <pic:cNvPicPr/>
                  </pic:nvPicPr>
                  <pic:blipFill>
                    <a:blip r:embed="rId984"/>
                    <a:stretch>
                      <a:fillRect/>
                    </a:stretch>
                  </pic:blipFill>
                  <pic:spPr>
                    <a:xfrm>
                      <a:off x="0" y="0"/>
                      <a:ext cx="2018030" cy="72072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Object O appears to be at I, the near point of the eye. </w:t>
      </w:r>
    </w:p>
    <w:p w:rsidR="00BB7A3D" w:rsidRPr="00BB7A3D" w:rsidRDefault="00BB7A3D" w:rsidP="00BB7A3D">
      <w:pPr>
        <w:spacing w:after="5" w:line="251" w:lineRule="auto"/>
        <w:ind w:right="54"/>
        <w:rPr>
          <w:sz w:val="24"/>
        </w:rPr>
      </w:pPr>
      <w:r w:rsidRPr="00BB7A3D">
        <w:rPr>
          <w:sz w:val="24"/>
        </w:rPr>
        <w:t xml:space="preserve">Now, v = -25, f= 200cm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623BAFC8" wp14:editId="26D37C0D">
            <wp:extent cx="655320" cy="262128"/>
            <wp:effectExtent l="0" t="0" r="0" b="0"/>
            <wp:docPr id="47627" name="Picture 47627"/>
            <wp:cNvGraphicFramePr/>
            <a:graphic xmlns:a="http://schemas.openxmlformats.org/drawingml/2006/main">
              <a:graphicData uri="http://schemas.openxmlformats.org/drawingml/2006/picture">
                <pic:pic xmlns:pic="http://schemas.openxmlformats.org/drawingml/2006/picture">
                  <pic:nvPicPr>
                    <pic:cNvPr id="47627" name="Picture 47627"/>
                    <pic:cNvPicPr/>
                  </pic:nvPicPr>
                  <pic:blipFill>
                    <a:blip r:embed="rId985"/>
                    <a:stretch>
                      <a:fillRect/>
                    </a:stretch>
                  </pic:blipFill>
                  <pic:spPr>
                    <a:xfrm>
                      <a:off x="0" y="0"/>
                      <a:ext cx="655320" cy="262128"/>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r w:rsidRPr="00BB7A3D">
        <w:rPr>
          <w:noProof/>
          <w:sz w:val="24"/>
        </w:rPr>
        <w:drawing>
          <wp:inline distT="0" distB="0" distL="0" distR="0" wp14:anchorId="1A4AC3E2" wp14:editId="414981AE">
            <wp:extent cx="993648" cy="240792"/>
            <wp:effectExtent l="0" t="0" r="0" b="0"/>
            <wp:docPr id="47628" name="Picture 47628"/>
            <wp:cNvGraphicFramePr/>
            <a:graphic xmlns:a="http://schemas.openxmlformats.org/drawingml/2006/main">
              <a:graphicData uri="http://schemas.openxmlformats.org/drawingml/2006/picture">
                <pic:pic xmlns:pic="http://schemas.openxmlformats.org/drawingml/2006/picture">
                  <pic:nvPicPr>
                    <pic:cNvPr id="47628" name="Picture 47628"/>
                    <pic:cNvPicPr/>
                  </pic:nvPicPr>
                  <pic:blipFill>
                    <a:blip r:embed="rId986"/>
                    <a:stretch>
                      <a:fillRect/>
                    </a:stretch>
                  </pic:blipFill>
                  <pic:spPr>
                    <a:xfrm>
                      <a:off x="0" y="0"/>
                      <a:ext cx="993648" cy="240792"/>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u = 28.6cm </w:t>
      </w:r>
    </w:p>
    <w:p w:rsidR="00BB7A3D" w:rsidRPr="00BB7A3D" w:rsidRDefault="00BB7A3D" w:rsidP="00BB7A3D">
      <w:pPr>
        <w:spacing w:after="5" w:line="251" w:lineRule="auto"/>
        <w:ind w:right="54"/>
        <w:rPr>
          <w:sz w:val="24"/>
        </w:rPr>
      </w:pPr>
      <w:r w:rsidRPr="00BB7A3D">
        <w:rPr>
          <w:sz w:val="24"/>
        </w:rPr>
        <w:t xml:space="preserve">Therefore, the near point = 28.6cm. </w:t>
      </w:r>
    </w:p>
    <w:p w:rsidR="00BB7A3D" w:rsidRPr="00BB7A3D" w:rsidRDefault="00BB7A3D" w:rsidP="00BB7A3D">
      <w:pPr>
        <w:numPr>
          <w:ilvl w:val="0"/>
          <w:numId w:val="167"/>
        </w:numPr>
        <w:spacing w:after="5" w:line="251" w:lineRule="auto"/>
        <w:ind w:right="54" w:hanging="360"/>
        <w:rPr>
          <w:sz w:val="24"/>
        </w:rPr>
      </w:pPr>
      <w:r w:rsidRPr="00BB7A3D">
        <w:rPr>
          <w:sz w:val="24"/>
        </w:rPr>
        <w:t xml:space="preserve">Draw a ray diagram to show the formation of an image of a distant object in terrestrial telescope in normal adjustment. </w:t>
      </w:r>
    </w:p>
    <w:p w:rsidR="00BB7A3D" w:rsidRPr="00BB7A3D" w:rsidRDefault="00BB7A3D" w:rsidP="00BB7A3D">
      <w:pPr>
        <w:spacing w:after="0"/>
        <w:rPr>
          <w:sz w:val="24"/>
        </w:rPr>
      </w:pPr>
      <w:r w:rsidRPr="00BB7A3D">
        <w:t xml:space="preserve"> </w:t>
      </w:r>
    </w:p>
    <w:p w:rsidR="00BB7A3D" w:rsidRPr="00BB7A3D" w:rsidRDefault="00BB7A3D" w:rsidP="00BB7A3D">
      <w:pPr>
        <w:spacing w:after="0"/>
        <w:rPr>
          <w:sz w:val="24"/>
        </w:rPr>
      </w:pPr>
      <w:r w:rsidRPr="00BB7A3D">
        <w:rPr>
          <w:sz w:val="24"/>
        </w:rPr>
        <w:t xml:space="preserve">             </w:t>
      </w:r>
      <w:r w:rsidRPr="00BB7A3D">
        <w:rPr>
          <w:noProof/>
          <w:sz w:val="24"/>
        </w:rPr>
        <w:drawing>
          <wp:inline distT="0" distB="0" distL="0" distR="0" wp14:anchorId="3C00BC1D" wp14:editId="033D7E74">
            <wp:extent cx="4404360" cy="1751330"/>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963"/>
                    <a:stretch>
                      <a:fillRect/>
                    </a:stretch>
                  </pic:blipFill>
                  <pic:spPr>
                    <a:xfrm>
                      <a:off x="0" y="0"/>
                      <a:ext cx="4404360" cy="1751330"/>
                    </a:xfrm>
                    <a:prstGeom prst="rect">
                      <a:avLst/>
                    </a:prstGeom>
                  </pic:spPr>
                </pic:pic>
              </a:graphicData>
            </a:graphic>
          </wp:inline>
        </w:drawing>
      </w:r>
      <w:r w:rsidRPr="00BB7A3D">
        <w:rPr>
          <w:sz w:val="24"/>
        </w:rPr>
        <w:t xml:space="preserve"> </w:t>
      </w:r>
    </w:p>
    <w:p w:rsidR="00BB7A3D" w:rsidRPr="00BB7A3D" w:rsidRDefault="00BB7A3D" w:rsidP="00BB7A3D">
      <w:pPr>
        <w:numPr>
          <w:ilvl w:val="0"/>
          <w:numId w:val="167"/>
        </w:numPr>
        <w:spacing w:after="5" w:line="251" w:lineRule="auto"/>
        <w:ind w:right="54" w:hanging="360"/>
        <w:rPr>
          <w:sz w:val="24"/>
        </w:rPr>
      </w:pPr>
      <w:r w:rsidRPr="00BB7A3D">
        <w:rPr>
          <w:sz w:val="24"/>
        </w:rPr>
        <w:t xml:space="preserve">State two disadvantages of terrestrial telescope. </w:t>
      </w:r>
    </w:p>
    <w:p w:rsidR="00BB7A3D" w:rsidRPr="00BB7A3D" w:rsidRDefault="00BB7A3D" w:rsidP="00BB7A3D">
      <w:pPr>
        <w:numPr>
          <w:ilvl w:val="1"/>
          <w:numId w:val="167"/>
        </w:numPr>
        <w:spacing w:after="5" w:line="251" w:lineRule="auto"/>
        <w:ind w:right="54" w:hanging="360"/>
        <w:rPr>
          <w:sz w:val="24"/>
        </w:rPr>
      </w:pPr>
      <w:r w:rsidRPr="00BB7A3D">
        <w:rPr>
          <w:sz w:val="24"/>
        </w:rPr>
        <w:t xml:space="preserve">It long and bulky due extra image inverting lens </w:t>
      </w:r>
    </w:p>
    <w:p w:rsidR="00BB7A3D" w:rsidRPr="00BB7A3D" w:rsidRDefault="00BB7A3D" w:rsidP="00BB7A3D">
      <w:pPr>
        <w:numPr>
          <w:ilvl w:val="1"/>
          <w:numId w:val="167"/>
        </w:numPr>
        <w:spacing w:after="5" w:line="251" w:lineRule="auto"/>
        <w:ind w:right="54" w:hanging="360"/>
        <w:rPr>
          <w:sz w:val="24"/>
        </w:rPr>
      </w:pPr>
      <w:r w:rsidRPr="00BB7A3D">
        <w:rPr>
          <w:sz w:val="24"/>
        </w:rPr>
        <w:t xml:space="preserve">Extra diffraction occurs in erecting lens reducing the clarity of the final image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2.</w:t>
      </w:r>
      <w:r w:rsidRPr="00BB7A3D">
        <w:rPr>
          <w:rFonts w:ascii="Arial" w:eastAsia="Arial" w:hAnsi="Arial" w:cs="Arial"/>
          <w:sz w:val="24"/>
        </w:rPr>
        <w:t xml:space="preserve"> </w:t>
      </w:r>
      <w:r w:rsidRPr="00BB7A3D">
        <w:rPr>
          <w:sz w:val="24"/>
        </w:rPr>
        <w:t xml:space="preserve">Derive an expression for magnifying power of magnifying glass when the final image is formed at near point. </w:t>
      </w:r>
    </w:p>
    <w:p w:rsidR="00BB7A3D" w:rsidRPr="00BB7A3D" w:rsidRDefault="00BB7A3D" w:rsidP="00BB7A3D">
      <w:pPr>
        <w:keepNext/>
        <w:keepLines/>
        <w:spacing w:after="3"/>
        <w:outlineLvl w:val="1"/>
        <w:rPr>
          <w:b/>
          <w:sz w:val="24"/>
        </w:rPr>
      </w:pPr>
      <w:r w:rsidRPr="00BB7A3D">
        <w:rPr>
          <w:b/>
          <w:sz w:val="24"/>
        </w:rPr>
        <w:t xml:space="preserve">Solution </w:t>
      </w:r>
    </w:p>
    <w:p w:rsidR="00BB7A3D" w:rsidRPr="00BB7A3D" w:rsidRDefault="00BB7A3D" w:rsidP="00BB7A3D">
      <w:pPr>
        <w:spacing w:after="5" w:line="251" w:lineRule="auto"/>
        <w:ind w:right="54"/>
        <w:rPr>
          <w:sz w:val="24"/>
        </w:rPr>
      </w:pPr>
      <w:r w:rsidRPr="00BB7A3D">
        <w:rPr>
          <w:sz w:val="24"/>
        </w:rPr>
        <w:t xml:space="preserve">Consider an object with height h viewed at near point by unaided eye </w:t>
      </w:r>
    </w:p>
    <w:p w:rsidR="00BB7A3D" w:rsidRPr="00BB7A3D" w:rsidRDefault="00BB7A3D" w:rsidP="00BB7A3D">
      <w:pPr>
        <w:spacing w:after="0"/>
        <w:rPr>
          <w:sz w:val="24"/>
        </w:rPr>
      </w:pPr>
      <w:r w:rsidRPr="00BB7A3D">
        <w:rPr>
          <w:noProof/>
        </w:rPr>
        <w:lastRenderedPageBreak/>
        <mc:AlternateContent>
          <mc:Choice Requires="wpg">
            <w:drawing>
              <wp:inline distT="0" distB="0" distL="0" distR="0" wp14:anchorId="6928DA6A" wp14:editId="5F501024">
                <wp:extent cx="3893338" cy="1389162"/>
                <wp:effectExtent l="0" t="0" r="0" b="0"/>
                <wp:docPr id="43324" name="Group 43324"/>
                <wp:cNvGraphicFramePr/>
                <a:graphic xmlns:a="http://schemas.openxmlformats.org/drawingml/2006/main">
                  <a:graphicData uri="http://schemas.microsoft.com/office/word/2010/wordprocessingGroup">
                    <wpg:wgp>
                      <wpg:cNvGrpSpPr/>
                      <wpg:grpSpPr>
                        <a:xfrm>
                          <a:off x="0" y="0"/>
                          <a:ext cx="3893338" cy="1389162"/>
                          <a:chOff x="0" y="0"/>
                          <a:chExt cx="3893338" cy="1389162"/>
                        </a:xfrm>
                      </wpg:grpSpPr>
                      <wps:wsp>
                        <wps:cNvPr id="3403" name="Rectangle 3403"/>
                        <wps:cNvSpPr/>
                        <wps:spPr>
                          <a:xfrm>
                            <a:off x="381" y="1173861"/>
                            <a:ext cx="5024330" cy="206453"/>
                          </a:xfrm>
                          <a:prstGeom prst="rect">
                            <a:avLst/>
                          </a:prstGeom>
                          <a:ln>
                            <a:noFill/>
                          </a:ln>
                        </wps:spPr>
                        <wps:txbx>
                          <w:txbxContent>
                            <w:p w:rsidR="00BB7A3D" w:rsidRDefault="00BB7A3D" w:rsidP="00BB7A3D">
                              <w:r>
                                <w:t xml:space="preserve">The visual angle α measured in radians is given by α ≈tan α = </w:t>
                              </w:r>
                            </w:p>
                          </w:txbxContent>
                        </wps:txbx>
                        <wps:bodyPr horzOverflow="overflow" vert="horz" lIns="0" tIns="0" rIns="0" bIns="0" rtlCol="0">
                          <a:noAutofit/>
                        </wps:bodyPr>
                      </wps:wsp>
                      <wps:wsp>
                        <wps:cNvPr id="3404" name="Rectangle 3404"/>
                        <wps:cNvSpPr/>
                        <wps:spPr>
                          <a:xfrm>
                            <a:off x="3783457" y="1114842"/>
                            <a:ext cx="89513"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3405" name="Rectangle 3405"/>
                        <wps:cNvSpPr/>
                        <wps:spPr>
                          <a:xfrm>
                            <a:off x="3778885" y="1280958"/>
                            <a:ext cx="103040"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02" name="Shape 48902"/>
                        <wps:cNvSpPr/>
                        <wps:spPr>
                          <a:xfrm>
                            <a:off x="3778885" y="1240154"/>
                            <a:ext cx="80010" cy="9906"/>
                          </a:xfrm>
                          <a:custGeom>
                            <a:avLst/>
                            <a:gdLst/>
                            <a:ahLst/>
                            <a:cxnLst/>
                            <a:rect l="0" t="0" r="0" b="0"/>
                            <a:pathLst>
                              <a:path w="80010" h="9906">
                                <a:moveTo>
                                  <a:pt x="0" y="0"/>
                                </a:moveTo>
                                <a:lnTo>
                                  <a:pt x="80010" y="0"/>
                                </a:lnTo>
                                <a:lnTo>
                                  <a:pt x="80010" y="9906"/>
                                </a:lnTo>
                                <a:lnTo>
                                  <a:pt x="0" y="9906"/>
                                </a:lnTo>
                                <a:lnTo>
                                  <a:pt x="0" y="0"/>
                                </a:lnTo>
                              </a:path>
                            </a:pathLst>
                          </a:custGeom>
                          <a:solidFill>
                            <a:srgbClr val="000000"/>
                          </a:solidFill>
                          <a:ln w="0" cap="flat">
                            <a:noFill/>
                            <a:miter lim="127000"/>
                          </a:ln>
                          <a:effectLst/>
                        </wps:spPr>
                        <wps:bodyPr/>
                      </wps:wsp>
                      <wps:wsp>
                        <wps:cNvPr id="3407" name="Rectangle 3407"/>
                        <wps:cNvSpPr/>
                        <wps:spPr>
                          <a:xfrm>
                            <a:off x="3858895" y="1173861"/>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pic:pic xmlns:pic="http://schemas.openxmlformats.org/drawingml/2006/picture">
                        <pic:nvPicPr>
                          <pic:cNvPr id="3497" name="Picture 3497"/>
                          <pic:cNvPicPr/>
                        </pic:nvPicPr>
                        <pic:blipFill>
                          <a:blip r:embed="rId987"/>
                          <a:stretch>
                            <a:fillRect/>
                          </a:stretch>
                        </pic:blipFill>
                        <pic:spPr>
                          <a:xfrm>
                            <a:off x="0" y="0"/>
                            <a:ext cx="1951355" cy="1101090"/>
                          </a:xfrm>
                          <a:prstGeom prst="rect">
                            <a:avLst/>
                          </a:prstGeom>
                        </pic:spPr>
                      </pic:pic>
                    </wpg:wgp>
                  </a:graphicData>
                </a:graphic>
              </wp:inline>
            </w:drawing>
          </mc:Choice>
          <mc:Fallback>
            <w:pict>
              <v:group w14:anchorId="6928DA6A" id="Group 43324" o:spid="_x0000_s1591" style="width:306.55pt;height:109.4pt;mso-position-horizontal-relative:char;mso-position-vertical-relative:line" coordsize="38933,1389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">
                <v:rect id="Rectangle 3403" o:spid="_x0000_s1592" style="position:absolute;left:3;top:11738;width:502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5PxQAAAN0AAAAPAAAAZHJzL2Rvd25yZXYueG1sRI9Pi8Iw&#10;FMTvwn6H8Ba8aboq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DTRx5PxQAAAN0AAAAP&#10;AAAAAAAAAAAAAAAAAAcCAABkcnMvZG93bnJldi54bWxQSwUGAAAAAAMAAwC3AAAA+QIAAAAA&#10;" filled="f" stroked="f">
                  <v:textbox inset="0,0,0,0">
                    <w:txbxContent>
                      <w:p w:rsidR="00BB7A3D" w:rsidRDefault="00BB7A3D" w:rsidP="00BB7A3D">
                        <w:r>
                          <w:t xml:space="preserve">The visual angle α measured in radians is given by α ≈tan α = </w:t>
                        </w:r>
                      </w:p>
                    </w:txbxContent>
                  </v:textbox>
                </v:rect>
                <v:rect id="Rectangle 3404" o:spid="_x0000_s1593" style="position:absolute;left:37834;top:11148;width:8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Y7xwAAAN0AAAAPAAAAZHJzL2Rvd25yZXYueG1sRI9Ba8JA&#10;FITvgv9heYXedNMq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yuhjv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3405" o:spid="_x0000_s1594" style="position:absolute;left:37788;top:12809;width:1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02" o:spid="_x0000_s1595" style="position:absolute;left:37788;top:12401;width:800;height:99;visibility:visible;mso-wrap-style:square;v-text-anchor:top" coordsize="8001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" path="m,l80010,r,9906l,9906,,e" fillcolor="black" stroked="f" strokeweight="0">
                  <v:stroke miterlimit="83231f" joinstyle="miter"/>
                  <v:path arrowok="t" textboxrect="0,0,80010,9906"/>
                </v:shape>
                <v:rect id="Rectangle 3407" o:spid="_x0000_s1596" style="position:absolute;left:38588;top:11738;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hM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Kx8GEzHAAAA3QAA&#10;AA8AAAAAAAAAAAAAAAAABwIAAGRycy9kb3ducmV2LnhtbFBLBQYAAAAAAwADALcAAAD7AgAAAAA=&#10;" filled="f" stroked="f">
                  <v:textbox inset="0,0,0,0">
                    <w:txbxContent>
                      <w:p w:rsidR="00BB7A3D" w:rsidRDefault="00BB7A3D" w:rsidP="00BB7A3D">
                        <w:r>
                          <w:t xml:space="preserve"> </w:t>
                        </w:r>
                      </w:p>
                    </w:txbxContent>
                  </v:textbox>
                </v:rect>
                <v:shape id="Picture 3497" o:spid="_x0000_s1597" type="#_x0000_t75" style="position:absolute;width:19513;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">
                  <v:imagedata r:id="rId988" o:title=""/>
                </v:shape>
                <w10:anchorlock/>
              </v:group>
            </w:pict>
          </mc:Fallback>
        </mc:AlternateContent>
      </w:r>
      <w:r w:rsidRPr="00BB7A3D">
        <w:rPr>
          <w:sz w:val="24"/>
        </w:rPr>
        <w:t xml:space="preserve"> </w:t>
      </w:r>
    </w:p>
    <w:p w:rsidR="00BB7A3D" w:rsidRPr="00BB7A3D" w:rsidRDefault="00BB7A3D" w:rsidP="00BB7A3D">
      <w:pPr>
        <w:spacing w:after="5" w:line="251" w:lineRule="auto"/>
        <w:ind w:right="54"/>
        <w:rPr>
          <w:sz w:val="24"/>
        </w:rPr>
      </w:pPr>
      <w:r w:rsidRPr="00BB7A3D">
        <w:rPr>
          <w:noProof/>
        </w:rPr>
        <mc:AlternateContent>
          <mc:Choice Requires="wpg">
            <w:drawing>
              <wp:anchor distT="0" distB="0" distL="114300" distR="114300" simplePos="0" relativeHeight="251707392" behindDoc="0" locked="0" layoutInCell="1" allowOverlap="1" wp14:anchorId="1D881AAF" wp14:editId="09746ABE">
                <wp:simplePos x="0" y="0"/>
                <wp:positionH relativeFrom="column">
                  <wp:posOffset>588645</wp:posOffset>
                </wp:positionH>
                <wp:positionV relativeFrom="paragraph">
                  <wp:posOffset>341630</wp:posOffset>
                </wp:positionV>
                <wp:extent cx="3389656" cy="1997744"/>
                <wp:effectExtent l="0" t="0" r="0" b="0"/>
                <wp:wrapSquare wrapText="bothSides"/>
                <wp:docPr id="43323" name="Group 43323"/>
                <wp:cNvGraphicFramePr/>
                <a:graphic xmlns:a="http://schemas.openxmlformats.org/drawingml/2006/main">
                  <a:graphicData uri="http://schemas.microsoft.com/office/word/2010/wordprocessingGroup">
                    <wpg:wgp>
                      <wpg:cNvGrpSpPr/>
                      <wpg:grpSpPr>
                        <a:xfrm>
                          <a:off x="0" y="0"/>
                          <a:ext cx="3389656" cy="1997744"/>
                          <a:chOff x="0" y="0"/>
                          <a:chExt cx="3389656" cy="1997744"/>
                        </a:xfrm>
                      </wpg:grpSpPr>
                      <wps:wsp>
                        <wps:cNvPr id="3411" name="Rectangle 3411"/>
                        <wps:cNvSpPr/>
                        <wps:spPr>
                          <a:xfrm>
                            <a:off x="3355213" y="1398778"/>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3412" name="Rectangle 3412"/>
                        <wps:cNvSpPr/>
                        <wps:spPr>
                          <a:xfrm>
                            <a:off x="381" y="1581912"/>
                            <a:ext cx="2737963" cy="206453"/>
                          </a:xfrm>
                          <a:prstGeom prst="rect">
                            <a:avLst/>
                          </a:prstGeom>
                          <a:ln>
                            <a:noFill/>
                          </a:ln>
                        </wps:spPr>
                        <wps:txbx>
                          <w:txbxContent>
                            <w:p w:rsidR="00BB7A3D" w:rsidRDefault="00BB7A3D" w:rsidP="00BB7A3D">
                              <w:r>
                                <w:t xml:space="preserve">If α’ is small angle, in radian, α’ = </w:t>
                              </w:r>
                            </w:p>
                          </w:txbxContent>
                        </wps:txbx>
                        <wps:bodyPr horzOverflow="overflow" vert="horz" lIns="0" tIns="0" rIns="0" bIns="0" rtlCol="0">
                          <a:noAutofit/>
                        </wps:bodyPr>
                      </wps:wsp>
                      <wps:wsp>
                        <wps:cNvPr id="3413" name="Rectangle 3413"/>
                        <wps:cNvSpPr/>
                        <wps:spPr>
                          <a:xfrm>
                            <a:off x="2059559" y="1522894"/>
                            <a:ext cx="140418"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04" name="Shape 48904"/>
                        <wps:cNvSpPr/>
                        <wps:spPr>
                          <a:xfrm>
                            <a:off x="2059559" y="1648206"/>
                            <a:ext cx="105918" cy="9906"/>
                          </a:xfrm>
                          <a:custGeom>
                            <a:avLst/>
                            <a:gdLst/>
                            <a:ahLst/>
                            <a:cxnLst/>
                            <a:rect l="0" t="0" r="0" b="0"/>
                            <a:pathLst>
                              <a:path w="105918" h="9906">
                                <a:moveTo>
                                  <a:pt x="0" y="0"/>
                                </a:moveTo>
                                <a:lnTo>
                                  <a:pt x="105918" y="0"/>
                                </a:lnTo>
                                <a:lnTo>
                                  <a:pt x="105918" y="9906"/>
                                </a:lnTo>
                                <a:lnTo>
                                  <a:pt x="0" y="9906"/>
                                </a:lnTo>
                                <a:lnTo>
                                  <a:pt x="0" y="0"/>
                                </a:lnTo>
                              </a:path>
                            </a:pathLst>
                          </a:custGeom>
                          <a:solidFill>
                            <a:srgbClr val="000000"/>
                          </a:solidFill>
                          <a:ln w="0" cap="flat">
                            <a:noFill/>
                            <a:miter lim="127000"/>
                          </a:ln>
                          <a:effectLst/>
                        </wps:spPr>
                        <wps:bodyPr/>
                      </wps:wsp>
                      <wps:wsp>
                        <wps:cNvPr id="3416" name="Rectangle 3416"/>
                        <wps:cNvSpPr/>
                        <wps:spPr>
                          <a:xfrm>
                            <a:off x="2165477" y="1581912"/>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3417" name="Rectangle 3417"/>
                        <wps:cNvSpPr/>
                        <wps:spPr>
                          <a:xfrm>
                            <a:off x="381" y="1842516"/>
                            <a:ext cx="1330471" cy="206453"/>
                          </a:xfrm>
                          <a:prstGeom prst="rect">
                            <a:avLst/>
                          </a:prstGeom>
                          <a:ln>
                            <a:noFill/>
                          </a:ln>
                        </wps:spPr>
                        <wps:txbx>
                          <w:txbxContent>
                            <w:p w:rsidR="00BB7A3D" w:rsidRDefault="00BB7A3D" w:rsidP="00BB7A3D">
                              <w:r>
                                <w:t xml:space="preserve">Magnification = </w:t>
                              </w:r>
                            </w:p>
                          </w:txbxContent>
                        </wps:txbx>
                        <wps:bodyPr horzOverflow="overflow" vert="horz" lIns="0" tIns="0" rIns="0" bIns="0" rtlCol="0">
                          <a:noAutofit/>
                        </wps:bodyPr>
                      </wps:wsp>
                      <wps:wsp>
                        <wps:cNvPr id="3431" name="Rectangle 3431"/>
                        <wps:cNvSpPr/>
                        <wps:spPr>
                          <a:xfrm>
                            <a:off x="1623695" y="1842516"/>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pic:pic xmlns:pic="http://schemas.openxmlformats.org/drawingml/2006/picture">
                        <pic:nvPicPr>
                          <pic:cNvPr id="3499" name="Picture 3499"/>
                          <pic:cNvPicPr/>
                        </pic:nvPicPr>
                        <pic:blipFill>
                          <a:blip r:embed="rId989"/>
                          <a:stretch>
                            <a:fillRect/>
                          </a:stretch>
                        </pic:blipFill>
                        <pic:spPr>
                          <a:xfrm>
                            <a:off x="0" y="0"/>
                            <a:ext cx="3354705" cy="1513205"/>
                          </a:xfrm>
                          <a:prstGeom prst="rect">
                            <a:avLst/>
                          </a:prstGeom>
                        </pic:spPr>
                      </pic:pic>
                    </wpg:wgp>
                  </a:graphicData>
                </a:graphic>
              </wp:anchor>
            </w:drawing>
          </mc:Choice>
          <mc:Fallback>
            <w:pict>
              <v:group w14:anchorId="1D881AAF" id="Group 43323" o:spid="_x0000_s1598" style="position:absolute;margin-left:46.35pt;margin-top:26.9pt;width:266.9pt;height:157.3pt;z-index:251707392;mso-position-horizontal-relative:text;mso-position-vertical-relative:text" coordsize="33896,199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">
                <v:rect id="Rectangle 3411" o:spid="_x0000_s1599" style="position:absolute;left:33552;top:1398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N+xgAAAN0AAAAPAAAAZHJzL2Rvd25yZXYueG1sRI9Pa8JA&#10;FMTvBb/D8oTe6iatFI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yQCzfsYAAADdAAAA&#10;DwAAAAAAAAAAAAAAAAAHAgAAZHJzL2Rvd25yZXYueG1sUEsFBgAAAAADAAMAtwAAAPoCAAAAAA==&#10;" filled="f" stroked="f">
                  <v:textbox inset="0,0,0,0">
                    <w:txbxContent>
                      <w:p w:rsidR="00BB7A3D" w:rsidRDefault="00BB7A3D" w:rsidP="00BB7A3D">
                        <w:r>
                          <w:t xml:space="preserve"> </w:t>
                        </w:r>
                      </w:p>
                    </w:txbxContent>
                  </v:textbox>
                </v:rect>
                <v:rect id="Rectangle 3412" o:spid="_x0000_s1600" style="position:absolute;left:3;top:15819;width:273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" filled="f" stroked="f">
                  <v:textbox inset="0,0,0,0">
                    <w:txbxContent>
                      <w:p w:rsidR="00BB7A3D" w:rsidRDefault="00BB7A3D" w:rsidP="00BB7A3D">
                        <w:r>
                          <w:t xml:space="preserve">If α’ is small angle, in radian, α’ = </w:t>
                        </w:r>
                      </w:p>
                    </w:txbxContent>
                  </v:textbox>
                </v:rect>
                <v:rect id="Rectangle 3413" o:spid="_x0000_s1601" style="position:absolute;left:20595;top:15228;width:140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04" o:spid="_x0000_s1602" style="position:absolute;left:20595;top:16482;width:1059;height:99;visibility:visible;mso-wrap-style:square;v-text-anchor:top" coordsize="1059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" path="m,l105918,r,9906l,9906,,e" fillcolor="black" stroked="f" strokeweight="0">
                  <v:stroke miterlimit="83231f" joinstyle="miter"/>
                  <v:path arrowok="t" textboxrect="0,0,105918,9906"/>
                </v:shape>
                <v:rect id="Rectangle 3416" o:spid="_x0000_s1603" style="position:absolute;left:21654;top:158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rsidR="00BB7A3D" w:rsidRDefault="00BB7A3D" w:rsidP="00BB7A3D">
                        <w:r>
                          <w:t xml:space="preserve"> </w:t>
                        </w:r>
                      </w:p>
                    </w:txbxContent>
                  </v:textbox>
                </v:rect>
                <v:rect id="Rectangle 3417" o:spid="_x0000_s1604" style="position:absolute;left:3;top:18425;width:133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rsidR="00BB7A3D" w:rsidRDefault="00BB7A3D" w:rsidP="00BB7A3D">
                        <w:r>
                          <w:t xml:space="preserve">Magnification = </w:t>
                        </w:r>
                      </w:p>
                    </w:txbxContent>
                  </v:textbox>
                </v:rect>
                <v:rect id="Rectangle 3431" o:spid="_x0000_s1605" style="position:absolute;left:16236;top:18425;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" filled="f" stroked="f">
                  <v:textbox inset="0,0,0,0">
                    <w:txbxContent>
                      <w:p w:rsidR="00BB7A3D" w:rsidRDefault="00BB7A3D" w:rsidP="00BB7A3D">
                        <w:r>
                          <w:t xml:space="preserve"> </w:t>
                        </w:r>
                      </w:p>
                    </w:txbxContent>
                  </v:textbox>
                </v:rect>
                <v:shape id="Picture 3499" o:spid="_x0000_s1606" type="#_x0000_t75" style="position:absolute;width:33547;height:15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">
                  <v:imagedata r:id="rId990" o:title=""/>
                </v:shape>
                <w10:wrap type="square"/>
              </v:group>
            </w:pict>
          </mc:Fallback>
        </mc:AlternateContent>
      </w:r>
      <w:r w:rsidRPr="00BB7A3D">
        <w:rPr>
          <w:noProof/>
          <w:sz w:val="24"/>
        </w:rPr>
        <w:drawing>
          <wp:anchor distT="0" distB="0" distL="114300" distR="114300" simplePos="0" relativeHeight="251708416" behindDoc="0" locked="0" layoutInCell="1" allowOverlap="0" wp14:anchorId="522FB338" wp14:editId="0AFB4E07">
            <wp:simplePos x="0" y="0"/>
            <wp:positionH relativeFrom="column">
              <wp:posOffset>2641600</wp:posOffset>
            </wp:positionH>
            <wp:positionV relativeFrom="paragraph">
              <wp:posOffset>2009394</wp:posOffset>
            </wp:positionV>
            <wp:extent cx="73152" cy="76200"/>
            <wp:effectExtent l="0" t="0" r="0" b="0"/>
            <wp:wrapSquare wrapText="bothSides"/>
            <wp:docPr id="47629" name="Picture 47629"/>
            <wp:cNvGraphicFramePr/>
            <a:graphic xmlns:a="http://schemas.openxmlformats.org/drawingml/2006/main">
              <a:graphicData uri="http://schemas.openxmlformats.org/drawingml/2006/picture">
                <pic:pic xmlns:pic="http://schemas.openxmlformats.org/drawingml/2006/picture">
                  <pic:nvPicPr>
                    <pic:cNvPr id="47629" name="Picture 47629"/>
                    <pic:cNvPicPr/>
                  </pic:nvPicPr>
                  <pic:blipFill>
                    <a:blip r:embed="rId991"/>
                    <a:stretch>
                      <a:fillRect/>
                    </a:stretch>
                  </pic:blipFill>
                  <pic:spPr>
                    <a:xfrm>
                      <a:off x="0" y="0"/>
                      <a:ext cx="73152" cy="76200"/>
                    </a:xfrm>
                    <a:prstGeom prst="rect">
                      <a:avLst/>
                    </a:prstGeom>
                  </pic:spPr>
                </pic:pic>
              </a:graphicData>
            </a:graphic>
          </wp:anchor>
        </w:drawing>
      </w:r>
      <w:r w:rsidRPr="00BB7A3D">
        <w:rPr>
          <w:noProof/>
          <w:sz w:val="24"/>
        </w:rPr>
        <w:drawing>
          <wp:anchor distT="0" distB="0" distL="114300" distR="114300" simplePos="0" relativeHeight="251709440" behindDoc="0" locked="0" layoutInCell="1" allowOverlap="0" wp14:anchorId="65ED1E7C" wp14:editId="54B760E0">
            <wp:simplePos x="0" y="0"/>
            <wp:positionH relativeFrom="column">
              <wp:posOffset>1549400</wp:posOffset>
            </wp:positionH>
            <wp:positionV relativeFrom="paragraph">
              <wp:posOffset>2110994</wp:posOffset>
            </wp:positionV>
            <wp:extent cx="630936" cy="243840"/>
            <wp:effectExtent l="0" t="0" r="0" b="0"/>
            <wp:wrapSquare wrapText="bothSides"/>
            <wp:docPr id="47630" name="Picture 47630"/>
            <wp:cNvGraphicFramePr/>
            <a:graphic xmlns:a="http://schemas.openxmlformats.org/drawingml/2006/main">
              <a:graphicData uri="http://schemas.openxmlformats.org/drawingml/2006/picture">
                <pic:pic xmlns:pic="http://schemas.openxmlformats.org/drawingml/2006/picture">
                  <pic:nvPicPr>
                    <pic:cNvPr id="47630" name="Picture 47630"/>
                    <pic:cNvPicPr/>
                  </pic:nvPicPr>
                  <pic:blipFill>
                    <a:blip r:embed="rId992"/>
                    <a:stretch>
                      <a:fillRect/>
                    </a:stretch>
                  </pic:blipFill>
                  <pic:spPr>
                    <a:xfrm>
                      <a:off x="0" y="0"/>
                      <a:ext cx="630936" cy="243840"/>
                    </a:xfrm>
                    <a:prstGeom prst="rect">
                      <a:avLst/>
                    </a:prstGeom>
                  </pic:spPr>
                </pic:pic>
              </a:graphicData>
            </a:graphic>
          </wp:anchor>
        </w:drawing>
      </w:r>
      <w:r w:rsidRPr="00BB7A3D">
        <w:rPr>
          <w:sz w:val="24"/>
        </w:rPr>
        <w:t xml:space="preserve">If the final image at near point subtends an angle α’ to the eye when a magnifying glass is used as in the diagram below </w:t>
      </w:r>
    </w:p>
    <w:p w:rsidR="00BB7A3D" w:rsidRPr="00BB7A3D" w:rsidRDefault="00BB7A3D" w:rsidP="00BB7A3D">
      <w:pPr>
        <w:spacing w:before="107" w:after="5" w:line="251" w:lineRule="auto"/>
        <w:ind w:right="6415"/>
        <w:rPr>
          <w:sz w:val="24"/>
        </w:rPr>
      </w:pPr>
      <w:r w:rsidRPr="00BB7A3D">
        <w:rPr>
          <w:sz w:val="24"/>
        </w:rPr>
        <w:t xml:space="preserve">Or </w:t>
      </w:r>
    </w:p>
    <w:p w:rsidR="00BB7A3D" w:rsidRPr="00BB7A3D" w:rsidRDefault="00BB7A3D" w:rsidP="00BB7A3D">
      <w:pPr>
        <w:spacing w:after="5" w:line="251" w:lineRule="auto"/>
        <w:ind w:right="54"/>
        <w:rPr>
          <w:sz w:val="24"/>
        </w:rPr>
      </w:pPr>
      <w:r w:rsidRPr="00BB7A3D">
        <w:rPr>
          <w:sz w:val="24"/>
        </w:rPr>
        <w:t xml:space="preserve">Magnification, M = </w:t>
      </w:r>
      <w:r w:rsidRPr="00BB7A3D">
        <w:rPr>
          <w:noProof/>
          <w:sz w:val="24"/>
        </w:rPr>
        <w:drawing>
          <wp:inline distT="0" distB="0" distL="0" distR="0" wp14:anchorId="1A0C4572" wp14:editId="63D0F89C">
            <wp:extent cx="326136" cy="246888"/>
            <wp:effectExtent l="0" t="0" r="0" b="0"/>
            <wp:docPr id="47631" name="Picture 47631"/>
            <wp:cNvGraphicFramePr/>
            <a:graphic xmlns:a="http://schemas.openxmlformats.org/drawingml/2006/main">
              <a:graphicData uri="http://schemas.openxmlformats.org/drawingml/2006/picture">
                <pic:pic xmlns:pic="http://schemas.openxmlformats.org/drawingml/2006/picture">
                  <pic:nvPicPr>
                    <pic:cNvPr id="47631" name="Picture 47631"/>
                    <pic:cNvPicPr/>
                  </pic:nvPicPr>
                  <pic:blipFill>
                    <a:blip r:embed="rId993"/>
                    <a:stretch>
                      <a:fillRect/>
                    </a:stretch>
                  </pic:blipFill>
                  <pic:spPr>
                    <a:xfrm>
                      <a:off x="0" y="0"/>
                      <a:ext cx="326136" cy="246888"/>
                    </a:xfrm>
                    <a:prstGeom prst="rect">
                      <a:avLst/>
                    </a:prstGeom>
                  </pic:spPr>
                </pic:pic>
              </a:graphicData>
            </a:graphic>
          </wp:inline>
        </w:drawing>
      </w:r>
      <w:r w:rsidRPr="00BB7A3D">
        <w:rPr>
          <w:sz w:val="24"/>
        </w:rPr>
        <w:t xml:space="preserve"> but v= -D (image is virtual) </w:t>
      </w:r>
    </w:p>
    <w:p w:rsidR="00BB7A3D" w:rsidRPr="00BB7A3D" w:rsidRDefault="00BB7A3D" w:rsidP="00BB7A3D">
      <w:pPr>
        <w:tabs>
          <w:tab w:val="center" w:pos="928"/>
          <w:tab w:val="center" w:pos="1800"/>
          <w:tab w:val="center" w:pos="3050"/>
        </w:tabs>
        <w:spacing w:after="0"/>
        <w:rPr>
          <w:sz w:val="24"/>
        </w:rPr>
      </w:pPr>
      <w:r w:rsidRPr="00BB7A3D">
        <w:tab/>
      </w:r>
      <w:r w:rsidRPr="00BB7A3D">
        <w:rPr>
          <w:sz w:val="24"/>
        </w:rPr>
        <w:t xml:space="preserve">  </w:t>
      </w:r>
      <w:r w:rsidRPr="00BB7A3D">
        <w:rPr>
          <w:sz w:val="24"/>
        </w:rPr>
        <w:tab/>
        <w:t xml:space="preserve"> </w:t>
      </w:r>
      <w:r w:rsidRPr="00BB7A3D">
        <w:rPr>
          <w:sz w:val="24"/>
        </w:rPr>
        <w:tab/>
        <w:t xml:space="preserve">   </w:t>
      </w:r>
      <w:r w:rsidRPr="00BB7A3D">
        <w:rPr>
          <w:noProof/>
          <w:sz w:val="24"/>
        </w:rPr>
        <w:drawing>
          <wp:inline distT="0" distB="0" distL="0" distR="0" wp14:anchorId="62DE5C79" wp14:editId="078E8C11">
            <wp:extent cx="521208" cy="265176"/>
            <wp:effectExtent l="0" t="0" r="0" b="0"/>
            <wp:docPr id="47632" name="Picture 47632"/>
            <wp:cNvGraphicFramePr/>
            <a:graphic xmlns:a="http://schemas.openxmlformats.org/drawingml/2006/main">
              <a:graphicData uri="http://schemas.openxmlformats.org/drawingml/2006/picture">
                <pic:pic xmlns:pic="http://schemas.openxmlformats.org/drawingml/2006/picture">
                  <pic:nvPicPr>
                    <pic:cNvPr id="47632" name="Picture 47632"/>
                    <pic:cNvPicPr/>
                  </pic:nvPicPr>
                  <pic:blipFill>
                    <a:blip r:embed="rId994"/>
                    <a:stretch>
                      <a:fillRect/>
                    </a:stretch>
                  </pic:blipFill>
                  <pic:spPr>
                    <a:xfrm>
                      <a:off x="0" y="0"/>
                      <a:ext cx="521208" cy="265176"/>
                    </a:xfrm>
                    <a:prstGeom prst="rect">
                      <a:avLst/>
                    </a:prstGeom>
                  </pic:spPr>
                </pic:pic>
              </a:graphicData>
            </a:graphic>
          </wp:inline>
        </w:drawing>
      </w:r>
      <w:r w:rsidRPr="00BB7A3D">
        <w:rPr>
          <w:sz w:val="24"/>
        </w:rPr>
        <w:t xml:space="preserve"> </w:t>
      </w:r>
    </w:p>
    <w:p w:rsidR="00BB7A3D" w:rsidRPr="00BB7A3D" w:rsidRDefault="00BB7A3D" w:rsidP="00BB7A3D">
      <w:pPr>
        <w:tabs>
          <w:tab w:val="center" w:pos="928"/>
          <w:tab w:val="center" w:pos="1800"/>
          <w:tab w:val="center" w:pos="3215"/>
        </w:tabs>
        <w:spacing w:after="0"/>
        <w:rPr>
          <w:sz w:val="24"/>
        </w:rPr>
      </w:pPr>
      <w:r w:rsidRPr="00BB7A3D">
        <w:tab/>
      </w:r>
      <w:r w:rsidRPr="00BB7A3D">
        <w:rPr>
          <w:sz w:val="24"/>
        </w:rPr>
        <w:t xml:space="preserve">  </w:t>
      </w:r>
      <w:r w:rsidRPr="00BB7A3D">
        <w:rPr>
          <w:sz w:val="24"/>
        </w:rPr>
        <w:tab/>
        <w:t xml:space="preserve"> </w:t>
      </w:r>
      <w:r w:rsidRPr="00BB7A3D">
        <w:rPr>
          <w:sz w:val="24"/>
        </w:rPr>
        <w:tab/>
        <w:t xml:space="preserve">   </w:t>
      </w:r>
      <w:r w:rsidRPr="00BB7A3D">
        <w:rPr>
          <w:noProof/>
          <w:sz w:val="24"/>
        </w:rPr>
        <w:drawing>
          <wp:inline distT="0" distB="0" distL="0" distR="0" wp14:anchorId="02A01031" wp14:editId="5199DB20">
            <wp:extent cx="728472" cy="274320"/>
            <wp:effectExtent l="0" t="0" r="0" b="0"/>
            <wp:docPr id="47633" name="Picture 47633"/>
            <wp:cNvGraphicFramePr/>
            <a:graphic xmlns:a="http://schemas.openxmlformats.org/drawingml/2006/main">
              <a:graphicData uri="http://schemas.openxmlformats.org/drawingml/2006/picture">
                <pic:pic xmlns:pic="http://schemas.openxmlformats.org/drawingml/2006/picture">
                  <pic:nvPicPr>
                    <pic:cNvPr id="47633" name="Picture 47633"/>
                    <pic:cNvPicPr/>
                  </pic:nvPicPr>
                  <pic:blipFill>
                    <a:blip r:embed="rId995"/>
                    <a:stretch>
                      <a:fillRect/>
                    </a:stretch>
                  </pic:blipFill>
                  <pic:spPr>
                    <a:xfrm>
                      <a:off x="0" y="0"/>
                      <a:ext cx="728472" cy="274320"/>
                    </a:xfrm>
                    <a:prstGeom prst="rect">
                      <a:avLst/>
                    </a:prstGeom>
                  </pic:spPr>
                </pic:pic>
              </a:graphicData>
            </a:graphic>
          </wp:inline>
        </w:drawing>
      </w:r>
      <w:r w:rsidRPr="00BB7A3D">
        <w:rPr>
          <w:sz w:val="24"/>
        </w:rPr>
        <w:t xml:space="preserve"> </w:t>
      </w:r>
    </w:p>
    <w:p w:rsidR="00BB7A3D" w:rsidRPr="00BB7A3D" w:rsidRDefault="00BB7A3D" w:rsidP="00BB7A3D">
      <w:pPr>
        <w:tabs>
          <w:tab w:val="center" w:pos="928"/>
          <w:tab w:val="center" w:pos="2703"/>
        </w:tabs>
        <w:spacing w:after="0"/>
        <w:rPr>
          <w:sz w:val="24"/>
        </w:rPr>
      </w:pPr>
      <w:r w:rsidRPr="00BB7A3D">
        <w:tab/>
      </w:r>
      <w:r w:rsidRPr="00BB7A3D">
        <w:rPr>
          <w:sz w:val="24"/>
        </w:rPr>
        <w:t xml:space="preserve">  </w:t>
      </w:r>
      <w:r w:rsidRPr="00BB7A3D">
        <w:rPr>
          <w:sz w:val="24"/>
        </w:rPr>
        <w:tab/>
        <w:t xml:space="preserve">    </w:t>
      </w:r>
      <w:r w:rsidRPr="00BB7A3D">
        <w:rPr>
          <w:noProof/>
          <w:sz w:val="24"/>
        </w:rPr>
        <w:drawing>
          <wp:inline distT="0" distB="0" distL="0" distR="0" wp14:anchorId="167844BB" wp14:editId="1EF165D8">
            <wp:extent cx="947928" cy="274320"/>
            <wp:effectExtent l="0" t="0" r="0" b="0"/>
            <wp:docPr id="47634" name="Picture 47634"/>
            <wp:cNvGraphicFramePr/>
            <a:graphic xmlns:a="http://schemas.openxmlformats.org/drawingml/2006/main">
              <a:graphicData uri="http://schemas.openxmlformats.org/drawingml/2006/picture">
                <pic:pic xmlns:pic="http://schemas.openxmlformats.org/drawingml/2006/picture">
                  <pic:nvPicPr>
                    <pic:cNvPr id="47634" name="Picture 47634"/>
                    <pic:cNvPicPr/>
                  </pic:nvPicPr>
                  <pic:blipFill>
                    <a:blip r:embed="rId996"/>
                    <a:stretch>
                      <a:fillRect/>
                    </a:stretch>
                  </pic:blipFill>
                  <pic:spPr>
                    <a:xfrm>
                      <a:off x="0" y="0"/>
                      <a:ext cx="947928" cy="274320"/>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5"/>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3.</w:t>
      </w:r>
      <w:r w:rsidRPr="00BB7A3D">
        <w:rPr>
          <w:rFonts w:ascii="Arial" w:eastAsia="Arial" w:hAnsi="Arial" w:cs="Arial"/>
          <w:sz w:val="24"/>
        </w:rPr>
        <w:t xml:space="preserve"> </w:t>
      </w:r>
      <w:r w:rsidRPr="00BB7A3D">
        <w:rPr>
          <w:sz w:val="24"/>
        </w:rPr>
        <w:t xml:space="preserve">(a) Draw a diagram to show the formation of  an image by a compound microscope in in normal adjustment and use it to derive an expression for magnifying power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ind w:right="864"/>
        <w:jc w:val="right"/>
        <w:rPr>
          <w:sz w:val="24"/>
        </w:rPr>
      </w:pPr>
      <w:r w:rsidRPr="00BB7A3D">
        <w:rPr>
          <w:noProof/>
          <w:sz w:val="24"/>
        </w:rPr>
        <w:drawing>
          <wp:inline distT="0" distB="0" distL="0" distR="0" wp14:anchorId="2DDCD3E1" wp14:editId="0BB9325D">
            <wp:extent cx="4674870" cy="2453640"/>
            <wp:effectExtent l="0" t="0" r="0" b="0"/>
            <wp:docPr id="3708" name="Picture 3708"/>
            <wp:cNvGraphicFramePr/>
            <a:graphic xmlns:a="http://schemas.openxmlformats.org/drawingml/2006/main">
              <a:graphicData uri="http://schemas.openxmlformats.org/drawingml/2006/picture">
                <pic:pic xmlns:pic="http://schemas.openxmlformats.org/drawingml/2006/picture">
                  <pic:nvPicPr>
                    <pic:cNvPr id="3708" name="Picture 3708"/>
                    <pic:cNvPicPr/>
                  </pic:nvPicPr>
                  <pic:blipFill>
                    <a:blip r:embed="rId911"/>
                    <a:stretch>
                      <a:fillRect/>
                    </a:stretch>
                  </pic:blipFill>
                  <pic:spPr>
                    <a:xfrm>
                      <a:off x="0" y="0"/>
                      <a:ext cx="4674870" cy="245364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The object is placed a distance u slightly greater than the focal length f</w:t>
      </w:r>
      <w:r w:rsidRPr="00BB7A3D">
        <w:rPr>
          <w:sz w:val="24"/>
          <w:vertAlign w:val="subscript"/>
        </w:rPr>
        <w:t>0</w:t>
      </w:r>
      <w:r w:rsidRPr="00BB7A3D">
        <w:rPr>
          <w:sz w:val="24"/>
        </w:rPr>
        <w:t xml:space="preserve"> of objective lens to form a real image I</w:t>
      </w:r>
      <w:r w:rsidRPr="00BB7A3D">
        <w:rPr>
          <w:sz w:val="24"/>
          <w:vertAlign w:val="subscript"/>
        </w:rPr>
        <w:t>1</w:t>
      </w:r>
      <w:r w:rsidRPr="00BB7A3D">
        <w:rPr>
          <w:sz w:val="24"/>
        </w:rPr>
        <w:t xml:space="preserve"> between the principal focus Fe of the eyepiece and its optical center to form a virtual image I</w:t>
      </w:r>
      <w:r w:rsidRPr="00BB7A3D">
        <w:rPr>
          <w:sz w:val="24"/>
          <w:vertAlign w:val="subscript"/>
        </w:rPr>
        <w:t>2</w:t>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5" w:line="251" w:lineRule="auto"/>
        <w:ind w:right="54"/>
        <w:rPr>
          <w:sz w:val="24"/>
        </w:rPr>
      </w:pPr>
      <w:r w:rsidRPr="00BB7A3D">
        <w:rPr>
          <w:sz w:val="24"/>
        </w:rPr>
        <w:lastRenderedPageBreak/>
        <w:t>α’ =</w:t>
      </w:r>
      <w:r w:rsidRPr="00BB7A3D">
        <w:rPr>
          <w:noProof/>
          <w:sz w:val="24"/>
        </w:rPr>
        <w:drawing>
          <wp:inline distT="0" distB="0" distL="0" distR="0" wp14:anchorId="5ACDC22C" wp14:editId="229EE827">
            <wp:extent cx="128016" cy="243840"/>
            <wp:effectExtent l="0" t="0" r="0" b="0"/>
            <wp:docPr id="47635" name="Picture 47635"/>
            <wp:cNvGraphicFramePr/>
            <a:graphic xmlns:a="http://schemas.openxmlformats.org/drawingml/2006/main">
              <a:graphicData uri="http://schemas.openxmlformats.org/drawingml/2006/picture">
                <pic:pic xmlns:pic="http://schemas.openxmlformats.org/drawingml/2006/picture">
                  <pic:nvPicPr>
                    <pic:cNvPr id="47635" name="Picture 47635"/>
                    <pic:cNvPicPr/>
                  </pic:nvPicPr>
                  <pic:blipFill>
                    <a:blip r:embed="rId997"/>
                    <a:stretch>
                      <a:fillRect/>
                    </a:stretch>
                  </pic:blipFill>
                  <pic:spPr>
                    <a:xfrm>
                      <a:off x="0" y="0"/>
                      <a:ext cx="128016" cy="243840"/>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54"/>
        <w:rPr>
          <w:sz w:val="24"/>
        </w:rPr>
      </w:pPr>
      <w:r w:rsidRPr="00BB7A3D">
        <w:rPr>
          <w:sz w:val="24"/>
        </w:rPr>
        <w:t xml:space="preserve">For unaided eye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453CF5A9" wp14:editId="4EA937E6">
            <wp:extent cx="131064" cy="246888"/>
            <wp:effectExtent l="0" t="0" r="0" b="0"/>
            <wp:docPr id="47636" name="Picture 47636"/>
            <wp:cNvGraphicFramePr/>
            <a:graphic xmlns:a="http://schemas.openxmlformats.org/drawingml/2006/main">
              <a:graphicData uri="http://schemas.openxmlformats.org/drawingml/2006/picture">
                <pic:pic xmlns:pic="http://schemas.openxmlformats.org/drawingml/2006/picture">
                  <pic:nvPicPr>
                    <pic:cNvPr id="47636" name="Picture 47636"/>
                    <pic:cNvPicPr/>
                  </pic:nvPicPr>
                  <pic:blipFill>
                    <a:blip r:embed="rId998"/>
                    <a:stretch>
                      <a:fillRect/>
                    </a:stretch>
                  </pic:blipFill>
                  <pic:spPr>
                    <a:xfrm>
                      <a:off x="0" y="0"/>
                      <a:ext cx="131064" cy="246888"/>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4CD254C9" wp14:editId="3C0B81E1">
            <wp:extent cx="1030224" cy="271272"/>
            <wp:effectExtent l="0" t="0" r="0" b="0"/>
            <wp:docPr id="47637" name="Picture 47637"/>
            <wp:cNvGraphicFramePr/>
            <a:graphic xmlns:a="http://schemas.openxmlformats.org/drawingml/2006/main">
              <a:graphicData uri="http://schemas.openxmlformats.org/drawingml/2006/picture">
                <pic:pic xmlns:pic="http://schemas.openxmlformats.org/drawingml/2006/picture">
                  <pic:nvPicPr>
                    <pic:cNvPr id="47637" name="Picture 47637"/>
                    <pic:cNvPicPr/>
                  </pic:nvPicPr>
                  <pic:blipFill>
                    <a:blip r:embed="rId999"/>
                    <a:stretch>
                      <a:fillRect/>
                    </a:stretch>
                  </pic:blipFill>
                  <pic:spPr>
                    <a:xfrm>
                      <a:off x="0" y="0"/>
                      <a:ext cx="1030224" cy="271272"/>
                    </a:xfrm>
                    <a:prstGeom prst="rect">
                      <a:avLst/>
                    </a:prstGeom>
                  </pic:spPr>
                </pic:pic>
              </a:graphicData>
            </a:graphic>
          </wp:inline>
        </w:drawing>
      </w:r>
      <w:r w:rsidRPr="00BB7A3D">
        <w:rPr>
          <w:b/>
          <w:sz w:val="24"/>
        </w:rPr>
        <w:t xml:space="preserve"> </w:t>
      </w:r>
    </w:p>
    <w:p w:rsidR="00BB7A3D" w:rsidRPr="00BB7A3D" w:rsidRDefault="00BB7A3D" w:rsidP="00BB7A3D">
      <w:pPr>
        <w:keepNext/>
        <w:keepLines/>
        <w:spacing w:after="3"/>
        <w:outlineLvl w:val="1"/>
        <w:rPr>
          <w:b/>
          <w:sz w:val="24"/>
        </w:rPr>
      </w:pPr>
      <w:r w:rsidRPr="00BB7A3D">
        <w:rPr>
          <w:b/>
          <w:sz w:val="24"/>
        </w:rPr>
        <w:t xml:space="preserve">Or </w:t>
      </w:r>
    </w:p>
    <w:p w:rsidR="00BB7A3D" w:rsidRPr="00BB7A3D" w:rsidRDefault="00BB7A3D" w:rsidP="00BB7A3D">
      <w:pPr>
        <w:tabs>
          <w:tab w:val="center" w:pos="4421"/>
          <w:tab w:val="center" w:pos="7724"/>
        </w:tabs>
        <w:spacing w:after="5" w:line="251" w:lineRule="auto"/>
        <w:rPr>
          <w:sz w:val="24"/>
        </w:rPr>
      </w:pPr>
      <w:r w:rsidRPr="00BB7A3D">
        <w:tab/>
      </w:r>
      <w:r w:rsidRPr="00BB7A3D">
        <w:rPr>
          <w:sz w:val="24"/>
        </w:rPr>
        <w:t xml:space="preserve">Linear magnification can also be expressed as, m = </w:t>
      </w:r>
      <w:r w:rsidRPr="00BB7A3D">
        <w:rPr>
          <w:noProof/>
          <w:sz w:val="24"/>
        </w:rPr>
        <w:drawing>
          <wp:inline distT="0" distB="0" distL="0" distR="0" wp14:anchorId="20826CEE" wp14:editId="4699B848">
            <wp:extent cx="460248" cy="265176"/>
            <wp:effectExtent l="0" t="0" r="0" b="0"/>
            <wp:docPr id="47638" name="Picture 47638"/>
            <wp:cNvGraphicFramePr/>
            <a:graphic xmlns:a="http://schemas.openxmlformats.org/drawingml/2006/main">
              <a:graphicData uri="http://schemas.openxmlformats.org/drawingml/2006/picture">
                <pic:pic xmlns:pic="http://schemas.openxmlformats.org/drawingml/2006/picture">
                  <pic:nvPicPr>
                    <pic:cNvPr id="47638" name="Picture 47638"/>
                    <pic:cNvPicPr/>
                  </pic:nvPicPr>
                  <pic:blipFill>
                    <a:blip r:embed="rId1000"/>
                    <a:stretch>
                      <a:fillRect/>
                    </a:stretch>
                  </pic:blipFill>
                  <pic:spPr>
                    <a:xfrm>
                      <a:off x="0" y="0"/>
                      <a:ext cx="460248" cy="265176"/>
                    </a:xfrm>
                    <a:prstGeom prst="rect">
                      <a:avLst/>
                    </a:prstGeom>
                  </pic:spPr>
                </pic:pic>
              </a:graphicData>
            </a:graphic>
          </wp:inline>
        </w:drawing>
      </w:r>
      <w:r w:rsidRPr="00BB7A3D">
        <w:rPr>
          <w:sz w:val="24"/>
        </w:rPr>
        <w:tab/>
        <w:t>= m</w:t>
      </w:r>
      <w:r w:rsidRPr="00BB7A3D">
        <w:rPr>
          <w:sz w:val="24"/>
          <w:vertAlign w:val="subscript"/>
        </w:rPr>
        <w:t>e</w:t>
      </w:r>
      <w:r w:rsidRPr="00BB7A3D">
        <w:rPr>
          <w:sz w:val="24"/>
        </w:rPr>
        <w:t xml:space="preserve"> x m</w:t>
      </w:r>
      <w:r w:rsidRPr="00BB7A3D">
        <w:rPr>
          <w:sz w:val="24"/>
          <w:vertAlign w:val="subscript"/>
        </w:rPr>
        <w:t>o</w:t>
      </w:r>
      <w:r w:rsidRPr="00BB7A3D">
        <w:rPr>
          <w:sz w:val="24"/>
        </w:rPr>
        <w:t xml:space="preserve">. </w:t>
      </w:r>
    </w:p>
    <w:p w:rsidR="00BB7A3D" w:rsidRPr="00BB7A3D" w:rsidRDefault="00BB7A3D" w:rsidP="00BB7A3D">
      <w:pPr>
        <w:spacing w:after="5" w:line="251" w:lineRule="auto"/>
        <w:ind w:right="54"/>
        <w:rPr>
          <w:sz w:val="24"/>
        </w:rPr>
      </w:pPr>
      <w:r w:rsidRPr="00BB7A3D">
        <w:rPr>
          <w:sz w:val="24"/>
        </w:rPr>
        <w:t>Where, m</w:t>
      </w:r>
      <w:r w:rsidRPr="00BB7A3D">
        <w:rPr>
          <w:sz w:val="24"/>
          <w:vertAlign w:val="subscript"/>
        </w:rPr>
        <w:t>e</w:t>
      </w:r>
      <w:r w:rsidRPr="00BB7A3D">
        <w:rPr>
          <w:sz w:val="24"/>
        </w:rPr>
        <w:t xml:space="preserve"> and m</w:t>
      </w:r>
      <w:r w:rsidRPr="00BB7A3D">
        <w:rPr>
          <w:sz w:val="24"/>
          <w:vertAlign w:val="subscript"/>
        </w:rPr>
        <w:t>o</w:t>
      </w:r>
      <w:r w:rsidRPr="00BB7A3D">
        <w:rPr>
          <w:sz w:val="24"/>
        </w:rPr>
        <w:t xml:space="preserve"> are linear magnifications of the eye piece and objective lenses respectively. </w:t>
      </w:r>
    </w:p>
    <w:p w:rsidR="00BB7A3D" w:rsidRPr="00BB7A3D" w:rsidRDefault="00BB7A3D" w:rsidP="00BB7A3D">
      <w:pPr>
        <w:tabs>
          <w:tab w:val="center" w:pos="2002"/>
          <w:tab w:val="center" w:pos="3284"/>
        </w:tabs>
        <w:spacing w:after="5" w:line="251" w:lineRule="auto"/>
        <w:rPr>
          <w:sz w:val="24"/>
        </w:rPr>
      </w:pPr>
      <w:r w:rsidRPr="00BB7A3D">
        <w:tab/>
      </w:r>
      <w:r w:rsidRPr="00BB7A3D">
        <w:rPr>
          <w:sz w:val="24"/>
        </w:rPr>
        <w:t>m</w:t>
      </w:r>
      <w:r w:rsidRPr="00BB7A3D">
        <w:rPr>
          <w:sz w:val="24"/>
          <w:vertAlign w:val="subscript"/>
        </w:rPr>
        <w:t>o</w:t>
      </w:r>
      <w:r w:rsidRPr="00BB7A3D">
        <w:rPr>
          <w:sz w:val="24"/>
        </w:rPr>
        <w:t xml:space="preserve"> </w:t>
      </w:r>
      <w:r w:rsidRPr="00BB7A3D">
        <w:rPr>
          <w:noProof/>
          <w:sz w:val="24"/>
        </w:rPr>
        <w:drawing>
          <wp:inline distT="0" distB="0" distL="0" distR="0" wp14:anchorId="123F897C" wp14:editId="2A8A2008">
            <wp:extent cx="323088" cy="246888"/>
            <wp:effectExtent l="0" t="0" r="0" b="0"/>
            <wp:docPr id="47640" name="Picture 47640"/>
            <wp:cNvGraphicFramePr/>
            <a:graphic xmlns:a="http://schemas.openxmlformats.org/drawingml/2006/main">
              <a:graphicData uri="http://schemas.openxmlformats.org/drawingml/2006/picture">
                <pic:pic xmlns:pic="http://schemas.openxmlformats.org/drawingml/2006/picture">
                  <pic:nvPicPr>
                    <pic:cNvPr id="47640" name="Picture 47640"/>
                    <pic:cNvPicPr/>
                  </pic:nvPicPr>
                  <pic:blipFill>
                    <a:blip r:embed="rId1001"/>
                    <a:stretch>
                      <a:fillRect/>
                    </a:stretch>
                  </pic:blipFill>
                  <pic:spPr>
                    <a:xfrm>
                      <a:off x="0" y="0"/>
                      <a:ext cx="323088" cy="246888"/>
                    </a:xfrm>
                    <a:prstGeom prst="rect">
                      <a:avLst/>
                    </a:prstGeom>
                  </pic:spPr>
                </pic:pic>
              </a:graphicData>
            </a:graphic>
          </wp:inline>
        </w:drawing>
      </w:r>
      <w:r w:rsidRPr="00BB7A3D">
        <w:rPr>
          <w:sz w:val="24"/>
        </w:rPr>
        <w:tab/>
        <w:t xml:space="preserve">1 and me = </w:t>
      </w:r>
      <w:r w:rsidRPr="00BB7A3D">
        <w:rPr>
          <w:noProof/>
          <w:sz w:val="24"/>
        </w:rPr>
        <w:drawing>
          <wp:inline distT="0" distB="0" distL="0" distR="0" wp14:anchorId="0FFB9F69" wp14:editId="431F4414">
            <wp:extent cx="377952" cy="265176"/>
            <wp:effectExtent l="0" t="0" r="0" b="0"/>
            <wp:docPr id="47639" name="Picture 47639"/>
            <wp:cNvGraphicFramePr/>
            <a:graphic xmlns:a="http://schemas.openxmlformats.org/drawingml/2006/main">
              <a:graphicData uri="http://schemas.openxmlformats.org/drawingml/2006/picture">
                <pic:pic xmlns:pic="http://schemas.openxmlformats.org/drawingml/2006/picture">
                  <pic:nvPicPr>
                    <pic:cNvPr id="47639" name="Picture 47639"/>
                    <pic:cNvPicPr/>
                  </pic:nvPicPr>
                  <pic:blipFill>
                    <a:blip r:embed="rId1002"/>
                    <a:stretch>
                      <a:fillRect/>
                    </a:stretch>
                  </pic:blipFill>
                  <pic:spPr>
                    <a:xfrm>
                      <a:off x="0" y="0"/>
                      <a:ext cx="377952" cy="265176"/>
                    </a:xfrm>
                    <a:prstGeom prst="rect">
                      <a:avLst/>
                    </a:prstGeom>
                  </pic:spPr>
                </pic:pic>
              </a:graphicData>
            </a:graphic>
          </wp:inline>
        </w:drawing>
      </w: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m = ( </w:t>
      </w:r>
      <w:r w:rsidRPr="00BB7A3D">
        <w:rPr>
          <w:noProof/>
          <w:sz w:val="24"/>
        </w:rPr>
        <w:drawing>
          <wp:inline distT="0" distB="0" distL="0" distR="0" wp14:anchorId="2183914E" wp14:editId="4F6A0F3D">
            <wp:extent cx="874776" cy="262128"/>
            <wp:effectExtent l="0" t="0" r="0" b="0"/>
            <wp:docPr id="47641" name="Picture 47641"/>
            <wp:cNvGraphicFramePr/>
            <a:graphic xmlns:a="http://schemas.openxmlformats.org/drawingml/2006/main">
              <a:graphicData uri="http://schemas.openxmlformats.org/drawingml/2006/picture">
                <pic:pic xmlns:pic="http://schemas.openxmlformats.org/drawingml/2006/picture">
                  <pic:nvPicPr>
                    <pic:cNvPr id="47641" name="Picture 47641"/>
                    <pic:cNvPicPr/>
                  </pic:nvPicPr>
                  <pic:blipFill>
                    <a:blip r:embed="rId918"/>
                    <a:stretch>
                      <a:fillRect/>
                    </a:stretch>
                  </pic:blipFill>
                  <pic:spPr>
                    <a:xfrm>
                      <a:off x="0" y="0"/>
                      <a:ext cx="874776" cy="262128"/>
                    </a:xfrm>
                    <a:prstGeom prst="rect">
                      <a:avLst/>
                    </a:prstGeom>
                  </pic:spPr>
                </pic:pic>
              </a:graphicData>
            </a:graphic>
          </wp:inline>
        </w:drawing>
      </w: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(e)</w:t>
      </w:r>
      <w:r w:rsidRPr="00BB7A3D">
        <w:rPr>
          <w:rFonts w:ascii="Arial" w:eastAsia="Arial" w:hAnsi="Arial" w:cs="Arial"/>
          <w:sz w:val="24"/>
        </w:rPr>
        <w:t xml:space="preserve"> </w:t>
      </w:r>
      <w:r w:rsidRPr="00BB7A3D">
        <w:rPr>
          <w:sz w:val="24"/>
        </w:rPr>
        <w:t xml:space="preserve">A microscope has an objective of focal length 10.0cm and eyepiece of focal length 20cm. if the distance between the objective and eyepiece is 20cm, calculate the magnifying power of the microscope. (03marks)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Solution </w:t>
      </w:r>
    </w:p>
    <w:p w:rsidR="00BB7A3D" w:rsidRPr="00BB7A3D" w:rsidRDefault="00BB7A3D" w:rsidP="00BB7A3D">
      <w:pPr>
        <w:spacing w:after="5" w:line="251" w:lineRule="auto"/>
        <w:ind w:right="2929"/>
        <w:rPr>
          <w:sz w:val="24"/>
        </w:rPr>
      </w:pPr>
      <w:r w:rsidRPr="00BB7A3D">
        <w:rPr>
          <w:sz w:val="24"/>
        </w:rPr>
        <w:t>Given f</w:t>
      </w:r>
      <w:r w:rsidRPr="00BB7A3D">
        <w:rPr>
          <w:sz w:val="24"/>
          <w:vertAlign w:val="subscript"/>
        </w:rPr>
        <w:t>0</w:t>
      </w:r>
      <w:r w:rsidRPr="00BB7A3D">
        <w:rPr>
          <w:sz w:val="24"/>
        </w:rPr>
        <w:t xml:space="preserve"> = 10cm, f</w:t>
      </w:r>
      <w:r w:rsidRPr="00BB7A3D">
        <w:rPr>
          <w:sz w:val="24"/>
          <w:vertAlign w:val="subscript"/>
        </w:rPr>
        <w:t>e</w:t>
      </w:r>
      <w:r w:rsidRPr="00BB7A3D">
        <w:rPr>
          <w:sz w:val="24"/>
        </w:rPr>
        <w:t xml:space="preserve"> = 20cm, D = 25cm, v</w:t>
      </w:r>
      <w:r w:rsidRPr="00BB7A3D">
        <w:rPr>
          <w:sz w:val="24"/>
          <w:vertAlign w:val="subscript"/>
        </w:rPr>
        <w:t>0</w:t>
      </w:r>
      <w:r w:rsidRPr="00BB7A3D">
        <w:rPr>
          <w:sz w:val="24"/>
        </w:rPr>
        <w:t>+ u</w:t>
      </w:r>
      <w:r w:rsidRPr="00BB7A3D">
        <w:rPr>
          <w:sz w:val="24"/>
          <w:vertAlign w:val="subscript"/>
        </w:rPr>
        <w:t>e</w:t>
      </w:r>
      <w:r w:rsidRPr="00BB7A3D">
        <w:rPr>
          <w:sz w:val="24"/>
        </w:rPr>
        <w:t xml:space="preserve"> = 20cm Using eye piece lens </w:t>
      </w:r>
    </w:p>
    <w:p w:rsidR="00BB7A3D" w:rsidRPr="00BB7A3D" w:rsidRDefault="00BB7A3D" w:rsidP="00BB7A3D">
      <w:pPr>
        <w:spacing w:after="0"/>
        <w:rPr>
          <w:sz w:val="24"/>
        </w:rPr>
      </w:pPr>
      <w:r w:rsidRPr="00BB7A3D">
        <w:rPr>
          <w:noProof/>
          <w:sz w:val="24"/>
        </w:rPr>
        <w:drawing>
          <wp:inline distT="0" distB="0" distL="0" distR="0" wp14:anchorId="32D76FF4" wp14:editId="0DEEA07C">
            <wp:extent cx="838200" cy="265176"/>
            <wp:effectExtent l="0" t="0" r="0" b="0"/>
            <wp:docPr id="47642" name="Picture 47642"/>
            <wp:cNvGraphicFramePr/>
            <a:graphic xmlns:a="http://schemas.openxmlformats.org/drawingml/2006/main">
              <a:graphicData uri="http://schemas.openxmlformats.org/drawingml/2006/picture">
                <pic:pic xmlns:pic="http://schemas.openxmlformats.org/drawingml/2006/picture">
                  <pic:nvPicPr>
                    <pic:cNvPr id="47642" name="Picture 47642"/>
                    <pic:cNvPicPr/>
                  </pic:nvPicPr>
                  <pic:blipFill>
                    <a:blip r:embed="rId1003"/>
                    <a:stretch>
                      <a:fillRect/>
                    </a:stretch>
                  </pic:blipFill>
                  <pic:spPr>
                    <a:xfrm>
                      <a:off x="0" y="0"/>
                      <a:ext cx="838200" cy="265176"/>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noProof/>
          <w:sz w:val="24"/>
        </w:rPr>
        <w:drawing>
          <wp:inline distT="0" distB="0" distL="0" distR="0" wp14:anchorId="168F7B68" wp14:editId="197E0DC4">
            <wp:extent cx="908304" cy="265176"/>
            <wp:effectExtent l="0" t="0" r="0" b="0"/>
            <wp:docPr id="47643" name="Picture 47643"/>
            <wp:cNvGraphicFramePr/>
            <a:graphic xmlns:a="http://schemas.openxmlformats.org/drawingml/2006/main">
              <a:graphicData uri="http://schemas.openxmlformats.org/drawingml/2006/picture">
                <pic:pic xmlns:pic="http://schemas.openxmlformats.org/drawingml/2006/picture">
                  <pic:nvPicPr>
                    <pic:cNvPr id="47643" name="Picture 47643"/>
                    <pic:cNvPicPr/>
                  </pic:nvPicPr>
                  <pic:blipFill>
                    <a:blip r:embed="rId1004"/>
                    <a:stretch>
                      <a:fillRect/>
                    </a:stretch>
                  </pic:blipFill>
                  <pic:spPr>
                    <a:xfrm>
                      <a:off x="0" y="0"/>
                      <a:ext cx="908304" cy="265176"/>
                    </a:xfrm>
                    <a:prstGeom prst="rect">
                      <a:avLst/>
                    </a:prstGeom>
                  </pic:spPr>
                </pic:pic>
              </a:graphicData>
            </a:graphic>
          </wp:inline>
        </w:drawing>
      </w:r>
      <w:r w:rsidRPr="00BB7A3D">
        <w:rPr>
          <w:sz w:val="24"/>
        </w:rPr>
        <w:t xml:space="preserve"> ; u</w:t>
      </w:r>
      <w:r w:rsidRPr="00BB7A3D">
        <w:rPr>
          <w:sz w:val="24"/>
          <w:vertAlign w:val="subscript"/>
        </w:rPr>
        <w:t>e</w:t>
      </w:r>
      <w:r w:rsidRPr="00BB7A3D">
        <w:rPr>
          <w:sz w:val="24"/>
        </w:rPr>
        <w:t xml:space="preserve"> = 11.11cm </w:t>
      </w:r>
    </w:p>
    <w:p w:rsidR="00BB7A3D" w:rsidRPr="00BB7A3D" w:rsidRDefault="00BB7A3D" w:rsidP="00BB7A3D">
      <w:pPr>
        <w:spacing w:after="5" w:line="251" w:lineRule="auto"/>
        <w:ind w:right="54"/>
        <w:rPr>
          <w:sz w:val="24"/>
        </w:rPr>
      </w:pPr>
      <w:r w:rsidRPr="00BB7A3D">
        <w:rPr>
          <w:noProof/>
          <w:sz w:val="24"/>
        </w:rPr>
        <w:drawing>
          <wp:inline distT="0" distB="0" distL="0" distR="0" wp14:anchorId="13E2C889" wp14:editId="7E33E950">
            <wp:extent cx="225552" cy="112776"/>
            <wp:effectExtent l="0" t="0" r="0" b="0"/>
            <wp:docPr id="47644" name="Picture 47644"/>
            <wp:cNvGraphicFramePr/>
            <a:graphic xmlns:a="http://schemas.openxmlformats.org/drawingml/2006/main">
              <a:graphicData uri="http://schemas.openxmlformats.org/drawingml/2006/picture">
                <pic:pic xmlns:pic="http://schemas.openxmlformats.org/drawingml/2006/picture">
                  <pic:nvPicPr>
                    <pic:cNvPr id="47644" name="Picture 47644"/>
                    <pic:cNvPicPr/>
                  </pic:nvPicPr>
                  <pic:blipFill>
                    <a:blip r:embed="rId1005"/>
                    <a:stretch>
                      <a:fillRect/>
                    </a:stretch>
                  </pic:blipFill>
                  <pic:spPr>
                    <a:xfrm>
                      <a:off x="0" y="0"/>
                      <a:ext cx="225552" cy="112776"/>
                    </a:xfrm>
                    <a:prstGeom prst="rect">
                      <a:avLst/>
                    </a:prstGeom>
                  </pic:spPr>
                </pic:pic>
              </a:graphicData>
            </a:graphic>
          </wp:inline>
        </w:drawing>
      </w:r>
      <w:r w:rsidRPr="00BB7A3D">
        <w:rPr>
          <w:sz w:val="24"/>
        </w:rPr>
        <w:t xml:space="preserve"> v</w:t>
      </w:r>
      <w:r w:rsidRPr="00BB7A3D">
        <w:rPr>
          <w:sz w:val="24"/>
          <w:vertAlign w:val="subscript"/>
        </w:rPr>
        <w:t>0</w:t>
      </w:r>
      <w:r w:rsidRPr="00BB7A3D">
        <w:rPr>
          <w:sz w:val="24"/>
        </w:rPr>
        <w:t>+ u</w:t>
      </w:r>
      <w:r w:rsidRPr="00BB7A3D">
        <w:rPr>
          <w:sz w:val="24"/>
          <w:vertAlign w:val="subscript"/>
        </w:rPr>
        <w:t>e</w:t>
      </w:r>
      <w:r w:rsidRPr="00BB7A3D">
        <w:rPr>
          <w:sz w:val="24"/>
        </w:rPr>
        <w:t xml:space="preserve"> = 20cm </w:t>
      </w:r>
    </w:p>
    <w:p w:rsidR="00BB7A3D" w:rsidRPr="00BB7A3D" w:rsidRDefault="00BB7A3D" w:rsidP="00BB7A3D">
      <w:pPr>
        <w:spacing w:after="5" w:line="251" w:lineRule="auto"/>
        <w:ind w:right="54"/>
        <w:rPr>
          <w:sz w:val="24"/>
        </w:rPr>
      </w:pPr>
      <w:r w:rsidRPr="00BB7A3D">
        <w:rPr>
          <w:sz w:val="24"/>
        </w:rPr>
        <w:t>v</w:t>
      </w:r>
      <w:r w:rsidRPr="00BB7A3D">
        <w:rPr>
          <w:sz w:val="24"/>
          <w:vertAlign w:val="subscript"/>
        </w:rPr>
        <w:t>o</w:t>
      </w:r>
      <w:r w:rsidRPr="00BB7A3D">
        <w:rPr>
          <w:sz w:val="24"/>
        </w:rPr>
        <w:t xml:space="preserve"> = 20 – 11.11 = 8.89cm </w:t>
      </w:r>
    </w:p>
    <w:p w:rsidR="00BB7A3D" w:rsidRPr="00BB7A3D" w:rsidRDefault="00BB7A3D" w:rsidP="00BB7A3D">
      <w:pPr>
        <w:spacing w:after="5" w:line="251" w:lineRule="auto"/>
        <w:ind w:right="54"/>
        <w:rPr>
          <w:sz w:val="24"/>
        </w:rPr>
      </w:pPr>
      <w:r w:rsidRPr="00BB7A3D">
        <w:rPr>
          <w:sz w:val="24"/>
        </w:rPr>
        <w:t xml:space="preserve">From m = </w:t>
      </w:r>
      <w:r w:rsidRPr="00BB7A3D">
        <w:rPr>
          <w:noProof/>
          <w:sz w:val="24"/>
        </w:rPr>
        <w:drawing>
          <wp:inline distT="0" distB="0" distL="0" distR="0" wp14:anchorId="288A8F16" wp14:editId="669FFD8E">
            <wp:extent cx="941832" cy="262128"/>
            <wp:effectExtent l="0" t="0" r="0" b="0"/>
            <wp:docPr id="47645" name="Picture 47645"/>
            <wp:cNvGraphicFramePr/>
            <a:graphic xmlns:a="http://schemas.openxmlformats.org/drawingml/2006/main">
              <a:graphicData uri="http://schemas.openxmlformats.org/drawingml/2006/picture">
                <pic:pic xmlns:pic="http://schemas.openxmlformats.org/drawingml/2006/picture">
                  <pic:nvPicPr>
                    <pic:cNvPr id="47645" name="Picture 47645"/>
                    <pic:cNvPicPr/>
                  </pic:nvPicPr>
                  <pic:blipFill>
                    <a:blip r:embed="rId1006"/>
                    <a:stretch>
                      <a:fillRect/>
                    </a:stretch>
                  </pic:blipFill>
                  <pic:spPr>
                    <a:xfrm>
                      <a:off x="0" y="0"/>
                      <a:ext cx="941832" cy="262128"/>
                    </a:xfrm>
                    <a:prstGeom prst="rect">
                      <a:avLst/>
                    </a:prstGeom>
                  </pic:spPr>
                </pic:pic>
              </a:graphicData>
            </a:graphic>
          </wp:inline>
        </w:drawing>
      </w:r>
      <w:r w:rsidRPr="00BB7A3D">
        <w:rPr>
          <w:sz w:val="24"/>
        </w:rPr>
        <w:t xml:space="preserve"> </w:t>
      </w:r>
    </w:p>
    <w:p w:rsidR="00BB7A3D" w:rsidRPr="00BB7A3D" w:rsidRDefault="00BB7A3D" w:rsidP="00BB7A3D">
      <w:pPr>
        <w:tabs>
          <w:tab w:val="center" w:pos="1211"/>
          <w:tab w:val="center" w:pos="3527"/>
        </w:tabs>
        <w:spacing w:after="5" w:line="251" w:lineRule="auto"/>
        <w:rPr>
          <w:sz w:val="24"/>
        </w:rPr>
      </w:pPr>
      <w:r w:rsidRPr="00BB7A3D">
        <w:tab/>
      </w:r>
      <w:r w:rsidRPr="00BB7A3D">
        <w:rPr>
          <w:sz w:val="24"/>
        </w:rPr>
        <w:t xml:space="preserve"> </w:t>
      </w:r>
      <w:r w:rsidRPr="00BB7A3D">
        <w:rPr>
          <w:sz w:val="24"/>
        </w:rPr>
        <w:tab/>
        <w:t xml:space="preserve">    m = ( </w:t>
      </w:r>
      <w:r w:rsidRPr="00BB7A3D">
        <w:rPr>
          <w:noProof/>
          <w:sz w:val="24"/>
        </w:rPr>
        <w:drawing>
          <wp:inline distT="0" distB="0" distL="0" distR="0" wp14:anchorId="22CF2421" wp14:editId="7FA9BCE8">
            <wp:extent cx="1667256" cy="246888"/>
            <wp:effectExtent l="0" t="0" r="0" b="0"/>
            <wp:docPr id="47646" name="Picture 47646"/>
            <wp:cNvGraphicFramePr/>
            <a:graphic xmlns:a="http://schemas.openxmlformats.org/drawingml/2006/main">
              <a:graphicData uri="http://schemas.openxmlformats.org/drawingml/2006/picture">
                <pic:pic xmlns:pic="http://schemas.openxmlformats.org/drawingml/2006/picture">
                  <pic:nvPicPr>
                    <pic:cNvPr id="47646" name="Picture 47646"/>
                    <pic:cNvPicPr/>
                  </pic:nvPicPr>
                  <pic:blipFill>
                    <a:blip r:embed="rId1007"/>
                    <a:stretch>
                      <a:fillRect/>
                    </a:stretch>
                  </pic:blipFill>
                  <pic:spPr>
                    <a:xfrm>
                      <a:off x="0" y="0"/>
                      <a:ext cx="1667256" cy="246888"/>
                    </a:xfrm>
                    <a:prstGeom prst="rect">
                      <a:avLst/>
                    </a:prstGeom>
                  </pic:spPr>
                </pic:pic>
              </a:graphicData>
            </a:graphic>
          </wp:inline>
        </w:drawing>
      </w: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25" w:line="251" w:lineRule="auto"/>
        <w:ind w:right="54"/>
        <w:rPr>
          <w:sz w:val="24"/>
        </w:rPr>
      </w:pPr>
      <w:r w:rsidRPr="00BB7A3D">
        <w:rPr>
          <w:sz w:val="24"/>
        </w:rPr>
        <w:t>4.</w:t>
      </w:r>
      <w:r w:rsidRPr="00BB7A3D">
        <w:rPr>
          <w:rFonts w:ascii="Arial" w:eastAsia="Arial" w:hAnsi="Arial" w:cs="Arial"/>
          <w:sz w:val="24"/>
        </w:rPr>
        <w:t xml:space="preserve"> </w:t>
      </w:r>
      <w:r w:rsidRPr="00BB7A3D">
        <w:rPr>
          <w:sz w:val="24"/>
        </w:rPr>
        <w:t xml:space="preserve"> (a) A compound microscope consists of two thin lenses, an objective of focal length 1.0cm and eye piece of focal length 5.0 cm. the objective forms an image of an object placed in front of it at a point 16.0cm away. If the final image is formed at the near point of the eye, calculate  </w:t>
      </w:r>
    </w:p>
    <w:p w:rsidR="00BB7A3D" w:rsidRPr="00BB7A3D" w:rsidRDefault="00BB7A3D" w:rsidP="00BB7A3D">
      <w:pPr>
        <w:tabs>
          <w:tab w:val="center" w:pos="886"/>
          <w:tab w:val="center" w:pos="3201"/>
        </w:tabs>
        <w:spacing w:after="5" w:line="251" w:lineRule="auto"/>
        <w:rPr>
          <w:sz w:val="24"/>
        </w:rPr>
      </w:pPr>
      <w:r w:rsidRPr="00BB7A3D">
        <w:tab/>
      </w:r>
      <w:r w:rsidRPr="00BB7A3D">
        <w:rPr>
          <w:sz w:val="24"/>
        </w:rPr>
        <w:t>(i)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Separation of the lenses (03marks) </w:t>
      </w:r>
    </w:p>
    <w:p w:rsidR="00BB7A3D" w:rsidRPr="00BB7A3D" w:rsidRDefault="00BB7A3D" w:rsidP="00BB7A3D">
      <w:pPr>
        <w:keepNext/>
        <w:keepLines/>
        <w:spacing w:after="3"/>
        <w:ind w:right="4085"/>
        <w:outlineLvl w:val="1"/>
        <w:rPr>
          <w:b/>
          <w:sz w:val="24"/>
        </w:rPr>
      </w:pPr>
      <w:r w:rsidRPr="00BB7A3D">
        <w:rPr>
          <w:b/>
          <w:sz w:val="24"/>
        </w:rPr>
        <w:t xml:space="preserve">Solution </w:t>
      </w:r>
    </w:p>
    <w:p w:rsidR="00BB7A3D" w:rsidRPr="00BB7A3D" w:rsidRDefault="00BB7A3D" w:rsidP="00BB7A3D">
      <w:pPr>
        <w:spacing w:after="5" w:line="251" w:lineRule="auto"/>
        <w:ind w:right="54"/>
        <w:rPr>
          <w:sz w:val="24"/>
        </w:rPr>
      </w:pPr>
      <w:r w:rsidRPr="00BB7A3D">
        <w:rPr>
          <w:sz w:val="24"/>
        </w:rPr>
        <w:t xml:space="preserve">Considering the eye piece; from </w:t>
      </w:r>
      <w:r w:rsidRPr="00BB7A3D">
        <w:rPr>
          <w:noProof/>
          <w:sz w:val="24"/>
        </w:rPr>
        <w:drawing>
          <wp:inline distT="0" distB="0" distL="0" distR="0" wp14:anchorId="2DC115F4" wp14:editId="63740D47">
            <wp:extent cx="658368" cy="265176"/>
            <wp:effectExtent l="0" t="0" r="0" b="0"/>
            <wp:docPr id="47647" name="Picture 47647"/>
            <wp:cNvGraphicFramePr/>
            <a:graphic xmlns:a="http://schemas.openxmlformats.org/drawingml/2006/main">
              <a:graphicData uri="http://schemas.openxmlformats.org/drawingml/2006/picture">
                <pic:pic xmlns:pic="http://schemas.openxmlformats.org/drawingml/2006/picture">
                  <pic:nvPicPr>
                    <pic:cNvPr id="47647" name="Picture 47647"/>
                    <pic:cNvPicPr/>
                  </pic:nvPicPr>
                  <pic:blipFill>
                    <a:blip r:embed="rId1008"/>
                    <a:stretch>
                      <a:fillRect/>
                    </a:stretch>
                  </pic:blipFill>
                  <pic:spPr>
                    <a:xfrm>
                      <a:off x="0" y="0"/>
                      <a:ext cx="658368" cy="265176"/>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noProof/>
          <w:sz w:val="24"/>
        </w:rPr>
        <w:drawing>
          <wp:inline distT="0" distB="0" distL="0" distR="0" wp14:anchorId="762E3C40" wp14:editId="66CA4CD2">
            <wp:extent cx="710184" cy="240792"/>
            <wp:effectExtent l="0" t="0" r="0" b="0"/>
            <wp:docPr id="47648" name="Picture 47648"/>
            <wp:cNvGraphicFramePr/>
            <a:graphic xmlns:a="http://schemas.openxmlformats.org/drawingml/2006/main">
              <a:graphicData uri="http://schemas.openxmlformats.org/drawingml/2006/picture">
                <pic:pic xmlns:pic="http://schemas.openxmlformats.org/drawingml/2006/picture">
                  <pic:nvPicPr>
                    <pic:cNvPr id="47648" name="Picture 47648"/>
                    <pic:cNvPicPr/>
                  </pic:nvPicPr>
                  <pic:blipFill>
                    <a:blip r:embed="rId1009"/>
                    <a:stretch>
                      <a:fillRect/>
                    </a:stretch>
                  </pic:blipFill>
                  <pic:spPr>
                    <a:xfrm>
                      <a:off x="0" y="0"/>
                      <a:ext cx="710184" cy="240792"/>
                    </a:xfrm>
                    <a:prstGeom prst="rect">
                      <a:avLst/>
                    </a:prstGeom>
                  </pic:spPr>
                </pic:pic>
              </a:graphicData>
            </a:graphic>
          </wp:inline>
        </w:drawing>
      </w:r>
      <w:r w:rsidRPr="00BB7A3D">
        <w:rPr>
          <w:sz w:val="24"/>
        </w:rPr>
        <w:t xml:space="preserve">; u = 4.2cm </w:t>
      </w:r>
    </w:p>
    <w:p w:rsidR="00BB7A3D" w:rsidRPr="00BB7A3D" w:rsidRDefault="00BB7A3D" w:rsidP="00BB7A3D">
      <w:pPr>
        <w:spacing w:after="5" w:line="251" w:lineRule="auto"/>
        <w:ind w:right="54"/>
        <w:rPr>
          <w:sz w:val="24"/>
        </w:rPr>
      </w:pPr>
      <w:r w:rsidRPr="00BB7A3D">
        <w:rPr>
          <w:sz w:val="24"/>
        </w:rPr>
        <w:t>Separation of lenses = v</w:t>
      </w:r>
      <w:r w:rsidRPr="00BB7A3D">
        <w:rPr>
          <w:sz w:val="24"/>
          <w:vertAlign w:val="subscript"/>
        </w:rPr>
        <w:t>0</w:t>
      </w:r>
      <w:r w:rsidRPr="00BB7A3D">
        <w:rPr>
          <w:sz w:val="24"/>
        </w:rPr>
        <w:t xml:space="preserve"> + v</w:t>
      </w:r>
      <w:r w:rsidRPr="00BB7A3D">
        <w:rPr>
          <w:sz w:val="24"/>
          <w:vertAlign w:val="subscript"/>
        </w:rPr>
        <w:t>e</w:t>
      </w:r>
      <w:r w:rsidRPr="00BB7A3D">
        <w:rPr>
          <w:sz w:val="24"/>
        </w:rPr>
        <w:t xml:space="preserve"> = 16.0 + 4.2 = 20.2cm </w:t>
      </w:r>
    </w:p>
    <w:p w:rsidR="00BB7A3D" w:rsidRPr="00BB7A3D" w:rsidRDefault="00BB7A3D" w:rsidP="00BB7A3D">
      <w:pPr>
        <w:tabs>
          <w:tab w:val="center" w:pos="914"/>
          <w:tab w:val="center" w:pos="3796"/>
        </w:tabs>
        <w:spacing w:after="5" w:line="251" w:lineRule="auto"/>
        <w:rPr>
          <w:sz w:val="24"/>
        </w:rPr>
      </w:pPr>
      <w:r w:rsidRPr="00BB7A3D">
        <w:tab/>
      </w:r>
      <w:r w:rsidRPr="00BB7A3D">
        <w:rPr>
          <w:sz w:val="24"/>
        </w:rPr>
        <w:t>(ii)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Magnifying power of the instrument (03marks) </w:t>
      </w:r>
    </w:p>
    <w:p w:rsidR="00BB7A3D" w:rsidRPr="00BB7A3D" w:rsidRDefault="00BB7A3D" w:rsidP="00BB7A3D">
      <w:pPr>
        <w:spacing w:after="0"/>
        <w:ind w:right="1362"/>
        <w:rPr>
          <w:sz w:val="24"/>
        </w:rPr>
      </w:pPr>
      <w:r w:rsidRPr="00BB7A3D">
        <w:rPr>
          <w:sz w:val="24"/>
        </w:rPr>
        <w:lastRenderedPageBreak/>
        <w:t xml:space="preserve">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79F211F1" wp14:editId="56A73BD7">
            <wp:extent cx="2901696" cy="274320"/>
            <wp:effectExtent l="0" t="0" r="0" b="0"/>
            <wp:docPr id="47649" name="Picture 47649"/>
            <wp:cNvGraphicFramePr/>
            <a:graphic xmlns:a="http://schemas.openxmlformats.org/drawingml/2006/main">
              <a:graphicData uri="http://schemas.openxmlformats.org/drawingml/2006/picture">
                <pic:pic xmlns:pic="http://schemas.openxmlformats.org/drawingml/2006/picture">
                  <pic:nvPicPr>
                    <pic:cNvPr id="47649" name="Picture 47649"/>
                    <pic:cNvPicPr/>
                  </pic:nvPicPr>
                  <pic:blipFill>
                    <a:blip r:embed="rId1010"/>
                    <a:stretch>
                      <a:fillRect/>
                    </a:stretch>
                  </pic:blipFill>
                  <pic:spPr>
                    <a:xfrm>
                      <a:off x="0" y="0"/>
                      <a:ext cx="2901696" cy="27432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Negative magnification because the image is virtual </w:t>
      </w:r>
    </w:p>
    <w:p w:rsidR="00BB7A3D" w:rsidRPr="00BB7A3D" w:rsidRDefault="00BB7A3D" w:rsidP="00BB7A3D">
      <w:pPr>
        <w:spacing w:after="5" w:line="251" w:lineRule="auto"/>
        <w:ind w:right="54"/>
        <w:rPr>
          <w:sz w:val="24"/>
        </w:rPr>
      </w:pPr>
      <w:r w:rsidRPr="00BB7A3D">
        <w:rPr>
          <w:sz w:val="24"/>
        </w:rPr>
        <w:t>(b)</w:t>
      </w:r>
      <w:r w:rsidRPr="00BB7A3D">
        <w:rPr>
          <w:rFonts w:ascii="Arial" w:eastAsia="Arial" w:hAnsi="Arial" w:cs="Arial"/>
          <w:sz w:val="24"/>
        </w:rPr>
        <w:t xml:space="preserve"> </w:t>
      </w:r>
      <w:r w:rsidRPr="00BB7A3D">
        <w:rPr>
          <w:sz w:val="24"/>
        </w:rPr>
        <w:t xml:space="preserve">Why should the objective and eye piece for compound microscope have short focal length? </w:t>
      </w:r>
    </w:p>
    <w:p w:rsidR="00BB7A3D" w:rsidRPr="00BB7A3D" w:rsidRDefault="00BB7A3D" w:rsidP="00BB7A3D">
      <w:pPr>
        <w:spacing w:after="5" w:line="251" w:lineRule="auto"/>
        <w:ind w:right="54"/>
        <w:rPr>
          <w:sz w:val="24"/>
        </w:rPr>
      </w:pPr>
      <w:r w:rsidRPr="00BB7A3D">
        <w:rPr>
          <w:sz w:val="24"/>
        </w:rPr>
        <w:t xml:space="preserve">From the expression of magnification i.e. M = </w:t>
      </w:r>
      <w:r w:rsidRPr="00BB7A3D">
        <w:rPr>
          <w:noProof/>
          <w:sz w:val="24"/>
        </w:rPr>
        <w:drawing>
          <wp:inline distT="0" distB="0" distL="0" distR="0" wp14:anchorId="68AF9985" wp14:editId="33A16B2B">
            <wp:extent cx="1191768" cy="274320"/>
            <wp:effectExtent l="0" t="0" r="0" b="0"/>
            <wp:docPr id="47650" name="Picture 47650"/>
            <wp:cNvGraphicFramePr/>
            <a:graphic xmlns:a="http://schemas.openxmlformats.org/drawingml/2006/main">
              <a:graphicData uri="http://schemas.openxmlformats.org/drawingml/2006/picture">
                <pic:pic xmlns:pic="http://schemas.openxmlformats.org/drawingml/2006/picture">
                  <pic:nvPicPr>
                    <pic:cNvPr id="47650" name="Picture 47650"/>
                    <pic:cNvPicPr/>
                  </pic:nvPicPr>
                  <pic:blipFill>
                    <a:blip r:embed="rId1011"/>
                    <a:stretch>
                      <a:fillRect/>
                    </a:stretch>
                  </pic:blipFill>
                  <pic:spPr>
                    <a:xfrm>
                      <a:off x="0" y="0"/>
                      <a:ext cx="1191768" cy="274320"/>
                    </a:xfrm>
                    <a:prstGeom prst="rect">
                      <a:avLst/>
                    </a:prstGeom>
                  </pic:spPr>
                </pic:pic>
              </a:graphicData>
            </a:graphic>
          </wp:inline>
        </w:drawing>
      </w:r>
      <w:r w:rsidRPr="00BB7A3D">
        <w:rPr>
          <w:sz w:val="24"/>
        </w:rPr>
        <w:t xml:space="preserve"> high magnification is achieved when the focal lengths f</w:t>
      </w:r>
      <w:r w:rsidRPr="00BB7A3D">
        <w:rPr>
          <w:sz w:val="24"/>
          <w:vertAlign w:val="subscript"/>
        </w:rPr>
        <w:t xml:space="preserve">o </w:t>
      </w:r>
      <w:r w:rsidRPr="00BB7A3D">
        <w:rPr>
          <w:sz w:val="24"/>
        </w:rPr>
        <w:t>and f</w:t>
      </w:r>
      <w:r w:rsidRPr="00BB7A3D">
        <w:rPr>
          <w:sz w:val="24"/>
          <w:vertAlign w:val="subscript"/>
        </w:rPr>
        <w:t>e</w:t>
      </w:r>
      <w:r w:rsidRPr="00BB7A3D">
        <w:rPr>
          <w:sz w:val="24"/>
        </w:rPr>
        <w:t xml:space="preserve"> are small.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282"/>
        <w:rPr>
          <w:sz w:val="24"/>
        </w:rPr>
      </w:pPr>
      <w:r w:rsidRPr="00BB7A3D">
        <w:rPr>
          <w:sz w:val="24"/>
        </w:rPr>
        <w:t>5.</w:t>
      </w:r>
      <w:r w:rsidRPr="00BB7A3D">
        <w:rPr>
          <w:rFonts w:ascii="Arial" w:eastAsia="Arial" w:hAnsi="Arial" w:cs="Arial"/>
          <w:sz w:val="24"/>
        </w:rPr>
        <w:t xml:space="preserve"> </w:t>
      </w:r>
      <w:r w:rsidRPr="00BB7A3D">
        <w:rPr>
          <w:sz w:val="24"/>
        </w:rPr>
        <w:t>(a) A compound microscope consist of two converging lenses of focal lengths 1.0cm and 5.0cm respectively. An object is placed 1.1cm from objective and the microscope is adjusted so that the final image is formed 30cm from eye piece. Calculate (i)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The separation of lenses. </w:t>
      </w:r>
    </w:p>
    <w:p w:rsidR="00BB7A3D" w:rsidRPr="00BB7A3D" w:rsidRDefault="00BB7A3D" w:rsidP="00BB7A3D">
      <w:pPr>
        <w:spacing w:after="50"/>
        <w:rPr>
          <w:sz w:val="24"/>
        </w:rPr>
      </w:pPr>
      <w:r w:rsidRPr="00BB7A3D">
        <w:rPr>
          <w:noProof/>
        </w:rPr>
        <mc:AlternateContent>
          <mc:Choice Requires="wpg">
            <w:drawing>
              <wp:inline distT="0" distB="0" distL="0" distR="0" wp14:anchorId="52992105" wp14:editId="579492D5">
                <wp:extent cx="2861971" cy="2027716"/>
                <wp:effectExtent l="0" t="0" r="0" b="0"/>
                <wp:docPr id="44093" name="Group 44093"/>
                <wp:cNvGraphicFramePr/>
                <a:graphic xmlns:a="http://schemas.openxmlformats.org/drawingml/2006/main">
                  <a:graphicData uri="http://schemas.microsoft.com/office/word/2010/wordprocessingGroup">
                    <wpg:wgp>
                      <wpg:cNvGrpSpPr/>
                      <wpg:grpSpPr>
                        <a:xfrm>
                          <a:off x="0" y="0"/>
                          <a:ext cx="2861971" cy="2027716"/>
                          <a:chOff x="0" y="0"/>
                          <a:chExt cx="2861971" cy="2027716"/>
                        </a:xfrm>
                      </wpg:grpSpPr>
                      <wps:wsp>
                        <wps:cNvPr id="3975" name="Rectangle 3975"/>
                        <wps:cNvSpPr/>
                        <wps:spPr>
                          <a:xfrm>
                            <a:off x="2827528" y="1450340"/>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3976" name="Rectangle 3976"/>
                        <wps:cNvSpPr/>
                        <wps:spPr>
                          <a:xfrm>
                            <a:off x="254" y="1629410"/>
                            <a:ext cx="478353" cy="206453"/>
                          </a:xfrm>
                          <a:prstGeom prst="rect">
                            <a:avLst/>
                          </a:prstGeom>
                          <a:ln>
                            <a:noFill/>
                          </a:ln>
                        </wps:spPr>
                        <wps:txbx>
                          <w:txbxContent>
                            <w:p w:rsidR="00BB7A3D" w:rsidRDefault="00BB7A3D" w:rsidP="00BB7A3D">
                              <w:r>
                                <w:t xml:space="preserve">From </w:t>
                              </w:r>
                            </w:p>
                          </w:txbxContent>
                        </wps:txbx>
                        <wps:bodyPr horzOverflow="overflow" vert="horz" lIns="0" tIns="0" rIns="0" bIns="0" rtlCol="0">
                          <a:noAutofit/>
                        </wps:bodyPr>
                      </wps:wsp>
                      <wps:wsp>
                        <wps:cNvPr id="3977" name="Rectangle 3977"/>
                        <wps:cNvSpPr/>
                        <wps:spPr>
                          <a:xfrm>
                            <a:off x="362204" y="1570392"/>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3978" name="Rectangle 3978"/>
                        <wps:cNvSpPr/>
                        <wps:spPr>
                          <a:xfrm>
                            <a:off x="359918" y="1736508"/>
                            <a:ext cx="86347"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06" name="Shape 48906"/>
                        <wps:cNvSpPr/>
                        <wps:spPr>
                          <a:xfrm>
                            <a:off x="359918" y="1695705"/>
                            <a:ext cx="67818" cy="9905"/>
                          </a:xfrm>
                          <a:custGeom>
                            <a:avLst/>
                            <a:gdLst/>
                            <a:ahLst/>
                            <a:cxnLst/>
                            <a:rect l="0" t="0" r="0" b="0"/>
                            <a:pathLst>
                              <a:path w="67818" h="9905">
                                <a:moveTo>
                                  <a:pt x="0" y="0"/>
                                </a:moveTo>
                                <a:lnTo>
                                  <a:pt x="67818" y="0"/>
                                </a:lnTo>
                                <a:lnTo>
                                  <a:pt x="67818" y="9905"/>
                                </a:lnTo>
                                <a:lnTo>
                                  <a:pt x="0" y="9905"/>
                                </a:lnTo>
                                <a:lnTo>
                                  <a:pt x="0" y="0"/>
                                </a:lnTo>
                              </a:path>
                            </a:pathLst>
                          </a:custGeom>
                          <a:solidFill>
                            <a:srgbClr val="000000"/>
                          </a:solidFill>
                          <a:ln w="0" cap="flat">
                            <a:noFill/>
                            <a:miter lim="127000"/>
                          </a:ln>
                          <a:effectLst/>
                        </wps:spPr>
                        <wps:bodyPr/>
                      </wps:wsp>
                      <wps:wsp>
                        <wps:cNvPr id="3980" name="Rectangle 3980"/>
                        <wps:cNvSpPr/>
                        <wps:spPr>
                          <a:xfrm>
                            <a:off x="469646" y="1625168"/>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3981" name="Rectangle 3981"/>
                        <wps:cNvSpPr/>
                        <wps:spPr>
                          <a:xfrm>
                            <a:off x="605282" y="1625168"/>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3982" name="Rectangle 3982"/>
                        <wps:cNvSpPr/>
                        <wps:spPr>
                          <a:xfrm>
                            <a:off x="663956" y="1570392"/>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3983" name="Rectangle 3983"/>
                        <wps:cNvSpPr/>
                        <wps:spPr>
                          <a:xfrm>
                            <a:off x="659384" y="1736508"/>
                            <a:ext cx="93398"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07" name="Shape 48907"/>
                        <wps:cNvSpPr/>
                        <wps:spPr>
                          <a:xfrm>
                            <a:off x="659384" y="1695705"/>
                            <a:ext cx="71628" cy="9905"/>
                          </a:xfrm>
                          <a:custGeom>
                            <a:avLst/>
                            <a:gdLst/>
                            <a:ahLst/>
                            <a:cxnLst/>
                            <a:rect l="0" t="0" r="0" b="0"/>
                            <a:pathLst>
                              <a:path w="71628" h="9905">
                                <a:moveTo>
                                  <a:pt x="0" y="0"/>
                                </a:moveTo>
                                <a:lnTo>
                                  <a:pt x="71628" y="0"/>
                                </a:lnTo>
                                <a:lnTo>
                                  <a:pt x="71628" y="9905"/>
                                </a:lnTo>
                                <a:lnTo>
                                  <a:pt x="0" y="9905"/>
                                </a:lnTo>
                                <a:lnTo>
                                  <a:pt x="0" y="0"/>
                                </a:lnTo>
                              </a:path>
                            </a:pathLst>
                          </a:custGeom>
                          <a:solidFill>
                            <a:srgbClr val="000000"/>
                          </a:solidFill>
                          <a:ln w="0" cap="flat">
                            <a:noFill/>
                            <a:miter lim="127000"/>
                          </a:ln>
                          <a:effectLst/>
                        </wps:spPr>
                        <wps:bodyPr/>
                      </wps:wsp>
                      <wps:wsp>
                        <wps:cNvPr id="3985" name="Rectangle 3985"/>
                        <wps:cNvSpPr/>
                        <wps:spPr>
                          <a:xfrm>
                            <a:off x="765302" y="1625168"/>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3986" name="Rectangle 3986"/>
                        <wps:cNvSpPr/>
                        <wps:spPr>
                          <a:xfrm>
                            <a:off x="896366" y="1625168"/>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3987" name="Rectangle 3987"/>
                        <wps:cNvSpPr/>
                        <wps:spPr>
                          <a:xfrm>
                            <a:off x="947420" y="1570392"/>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3988" name="Rectangle 3988"/>
                        <wps:cNvSpPr/>
                        <wps:spPr>
                          <a:xfrm>
                            <a:off x="946658" y="1736508"/>
                            <a:ext cx="81310"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08" name="Shape 48908"/>
                        <wps:cNvSpPr/>
                        <wps:spPr>
                          <a:xfrm>
                            <a:off x="946658" y="1695705"/>
                            <a:ext cx="64008" cy="9905"/>
                          </a:xfrm>
                          <a:custGeom>
                            <a:avLst/>
                            <a:gdLst/>
                            <a:ahLst/>
                            <a:cxnLst/>
                            <a:rect l="0" t="0" r="0" b="0"/>
                            <a:pathLst>
                              <a:path w="64008" h="9905">
                                <a:moveTo>
                                  <a:pt x="0" y="0"/>
                                </a:moveTo>
                                <a:lnTo>
                                  <a:pt x="64008" y="0"/>
                                </a:lnTo>
                                <a:lnTo>
                                  <a:pt x="64008" y="9905"/>
                                </a:lnTo>
                                <a:lnTo>
                                  <a:pt x="0" y="9905"/>
                                </a:lnTo>
                                <a:lnTo>
                                  <a:pt x="0" y="0"/>
                                </a:lnTo>
                              </a:path>
                            </a:pathLst>
                          </a:custGeom>
                          <a:solidFill>
                            <a:srgbClr val="000000"/>
                          </a:solidFill>
                          <a:ln w="0" cap="flat">
                            <a:noFill/>
                            <a:miter lim="127000"/>
                          </a:ln>
                          <a:effectLst/>
                        </wps:spPr>
                        <wps:bodyPr/>
                      </wps:wsp>
                      <wps:wsp>
                        <wps:cNvPr id="3990" name="Rectangle 3990"/>
                        <wps:cNvSpPr/>
                        <wps:spPr>
                          <a:xfrm>
                            <a:off x="1010666" y="1629410"/>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3991" name="Rectangle 3991"/>
                        <wps:cNvSpPr/>
                        <wps:spPr>
                          <a:xfrm>
                            <a:off x="254" y="1872488"/>
                            <a:ext cx="783202" cy="206453"/>
                          </a:xfrm>
                          <a:prstGeom prst="rect">
                            <a:avLst/>
                          </a:prstGeom>
                          <a:ln>
                            <a:noFill/>
                          </a:ln>
                        </wps:spPr>
                        <wps:txbx>
                          <w:txbxContent>
                            <w:p w:rsidR="00BB7A3D" w:rsidRDefault="00BB7A3D" w:rsidP="00BB7A3D">
                              <w:r>
                                <w:t>Objective</w:t>
                              </w:r>
                            </w:p>
                          </w:txbxContent>
                        </wps:txbx>
                        <wps:bodyPr horzOverflow="overflow" vert="horz" lIns="0" tIns="0" rIns="0" bIns="0" rtlCol="0">
                          <a:noAutofit/>
                        </wps:bodyPr>
                      </wps:wsp>
                      <wps:wsp>
                        <wps:cNvPr id="3992" name="Rectangle 3992"/>
                        <wps:cNvSpPr/>
                        <wps:spPr>
                          <a:xfrm>
                            <a:off x="588518" y="1872488"/>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pic:pic xmlns:pic="http://schemas.openxmlformats.org/drawingml/2006/picture">
                        <pic:nvPicPr>
                          <pic:cNvPr id="3995" name="Picture 3995"/>
                          <pic:cNvPicPr/>
                        </pic:nvPicPr>
                        <pic:blipFill>
                          <a:blip r:embed="rId1012"/>
                          <a:stretch>
                            <a:fillRect/>
                          </a:stretch>
                        </pic:blipFill>
                        <pic:spPr>
                          <a:xfrm>
                            <a:off x="0" y="0"/>
                            <a:ext cx="2827020" cy="1564640"/>
                          </a:xfrm>
                          <a:prstGeom prst="rect">
                            <a:avLst/>
                          </a:prstGeom>
                        </pic:spPr>
                      </pic:pic>
                    </wpg:wgp>
                  </a:graphicData>
                </a:graphic>
              </wp:inline>
            </w:drawing>
          </mc:Choice>
          <mc:Fallback>
            <w:pict>
              <v:group w14:anchorId="52992105" id="Group 44093" o:spid="_x0000_s1607" style="width:225.35pt;height:159.65pt;mso-position-horizontal-relative:char;mso-position-vertical-relative:line" coordsize="28619,202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">
                <v:rect id="Rectangle 3975" o:spid="_x0000_s1608" style="position:absolute;left:28275;top:145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q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DCUqmrHAAAA3QAA&#10;AA8AAAAAAAAAAAAAAAAABwIAAGRycy9kb3ducmV2LnhtbFBLBQYAAAAAAwADALcAAAD7AgAAAAA=&#10;" filled="f" stroked="f">
                  <v:textbox inset="0,0,0,0">
                    <w:txbxContent>
                      <w:p w:rsidR="00BB7A3D" w:rsidRDefault="00BB7A3D" w:rsidP="00BB7A3D">
                        <w:r>
                          <w:t xml:space="preserve"> </w:t>
                        </w:r>
                      </w:p>
                    </w:txbxContent>
                  </v:textbox>
                </v:rect>
                <v:rect id="Rectangle 3976" o:spid="_x0000_s1609" style="position:absolute;left:2;top:16294;width:47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rsidR="00BB7A3D" w:rsidRDefault="00BB7A3D" w:rsidP="00BB7A3D">
                        <w:r>
                          <w:t xml:space="preserve">From </w:t>
                        </w:r>
                      </w:p>
                    </w:txbxContent>
                  </v:textbox>
                </v:rect>
                <v:rect id="Rectangle 3977" o:spid="_x0000_s1610" style="position:absolute;left:3622;top:15703;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3978" o:spid="_x0000_s1611" style="position:absolute;left:3599;top:17365;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06" o:spid="_x0000_s1612" style="position:absolute;left:3599;top:16957;width:678;height:99;visibility:visible;mso-wrap-style:square;v-text-anchor:top" coordsize="67818,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" path="m,l67818,r,9905l,9905,,e" fillcolor="black" stroked="f" strokeweight="0">
                  <v:stroke miterlimit="83231f" joinstyle="miter"/>
                  <v:path arrowok="t" textboxrect="0,0,67818,9905"/>
                </v:shape>
                <v:rect id="Rectangle 3980" o:spid="_x0000_s1613" style="position:absolute;left:4696;top:1625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3981" o:spid="_x0000_s1614" style="position:absolute;left:6052;top:1625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xOxQAAAN0AAAAPAAAAZHJzL2Rvd25yZXYueG1sRI9Ba8JA&#10;FITvQv/D8gredGMF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6etxO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3982" o:spid="_x0000_s1615" style="position:absolute;left:6639;top:15703;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3983" o:spid="_x0000_s1616" style="position:absolute;left:6593;top:17365;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07" o:spid="_x0000_s1617" style="position:absolute;left:6593;top:16957;width:717;height:99;visibility:visible;mso-wrap-style:square;v-text-anchor:top" coordsize="71628,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" path="m,l71628,r,9905l,9905,,e" fillcolor="black" stroked="f" strokeweight="0">
                  <v:stroke miterlimit="83231f" joinstyle="miter"/>
                  <v:path arrowok="t" textboxrect="0,0,71628,9905"/>
                </v:shape>
                <v:rect id="Rectangle 3985" o:spid="_x0000_s1618" style="position:absolute;left:7653;top:1625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3986" o:spid="_x0000_s1619" style="position:absolute;left:8963;top:1625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Q6xgAAAN0AAAAPAAAAZHJzL2Rvd25yZXYueG1sRI9ba8JA&#10;FITfBf/DcoS+6UYL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9ZNEOs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3987" o:spid="_x0000_s1620" style="position:absolute;left:9474;top:15703;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3988" o:spid="_x0000_s1621" style="position:absolute;left:9466;top:17365;width:81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08" o:spid="_x0000_s1622" style="position:absolute;left:9466;top:16957;width:640;height:99;visibility:visible;mso-wrap-style:square;v-text-anchor:top" coordsize="64008,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" path="m,l64008,r,9905l,9905,,e" fillcolor="black" stroked="f" strokeweight="0">
                  <v:stroke miterlimit="83231f" joinstyle="miter"/>
                  <v:path arrowok="t" textboxrect="0,0,64008,9905"/>
                </v:shape>
                <v:rect id="Rectangle 3990" o:spid="_x0000_s1623" style="position:absolute;left:10106;top:162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rsidR="00BB7A3D" w:rsidRDefault="00BB7A3D" w:rsidP="00BB7A3D">
                        <w:r>
                          <w:t xml:space="preserve"> </w:t>
                        </w:r>
                      </w:p>
                    </w:txbxContent>
                  </v:textbox>
                </v:rect>
                <v:rect id="Rectangle 3991" o:spid="_x0000_s1624" style="position:absolute;left:2;top:18724;width:78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rsidR="00BB7A3D" w:rsidRDefault="00BB7A3D" w:rsidP="00BB7A3D">
                        <w:r>
                          <w:t>Objective</w:t>
                        </w:r>
                      </w:p>
                    </w:txbxContent>
                  </v:textbox>
                </v:rect>
                <v:rect id="Rectangle 3992" o:spid="_x0000_s1625" style="position:absolute;left:5885;top:1872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rsidR="00BB7A3D" w:rsidRDefault="00BB7A3D" w:rsidP="00BB7A3D">
                        <w:r>
                          <w:t xml:space="preserve"> </w:t>
                        </w:r>
                      </w:p>
                    </w:txbxContent>
                  </v:textbox>
                </v:rect>
                <v:shape id="Picture 3995" o:spid="_x0000_s1626" type="#_x0000_t75" style="position:absolute;width:28270;height:15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">
                  <v:imagedata r:id="rId1013" o:title=""/>
                </v:shape>
                <w10:anchorlock/>
              </v:group>
            </w:pict>
          </mc:Fallback>
        </mc:AlternateConten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noProof/>
          <w:sz w:val="24"/>
        </w:rPr>
        <w:drawing>
          <wp:inline distT="0" distB="0" distL="0" distR="0" wp14:anchorId="79D1E34C" wp14:editId="0409C65C">
            <wp:extent cx="810768" cy="240792"/>
            <wp:effectExtent l="0" t="0" r="0" b="0"/>
            <wp:docPr id="47651" name="Picture 47651"/>
            <wp:cNvGraphicFramePr/>
            <a:graphic xmlns:a="http://schemas.openxmlformats.org/drawingml/2006/main">
              <a:graphicData uri="http://schemas.openxmlformats.org/drawingml/2006/picture">
                <pic:pic xmlns:pic="http://schemas.openxmlformats.org/drawingml/2006/picture">
                  <pic:nvPicPr>
                    <pic:cNvPr id="47651" name="Picture 47651"/>
                    <pic:cNvPicPr/>
                  </pic:nvPicPr>
                  <pic:blipFill>
                    <a:blip r:embed="rId1014"/>
                    <a:stretch>
                      <a:fillRect/>
                    </a:stretch>
                  </pic:blipFill>
                  <pic:spPr>
                    <a:xfrm>
                      <a:off x="0" y="0"/>
                      <a:ext cx="810768" cy="240792"/>
                    </a:xfrm>
                    <a:prstGeom prst="rect">
                      <a:avLst/>
                    </a:prstGeom>
                  </pic:spPr>
                </pic:pic>
              </a:graphicData>
            </a:graphic>
          </wp:inline>
        </w:drawing>
      </w:r>
      <w:r w:rsidRPr="00BB7A3D">
        <w:rPr>
          <w:sz w:val="24"/>
        </w:rPr>
        <w:t xml:space="preserve"> ; v = 11cm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For eye piece </w:t>
      </w:r>
    </w:p>
    <w:p w:rsidR="00BB7A3D" w:rsidRPr="00BB7A3D" w:rsidRDefault="00BB7A3D" w:rsidP="00BB7A3D">
      <w:pPr>
        <w:spacing w:after="5" w:line="251" w:lineRule="auto"/>
        <w:ind w:right="54"/>
        <w:rPr>
          <w:sz w:val="24"/>
        </w:rPr>
      </w:pPr>
      <w:r w:rsidRPr="00BB7A3D">
        <w:rPr>
          <w:noProof/>
          <w:sz w:val="24"/>
        </w:rPr>
        <w:drawing>
          <wp:inline distT="0" distB="0" distL="0" distR="0" wp14:anchorId="060B72B2" wp14:editId="003BBDC8">
            <wp:extent cx="1078992" cy="262128"/>
            <wp:effectExtent l="0" t="0" r="0" b="0"/>
            <wp:docPr id="47652" name="Picture 47652"/>
            <wp:cNvGraphicFramePr/>
            <a:graphic xmlns:a="http://schemas.openxmlformats.org/drawingml/2006/main">
              <a:graphicData uri="http://schemas.openxmlformats.org/drawingml/2006/picture">
                <pic:pic xmlns:pic="http://schemas.openxmlformats.org/drawingml/2006/picture">
                  <pic:nvPicPr>
                    <pic:cNvPr id="47652" name="Picture 47652"/>
                    <pic:cNvPicPr/>
                  </pic:nvPicPr>
                  <pic:blipFill>
                    <a:blip r:embed="rId1015"/>
                    <a:stretch>
                      <a:fillRect/>
                    </a:stretch>
                  </pic:blipFill>
                  <pic:spPr>
                    <a:xfrm>
                      <a:off x="0" y="0"/>
                      <a:ext cx="1078992" cy="262128"/>
                    </a:xfrm>
                    <a:prstGeom prst="rect">
                      <a:avLst/>
                    </a:prstGeom>
                  </pic:spPr>
                </pic:pic>
              </a:graphicData>
            </a:graphic>
          </wp:inline>
        </w:drawing>
      </w:r>
      <w:r w:rsidRPr="00BB7A3D">
        <w:rPr>
          <w:sz w:val="24"/>
        </w:rPr>
        <w:t xml:space="preserve">= 4.3cm </w:t>
      </w:r>
    </w:p>
    <w:p w:rsidR="00BB7A3D" w:rsidRPr="00BB7A3D" w:rsidRDefault="00BB7A3D" w:rsidP="00BB7A3D">
      <w:pPr>
        <w:spacing w:after="47" w:line="231" w:lineRule="auto"/>
        <w:ind w:right="3752"/>
        <w:jc w:val="both"/>
        <w:rPr>
          <w:sz w:val="24"/>
        </w:rPr>
      </w:pPr>
      <w:r w:rsidRPr="00BB7A3D">
        <w:rPr>
          <w:noProof/>
          <w:sz w:val="24"/>
        </w:rPr>
        <w:drawing>
          <wp:inline distT="0" distB="0" distL="0" distR="0" wp14:anchorId="0EEC4E18" wp14:editId="1A7C972F">
            <wp:extent cx="2840736" cy="149352"/>
            <wp:effectExtent l="0" t="0" r="0" b="0"/>
            <wp:docPr id="47653" name="Picture 47653"/>
            <wp:cNvGraphicFramePr/>
            <a:graphic xmlns:a="http://schemas.openxmlformats.org/drawingml/2006/main">
              <a:graphicData uri="http://schemas.openxmlformats.org/drawingml/2006/picture">
                <pic:pic xmlns:pic="http://schemas.openxmlformats.org/drawingml/2006/picture">
                  <pic:nvPicPr>
                    <pic:cNvPr id="47653" name="Picture 47653"/>
                    <pic:cNvPicPr/>
                  </pic:nvPicPr>
                  <pic:blipFill>
                    <a:blip r:embed="rId1016"/>
                    <a:stretch>
                      <a:fillRect/>
                    </a:stretch>
                  </pic:blipFill>
                  <pic:spPr>
                    <a:xfrm>
                      <a:off x="0" y="0"/>
                      <a:ext cx="2840736" cy="149352"/>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(ii)</w:t>
      </w:r>
      <w:r w:rsidRPr="00BB7A3D">
        <w:rPr>
          <w:rFonts w:ascii="Arial" w:eastAsia="Arial" w:hAnsi="Arial" w:cs="Arial"/>
          <w:sz w:val="24"/>
        </w:rPr>
        <w:t xml:space="preserve"> </w:t>
      </w:r>
      <w:r w:rsidRPr="00BB7A3D">
        <w:rPr>
          <w:sz w:val="24"/>
        </w:rPr>
        <w:t xml:space="preserve">The magnifying power of the lenses. </w:t>
      </w:r>
    </w:p>
    <w:p w:rsidR="00BB7A3D" w:rsidRPr="00BB7A3D" w:rsidRDefault="00BB7A3D" w:rsidP="00BB7A3D">
      <w:pPr>
        <w:spacing w:after="0"/>
        <w:ind w:right="3775"/>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38C0AB37" wp14:editId="52753168">
            <wp:extent cx="1353312" cy="274320"/>
            <wp:effectExtent l="0" t="0" r="0" b="0"/>
            <wp:docPr id="47654" name="Picture 47654"/>
            <wp:cNvGraphicFramePr/>
            <a:graphic xmlns:a="http://schemas.openxmlformats.org/drawingml/2006/main">
              <a:graphicData uri="http://schemas.openxmlformats.org/drawingml/2006/picture">
                <pic:pic xmlns:pic="http://schemas.openxmlformats.org/drawingml/2006/picture">
                  <pic:nvPicPr>
                    <pic:cNvPr id="47654" name="Picture 47654"/>
                    <pic:cNvPicPr/>
                  </pic:nvPicPr>
                  <pic:blipFill>
                    <a:blip r:embed="rId1017"/>
                    <a:stretch>
                      <a:fillRect/>
                    </a:stretch>
                  </pic:blipFill>
                  <pic:spPr>
                    <a:xfrm>
                      <a:off x="0" y="0"/>
                      <a:ext cx="1353312" cy="27432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                                 M = </w:t>
      </w:r>
      <w:r w:rsidRPr="00BB7A3D">
        <w:rPr>
          <w:noProof/>
          <w:sz w:val="24"/>
        </w:rPr>
        <w:drawing>
          <wp:inline distT="0" distB="0" distL="0" distR="0" wp14:anchorId="74F53952" wp14:editId="7EA4F71F">
            <wp:extent cx="1908048" cy="256032"/>
            <wp:effectExtent l="0" t="0" r="0" b="0"/>
            <wp:docPr id="47655" name="Picture 47655"/>
            <wp:cNvGraphicFramePr/>
            <a:graphic xmlns:a="http://schemas.openxmlformats.org/drawingml/2006/main">
              <a:graphicData uri="http://schemas.openxmlformats.org/drawingml/2006/picture">
                <pic:pic xmlns:pic="http://schemas.openxmlformats.org/drawingml/2006/picture">
                  <pic:nvPicPr>
                    <pic:cNvPr id="47655" name="Picture 47655"/>
                    <pic:cNvPicPr/>
                  </pic:nvPicPr>
                  <pic:blipFill>
                    <a:blip r:embed="rId1018"/>
                    <a:stretch>
                      <a:fillRect/>
                    </a:stretch>
                  </pic:blipFill>
                  <pic:spPr>
                    <a:xfrm>
                      <a:off x="0" y="0"/>
                      <a:ext cx="1908048" cy="256032"/>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(b)</w:t>
      </w:r>
      <w:r w:rsidRPr="00BB7A3D">
        <w:rPr>
          <w:rFonts w:ascii="Arial" w:eastAsia="Arial" w:hAnsi="Arial" w:cs="Arial"/>
          <w:sz w:val="24"/>
        </w:rPr>
        <w:t xml:space="preserve"> </w:t>
      </w:r>
      <w:r w:rsidRPr="00BB7A3D">
        <w:rPr>
          <w:sz w:val="24"/>
        </w:rPr>
        <w:t xml:space="preserve">State two differences between a compound microscope and an astronomic telescope </w:t>
      </w:r>
    </w:p>
    <w:tbl>
      <w:tblPr>
        <w:tblStyle w:val="TableGrid"/>
        <w:tblW w:w="8083" w:type="dxa"/>
        <w:tblInd w:w="1746" w:type="dxa"/>
        <w:tblCellMar>
          <w:top w:w="50" w:type="dxa"/>
          <w:left w:w="47" w:type="dxa"/>
          <w:bottom w:w="0" w:type="dxa"/>
          <w:right w:w="57" w:type="dxa"/>
        </w:tblCellMar>
        <w:tblLook w:val="04A0" w:firstRow="1" w:lastRow="0" w:firstColumn="1" w:lastColumn="0" w:noHBand="0" w:noVBand="1"/>
      </w:tblPr>
      <w:tblGrid>
        <w:gridCol w:w="4019"/>
        <w:gridCol w:w="4064"/>
      </w:tblGrid>
      <w:tr w:rsidR="00BB7A3D" w:rsidRPr="00BB7A3D" w:rsidTr="002F2AFF">
        <w:trPr>
          <w:trHeight w:val="486"/>
        </w:trPr>
        <w:tc>
          <w:tcPr>
            <w:tcW w:w="4019" w:type="dxa"/>
            <w:tcBorders>
              <w:top w:val="single" w:sz="4" w:space="0" w:color="000000"/>
              <w:left w:val="single" w:sz="4" w:space="0" w:color="000000"/>
              <w:bottom w:val="single" w:sz="4" w:space="0" w:color="000000"/>
              <w:right w:val="single" w:sz="4" w:space="0" w:color="000000"/>
            </w:tcBorders>
          </w:tcPr>
          <w:p w:rsidR="00BB7A3D" w:rsidRPr="00BB7A3D" w:rsidRDefault="00BB7A3D" w:rsidP="00BB7A3D">
            <w:pPr>
              <w:spacing w:after="0"/>
              <w:rPr>
                <w:sz w:val="24"/>
              </w:rPr>
            </w:pPr>
            <w:r w:rsidRPr="00BB7A3D">
              <w:rPr>
                <w:sz w:val="24"/>
              </w:rPr>
              <w:t xml:space="preserve">Compound microscope </w:t>
            </w:r>
          </w:p>
        </w:tc>
        <w:tc>
          <w:tcPr>
            <w:tcW w:w="4064" w:type="dxa"/>
            <w:tcBorders>
              <w:top w:val="single" w:sz="4" w:space="0" w:color="000000"/>
              <w:left w:val="single" w:sz="4" w:space="0" w:color="000000"/>
              <w:bottom w:val="single" w:sz="4" w:space="0" w:color="000000"/>
              <w:right w:val="single" w:sz="4" w:space="0" w:color="000000"/>
            </w:tcBorders>
          </w:tcPr>
          <w:p w:rsidR="00BB7A3D" w:rsidRPr="00BB7A3D" w:rsidRDefault="00BB7A3D" w:rsidP="00BB7A3D">
            <w:pPr>
              <w:spacing w:after="0"/>
              <w:rPr>
                <w:sz w:val="24"/>
              </w:rPr>
            </w:pPr>
            <w:r w:rsidRPr="00BB7A3D">
              <w:rPr>
                <w:sz w:val="24"/>
              </w:rPr>
              <w:t xml:space="preserve">Astronomical telescope </w:t>
            </w:r>
          </w:p>
        </w:tc>
      </w:tr>
      <w:tr w:rsidR="00BB7A3D" w:rsidRPr="00BB7A3D" w:rsidTr="002F2AFF">
        <w:trPr>
          <w:trHeight w:val="1768"/>
        </w:trPr>
        <w:tc>
          <w:tcPr>
            <w:tcW w:w="4019" w:type="dxa"/>
            <w:tcBorders>
              <w:top w:val="single" w:sz="4" w:space="0" w:color="000000"/>
              <w:left w:val="single" w:sz="4" w:space="0" w:color="000000"/>
              <w:bottom w:val="single" w:sz="4" w:space="0" w:color="000000"/>
              <w:right w:val="single" w:sz="4" w:space="0" w:color="000000"/>
            </w:tcBorders>
          </w:tcPr>
          <w:p w:rsidR="00BB7A3D" w:rsidRPr="00BB7A3D" w:rsidRDefault="00BB7A3D" w:rsidP="00BB7A3D">
            <w:pPr>
              <w:numPr>
                <w:ilvl w:val="0"/>
                <w:numId w:val="183"/>
              </w:numPr>
              <w:spacing w:after="13" w:line="251" w:lineRule="auto"/>
              <w:ind w:hanging="360"/>
              <w:rPr>
                <w:sz w:val="24"/>
              </w:rPr>
            </w:pPr>
            <w:r w:rsidRPr="00BB7A3D">
              <w:rPr>
                <w:sz w:val="24"/>
              </w:rPr>
              <w:lastRenderedPageBreak/>
              <w:t xml:space="preserve">View near objects </w:t>
            </w:r>
          </w:p>
          <w:p w:rsidR="00BB7A3D" w:rsidRPr="00BB7A3D" w:rsidRDefault="00BB7A3D" w:rsidP="00BB7A3D">
            <w:pPr>
              <w:numPr>
                <w:ilvl w:val="0"/>
                <w:numId w:val="183"/>
              </w:numPr>
              <w:spacing w:after="36" w:line="240" w:lineRule="auto"/>
              <w:ind w:hanging="360"/>
              <w:rPr>
                <w:sz w:val="24"/>
              </w:rPr>
            </w:pPr>
            <w:r w:rsidRPr="00BB7A3D">
              <w:rPr>
                <w:sz w:val="24"/>
              </w:rPr>
              <w:t xml:space="preserve">Objective lens has smaller focal length </w:t>
            </w:r>
          </w:p>
          <w:p w:rsidR="00BB7A3D" w:rsidRPr="00BB7A3D" w:rsidRDefault="00BB7A3D" w:rsidP="00BB7A3D">
            <w:pPr>
              <w:numPr>
                <w:ilvl w:val="0"/>
                <w:numId w:val="183"/>
              </w:numPr>
              <w:spacing w:after="35" w:line="240" w:lineRule="auto"/>
              <w:ind w:hanging="360"/>
              <w:rPr>
                <w:sz w:val="24"/>
              </w:rPr>
            </w:pPr>
            <w:r w:rsidRPr="00BB7A3D">
              <w:rPr>
                <w:sz w:val="24"/>
              </w:rPr>
              <w:t xml:space="preserve">In normal adjustment the final image is at near point </w:t>
            </w:r>
          </w:p>
          <w:p w:rsidR="00BB7A3D" w:rsidRPr="00BB7A3D" w:rsidRDefault="00BB7A3D" w:rsidP="00BB7A3D">
            <w:pPr>
              <w:numPr>
                <w:ilvl w:val="0"/>
                <w:numId w:val="183"/>
              </w:numPr>
              <w:spacing w:after="0" w:line="251" w:lineRule="auto"/>
              <w:ind w:hanging="360"/>
              <w:rPr>
                <w:sz w:val="24"/>
              </w:rPr>
            </w:pPr>
            <w:r w:rsidRPr="00BB7A3D">
              <w:rPr>
                <w:sz w:val="24"/>
              </w:rPr>
              <w:t xml:space="preserve">Has greater resolving power </w:t>
            </w:r>
          </w:p>
        </w:tc>
        <w:tc>
          <w:tcPr>
            <w:tcW w:w="4064" w:type="dxa"/>
            <w:tcBorders>
              <w:top w:val="single" w:sz="4" w:space="0" w:color="000000"/>
              <w:left w:val="single" w:sz="4" w:space="0" w:color="000000"/>
              <w:bottom w:val="single" w:sz="4" w:space="0" w:color="000000"/>
              <w:right w:val="single" w:sz="4" w:space="0" w:color="000000"/>
            </w:tcBorders>
          </w:tcPr>
          <w:p w:rsidR="00BB7A3D" w:rsidRPr="00BB7A3D" w:rsidRDefault="00BB7A3D" w:rsidP="00BB7A3D">
            <w:pPr>
              <w:numPr>
                <w:ilvl w:val="0"/>
                <w:numId w:val="184"/>
              </w:numPr>
              <w:spacing w:after="13" w:line="251" w:lineRule="auto"/>
              <w:ind w:hanging="360"/>
              <w:rPr>
                <w:sz w:val="24"/>
              </w:rPr>
            </w:pPr>
            <w:r w:rsidRPr="00BB7A3D">
              <w:rPr>
                <w:sz w:val="24"/>
              </w:rPr>
              <w:t xml:space="preserve">View distant object </w:t>
            </w:r>
          </w:p>
          <w:p w:rsidR="00BB7A3D" w:rsidRPr="00BB7A3D" w:rsidRDefault="00BB7A3D" w:rsidP="00BB7A3D">
            <w:pPr>
              <w:numPr>
                <w:ilvl w:val="0"/>
                <w:numId w:val="184"/>
              </w:numPr>
              <w:spacing w:after="36" w:line="240" w:lineRule="auto"/>
              <w:ind w:hanging="360"/>
              <w:rPr>
                <w:sz w:val="24"/>
              </w:rPr>
            </w:pPr>
            <w:r w:rsidRPr="00BB7A3D">
              <w:rPr>
                <w:sz w:val="24"/>
              </w:rPr>
              <w:t xml:space="preserve">Objective lens has longer focal length </w:t>
            </w:r>
          </w:p>
          <w:p w:rsidR="00BB7A3D" w:rsidRPr="00BB7A3D" w:rsidRDefault="00BB7A3D" w:rsidP="00BB7A3D">
            <w:pPr>
              <w:numPr>
                <w:ilvl w:val="0"/>
                <w:numId w:val="184"/>
              </w:numPr>
              <w:spacing w:after="0" w:line="251" w:lineRule="auto"/>
              <w:ind w:hanging="360"/>
              <w:rPr>
                <w:sz w:val="24"/>
              </w:rPr>
            </w:pPr>
            <w:r w:rsidRPr="00BB7A3D">
              <w:rPr>
                <w:sz w:val="24"/>
              </w:rPr>
              <w:t xml:space="preserve">In normal adjustment, final image at </w:t>
            </w:r>
          </w:p>
          <w:p w:rsidR="00BB7A3D" w:rsidRPr="00BB7A3D" w:rsidRDefault="00BB7A3D" w:rsidP="00BB7A3D">
            <w:pPr>
              <w:spacing w:after="12"/>
              <w:rPr>
                <w:sz w:val="24"/>
              </w:rPr>
            </w:pPr>
            <w:r w:rsidRPr="00BB7A3D">
              <w:rPr>
                <w:sz w:val="24"/>
              </w:rPr>
              <w:t xml:space="preserve">infinity </w:t>
            </w:r>
          </w:p>
          <w:p w:rsidR="00BB7A3D" w:rsidRPr="00BB7A3D" w:rsidRDefault="00BB7A3D" w:rsidP="00BB7A3D">
            <w:pPr>
              <w:numPr>
                <w:ilvl w:val="0"/>
                <w:numId w:val="184"/>
              </w:numPr>
              <w:spacing w:after="0" w:line="251" w:lineRule="auto"/>
              <w:ind w:hanging="360"/>
              <w:rPr>
                <w:sz w:val="24"/>
              </w:rPr>
            </w:pPr>
            <w:r w:rsidRPr="00BB7A3D">
              <w:rPr>
                <w:sz w:val="24"/>
              </w:rPr>
              <w:t xml:space="preserve">Has lower resolving power </w:t>
            </w:r>
          </w:p>
        </w:tc>
      </w:tr>
    </w:tbl>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68"/>
        </w:numPr>
        <w:spacing w:after="5" w:line="251" w:lineRule="auto"/>
        <w:ind w:right="54" w:hanging="360"/>
        <w:rPr>
          <w:sz w:val="24"/>
        </w:rPr>
      </w:pPr>
      <w:r w:rsidRPr="00BB7A3D">
        <w:rPr>
          <w:sz w:val="24"/>
        </w:rPr>
        <w:t>An object of size 2.0mm is placed 3.0cm in front of objective of compound microscope. The focal length of objective is 2.5cm while that of the eye piece is 5.0cm. The microscope forms a virtual image of the object at near point of the eye. Find the (i)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Size of final image </w:t>
      </w:r>
    </w:p>
    <w:p w:rsidR="00BB7A3D" w:rsidRPr="00BB7A3D" w:rsidRDefault="00BB7A3D" w:rsidP="00BB7A3D">
      <w:pPr>
        <w:spacing w:after="0"/>
        <w:ind w:right="1410"/>
        <w:jc w:val="center"/>
        <w:rPr>
          <w:sz w:val="24"/>
        </w:rPr>
      </w:pPr>
      <w:r w:rsidRPr="00BB7A3D">
        <w:rPr>
          <w:noProof/>
          <w:sz w:val="24"/>
        </w:rPr>
        <w:drawing>
          <wp:inline distT="0" distB="0" distL="0" distR="0" wp14:anchorId="19A955AD" wp14:editId="1048999A">
            <wp:extent cx="3438525" cy="2028190"/>
            <wp:effectExtent l="0" t="0" r="0" b="0"/>
            <wp:docPr id="4290" name="Picture 4290"/>
            <wp:cNvGraphicFramePr/>
            <a:graphic xmlns:a="http://schemas.openxmlformats.org/drawingml/2006/main">
              <a:graphicData uri="http://schemas.openxmlformats.org/drawingml/2006/picture">
                <pic:pic xmlns:pic="http://schemas.openxmlformats.org/drawingml/2006/picture">
                  <pic:nvPicPr>
                    <pic:cNvPr id="4290" name="Picture 4290"/>
                    <pic:cNvPicPr/>
                  </pic:nvPicPr>
                  <pic:blipFill>
                    <a:blip r:embed="rId1019"/>
                    <a:stretch>
                      <a:fillRect/>
                    </a:stretch>
                  </pic:blipFill>
                  <pic:spPr>
                    <a:xfrm>
                      <a:off x="0" y="0"/>
                      <a:ext cx="3438525" cy="202819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The objective forms a real magnified image I</w:t>
      </w:r>
      <w:r w:rsidRPr="00BB7A3D">
        <w:rPr>
          <w:sz w:val="24"/>
          <w:vertAlign w:val="subscript"/>
        </w:rPr>
        <w:t>1</w:t>
      </w:r>
      <w:r w:rsidRPr="00BB7A3D">
        <w:rPr>
          <w:sz w:val="24"/>
        </w:rPr>
        <w:t xml:space="preserve"> of height, h</w:t>
      </w:r>
      <w:r w:rsidRPr="00BB7A3D">
        <w:rPr>
          <w:sz w:val="24"/>
          <w:vertAlign w:val="subscript"/>
        </w:rPr>
        <w:t>1</w:t>
      </w:r>
      <w:r w:rsidRPr="00BB7A3D">
        <w:rPr>
          <w:sz w:val="24"/>
        </w:rPr>
        <w:t xml:space="preserve"> at a distance less than f</w:t>
      </w:r>
      <w:r w:rsidRPr="00BB7A3D">
        <w:rPr>
          <w:sz w:val="24"/>
          <w:vertAlign w:val="subscript"/>
        </w:rPr>
        <w:t>e</w:t>
      </w:r>
      <w:r w:rsidRPr="00BB7A3D">
        <w:rPr>
          <w:sz w:val="24"/>
        </w:rPr>
        <w:t xml:space="preserve"> from the eye piece. The eye piece forms a magnified image I</w:t>
      </w:r>
      <w:r w:rsidRPr="00BB7A3D">
        <w:rPr>
          <w:sz w:val="24"/>
          <w:vertAlign w:val="subscript"/>
        </w:rPr>
        <w:t>2</w:t>
      </w:r>
      <w:r w:rsidRPr="00BB7A3D">
        <w:rPr>
          <w:sz w:val="24"/>
        </w:rPr>
        <w:t>of height h</w:t>
      </w:r>
      <w:r w:rsidRPr="00BB7A3D">
        <w:rPr>
          <w:sz w:val="24"/>
          <w:vertAlign w:val="subscript"/>
        </w:rPr>
        <w:t>2</w:t>
      </w:r>
      <w:r w:rsidRPr="00BB7A3D">
        <w:rPr>
          <w:sz w:val="24"/>
        </w:rPr>
        <w:t xml:space="preserve"> at near point. </w:t>
      </w:r>
    </w:p>
    <w:p w:rsidR="00BB7A3D" w:rsidRPr="00BB7A3D" w:rsidRDefault="00BB7A3D" w:rsidP="00BB7A3D">
      <w:pPr>
        <w:spacing w:after="5" w:line="251" w:lineRule="auto"/>
        <w:ind w:right="54"/>
        <w:rPr>
          <w:sz w:val="24"/>
        </w:rPr>
      </w:pPr>
      <w:r w:rsidRPr="00BB7A3D">
        <w:rPr>
          <w:sz w:val="24"/>
        </w:rPr>
        <w:t xml:space="preserve">Action of objective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4C3974EC" wp14:editId="5347629E">
            <wp:extent cx="655320" cy="265176"/>
            <wp:effectExtent l="0" t="0" r="0" b="0"/>
            <wp:docPr id="47656" name="Picture 47656"/>
            <wp:cNvGraphicFramePr/>
            <a:graphic xmlns:a="http://schemas.openxmlformats.org/drawingml/2006/main">
              <a:graphicData uri="http://schemas.openxmlformats.org/drawingml/2006/picture">
                <pic:pic xmlns:pic="http://schemas.openxmlformats.org/drawingml/2006/picture">
                  <pic:nvPicPr>
                    <pic:cNvPr id="47656" name="Picture 47656"/>
                    <pic:cNvPicPr/>
                  </pic:nvPicPr>
                  <pic:blipFill>
                    <a:blip r:embed="rId1020"/>
                    <a:stretch>
                      <a:fillRect/>
                    </a:stretch>
                  </pic:blipFill>
                  <pic:spPr>
                    <a:xfrm>
                      <a:off x="0" y="0"/>
                      <a:ext cx="655320" cy="265176"/>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         </w:t>
      </w:r>
      <w:r w:rsidRPr="00BB7A3D">
        <w:rPr>
          <w:noProof/>
          <w:sz w:val="24"/>
        </w:rPr>
        <w:drawing>
          <wp:inline distT="0" distB="0" distL="0" distR="0" wp14:anchorId="749F1BEA" wp14:editId="16FEDC04">
            <wp:extent cx="694944" cy="240792"/>
            <wp:effectExtent l="0" t="0" r="0" b="0"/>
            <wp:docPr id="47657" name="Picture 47657"/>
            <wp:cNvGraphicFramePr/>
            <a:graphic xmlns:a="http://schemas.openxmlformats.org/drawingml/2006/main">
              <a:graphicData uri="http://schemas.openxmlformats.org/drawingml/2006/picture">
                <pic:pic xmlns:pic="http://schemas.openxmlformats.org/drawingml/2006/picture">
                  <pic:nvPicPr>
                    <pic:cNvPr id="47657" name="Picture 47657"/>
                    <pic:cNvPicPr/>
                  </pic:nvPicPr>
                  <pic:blipFill>
                    <a:blip r:embed="rId1021"/>
                    <a:stretch>
                      <a:fillRect/>
                    </a:stretch>
                  </pic:blipFill>
                  <pic:spPr>
                    <a:xfrm>
                      <a:off x="0" y="0"/>
                      <a:ext cx="694944" cy="240792"/>
                    </a:xfrm>
                    <a:prstGeom prst="rect">
                      <a:avLst/>
                    </a:prstGeom>
                  </pic:spPr>
                </pic:pic>
              </a:graphicData>
            </a:graphic>
          </wp:inline>
        </w:drawing>
      </w:r>
      <w:r w:rsidRPr="00BB7A3D">
        <w:rPr>
          <w:sz w:val="24"/>
        </w:rPr>
        <w:t xml:space="preserve">; v =15 </w:t>
      </w:r>
    </w:p>
    <w:p w:rsidR="00BB7A3D" w:rsidRPr="00BB7A3D" w:rsidRDefault="00BB7A3D" w:rsidP="00BB7A3D">
      <w:pPr>
        <w:tabs>
          <w:tab w:val="center" w:pos="360"/>
          <w:tab w:val="center" w:pos="1080"/>
          <w:tab w:val="center" w:pos="3290"/>
        </w:tabs>
        <w:spacing w:after="5" w:line="251" w:lineRule="auto"/>
        <w:rPr>
          <w:sz w:val="24"/>
        </w:rPr>
      </w:pPr>
      <w:r w:rsidRPr="00BB7A3D">
        <w:tab/>
      </w:r>
      <w:r w:rsidRPr="00BB7A3D">
        <w:rPr>
          <w:sz w:val="24"/>
        </w:rPr>
        <w:t xml:space="preserve"> </w:t>
      </w:r>
      <w:r w:rsidRPr="00BB7A3D">
        <w:rPr>
          <w:sz w:val="24"/>
        </w:rPr>
        <w:tab/>
        <w:t xml:space="preserve"> </w:t>
      </w:r>
      <w:r w:rsidRPr="00BB7A3D">
        <w:rPr>
          <w:sz w:val="24"/>
        </w:rPr>
        <w:tab/>
        <w:t xml:space="preserve">M0 = </w:t>
      </w:r>
      <w:r w:rsidRPr="00BB7A3D">
        <w:rPr>
          <w:noProof/>
          <w:sz w:val="24"/>
        </w:rPr>
        <w:drawing>
          <wp:inline distT="0" distB="0" distL="0" distR="0" wp14:anchorId="4A4B509B" wp14:editId="46602B44">
            <wp:extent cx="758952" cy="243840"/>
            <wp:effectExtent l="0" t="0" r="0" b="0"/>
            <wp:docPr id="47658" name="Picture 47658"/>
            <wp:cNvGraphicFramePr/>
            <a:graphic xmlns:a="http://schemas.openxmlformats.org/drawingml/2006/main">
              <a:graphicData uri="http://schemas.openxmlformats.org/drawingml/2006/picture">
                <pic:pic xmlns:pic="http://schemas.openxmlformats.org/drawingml/2006/picture">
                  <pic:nvPicPr>
                    <pic:cNvPr id="47658" name="Picture 47658"/>
                    <pic:cNvPicPr/>
                  </pic:nvPicPr>
                  <pic:blipFill>
                    <a:blip r:embed="rId1022"/>
                    <a:stretch>
                      <a:fillRect/>
                    </a:stretch>
                  </pic:blipFill>
                  <pic:spPr>
                    <a:xfrm>
                      <a:off x="0" y="0"/>
                      <a:ext cx="758952" cy="243840"/>
                    </a:xfrm>
                    <a:prstGeom prst="rect">
                      <a:avLst/>
                    </a:prstGeom>
                  </pic:spPr>
                </pic:pic>
              </a:graphicData>
            </a:graphic>
          </wp:inline>
        </w:drawing>
      </w:r>
      <w:r w:rsidRPr="00BB7A3D">
        <w:rPr>
          <w:sz w:val="24"/>
        </w:rPr>
        <w:t xml:space="preserve">; h1 = 10mm </w:t>
      </w:r>
    </w:p>
    <w:p w:rsidR="00BB7A3D" w:rsidRPr="00BB7A3D" w:rsidRDefault="00BB7A3D" w:rsidP="00BB7A3D">
      <w:pPr>
        <w:spacing w:after="5" w:line="251" w:lineRule="auto"/>
        <w:ind w:right="54"/>
        <w:rPr>
          <w:sz w:val="24"/>
        </w:rPr>
      </w:pPr>
      <w:r w:rsidRPr="00BB7A3D">
        <w:rPr>
          <w:sz w:val="24"/>
        </w:rPr>
        <w:t xml:space="preserve">Action of the eye piece </w:t>
      </w:r>
    </w:p>
    <w:p w:rsidR="00BB7A3D" w:rsidRPr="00BB7A3D" w:rsidRDefault="00BB7A3D" w:rsidP="00BB7A3D">
      <w:pPr>
        <w:spacing w:after="5" w:line="251" w:lineRule="auto"/>
        <w:ind w:right="54"/>
        <w:rPr>
          <w:sz w:val="24"/>
        </w:rPr>
      </w:pPr>
      <w:r w:rsidRPr="00BB7A3D">
        <w:rPr>
          <w:noProof/>
          <w:sz w:val="24"/>
        </w:rPr>
        <w:drawing>
          <wp:inline distT="0" distB="0" distL="0" distR="0" wp14:anchorId="7268AB30" wp14:editId="347C4853">
            <wp:extent cx="789432" cy="240792"/>
            <wp:effectExtent l="0" t="0" r="0" b="0"/>
            <wp:docPr id="47659" name="Picture 47659"/>
            <wp:cNvGraphicFramePr/>
            <a:graphic xmlns:a="http://schemas.openxmlformats.org/drawingml/2006/main">
              <a:graphicData uri="http://schemas.openxmlformats.org/drawingml/2006/picture">
                <pic:pic xmlns:pic="http://schemas.openxmlformats.org/drawingml/2006/picture">
                  <pic:nvPicPr>
                    <pic:cNvPr id="47659" name="Picture 47659"/>
                    <pic:cNvPicPr/>
                  </pic:nvPicPr>
                  <pic:blipFill>
                    <a:blip r:embed="rId1023"/>
                    <a:stretch>
                      <a:fillRect/>
                    </a:stretch>
                  </pic:blipFill>
                  <pic:spPr>
                    <a:xfrm>
                      <a:off x="0" y="0"/>
                      <a:ext cx="789432" cy="240792"/>
                    </a:xfrm>
                    <a:prstGeom prst="rect">
                      <a:avLst/>
                    </a:prstGeom>
                  </pic:spPr>
                </pic:pic>
              </a:graphicData>
            </a:graphic>
          </wp:inline>
        </w:drawing>
      </w:r>
      <w:r w:rsidRPr="00BB7A3D">
        <w:rPr>
          <w:sz w:val="24"/>
        </w:rPr>
        <w:t xml:space="preserve">; u = 4.2cm </w:t>
      </w:r>
    </w:p>
    <w:p w:rsidR="00BB7A3D" w:rsidRPr="00BB7A3D" w:rsidRDefault="00BB7A3D" w:rsidP="00BB7A3D">
      <w:pPr>
        <w:spacing w:after="4" w:line="264" w:lineRule="auto"/>
        <w:ind w:right="3734"/>
        <w:jc w:val="center"/>
        <w:rPr>
          <w:sz w:val="24"/>
        </w:rPr>
      </w:pPr>
      <w:r w:rsidRPr="00BB7A3D">
        <w:rPr>
          <w:noProof/>
          <w:sz w:val="24"/>
        </w:rPr>
        <w:drawing>
          <wp:inline distT="0" distB="0" distL="0" distR="0" wp14:anchorId="1EEF639C" wp14:editId="60CD07C6">
            <wp:extent cx="1947672" cy="426720"/>
            <wp:effectExtent l="0" t="0" r="0" b="0"/>
            <wp:docPr id="47660" name="Picture 47660"/>
            <wp:cNvGraphicFramePr/>
            <a:graphic xmlns:a="http://schemas.openxmlformats.org/drawingml/2006/main">
              <a:graphicData uri="http://schemas.openxmlformats.org/drawingml/2006/picture">
                <pic:pic xmlns:pic="http://schemas.openxmlformats.org/drawingml/2006/picture">
                  <pic:nvPicPr>
                    <pic:cNvPr id="47660" name="Picture 47660"/>
                    <pic:cNvPicPr/>
                  </pic:nvPicPr>
                  <pic:blipFill>
                    <a:blip r:embed="rId1024"/>
                    <a:stretch>
                      <a:fillRect/>
                    </a:stretch>
                  </pic:blipFill>
                  <pic:spPr>
                    <a:xfrm>
                      <a:off x="0" y="0"/>
                      <a:ext cx="1947672" cy="426720"/>
                    </a:xfrm>
                    <a:prstGeom prst="rect">
                      <a:avLst/>
                    </a:prstGeom>
                  </pic:spPr>
                </pic:pic>
              </a:graphicData>
            </a:graphic>
          </wp:inline>
        </w:drawing>
      </w:r>
      <w:r w:rsidRPr="00BB7A3D">
        <w:rPr>
          <w:sz w:val="24"/>
        </w:rPr>
        <w:t xml:space="preserve">.5mm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(ii)</w:t>
      </w:r>
      <w:r w:rsidRPr="00BB7A3D">
        <w:rPr>
          <w:rFonts w:ascii="Arial" w:eastAsia="Arial" w:hAnsi="Arial" w:cs="Arial"/>
          <w:sz w:val="24"/>
        </w:rPr>
        <w:t xml:space="preserve"> </w:t>
      </w:r>
      <w:r w:rsidRPr="00BB7A3D">
        <w:rPr>
          <w:sz w:val="24"/>
        </w:rPr>
        <w:t xml:space="preserve">Position of eye-ring </w:t>
      </w:r>
    </w:p>
    <w:p w:rsidR="00BB7A3D" w:rsidRPr="00BB7A3D" w:rsidRDefault="00BB7A3D" w:rsidP="00BB7A3D">
      <w:pPr>
        <w:spacing w:after="5" w:line="251" w:lineRule="auto"/>
        <w:ind w:right="54"/>
        <w:rPr>
          <w:sz w:val="24"/>
        </w:rPr>
      </w:pPr>
      <w:r w:rsidRPr="00BB7A3D">
        <w:rPr>
          <w:sz w:val="24"/>
        </w:rPr>
        <w:t xml:space="preserve">Separation =  15 +4.2cm = 19.2cm </w:t>
      </w:r>
    </w:p>
    <w:p w:rsidR="00BB7A3D" w:rsidRPr="00BB7A3D" w:rsidRDefault="00BB7A3D" w:rsidP="00BB7A3D">
      <w:pPr>
        <w:spacing w:after="5" w:line="251" w:lineRule="auto"/>
        <w:ind w:right="54"/>
        <w:rPr>
          <w:sz w:val="24"/>
        </w:rPr>
      </w:pPr>
      <w:r w:rsidRPr="00BB7A3D">
        <w:rPr>
          <w:sz w:val="24"/>
        </w:rPr>
        <w:t xml:space="preserve">The distance, v, of the image of objective in eye piece is given by </w:t>
      </w:r>
    </w:p>
    <w:p w:rsidR="00BB7A3D" w:rsidRPr="00BB7A3D" w:rsidRDefault="00BB7A3D" w:rsidP="00BB7A3D">
      <w:pPr>
        <w:spacing w:after="5" w:line="251" w:lineRule="auto"/>
        <w:ind w:right="54"/>
        <w:rPr>
          <w:sz w:val="24"/>
        </w:rPr>
      </w:pPr>
      <w:r w:rsidRPr="00BB7A3D">
        <w:rPr>
          <w:noProof/>
          <w:sz w:val="24"/>
        </w:rPr>
        <w:drawing>
          <wp:inline distT="0" distB="0" distL="0" distR="0" wp14:anchorId="34B0284C" wp14:editId="6506BEA1">
            <wp:extent cx="786384" cy="243840"/>
            <wp:effectExtent l="0" t="0" r="0" b="0"/>
            <wp:docPr id="47661" name="Picture 47661"/>
            <wp:cNvGraphicFramePr/>
            <a:graphic xmlns:a="http://schemas.openxmlformats.org/drawingml/2006/main">
              <a:graphicData uri="http://schemas.openxmlformats.org/drawingml/2006/picture">
                <pic:pic xmlns:pic="http://schemas.openxmlformats.org/drawingml/2006/picture">
                  <pic:nvPicPr>
                    <pic:cNvPr id="47661" name="Picture 47661"/>
                    <pic:cNvPicPr/>
                  </pic:nvPicPr>
                  <pic:blipFill>
                    <a:blip r:embed="rId1025"/>
                    <a:stretch>
                      <a:fillRect/>
                    </a:stretch>
                  </pic:blipFill>
                  <pic:spPr>
                    <a:xfrm>
                      <a:off x="0" y="0"/>
                      <a:ext cx="786384" cy="243840"/>
                    </a:xfrm>
                    <a:prstGeom prst="rect">
                      <a:avLst/>
                    </a:prstGeom>
                  </pic:spPr>
                </pic:pic>
              </a:graphicData>
            </a:graphic>
          </wp:inline>
        </w:drawing>
      </w:r>
      <w:r w:rsidRPr="00BB7A3D">
        <w:rPr>
          <w:sz w:val="24"/>
        </w:rPr>
        <w:t xml:space="preserve">; v = 6.8cm </w:t>
      </w:r>
    </w:p>
    <w:p w:rsidR="00BB7A3D" w:rsidRPr="00BB7A3D" w:rsidRDefault="00BB7A3D" w:rsidP="00BB7A3D">
      <w:pPr>
        <w:spacing w:after="4" w:line="264" w:lineRule="auto"/>
        <w:ind w:right="2410"/>
        <w:jc w:val="center"/>
        <w:rPr>
          <w:sz w:val="24"/>
        </w:rPr>
      </w:pPr>
      <w:r w:rsidRPr="00BB7A3D">
        <w:rPr>
          <w:noProof/>
          <w:sz w:val="24"/>
        </w:rPr>
        <w:drawing>
          <wp:inline distT="0" distB="0" distL="0" distR="0" wp14:anchorId="4ECC0A38" wp14:editId="04B0D71F">
            <wp:extent cx="1908048" cy="146304"/>
            <wp:effectExtent l="0" t="0" r="0" b="0"/>
            <wp:docPr id="47662" name="Picture 47662"/>
            <wp:cNvGraphicFramePr/>
            <a:graphic xmlns:a="http://schemas.openxmlformats.org/drawingml/2006/main">
              <a:graphicData uri="http://schemas.openxmlformats.org/drawingml/2006/picture">
                <pic:pic xmlns:pic="http://schemas.openxmlformats.org/drawingml/2006/picture">
                  <pic:nvPicPr>
                    <pic:cNvPr id="47662" name="Picture 47662"/>
                    <pic:cNvPicPr/>
                  </pic:nvPicPr>
                  <pic:blipFill>
                    <a:blip r:embed="rId1026"/>
                    <a:stretch>
                      <a:fillRect/>
                    </a:stretch>
                  </pic:blipFill>
                  <pic:spPr>
                    <a:xfrm>
                      <a:off x="0" y="0"/>
                      <a:ext cx="1908048" cy="146304"/>
                    </a:xfrm>
                    <a:prstGeom prst="rect">
                      <a:avLst/>
                    </a:prstGeom>
                  </pic:spPr>
                </pic:pic>
              </a:graphicData>
            </a:graphic>
          </wp:inline>
        </w:drawing>
      </w:r>
      <w:r w:rsidRPr="00BB7A3D">
        <w:rPr>
          <w:sz w:val="24"/>
        </w:rPr>
        <w:t xml:space="preserve">.8cm from eye piece. </w:t>
      </w:r>
    </w:p>
    <w:p w:rsidR="00BB7A3D" w:rsidRPr="00BB7A3D" w:rsidRDefault="00BB7A3D" w:rsidP="00BB7A3D">
      <w:pPr>
        <w:spacing w:after="14"/>
        <w:rPr>
          <w:sz w:val="24"/>
        </w:rPr>
      </w:pPr>
      <w:r w:rsidRPr="00BB7A3D">
        <w:rPr>
          <w:sz w:val="24"/>
        </w:rPr>
        <w:lastRenderedPageBreak/>
        <w:t xml:space="preserve"> </w:t>
      </w:r>
    </w:p>
    <w:p w:rsidR="00BB7A3D" w:rsidRPr="00BB7A3D" w:rsidRDefault="00BB7A3D" w:rsidP="00BB7A3D">
      <w:pPr>
        <w:numPr>
          <w:ilvl w:val="0"/>
          <w:numId w:val="168"/>
        </w:numPr>
        <w:spacing w:after="5" w:line="251" w:lineRule="auto"/>
        <w:ind w:right="54" w:hanging="360"/>
        <w:rPr>
          <w:sz w:val="24"/>
        </w:rPr>
      </w:pPr>
      <w:r w:rsidRPr="00BB7A3D">
        <w:rPr>
          <w:sz w:val="24"/>
        </w:rPr>
        <w:t xml:space="preserve">Describe with aid of a diagram, a compound microscope forms image at near point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ind w:right="1431"/>
        <w:jc w:val="right"/>
        <w:rPr>
          <w:sz w:val="24"/>
        </w:rPr>
      </w:pPr>
      <w:r w:rsidRPr="00BB7A3D">
        <w:rPr>
          <w:noProof/>
          <w:sz w:val="24"/>
        </w:rPr>
        <w:drawing>
          <wp:inline distT="0" distB="0" distL="0" distR="0" wp14:anchorId="0F396C66" wp14:editId="29003802">
            <wp:extent cx="4674870" cy="2453640"/>
            <wp:effectExtent l="0" t="0" r="0" b="0"/>
            <wp:docPr id="4493" name="Picture 4493"/>
            <wp:cNvGraphicFramePr/>
            <a:graphic xmlns:a="http://schemas.openxmlformats.org/drawingml/2006/main">
              <a:graphicData uri="http://schemas.openxmlformats.org/drawingml/2006/picture">
                <pic:pic xmlns:pic="http://schemas.openxmlformats.org/drawingml/2006/picture">
                  <pic:nvPicPr>
                    <pic:cNvPr id="4493" name="Picture 4493"/>
                    <pic:cNvPicPr/>
                  </pic:nvPicPr>
                  <pic:blipFill>
                    <a:blip r:embed="rId911"/>
                    <a:stretch>
                      <a:fillRect/>
                    </a:stretch>
                  </pic:blipFill>
                  <pic:spPr>
                    <a:xfrm>
                      <a:off x="0" y="0"/>
                      <a:ext cx="4674870" cy="2453640"/>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Note that  </w:t>
      </w:r>
    </w:p>
    <w:p w:rsidR="00BB7A3D" w:rsidRPr="00BB7A3D" w:rsidRDefault="00BB7A3D" w:rsidP="00BB7A3D">
      <w:pPr>
        <w:numPr>
          <w:ilvl w:val="2"/>
          <w:numId w:val="174"/>
        </w:numPr>
        <w:spacing w:after="26" w:line="251" w:lineRule="auto"/>
        <w:ind w:right="54" w:hanging="720"/>
        <w:rPr>
          <w:sz w:val="24"/>
        </w:rPr>
      </w:pPr>
      <w:r w:rsidRPr="00BB7A3D">
        <w:rPr>
          <w:sz w:val="24"/>
        </w:rPr>
        <w:t xml:space="preserve">A compound microscope forms an image at the near point when the image of the objective is formed between principal focus and optical center of the eyepiece. </w:t>
      </w:r>
    </w:p>
    <w:p w:rsidR="00BB7A3D" w:rsidRPr="00BB7A3D" w:rsidRDefault="00BB7A3D" w:rsidP="00BB7A3D">
      <w:pPr>
        <w:numPr>
          <w:ilvl w:val="2"/>
          <w:numId w:val="174"/>
        </w:numPr>
        <w:spacing w:after="5" w:line="251" w:lineRule="auto"/>
        <w:ind w:right="54" w:hanging="720"/>
        <w:rPr>
          <w:sz w:val="24"/>
        </w:rPr>
      </w:pPr>
      <w:r w:rsidRPr="00BB7A3D">
        <w:rPr>
          <w:sz w:val="24"/>
        </w:rPr>
        <w:t xml:space="preserve">In normal adjustment and image at infinity, the image of objective is formed on the principal focus of the eyepiece.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68"/>
        </w:numPr>
        <w:spacing w:after="5" w:line="251" w:lineRule="auto"/>
        <w:ind w:right="54" w:hanging="360"/>
        <w:rPr>
          <w:sz w:val="24"/>
        </w:rPr>
      </w:pPr>
      <w:r w:rsidRPr="00BB7A3D">
        <w:rPr>
          <w:sz w:val="24"/>
        </w:rPr>
        <w:t xml:space="preserve">(a) Define the following as applied to a telescope </w:t>
      </w:r>
    </w:p>
    <w:p w:rsidR="00BB7A3D" w:rsidRPr="00BB7A3D" w:rsidRDefault="00BB7A3D" w:rsidP="00BB7A3D">
      <w:pPr>
        <w:numPr>
          <w:ilvl w:val="3"/>
          <w:numId w:val="173"/>
        </w:numPr>
        <w:spacing w:after="5" w:line="251" w:lineRule="auto"/>
        <w:ind w:right="54" w:hanging="491"/>
        <w:rPr>
          <w:sz w:val="24"/>
        </w:rPr>
      </w:pPr>
      <w:r w:rsidRPr="00BB7A3D">
        <w:rPr>
          <w:sz w:val="24"/>
        </w:rPr>
        <w:t xml:space="preserve">Eye-ring (01mark) </w:t>
      </w:r>
    </w:p>
    <w:p w:rsidR="00BB7A3D" w:rsidRPr="00BB7A3D" w:rsidRDefault="00BB7A3D" w:rsidP="00BB7A3D">
      <w:pPr>
        <w:spacing w:after="5" w:line="251" w:lineRule="auto"/>
        <w:ind w:right="54"/>
        <w:rPr>
          <w:sz w:val="24"/>
        </w:rPr>
      </w:pPr>
      <w:r w:rsidRPr="00BB7A3D">
        <w:rPr>
          <w:sz w:val="24"/>
        </w:rPr>
        <w:t xml:space="preserve">This is the image of objective formed by the eyepiece and is the best position to place an eye to view the image through a telescope. </w:t>
      </w:r>
    </w:p>
    <w:p w:rsidR="00BB7A3D" w:rsidRPr="00BB7A3D" w:rsidRDefault="00BB7A3D" w:rsidP="00BB7A3D">
      <w:pPr>
        <w:numPr>
          <w:ilvl w:val="3"/>
          <w:numId w:val="173"/>
        </w:numPr>
        <w:spacing w:after="5" w:line="251" w:lineRule="auto"/>
        <w:ind w:right="54" w:hanging="491"/>
        <w:rPr>
          <w:sz w:val="24"/>
        </w:rPr>
      </w:pPr>
      <w:r w:rsidRPr="00BB7A3D">
        <w:rPr>
          <w:sz w:val="24"/>
        </w:rPr>
        <w:t xml:space="preserve">Magnifying power  </w:t>
      </w:r>
    </w:p>
    <w:p w:rsidR="00BB7A3D" w:rsidRPr="00BB7A3D" w:rsidRDefault="00BB7A3D" w:rsidP="00BB7A3D">
      <w:pPr>
        <w:spacing w:after="5" w:line="251" w:lineRule="auto"/>
        <w:ind w:right="54"/>
        <w:rPr>
          <w:sz w:val="24"/>
        </w:rPr>
      </w:pPr>
      <w:r w:rsidRPr="00BB7A3D">
        <w:rPr>
          <w:sz w:val="24"/>
        </w:rPr>
        <w:t xml:space="preserve">It is the ration of the angle subtended by the final image at the eye when using the telescope to the angle subtended by the object at the unaided eye. </w:t>
      </w:r>
    </w:p>
    <w:p w:rsidR="00BB7A3D" w:rsidRPr="00BB7A3D" w:rsidRDefault="00BB7A3D" w:rsidP="00BB7A3D">
      <w:pPr>
        <w:numPr>
          <w:ilvl w:val="1"/>
          <w:numId w:val="168"/>
        </w:numPr>
        <w:spacing w:after="5" w:line="251" w:lineRule="auto"/>
        <w:ind w:right="54" w:hanging="360"/>
        <w:rPr>
          <w:sz w:val="24"/>
        </w:rPr>
      </w:pPr>
      <w:r w:rsidRPr="00BB7A3D">
        <w:rPr>
          <w:sz w:val="24"/>
        </w:rPr>
        <w:t xml:space="preserve">What is the significance of the eye-ring of an astronomical telescope? </w:t>
      </w:r>
    </w:p>
    <w:p w:rsidR="00BB7A3D" w:rsidRPr="00BB7A3D" w:rsidRDefault="00BB7A3D" w:rsidP="00BB7A3D">
      <w:pPr>
        <w:spacing w:after="5" w:line="251" w:lineRule="auto"/>
        <w:ind w:right="54"/>
        <w:rPr>
          <w:sz w:val="24"/>
        </w:rPr>
      </w:pPr>
      <w:r w:rsidRPr="00BB7A3D">
        <w:rPr>
          <w:sz w:val="24"/>
        </w:rPr>
        <w:t xml:space="preserve">It is the best position for placing the eye, to view the image through the telescope; here the image is clearer and bright.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1"/>
          <w:numId w:val="168"/>
        </w:numPr>
        <w:spacing w:after="5" w:line="251" w:lineRule="auto"/>
        <w:ind w:right="54" w:hanging="360"/>
        <w:rPr>
          <w:sz w:val="24"/>
        </w:rPr>
      </w:pPr>
      <w:r w:rsidRPr="00BB7A3D">
        <w:rPr>
          <w:sz w:val="24"/>
        </w:rPr>
        <w:t xml:space="preserve">State two advantages of reflecting telescope over refracting telescope </w:t>
      </w:r>
    </w:p>
    <w:p w:rsidR="00BB7A3D" w:rsidRPr="00BB7A3D" w:rsidRDefault="00BB7A3D" w:rsidP="00BB7A3D">
      <w:pPr>
        <w:numPr>
          <w:ilvl w:val="4"/>
          <w:numId w:val="171"/>
        </w:numPr>
        <w:spacing w:after="5" w:line="251" w:lineRule="auto"/>
        <w:ind w:right="54" w:hanging="360"/>
        <w:rPr>
          <w:sz w:val="24"/>
        </w:rPr>
      </w:pPr>
      <w:r w:rsidRPr="00BB7A3D">
        <w:rPr>
          <w:sz w:val="24"/>
        </w:rPr>
        <w:t xml:space="preserve">There is no chromatic aberration </w:t>
      </w:r>
    </w:p>
    <w:p w:rsidR="00BB7A3D" w:rsidRPr="00BB7A3D" w:rsidRDefault="00BB7A3D" w:rsidP="00BB7A3D">
      <w:pPr>
        <w:numPr>
          <w:ilvl w:val="4"/>
          <w:numId w:val="171"/>
        </w:numPr>
        <w:spacing w:after="5" w:line="251" w:lineRule="auto"/>
        <w:ind w:right="54" w:hanging="360"/>
        <w:rPr>
          <w:sz w:val="24"/>
        </w:rPr>
      </w:pPr>
      <w:r w:rsidRPr="00BB7A3D">
        <w:rPr>
          <w:sz w:val="24"/>
        </w:rPr>
        <w:t xml:space="preserve">There is no spherical aberration </w:t>
      </w:r>
    </w:p>
    <w:p w:rsidR="00BB7A3D" w:rsidRPr="00BB7A3D" w:rsidRDefault="00BB7A3D" w:rsidP="00BB7A3D">
      <w:pPr>
        <w:numPr>
          <w:ilvl w:val="4"/>
          <w:numId w:val="171"/>
        </w:numPr>
        <w:spacing w:after="5" w:line="251" w:lineRule="auto"/>
        <w:ind w:right="54" w:hanging="360"/>
        <w:rPr>
          <w:sz w:val="24"/>
        </w:rPr>
      </w:pPr>
      <w:r w:rsidRPr="00BB7A3D">
        <w:rPr>
          <w:sz w:val="24"/>
        </w:rPr>
        <w:t xml:space="preserve">High resolution </w:t>
      </w:r>
    </w:p>
    <w:p w:rsidR="00BB7A3D" w:rsidRPr="00BB7A3D" w:rsidRDefault="00BB7A3D" w:rsidP="00BB7A3D">
      <w:pPr>
        <w:numPr>
          <w:ilvl w:val="4"/>
          <w:numId w:val="171"/>
        </w:numPr>
        <w:spacing w:after="5" w:line="251" w:lineRule="auto"/>
        <w:ind w:right="54" w:hanging="360"/>
        <w:rPr>
          <w:sz w:val="24"/>
        </w:rPr>
      </w:pPr>
      <w:r w:rsidRPr="00BB7A3D">
        <w:rPr>
          <w:sz w:val="24"/>
        </w:rPr>
        <w:t xml:space="preserve">The image is brighter </w:t>
      </w:r>
    </w:p>
    <w:p w:rsidR="00BB7A3D" w:rsidRPr="00BB7A3D" w:rsidRDefault="00BB7A3D" w:rsidP="00BB7A3D">
      <w:pPr>
        <w:numPr>
          <w:ilvl w:val="4"/>
          <w:numId w:val="171"/>
        </w:numPr>
        <w:spacing w:after="5" w:line="251" w:lineRule="auto"/>
        <w:ind w:right="54" w:hanging="360"/>
        <w:rPr>
          <w:sz w:val="24"/>
        </w:rPr>
      </w:pPr>
      <w:r w:rsidRPr="00BB7A3D">
        <w:rPr>
          <w:sz w:val="24"/>
        </w:rPr>
        <w:lastRenderedPageBreak/>
        <w:t xml:space="preserve">It is cheap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1"/>
          <w:numId w:val="168"/>
        </w:numPr>
        <w:spacing w:after="5" w:line="251" w:lineRule="auto"/>
        <w:ind w:right="54" w:hanging="360"/>
        <w:rPr>
          <w:sz w:val="24"/>
        </w:rPr>
      </w:pPr>
      <w:r w:rsidRPr="00BB7A3D">
        <w:rPr>
          <w:sz w:val="24"/>
        </w:rPr>
        <w:t>The figure below shows an optical system consisting of two thin converging lenses arranged coaxially. Lens A has a focal length of 40mm and lens B has  focal length of 375mm. An object O of height 5mm is placed 5mm from A, I</w:t>
      </w:r>
      <w:r w:rsidRPr="00BB7A3D">
        <w:rPr>
          <w:sz w:val="24"/>
          <w:vertAlign w:val="subscript"/>
        </w:rPr>
        <w:t>1</w:t>
      </w:r>
      <w:r w:rsidRPr="00BB7A3D">
        <w:rPr>
          <w:sz w:val="24"/>
        </w:rPr>
        <w:t xml:space="preserve"> is a real image of O in A and I</w:t>
      </w:r>
      <w:r w:rsidRPr="00BB7A3D">
        <w:rPr>
          <w:sz w:val="24"/>
          <w:vertAlign w:val="subscript"/>
        </w:rPr>
        <w:t>2</w:t>
      </w:r>
      <w:r w:rsidRPr="00BB7A3D">
        <w:rPr>
          <w:sz w:val="24"/>
        </w:rPr>
        <w:t xml:space="preserve"> is a virtual image of I</w:t>
      </w:r>
      <w:r w:rsidRPr="00BB7A3D">
        <w:rPr>
          <w:sz w:val="24"/>
          <w:vertAlign w:val="subscript"/>
        </w:rPr>
        <w:t>1</w:t>
      </w:r>
      <w:r w:rsidRPr="00BB7A3D">
        <w:rPr>
          <w:sz w:val="24"/>
        </w:rPr>
        <w:t xml:space="preserve"> in B and is 250mm from B. </w:t>
      </w:r>
    </w:p>
    <w:p w:rsidR="00BB7A3D" w:rsidRPr="00BB7A3D" w:rsidRDefault="00BB7A3D" w:rsidP="00BB7A3D">
      <w:pPr>
        <w:spacing w:after="0"/>
        <w:ind w:right="3720"/>
        <w:jc w:val="center"/>
        <w:rPr>
          <w:sz w:val="24"/>
        </w:rPr>
      </w:pPr>
      <w:r w:rsidRPr="00BB7A3D">
        <w:rPr>
          <w:noProof/>
          <w:sz w:val="24"/>
        </w:rPr>
        <w:drawing>
          <wp:inline distT="0" distB="0" distL="0" distR="0" wp14:anchorId="08716BFD" wp14:editId="0248726D">
            <wp:extent cx="3347974" cy="1377950"/>
            <wp:effectExtent l="0" t="0" r="0" b="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1027"/>
                    <a:stretch>
                      <a:fillRect/>
                    </a:stretch>
                  </pic:blipFill>
                  <pic:spPr>
                    <a:xfrm>
                      <a:off x="0" y="0"/>
                      <a:ext cx="3347974" cy="1377950"/>
                    </a:xfrm>
                    <a:prstGeom prst="rect">
                      <a:avLst/>
                    </a:prstGeom>
                  </pic:spPr>
                </pic:pic>
              </a:graphicData>
            </a:graphic>
          </wp:inline>
        </w:drawing>
      </w:r>
      <w:r w:rsidRPr="00BB7A3D">
        <w:rPr>
          <w:sz w:val="24"/>
        </w:rPr>
        <w:t xml:space="preserve"> </w:t>
      </w:r>
    </w:p>
    <w:p w:rsidR="00BB7A3D" w:rsidRPr="00BB7A3D" w:rsidRDefault="00BB7A3D" w:rsidP="00BB7A3D">
      <w:pPr>
        <w:numPr>
          <w:ilvl w:val="1"/>
          <w:numId w:val="170"/>
        </w:numPr>
        <w:spacing w:after="2333" w:line="251" w:lineRule="auto"/>
        <w:ind w:right="936" w:hanging="720"/>
        <w:rPr>
          <w:sz w:val="24"/>
        </w:rPr>
      </w:pPr>
      <w:r w:rsidRPr="00BB7A3D">
        <w:rPr>
          <w:sz w:val="24"/>
        </w:rPr>
        <w:t xml:space="preserve">Determine the value of distance y of image I1 from lens A (02marks) </w:t>
      </w:r>
    </w:p>
    <w:p w:rsidR="00BB7A3D" w:rsidRPr="00BB7A3D" w:rsidRDefault="00BB7A3D" w:rsidP="00BB7A3D">
      <w:pPr>
        <w:tabs>
          <w:tab w:val="center" w:pos="1482"/>
          <w:tab w:val="center" w:pos="2832"/>
        </w:tabs>
        <w:spacing w:after="144" w:line="251" w:lineRule="auto"/>
        <w:rPr>
          <w:sz w:val="24"/>
        </w:rPr>
      </w:pPr>
      <w:r w:rsidRPr="00BB7A3D">
        <w:rPr>
          <w:noProof/>
        </w:rPr>
        <mc:AlternateContent>
          <mc:Choice Requires="wpg">
            <w:drawing>
              <wp:anchor distT="0" distB="0" distL="114300" distR="114300" simplePos="0" relativeHeight="251710464" behindDoc="0" locked="0" layoutInCell="1" allowOverlap="1" wp14:anchorId="305A64D7" wp14:editId="16DB4A27">
                <wp:simplePos x="0" y="0"/>
                <wp:positionH relativeFrom="column">
                  <wp:posOffset>768985</wp:posOffset>
                </wp:positionH>
                <wp:positionV relativeFrom="paragraph">
                  <wp:posOffset>-1512569</wp:posOffset>
                </wp:positionV>
                <wp:extent cx="3635274" cy="2012696"/>
                <wp:effectExtent l="0" t="0" r="0" b="0"/>
                <wp:wrapSquare wrapText="bothSides"/>
                <wp:docPr id="43911" name="Group 43911"/>
                <wp:cNvGraphicFramePr/>
                <a:graphic xmlns:a="http://schemas.openxmlformats.org/drawingml/2006/main">
                  <a:graphicData uri="http://schemas.microsoft.com/office/word/2010/wordprocessingGroup">
                    <wpg:wgp>
                      <wpg:cNvGrpSpPr/>
                      <wpg:grpSpPr>
                        <a:xfrm>
                          <a:off x="0" y="0"/>
                          <a:ext cx="3635274" cy="2012696"/>
                          <a:chOff x="0" y="0"/>
                          <a:chExt cx="3635274" cy="2012696"/>
                        </a:xfrm>
                      </wpg:grpSpPr>
                      <wps:wsp>
                        <wps:cNvPr id="4591" name="Rectangle 4591"/>
                        <wps:cNvSpPr/>
                        <wps:spPr>
                          <a:xfrm>
                            <a:off x="3600831" y="1334262"/>
                            <a:ext cx="45808" cy="206453"/>
                          </a:xfrm>
                          <a:prstGeom prst="rect">
                            <a:avLst/>
                          </a:prstGeom>
                          <a:ln>
                            <a:noFill/>
                          </a:ln>
                        </wps:spPr>
                        <wps:txbx>
                          <w:txbxContent>
                            <w:p w:rsidR="00BB7A3D" w:rsidRDefault="00BB7A3D" w:rsidP="00BB7A3D">
                              <w:r>
                                <w:t xml:space="preserve"> </w:t>
                              </w:r>
                            </w:p>
                          </w:txbxContent>
                        </wps:txbx>
                        <wps:bodyPr horzOverflow="overflow" vert="horz" lIns="0" tIns="0" rIns="0" bIns="0" rtlCol="0">
                          <a:noAutofit/>
                        </wps:bodyPr>
                      </wps:wsp>
                      <wps:wsp>
                        <wps:cNvPr id="4593" name="Rectangle 4593"/>
                        <wps:cNvSpPr/>
                        <wps:spPr>
                          <a:xfrm>
                            <a:off x="381127" y="1453552"/>
                            <a:ext cx="83325"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594" name="Rectangle 4594"/>
                        <wps:cNvSpPr/>
                        <wps:spPr>
                          <a:xfrm>
                            <a:off x="378841" y="1619667"/>
                            <a:ext cx="86347"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2" name="Shape 48912"/>
                        <wps:cNvSpPr/>
                        <wps:spPr>
                          <a:xfrm>
                            <a:off x="378841" y="1578864"/>
                            <a:ext cx="67818" cy="9906"/>
                          </a:xfrm>
                          <a:custGeom>
                            <a:avLst/>
                            <a:gdLst/>
                            <a:ahLst/>
                            <a:cxnLst/>
                            <a:rect l="0" t="0" r="0" b="0"/>
                            <a:pathLst>
                              <a:path w="67818" h="9906">
                                <a:moveTo>
                                  <a:pt x="0" y="0"/>
                                </a:moveTo>
                                <a:lnTo>
                                  <a:pt x="67818" y="0"/>
                                </a:lnTo>
                                <a:lnTo>
                                  <a:pt x="67818" y="9906"/>
                                </a:lnTo>
                                <a:lnTo>
                                  <a:pt x="0" y="9906"/>
                                </a:lnTo>
                                <a:lnTo>
                                  <a:pt x="0" y="0"/>
                                </a:lnTo>
                              </a:path>
                            </a:pathLst>
                          </a:custGeom>
                          <a:solidFill>
                            <a:srgbClr val="000000"/>
                          </a:solidFill>
                          <a:ln w="0" cap="flat">
                            <a:noFill/>
                            <a:miter lim="127000"/>
                          </a:ln>
                          <a:effectLst/>
                        </wps:spPr>
                        <wps:bodyPr/>
                      </wps:wsp>
                      <wps:wsp>
                        <wps:cNvPr id="4596" name="Rectangle 4596"/>
                        <wps:cNvSpPr/>
                        <wps:spPr>
                          <a:xfrm>
                            <a:off x="488569" y="1508329"/>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597" name="Rectangle 4597"/>
                        <wps:cNvSpPr/>
                        <wps:spPr>
                          <a:xfrm>
                            <a:off x="624205" y="1508329"/>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598" name="Rectangle 4598"/>
                        <wps:cNvSpPr/>
                        <wps:spPr>
                          <a:xfrm>
                            <a:off x="682879" y="1453552"/>
                            <a:ext cx="83325"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599" name="Rectangle 4599"/>
                        <wps:cNvSpPr/>
                        <wps:spPr>
                          <a:xfrm>
                            <a:off x="678307" y="1619667"/>
                            <a:ext cx="93398"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3" name="Shape 48913"/>
                        <wps:cNvSpPr/>
                        <wps:spPr>
                          <a:xfrm>
                            <a:off x="678307" y="1578864"/>
                            <a:ext cx="71628" cy="9906"/>
                          </a:xfrm>
                          <a:custGeom>
                            <a:avLst/>
                            <a:gdLst/>
                            <a:ahLst/>
                            <a:cxnLst/>
                            <a:rect l="0" t="0" r="0" b="0"/>
                            <a:pathLst>
                              <a:path w="71628" h="9906">
                                <a:moveTo>
                                  <a:pt x="0" y="0"/>
                                </a:moveTo>
                                <a:lnTo>
                                  <a:pt x="71628" y="0"/>
                                </a:lnTo>
                                <a:lnTo>
                                  <a:pt x="71628" y="9906"/>
                                </a:lnTo>
                                <a:lnTo>
                                  <a:pt x="0" y="9906"/>
                                </a:lnTo>
                                <a:lnTo>
                                  <a:pt x="0" y="0"/>
                                </a:lnTo>
                              </a:path>
                            </a:pathLst>
                          </a:custGeom>
                          <a:solidFill>
                            <a:srgbClr val="000000"/>
                          </a:solidFill>
                          <a:ln w="0" cap="flat">
                            <a:noFill/>
                            <a:miter lim="127000"/>
                          </a:ln>
                          <a:effectLst/>
                        </wps:spPr>
                        <wps:bodyPr/>
                      </wps:wsp>
                      <wps:wsp>
                        <wps:cNvPr id="4601" name="Rectangle 4601"/>
                        <wps:cNvSpPr/>
                        <wps:spPr>
                          <a:xfrm>
                            <a:off x="784225" y="1508329"/>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02" name="Rectangle 4602"/>
                        <wps:cNvSpPr/>
                        <wps:spPr>
                          <a:xfrm>
                            <a:off x="915289" y="1508329"/>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03" name="Rectangle 4603"/>
                        <wps:cNvSpPr/>
                        <wps:spPr>
                          <a:xfrm>
                            <a:off x="966343" y="1453552"/>
                            <a:ext cx="83325"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604" name="Rectangle 4604"/>
                        <wps:cNvSpPr/>
                        <wps:spPr>
                          <a:xfrm>
                            <a:off x="965581" y="1619667"/>
                            <a:ext cx="81310"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4" name="Shape 48914"/>
                        <wps:cNvSpPr/>
                        <wps:spPr>
                          <a:xfrm>
                            <a:off x="965581" y="1578864"/>
                            <a:ext cx="64008" cy="9906"/>
                          </a:xfrm>
                          <a:custGeom>
                            <a:avLst/>
                            <a:gdLst/>
                            <a:ahLst/>
                            <a:cxnLst/>
                            <a:rect l="0" t="0" r="0" b="0"/>
                            <a:pathLst>
                              <a:path w="64008" h="9906">
                                <a:moveTo>
                                  <a:pt x="0" y="0"/>
                                </a:moveTo>
                                <a:lnTo>
                                  <a:pt x="64008" y="0"/>
                                </a:lnTo>
                                <a:lnTo>
                                  <a:pt x="64008" y="9906"/>
                                </a:lnTo>
                                <a:lnTo>
                                  <a:pt x="0" y="9906"/>
                                </a:lnTo>
                                <a:lnTo>
                                  <a:pt x="0" y="0"/>
                                </a:lnTo>
                              </a:path>
                            </a:pathLst>
                          </a:custGeom>
                          <a:solidFill>
                            <a:srgbClr val="000000"/>
                          </a:solidFill>
                          <a:ln w="0" cap="flat">
                            <a:noFill/>
                            <a:miter lim="127000"/>
                          </a:ln>
                          <a:effectLst/>
                        </wps:spPr>
                        <wps:bodyPr/>
                      </wps:wsp>
                      <wps:wsp>
                        <wps:cNvPr id="4608" name="Rectangle 4608"/>
                        <wps:cNvSpPr/>
                        <wps:spPr>
                          <a:xfrm>
                            <a:off x="375793" y="1730920"/>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609" name="Rectangle 4609"/>
                        <wps:cNvSpPr/>
                        <wps:spPr>
                          <a:xfrm>
                            <a:off x="344551" y="1897036"/>
                            <a:ext cx="166428"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5" name="Shape 48915"/>
                        <wps:cNvSpPr/>
                        <wps:spPr>
                          <a:xfrm>
                            <a:off x="344551" y="1856233"/>
                            <a:ext cx="124968" cy="9906"/>
                          </a:xfrm>
                          <a:custGeom>
                            <a:avLst/>
                            <a:gdLst/>
                            <a:ahLst/>
                            <a:cxnLst/>
                            <a:rect l="0" t="0" r="0" b="0"/>
                            <a:pathLst>
                              <a:path w="124968" h="9906">
                                <a:moveTo>
                                  <a:pt x="0" y="0"/>
                                </a:moveTo>
                                <a:lnTo>
                                  <a:pt x="124968" y="0"/>
                                </a:lnTo>
                                <a:lnTo>
                                  <a:pt x="124968" y="9906"/>
                                </a:lnTo>
                                <a:lnTo>
                                  <a:pt x="0" y="9906"/>
                                </a:lnTo>
                                <a:lnTo>
                                  <a:pt x="0" y="0"/>
                                </a:lnTo>
                              </a:path>
                            </a:pathLst>
                          </a:custGeom>
                          <a:solidFill>
                            <a:srgbClr val="000000"/>
                          </a:solidFill>
                          <a:ln w="0" cap="flat">
                            <a:noFill/>
                            <a:miter lim="127000"/>
                          </a:ln>
                          <a:effectLst/>
                        </wps:spPr>
                        <wps:bodyPr/>
                      </wps:wsp>
                      <wps:wsp>
                        <wps:cNvPr id="4611" name="Rectangle 4611"/>
                        <wps:cNvSpPr/>
                        <wps:spPr>
                          <a:xfrm>
                            <a:off x="512191" y="1785697"/>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12" name="Rectangle 4612"/>
                        <wps:cNvSpPr/>
                        <wps:spPr>
                          <a:xfrm>
                            <a:off x="647065" y="1785697"/>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13" name="Rectangle 4613"/>
                        <wps:cNvSpPr/>
                        <wps:spPr>
                          <a:xfrm>
                            <a:off x="733171" y="1730920"/>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614" name="Rectangle 4614"/>
                        <wps:cNvSpPr/>
                        <wps:spPr>
                          <a:xfrm>
                            <a:off x="701929" y="1897036"/>
                            <a:ext cx="166428"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6" name="Shape 48916"/>
                        <wps:cNvSpPr/>
                        <wps:spPr>
                          <a:xfrm>
                            <a:off x="701929" y="1856233"/>
                            <a:ext cx="124968" cy="9906"/>
                          </a:xfrm>
                          <a:custGeom>
                            <a:avLst/>
                            <a:gdLst/>
                            <a:ahLst/>
                            <a:cxnLst/>
                            <a:rect l="0" t="0" r="0" b="0"/>
                            <a:pathLst>
                              <a:path w="124968" h="9906">
                                <a:moveTo>
                                  <a:pt x="0" y="0"/>
                                </a:moveTo>
                                <a:lnTo>
                                  <a:pt x="124968" y="0"/>
                                </a:lnTo>
                                <a:lnTo>
                                  <a:pt x="124968" y="9906"/>
                                </a:lnTo>
                                <a:lnTo>
                                  <a:pt x="0" y="9906"/>
                                </a:lnTo>
                                <a:lnTo>
                                  <a:pt x="0" y="0"/>
                                </a:lnTo>
                              </a:path>
                            </a:pathLst>
                          </a:custGeom>
                          <a:solidFill>
                            <a:srgbClr val="000000"/>
                          </a:solidFill>
                          <a:ln w="0" cap="flat">
                            <a:noFill/>
                            <a:miter lim="127000"/>
                          </a:ln>
                          <a:effectLst/>
                        </wps:spPr>
                        <wps:bodyPr/>
                      </wps:wsp>
                      <wps:wsp>
                        <wps:cNvPr id="4616" name="Rectangle 4616"/>
                        <wps:cNvSpPr/>
                        <wps:spPr>
                          <a:xfrm>
                            <a:off x="860425" y="1785697"/>
                            <a:ext cx="151411"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17" name="Rectangle 4617"/>
                        <wps:cNvSpPr/>
                        <wps:spPr>
                          <a:xfrm>
                            <a:off x="991489" y="1785697"/>
                            <a:ext cx="44592" cy="202692"/>
                          </a:xfrm>
                          <a:prstGeom prst="rect">
                            <a:avLst/>
                          </a:prstGeom>
                          <a:ln>
                            <a:noFill/>
                          </a:ln>
                        </wps:spPr>
                        <wps:txbx>
                          <w:txbxContent>
                            <w:p w:rsidR="00BB7A3D" w:rsidRDefault="00BB7A3D" w:rsidP="00BB7A3D">
                              <w:r>
                                <w:rPr>
                                  <w:rFonts w:ascii="Cambria Math" w:eastAsia="Cambria Math" w:hAnsi="Cambria Math" w:cs="Cambria Math"/>
                                </w:rPr>
                                <w:t xml:space="preserve"> </w:t>
                              </w:r>
                            </w:p>
                          </w:txbxContent>
                        </wps:txbx>
                        <wps:bodyPr horzOverflow="overflow" vert="horz" lIns="0" tIns="0" rIns="0" bIns="0" rtlCol="0">
                          <a:noAutofit/>
                        </wps:bodyPr>
                      </wps:wsp>
                      <wps:wsp>
                        <wps:cNvPr id="4618" name="Rectangle 4618"/>
                        <wps:cNvSpPr/>
                        <wps:spPr>
                          <a:xfrm>
                            <a:off x="1045591" y="1730920"/>
                            <a:ext cx="83325" cy="143912"/>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619" name="Rectangle 4619"/>
                        <wps:cNvSpPr/>
                        <wps:spPr>
                          <a:xfrm>
                            <a:off x="1041781" y="1897036"/>
                            <a:ext cx="91096" cy="143911"/>
                          </a:xfrm>
                          <a:prstGeom prst="rect">
                            <a:avLst/>
                          </a:prstGeom>
                          <a:ln>
                            <a:noFill/>
                          </a:ln>
                        </wps:spPr>
                        <wps:txbx>
                          <w:txbxContent>
                            <w:p w:rsidR="00BB7A3D" w:rsidRDefault="00BB7A3D" w:rsidP="00BB7A3D">
                              <w:r>
                                <w:rPr>
                                  <w:rFonts w:ascii="Cambria Math" w:eastAsia="Cambria Math" w:hAnsi="Cambria Math" w:cs="Cambria Math"/>
                                  <w:sz w:val="17"/>
                                </w:rPr>
                                <w:t xml:space="preserve"> </w:t>
                              </w:r>
                            </w:p>
                          </w:txbxContent>
                        </wps:txbx>
                        <wps:bodyPr horzOverflow="overflow" vert="horz" lIns="0" tIns="0" rIns="0" bIns="0" rtlCol="0">
                          <a:noAutofit/>
                        </wps:bodyPr>
                      </wps:wsp>
                      <wps:wsp>
                        <wps:cNvPr id="48917" name="Shape 48917"/>
                        <wps:cNvSpPr/>
                        <wps:spPr>
                          <a:xfrm>
                            <a:off x="1041781" y="1856233"/>
                            <a:ext cx="70866" cy="9906"/>
                          </a:xfrm>
                          <a:custGeom>
                            <a:avLst/>
                            <a:gdLst/>
                            <a:ahLst/>
                            <a:cxnLst/>
                            <a:rect l="0" t="0" r="0" b="0"/>
                            <a:pathLst>
                              <a:path w="70866" h="9906">
                                <a:moveTo>
                                  <a:pt x="0" y="0"/>
                                </a:moveTo>
                                <a:lnTo>
                                  <a:pt x="70866" y="0"/>
                                </a:lnTo>
                                <a:lnTo>
                                  <a:pt x="70866" y="9906"/>
                                </a:lnTo>
                                <a:lnTo>
                                  <a:pt x="0" y="9906"/>
                                </a:lnTo>
                                <a:lnTo>
                                  <a:pt x="0" y="0"/>
                                </a:lnTo>
                              </a:path>
                            </a:pathLst>
                          </a:custGeom>
                          <a:solidFill>
                            <a:srgbClr val="000000"/>
                          </a:solidFill>
                          <a:ln w="0" cap="flat">
                            <a:noFill/>
                            <a:miter lim="127000"/>
                          </a:ln>
                          <a:effectLst/>
                        </wps:spPr>
                        <wps:bodyPr/>
                      </wps:wsp>
                      <pic:pic xmlns:pic="http://schemas.openxmlformats.org/drawingml/2006/picture">
                        <pic:nvPicPr>
                          <pic:cNvPr id="4687" name="Picture 4687"/>
                          <pic:cNvPicPr/>
                        </pic:nvPicPr>
                        <pic:blipFill>
                          <a:blip r:embed="rId1028"/>
                          <a:stretch>
                            <a:fillRect/>
                          </a:stretch>
                        </pic:blipFill>
                        <pic:spPr>
                          <a:xfrm>
                            <a:off x="0" y="0"/>
                            <a:ext cx="3592576" cy="1443355"/>
                          </a:xfrm>
                          <a:prstGeom prst="rect">
                            <a:avLst/>
                          </a:prstGeom>
                        </pic:spPr>
                      </pic:pic>
                    </wpg:wgp>
                  </a:graphicData>
                </a:graphic>
              </wp:anchor>
            </w:drawing>
          </mc:Choice>
          <mc:Fallback>
            <w:pict>
              <v:group w14:anchorId="305A64D7" id="Group 43911" o:spid="_x0000_s1627" style="position:absolute;margin-left:60.55pt;margin-top:-119.1pt;width:286.25pt;height:158.5pt;z-index:251710464;mso-position-horizontal-relative:text;mso-position-vertical-relative:text" coordsize="36352,201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">
                <v:rect id="Rectangle 4591" o:spid="_x0000_s1628" style="position:absolute;left:36008;top:133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rsidR="00BB7A3D" w:rsidRDefault="00BB7A3D" w:rsidP="00BB7A3D">
                        <w:r>
                          <w:t xml:space="preserve"> </w:t>
                        </w:r>
                      </w:p>
                    </w:txbxContent>
                  </v:textbox>
                </v:rect>
                <v:rect id="Rectangle 4593" o:spid="_x0000_s1629" style="position:absolute;left:3811;top:1453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594" o:spid="_x0000_s1630" style="position:absolute;left:3788;top:16196;width:86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2" o:spid="_x0000_s1631" style="position:absolute;left:3788;top:15788;width:678;height:99;visibility:visible;mso-wrap-style:square;v-text-anchor:top" coordsize="678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" path="m,l67818,r,9906l,9906,,e" fillcolor="black" stroked="f" strokeweight="0">
                  <v:stroke miterlimit="83231f" joinstyle="miter"/>
                  <v:path arrowok="t" textboxrect="0,0,67818,9906"/>
                </v:shape>
                <v:rect id="Rectangle 4596" o:spid="_x0000_s1632" style="position:absolute;left:4885;top:15083;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CZWxgAAAN0AAAAPAAAAZHJzL2Rvd25yZXYueG1sRI9Ba8JA&#10;FITvhf6H5Qne6kZpxc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R9QmVs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597" o:spid="_x0000_s1633" style="position:absolute;left:6242;top:15083;width:4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PNxwAAAN0AAAAPAAAAZHJzL2Rvd25yZXYueG1sRI9Pa8JA&#10;FMTvBb/D8gRvdaPY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CiYg83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598" o:spid="_x0000_s1634" style="position:absolute;left:6828;top:14535;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e/wgAAAN0AAAAPAAAAZHJzL2Rvd25yZXYueG1sRE9Ni8Iw&#10;EL0L/ocwwt40VVy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ZBxe/wgAAAN0AAAAPAAAA&#10;AAAAAAAAAAAAAAcCAABkcnMvZG93bnJldi54bWxQSwUGAAAAAAMAAwC3AAAA9gI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599" o:spid="_x0000_s1635" style="position:absolute;left:6783;top:16196;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7IkxgAAAN0AAAAPAAAAZHJzL2Rvd25yZXYueG1sRI9Pa8JA&#10;FMTvQr/D8gredNOi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NkuyJM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3" o:spid="_x0000_s1636" style="position:absolute;left:6783;top:15788;width:716;height:99;visibility:visible;mso-wrap-style:square;v-text-anchor:top" coordsize="7162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" path="m,l71628,r,9906l,9906,,e" fillcolor="black" stroked="f" strokeweight="0">
                  <v:stroke miterlimit="83231f" joinstyle="miter"/>
                  <v:path arrowok="t" textboxrect="0,0,71628,9906"/>
                </v:shape>
                <v:rect id="Rectangle 4601" o:spid="_x0000_s1637" style="position:absolute;left:7842;top:15083;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rZxAAAAN0AAAAPAAAAZHJzL2Rvd25yZXYueG1sRI9Bi8Iw&#10;FITvgv8hPMGbpi4i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PsSStnEAAAA3QAAAA8A&#10;AAAAAAAAAAAAAAAABwIAAGRycy9kb3ducmV2LnhtbFBLBQYAAAAAAwADALcAAAD4Ag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02" o:spid="_x0000_s1638" style="position:absolute;left:9152;top:15083;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Su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C8DUrs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03" o:spid="_x0000_s1639" style="position:absolute;left:9663;top:1453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604" o:spid="_x0000_s1640" style="position:absolute;left:9655;top:16196;width:81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4" o:spid="_x0000_s1641" style="position:absolute;left:9655;top:15788;width:640;height:99;visibility:visible;mso-wrap-style:square;v-text-anchor:top" coordsize="6400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" path="m,l64008,r,9906l,9906,,e" fillcolor="black" stroked="f" strokeweight="0">
                  <v:stroke miterlimit="83231f" joinstyle="miter"/>
                  <v:path arrowok="t" textboxrect="0,0,64008,9906"/>
                </v:shape>
                <v:rect id="Rectangle 4608" o:spid="_x0000_s1642" style="position:absolute;left:3757;top:17309;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NExAAAAN0AAAAPAAAAZHJzL2Rvd25yZXYueG1sRE9Na8JA&#10;EL0X/A/LCL3VTUuR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Goo40TEAAAA3QAAAA8A&#10;AAAAAAAAAAAAAAAABwIAAGRycy9kb3ducmV2LnhtbFBLBQYAAAAAAwADALcAAAD4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609" o:spid="_x0000_s1643" style="position:absolute;left:3445;top:18970;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5" o:spid="_x0000_s1644" style="position:absolute;left:3445;top:18562;width:1250;height:99;visibility:visible;mso-wrap-style:square;v-text-anchor:top" coordsize="12496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" path="m,l124968,r,9906l,9906,,e" fillcolor="black" stroked="f" strokeweight="0">
                  <v:stroke miterlimit="83231f" joinstyle="miter"/>
                  <v:path arrowok="t" textboxrect="0,0,124968,9906"/>
                </v:shape>
                <v:rect id="Rectangle 4611" o:spid="_x0000_s1645" style="position:absolute;left:5121;top:17856;width:15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wExwAAAN0AAAAPAAAAZHJzL2Rvd25yZXYueG1sRI9La8Mw&#10;EITvhf4HsYXeGtmlBN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H7L3AT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12" o:spid="_x0000_s1646" style="position:absolute;left:6470;top:1785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JzxgAAAN0AAAAPAAAAZHJzL2Rvd25yZXYueG1sRI9Ba8JA&#10;FITvQv/D8oTezCZSRK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jhlCc8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13" o:spid="_x0000_s1647" style="position:absolute;left:7331;top:17309;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foxwAAAN0AAAAPAAAAZHJzL2Rvd25yZXYueG1sRI9Ba8JA&#10;FITvBf/D8gq91Y21SI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OFV5+jHAAAA3QAA&#10;AA8AAAAAAAAAAAAAAAAABwIAAGRycy9kb3ducmV2LnhtbFBLBQYAAAAAAwADALcAAAD7Ag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614" o:spid="_x0000_s1648" style="position:absolute;left:7019;top:18970;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6" o:spid="_x0000_s1649" style="position:absolute;left:7019;top:18562;width:1249;height:99;visibility:visible;mso-wrap-style:square;v-text-anchor:top" coordsize="12496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" path="m,l124968,r,9906l,9906,,e" fillcolor="black" stroked="f" strokeweight="0">
                  <v:stroke miterlimit="83231f" joinstyle="miter"/>
                  <v:path arrowok="t" textboxrect="0,0,124968,9906"/>
                </v:shape>
                <v:rect id="Rectangle 4616" o:spid="_x0000_s1650" style="position:absolute;left:8604;top:17856;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17" o:spid="_x0000_s1651" style="position:absolute;left:9914;top:1785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rsidR="00BB7A3D" w:rsidRDefault="00BB7A3D" w:rsidP="00BB7A3D">
                        <w:r>
                          <w:rPr>
                            <w:rFonts w:ascii="Cambria Math" w:eastAsia="Cambria Math" w:hAnsi="Cambria Math" w:cs="Cambria Math"/>
                          </w:rPr>
                          <w:t xml:space="preserve"> </w:t>
                        </w:r>
                      </w:p>
                    </w:txbxContent>
                  </v:textbox>
                </v:rect>
                <v:rect id="Rectangle 4618" o:spid="_x0000_s1652" style="position:absolute;left:10455;top:17309;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WZwwAAAN0AAAAPAAAAZHJzL2Rvd25yZXYueG1sRE/LisIw&#10;FN0L/kO4gjtNFRH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7/F1mcMAAADdAAAADwAA&#10;AAAAAAAAAAAAAAAHAgAAZHJzL2Rvd25yZXYueG1sUEsFBgAAAAADAAMAtwAAAPcCAAAAAA==&#10;" filled="f" stroked="f">
                  <v:textbox inset="0,0,0,0">
                    <w:txbxContent>
                      <w:p w:rsidR="00BB7A3D" w:rsidRDefault="00BB7A3D" w:rsidP="00BB7A3D">
                        <w:r>
                          <w:rPr>
                            <w:rFonts w:ascii="Cambria Math" w:eastAsia="Cambria Math" w:hAnsi="Cambria Math" w:cs="Cambria Math"/>
                            <w:sz w:val="17"/>
                          </w:rPr>
                          <w:t xml:space="preserve"> </w:t>
                        </w:r>
                      </w:p>
                    </w:txbxContent>
                  </v:textbox>
                </v:rect>
                <v:rect id="Rectangle 4619" o:spid="_x0000_s1653" style="position:absolute;left:10417;top:18970;width:9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rsidR="00BB7A3D" w:rsidRDefault="00BB7A3D" w:rsidP="00BB7A3D">
                        <w:r>
                          <w:rPr>
                            <w:rFonts w:ascii="Cambria Math" w:eastAsia="Cambria Math" w:hAnsi="Cambria Math" w:cs="Cambria Math"/>
                            <w:sz w:val="17"/>
                          </w:rPr>
                          <w:t xml:space="preserve"> </w:t>
                        </w:r>
                      </w:p>
                    </w:txbxContent>
                  </v:textbox>
                </v:rect>
                <v:shape id="Shape 48917" o:spid="_x0000_s1654" style="position:absolute;left:10417;top:18562;width:709;height:99;visibility:visible;mso-wrap-style:square;v-text-anchor:top" coordsize="7086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" path="m,l70866,r,9906l,9906,,e" fillcolor="black" stroked="f" strokeweight="0">
                  <v:stroke miterlimit="83231f" joinstyle="miter"/>
                  <v:path arrowok="t" textboxrect="0,0,70866,9906"/>
                </v:shape>
                <v:shape id="Picture 4687" o:spid="_x0000_s1655" type="#_x0000_t75" style="position:absolute;width:35925;height:14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">
                  <v:imagedata r:id="rId1029" o:title=""/>
                </v:shape>
                <w10:wrap type="square"/>
              </v:group>
            </w:pict>
          </mc:Fallback>
        </mc:AlternateContent>
      </w:r>
      <w:r w:rsidRPr="00BB7A3D">
        <w:tab/>
      </w:r>
      <w:r w:rsidRPr="00BB7A3D">
        <w:rPr>
          <w:sz w:val="24"/>
        </w:rPr>
        <w:t xml:space="preserve">Using </w:t>
      </w:r>
      <w:r w:rsidRPr="00BB7A3D">
        <w:rPr>
          <w:sz w:val="24"/>
        </w:rPr>
        <w:tab/>
        <w:t xml:space="preserve"> </w:t>
      </w:r>
    </w:p>
    <w:p w:rsidR="00BB7A3D" w:rsidRPr="00BB7A3D" w:rsidRDefault="00BB7A3D" w:rsidP="00BB7A3D">
      <w:pPr>
        <w:tabs>
          <w:tab w:val="center" w:pos="1211"/>
          <w:tab w:val="center" w:pos="3565"/>
        </w:tabs>
        <w:spacing w:after="118" w:line="251" w:lineRule="auto"/>
        <w:rPr>
          <w:sz w:val="24"/>
        </w:rPr>
      </w:pPr>
      <w:r w:rsidRPr="00BB7A3D">
        <w:tab/>
      </w:r>
      <w:r w:rsidRPr="00BB7A3D">
        <w:rPr>
          <w:sz w:val="24"/>
        </w:rPr>
        <w:t xml:space="preserve">          </w:t>
      </w:r>
      <w:r w:rsidRPr="00BB7A3D">
        <w:rPr>
          <w:sz w:val="24"/>
        </w:rPr>
        <w:tab/>
        <w:t xml:space="preserve">; y = 200mm </w:t>
      </w:r>
    </w:p>
    <w:p w:rsidR="00BB7A3D" w:rsidRPr="00BB7A3D" w:rsidRDefault="00BB7A3D" w:rsidP="00BB7A3D">
      <w:pPr>
        <w:numPr>
          <w:ilvl w:val="1"/>
          <w:numId w:val="170"/>
        </w:numPr>
        <w:spacing w:after="5" w:line="251" w:lineRule="auto"/>
        <w:ind w:right="936" w:hanging="720"/>
        <w:rPr>
          <w:sz w:val="24"/>
        </w:rPr>
      </w:pPr>
      <w:r w:rsidRPr="00BB7A3D">
        <w:rPr>
          <w:sz w:val="24"/>
        </w:rPr>
        <w:t>Calculate the distance x between the image I</w:t>
      </w:r>
      <w:r w:rsidRPr="00BB7A3D">
        <w:rPr>
          <w:sz w:val="24"/>
          <w:vertAlign w:val="subscript"/>
        </w:rPr>
        <w:t>1</w:t>
      </w:r>
      <w:r w:rsidRPr="00BB7A3D">
        <w:rPr>
          <w:sz w:val="24"/>
        </w:rPr>
        <w:t xml:space="preserve"> and I</w:t>
      </w:r>
      <w:r w:rsidRPr="00BB7A3D">
        <w:rPr>
          <w:sz w:val="24"/>
          <w:vertAlign w:val="subscript"/>
        </w:rPr>
        <w:t>2</w:t>
      </w:r>
      <w:r w:rsidRPr="00BB7A3D">
        <w:rPr>
          <w:sz w:val="24"/>
        </w:rPr>
        <w:t xml:space="preserve">. (02marks) Let the object distance in lens B be u </w:t>
      </w:r>
    </w:p>
    <w:p w:rsidR="00BB7A3D" w:rsidRPr="00BB7A3D" w:rsidRDefault="00BB7A3D" w:rsidP="00BB7A3D">
      <w:pPr>
        <w:spacing w:after="0"/>
        <w:rPr>
          <w:sz w:val="24"/>
        </w:rPr>
      </w:pPr>
      <w:r w:rsidRPr="00BB7A3D">
        <w:rPr>
          <w:sz w:val="24"/>
        </w:rPr>
        <w:t xml:space="preserve"> </w:t>
      </w:r>
    </w:p>
    <w:p w:rsidR="00BB7A3D" w:rsidRPr="00BB7A3D" w:rsidRDefault="00BB7A3D" w:rsidP="00BB7A3D">
      <w:pPr>
        <w:tabs>
          <w:tab w:val="center" w:pos="360"/>
          <w:tab w:val="center" w:pos="2592"/>
        </w:tabs>
        <w:spacing w:after="5" w:line="251" w:lineRule="auto"/>
        <w:rPr>
          <w:sz w:val="24"/>
        </w:rPr>
      </w:pPr>
      <w:r w:rsidRPr="00BB7A3D">
        <w:tab/>
      </w:r>
      <w:r w:rsidRPr="00BB7A3D">
        <w:rPr>
          <w:sz w:val="24"/>
        </w:rPr>
        <w:t xml:space="preserve"> </w:t>
      </w:r>
      <w:r w:rsidRPr="00BB7A3D">
        <w:rPr>
          <w:sz w:val="24"/>
        </w:rPr>
        <w:tab/>
        <w:t xml:space="preserve">     </w:t>
      </w:r>
      <w:r w:rsidRPr="00BB7A3D">
        <w:rPr>
          <w:noProof/>
          <w:sz w:val="24"/>
        </w:rPr>
        <w:drawing>
          <wp:inline distT="0" distB="0" distL="0" distR="0" wp14:anchorId="75B86D91" wp14:editId="3F5044BE">
            <wp:extent cx="981456" cy="240792"/>
            <wp:effectExtent l="0" t="0" r="0" b="0"/>
            <wp:docPr id="47663" name="Picture 47663"/>
            <wp:cNvGraphicFramePr/>
            <a:graphic xmlns:a="http://schemas.openxmlformats.org/drawingml/2006/main">
              <a:graphicData uri="http://schemas.openxmlformats.org/drawingml/2006/picture">
                <pic:pic xmlns:pic="http://schemas.openxmlformats.org/drawingml/2006/picture">
                  <pic:nvPicPr>
                    <pic:cNvPr id="47663" name="Picture 47663"/>
                    <pic:cNvPicPr/>
                  </pic:nvPicPr>
                  <pic:blipFill>
                    <a:blip r:embed="rId1030"/>
                    <a:stretch>
                      <a:fillRect/>
                    </a:stretch>
                  </pic:blipFill>
                  <pic:spPr>
                    <a:xfrm>
                      <a:off x="0" y="0"/>
                      <a:ext cx="981456" cy="240792"/>
                    </a:xfrm>
                    <a:prstGeom prst="rect">
                      <a:avLst/>
                    </a:prstGeom>
                  </pic:spPr>
                </pic:pic>
              </a:graphicData>
            </a:graphic>
          </wp:inline>
        </w:drawing>
      </w:r>
      <w:r w:rsidRPr="00BB7A3D">
        <w:rPr>
          <w:sz w:val="24"/>
        </w:rPr>
        <w:t xml:space="preserve">; u = 150mm </w:t>
      </w:r>
    </w:p>
    <w:p w:rsidR="00BB7A3D" w:rsidRPr="00BB7A3D" w:rsidRDefault="00BB7A3D" w:rsidP="00BB7A3D">
      <w:pPr>
        <w:tabs>
          <w:tab w:val="center" w:pos="360"/>
          <w:tab w:val="center" w:pos="1080"/>
          <w:tab w:val="center" w:pos="3151"/>
        </w:tabs>
        <w:spacing w:after="5" w:line="251" w:lineRule="auto"/>
        <w:rPr>
          <w:sz w:val="24"/>
        </w:rPr>
      </w:pPr>
      <w:r w:rsidRPr="00BB7A3D">
        <w:tab/>
      </w:r>
      <w:r w:rsidRPr="00BB7A3D">
        <w:rPr>
          <w:sz w:val="24"/>
        </w:rPr>
        <w:t xml:space="preserve"> </w:t>
      </w:r>
      <w:r w:rsidRPr="00BB7A3D">
        <w:rPr>
          <w:sz w:val="24"/>
        </w:rPr>
        <w:tab/>
        <w:t xml:space="preserve"> </w:t>
      </w:r>
      <w:r w:rsidRPr="00BB7A3D">
        <w:rPr>
          <w:sz w:val="24"/>
        </w:rPr>
        <w:tab/>
        <w:t xml:space="preserve">x = v-u = 250 -150 = 100mm </w:t>
      </w:r>
    </w:p>
    <w:p w:rsidR="00BB7A3D" w:rsidRPr="00BB7A3D" w:rsidRDefault="00BB7A3D" w:rsidP="00BB7A3D">
      <w:pPr>
        <w:tabs>
          <w:tab w:val="center" w:pos="876"/>
          <w:tab w:val="center" w:pos="3252"/>
        </w:tabs>
        <w:spacing w:after="5" w:line="251" w:lineRule="auto"/>
        <w:rPr>
          <w:sz w:val="24"/>
        </w:rPr>
      </w:pPr>
      <w:r w:rsidRPr="00BB7A3D">
        <w:lastRenderedPageBreak/>
        <w:tab/>
      </w:r>
      <w:r w:rsidRPr="00BB7A3D">
        <w:rPr>
          <w:sz w:val="24"/>
        </w:rPr>
        <w:t>(iii)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Find the magnification of the system. </w:t>
      </w:r>
    </w:p>
    <w:p w:rsidR="00BB7A3D" w:rsidRPr="00BB7A3D" w:rsidRDefault="00BB7A3D" w:rsidP="00BB7A3D">
      <w:pPr>
        <w:spacing w:after="5" w:line="251" w:lineRule="auto"/>
        <w:ind w:right="54"/>
        <w:rPr>
          <w:sz w:val="24"/>
        </w:rPr>
      </w:pPr>
      <w:r w:rsidRPr="00BB7A3D">
        <w:rPr>
          <w:sz w:val="24"/>
        </w:rPr>
        <w:t>M = m</w:t>
      </w:r>
      <w:r w:rsidRPr="00BB7A3D">
        <w:rPr>
          <w:sz w:val="24"/>
          <w:vertAlign w:val="subscript"/>
        </w:rPr>
        <w:t>A</w:t>
      </w:r>
      <w:r w:rsidRPr="00BB7A3D">
        <w:rPr>
          <w:sz w:val="24"/>
        </w:rPr>
        <w:t xml:space="preserve"> x m</w:t>
      </w:r>
      <w:r w:rsidRPr="00BB7A3D">
        <w:rPr>
          <w:sz w:val="24"/>
          <w:vertAlign w:val="subscript"/>
        </w:rPr>
        <w:t>B</w:t>
      </w:r>
      <w:r w:rsidRPr="00BB7A3D">
        <w:rPr>
          <w:sz w:val="24"/>
        </w:rPr>
        <w:t xml:space="preserve"> </w:t>
      </w:r>
      <w:r w:rsidRPr="00BB7A3D">
        <w:rPr>
          <w:noProof/>
          <w:sz w:val="24"/>
        </w:rPr>
        <w:drawing>
          <wp:inline distT="0" distB="0" distL="0" distR="0" wp14:anchorId="056A0A9D" wp14:editId="5025D77D">
            <wp:extent cx="984504" cy="243840"/>
            <wp:effectExtent l="0" t="0" r="0" b="0"/>
            <wp:docPr id="47664" name="Picture 47664"/>
            <wp:cNvGraphicFramePr/>
            <a:graphic xmlns:a="http://schemas.openxmlformats.org/drawingml/2006/main">
              <a:graphicData uri="http://schemas.openxmlformats.org/drawingml/2006/picture">
                <pic:pic xmlns:pic="http://schemas.openxmlformats.org/drawingml/2006/picture">
                  <pic:nvPicPr>
                    <pic:cNvPr id="47664" name="Picture 47664"/>
                    <pic:cNvPicPr/>
                  </pic:nvPicPr>
                  <pic:blipFill>
                    <a:blip r:embed="rId1031"/>
                    <a:stretch>
                      <a:fillRect/>
                    </a:stretch>
                  </pic:blipFill>
                  <pic:spPr>
                    <a:xfrm>
                      <a:off x="0" y="0"/>
                      <a:ext cx="984504" cy="243840"/>
                    </a:xfrm>
                    <a:prstGeom prst="rect">
                      <a:avLst/>
                    </a:prstGeom>
                  </pic:spPr>
                </pic:pic>
              </a:graphicData>
            </a:graphic>
          </wp:inline>
        </w:drawing>
      </w:r>
      <w:r w:rsidRPr="00BB7A3D">
        <w:rPr>
          <w:sz w:val="24"/>
        </w:rPr>
        <w:t xml:space="preserve"> </w:t>
      </w:r>
    </w:p>
    <w:p w:rsidR="00BB7A3D" w:rsidRPr="00BB7A3D" w:rsidRDefault="00BB7A3D" w:rsidP="00BB7A3D">
      <w:pPr>
        <w:numPr>
          <w:ilvl w:val="1"/>
          <w:numId w:val="168"/>
        </w:numPr>
        <w:spacing w:after="25" w:line="251" w:lineRule="auto"/>
        <w:ind w:right="54" w:hanging="360"/>
        <w:rPr>
          <w:sz w:val="24"/>
        </w:rPr>
      </w:pPr>
      <w:r w:rsidRPr="00BB7A3D">
        <w:rPr>
          <w:sz w:val="24"/>
        </w:rPr>
        <w:t xml:space="preserve">Name one defect of image formed by a lens and explain how the defect is minimized in practice </w:t>
      </w:r>
    </w:p>
    <w:p w:rsidR="00BB7A3D" w:rsidRPr="00BB7A3D" w:rsidRDefault="00BB7A3D" w:rsidP="00BB7A3D">
      <w:pPr>
        <w:numPr>
          <w:ilvl w:val="2"/>
          <w:numId w:val="168"/>
        </w:numPr>
        <w:spacing w:after="5" w:line="251" w:lineRule="auto"/>
        <w:ind w:right="54" w:hanging="371"/>
        <w:rPr>
          <w:sz w:val="24"/>
        </w:rPr>
      </w:pPr>
      <w:r w:rsidRPr="00BB7A3D">
        <w:rPr>
          <w:sz w:val="24"/>
        </w:rPr>
        <w:t xml:space="preserve">Chromatic aberration is minimized by  </w:t>
      </w:r>
    </w:p>
    <w:p w:rsidR="00BB7A3D" w:rsidRPr="00BB7A3D" w:rsidRDefault="00BB7A3D" w:rsidP="00BB7A3D">
      <w:pPr>
        <w:numPr>
          <w:ilvl w:val="4"/>
          <w:numId w:val="169"/>
        </w:numPr>
        <w:spacing w:after="5" w:line="251" w:lineRule="auto"/>
        <w:ind w:right="54" w:hanging="360"/>
        <w:rPr>
          <w:sz w:val="24"/>
        </w:rPr>
      </w:pPr>
      <w:r w:rsidRPr="00BB7A3D">
        <w:rPr>
          <w:sz w:val="24"/>
        </w:rPr>
        <w:t xml:space="preserve">Placing the eye close to the lens such that images due to different colours subtend the same angle at the eye. </w:t>
      </w:r>
    </w:p>
    <w:p w:rsidR="00BB7A3D" w:rsidRPr="00BB7A3D" w:rsidRDefault="00BB7A3D" w:rsidP="00BB7A3D">
      <w:pPr>
        <w:numPr>
          <w:ilvl w:val="4"/>
          <w:numId w:val="169"/>
        </w:numPr>
        <w:spacing w:after="25" w:line="251" w:lineRule="auto"/>
        <w:ind w:right="54" w:hanging="360"/>
        <w:rPr>
          <w:sz w:val="24"/>
        </w:rPr>
      </w:pPr>
      <w:r w:rsidRPr="00BB7A3D">
        <w:rPr>
          <w:sz w:val="24"/>
        </w:rPr>
        <w:t xml:space="preserve">Use of a chromatic doublet such that the dispersion produced by one lens is reversed by another. </w:t>
      </w:r>
    </w:p>
    <w:p w:rsidR="00BB7A3D" w:rsidRPr="00BB7A3D" w:rsidRDefault="00BB7A3D" w:rsidP="00BB7A3D">
      <w:pPr>
        <w:numPr>
          <w:ilvl w:val="2"/>
          <w:numId w:val="168"/>
        </w:numPr>
        <w:spacing w:after="5" w:line="251" w:lineRule="auto"/>
        <w:ind w:right="54" w:hanging="371"/>
        <w:rPr>
          <w:sz w:val="24"/>
        </w:rPr>
      </w:pPr>
      <w:r w:rsidRPr="00BB7A3D">
        <w:rPr>
          <w:sz w:val="24"/>
        </w:rPr>
        <w:t xml:space="preserve">Spherical aberration is minimized by </w:t>
      </w:r>
    </w:p>
    <w:p w:rsidR="00BB7A3D" w:rsidRPr="00BB7A3D" w:rsidRDefault="00BB7A3D" w:rsidP="00BB7A3D">
      <w:pPr>
        <w:spacing w:after="5" w:line="251" w:lineRule="auto"/>
        <w:ind w:right="656"/>
        <w:rPr>
          <w:sz w:val="24"/>
        </w:rPr>
      </w:pPr>
      <w:r w:rsidRPr="00BB7A3D">
        <w:rPr>
          <w:rFonts w:ascii="Times New Roman" w:eastAsia="Times New Roman" w:hAnsi="Times New Roman" w:cs="Times New Roman"/>
          <w:sz w:val="24"/>
        </w:rPr>
        <w:t>-</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Using a stopper such that only light incident on the middle of the lens pass. </w:t>
      </w:r>
      <w:r w:rsidRPr="00BB7A3D">
        <w:rPr>
          <w:rFonts w:ascii="Times New Roman" w:eastAsia="Times New Roman" w:hAnsi="Times New Roman" w:cs="Times New Roman"/>
          <w:sz w:val="24"/>
        </w:rPr>
        <w:t>-</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Using a lens of aspheric surface </w:t>
      </w:r>
      <w:r w:rsidRPr="00BB7A3D">
        <w:rPr>
          <w:rFonts w:ascii="Times New Roman" w:eastAsia="Times New Roman" w:hAnsi="Times New Roman" w:cs="Times New Roman"/>
          <w:sz w:val="24"/>
        </w:rPr>
        <w:t>-</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Using narrow aperture lens. </w:t>
      </w:r>
    </w:p>
    <w:p w:rsidR="00BB7A3D" w:rsidRPr="00BB7A3D" w:rsidRDefault="00BB7A3D" w:rsidP="00BB7A3D">
      <w:pPr>
        <w:numPr>
          <w:ilvl w:val="1"/>
          <w:numId w:val="168"/>
        </w:numPr>
        <w:spacing w:after="5" w:line="251" w:lineRule="auto"/>
        <w:ind w:right="54" w:hanging="360"/>
        <w:rPr>
          <w:sz w:val="24"/>
        </w:rPr>
      </w:pPr>
      <w:r w:rsidRPr="00BB7A3D">
        <w:rPr>
          <w:sz w:val="24"/>
        </w:rPr>
        <w:t xml:space="preserve">Explain the following </w:t>
      </w:r>
    </w:p>
    <w:p w:rsidR="00BB7A3D" w:rsidRPr="00BB7A3D" w:rsidRDefault="00BB7A3D" w:rsidP="00BB7A3D">
      <w:pPr>
        <w:numPr>
          <w:ilvl w:val="3"/>
          <w:numId w:val="172"/>
        </w:numPr>
        <w:spacing w:after="5" w:line="251" w:lineRule="auto"/>
        <w:ind w:right="54" w:hanging="589"/>
        <w:rPr>
          <w:sz w:val="24"/>
        </w:rPr>
      </w:pPr>
      <w:r w:rsidRPr="00BB7A3D">
        <w:rPr>
          <w:sz w:val="24"/>
        </w:rPr>
        <w:t xml:space="preserve">Total internal reflection </w:t>
      </w:r>
    </w:p>
    <w:p w:rsidR="00BB7A3D" w:rsidRPr="00BB7A3D" w:rsidRDefault="00BB7A3D" w:rsidP="00BB7A3D">
      <w:pPr>
        <w:spacing w:after="5" w:line="251" w:lineRule="auto"/>
        <w:ind w:right="54"/>
        <w:rPr>
          <w:sz w:val="24"/>
        </w:rPr>
      </w:pPr>
      <w:r w:rsidRPr="00BB7A3D">
        <w:rPr>
          <w:sz w:val="24"/>
        </w:rPr>
        <w:t xml:space="preserve">It is the bouncing back of light moving from an optically denser medium to less dense medium when the angle of incidence exceeds the critical angle. </w:t>
      </w:r>
    </w:p>
    <w:p w:rsidR="00BB7A3D" w:rsidRPr="00BB7A3D" w:rsidRDefault="00BB7A3D" w:rsidP="00BB7A3D">
      <w:pPr>
        <w:numPr>
          <w:ilvl w:val="3"/>
          <w:numId w:val="172"/>
        </w:numPr>
        <w:spacing w:after="5" w:line="251" w:lineRule="auto"/>
        <w:ind w:right="54" w:hanging="589"/>
        <w:rPr>
          <w:sz w:val="24"/>
        </w:rPr>
      </w:pPr>
      <w:r w:rsidRPr="00BB7A3D">
        <w:rPr>
          <w:sz w:val="24"/>
        </w:rPr>
        <w:t xml:space="preserve">Formation of mirages </w:t>
      </w:r>
    </w:p>
    <w:p w:rsidR="00BB7A3D" w:rsidRPr="00BB7A3D" w:rsidRDefault="00BB7A3D" w:rsidP="00BB7A3D">
      <w:pPr>
        <w:spacing w:after="5" w:line="251" w:lineRule="auto"/>
        <w:ind w:right="54"/>
        <w:rPr>
          <w:sz w:val="24"/>
        </w:rPr>
      </w:pPr>
      <w:r w:rsidRPr="00BB7A3D">
        <w:rPr>
          <w:sz w:val="24"/>
        </w:rPr>
        <w:t xml:space="preserve">Mirage is an image of the sky formed by total internal reflection of light rays from the sky at air layer near the ground.  </w:t>
      </w:r>
    </w:p>
    <w:p w:rsidR="00BB7A3D" w:rsidRPr="00BB7A3D" w:rsidRDefault="00BB7A3D" w:rsidP="00BB7A3D">
      <w:pPr>
        <w:spacing w:after="5" w:line="251" w:lineRule="auto"/>
        <w:ind w:right="54"/>
        <w:rPr>
          <w:sz w:val="24"/>
        </w:rPr>
      </w:pPr>
      <w:r w:rsidRPr="00BB7A3D">
        <w:rPr>
          <w:sz w:val="24"/>
        </w:rPr>
        <w:t xml:space="preserve">This occurs because the hotter layers of air near the ground are less optically dense than those above.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ind w:right="3110"/>
        <w:jc w:val="center"/>
        <w:rPr>
          <w:sz w:val="24"/>
        </w:rPr>
      </w:pPr>
      <w:r w:rsidRPr="00BB7A3D">
        <w:rPr>
          <w:noProof/>
          <w:sz w:val="24"/>
        </w:rPr>
        <w:drawing>
          <wp:inline distT="0" distB="0" distL="0" distR="0" wp14:anchorId="56C8C7ED" wp14:editId="6FAAB00D">
            <wp:extent cx="2369185" cy="1017207"/>
            <wp:effectExtent l="0" t="0" r="0" b="0"/>
            <wp:docPr id="4815"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1032"/>
                    <a:stretch>
                      <a:fillRect/>
                    </a:stretch>
                  </pic:blipFill>
                  <pic:spPr>
                    <a:xfrm>
                      <a:off x="0" y="0"/>
                      <a:ext cx="2369185" cy="1017207"/>
                    </a:xfrm>
                    <a:prstGeom prst="rect">
                      <a:avLst/>
                    </a:prstGeom>
                  </pic:spPr>
                </pic:pic>
              </a:graphicData>
            </a:graphic>
          </wp:inline>
        </w:drawing>
      </w: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68"/>
        </w:numPr>
        <w:spacing w:after="5" w:line="251" w:lineRule="auto"/>
        <w:ind w:right="54" w:hanging="360"/>
        <w:rPr>
          <w:sz w:val="24"/>
        </w:rPr>
      </w:pPr>
      <w:r w:rsidRPr="00BB7A3D">
        <w:rPr>
          <w:sz w:val="24"/>
        </w:rPr>
        <w:t xml:space="preserve">(a) Describe with aid of a labelled diagram the structure and operation of a projection lantern.         (04marks) </w:t>
      </w:r>
    </w:p>
    <w:p w:rsidR="00BB7A3D" w:rsidRPr="00BB7A3D" w:rsidRDefault="00BB7A3D" w:rsidP="00BB7A3D">
      <w:pPr>
        <w:spacing w:after="0"/>
        <w:rPr>
          <w:sz w:val="24"/>
        </w:rPr>
      </w:pPr>
      <w:r w:rsidRPr="00BB7A3D">
        <w:rPr>
          <w:sz w:val="24"/>
        </w:rPr>
        <w:t xml:space="preserve"> </w:t>
      </w:r>
    </w:p>
    <w:p w:rsidR="00BB7A3D" w:rsidRPr="00BB7A3D" w:rsidRDefault="00BB7A3D" w:rsidP="00BB7A3D">
      <w:pPr>
        <w:keepNext/>
        <w:keepLines/>
        <w:spacing w:after="3"/>
        <w:outlineLvl w:val="1"/>
        <w:rPr>
          <w:b/>
          <w:sz w:val="24"/>
        </w:rPr>
      </w:pPr>
      <w:r w:rsidRPr="00BB7A3D">
        <w:rPr>
          <w:b/>
          <w:sz w:val="24"/>
        </w:rPr>
        <w:t xml:space="preserve">Solution  </w:t>
      </w:r>
    </w:p>
    <w:p w:rsidR="00BB7A3D" w:rsidRPr="00BB7A3D" w:rsidRDefault="00BB7A3D" w:rsidP="00BB7A3D">
      <w:pPr>
        <w:spacing w:after="0"/>
        <w:ind w:right="4132"/>
        <w:rPr>
          <w:sz w:val="24"/>
        </w:rPr>
      </w:pPr>
      <w:r w:rsidRPr="00BB7A3D">
        <w:rPr>
          <w:sz w:val="24"/>
        </w:rPr>
        <w:t xml:space="preserve"> </w:t>
      </w:r>
    </w:p>
    <w:p w:rsidR="00BB7A3D" w:rsidRPr="00BB7A3D" w:rsidRDefault="00BB7A3D" w:rsidP="00BB7A3D">
      <w:pPr>
        <w:spacing w:after="0"/>
        <w:rPr>
          <w:sz w:val="24"/>
        </w:rPr>
      </w:pPr>
      <w:r w:rsidRPr="00BB7A3D">
        <w:rPr>
          <w:sz w:val="24"/>
        </w:rPr>
        <w:lastRenderedPageBreak/>
        <w:t xml:space="preserve">      </w:t>
      </w:r>
      <w:r w:rsidRPr="00BB7A3D">
        <w:rPr>
          <w:noProof/>
          <w:sz w:val="24"/>
        </w:rPr>
        <w:drawing>
          <wp:inline distT="0" distB="0" distL="0" distR="0" wp14:anchorId="0230E494" wp14:editId="28BDAD00">
            <wp:extent cx="3148330" cy="1886458"/>
            <wp:effectExtent l="0" t="0" r="0" b="0"/>
            <wp:docPr id="4817" name="Picture 4817"/>
            <wp:cNvGraphicFramePr/>
            <a:graphic xmlns:a="http://schemas.openxmlformats.org/drawingml/2006/main">
              <a:graphicData uri="http://schemas.openxmlformats.org/drawingml/2006/picture">
                <pic:pic xmlns:pic="http://schemas.openxmlformats.org/drawingml/2006/picture">
                  <pic:nvPicPr>
                    <pic:cNvPr id="4817" name="Picture 4817"/>
                    <pic:cNvPicPr/>
                  </pic:nvPicPr>
                  <pic:blipFill>
                    <a:blip r:embed="rId981"/>
                    <a:stretch>
                      <a:fillRect/>
                    </a:stretch>
                  </pic:blipFill>
                  <pic:spPr>
                    <a:xfrm>
                      <a:off x="0" y="0"/>
                      <a:ext cx="3148330" cy="1886458"/>
                    </a:xfrm>
                    <a:prstGeom prst="rect">
                      <a:avLst/>
                    </a:prstGeom>
                  </pic:spPr>
                </pic:pic>
              </a:graphicData>
            </a:graphic>
          </wp:inline>
        </w:drawing>
      </w:r>
      <w:r w:rsidRPr="00BB7A3D">
        <w:rPr>
          <w:sz w:val="24"/>
        </w:rPr>
        <w:t xml:space="preserve"> </w:t>
      </w:r>
    </w:p>
    <w:p w:rsidR="00BB7A3D" w:rsidRPr="00BB7A3D" w:rsidRDefault="00BB7A3D" w:rsidP="00BB7A3D">
      <w:pPr>
        <w:numPr>
          <w:ilvl w:val="0"/>
          <w:numId w:val="175"/>
        </w:numPr>
        <w:spacing w:after="40" w:line="237" w:lineRule="auto"/>
        <w:ind w:right="71" w:hanging="6"/>
        <w:rPr>
          <w:sz w:val="24"/>
        </w:rPr>
      </w:pPr>
      <w:r w:rsidRPr="00BB7A3D">
        <w:rPr>
          <w:color w:val="202124"/>
        </w:rPr>
        <w:t xml:space="preserve">The slide, or film, is placed behind the </w:t>
      </w:r>
      <w:r w:rsidRPr="00BB7A3D">
        <w:rPr>
          <w:b/>
          <w:color w:val="202124"/>
        </w:rPr>
        <w:t>projector</w:t>
      </w:r>
      <w:r w:rsidRPr="00BB7A3D">
        <w:rPr>
          <w:color w:val="202124"/>
        </w:rPr>
        <w:t xml:space="preserve"> lens outside its focal length and is illuminated buy a small but powerful source of light from concave reflector through condensing lenses.</w:t>
      </w:r>
      <w:r w:rsidRPr="00BB7A3D">
        <w:rPr>
          <w:sz w:val="24"/>
        </w:rPr>
        <w:t xml:space="preserve"> </w:t>
      </w:r>
    </w:p>
    <w:p w:rsidR="00BB7A3D" w:rsidRPr="00BB7A3D" w:rsidRDefault="00BB7A3D" w:rsidP="00BB7A3D">
      <w:pPr>
        <w:numPr>
          <w:ilvl w:val="0"/>
          <w:numId w:val="175"/>
        </w:numPr>
        <w:spacing w:after="5" w:line="251" w:lineRule="auto"/>
        <w:ind w:right="71" w:hanging="6"/>
        <w:rPr>
          <w:sz w:val="24"/>
        </w:rPr>
      </w:pPr>
      <w:r w:rsidRPr="00BB7A3D">
        <w:rPr>
          <w:sz w:val="24"/>
        </w:rPr>
        <w:t xml:space="preserve">A magnified, real and inverted image on the screen </w:t>
      </w:r>
    </w:p>
    <w:p w:rsidR="00BB7A3D" w:rsidRPr="00BB7A3D" w:rsidRDefault="00BB7A3D" w:rsidP="00BB7A3D">
      <w:pPr>
        <w:spacing w:after="5"/>
        <w:rPr>
          <w:sz w:val="24"/>
        </w:rPr>
      </w:pPr>
      <w:r w:rsidRPr="00BB7A3D">
        <w:rPr>
          <w:sz w:val="24"/>
        </w:rPr>
        <w:t xml:space="preserve"> </w:t>
      </w:r>
    </w:p>
    <w:p w:rsidR="00BB7A3D" w:rsidRPr="00BB7A3D" w:rsidRDefault="00BB7A3D" w:rsidP="00BB7A3D">
      <w:pPr>
        <w:spacing w:after="4" w:line="264" w:lineRule="auto"/>
        <w:ind w:right="-45"/>
        <w:jc w:val="center"/>
        <w:rPr>
          <w:sz w:val="24"/>
        </w:rPr>
      </w:pPr>
      <w:r w:rsidRPr="00BB7A3D">
        <w:rPr>
          <w:sz w:val="24"/>
        </w:rPr>
        <w:t>(b) A projector produces an image of are 2m</w:t>
      </w:r>
      <w:r w:rsidRPr="00BB7A3D">
        <w:rPr>
          <w:sz w:val="24"/>
          <w:vertAlign w:val="superscript"/>
        </w:rPr>
        <w:t>2</w:t>
      </w:r>
      <w:r w:rsidRPr="00BB7A3D">
        <w:rPr>
          <w:sz w:val="24"/>
        </w:rPr>
        <w:t xml:space="preserve"> on the screen placed 5m from the projection lens. If the area of the object slide is 8cm</w:t>
      </w:r>
      <w:r w:rsidRPr="00BB7A3D">
        <w:rPr>
          <w:sz w:val="24"/>
          <w:vertAlign w:val="superscript"/>
        </w:rPr>
        <w:t>2</w:t>
      </w:r>
      <w:r w:rsidRPr="00BB7A3D">
        <w:rPr>
          <w:sz w:val="24"/>
        </w:rPr>
        <w:t xml:space="preserve">, calculate the focal length of the projected </w:t>
      </w:r>
    </w:p>
    <w:p w:rsidR="00BB7A3D" w:rsidRPr="00BB7A3D" w:rsidRDefault="00BB7A3D" w:rsidP="00BB7A3D">
      <w:pPr>
        <w:tabs>
          <w:tab w:val="center" w:pos="1308"/>
          <w:tab w:val="center" w:pos="2520"/>
          <w:tab w:val="center" w:pos="3240"/>
          <w:tab w:val="center" w:pos="3960"/>
          <w:tab w:val="center" w:pos="4680"/>
          <w:tab w:val="center" w:pos="5401"/>
          <w:tab w:val="center" w:pos="6121"/>
          <w:tab w:val="center" w:pos="6841"/>
          <w:tab w:val="center" w:pos="7561"/>
          <w:tab w:val="center" w:pos="8772"/>
        </w:tabs>
        <w:spacing w:after="5" w:line="251" w:lineRule="auto"/>
        <w:rPr>
          <w:sz w:val="24"/>
        </w:rPr>
      </w:pPr>
      <w:r w:rsidRPr="00BB7A3D">
        <w:tab/>
      </w:r>
      <w:r w:rsidRPr="00BB7A3D">
        <w:rPr>
          <w:sz w:val="24"/>
        </w:rPr>
        <w:t xml:space="preserve">lens.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 </w:t>
      </w:r>
      <w:r w:rsidRPr="00BB7A3D">
        <w:rPr>
          <w:sz w:val="24"/>
        </w:rPr>
        <w:tab/>
        <w:t xml:space="preserve">(02marks) </w:t>
      </w:r>
    </w:p>
    <w:p w:rsidR="00BB7A3D" w:rsidRPr="00BB7A3D" w:rsidRDefault="00BB7A3D" w:rsidP="00BB7A3D">
      <w:pPr>
        <w:spacing w:after="0"/>
        <w:rPr>
          <w:sz w:val="24"/>
        </w:rPr>
      </w:pPr>
      <w:r w:rsidRPr="00BB7A3D">
        <w:rPr>
          <w:sz w:val="24"/>
        </w:rPr>
        <w:t xml:space="preserve"> </w:t>
      </w:r>
      <w:r w:rsidRPr="00BB7A3D">
        <w:rPr>
          <w:sz w:val="24"/>
        </w:rPr>
        <w:tab/>
        <w:t xml:space="preserve"> </w:t>
      </w:r>
    </w:p>
    <w:p w:rsidR="00BB7A3D" w:rsidRPr="00BB7A3D" w:rsidRDefault="00BB7A3D" w:rsidP="00BB7A3D">
      <w:pPr>
        <w:tabs>
          <w:tab w:val="center" w:pos="360"/>
          <w:tab w:val="center" w:pos="1483"/>
        </w:tabs>
        <w:spacing w:after="5" w:line="251" w:lineRule="auto"/>
        <w:rPr>
          <w:sz w:val="24"/>
        </w:rPr>
      </w:pPr>
      <w:r w:rsidRPr="00BB7A3D">
        <w:tab/>
      </w:r>
      <w:r w:rsidRPr="00BB7A3D">
        <w:rPr>
          <w:sz w:val="24"/>
        </w:rPr>
        <w:t xml:space="preserve"> </w:t>
      </w:r>
      <w:r w:rsidRPr="00BB7A3D">
        <w:rPr>
          <w:sz w:val="24"/>
        </w:rPr>
        <w:tab/>
        <w:t xml:space="preserve">Solution </w:t>
      </w:r>
    </w:p>
    <w:p w:rsidR="00BB7A3D" w:rsidRPr="00BB7A3D" w:rsidRDefault="00BB7A3D" w:rsidP="00BB7A3D">
      <w:pPr>
        <w:tabs>
          <w:tab w:val="center" w:pos="360"/>
          <w:tab w:val="center" w:pos="1883"/>
        </w:tabs>
        <w:spacing w:after="5" w:line="251" w:lineRule="auto"/>
        <w:rPr>
          <w:sz w:val="24"/>
        </w:rPr>
      </w:pPr>
      <w:r w:rsidRPr="00BB7A3D">
        <w:tab/>
      </w:r>
      <w:r w:rsidRPr="00BB7A3D">
        <w:rPr>
          <w:sz w:val="24"/>
        </w:rPr>
        <w:t xml:space="preserve"> </w:t>
      </w:r>
      <w:r w:rsidRPr="00BB7A3D">
        <w:rPr>
          <w:sz w:val="24"/>
        </w:rPr>
        <w:tab/>
        <w:t>1m</w:t>
      </w:r>
      <w:r w:rsidRPr="00BB7A3D">
        <w:rPr>
          <w:sz w:val="24"/>
          <w:vertAlign w:val="superscript"/>
        </w:rPr>
        <w:t>2</w:t>
      </w:r>
      <w:r w:rsidRPr="00BB7A3D">
        <w:rPr>
          <w:sz w:val="24"/>
        </w:rPr>
        <w:t xml:space="preserve"> = 10000cm</w:t>
      </w:r>
      <w:r w:rsidRPr="00BB7A3D">
        <w:rPr>
          <w:sz w:val="24"/>
          <w:vertAlign w:val="superscript"/>
        </w:rPr>
        <w:t>2</w:t>
      </w:r>
      <w:r w:rsidRPr="00BB7A3D">
        <w:rPr>
          <w:sz w:val="24"/>
        </w:rPr>
        <w:t xml:space="preserve"> </w:t>
      </w:r>
    </w:p>
    <w:p w:rsidR="00BB7A3D" w:rsidRPr="00BB7A3D" w:rsidRDefault="00BB7A3D" w:rsidP="00BB7A3D">
      <w:pPr>
        <w:tabs>
          <w:tab w:val="center" w:pos="360"/>
          <w:tab w:val="center" w:pos="3629"/>
        </w:tabs>
        <w:spacing w:after="5" w:line="251" w:lineRule="auto"/>
        <w:rPr>
          <w:sz w:val="24"/>
        </w:rPr>
      </w:pPr>
      <w:r w:rsidRPr="00BB7A3D">
        <w:tab/>
      </w:r>
      <w:r w:rsidRPr="00BB7A3D">
        <w:rPr>
          <w:sz w:val="24"/>
        </w:rPr>
        <w:t xml:space="preserve"> </w:t>
      </w:r>
      <w:r w:rsidRPr="00BB7A3D">
        <w:rPr>
          <w:sz w:val="24"/>
        </w:rPr>
        <w:tab/>
        <w:t xml:space="preserve">Area magnification = </w:t>
      </w:r>
      <w:r w:rsidRPr="00BB7A3D">
        <w:rPr>
          <w:noProof/>
          <w:sz w:val="24"/>
        </w:rPr>
        <w:drawing>
          <wp:inline distT="0" distB="0" distL="0" distR="0" wp14:anchorId="0FA2AB6D" wp14:editId="6E973795">
            <wp:extent cx="1883664" cy="271272"/>
            <wp:effectExtent l="0" t="0" r="0" b="0"/>
            <wp:docPr id="47665" name="Picture 47665"/>
            <wp:cNvGraphicFramePr/>
            <a:graphic xmlns:a="http://schemas.openxmlformats.org/drawingml/2006/main">
              <a:graphicData uri="http://schemas.openxmlformats.org/drawingml/2006/picture">
                <pic:pic xmlns:pic="http://schemas.openxmlformats.org/drawingml/2006/picture">
                  <pic:nvPicPr>
                    <pic:cNvPr id="47665" name="Picture 47665"/>
                    <pic:cNvPicPr/>
                  </pic:nvPicPr>
                  <pic:blipFill>
                    <a:blip r:embed="rId1033"/>
                    <a:stretch>
                      <a:fillRect/>
                    </a:stretch>
                  </pic:blipFill>
                  <pic:spPr>
                    <a:xfrm>
                      <a:off x="0" y="0"/>
                      <a:ext cx="1883664" cy="271272"/>
                    </a:xfrm>
                    <a:prstGeom prst="rect">
                      <a:avLst/>
                    </a:prstGeom>
                  </pic:spPr>
                </pic:pic>
              </a:graphicData>
            </a:graphic>
          </wp:inline>
        </w:drawing>
      </w:r>
      <w:r w:rsidRPr="00BB7A3D">
        <w:rPr>
          <w:sz w:val="24"/>
        </w:rPr>
        <w:t xml:space="preserve"> </w:t>
      </w:r>
    </w:p>
    <w:p w:rsidR="00BB7A3D" w:rsidRPr="00BB7A3D" w:rsidRDefault="00BB7A3D" w:rsidP="00BB7A3D">
      <w:pPr>
        <w:tabs>
          <w:tab w:val="center" w:pos="360"/>
          <w:tab w:val="center" w:pos="2768"/>
        </w:tabs>
        <w:spacing w:after="5" w:line="251" w:lineRule="auto"/>
        <w:rPr>
          <w:sz w:val="24"/>
        </w:rPr>
      </w:pPr>
      <w:r w:rsidRPr="00BB7A3D">
        <w:tab/>
      </w:r>
      <w:r w:rsidRPr="00BB7A3D">
        <w:rPr>
          <w:sz w:val="24"/>
        </w:rPr>
        <w:t xml:space="preserve"> </w:t>
      </w:r>
      <w:r w:rsidRPr="00BB7A3D">
        <w:rPr>
          <w:sz w:val="24"/>
        </w:rPr>
        <w:tab/>
        <w:t xml:space="preserve">Linear magnification = </w:t>
      </w:r>
      <w:r w:rsidRPr="00BB7A3D">
        <w:rPr>
          <w:noProof/>
          <w:sz w:val="24"/>
        </w:rPr>
        <w:drawing>
          <wp:inline distT="0" distB="0" distL="0" distR="0" wp14:anchorId="3A3C37CE" wp14:editId="3335AA3C">
            <wp:extent cx="438912" cy="155448"/>
            <wp:effectExtent l="0" t="0" r="0" b="0"/>
            <wp:docPr id="47666" name="Picture 47666"/>
            <wp:cNvGraphicFramePr/>
            <a:graphic xmlns:a="http://schemas.openxmlformats.org/drawingml/2006/main">
              <a:graphicData uri="http://schemas.openxmlformats.org/drawingml/2006/picture">
                <pic:pic xmlns:pic="http://schemas.openxmlformats.org/drawingml/2006/picture">
                  <pic:nvPicPr>
                    <pic:cNvPr id="47666" name="Picture 47666"/>
                    <pic:cNvPicPr/>
                  </pic:nvPicPr>
                  <pic:blipFill>
                    <a:blip r:embed="rId1034"/>
                    <a:stretch>
                      <a:fillRect/>
                    </a:stretch>
                  </pic:blipFill>
                  <pic:spPr>
                    <a:xfrm>
                      <a:off x="0" y="0"/>
                      <a:ext cx="438912" cy="155448"/>
                    </a:xfrm>
                    <a:prstGeom prst="rect">
                      <a:avLst/>
                    </a:prstGeom>
                  </pic:spPr>
                </pic:pic>
              </a:graphicData>
            </a:graphic>
          </wp:inline>
        </w:drawing>
      </w:r>
      <w:r w:rsidRPr="00BB7A3D">
        <w:rPr>
          <w:sz w:val="24"/>
        </w:rPr>
        <w:t xml:space="preserve"> = 50 </w:t>
      </w:r>
    </w:p>
    <w:p w:rsidR="00BB7A3D" w:rsidRPr="00BB7A3D" w:rsidRDefault="00BB7A3D" w:rsidP="00BB7A3D">
      <w:pPr>
        <w:spacing w:after="5" w:line="251" w:lineRule="auto"/>
        <w:ind w:right="5686"/>
        <w:rPr>
          <w:sz w:val="24"/>
        </w:rPr>
      </w:pPr>
      <w:r w:rsidRPr="00BB7A3D">
        <w:rPr>
          <w:sz w:val="24"/>
        </w:rPr>
        <w:t xml:space="preserve"> </w:t>
      </w:r>
      <w:r w:rsidRPr="00BB7A3D">
        <w:rPr>
          <w:sz w:val="24"/>
        </w:rPr>
        <w:tab/>
        <w:t xml:space="preserve">From m = </w:t>
      </w:r>
      <w:r w:rsidRPr="00BB7A3D">
        <w:rPr>
          <w:noProof/>
          <w:sz w:val="24"/>
        </w:rPr>
        <w:drawing>
          <wp:inline distT="0" distB="0" distL="0" distR="0" wp14:anchorId="2CD095D1" wp14:editId="59103A7B">
            <wp:extent cx="329184" cy="246888"/>
            <wp:effectExtent l="0" t="0" r="0" b="0"/>
            <wp:docPr id="47667" name="Picture 47667"/>
            <wp:cNvGraphicFramePr/>
            <a:graphic xmlns:a="http://schemas.openxmlformats.org/drawingml/2006/main">
              <a:graphicData uri="http://schemas.openxmlformats.org/drawingml/2006/picture">
                <pic:pic xmlns:pic="http://schemas.openxmlformats.org/drawingml/2006/picture">
                  <pic:nvPicPr>
                    <pic:cNvPr id="47667" name="Picture 47667"/>
                    <pic:cNvPicPr/>
                  </pic:nvPicPr>
                  <pic:blipFill>
                    <a:blip r:embed="rId1035"/>
                    <a:stretch>
                      <a:fillRect/>
                    </a:stretch>
                  </pic:blipFill>
                  <pic:spPr>
                    <a:xfrm>
                      <a:off x="0" y="0"/>
                      <a:ext cx="329184" cy="246888"/>
                    </a:xfrm>
                    <a:prstGeom prst="rect">
                      <a:avLst/>
                    </a:prstGeom>
                  </pic:spPr>
                </pic:pic>
              </a:graphicData>
            </a:graphic>
          </wp:inline>
        </w:drawing>
      </w:r>
      <w:r w:rsidRPr="00BB7A3D">
        <w:rPr>
          <w:sz w:val="24"/>
        </w:rPr>
        <w:t xml:space="preserve">  </w:t>
      </w:r>
      <w:r w:rsidRPr="00BB7A3D">
        <w:rPr>
          <w:sz w:val="24"/>
        </w:rPr>
        <w:tab/>
        <w:t xml:space="preserve">          </w:t>
      </w:r>
      <w:r w:rsidRPr="00BB7A3D">
        <w:rPr>
          <w:noProof/>
          <w:sz w:val="24"/>
        </w:rPr>
        <w:drawing>
          <wp:inline distT="0" distB="0" distL="0" distR="0" wp14:anchorId="5EA06C6E" wp14:editId="4B6C9971">
            <wp:extent cx="618744" cy="265176"/>
            <wp:effectExtent l="0" t="0" r="0" b="0"/>
            <wp:docPr id="47668" name="Picture 47668"/>
            <wp:cNvGraphicFramePr/>
            <a:graphic xmlns:a="http://schemas.openxmlformats.org/drawingml/2006/main">
              <a:graphicData uri="http://schemas.openxmlformats.org/drawingml/2006/picture">
                <pic:pic xmlns:pic="http://schemas.openxmlformats.org/drawingml/2006/picture">
                  <pic:nvPicPr>
                    <pic:cNvPr id="47668" name="Picture 47668"/>
                    <pic:cNvPicPr/>
                  </pic:nvPicPr>
                  <pic:blipFill>
                    <a:blip r:embed="rId1036"/>
                    <a:stretch>
                      <a:fillRect/>
                    </a:stretch>
                  </pic:blipFill>
                  <pic:spPr>
                    <a:xfrm>
                      <a:off x="0" y="0"/>
                      <a:ext cx="618744" cy="265176"/>
                    </a:xfrm>
                    <a:prstGeom prst="rect">
                      <a:avLst/>
                    </a:prstGeom>
                  </pic:spPr>
                </pic:pic>
              </a:graphicData>
            </a:graphic>
          </wp:inline>
        </w:drawing>
      </w:r>
      <w:r w:rsidRPr="00BB7A3D">
        <w:rPr>
          <w:sz w:val="24"/>
        </w:rPr>
        <w:t xml:space="preserve">;   </w:t>
      </w:r>
      <w:r w:rsidRPr="00BB7A3D">
        <w:rPr>
          <w:sz w:val="24"/>
        </w:rPr>
        <w:tab/>
        <w:t xml:space="preserve"> </w:t>
      </w:r>
      <w:r w:rsidRPr="00BB7A3D">
        <w:rPr>
          <w:sz w:val="24"/>
        </w:rPr>
        <w:tab/>
        <w:t xml:space="preserve">f = </w:t>
      </w:r>
      <w:r w:rsidRPr="00BB7A3D">
        <w:rPr>
          <w:noProof/>
          <w:sz w:val="24"/>
        </w:rPr>
        <w:drawing>
          <wp:inline distT="0" distB="0" distL="0" distR="0" wp14:anchorId="204769F5" wp14:editId="6EB890AD">
            <wp:extent cx="128016" cy="246888"/>
            <wp:effectExtent l="0" t="0" r="0" b="0"/>
            <wp:docPr id="47669" name="Picture 47669"/>
            <wp:cNvGraphicFramePr/>
            <a:graphic xmlns:a="http://schemas.openxmlformats.org/drawingml/2006/main">
              <a:graphicData uri="http://schemas.openxmlformats.org/drawingml/2006/picture">
                <pic:pic xmlns:pic="http://schemas.openxmlformats.org/drawingml/2006/picture">
                  <pic:nvPicPr>
                    <pic:cNvPr id="47669" name="Picture 47669"/>
                    <pic:cNvPicPr/>
                  </pic:nvPicPr>
                  <pic:blipFill>
                    <a:blip r:embed="rId1037"/>
                    <a:stretch>
                      <a:fillRect/>
                    </a:stretch>
                  </pic:blipFill>
                  <pic:spPr>
                    <a:xfrm>
                      <a:off x="0" y="0"/>
                      <a:ext cx="128016" cy="246888"/>
                    </a:xfrm>
                    <a:prstGeom prst="rect">
                      <a:avLst/>
                    </a:prstGeom>
                  </pic:spPr>
                </pic:pic>
              </a:graphicData>
            </a:graphic>
          </wp:inline>
        </w:drawing>
      </w:r>
      <w:r w:rsidRPr="00BB7A3D">
        <w:rPr>
          <w:sz w:val="24"/>
        </w:rPr>
        <w:tab/>
        <w:t xml:space="preserve">= 0.098m = 9.8cm </w:t>
      </w:r>
    </w:p>
    <w:p w:rsidR="00BB7A3D" w:rsidRPr="00BB7A3D" w:rsidRDefault="00BB7A3D" w:rsidP="00BB7A3D">
      <w:pPr>
        <w:numPr>
          <w:ilvl w:val="0"/>
          <w:numId w:val="176"/>
        </w:numPr>
        <w:spacing w:after="0" w:line="240" w:lineRule="auto"/>
        <w:ind w:right="54" w:hanging="360"/>
        <w:rPr>
          <w:sz w:val="24"/>
        </w:rPr>
      </w:pPr>
      <w:r w:rsidRPr="00BB7A3D">
        <w:rPr>
          <w:sz w:val="24"/>
        </w:rPr>
        <w:t xml:space="preserve">The slide of a projection lantern has dimensions 36mm by 24mm. find the focal length the lens required to project an image 1.44m x 0.98m on the screen placed 4.0m from the lens. </w:t>
      </w:r>
    </w:p>
    <w:p w:rsidR="00BB7A3D" w:rsidRPr="00BB7A3D" w:rsidRDefault="00BB7A3D" w:rsidP="00BB7A3D">
      <w:pPr>
        <w:spacing w:after="5" w:line="251" w:lineRule="auto"/>
        <w:ind w:right="54"/>
        <w:rPr>
          <w:sz w:val="24"/>
        </w:rPr>
      </w:pPr>
      <w:r w:rsidRPr="00BB7A3D">
        <w:rPr>
          <w:sz w:val="24"/>
        </w:rPr>
        <w:t xml:space="preserve">Solution </w:t>
      </w:r>
    </w:p>
    <w:p w:rsidR="00BB7A3D" w:rsidRPr="00BB7A3D" w:rsidRDefault="00BB7A3D" w:rsidP="00BB7A3D">
      <w:pPr>
        <w:spacing w:after="5" w:line="251" w:lineRule="auto"/>
        <w:ind w:right="54"/>
        <w:rPr>
          <w:sz w:val="24"/>
        </w:rPr>
      </w:pPr>
      <w:r w:rsidRPr="00BB7A3D">
        <w:rPr>
          <w:sz w:val="24"/>
        </w:rPr>
        <w:t>Image area = 1.44 x 0.98 = 1.4112m</w:t>
      </w:r>
      <w:r w:rsidRPr="00BB7A3D">
        <w:rPr>
          <w:sz w:val="24"/>
          <w:vertAlign w:val="superscript"/>
        </w:rPr>
        <w:t>2</w:t>
      </w:r>
      <w:r w:rsidRPr="00BB7A3D">
        <w:rPr>
          <w:sz w:val="24"/>
        </w:rPr>
        <w:t xml:space="preserve"> </w:t>
      </w:r>
    </w:p>
    <w:p w:rsidR="00BB7A3D" w:rsidRPr="00BB7A3D" w:rsidRDefault="00BB7A3D" w:rsidP="00BB7A3D">
      <w:pPr>
        <w:spacing w:after="5" w:line="251" w:lineRule="auto"/>
        <w:ind w:right="54"/>
        <w:rPr>
          <w:sz w:val="24"/>
        </w:rPr>
      </w:pPr>
      <w:r w:rsidRPr="00BB7A3D">
        <w:rPr>
          <w:sz w:val="24"/>
        </w:rPr>
        <w:t>Object area = (36 x 10</w:t>
      </w:r>
      <w:r w:rsidRPr="00BB7A3D">
        <w:rPr>
          <w:sz w:val="24"/>
          <w:vertAlign w:val="superscript"/>
        </w:rPr>
        <w:t>-3</w:t>
      </w:r>
      <w:r w:rsidRPr="00BB7A3D">
        <w:rPr>
          <w:sz w:val="24"/>
        </w:rPr>
        <w:t xml:space="preserve"> x 24 x10</w:t>
      </w:r>
      <w:r w:rsidRPr="00BB7A3D">
        <w:rPr>
          <w:sz w:val="24"/>
          <w:vertAlign w:val="superscript"/>
        </w:rPr>
        <w:t>-3</w:t>
      </w:r>
      <w:r w:rsidRPr="00BB7A3D">
        <w:rPr>
          <w:sz w:val="24"/>
        </w:rPr>
        <w:t>) = 8.64 x 10</w:t>
      </w:r>
      <w:r w:rsidRPr="00BB7A3D">
        <w:rPr>
          <w:sz w:val="24"/>
          <w:vertAlign w:val="superscript"/>
        </w:rPr>
        <w:t>-4</w:t>
      </w:r>
      <w:r w:rsidRPr="00BB7A3D">
        <w:rPr>
          <w:sz w:val="24"/>
        </w:rPr>
        <w:t>m</w:t>
      </w:r>
      <w:r w:rsidRPr="00BB7A3D">
        <w:rPr>
          <w:sz w:val="24"/>
          <w:vertAlign w:val="superscript"/>
        </w:rPr>
        <w:t>2</w:t>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Area magnification= </w:t>
      </w:r>
      <w:r w:rsidRPr="00BB7A3D">
        <w:rPr>
          <w:noProof/>
          <w:sz w:val="24"/>
        </w:rPr>
        <w:drawing>
          <wp:inline distT="0" distB="0" distL="0" distR="0" wp14:anchorId="39933149" wp14:editId="5ED6A1D9">
            <wp:extent cx="1987296" cy="262128"/>
            <wp:effectExtent l="0" t="0" r="0" b="0"/>
            <wp:docPr id="47670" name="Picture 47670"/>
            <wp:cNvGraphicFramePr/>
            <a:graphic xmlns:a="http://schemas.openxmlformats.org/drawingml/2006/main">
              <a:graphicData uri="http://schemas.openxmlformats.org/drawingml/2006/picture">
                <pic:pic xmlns:pic="http://schemas.openxmlformats.org/drawingml/2006/picture">
                  <pic:nvPicPr>
                    <pic:cNvPr id="47670" name="Picture 47670"/>
                    <pic:cNvPicPr/>
                  </pic:nvPicPr>
                  <pic:blipFill>
                    <a:blip r:embed="rId1038"/>
                    <a:stretch>
                      <a:fillRect/>
                    </a:stretch>
                  </pic:blipFill>
                  <pic:spPr>
                    <a:xfrm>
                      <a:off x="0" y="0"/>
                      <a:ext cx="1987296" cy="262128"/>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Linear magnification = </w:t>
      </w:r>
      <w:r w:rsidRPr="00BB7A3D">
        <w:rPr>
          <w:noProof/>
          <w:sz w:val="24"/>
        </w:rPr>
        <w:drawing>
          <wp:inline distT="0" distB="0" distL="0" distR="0" wp14:anchorId="6B0BE3FC" wp14:editId="423638CD">
            <wp:extent cx="554736" cy="152400"/>
            <wp:effectExtent l="0" t="0" r="0" b="0"/>
            <wp:docPr id="47671" name="Picture 47671"/>
            <wp:cNvGraphicFramePr/>
            <a:graphic xmlns:a="http://schemas.openxmlformats.org/drawingml/2006/main">
              <a:graphicData uri="http://schemas.openxmlformats.org/drawingml/2006/picture">
                <pic:pic xmlns:pic="http://schemas.openxmlformats.org/drawingml/2006/picture">
                  <pic:nvPicPr>
                    <pic:cNvPr id="47671" name="Picture 47671"/>
                    <pic:cNvPicPr/>
                  </pic:nvPicPr>
                  <pic:blipFill>
                    <a:blip r:embed="rId1039"/>
                    <a:stretch>
                      <a:fillRect/>
                    </a:stretch>
                  </pic:blipFill>
                  <pic:spPr>
                    <a:xfrm>
                      <a:off x="0" y="0"/>
                      <a:ext cx="554736" cy="152400"/>
                    </a:xfrm>
                    <a:prstGeom prst="rect">
                      <a:avLst/>
                    </a:prstGeom>
                  </pic:spPr>
                </pic:pic>
              </a:graphicData>
            </a:graphic>
          </wp:inline>
        </w:drawing>
      </w:r>
      <w:r w:rsidRPr="00BB7A3D">
        <w:rPr>
          <w:sz w:val="24"/>
        </w:rPr>
        <w:t xml:space="preserve"> = 40.4 </w:t>
      </w:r>
    </w:p>
    <w:p w:rsidR="00BB7A3D" w:rsidRPr="00BB7A3D" w:rsidRDefault="00BB7A3D" w:rsidP="00BB7A3D">
      <w:pPr>
        <w:spacing w:after="5" w:line="251" w:lineRule="auto"/>
        <w:ind w:right="54"/>
        <w:rPr>
          <w:sz w:val="24"/>
        </w:rPr>
      </w:pPr>
      <w:r w:rsidRPr="00BB7A3D">
        <w:rPr>
          <w:sz w:val="24"/>
        </w:rPr>
        <w:t xml:space="preserve">From M = </w:t>
      </w:r>
      <w:r w:rsidRPr="00BB7A3D">
        <w:rPr>
          <w:noProof/>
          <w:sz w:val="24"/>
        </w:rPr>
        <w:drawing>
          <wp:inline distT="0" distB="0" distL="0" distR="0" wp14:anchorId="352DECDC" wp14:editId="3DE48C56">
            <wp:extent cx="329184" cy="249936"/>
            <wp:effectExtent l="0" t="0" r="0" b="0"/>
            <wp:docPr id="47672" name="Picture 47672"/>
            <wp:cNvGraphicFramePr/>
            <a:graphic xmlns:a="http://schemas.openxmlformats.org/drawingml/2006/main">
              <a:graphicData uri="http://schemas.openxmlformats.org/drawingml/2006/picture">
                <pic:pic xmlns:pic="http://schemas.openxmlformats.org/drawingml/2006/picture">
                  <pic:nvPicPr>
                    <pic:cNvPr id="47672" name="Picture 47672"/>
                    <pic:cNvPicPr/>
                  </pic:nvPicPr>
                  <pic:blipFill>
                    <a:blip r:embed="rId1040"/>
                    <a:stretch>
                      <a:fillRect/>
                    </a:stretch>
                  </pic:blipFill>
                  <pic:spPr>
                    <a:xfrm>
                      <a:off x="0" y="0"/>
                      <a:ext cx="329184" cy="249936"/>
                    </a:xfrm>
                    <a:prstGeom prst="rect">
                      <a:avLst/>
                    </a:prstGeom>
                  </pic:spPr>
                </pic:pic>
              </a:graphicData>
            </a:graphic>
          </wp:inline>
        </w:drawing>
      </w:r>
      <w:r w:rsidRPr="00BB7A3D">
        <w:rPr>
          <w:sz w:val="24"/>
        </w:rPr>
        <w:t xml:space="preserve">, v = 4.0m </w:t>
      </w:r>
    </w:p>
    <w:p w:rsidR="00BB7A3D" w:rsidRPr="00BB7A3D" w:rsidRDefault="00BB7A3D" w:rsidP="00BB7A3D">
      <w:pPr>
        <w:spacing w:after="5" w:line="251" w:lineRule="auto"/>
        <w:ind w:right="54"/>
        <w:rPr>
          <w:sz w:val="24"/>
        </w:rPr>
      </w:pPr>
      <w:r w:rsidRPr="00BB7A3D">
        <w:rPr>
          <w:sz w:val="24"/>
        </w:rPr>
        <w:t xml:space="preserve">        </w:t>
      </w:r>
      <w:r w:rsidRPr="00BB7A3D">
        <w:rPr>
          <w:noProof/>
          <w:sz w:val="24"/>
        </w:rPr>
        <w:drawing>
          <wp:inline distT="0" distB="0" distL="0" distR="0" wp14:anchorId="03E8A5F9" wp14:editId="0F33F60F">
            <wp:extent cx="740664" cy="265176"/>
            <wp:effectExtent l="0" t="0" r="0" b="0"/>
            <wp:docPr id="47673" name="Picture 47673"/>
            <wp:cNvGraphicFramePr/>
            <a:graphic xmlns:a="http://schemas.openxmlformats.org/drawingml/2006/main">
              <a:graphicData uri="http://schemas.openxmlformats.org/drawingml/2006/picture">
                <pic:pic xmlns:pic="http://schemas.openxmlformats.org/drawingml/2006/picture">
                  <pic:nvPicPr>
                    <pic:cNvPr id="47673" name="Picture 47673"/>
                    <pic:cNvPicPr/>
                  </pic:nvPicPr>
                  <pic:blipFill>
                    <a:blip r:embed="rId1041"/>
                    <a:stretch>
                      <a:fillRect/>
                    </a:stretch>
                  </pic:blipFill>
                  <pic:spPr>
                    <a:xfrm>
                      <a:off x="0" y="0"/>
                      <a:ext cx="740664" cy="265176"/>
                    </a:xfrm>
                    <a:prstGeom prst="rect">
                      <a:avLst/>
                    </a:prstGeom>
                  </pic:spPr>
                </pic:pic>
              </a:graphicData>
            </a:graphic>
          </wp:inline>
        </w:drawing>
      </w:r>
      <w:r w:rsidRPr="00BB7A3D">
        <w:rPr>
          <w:sz w:val="24"/>
        </w:rPr>
        <w:t xml:space="preserve">; f = 0.097m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76"/>
        </w:numPr>
        <w:spacing w:after="5" w:line="251" w:lineRule="auto"/>
        <w:ind w:right="54" w:hanging="360"/>
        <w:rPr>
          <w:sz w:val="24"/>
        </w:rPr>
      </w:pPr>
      <w:r w:rsidRPr="00BB7A3D">
        <w:rPr>
          <w:sz w:val="24"/>
        </w:rPr>
        <w:lastRenderedPageBreak/>
        <w:t xml:space="preserve">(a) Explain the term eye-ring as applied to a telescope </w:t>
      </w:r>
    </w:p>
    <w:p w:rsidR="00BB7A3D" w:rsidRPr="00BB7A3D" w:rsidRDefault="00BB7A3D" w:rsidP="00BB7A3D">
      <w:pPr>
        <w:spacing w:after="26" w:line="251" w:lineRule="auto"/>
        <w:ind w:right="54"/>
        <w:rPr>
          <w:sz w:val="24"/>
        </w:rPr>
      </w:pPr>
      <w:r w:rsidRPr="00BB7A3D">
        <w:rPr>
          <w:sz w:val="24"/>
        </w:rPr>
        <w:t xml:space="preserve">This is the image of objective formed by the eyepiece and is the best position to place an eye to view the image through a telescope. </w:t>
      </w:r>
    </w:p>
    <w:p w:rsidR="00BB7A3D" w:rsidRPr="00BB7A3D" w:rsidRDefault="00BB7A3D" w:rsidP="00BB7A3D">
      <w:pPr>
        <w:numPr>
          <w:ilvl w:val="1"/>
          <w:numId w:val="176"/>
        </w:numPr>
        <w:spacing w:after="5" w:line="251" w:lineRule="auto"/>
        <w:ind w:left="1352" w:right="54" w:hanging="360"/>
        <w:rPr>
          <w:sz w:val="24"/>
        </w:rPr>
      </w:pPr>
      <w:r w:rsidRPr="00BB7A3D">
        <w:rPr>
          <w:sz w:val="24"/>
        </w:rPr>
        <w:t xml:space="preserve">(i) Draw a ray diagram to show the formation of a final image in Galilean telescope in normal adjustment. </w:t>
      </w:r>
    </w:p>
    <w:p w:rsidR="00BB7A3D" w:rsidRPr="00BB7A3D" w:rsidRDefault="00BB7A3D" w:rsidP="00BB7A3D">
      <w:pPr>
        <w:spacing w:after="0"/>
        <w:ind w:right="972"/>
        <w:jc w:val="center"/>
        <w:rPr>
          <w:sz w:val="24"/>
        </w:rPr>
      </w:pPr>
      <w:r w:rsidRPr="00BB7A3D">
        <w:rPr>
          <w:noProof/>
          <w:sz w:val="24"/>
        </w:rPr>
        <w:drawing>
          <wp:inline distT="0" distB="0" distL="0" distR="0" wp14:anchorId="5773648E" wp14:editId="00E583E4">
            <wp:extent cx="3837940" cy="2138045"/>
            <wp:effectExtent l="0" t="0" r="0" b="0"/>
            <wp:docPr id="5227" name="Picture 5227"/>
            <wp:cNvGraphicFramePr/>
            <a:graphic xmlns:a="http://schemas.openxmlformats.org/drawingml/2006/main">
              <a:graphicData uri="http://schemas.openxmlformats.org/drawingml/2006/picture">
                <pic:pic xmlns:pic="http://schemas.openxmlformats.org/drawingml/2006/picture">
                  <pic:nvPicPr>
                    <pic:cNvPr id="5227" name="Picture 5227"/>
                    <pic:cNvPicPr/>
                  </pic:nvPicPr>
                  <pic:blipFill>
                    <a:blip r:embed="rId964"/>
                    <a:stretch>
                      <a:fillRect/>
                    </a:stretch>
                  </pic:blipFill>
                  <pic:spPr>
                    <a:xfrm>
                      <a:off x="0" y="0"/>
                      <a:ext cx="3837940" cy="213804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(ii) Derive an expression for angular magnification of the telescope in (b)(i) above </w:t>
      </w:r>
    </w:p>
    <w:p w:rsidR="00BB7A3D" w:rsidRPr="00BB7A3D" w:rsidRDefault="00BB7A3D" w:rsidP="00BB7A3D">
      <w:pPr>
        <w:rPr>
          <w:sz w:val="24"/>
        </w:rPr>
      </w:pPr>
      <w:r w:rsidRPr="00BB7A3D">
        <w:rPr>
          <w:sz w:val="24"/>
        </w:rPr>
        <w:t xml:space="preserve"> </w:t>
      </w:r>
    </w:p>
    <w:p w:rsidR="00BB7A3D" w:rsidRPr="00BB7A3D" w:rsidRDefault="00BB7A3D" w:rsidP="00BB7A3D">
      <w:pPr>
        <w:spacing w:after="168" w:line="251" w:lineRule="auto"/>
        <w:ind w:right="54"/>
        <w:rPr>
          <w:sz w:val="24"/>
        </w:rPr>
      </w:pPr>
      <w:r w:rsidRPr="00BB7A3D">
        <w:rPr>
          <w:sz w:val="24"/>
        </w:rPr>
        <w:t xml:space="preserve">The angular magnification is the ratio of the angle subtended by the final image at the aided eye to the angle subtended by the object at the unaided eye. </w:t>
      </w:r>
    </w:p>
    <w:p w:rsidR="00BB7A3D" w:rsidRPr="00BB7A3D" w:rsidRDefault="00BB7A3D" w:rsidP="00BB7A3D">
      <w:pPr>
        <w:spacing w:after="168"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0"/>
        <w:ind w:right="1773"/>
        <w:jc w:val="center"/>
        <w:rPr>
          <w:sz w:val="24"/>
        </w:rPr>
      </w:pPr>
      <w:r w:rsidRPr="00BB7A3D">
        <w:rPr>
          <w:noProof/>
          <w:sz w:val="24"/>
        </w:rPr>
        <w:drawing>
          <wp:inline distT="0" distB="0" distL="0" distR="0" wp14:anchorId="00016F50" wp14:editId="52180D5B">
            <wp:extent cx="3169920" cy="463296"/>
            <wp:effectExtent l="0" t="0" r="0" b="0"/>
            <wp:docPr id="47674" name="Picture 47674"/>
            <wp:cNvGraphicFramePr/>
            <a:graphic xmlns:a="http://schemas.openxmlformats.org/drawingml/2006/main">
              <a:graphicData uri="http://schemas.openxmlformats.org/drawingml/2006/picture">
                <pic:pic xmlns:pic="http://schemas.openxmlformats.org/drawingml/2006/picture">
                  <pic:nvPicPr>
                    <pic:cNvPr id="47674" name="Picture 47674"/>
                    <pic:cNvPicPr/>
                  </pic:nvPicPr>
                  <pic:blipFill>
                    <a:blip r:embed="rId1042"/>
                    <a:stretch>
                      <a:fillRect/>
                    </a:stretch>
                  </pic:blipFill>
                  <pic:spPr>
                    <a:xfrm>
                      <a:off x="0" y="0"/>
                      <a:ext cx="3169920" cy="463296"/>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7FC5315C" wp14:editId="4B038D68">
            <wp:extent cx="103632" cy="152400"/>
            <wp:effectExtent l="0" t="0" r="0" b="0"/>
            <wp:docPr id="47675" name="Picture 47675"/>
            <wp:cNvGraphicFramePr/>
            <a:graphic xmlns:a="http://schemas.openxmlformats.org/drawingml/2006/main">
              <a:graphicData uri="http://schemas.openxmlformats.org/drawingml/2006/picture">
                <pic:pic xmlns:pic="http://schemas.openxmlformats.org/drawingml/2006/picture">
                  <pic:nvPicPr>
                    <pic:cNvPr id="47675" name="Picture 47675"/>
                    <pic:cNvPicPr/>
                  </pic:nvPicPr>
                  <pic:blipFill>
                    <a:blip r:embed="rId1043"/>
                    <a:stretch>
                      <a:fillRect/>
                    </a:stretch>
                  </pic:blipFill>
                  <pic:spPr>
                    <a:xfrm>
                      <a:off x="0" y="0"/>
                      <a:ext cx="103632" cy="152400"/>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1388"/>
        <w:rPr>
          <w:sz w:val="24"/>
        </w:rPr>
      </w:pPr>
      <w:r w:rsidRPr="00BB7A3D">
        <w:rPr>
          <w:sz w:val="24"/>
        </w:rPr>
        <w:t>Where, h, is the height of image I, f</w:t>
      </w:r>
      <w:r w:rsidRPr="00BB7A3D">
        <w:rPr>
          <w:sz w:val="24"/>
          <w:vertAlign w:val="subscript"/>
        </w:rPr>
        <w:t>e</w:t>
      </w:r>
      <w:r w:rsidRPr="00BB7A3D">
        <w:rPr>
          <w:sz w:val="24"/>
        </w:rPr>
        <w:t xml:space="preserve"> is the focal length of eye piece For unaided eye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6254B9B4" wp14:editId="67650FF2">
            <wp:extent cx="109728" cy="265176"/>
            <wp:effectExtent l="0" t="0" r="0" b="0"/>
            <wp:docPr id="47676" name="Picture 47676"/>
            <wp:cNvGraphicFramePr/>
            <a:graphic xmlns:a="http://schemas.openxmlformats.org/drawingml/2006/main">
              <a:graphicData uri="http://schemas.openxmlformats.org/drawingml/2006/picture">
                <pic:pic xmlns:pic="http://schemas.openxmlformats.org/drawingml/2006/picture">
                  <pic:nvPicPr>
                    <pic:cNvPr id="47676" name="Picture 47676"/>
                    <pic:cNvPicPr/>
                  </pic:nvPicPr>
                  <pic:blipFill>
                    <a:blip r:embed="rId1044"/>
                    <a:stretch>
                      <a:fillRect/>
                    </a:stretch>
                  </pic:blipFill>
                  <pic:spPr>
                    <a:xfrm>
                      <a:off x="0" y="0"/>
                      <a:ext cx="109728" cy="265176"/>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3590"/>
        <w:rPr>
          <w:sz w:val="24"/>
        </w:rPr>
      </w:pPr>
      <w:r w:rsidRPr="00BB7A3D">
        <w:rPr>
          <w:sz w:val="24"/>
        </w:rPr>
        <w:t>f</w:t>
      </w:r>
      <w:r w:rsidRPr="00BB7A3D">
        <w:rPr>
          <w:sz w:val="24"/>
          <w:vertAlign w:val="subscript"/>
        </w:rPr>
        <w:t>0</w:t>
      </w:r>
      <w:r w:rsidRPr="00BB7A3D">
        <w:rPr>
          <w:sz w:val="24"/>
        </w:rPr>
        <w:t xml:space="preserve"> is the focal length of objective lens Combining equations (i) and (ii) </w:t>
      </w:r>
    </w:p>
    <w:p w:rsidR="00BB7A3D" w:rsidRPr="00BB7A3D" w:rsidRDefault="00BB7A3D" w:rsidP="00BB7A3D">
      <w:pPr>
        <w:spacing w:after="5" w:line="251" w:lineRule="auto"/>
        <w:ind w:right="54"/>
        <w:rPr>
          <w:sz w:val="24"/>
        </w:rPr>
      </w:pPr>
      <w:r w:rsidRPr="00BB7A3D">
        <w:rPr>
          <w:sz w:val="24"/>
        </w:rPr>
        <w:t xml:space="preserve">Magnifying power, m = </w:t>
      </w:r>
      <w:r w:rsidRPr="00BB7A3D">
        <w:rPr>
          <w:noProof/>
          <w:sz w:val="24"/>
        </w:rPr>
        <w:drawing>
          <wp:inline distT="0" distB="0" distL="0" distR="0" wp14:anchorId="2B21A3C9" wp14:editId="44952CF0">
            <wp:extent cx="978408" cy="271272"/>
            <wp:effectExtent l="0" t="0" r="0" b="0"/>
            <wp:docPr id="47677" name="Picture 47677"/>
            <wp:cNvGraphicFramePr/>
            <a:graphic xmlns:a="http://schemas.openxmlformats.org/drawingml/2006/main">
              <a:graphicData uri="http://schemas.openxmlformats.org/drawingml/2006/picture">
                <pic:pic xmlns:pic="http://schemas.openxmlformats.org/drawingml/2006/picture">
                  <pic:nvPicPr>
                    <pic:cNvPr id="47677" name="Picture 47677"/>
                    <pic:cNvPicPr/>
                  </pic:nvPicPr>
                  <pic:blipFill>
                    <a:blip r:embed="rId1045"/>
                    <a:stretch>
                      <a:fillRect/>
                    </a:stretch>
                  </pic:blipFill>
                  <pic:spPr>
                    <a:xfrm>
                      <a:off x="0" y="0"/>
                      <a:ext cx="978408" cy="271272"/>
                    </a:xfrm>
                    <a:prstGeom prst="rect">
                      <a:avLst/>
                    </a:prstGeom>
                  </pic:spPr>
                </pic:pic>
              </a:graphicData>
            </a:graphic>
          </wp:inline>
        </w:drawing>
      </w:r>
      <w:r w:rsidRPr="00BB7A3D">
        <w:rPr>
          <w:b/>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1"/>
          <w:numId w:val="176"/>
        </w:numPr>
        <w:spacing w:after="5" w:line="251" w:lineRule="auto"/>
        <w:ind w:left="1352" w:right="54" w:hanging="360"/>
        <w:rPr>
          <w:sz w:val="24"/>
        </w:rPr>
      </w:pPr>
      <w:r w:rsidRPr="00BB7A3D">
        <w:rPr>
          <w:sz w:val="24"/>
        </w:rPr>
        <w:t xml:space="preserve">Explain two advantages and one disadvantage of the telescope in (b) above </w:t>
      </w:r>
    </w:p>
    <w:p w:rsidR="00BB7A3D" w:rsidRPr="00BB7A3D" w:rsidRDefault="00BB7A3D" w:rsidP="00BB7A3D">
      <w:pPr>
        <w:spacing w:after="5" w:line="251" w:lineRule="auto"/>
        <w:ind w:right="54"/>
        <w:rPr>
          <w:sz w:val="24"/>
        </w:rPr>
      </w:pPr>
      <w:r w:rsidRPr="00BB7A3D">
        <w:rPr>
          <w:sz w:val="24"/>
        </w:rPr>
        <w:t xml:space="preserve">Advantages  </w:t>
      </w:r>
    </w:p>
    <w:p w:rsidR="00BB7A3D" w:rsidRPr="00BB7A3D" w:rsidRDefault="00BB7A3D" w:rsidP="00BB7A3D">
      <w:pPr>
        <w:numPr>
          <w:ilvl w:val="2"/>
          <w:numId w:val="176"/>
        </w:numPr>
        <w:spacing w:after="29" w:line="251" w:lineRule="auto"/>
        <w:ind w:right="54" w:hanging="360"/>
        <w:rPr>
          <w:sz w:val="24"/>
        </w:rPr>
      </w:pPr>
      <w:r w:rsidRPr="00BB7A3D">
        <w:rPr>
          <w:sz w:val="24"/>
        </w:rPr>
        <w:t xml:space="preserve">Forms an erect image with only two lenses. </w:t>
      </w:r>
    </w:p>
    <w:p w:rsidR="00BB7A3D" w:rsidRPr="00BB7A3D" w:rsidRDefault="00BB7A3D" w:rsidP="00BB7A3D">
      <w:pPr>
        <w:numPr>
          <w:ilvl w:val="2"/>
          <w:numId w:val="176"/>
        </w:numPr>
        <w:spacing w:after="4" w:line="264" w:lineRule="auto"/>
        <w:ind w:right="54" w:hanging="360"/>
        <w:rPr>
          <w:sz w:val="24"/>
        </w:rPr>
      </w:pPr>
      <w:r w:rsidRPr="00BB7A3D">
        <w:rPr>
          <w:sz w:val="24"/>
        </w:rPr>
        <w:t>It short and potable because the distance between the lenses is f</w:t>
      </w:r>
      <w:r w:rsidRPr="00BB7A3D">
        <w:rPr>
          <w:sz w:val="24"/>
          <w:vertAlign w:val="subscript"/>
        </w:rPr>
        <w:t>o</w:t>
      </w:r>
      <w:r w:rsidRPr="00BB7A3D">
        <w:rPr>
          <w:sz w:val="24"/>
        </w:rPr>
        <w:t>-f</w:t>
      </w:r>
      <w:r w:rsidRPr="00BB7A3D">
        <w:rPr>
          <w:sz w:val="24"/>
          <w:vertAlign w:val="subscript"/>
        </w:rPr>
        <w:t>e</w:t>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Disadvantage  </w:t>
      </w:r>
    </w:p>
    <w:p w:rsidR="00BB7A3D" w:rsidRPr="00BB7A3D" w:rsidRDefault="00BB7A3D" w:rsidP="00BB7A3D">
      <w:pPr>
        <w:numPr>
          <w:ilvl w:val="2"/>
          <w:numId w:val="176"/>
        </w:numPr>
        <w:spacing w:after="5" w:line="251" w:lineRule="auto"/>
        <w:ind w:right="54" w:hanging="360"/>
        <w:rPr>
          <w:sz w:val="24"/>
        </w:rPr>
      </w:pPr>
      <w:r w:rsidRPr="00BB7A3D">
        <w:rPr>
          <w:sz w:val="24"/>
        </w:rPr>
        <w:t xml:space="preserve">It has a virtual (inaccessible) eye ring hence limited field of view.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76"/>
        </w:numPr>
        <w:spacing w:after="5" w:line="251" w:lineRule="auto"/>
        <w:ind w:right="54" w:hanging="360"/>
        <w:rPr>
          <w:sz w:val="24"/>
        </w:rPr>
      </w:pPr>
      <w:r w:rsidRPr="00BB7A3D">
        <w:rPr>
          <w:sz w:val="24"/>
        </w:rPr>
        <w:lastRenderedPageBreak/>
        <w:t xml:space="preserve">(a) What is meant by reversibility of light as applied to formation of real image by convex lens. </w:t>
      </w:r>
    </w:p>
    <w:p w:rsidR="00BB7A3D" w:rsidRPr="00BB7A3D" w:rsidRDefault="00BB7A3D" w:rsidP="00BB7A3D">
      <w:pPr>
        <w:spacing w:after="26" w:line="251" w:lineRule="auto"/>
        <w:ind w:right="54"/>
        <w:rPr>
          <w:sz w:val="24"/>
        </w:rPr>
      </w:pPr>
      <w:r w:rsidRPr="00BB7A3D">
        <w:rPr>
          <w:sz w:val="24"/>
        </w:rPr>
        <w:t xml:space="preserve">  </w:t>
      </w:r>
      <w:r w:rsidRPr="00BB7A3D">
        <w:rPr>
          <w:sz w:val="24"/>
        </w:rPr>
        <w:tab/>
        <w:t xml:space="preserve">Reversibility of light means that light travels along its original path when its direction is reversed.  </w:t>
      </w:r>
    </w:p>
    <w:p w:rsidR="00BB7A3D" w:rsidRPr="00BB7A3D" w:rsidRDefault="00BB7A3D" w:rsidP="00BB7A3D">
      <w:pPr>
        <w:numPr>
          <w:ilvl w:val="1"/>
          <w:numId w:val="176"/>
        </w:numPr>
        <w:spacing w:after="5" w:line="251" w:lineRule="auto"/>
        <w:ind w:left="1352" w:right="54" w:hanging="360"/>
        <w:rPr>
          <w:sz w:val="24"/>
        </w:rPr>
      </w:pPr>
      <w:r w:rsidRPr="00BB7A3D">
        <w:rPr>
          <w:sz w:val="24"/>
        </w:rPr>
        <w:t xml:space="preserve">(i) Draw the action of astronomical telescope in normal adjustment.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203" w:line="251" w:lineRule="auto"/>
        <w:ind w:right="54"/>
        <w:rPr>
          <w:sz w:val="24"/>
        </w:rPr>
      </w:pPr>
      <w:r w:rsidRPr="00BB7A3D">
        <w:rPr>
          <w:sz w:val="24"/>
        </w:rPr>
        <w:t xml:space="preserve">Note,  </w:t>
      </w:r>
    </w:p>
    <w:p w:rsidR="00BB7A3D" w:rsidRPr="00BB7A3D" w:rsidRDefault="00BB7A3D" w:rsidP="00BB7A3D">
      <w:pPr>
        <w:numPr>
          <w:ilvl w:val="2"/>
          <w:numId w:val="176"/>
        </w:numPr>
        <w:spacing w:after="61" w:line="251" w:lineRule="auto"/>
        <w:ind w:right="54" w:hanging="360"/>
        <w:rPr>
          <w:sz w:val="24"/>
        </w:rPr>
      </w:pPr>
      <w:r w:rsidRPr="00BB7A3D">
        <w:rPr>
          <w:sz w:val="24"/>
        </w:rPr>
        <w:t xml:space="preserve">when an astronomical telescope is in normal adjustment, the final image is formed at infinity  </w:t>
      </w:r>
    </w:p>
    <w:p w:rsidR="00BB7A3D" w:rsidRPr="00BB7A3D" w:rsidRDefault="00BB7A3D" w:rsidP="00BB7A3D">
      <w:pPr>
        <w:numPr>
          <w:ilvl w:val="2"/>
          <w:numId w:val="176"/>
        </w:numPr>
        <w:spacing w:after="65" w:line="251" w:lineRule="auto"/>
        <w:ind w:right="54" w:hanging="360"/>
        <w:rPr>
          <w:sz w:val="24"/>
        </w:rPr>
      </w:pPr>
      <w:r w:rsidRPr="00BB7A3D">
        <w:rPr>
          <w:sz w:val="24"/>
        </w:rPr>
        <w:t xml:space="preserve">the focal length of the objective is bigger than that of eye piece </w:t>
      </w:r>
    </w:p>
    <w:p w:rsidR="00BB7A3D" w:rsidRPr="00BB7A3D" w:rsidRDefault="00BB7A3D" w:rsidP="00BB7A3D">
      <w:pPr>
        <w:numPr>
          <w:ilvl w:val="2"/>
          <w:numId w:val="176"/>
        </w:numPr>
        <w:spacing w:after="182" w:line="251" w:lineRule="auto"/>
        <w:ind w:right="54" w:hanging="360"/>
        <w:rPr>
          <w:sz w:val="24"/>
        </w:rPr>
      </w:pPr>
      <w:r w:rsidRPr="00BB7A3D">
        <w:rPr>
          <w:sz w:val="24"/>
        </w:rPr>
        <w:t xml:space="preserve">the principal focuses of the two lenses coincide </w:t>
      </w:r>
    </w:p>
    <w:p w:rsidR="00BB7A3D" w:rsidRPr="00BB7A3D" w:rsidRDefault="00BB7A3D" w:rsidP="00BB7A3D">
      <w:pPr>
        <w:spacing w:after="95"/>
        <w:ind w:right="874"/>
        <w:jc w:val="right"/>
        <w:rPr>
          <w:sz w:val="24"/>
        </w:rPr>
      </w:pPr>
      <w:r w:rsidRPr="00BB7A3D">
        <w:rPr>
          <w:noProof/>
          <w:sz w:val="24"/>
        </w:rPr>
        <w:drawing>
          <wp:inline distT="0" distB="0" distL="0" distR="0" wp14:anchorId="29E9C1A4" wp14:editId="07B66AE0">
            <wp:extent cx="4578732" cy="2402840"/>
            <wp:effectExtent l="0" t="0" r="0" b="0"/>
            <wp:docPr id="5398" name="Picture 5398"/>
            <wp:cNvGraphicFramePr/>
            <a:graphic xmlns:a="http://schemas.openxmlformats.org/drawingml/2006/main">
              <a:graphicData uri="http://schemas.openxmlformats.org/drawingml/2006/picture">
                <pic:pic xmlns:pic="http://schemas.openxmlformats.org/drawingml/2006/picture">
                  <pic:nvPicPr>
                    <pic:cNvPr id="5398" name="Picture 5398"/>
                    <pic:cNvPicPr/>
                  </pic:nvPicPr>
                  <pic:blipFill>
                    <a:blip r:embed="rId939"/>
                    <a:stretch>
                      <a:fillRect/>
                    </a:stretch>
                  </pic:blipFill>
                  <pic:spPr>
                    <a:xfrm>
                      <a:off x="0" y="0"/>
                      <a:ext cx="4578732" cy="2402840"/>
                    </a:xfrm>
                    <a:prstGeom prst="rect">
                      <a:avLst/>
                    </a:prstGeom>
                  </pic:spPr>
                </pic:pic>
              </a:graphicData>
            </a:graphic>
          </wp:inline>
        </w:drawing>
      </w:r>
      <w:r w:rsidRPr="00BB7A3D">
        <w:rPr>
          <w:sz w:val="24"/>
        </w:rPr>
        <w:t xml:space="preserve"> </w:t>
      </w:r>
    </w:p>
    <w:p w:rsidR="00BB7A3D" w:rsidRPr="00BB7A3D" w:rsidRDefault="00BB7A3D" w:rsidP="00BB7A3D">
      <w:pPr>
        <w:spacing w:after="167" w:line="251" w:lineRule="auto"/>
        <w:ind w:right="54"/>
        <w:rPr>
          <w:sz w:val="24"/>
        </w:rPr>
      </w:pPr>
      <w:r w:rsidRPr="00BB7A3D">
        <w:rPr>
          <w:sz w:val="24"/>
        </w:rPr>
        <w:t xml:space="preserve">To obtain the magnification, m, we assume the eye is very close to the eye piece. </w:t>
      </w:r>
    </w:p>
    <w:p w:rsidR="00BB7A3D" w:rsidRPr="00BB7A3D" w:rsidRDefault="00BB7A3D" w:rsidP="00BB7A3D">
      <w:pPr>
        <w:spacing w:after="5" w:line="251" w:lineRule="auto"/>
        <w:ind w:right="54"/>
        <w:rPr>
          <w:sz w:val="24"/>
        </w:rPr>
      </w:pPr>
      <w:r w:rsidRPr="00BB7A3D">
        <w:rPr>
          <w:sz w:val="24"/>
        </w:rPr>
        <w:t xml:space="preserve">For an aided eye (using the instrument) </w:t>
      </w:r>
    </w:p>
    <w:p w:rsidR="00BB7A3D" w:rsidRPr="00BB7A3D" w:rsidRDefault="00BB7A3D" w:rsidP="00BB7A3D">
      <w:pPr>
        <w:spacing w:after="5" w:line="251" w:lineRule="auto"/>
        <w:ind w:right="54"/>
        <w:rPr>
          <w:sz w:val="24"/>
        </w:rPr>
      </w:pPr>
      <w:r w:rsidRPr="00BB7A3D">
        <w:rPr>
          <w:sz w:val="24"/>
        </w:rPr>
        <w:t xml:space="preserve">For small angle, tanα’ ≈ α’ for small angle in radians </w:t>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7C2ED2FC" wp14:editId="2B6115EB">
            <wp:extent cx="106680" cy="265176"/>
            <wp:effectExtent l="0" t="0" r="0" b="0"/>
            <wp:docPr id="47678" name="Picture 47678"/>
            <wp:cNvGraphicFramePr/>
            <a:graphic xmlns:a="http://schemas.openxmlformats.org/drawingml/2006/main">
              <a:graphicData uri="http://schemas.openxmlformats.org/drawingml/2006/picture">
                <pic:pic xmlns:pic="http://schemas.openxmlformats.org/drawingml/2006/picture">
                  <pic:nvPicPr>
                    <pic:cNvPr id="47678" name="Picture 47678"/>
                    <pic:cNvPicPr/>
                  </pic:nvPicPr>
                  <pic:blipFill>
                    <a:blip r:embed="rId1046"/>
                    <a:stretch>
                      <a:fillRect/>
                    </a:stretch>
                  </pic:blipFill>
                  <pic:spPr>
                    <a:xfrm>
                      <a:off x="0" y="0"/>
                      <a:ext cx="106680" cy="265176"/>
                    </a:xfrm>
                    <a:prstGeom prst="rect">
                      <a:avLst/>
                    </a:prstGeom>
                  </pic:spPr>
                </pic:pic>
              </a:graphicData>
            </a:graphic>
          </wp:inline>
        </w:drawing>
      </w:r>
      <w:r w:rsidRPr="00BB7A3D">
        <w:rPr>
          <w:sz w:val="24"/>
        </w:rPr>
        <w:t xml:space="preserve"> ………………………………………… (i) </w:t>
      </w:r>
    </w:p>
    <w:p w:rsidR="00BB7A3D" w:rsidRPr="00BB7A3D" w:rsidRDefault="00BB7A3D" w:rsidP="00BB7A3D">
      <w:pPr>
        <w:spacing w:after="5" w:line="251" w:lineRule="auto"/>
        <w:ind w:right="1246"/>
        <w:rPr>
          <w:sz w:val="24"/>
        </w:rPr>
      </w:pPr>
      <w:r w:rsidRPr="00BB7A3D">
        <w:rPr>
          <w:sz w:val="24"/>
        </w:rPr>
        <w:t>Where, h, is the height of image I, f</w:t>
      </w:r>
      <w:r w:rsidRPr="00BB7A3D">
        <w:rPr>
          <w:sz w:val="24"/>
          <w:vertAlign w:val="subscript"/>
        </w:rPr>
        <w:t>e</w:t>
      </w:r>
      <w:r w:rsidRPr="00BB7A3D">
        <w:rPr>
          <w:sz w:val="24"/>
        </w:rPr>
        <w:t xml:space="preserve"> is the focal length of eye piece For unaided eye </w:t>
      </w:r>
    </w:p>
    <w:p w:rsidR="00BB7A3D" w:rsidRPr="00BB7A3D" w:rsidRDefault="00BB7A3D" w:rsidP="00BB7A3D">
      <w:pPr>
        <w:spacing w:after="0"/>
        <w:rPr>
          <w:sz w:val="24"/>
        </w:rPr>
      </w:pPr>
      <w:r w:rsidRPr="00BB7A3D">
        <w:rPr>
          <w:noProof/>
          <w:sz w:val="24"/>
        </w:rPr>
        <w:drawing>
          <wp:inline distT="0" distB="0" distL="0" distR="0" wp14:anchorId="4692A253" wp14:editId="026A2EB6">
            <wp:extent cx="64008" cy="79248"/>
            <wp:effectExtent l="0" t="0" r="0" b="0"/>
            <wp:docPr id="47679" name="Picture 47679"/>
            <wp:cNvGraphicFramePr/>
            <a:graphic xmlns:a="http://schemas.openxmlformats.org/drawingml/2006/main">
              <a:graphicData uri="http://schemas.openxmlformats.org/drawingml/2006/picture">
                <pic:pic xmlns:pic="http://schemas.openxmlformats.org/drawingml/2006/picture">
                  <pic:nvPicPr>
                    <pic:cNvPr id="47679" name="Picture 47679"/>
                    <pic:cNvPicPr/>
                  </pic:nvPicPr>
                  <pic:blipFill>
                    <a:blip r:embed="rId1047"/>
                    <a:stretch>
                      <a:fillRect/>
                    </a:stretch>
                  </pic:blipFill>
                  <pic:spPr>
                    <a:xfrm>
                      <a:off x="0" y="0"/>
                      <a:ext cx="64008" cy="79248"/>
                    </a:xfrm>
                    <a:prstGeom prst="rect">
                      <a:avLst/>
                    </a:prstGeom>
                  </pic:spPr>
                </pic:pic>
              </a:graphicData>
            </a:graphic>
          </wp:inline>
        </w:drawing>
      </w:r>
    </w:p>
    <w:p w:rsidR="00BB7A3D" w:rsidRPr="00BB7A3D" w:rsidRDefault="00BB7A3D" w:rsidP="00BB7A3D">
      <w:pPr>
        <w:spacing w:after="5" w:line="251" w:lineRule="auto"/>
        <w:ind w:right="54"/>
        <w:rPr>
          <w:sz w:val="24"/>
        </w:rPr>
      </w:pPr>
      <w:r w:rsidRPr="00BB7A3D">
        <w:rPr>
          <w:sz w:val="24"/>
        </w:rPr>
        <w:t>α =</w:t>
      </w:r>
      <w:r w:rsidRPr="00BB7A3D">
        <w:rPr>
          <w:noProof/>
          <w:sz w:val="24"/>
        </w:rPr>
        <w:drawing>
          <wp:inline distT="0" distB="0" distL="0" distR="0" wp14:anchorId="3E8EA674" wp14:editId="01947BAD">
            <wp:extent cx="109728" cy="152400"/>
            <wp:effectExtent l="0" t="0" r="0" b="0"/>
            <wp:docPr id="47680" name="Picture 47680"/>
            <wp:cNvGraphicFramePr/>
            <a:graphic xmlns:a="http://schemas.openxmlformats.org/drawingml/2006/main">
              <a:graphicData uri="http://schemas.openxmlformats.org/drawingml/2006/picture">
                <pic:pic xmlns:pic="http://schemas.openxmlformats.org/drawingml/2006/picture">
                  <pic:nvPicPr>
                    <pic:cNvPr id="47680" name="Picture 47680"/>
                    <pic:cNvPicPr/>
                  </pic:nvPicPr>
                  <pic:blipFill>
                    <a:blip r:embed="rId1048"/>
                    <a:stretch>
                      <a:fillRect/>
                    </a:stretch>
                  </pic:blipFill>
                  <pic:spPr>
                    <a:xfrm>
                      <a:off x="0" y="0"/>
                      <a:ext cx="109728" cy="152400"/>
                    </a:xfrm>
                    <a:prstGeom prst="rect">
                      <a:avLst/>
                    </a:prstGeom>
                  </pic:spPr>
                </pic:pic>
              </a:graphicData>
            </a:graphic>
          </wp:inline>
        </w:drawing>
      </w:r>
      <w:r w:rsidRPr="00BB7A3D">
        <w:rPr>
          <w:sz w:val="24"/>
        </w:rPr>
        <w:t xml:space="preserve"> ………………………………………….. (ii) </w:t>
      </w:r>
    </w:p>
    <w:p w:rsidR="00BB7A3D" w:rsidRPr="00BB7A3D" w:rsidRDefault="00BB7A3D" w:rsidP="00BB7A3D">
      <w:pPr>
        <w:spacing w:after="5" w:line="251" w:lineRule="auto"/>
        <w:ind w:right="3448"/>
        <w:rPr>
          <w:sz w:val="24"/>
        </w:rPr>
      </w:pPr>
      <w:r w:rsidRPr="00BB7A3D">
        <w:rPr>
          <w:sz w:val="24"/>
        </w:rPr>
        <w:t>f</w:t>
      </w:r>
      <w:r w:rsidRPr="00BB7A3D">
        <w:rPr>
          <w:sz w:val="24"/>
          <w:vertAlign w:val="subscript"/>
        </w:rPr>
        <w:t>0</w:t>
      </w:r>
      <w:r w:rsidRPr="00BB7A3D">
        <w:rPr>
          <w:sz w:val="24"/>
        </w:rPr>
        <w:t xml:space="preserve"> is the focal length of objective lens Combining equations (i) and (ii) </w:t>
      </w:r>
    </w:p>
    <w:p w:rsidR="00BB7A3D" w:rsidRPr="00BB7A3D" w:rsidRDefault="00BB7A3D" w:rsidP="00BB7A3D">
      <w:pPr>
        <w:spacing w:after="41" w:line="251" w:lineRule="auto"/>
        <w:ind w:right="54"/>
        <w:rPr>
          <w:sz w:val="24"/>
        </w:rPr>
      </w:pPr>
      <w:r w:rsidRPr="00BB7A3D">
        <w:rPr>
          <w:sz w:val="24"/>
        </w:rPr>
        <w:t xml:space="preserve">Magnifying power, m = </w:t>
      </w:r>
      <w:r w:rsidRPr="00BB7A3D">
        <w:rPr>
          <w:noProof/>
          <w:sz w:val="24"/>
        </w:rPr>
        <w:drawing>
          <wp:inline distT="0" distB="0" distL="0" distR="0" wp14:anchorId="3859438F" wp14:editId="5381A921">
            <wp:extent cx="981456" cy="274320"/>
            <wp:effectExtent l="0" t="0" r="0" b="0"/>
            <wp:docPr id="47681" name="Picture 47681"/>
            <wp:cNvGraphicFramePr/>
            <a:graphic xmlns:a="http://schemas.openxmlformats.org/drawingml/2006/main">
              <a:graphicData uri="http://schemas.openxmlformats.org/drawingml/2006/picture">
                <pic:pic xmlns:pic="http://schemas.openxmlformats.org/drawingml/2006/picture">
                  <pic:nvPicPr>
                    <pic:cNvPr id="47681" name="Picture 47681"/>
                    <pic:cNvPicPr/>
                  </pic:nvPicPr>
                  <pic:blipFill>
                    <a:blip r:embed="rId1049"/>
                    <a:stretch>
                      <a:fillRect/>
                    </a:stretch>
                  </pic:blipFill>
                  <pic:spPr>
                    <a:xfrm>
                      <a:off x="0" y="0"/>
                      <a:ext cx="981456" cy="274320"/>
                    </a:xfrm>
                    <a:prstGeom prst="rect">
                      <a:avLst/>
                    </a:prstGeom>
                  </pic:spPr>
                </pic:pic>
              </a:graphicData>
            </a:graphic>
          </wp:inline>
        </w:drawing>
      </w:r>
      <w:r w:rsidRPr="00BB7A3D">
        <w:rPr>
          <w:b/>
          <w:sz w:val="24"/>
        </w:rPr>
        <w:t xml:space="preserve"> </w:t>
      </w:r>
    </w:p>
    <w:p w:rsidR="00BB7A3D" w:rsidRPr="00BB7A3D" w:rsidRDefault="00BB7A3D" w:rsidP="00BB7A3D">
      <w:pPr>
        <w:numPr>
          <w:ilvl w:val="0"/>
          <w:numId w:val="177"/>
        </w:numPr>
        <w:spacing w:after="5" w:line="251" w:lineRule="auto"/>
        <w:ind w:right="54" w:hanging="360"/>
        <w:rPr>
          <w:sz w:val="24"/>
        </w:rPr>
      </w:pPr>
      <w:r w:rsidRPr="00BB7A3D">
        <w:rPr>
          <w:sz w:val="24"/>
        </w:rPr>
        <w:t xml:space="preserve">The objective and eyepiece of an astronomical telescope have focal lengths of 75.0cm and 2.5cm respectively. Find the separation of lenses if the final image is 25cm from the eyepiece.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lastRenderedPageBreak/>
        <w:t xml:space="preserve">Object distance in eye piece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304236AC" wp14:editId="77383C99">
            <wp:extent cx="655320" cy="262128"/>
            <wp:effectExtent l="0" t="0" r="0" b="0"/>
            <wp:docPr id="47682" name="Picture 47682"/>
            <wp:cNvGraphicFramePr/>
            <a:graphic xmlns:a="http://schemas.openxmlformats.org/drawingml/2006/main">
              <a:graphicData uri="http://schemas.openxmlformats.org/drawingml/2006/picture">
                <pic:pic xmlns:pic="http://schemas.openxmlformats.org/drawingml/2006/picture">
                  <pic:nvPicPr>
                    <pic:cNvPr id="47682" name="Picture 47682"/>
                    <pic:cNvPicPr/>
                  </pic:nvPicPr>
                  <pic:blipFill>
                    <a:blip r:embed="rId907"/>
                    <a:stretch>
                      <a:fillRect/>
                    </a:stretch>
                  </pic:blipFill>
                  <pic:spPr>
                    <a:xfrm>
                      <a:off x="0" y="0"/>
                      <a:ext cx="655320" cy="262128"/>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         </w:t>
      </w:r>
      <w:r w:rsidRPr="00BB7A3D">
        <w:rPr>
          <w:noProof/>
          <w:sz w:val="24"/>
        </w:rPr>
        <w:drawing>
          <wp:inline distT="0" distB="0" distL="0" distR="0" wp14:anchorId="4379AACC" wp14:editId="2D9A3FA2">
            <wp:extent cx="877824" cy="240792"/>
            <wp:effectExtent l="0" t="0" r="0" b="0"/>
            <wp:docPr id="47683" name="Picture 47683"/>
            <wp:cNvGraphicFramePr/>
            <a:graphic xmlns:a="http://schemas.openxmlformats.org/drawingml/2006/main">
              <a:graphicData uri="http://schemas.openxmlformats.org/drawingml/2006/picture">
                <pic:pic xmlns:pic="http://schemas.openxmlformats.org/drawingml/2006/picture">
                  <pic:nvPicPr>
                    <pic:cNvPr id="47683" name="Picture 47683"/>
                    <pic:cNvPicPr/>
                  </pic:nvPicPr>
                  <pic:blipFill>
                    <a:blip r:embed="rId1050"/>
                    <a:stretch>
                      <a:fillRect/>
                    </a:stretch>
                  </pic:blipFill>
                  <pic:spPr>
                    <a:xfrm>
                      <a:off x="0" y="0"/>
                      <a:ext cx="877824" cy="240792"/>
                    </a:xfrm>
                    <a:prstGeom prst="rect">
                      <a:avLst/>
                    </a:prstGeom>
                  </pic:spPr>
                </pic:pic>
              </a:graphicData>
            </a:graphic>
          </wp:inline>
        </w:drawing>
      </w:r>
      <w:r w:rsidRPr="00BB7A3D">
        <w:rPr>
          <w:sz w:val="24"/>
        </w:rPr>
        <w:t xml:space="preserve">; u =2.3vm </w:t>
      </w:r>
    </w:p>
    <w:p w:rsidR="00BB7A3D" w:rsidRPr="00BB7A3D" w:rsidRDefault="00BB7A3D" w:rsidP="00BB7A3D">
      <w:pPr>
        <w:tabs>
          <w:tab w:val="center" w:pos="360"/>
          <w:tab w:val="center" w:pos="3382"/>
        </w:tabs>
        <w:spacing w:after="27" w:line="251" w:lineRule="auto"/>
        <w:rPr>
          <w:sz w:val="24"/>
        </w:rPr>
      </w:pPr>
      <w:r w:rsidRPr="00BB7A3D">
        <w:tab/>
      </w:r>
      <w:r w:rsidRPr="00BB7A3D">
        <w:rPr>
          <w:sz w:val="24"/>
        </w:rPr>
        <w:t xml:space="preserve"> </w:t>
      </w:r>
      <w:r w:rsidRPr="00BB7A3D">
        <w:rPr>
          <w:sz w:val="24"/>
        </w:rPr>
        <w:tab/>
        <w:t>Separation of lenses = f</w:t>
      </w:r>
      <w:r w:rsidRPr="00BB7A3D">
        <w:rPr>
          <w:sz w:val="24"/>
          <w:vertAlign w:val="subscript"/>
        </w:rPr>
        <w:t>0</w:t>
      </w:r>
      <w:r w:rsidRPr="00BB7A3D">
        <w:rPr>
          <w:sz w:val="24"/>
        </w:rPr>
        <w:t xml:space="preserve"> + u = 75 + 2.3 =77.3cm </w:t>
      </w:r>
    </w:p>
    <w:p w:rsidR="00BB7A3D" w:rsidRPr="00BB7A3D" w:rsidRDefault="00BB7A3D" w:rsidP="00BB7A3D">
      <w:pPr>
        <w:numPr>
          <w:ilvl w:val="0"/>
          <w:numId w:val="177"/>
        </w:numPr>
        <w:spacing w:after="5" w:line="251" w:lineRule="auto"/>
        <w:ind w:right="54" w:hanging="360"/>
        <w:rPr>
          <w:sz w:val="24"/>
        </w:rPr>
      </w:pPr>
      <w:r w:rsidRPr="00BB7A3D">
        <w:rPr>
          <w:sz w:val="24"/>
        </w:rPr>
        <w:t xml:space="preserve">(i) What is the significance of eye ring in astronomical telescope </w:t>
      </w:r>
    </w:p>
    <w:p w:rsidR="00BB7A3D" w:rsidRPr="00BB7A3D" w:rsidRDefault="00BB7A3D" w:rsidP="00BB7A3D">
      <w:pPr>
        <w:spacing w:after="5" w:line="251" w:lineRule="auto"/>
        <w:ind w:right="54"/>
        <w:rPr>
          <w:sz w:val="24"/>
        </w:rPr>
      </w:pPr>
      <w:r w:rsidRPr="00BB7A3D">
        <w:rPr>
          <w:sz w:val="24"/>
        </w:rPr>
        <w:t xml:space="preserve">      It is the position where an eye gets the clearest image </w:t>
      </w:r>
    </w:p>
    <w:p w:rsidR="00BB7A3D" w:rsidRPr="00BB7A3D" w:rsidRDefault="00BB7A3D" w:rsidP="00BB7A3D">
      <w:pPr>
        <w:spacing w:after="5" w:line="251" w:lineRule="auto"/>
        <w:ind w:right="1083"/>
        <w:rPr>
          <w:sz w:val="24"/>
        </w:rPr>
      </w:pPr>
      <w:r w:rsidRPr="00BB7A3D">
        <w:rPr>
          <w:sz w:val="24"/>
        </w:rPr>
        <w:t xml:space="preserve">(ii) State two advantages of a reflecting telescope over a refracting telescope </w:t>
      </w:r>
      <w:r w:rsidRPr="00BB7A3D">
        <w:rPr>
          <w:rFonts w:ascii="Times New Roman" w:eastAsia="Times New Roman" w:hAnsi="Times New Roman" w:cs="Times New Roman"/>
          <w:sz w:val="24"/>
        </w:rPr>
        <w:t>-</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No spherical aberration </w:t>
      </w:r>
    </w:p>
    <w:p w:rsidR="00BB7A3D" w:rsidRPr="00BB7A3D" w:rsidRDefault="00BB7A3D" w:rsidP="00BB7A3D">
      <w:pPr>
        <w:numPr>
          <w:ilvl w:val="1"/>
          <w:numId w:val="177"/>
        </w:numPr>
        <w:spacing w:after="5" w:line="251" w:lineRule="auto"/>
        <w:ind w:right="54" w:hanging="360"/>
        <w:rPr>
          <w:sz w:val="24"/>
        </w:rPr>
      </w:pPr>
      <w:r w:rsidRPr="00BB7A3D">
        <w:rPr>
          <w:sz w:val="24"/>
        </w:rPr>
        <w:t xml:space="preserve">No chromatic aberration since there is no refraction </w:t>
      </w:r>
    </w:p>
    <w:p w:rsidR="00BB7A3D" w:rsidRPr="00BB7A3D" w:rsidRDefault="00BB7A3D" w:rsidP="00BB7A3D">
      <w:pPr>
        <w:numPr>
          <w:ilvl w:val="1"/>
          <w:numId w:val="177"/>
        </w:numPr>
        <w:spacing w:after="5" w:line="251" w:lineRule="auto"/>
        <w:ind w:right="54" w:hanging="360"/>
        <w:rPr>
          <w:sz w:val="24"/>
        </w:rPr>
      </w:pPr>
      <w:r w:rsidRPr="00BB7A3D">
        <w:rPr>
          <w:sz w:val="24"/>
        </w:rPr>
        <w:t xml:space="preserve">Higher resolving power due bigger surface </w:t>
      </w:r>
    </w:p>
    <w:p w:rsidR="00BB7A3D" w:rsidRPr="00BB7A3D" w:rsidRDefault="00BB7A3D" w:rsidP="00BB7A3D">
      <w:pPr>
        <w:numPr>
          <w:ilvl w:val="1"/>
          <w:numId w:val="177"/>
        </w:numPr>
        <w:spacing w:after="5" w:line="251" w:lineRule="auto"/>
        <w:ind w:right="54" w:hanging="360"/>
        <w:rPr>
          <w:sz w:val="24"/>
        </w:rPr>
      </w:pPr>
      <w:r w:rsidRPr="00BB7A3D">
        <w:rPr>
          <w:sz w:val="24"/>
        </w:rPr>
        <w:t xml:space="preserve">Cheap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77"/>
        </w:numPr>
        <w:spacing w:after="5" w:line="251" w:lineRule="auto"/>
        <w:ind w:right="54" w:hanging="360"/>
        <w:rPr>
          <w:sz w:val="24"/>
        </w:rPr>
      </w:pPr>
      <w:r w:rsidRPr="00BB7A3D">
        <w:rPr>
          <w:sz w:val="24"/>
        </w:rPr>
        <w:t xml:space="preserve">Explain why chromatic aberration is not observed in simple microscope. </w:t>
      </w:r>
    </w:p>
    <w:p w:rsidR="00BB7A3D" w:rsidRPr="00BB7A3D" w:rsidRDefault="00BB7A3D" w:rsidP="00BB7A3D">
      <w:pPr>
        <w:spacing w:after="0"/>
        <w:ind w:right="3120"/>
        <w:jc w:val="center"/>
        <w:rPr>
          <w:sz w:val="24"/>
        </w:rPr>
      </w:pPr>
      <w:r w:rsidRPr="00BB7A3D">
        <w:rPr>
          <w:noProof/>
          <w:sz w:val="24"/>
        </w:rPr>
        <w:drawing>
          <wp:inline distT="0" distB="0" distL="0" distR="0" wp14:anchorId="1187F66E" wp14:editId="2805A5DD">
            <wp:extent cx="2819908" cy="1819275"/>
            <wp:effectExtent l="0" t="0" r="0" b="0"/>
            <wp:docPr id="5588" name="Picture 5588"/>
            <wp:cNvGraphicFramePr/>
            <a:graphic xmlns:a="http://schemas.openxmlformats.org/drawingml/2006/main">
              <a:graphicData uri="http://schemas.openxmlformats.org/drawingml/2006/picture">
                <pic:pic xmlns:pic="http://schemas.openxmlformats.org/drawingml/2006/picture">
                  <pic:nvPicPr>
                    <pic:cNvPr id="5588" name="Picture 5588"/>
                    <pic:cNvPicPr/>
                  </pic:nvPicPr>
                  <pic:blipFill>
                    <a:blip r:embed="rId983"/>
                    <a:stretch>
                      <a:fillRect/>
                    </a:stretch>
                  </pic:blipFill>
                  <pic:spPr>
                    <a:xfrm>
                      <a:off x="0" y="0"/>
                      <a:ext cx="2819908" cy="181927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In the lens the light rays from the object are dispersed to form colored images I</w:t>
      </w:r>
      <w:r w:rsidRPr="00BB7A3D">
        <w:rPr>
          <w:sz w:val="24"/>
          <w:vertAlign w:val="subscript"/>
        </w:rPr>
        <w:t>b</w:t>
      </w:r>
      <w:r w:rsidRPr="00BB7A3D">
        <w:rPr>
          <w:sz w:val="24"/>
        </w:rPr>
        <w:t xml:space="preserve"> and I</w:t>
      </w:r>
      <w:r w:rsidRPr="00BB7A3D">
        <w:rPr>
          <w:sz w:val="24"/>
          <w:vertAlign w:val="subscript"/>
        </w:rPr>
        <w:t>r</w:t>
      </w:r>
      <w:r w:rsidRPr="00BB7A3D">
        <w:rPr>
          <w:sz w:val="24"/>
        </w:rPr>
        <w:t xml:space="preserve"> due the different refractive indices; but when the eye is placed close to the lens, the mages subtend the same angle to the eye. The images overlap reducing chromatic aberration </w:t>
      </w:r>
    </w:p>
    <w:p w:rsidR="00BB7A3D" w:rsidRPr="00BB7A3D" w:rsidRDefault="00BB7A3D" w:rsidP="00BB7A3D">
      <w:pPr>
        <w:spacing w:after="14"/>
        <w:rPr>
          <w:sz w:val="24"/>
        </w:rPr>
      </w:pPr>
      <w:r w:rsidRPr="00BB7A3D">
        <w:rPr>
          <w:sz w:val="24"/>
        </w:rPr>
        <w:t xml:space="preserve"> </w:t>
      </w:r>
    </w:p>
    <w:p w:rsidR="00BB7A3D" w:rsidRPr="00BB7A3D" w:rsidRDefault="00BB7A3D" w:rsidP="00BB7A3D">
      <w:pPr>
        <w:spacing w:after="4" w:line="264" w:lineRule="auto"/>
        <w:ind w:right="409"/>
        <w:jc w:val="center"/>
        <w:rPr>
          <w:sz w:val="24"/>
        </w:rPr>
      </w:pPr>
      <w:r w:rsidRPr="00BB7A3D">
        <w:rPr>
          <w:sz w:val="24"/>
        </w:rPr>
        <w:t>13.</w:t>
      </w:r>
      <w:r w:rsidRPr="00BB7A3D">
        <w:rPr>
          <w:rFonts w:ascii="Arial" w:eastAsia="Arial" w:hAnsi="Arial" w:cs="Arial"/>
          <w:sz w:val="24"/>
        </w:rPr>
        <w:t xml:space="preserve"> </w:t>
      </w:r>
      <w:r w:rsidRPr="00BB7A3D">
        <w:rPr>
          <w:sz w:val="24"/>
        </w:rPr>
        <w:t xml:space="preserve">(a) The objective of an astronomical telescope in normal adjustment has a diameter of </w:t>
      </w:r>
    </w:p>
    <w:p w:rsidR="00BB7A3D" w:rsidRPr="00BB7A3D" w:rsidRDefault="00BB7A3D" w:rsidP="00BB7A3D">
      <w:pPr>
        <w:spacing w:after="5" w:line="251" w:lineRule="auto"/>
        <w:ind w:right="54"/>
        <w:rPr>
          <w:sz w:val="24"/>
        </w:rPr>
      </w:pPr>
      <w:r w:rsidRPr="00BB7A3D">
        <w:rPr>
          <w:sz w:val="24"/>
        </w:rPr>
        <w:t>150mm and focal length of 3.0m. The eye piece has a focal length of 25.0mm. Calculate (i)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Position of the eye ring (03marks)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For eye-ring </w:t>
      </w:r>
    </w:p>
    <w:p w:rsidR="00BB7A3D" w:rsidRPr="00BB7A3D" w:rsidRDefault="00BB7A3D" w:rsidP="00BB7A3D">
      <w:pPr>
        <w:spacing w:after="5" w:line="251" w:lineRule="auto"/>
        <w:ind w:right="4696"/>
        <w:rPr>
          <w:sz w:val="24"/>
        </w:rPr>
      </w:pPr>
      <w:r w:rsidRPr="00BB7A3D">
        <w:rPr>
          <w:sz w:val="24"/>
        </w:rPr>
        <w:t>u = f</w:t>
      </w:r>
      <w:r w:rsidRPr="00BB7A3D">
        <w:rPr>
          <w:sz w:val="24"/>
          <w:vertAlign w:val="subscript"/>
        </w:rPr>
        <w:t>0</w:t>
      </w:r>
      <w:r w:rsidRPr="00BB7A3D">
        <w:rPr>
          <w:sz w:val="24"/>
        </w:rPr>
        <w:t xml:space="preserve"> + f</w:t>
      </w:r>
      <w:r w:rsidRPr="00BB7A3D">
        <w:rPr>
          <w:sz w:val="24"/>
          <w:vertAlign w:val="subscript"/>
        </w:rPr>
        <w:t>e</w:t>
      </w:r>
      <w:r w:rsidRPr="00BB7A3D">
        <w:rPr>
          <w:sz w:val="24"/>
        </w:rPr>
        <w:t xml:space="preserve"> = 3000 + 25 = 3025mm f = f</w:t>
      </w:r>
      <w:r w:rsidRPr="00BB7A3D">
        <w:rPr>
          <w:sz w:val="24"/>
          <w:vertAlign w:val="subscript"/>
        </w:rPr>
        <w:t>e</w:t>
      </w:r>
      <w:r w:rsidRPr="00BB7A3D">
        <w:rPr>
          <w:sz w:val="24"/>
        </w:rPr>
        <w:t xml:space="preserve"> = 25mm </w:t>
      </w:r>
    </w:p>
    <w:p w:rsidR="00BB7A3D" w:rsidRPr="00BB7A3D" w:rsidRDefault="00BB7A3D" w:rsidP="00BB7A3D">
      <w:pPr>
        <w:spacing w:after="5" w:line="251" w:lineRule="auto"/>
        <w:ind w:right="54"/>
        <w:rPr>
          <w:sz w:val="24"/>
        </w:rPr>
      </w:pPr>
      <w:r w:rsidRPr="00BB7A3D">
        <w:rPr>
          <w:sz w:val="24"/>
        </w:rPr>
        <w:t xml:space="preserve">From </w:t>
      </w:r>
      <w:r w:rsidRPr="00BB7A3D">
        <w:rPr>
          <w:noProof/>
          <w:sz w:val="24"/>
        </w:rPr>
        <w:drawing>
          <wp:inline distT="0" distB="0" distL="0" distR="0" wp14:anchorId="7BB8E932" wp14:editId="7FD7222A">
            <wp:extent cx="621792" cy="262128"/>
            <wp:effectExtent l="0" t="0" r="0" b="0"/>
            <wp:docPr id="47684" name="Picture 47684"/>
            <wp:cNvGraphicFramePr/>
            <a:graphic xmlns:a="http://schemas.openxmlformats.org/drawingml/2006/main">
              <a:graphicData uri="http://schemas.openxmlformats.org/drawingml/2006/picture">
                <pic:pic xmlns:pic="http://schemas.openxmlformats.org/drawingml/2006/picture">
                  <pic:nvPicPr>
                    <pic:cNvPr id="47684" name="Picture 47684"/>
                    <pic:cNvPicPr/>
                  </pic:nvPicPr>
                  <pic:blipFill>
                    <a:blip r:embed="rId1051"/>
                    <a:stretch>
                      <a:fillRect/>
                    </a:stretch>
                  </pic:blipFill>
                  <pic:spPr>
                    <a:xfrm>
                      <a:off x="0" y="0"/>
                      <a:ext cx="621792" cy="262128"/>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       </w:t>
      </w:r>
      <w:r w:rsidRPr="00BB7A3D">
        <w:rPr>
          <w:noProof/>
          <w:sz w:val="24"/>
        </w:rPr>
        <w:drawing>
          <wp:inline distT="0" distB="0" distL="0" distR="0" wp14:anchorId="7B46A0F6" wp14:editId="5F99F95F">
            <wp:extent cx="893064" cy="240792"/>
            <wp:effectExtent l="0" t="0" r="0" b="0"/>
            <wp:docPr id="47685" name="Picture 47685"/>
            <wp:cNvGraphicFramePr/>
            <a:graphic xmlns:a="http://schemas.openxmlformats.org/drawingml/2006/main">
              <a:graphicData uri="http://schemas.openxmlformats.org/drawingml/2006/picture">
                <pic:pic xmlns:pic="http://schemas.openxmlformats.org/drawingml/2006/picture">
                  <pic:nvPicPr>
                    <pic:cNvPr id="47685" name="Picture 47685"/>
                    <pic:cNvPicPr/>
                  </pic:nvPicPr>
                  <pic:blipFill>
                    <a:blip r:embed="rId1052"/>
                    <a:stretch>
                      <a:fillRect/>
                    </a:stretch>
                  </pic:blipFill>
                  <pic:spPr>
                    <a:xfrm>
                      <a:off x="0" y="0"/>
                      <a:ext cx="893064" cy="240792"/>
                    </a:xfrm>
                    <a:prstGeom prst="rect">
                      <a:avLst/>
                    </a:prstGeom>
                  </pic:spPr>
                </pic:pic>
              </a:graphicData>
            </a:graphic>
          </wp:inline>
        </w:drawing>
      </w:r>
      <w:r w:rsidRPr="00BB7A3D">
        <w:rPr>
          <w:sz w:val="24"/>
        </w:rPr>
        <w:t xml:space="preserve">; v = 25.2mm.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78"/>
        </w:numPr>
        <w:spacing w:after="5" w:line="251" w:lineRule="auto"/>
        <w:ind w:left="1778" w:right="563" w:hanging="720"/>
        <w:rPr>
          <w:sz w:val="24"/>
        </w:rPr>
      </w:pPr>
      <w:r w:rsidRPr="00BB7A3D">
        <w:rPr>
          <w:sz w:val="24"/>
        </w:rPr>
        <w:t xml:space="preserve">Diameter of the eye ring (03mark) </w:t>
      </w:r>
    </w:p>
    <w:p w:rsidR="00BB7A3D" w:rsidRPr="00BB7A3D" w:rsidRDefault="00BB7A3D" w:rsidP="00BB7A3D">
      <w:pPr>
        <w:spacing w:after="0"/>
        <w:ind w:right="4535"/>
        <w:rPr>
          <w:sz w:val="24"/>
        </w:rPr>
      </w:pPr>
      <w:r w:rsidRPr="00BB7A3D">
        <w:rPr>
          <w:sz w:val="24"/>
        </w:rPr>
        <w:t xml:space="preserve"> </w:t>
      </w:r>
    </w:p>
    <w:p w:rsidR="00BB7A3D" w:rsidRPr="00BB7A3D" w:rsidRDefault="00BB7A3D" w:rsidP="00BB7A3D">
      <w:pPr>
        <w:tabs>
          <w:tab w:val="center" w:pos="1211"/>
          <w:tab w:val="center" w:pos="1800"/>
          <w:tab w:val="center" w:pos="3901"/>
        </w:tabs>
        <w:spacing w:after="73"/>
        <w:rPr>
          <w:sz w:val="24"/>
        </w:rPr>
      </w:pPr>
      <w:r w:rsidRPr="00BB7A3D">
        <w:lastRenderedPageBreak/>
        <w:tab/>
        <w:t xml:space="preserve">   </w:t>
      </w:r>
      <w:r w:rsidRPr="00BB7A3D">
        <w:tab/>
        <w:t xml:space="preserve"> </w:t>
      </w:r>
      <w:r w:rsidRPr="00BB7A3D">
        <w:tab/>
        <w:t xml:space="preserve">m = </w:t>
      </w:r>
      <w:r w:rsidRPr="00BB7A3D">
        <w:rPr>
          <w:noProof/>
          <w:sz w:val="24"/>
        </w:rPr>
        <w:drawing>
          <wp:inline distT="0" distB="0" distL="0" distR="0" wp14:anchorId="3100A308" wp14:editId="007B2481">
            <wp:extent cx="1484376" cy="246888"/>
            <wp:effectExtent l="0" t="0" r="0" b="0"/>
            <wp:docPr id="47686" name="Picture 47686"/>
            <wp:cNvGraphicFramePr/>
            <a:graphic xmlns:a="http://schemas.openxmlformats.org/drawingml/2006/main">
              <a:graphicData uri="http://schemas.openxmlformats.org/drawingml/2006/picture">
                <pic:pic xmlns:pic="http://schemas.openxmlformats.org/drawingml/2006/picture">
                  <pic:nvPicPr>
                    <pic:cNvPr id="47686" name="Picture 47686"/>
                    <pic:cNvPicPr/>
                  </pic:nvPicPr>
                  <pic:blipFill>
                    <a:blip r:embed="rId1053"/>
                    <a:stretch>
                      <a:fillRect/>
                    </a:stretch>
                  </pic:blipFill>
                  <pic:spPr>
                    <a:xfrm>
                      <a:off x="0" y="0"/>
                      <a:ext cx="1484376" cy="246888"/>
                    </a:xfrm>
                    <a:prstGeom prst="rect">
                      <a:avLst/>
                    </a:prstGeom>
                  </pic:spPr>
                </pic:pic>
              </a:graphicData>
            </a:graphic>
          </wp:inline>
        </w:drawing>
      </w:r>
      <w:r w:rsidRPr="00BB7A3D">
        <w:t xml:space="preserve"> </w:t>
      </w:r>
    </w:p>
    <w:p w:rsidR="00BB7A3D" w:rsidRPr="00BB7A3D" w:rsidRDefault="00BB7A3D" w:rsidP="00BB7A3D">
      <w:pPr>
        <w:tabs>
          <w:tab w:val="center" w:pos="1779"/>
          <w:tab w:val="center" w:pos="3216"/>
        </w:tabs>
        <w:spacing w:after="144"/>
        <w:rPr>
          <w:sz w:val="24"/>
        </w:rPr>
      </w:pPr>
      <w:r w:rsidRPr="00BB7A3D">
        <w:tab/>
        <w:t xml:space="preserve">  </w:t>
      </w:r>
      <w:r w:rsidRPr="00BB7A3D">
        <w:tab/>
        <w:t xml:space="preserve">    </w:t>
      </w:r>
      <w:r w:rsidRPr="00BB7A3D">
        <w:rPr>
          <w:noProof/>
          <w:sz w:val="24"/>
        </w:rPr>
        <w:drawing>
          <wp:inline distT="0" distB="0" distL="0" distR="0" wp14:anchorId="0F341DFE" wp14:editId="5D6F446F">
            <wp:extent cx="725424" cy="225552"/>
            <wp:effectExtent l="0" t="0" r="0" b="0"/>
            <wp:docPr id="47687" name="Picture 47687"/>
            <wp:cNvGraphicFramePr/>
            <a:graphic xmlns:a="http://schemas.openxmlformats.org/drawingml/2006/main">
              <a:graphicData uri="http://schemas.openxmlformats.org/drawingml/2006/picture">
                <pic:pic xmlns:pic="http://schemas.openxmlformats.org/drawingml/2006/picture">
                  <pic:nvPicPr>
                    <pic:cNvPr id="47687" name="Picture 47687"/>
                    <pic:cNvPicPr/>
                  </pic:nvPicPr>
                  <pic:blipFill>
                    <a:blip r:embed="rId1054"/>
                    <a:stretch>
                      <a:fillRect/>
                    </a:stretch>
                  </pic:blipFill>
                  <pic:spPr>
                    <a:xfrm>
                      <a:off x="0" y="0"/>
                      <a:ext cx="725424" cy="225552"/>
                    </a:xfrm>
                    <a:prstGeom prst="rect">
                      <a:avLst/>
                    </a:prstGeom>
                  </pic:spPr>
                </pic:pic>
              </a:graphicData>
            </a:graphic>
          </wp:inline>
        </w:drawing>
      </w:r>
      <w:r w:rsidRPr="00BB7A3D">
        <w:t xml:space="preserve"> </w:t>
      </w:r>
    </w:p>
    <w:p w:rsidR="00BB7A3D" w:rsidRPr="00BB7A3D" w:rsidRDefault="00BB7A3D" w:rsidP="00BB7A3D">
      <w:pPr>
        <w:tabs>
          <w:tab w:val="center" w:pos="1779"/>
          <w:tab w:val="center" w:pos="3920"/>
        </w:tabs>
        <w:spacing w:after="217"/>
        <w:rPr>
          <w:sz w:val="24"/>
        </w:rPr>
      </w:pPr>
      <w:r w:rsidRPr="00BB7A3D">
        <w:tab/>
        <w:t xml:space="preserve">  </w:t>
      </w:r>
      <w:r w:rsidRPr="00BB7A3D">
        <w:tab/>
        <w:t xml:space="preserve">Diameter of eye-ring = 1.25mm </w:t>
      </w:r>
    </w:p>
    <w:p w:rsidR="00BB7A3D" w:rsidRPr="00BB7A3D" w:rsidRDefault="00BB7A3D" w:rsidP="00BB7A3D">
      <w:pPr>
        <w:numPr>
          <w:ilvl w:val="0"/>
          <w:numId w:val="178"/>
        </w:numPr>
        <w:spacing w:after="5" w:line="251" w:lineRule="auto"/>
        <w:ind w:left="1778" w:right="563" w:hanging="720"/>
        <w:rPr>
          <w:sz w:val="24"/>
        </w:rPr>
      </w:pPr>
      <w:r w:rsidRPr="00BB7A3D">
        <w:rPr>
          <w:sz w:val="24"/>
        </w:rPr>
        <w:t xml:space="preserve">Give the advantage of placing the eye at the eye ring (01mark) Clearest image is observed </w:t>
      </w:r>
    </w:p>
    <w:p w:rsidR="00BB7A3D" w:rsidRPr="00BB7A3D" w:rsidRDefault="00BB7A3D" w:rsidP="00BB7A3D">
      <w:pPr>
        <w:spacing w:after="26" w:line="251" w:lineRule="auto"/>
        <w:ind w:right="54"/>
        <w:rPr>
          <w:sz w:val="24"/>
        </w:rPr>
      </w:pPr>
      <w:r w:rsidRPr="00BB7A3D">
        <w:rPr>
          <w:sz w:val="24"/>
        </w:rPr>
        <w:t>(b)</w:t>
      </w:r>
      <w:r w:rsidRPr="00BB7A3D">
        <w:rPr>
          <w:rFonts w:ascii="Arial" w:eastAsia="Arial" w:hAnsi="Arial" w:cs="Arial"/>
          <w:sz w:val="24"/>
        </w:rPr>
        <w:t xml:space="preserve"> </w:t>
      </w:r>
      <w:r w:rsidRPr="00BB7A3D">
        <w:rPr>
          <w:sz w:val="24"/>
        </w:rPr>
        <w:t xml:space="preserve">(i) Give the disadvantage of using astronomical telescope to view distant object on earth Images are inverted </w:t>
      </w:r>
    </w:p>
    <w:p w:rsidR="00BB7A3D" w:rsidRPr="00BB7A3D" w:rsidRDefault="00BB7A3D" w:rsidP="00BB7A3D">
      <w:pPr>
        <w:spacing w:after="5" w:line="251" w:lineRule="auto"/>
        <w:ind w:right="54"/>
        <w:rPr>
          <w:sz w:val="24"/>
        </w:rPr>
      </w:pPr>
      <w:r w:rsidRPr="00BB7A3D">
        <w:rPr>
          <w:sz w:val="24"/>
        </w:rPr>
        <w:t>(ii)</w:t>
      </w:r>
      <w:r w:rsidRPr="00BB7A3D">
        <w:rPr>
          <w:rFonts w:ascii="Arial" w:eastAsia="Arial" w:hAnsi="Arial" w:cs="Arial"/>
          <w:sz w:val="24"/>
        </w:rPr>
        <w:t xml:space="preserve"> </w:t>
      </w:r>
      <w:r w:rsidRPr="00BB7A3D">
        <w:rPr>
          <w:rFonts w:ascii="Arial" w:eastAsia="Arial" w:hAnsi="Arial" w:cs="Arial"/>
          <w:sz w:val="24"/>
        </w:rPr>
        <w:tab/>
      </w:r>
      <w:r w:rsidRPr="00BB7A3D">
        <w:rPr>
          <w:sz w:val="24"/>
        </w:rPr>
        <w:t xml:space="preserve">Describe how astronomical telescope may be modified to overcome the disadvantage in (b)(i). </w:t>
      </w:r>
    </w:p>
    <w:p w:rsidR="00BB7A3D" w:rsidRPr="00BB7A3D" w:rsidRDefault="00BB7A3D" w:rsidP="00BB7A3D">
      <w:pPr>
        <w:spacing w:after="5" w:line="251" w:lineRule="auto"/>
        <w:ind w:right="54"/>
        <w:rPr>
          <w:sz w:val="24"/>
        </w:rPr>
      </w:pPr>
      <w:r w:rsidRPr="00BB7A3D">
        <w:rPr>
          <w:sz w:val="24"/>
        </w:rPr>
        <w:t xml:space="preserve">A converging lens (erecting lens) of focal length, f, is placed between the objective and eye piece. The distances of the erecting lens from objective and eye piece are 2f + fo and 2f +fe where fo and fe are the focal lengths of objective and eye piece respectively.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Or </w:t>
      </w:r>
    </w:p>
    <w:p w:rsidR="00BB7A3D" w:rsidRPr="00BB7A3D" w:rsidRDefault="00BB7A3D" w:rsidP="00BB7A3D">
      <w:pPr>
        <w:spacing w:after="5" w:line="251" w:lineRule="auto"/>
        <w:ind w:right="54"/>
        <w:rPr>
          <w:sz w:val="24"/>
        </w:rPr>
      </w:pPr>
      <w:r w:rsidRPr="00BB7A3D">
        <w:rPr>
          <w:sz w:val="24"/>
        </w:rPr>
        <w:t xml:space="preserve">Two right-angle isosceles prisms are used between the lenses. One placed with its refracting edge vertical another with its refracting edge horizontal.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(c)</w:t>
      </w:r>
      <w:r w:rsidRPr="00BB7A3D">
        <w:rPr>
          <w:rFonts w:ascii="Arial" w:eastAsia="Arial" w:hAnsi="Arial" w:cs="Arial"/>
          <w:sz w:val="24"/>
        </w:rPr>
        <w:t xml:space="preserve"> </w:t>
      </w:r>
      <w:r w:rsidRPr="00BB7A3D">
        <w:rPr>
          <w:sz w:val="24"/>
        </w:rPr>
        <w:t xml:space="preserve">Find the separation of eye-piece and objective lenses in astronomical telescope of magnifying power 20 in normal adjustment, if its eyepiece has a focal length of 5.0cm. </w:t>
      </w:r>
    </w:p>
    <w:p w:rsidR="00BB7A3D" w:rsidRPr="00BB7A3D" w:rsidRDefault="00BB7A3D" w:rsidP="00BB7A3D">
      <w:pPr>
        <w:spacing w:after="0"/>
        <w:ind w:right="7495"/>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M = </w:t>
      </w:r>
      <w:r w:rsidRPr="00BB7A3D">
        <w:rPr>
          <w:noProof/>
          <w:sz w:val="24"/>
        </w:rPr>
        <w:drawing>
          <wp:inline distT="0" distB="0" distL="0" distR="0" wp14:anchorId="10A12D48" wp14:editId="1252E1F3">
            <wp:extent cx="469392" cy="268224"/>
            <wp:effectExtent l="0" t="0" r="0" b="0"/>
            <wp:docPr id="47688" name="Picture 47688"/>
            <wp:cNvGraphicFramePr/>
            <a:graphic xmlns:a="http://schemas.openxmlformats.org/drawingml/2006/main">
              <a:graphicData uri="http://schemas.openxmlformats.org/drawingml/2006/picture">
                <pic:pic xmlns:pic="http://schemas.openxmlformats.org/drawingml/2006/picture">
                  <pic:nvPicPr>
                    <pic:cNvPr id="47688" name="Picture 47688"/>
                    <pic:cNvPicPr/>
                  </pic:nvPicPr>
                  <pic:blipFill>
                    <a:blip r:embed="rId1055"/>
                    <a:stretch>
                      <a:fillRect/>
                    </a:stretch>
                  </pic:blipFill>
                  <pic:spPr>
                    <a:xfrm>
                      <a:off x="0" y="0"/>
                      <a:ext cx="469392" cy="268224"/>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f</w:t>
      </w:r>
      <w:r w:rsidRPr="00BB7A3D">
        <w:rPr>
          <w:sz w:val="24"/>
          <w:vertAlign w:val="subscript"/>
        </w:rPr>
        <w:t>o</w:t>
      </w:r>
      <w:r w:rsidRPr="00BB7A3D">
        <w:rPr>
          <w:sz w:val="24"/>
        </w:rPr>
        <w:t xml:space="preserve"> = 20 x 5 = 100cm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Separation of lenses = f</w:t>
      </w:r>
      <w:r w:rsidRPr="00BB7A3D">
        <w:rPr>
          <w:sz w:val="24"/>
          <w:vertAlign w:val="subscript"/>
        </w:rPr>
        <w:t>o</w:t>
      </w:r>
      <w:r w:rsidRPr="00BB7A3D">
        <w:rPr>
          <w:sz w:val="24"/>
        </w:rPr>
        <w:t xml:space="preserve"> + f</w:t>
      </w:r>
      <w:r w:rsidRPr="00BB7A3D">
        <w:rPr>
          <w:sz w:val="24"/>
          <w:vertAlign w:val="subscript"/>
        </w:rPr>
        <w:t>e</w:t>
      </w:r>
      <w:r w:rsidRPr="00BB7A3D">
        <w:rPr>
          <w:sz w:val="24"/>
        </w:rPr>
        <w:t xml:space="preserve"> = 100 + 5 = 105cm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79"/>
        </w:numPr>
        <w:spacing w:after="5" w:line="251" w:lineRule="auto"/>
        <w:ind w:right="54" w:hanging="360"/>
        <w:rPr>
          <w:sz w:val="24"/>
        </w:rPr>
      </w:pPr>
      <w:r w:rsidRPr="00BB7A3D">
        <w:rPr>
          <w:sz w:val="24"/>
        </w:rPr>
        <w:t xml:space="preserve">An astronomical telescope has objective of focal length 100cm and eye piece of 10cm.find the separation of the objective and eyepiece lenses if the lenses are arranged such that the final image is formed 25cm away from the eyepiece.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 xml:space="preserve">Action of the eyepiece </w:t>
      </w:r>
    </w:p>
    <w:p w:rsidR="00BB7A3D" w:rsidRPr="00BB7A3D" w:rsidRDefault="00BB7A3D" w:rsidP="00BB7A3D">
      <w:pPr>
        <w:spacing w:after="5" w:line="251" w:lineRule="auto"/>
        <w:ind w:right="54"/>
        <w:rPr>
          <w:sz w:val="24"/>
        </w:rPr>
      </w:pPr>
      <w:r w:rsidRPr="00BB7A3D">
        <w:rPr>
          <w:noProof/>
          <w:sz w:val="24"/>
        </w:rPr>
        <w:drawing>
          <wp:inline distT="0" distB="0" distL="0" distR="0" wp14:anchorId="10B2E300" wp14:editId="39BB218F">
            <wp:extent cx="853440" cy="240792"/>
            <wp:effectExtent l="0" t="0" r="0" b="0"/>
            <wp:docPr id="47689" name="Picture 47689"/>
            <wp:cNvGraphicFramePr/>
            <a:graphic xmlns:a="http://schemas.openxmlformats.org/drawingml/2006/main">
              <a:graphicData uri="http://schemas.openxmlformats.org/drawingml/2006/picture">
                <pic:pic xmlns:pic="http://schemas.openxmlformats.org/drawingml/2006/picture">
                  <pic:nvPicPr>
                    <pic:cNvPr id="47689" name="Picture 47689"/>
                    <pic:cNvPicPr/>
                  </pic:nvPicPr>
                  <pic:blipFill>
                    <a:blip r:embed="rId1056"/>
                    <a:stretch>
                      <a:fillRect/>
                    </a:stretch>
                  </pic:blipFill>
                  <pic:spPr>
                    <a:xfrm>
                      <a:off x="0" y="0"/>
                      <a:ext cx="853440" cy="240792"/>
                    </a:xfrm>
                    <a:prstGeom prst="rect">
                      <a:avLst/>
                    </a:prstGeom>
                  </pic:spPr>
                </pic:pic>
              </a:graphicData>
            </a:graphic>
          </wp:inline>
        </w:drawing>
      </w:r>
      <w:r w:rsidRPr="00BB7A3D">
        <w:rPr>
          <w:sz w:val="24"/>
        </w:rPr>
        <w:t xml:space="preserve">= u = 7.14cm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Separation of lenses = f</w:t>
      </w:r>
      <w:r w:rsidRPr="00BB7A3D">
        <w:rPr>
          <w:sz w:val="24"/>
          <w:vertAlign w:val="subscript"/>
        </w:rPr>
        <w:t>0</w:t>
      </w:r>
      <w:r w:rsidRPr="00BB7A3D">
        <w:rPr>
          <w:sz w:val="24"/>
        </w:rPr>
        <w:t xml:space="preserve"> +u = 100 + 7.14 =107.14cm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15"/>
        <w:rPr>
          <w:sz w:val="24"/>
        </w:rPr>
      </w:pPr>
      <w:r w:rsidRPr="00BB7A3D">
        <w:rPr>
          <w:sz w:val="24"/>
        </w:rPr>
        <w:t xml:space="preserve"> </w:t>
      </w:r>
    </w:p>
    <w:p w:rsidR="00BB7A3D" w:rsidRPr="00BB7A3D" w:rsidRDefault="00BB7A3D" w:rsidP="00BB7A3D">
      <w:pPr>
        <w:numPr>
          <w:ilvl w:val="0"/>
          <w:numId w:val="179"/>
        </w:numPr>
        <w:spacing w:after="5" w:line="251" w:lineRule="auto"/>
        <w:ind w:right="54" w:hanging="360"/>
        <w:rPr>
          <w:sz w:val="24"/>
        </w:rPr>
      </w:pPr>
      <w:r w:rsidRPr="00BB7A3D">
        <w:rPr>
          <w:sz w:val="24"/>
        </w:rPr>
        <w:t xml:space="preserve">(a) With the aid of a labelled diagram describe the essential parts of photographic camera </w:t>
      </w:r>
    </w:p>
    <w:p w:rsidR="00BB7A3D" w:rsidRPr="00BB7A3D" w:rsidRDefault="00BB7A3D" w:rsidP="00BB7A3D">
      <w:pPr>
        <w:rPr>
          <w:sz w:val="24"/>
        </w:rPr>
      </w:pPr>
      <w:r w:rsidRPr="00BB7A3D">
        <w:rPr>
          <w:b/>
          <w:sz w:val="24"/>
        </w:rPr>
        <w:t xml:space="preserve"> </w:t>
      </w:r>
    </w:p>
    <w:p w:rsidR="00BB7A3D" w:rsidRPr="00BB7A3D" w:rsidRDefault="00BB7A3D" w:rsidP="00BB7A3D">
      <w:pPr>
        <w:spacing w:after="159"/>
        <w:rPr>
          <w:sz w:val="24"/>
        </w:rPr>
      </w:pPr>
      <w:r w:rsidRPr="00BB7A3D">
        <w:rPr>
          <w:b/>
          <w:sz w:val="24"/>
        </w:rPr>
        <w:lastRenderedPageBreak/>
        <w:t xml:space="preserve"> </w:t>
      </w:r>
    </w:p>
    <w:p w:rsidR="00BB7A3D" w:rsidRPr="00BB7A3D" w:rsidRDefault="00BB7A3D" w:rsidP="00BB7A3D">
      <w:pPr>
        <w:keepNext/>
        <w:keepLines/>
        <w:spacing w:after="3"/>
        <w:outlineLvl w:val="1"/>
        <w:rPr>
          <w:b/>
          <w:sz w:val="24"/>
        </w:rPr>
      </w:pPr>
      <w:r w:rsidRPr="00BB7A3D">
        <w:rPr>
          <w:b/>
          <w:sz w:val="24"/>
        </w:rPr>
        <w:t xml:space="preserve">Lens camera </w:t>
      </w:r>
    </w:p>
    <w:p w:rsidR="00BB7A3D" w:rsidRPr="00BB7A3D" w:rsidRDefault="00BB7A3D" w:rsidP="00BB7A3D">
      <w:pPr>
        <w:spacing w:after="132"/>
        <w:ind w:right="2632"/>
        <w:jc w:val="center"/>
        <w:rPr>
          <w:sz w:val="24"/>
        </w:rPr>
      </w:pPr>
      <w:r w:rsidRPr="00BB7A3D">
        <w:rPr>
          <w:noProof/>
          <w:sz w:val="24"/>
        </w:rPr>
        <w:drawing>
          <wp:inline distT="0" distB="0" distL="0" distR="0" wp14:anchorId="5B034B61" wp14:editId="286FBFAD">
            <wp:extent cx="3134741" cy="1425575"/>
            <wp:effectExtent l="0" t="0" r="0" b="0"/>
            <wp:docPr id="5845" name="Picture 5845"/>
            <wp:cNvGraphicFramePr/>
            <a:graphic xmlns:a="http://schemas.openxmlformats.org/drawingml/2006/main">
              <a:graphicData uri="http://schemas.openxmlformats.org/drawingml/2006/picture">
                <pic:pic xmlns:pic="http://schemas.openxmlformats.org/drawingml/2006/picture">
                  <pic:nvPicPr>
                    <pic:cNvPr id="5845" name="Picture 5845"/>
                    <pic:cNvPicPr/>
                  </pic:nvPicPr>
                  <pic:blipFill>
                    <a:blip r:embed="rId753"/>
                    <a:stretch>
                      <a:fillRect/>
                    </a:stretch>
                  </pic:blipFill>
                  <pic:spPr>
                    <a:xfrm>
                      <a:off x="0" y="0"/>
                      <a:ext cx="3134741" cy="1425575"/>
                    </a:xfrm>
                    <a:prstGeom prst="rect">
                      <a:avLst/>
                    </a:prstGeom>
                  </pic:spPr>
                </pic:pic>
              </a:graphicData>
            </a:graphic>
          </wp:inline>
        </w:drawing>
      </w:r>
      <w:r w:rsidRPr="00BB7A3D">
        <w:rPr>
          <w:sz w:val="24"/>
        </w:rPr>
        <w:t xml:space="preserve"> </w:t>
      </w:r>
    </w:p>
    <w:p w:rsidR="00BB7A3D" w:rsidRPr="00BB7A3D" w:rsidRDefault="00BB7A3D" w:rsidP="00BB7A3D">
      <w:pPr>
        <w:numPr>
          <w:ilvl w:val="0"/>
          <w:numId w:val="180"/>
        </w:numPr>
        <w:spacing w:after="5" w:line="251" w:lineRule="auto"/>
        <w:ind w:right="54" w:hanging="360"/>
        <w:rPr>
          <w:sz w:val="24"/>
        </w:rPr>
      </w:pPr>
      <w:r w:rsidRPr="00BB7A3D">
        <w:rPr>
          <w:sz w:val="24"/>
        </w:rPr>
        <w:t xml:space="preserve">The lens focused light from the object on to film </w:t>
      </w:r>
    </w:p>
    <w:p w:rsidR="00BB7A3D" w:rsidRPr="00BB7A3D" w:rsidRDefault="00BB7A3D" w:rsidP="00BB7A3D">
      <w:pPr>
        <w:numPr>
          <w:ilvl w:val="0"/>
          <w:numId w:val="180"/>
        </w:numPr>
        <w:spacing w:after="5" w:line="251" w:lineRule="auto"/>
        <w:ind w:right="54" w:hanging="360"/>
        <w:rPr>
          <w:sz w:val="24"/>
        </w:rPr>
      </w:pPr>
      <w:r w:rsidRPr="00BB7A3D">
        <w:rPr>
          <w:sz w:val="24"/>
        </w:rPr>
        <w:t xml:space="preserve">The diaphragm controls the amount of light reaching the film </w:t>
      </w:r>
    </w:p>
    <w:p w:rsidR="00BB7A3D" w:rsidRPr="00BB7A3D" w:rsidRDefault="00BB7A3D" w:rsidP="00BB7A3D">
      <w:pPr>
        <w:numPr>
          <w:ilvl w:val="0"/>
          <w:numId w:val="180"/>
        </w:numPr>
        <w:spacing w:after="5" w:line="251" w:lineRule="auto"/>
        <w:ind w:right="54" w:hanging="360"/>
        <w:rPr>
          <w:sz w:val="24"/>
        </w:rPr>
      </w:pPr>
      <w:r w:rsidRPr="00BB7A3D">
        <w:rPr>
          <w:sz w:val="24"/>
        </w:rPr>
        <w:t xml:space="preserve">The shutter controls the exposure time of light reaching the film </w:t>
      </w:r>
    </w:p>
    <w:p w:rsidR="00BB7A3D" w:rsidRPr="00BB7A3D" w:rsidRDefault="00BB7A3D" w:rsidP="00BB7A3D">
      <w:pPr>
        <w:numPr>
          <w:ilvl w:val="0"/>
          <w:numId w:val="180"/>
        </w:numPr>
        <w:spacing w:after="5" w:line="251" w:lineRule="auto"/>
        <w:ind w:right="54" w:hanging="360"/>
        <w:rPr>
          <w:sz w:val="24"/>
        </w:rPr>
      </w:pPr>
      <w:r w:rsidRPr="00BB7A3D">
        <w:rPr>
          <w:sz w:val="24"/>
        </w:rPr>
        <w:t xml:space="preserve">Film contain photosensitive chemicals and is where the image is stored.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81"/>
        </w:numPr>
        <w:spacing w:after="5" w:line="251" w:lineRule="auto"/>
        <w:ind w:right="54" w:hanging="360"/>
        <w:rPr>
          <w:sz w:val="24"/>
        </w:rPr>
      </w:pPr>
      <w:r w:rsidRPr="00BB7A3D">
        <w:rPr>
          <w:sz w:val="24"/>
        </w:rPr>
        <w:t xml:space="preserve">Explain how chromatic and spherical aberration are minimized in photographic camera. </w:t>
      </w:r>
    </w:p>
    <w:p w:rsidR="00BB7A3D" w:rsidRPr="00BB7A3D" w:rsidRDefault="00BB7A3D" w:rsidP="00BB7A3D">
      <w:pPr>
        <w:numPr>
          <w:ilvl w:val="1"/>
          <w:numId w:val="181"/>
        </w:numPr>
        <w:spacing w:after="26" w:line="251" w:lineRule="auto"/>
        <w:ind w:right="54" w:hanging="360"/>
        <w:rPr>
          <w:sz w:val="24"/>
        </w:rPr>
      </w:pPr>
      <w:r w:rsidRPr="00BB7A3D">
        <w:rPr>
          <w:sz w:val="24"/>
        </w:rPr>
        <w:t xml:space="preserve">Chromatic aberration is minimized by using achromatic doublet made of convex and concave mirror such that the dispersion caused by one lens is nullified by another </w:t>
      </w:r>
    </w:p>
    <w:p w:rsidR="00BB7A3D" w:rsidRPr="00BB7A3D" w:rsidRDefault="00BB7A3D" w:rsidP="00BB7A3D">
      <w:pPr>
        <w:numPr>
          <w:ilvl w:val="1"/>
          <w:numId w:val="181"/>
        </w:numPr>
        <w:spacing w:after="26" w:line="251" w:lineRule="auto"/>
        <w:ind w:right="54" w:hanging="360"/>
        <w:rPr>
          <w:sz w:val="24"/>
        </w:rPr>
      </w:pPr>
      <w:r w:rsidRPr="00BB7A3D">
        <w:rPr>
          <w:sz w:val="24"/>
        </w:rPr>
        <w:t xml:space="preserve">Spherical aberration is reduced by using a stopper that prevents marginal rays from reaching the film. </w:t>
      </w:r>
    </w:p>
    <w:p w:rsidR="00BB7A3D" w:rsidRPr="00BB7A3D" w:rsidRDefault="00BB7A3D" w:rsidP="00BB7A3D">
      <w:pPr>
        <w:numPr>
          <w:ilvl w:val="0"/>
          <w:numId w:val="181"/>
        </w:numPr>
        <w:spacing w:after="5" w:line="251" w:lineRule="auto"/>
        <w:ind w:right="54" w:hanging="360"/>
        <w:rPr>
          <w:sz w:val="24"/>
        </w:rPr>
      </w:pPr>
      <w:r w:rsidRPr="00BB7A3D">
        <w:rPr>
          <w:sz w:val="24"/>
        </w:rPr>
        <w:t xml:space="preserve">With aid of a diagram, explain why images seen in magnifying lens is almost free from chromatic aberration </w:t>
      </w:r>
    </w:p>
    <w:p w:rsidR="00BB7A3D" w:rsidRPr="00BB7A3D" w:rsidRDefault="00BB7A3D" w:rsidP="00BB7A3D">
      <w:pPr>
        <w:spacing w:after="0"/>
        <w:ind w:right="3120"/>
        <w:jc w:val="center"/>
        <w:rPr>
          <w:sz w:val="24"/>
        </w:rPr>
      </w:pPr>
      <w:r w:rsidRPr="00BB7A3D">
        <w:rPr>
          <w:noProof/>
          <w:sz w:val="24"/>
        </w:rPr>
        <w:drawing>
          <wp:inline distT="0" distB="0" distL="0" distR="0" wp14:anchorId="621917DA" wp14:editId="77B4F563">
            <wp:extent cx="2819908" cy="1819275"/>
            <wp:effectExtent l="0" t="0" r="0" b="0"/>
            <wp:docPr id="5847" name="Picture 5847"/>
            <wp:cNvGraphicFramePr/>
            <a:graphic xmlns:a="http://schemas.openxmlformats.org/drawingml/2006/main">
              <a:graphicData uri="http://schemas.openxmlformats.org/drawingml/2006/picture">
                <pic:pic xmlns:pic="http://schemas.openxmlformats.org/drawingml/2006/picture">
                  <pic:nvPicPr>
                    <pic:cNvPr id="5847" name="Picture 5847"/>
                    <pic:cNvPicPr/>
                  </pic:nvPicPr>
                  <pic:blipFill>
                    <a:blip r:embed="rId983"/>
                    <a:stretch>
                      <a:fillRect/>
                    </a:stretch>
                  </pic:blipFill>
                  <pic:spPr>
                    <a:xfrm>
                      <a:off x="0" y="0"/>
                      <a:ext cx="2819908" cy="1819275"/>
                    </a:xfrm>
                    <a:prstGeom prst="rect">
                      <a:avLst/>
                    </a:prstGeom>
                  </pic:spPr>
                </pic:pic>
              </a:graphicData>
            </a:graphic>
          </wp:inline>
        </w:drawing>
      </w:r>
      <w:r w:rsidRPr="00BB7A3D">
        <w:rPr>
          <w:sz w:val="24"/>
        </w:rPr>
        <w:t xml:space="preserve"> </w:t>
      </w:r>
    </w:p>
    <w:p w:rsidR="00BB7A3D" w:rsidRPr="00BB7A3D" w:rsidRDefault="00BB7A3D" w:rsidP="00BB7A3D">
      <w:pPr>
        <w:spacing w:after="5" w:line="251" w:lineRule="auto"/>
        <w:ind w:right="54"/>
        <w:rPr>
          <w:sz w:val="24"/>
        </w:rPr>
      </w:pPr>
      <w:r w:rsidRPr="00BB7A3D">
        <w:rPr>
          <w:sz w:val="24"/>
        </w:rPr>
        <w:t>In the lens the light rays from the object are dispersed to form colored images I</w:t>
      </w:r>
      <w:r w:rsidRPr="00BB7A3D">
        <w:rPr>
          <w:sz w:val="24"/>
          <w:vertAlign w:val="subscript"/>
        </w:rPr>
        <w:t>b</w:t>
      </w:r>
      <w:r w:rsidRPr="00BB7A3D">
        <w:rPr>
          <w:sz w:val="24"/>
        </w:rPr>
        <w:t xml:space="preserve"> and I</w:t>
      </w:r>
      <w:r w:rsidRPr="00BB7A3D">
        <w:rPr>
          <w:sz w:val="24"/>
          <w:vertAlign w:val="subscript"/>
        </w:rPr>
        <w:t>r</w:t>
      </w:r>
      <w:r w:rsidRPr="00BB7A3D">
        <w:rPr>
          <w:sz w:val="24"/>
        </w:rPr>
        <w:t xml:space="preserve"> due the different refractive indices; but when the eye is placed close to the lens, the mages subtend the same angle to the eye. The images overlap reducing chromatic aberration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16.</w:t>
      </w:r>
      <w:r w:rsidRPr="00BB7A3D">
        <w:rPr>
          <w:rFonts w:ascii="Arial" w:eastAsia="Arial" w:hAnsi="Arial" w:cs="Arial"/>
          <w:sz w:val="24"/>
        </w:rPr>
        <w:t xml:space="preserve"> </w:t>
      </w:r>
      <w:r w:rsidRPr="00BB7A3D">
        <w:rPr>
          <w:sz w:val="24"/>
        </w:rPr>
        <w:t xml:space="preserve">(a) With the aid of a diagram describe the structure and action of reflecting telescope </w:t>
      </w:r>
    </w:p>
    <w:p w:rsidR="00BB7A3D" w:rsidRPr="00BB7A3D" w:rsidRDefault="00BB7A3D" w:rsidP="00BB7A3D">
      <w:pPr>
        <w:spacing w:after="0"/>
        <w:ind w:right="3880"/>
        <w:jc w:val="center"/>
        <w:rPr>
          <w:sz w:val="24"/>
        </w:rPr>
      </w:pPr>
      <w:r w:rsidRPr="00BB7A3D">
        <w:rPr>
          <w:noProof/>
          <w:sz w:val="24"/>
        </w:rPr>
        <w:lastRenderedPageBreak/>
        <w:drawing>
          <wp:inline distT="0" distB="0" distL="0" distR="0" wp14:anchorId="7436C615" wp14:editId="7459FBDA">
            <wp:extent cx="2710815" cy="1120775"/>
            <wp:effectExtent l="0" t="0" r="0" b="0"/>
            <wp:docPr id="5849" name="Picture 5849"/>
            <wp:cNvGraphicFramePr/>
            <a:graphic xmlns:a="http://schemas.openxmlformats.org/drawingml/2006/main">
              <a:graphicData uri="http://schemas.openxmlformats.org/drawingml/2006/picture">
                <pic:pic xmlns:pic="http://schemas.openxmlformats.org/drawingml/2006/picture">
                  <pic:nvPicPr>
                    <pic:cNvPr id="5849" name="Picture 5849"/>
                    <pic:cNvPicPr/>
                  </pic:nvPicPr>
                  <pic:blipFill>
                    <a:blip r:embed="rId1057"/>
                    <a:stretch>
                      <a:fillRect/>
                    </a:stretch>
                  </pic:blipFill>
                  <pic:spPr>
                    <a:xfrm>
                      <a:off x="0" y="0"/>
                      <a:ext cx="2710815" cy="1120775"/>
                    </a:xfrm>
                    <a:prstGeom prst="rect">
                      <a:avLst/>
                    </a:prstGeom>
                  </pic:spPr>
                </pic:pic>
              </a:graphicData>
            </a:graphic>
          </wp:inline>
        </w:drawing>
      </w:r>
      <w:r w:rsidRPr="00BB7A3D">
        <w:rPr>
          <w:sz w:val="24"/>
        </w:rPr>
        <w:t xml:space="preserve"> </w:t>
      </w:r>
    </w:p>
    <w:p w:rsidR="00BB7A3D" w:rsidRPr="00BB7A3D" w:rsidRDefault="00BB7A3D" w:rsidP="00BB7A3D">
      <w:pPr>
        <w:spacing w:after="13"/>
        <w:rPr>
          <w:sz w:val="24"/>
        </w:rPr>
      </w:pPr>
      <w:r w:rsidRPr="00BB7A3D">
        <w:rPr>
          <w:sz w:val="24"/>
        </w:rPr>
        <w:t xml:space="preserve"> </w:t>
      </w:r>
    </w:p>
    <w:p w:rsidR="00BB7A3D" w:rsidRPr="00BB7A3D" w:rsidRDefault="00BB7A3D" w:rsidP="00BB7A3D">
      <w:pPr>
        <w:numPr>
          <w:ilvl w:val="0"/>
          <w:numId w:val="182"/>
        </w:numPr>
        <w:spacing w:after="5" w:line="251" w:lineRule="auto"/>
        <w:ind w:right="54" w:hanging="360"/>
        <w:rPr>
          <w:sz w:val="24"/>
        </w:rPr>
      </w:pPr>
      <w:r w:rsidRPr="00BB7A3D">
        <w:rPr>
          <w:sz w:val="24"/>
        </w:rPr>
        <w:t xml:space="preserve">The objective is large parabolic mirror with circular aperture along the focal length. </w:t>
      </w:r>
    </w:p>
    <w:p w:rsidR="00BB7A3D" w:rsidRPr="00BB7A3D" w:rsidRDefault="00BB7A3D" w:rsidP="00BB7A3D">
      <w:pPr>
        <w:numPr>
          <w:ilvl w:val="0"/>
          <w:numId w:val="182"/>
        </w:numPr>
        <w:spacing w:after="25" w:line="251" w:lineRule="auto"/>
        <w:ind w:right="54" w:hanging="360"/>
        <w:rPr>
          <w:sz w:val="24"/>
        </w:rPr>
      </w:pPr>
      <w:r w:rsidRPr="00BB7A3D">
        <w:rPr>
          <w:sz w:val="24"/>
        </w:rPr>
        <w:t xml:space="preserve">A beam of light parallel to the principal axis of telescope from distant object to the convex mirror. </w:t>
      </w:r>
    </w:p>
    <w:p w:rsidR="00BB7A3D" w:rsidRPr="00BB7A3D" w:rsidRDefault="00BB7A3D" w:rsidP="00BB7A3D">
      <w:pPr>
        <w:numPr>
          <w:ilvl w:val="0"/>
          <w:numId w:val="182"/>
        </w:numPr>
        <w:spacing w:after="4" w:line="264" w:lineRule="auto"/>
        <w:ind w:right="54" w:hanging="360"/>
        <w:rPr>
          <w:sz w:val="24"/>
        </w:rPr>
      </w:pPr>
      <w:r w:rsidRPr="00BB7A3D">
        <w:rPr>
          <w:sz w:val="24"/>
        </w:rPr>
        <w:t xml:space="preserve">The convex mirror the forms a real, inverted image at, I, the principal focus of eyepiece. </w:t>
      </w:r>
    </w:p>
    <w:p w:rsidR="00BB7A3D" w:rsidRPr="00BB7A3D" w:rsidRDefault="00BB7A3D" w:rsidP="00BB7A3D">
      <w:pPr>
        <w:numPr>
          <w:ilvl w:val="0"/>
          <w:numId w:val="182"/>
        </w:numPr>
        <w:spacing w:after="5" w:line="251" w:lineRule="auto"/>
        <w:ind w:right="54" w:hanging="360"/>
        <w:rPr>
          <w:sz w:val="24"/>
        </w:rPr>
      </w:pPr>
      <w:r w:rsidRPr="00BB7A3D">
        <w:rPr>
          <w:sz w:val="24"/>
        </w:rPr>
        <w:t xml:space="preserve">The eye piece forms a virtual magnified image at infinity.  </w:t>
      </w:r>
    </w:p>
    <w:p w:rsidR="00BB7A3D" w:rsidRPr="00BB7A3D" w:rsidRDefault="00BB7A3D" w:rsidP="00BB7A3D">
      <w:pPr>
        <w:spacing w:after="13"/>
        <w:rPr>
          <w:sz w:val="24"/>
        </w:rPr>
      </w:pPr>
      <w:r w:rsidRPr="00BB7A3D">
        <w:rPr>
          <w:sz w:val="24"/>
        </w:rPr>
        <w:t xml:space="preserve"> </w:t>
      </w:r>
    </w:p>
    <w:p w:rsidR="00BB7A3D" w:rsidRPr="00BB7A3D" w:rsidRDefault="00BB7A3D" w:rsidP="00BB7A3D">
      <w:pPr>
        <w:spacing w:after="5" w:line="251" w:lineRule="auto"/>
        <w:ind w:right="54"/>
        <w:rPr>
          <w:sz w:val="24"/>
        </w:rPr>
      </w:pPr>
      <w:r w:rsidRPr="00BB7A3D">
        <w:rPr>
          <w:sz w:val="24"/>
        </w:rPr>
        <w:t>(c)</w:t>
      </w:r>
      <w:r w:rsidRPr="00BB7A3D">
        <w:rPr>
          <w:rFonts w:ascii="Arial" w:eastAsia="Arial" w:hAnsi="Arial" w:cs="Arial"/>
          <w:sz w:val="24"/>
        </w:rPr>
        <w:t xml:space="preserve"> </w:t>
      </w:r>
      <w:r w:rsidRPr="00BB7A3D">
        <w:rPr>
          <w:sz w:val="24"/>
        </w:rPr>
        <w:t xml:space="preserve">State the advantages of reflecting over refracting telescopes </w:t>
      </w:r>
    </w:p>
    <w:p w:rsidR="00BB7A3D" w:rsidRPr="00BB7A3D" w:rsidRDefault="00BB7A3D" w:rsidP="00BB7A3D">
      <w:pPr>
        <w:numPr>
          <w:ilvl w:val="1"/>
          <w:numId w:val="182"/>
        </w:numPr>
        <w:spacing w:after="5" w:line="251" w:lineRule="auto"/>
        <w:ind w:right="54" w:hanging="360"/>
        <w:rPr>
          <w:sz w:val="24"/>
        </w:rPr>
      </w:pPr>
      <w:r w:rsidRPr="00BB7A3D">
        <w:rPr>
          <w:sz w:val="24"/>
        </w:rPr>
        <w:t xml:space="preserve">No chromatic aberration because there is no refraction </w:t>
      </w:r>
    </w:p>
    <w:p w:rsidR="00BB7A3D" w:rsidRPr="00BB7A3D" w:rsidRDefault="00BB7A3D" w:rsidP="00BB7A3D">
      <w:pPr>
        <w:numPr>
          <w:ilvl w:val="1"/>
          <w:numId w:val="182"/>
        </w:numPr>
        <w:spacing w:after="5" w:line="251" w:lineRule="auto"/>
        <w:ind w:right="54" w:hanging="360"/>
        <w:rPr>
          <w:sz w:val="24"/>
        </w:rPr>
      </w:pPr>
      <w:r w:rsidRPr="00BB7A3D">
        <w:rPr>
          <w:sz w:val="24"/>
        </w:rPr>
        <w:t xml:space="preserve">No spherical aberration  </w:t>
      </w:r>
    </w:p>
    <w:p w:rsidR="00BB7A3D" w:rsidRPr="00BB7A3D" w:rsidRDefault="00BB7A3D" w:rsidP="00BB7A3D">
      <w:pPr>
        <w:numPr>
          <w:ilvl w:val="1"/>
          <w:numId w:val="182"/>
        </w:numPr>
        <w:spacing w:after="5" w:line="251" w:lineRule="auto"/>
        <w:ind w:right="54" w:hanging="360"/>
        <w:rPr>
          <w:sz w:val="24"/>
        </w:rPr>
      </w:pPr>
      <w:r w:rsidRPr="00BB7A3D">
        <w:rPr>
          <w:sz w:val="24"/>
        </w:rPr>
        <w:t xml:space="preserve">High resolution power due to larges surface area of the mirror. </w:t>
      </w:r>
    </w:p>
    <w:p w:rsidR="00BB7A3D" w:rsidRPr="00BB7A3D" w:rsidRDefault="00BB7A3D" w:rsidP="00BB7A3D">
      <w:pPr>
        <w:numPr>
          <w:ilvl w:val="1"/>
          <w:numId w:val="182"/>
        </w:numPr>
        <w:spacing w:after="5" w:line="251" w:lineRule="auto"/>
        <w:ind w:right="54" w:hanging="360"/>
        <w:rPr>
          <w:sz w:val="24"/>
        </w:rPr>
      </w:pPr>
      <w:r w:rsidRPr="00BB7A3D">
        <w:rPr>
          <w:sz w:val="24"/>
        </w:rPr>
        <w:t xml:space="preserve">Cheap </w:t>
      </w:r>
    </w:p>
    <w:p w:rsidR="00BB7A3D" w:rsidRPr="00BB7A3D" w:rsidRDefault="00BB7A3D" w:rsidP="00BB7A3D">
      <w:pPr>
        <w:numPr>
          <w:ilvl w:val="1"/>
          <w:numId w:val="182"/>
        </w:numPr>
        <w:spacing w:after="5" w:line="251" w:lineRule="auto"/>
        <w:ind w:right="54" w:hanging="360"/>
        <w:rPr>
          <w:sz w:val="24"/>
        </w:rPr>
      </w:pPr>
      <w:r w:rsidRPr="00BB7A3D">
        <w:rPr>
          <w:sz w:val="24"/>
        </w:rPr>
        <w:t xml:space="preserve">Produce brighter images </w:t>
      </w:r>
    </w:p>
    <w:p w:rsidR="00BB7A3D" w:rsidRPr="00BB7A3D" w:rsidRDefault="00BB7A3D" w:rsidP="00BB7A3D">
      <w:pPr>
        <w:spacing w:after="0"/>
        <w:rPr>
          <w:sz w:val="24"/>
        </w:rPr>
      </w:pPr>
      <w:r w:rsidRPr="00BB7A3D">
        <w:rPr>
          <w:sz w:val="24"/>
        </w:rPr>
        <w:t xml:space="preserve"> </w:t>
      </w:r>
    </w:p>
    <w:p w:rsidR="00BB7A3D" w:rsidRPr="00BB7A3D" w:rsidRDefault="00BB7A3D" w:rsidP="00BB7A3D">
      <w:pPr>
        <w:spacing w:after="0"/>
        <w:rPr>
          <w:sz w:val="24"/>
        </w:rPr>
      </w:pPr>
      <w:r w:rsidRPr="00BB7A3D">
        <w:rPr>
          <w:sz w:val="24"/>
        </w:rPr>
        <w:t xml:space="preserve"> </w:t>
      </w:r>
    </w:p>
    <w:p w:rsidR="00BB7A3D" w:rsidRPr="00BB7A3D" w:rsidRDefault="00BB7A3D" w:rsidP="00BB7A3D">
      <w:pPr>
        <w:ind w:right="56"/>
        <w:jc w:val="right"/>
        <w:rPr>
          <w:sz w:val="24"/>
        </w:rPr>
      </w:pPr>
      <w:r w:rsidRPr="00BB7A3D">
        <w:t xml:space="preserve"> </w:t>
      </w:r>
    </w:p>
    <w:p w:rsidR="00BB7A3D" w:rsidRPr="00BB7A3D" w:rsidRDefault="00BB7A3D" w:rsidP="00BB7A3D">
      <w:pPr>
        <w:spacing w:after="3"/>
        <w:ind w:right="40"/>
        <w:jc w:val="right"/>
        <w:rPr>
          <w:sz w:val="24"/>
        </w:rPr>
      </w:pPr>
    </w:p>
    <w:p w:rsidR="001E232B" w:rsidRPr="001E232B" w:rsidRDefault="001E232B" w:rsidP="001E232B">
      <w:pPr>
        <w:spacing w:after="141"/>
        <w:rPr>
          <w:sz w:val="24"/>
        </w:rPr>
      </w:pPr>
      <w:r w:rsidRPr="001E232B">
        <w:rPr>
          <w:b/>
          <w:color w:val="FF0000"/>
          <w:sz w:val="24"/>
        </w:rPr>
        <w:t xml:space="preserve">TOPIC 4/6: ELECTROSTATICS </w:t>
      </w:r>
    </w:p>
    <w:p w:rsidR="001E232B" w:rsidRPr="001E232B" w:rsidRDefault="001E232B" w:rsidP="001E232B">
      <w:pPr>
        <w:spacing w:after="217"/>
        <w:rPr>
          <w:sz w:val="24"/>
        </w:rPr>
      </w:pPr>
      <w:r w:rsidRPr="001E232B">
        <w:t xml:space="preserve"> </w:t>
      </w:r>
    </w:p>
    <w:p w:rsidR="001E232B" w:rsidRPr="001E232B" w:rsidRDefault="001E232B" w:rsidP="001E232B">
      <w:pPr>
        <w:keepNext/>
        <w:keepLines/>
        <w:spacing w:after="0"/>
        <w:outlineLvl w:val="0"/>
        <w:rPr>
          <w:b/>
          <w:color w:val="002060"/>
          <w:sz w:val="28"/>
        </w:rPr>
      </w:pPr>
      <w:r w:rsidRPr="001E232B">
        <w:rPr>
          <w:b/>
          <w:color w:val="FF0000"/>
          <w:sz w:val="28"/>
        </w:rPr>
        <w:t xml:space="preserve">Electrostatics </w:t>
      </w:r>
    </w:p>
    <w:p w:rsidR="001E232B" w:rsidRPr="001E232B" w:rsidRDefault="001E232B" w:rsidP="001E232B">
      <w:pPr>
        <w:spacing w:after="4" w:line="251" w:lineRule="auto"/>
        <w:ind w:right="35"/>
        <w:rPr>
          <w:sz w:val="24"/>
        </w:rPr>
      </w:pPr>
      <w:r w:rsidRPr="001E232B">
        <w:rPr>
          <w:sz w:val="24"/>
        </w:rPr>
        <w:t xml:space="preserve">This is the study of electrical charges at rest.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There are two kinds of charges i.e., unlike charges which attract and like charges which repel. </w:t>
      </w:r>
    </w:p>
    <w:p w:rsidR="001E232B" w:rsidRPr="001E232B" w:rsidRDefault="001E232B" w:rsidP="001E232B">
      <w:pPr>
        <w:spacing w:after="0"/>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0070C0"/>
          <w:sz w:val="24"/>
        </w:rPr>
        <w:t xml:space="preserve">Positive and negative charges </w:t>
      </w:r>
    </w:p>
    <w:p w:rsidR="001E232B" w:rsidRPr="001E232B" w:rsidRDefault="001E232B" w:rsidP="001E232B">
      <w:pPr>
        <w:spacing w:after="0" w:line="240" w:lineRule="auto"/>
        <w:ind w:right="130"/>
        <w:jc w:val="both"/>
        <w:rPr>
          <w:sz w:val="24"/>
        </w:rPr>
      </w:pPr>
      <w:r w:rsidRPr="001E232B">
        <w:rPr>
          <w:sz w:val="24"/>
        </w:rPr>
        <w:t xml:space="preserve">Glass rubbed with silk develops a positive charge whereas an ebonite rod rubbed with fur develops a negative charge. This is because during rubbing electrons move from glass to silk whence the glass become positively charged whereas silk becomes negatively charged.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Similarly, electrons move from fur to rubber during rubbing and rubber becomes negatively charged while fur becomes positively charged. </w:t>
      </w:r>
    </w:p>
    <w:p w:rsidR="001E232B" w:rsidRPr="001E232B" w:rsidRDefault="001E232B" w:rsidP="001E232B">
      <w:pPr>
        <w:spacing w:after="0"/>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0070C0"/>
          <w:sz w:val="24"/>
        </w:rPr>
        <w:lastRenderedPageBreak/>
        <w:t xml:space="preserve">Insulators and conductors </w:t>
      </w:r>
    </w:p>
    <w:p w:rsidR="001E232B" w:rsidRPr="001E232B" w:rsidRDefault="001E232B" w:rsidP="001E232B">
      <w:pPr>
        <w:spacing w:after="4" w:line="251" w:lineRule="auto"/>
        <w:ind w:right="35"/>
        <w:rPr>
          <w:sz w:val="24"/>
        </w:rPr>
      </w:pPr>
      <w:r w:rsidRPr="001E232B">
        <w:rPr>
          <w:sz w:val="24"/>
        </w:rPr>
        <w:t xml:space="preserve">In insulators, electrons in the atoms are firmly bound to the nucleus and the removal or addition of electrons at a place does not cause flow of electrons elsewhere.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line="240" w:lineRule="auto"/>
        <w:ind w:right="130"/>
        <w:jc w:val="both"/>
        <w:rPr>
          <w:sz w:val="24"/>
        </w:rPr>
      </w:pPr>
      <w:r w:rsidRPr="001E232B">
        <w:rPr>
          <w:sz w:val="24"/>
        </w:rPr>
        <w:t xml:space="preserve">In conductors, the electrons are free to move from individual atoms and if such materials gain electrons these can move about in them. The loss of electrons by conductors cause a redistribution of those left.  A charge on the conduct therefore spreads over entire surface.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b/>
          <w:color w:val="0070C0"/>
          <w:sz w:val="24"/>
        </w:rPr>
        <w:t>Examples</w:t>
      </w:r>
      <w:r w:rsidRPr="001E232B">
        <w:rPr>
          <w:sz w:val="24"/>
        </w:rPr>
        <w:t xml:space="preserve"> of insulators include glass, rubber and plastics.  </w:t>
      </w:r>
    </w:p>
    <w:p w:rsidR="001E232B" w:rsidRPr="001E232B" w:rsidRDefault="001E232B" w:rsidP="001E232B">
      <w:pPr>
        <w:spacing w:after="4" w:line="251" w:lineRule="auto"/>
        <w:ind w:right="35"/>
        <w:rPr>
          <w:sz w:val="24"/>
        </w:rPr>
      </w:pPr>
      <w:r w:rsidRPr="001E232B">
        <w:rPr>
          <w:color w:val="0070C0"/>
          <w:sz w:val="24"/>
        </w:rPr>
        <w:t>Examples</w:t>
      </w:r>
      <w:r w:rsidRPr="001E232B">
        <w:rPr>
          <w:sz w:val="24"/>
        </w:rPr>
        <w:t xml:space="preserve"> of conductors include metals, water, and electrolytic solutions </w:t>
      </w:r>
    </w:p>
    <w:p w:rsidR="001E232B" w:rsidRPr="001E232B" w:rsidRDefault="001E232B" w:rsidP="001E232B">
      <w:pPr>
        <w:spacing w:after="35"/>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FF0000"/>
          <w:sz w:val="26"/>
        </w:rPr>
        <w:t xml:space="preserve">Charging insulators by contact rubbing or friction </w:t>
      </w:r>
    </w:p>
    <w:p w:rsidR="001E232B" w:rsidRPr="001E232B" w:rsidRDefault="001E232B" w:rsidP="001E232B">
      <w:pPr>
        <w:spacing w:after="4" w:line="251" w:lineRule="auto"/>
        <w:ind w:right="35"/>
        <w:rPr>
          <w:sz w:val="24"/>
        </w:rPr>
      </w:pPr>
      <w:r w:rsidRPr="001E232B">
        <w:rPr>
          <w:sz w:val="24"/>
        </w:rPr>
        <w:t xml:space="preserve">Insulators can only be charged by contact rubbing or friction. Consider two bodies A and B of different work functions.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NB. Work function is the minimum energy required by an electron to escape from the surface of an atom. </w:t>
      </w:r>
    </w:p>
    <w:p w:rsidR="001E232B" w:rsidRPr="001E232B" w:rsidRDefault="001E232B" w:rsidP="001E232B">
      <w:pPr>
        <w:spacing w:after="0" w:line="240" w:lineRule="auto"/>
        <w:ind w:right="130"/>
        <w:jc w:val="both"/>
        <w:rPr>
          <w:sz w:val="24"/>
        </w:rPr>
      </w:pPr>
      <w:r w:rsidRPr="001E232B">
        <w:rPr>
          <w:sz w:val="24"/>
        </w:rPr>
        <w:t xml:space="preserve">When a body A has a low work function compared to B, then, during rubbing, body A will lose electron to body B due to heat energy that increases the kinetic energy of electrons. Body A becomes positively charged while body B becomes negatively charged.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b/>
          <w:color w:val="7030A0"/>
          <w:sz w:val="24"/>
        </w:rPr>
        <w:t xml:space="preserve">Example 1 </w:t>
      </w:r>
    </w:p>
    <w:p w:rsidR="001E232B" w:rsidRPr="001E232B" w:rsidRDefault="001E232B" w:rsidP="001E232B">
      <w:pPr>
        <w:spacing w:after="4" w:line="251" w:lineRule="auto"/>
        <w:ind w:right="35"/>
        <w:rPr>
          <w:sz w:val="24"/>
        </w:rPr>
      </w:pPr>
      <w:r w:rsidRPr="001E232B">
        <w:rPr>
          <w:sz w:val="24"/>
        </w:rPr>
        <w:t xml:space="preserve">Explain how charging by rubbing occurs. </w:t>
      </w:r>
    </w:p>
    <w:p w:rsidR="001E232B" w:rsidRPr="001E232B" w:rsidRDefault="001E232B" w:rsidP="001E232B">
      <w:pPr>
        <w:spacing w:after="35"/>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FF0000"/>
          <w:sz w:val="26"/>
        </w:rPr>
        <w:t xml:space="preserve">Electrostatic induction </w:t>
      </w:r>
    </w:p>
    <w:p w:rsidR="001E232B" w:rsidRPr="001E232B" w:rsidRDefault="001E232B" w:rsidP="001E232B">
      <w:pPr>
        <w:spacing w:after="4" w:line="251" w:lineRule="auto"/>
        <w:ind w:right="35"/>
        <w:rPr>
          <w:sz w:val="24"/>
        </w:rPr>
      </w:pPr>
      <w:r w:rsidRPr="001E232B">
        <w:rPr>
          <w:sz w:val="24"/>
        </w:rPr>
        <w:t xml:space="preserve">This is the process by which a neutral body places near a charged body gets charged with contact.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Induction is used when charging conductors where induced charges are obtained without contact with other charges.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Consider two insulated metal spheres A and B, arranged such that they touch one another. A negatively charged rod C is brought near A.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4290"/>
        <w:jc w:val="center"/>
        <w:rPr>
          <w:sz w:val="24"/>
        </w:rPr>
      </w:pPr>
      <w:r w:rsidRPr="001E232B">
        <w:rPr>
          <w:noProof/>
          <w:sz w:val="24"/>
        </w:rPr>
        <w:lastRenderedPageBreak/>
        <w:drawing>
          <wp:inline distT="0" distB="0" distL="0" distR="0" wp14:anchorId="3C226517" wp14:editId="0E8D024B">
            <wp:extent cx="3217545" cy="169926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058"/>
                    <a:stretch>
                      <a:fillRect/>
                    </a:stretch>
                  </pic:blipFill>
                  <pic:spPr>
                    <a:xfrm>
                      <a:off x="0" y="0"/>
                      <a:ext cx="3217545" cy="1699260"/>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While keeping the inducing rod C in position, the spheres are separated and tested with a charged pith ball. It is discovered that A has a positive charged and B has a negative charge.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2541"/>
        <w:jc w:val="center"/>
        <w:rPr>
          <w:sz w:val="24"/>
        </w:rPr>
      </w:pPr>
      <w:r w:rsidRPr="001E232B">
        <w:rPr>
          <w:noProof/>
          <w:sz w:val="24"/>
        </w:rPr>
        <w:drawing>
          <wp:inline distT="0" distB="0" distL="0" distR="0" wp14:anchorId="529DB00A" wp14:editId="067763B3">
            <wp:extent cx="4330700" cy="234632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059"/>
                    <a:stretch>
                      <a:fillRect/>
                    </a:stretch>
                  </pic:blipFill>
                  <pic:spPr>
                    <a:xfrm>
                      <a:off x="0" y="0"/>
                      <a:ext cx="4330700" cy="2346325"/>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If the spheres are brought back in contact, it is found that they have no effect on the pith ball. </w:t>
      </w:r>
    </w:p>
    <w:p w:rsidR="001E232B" w:rsidRPr="001E232B" w:rsidRDefault="001E232B" w:rsidP="001E232B">
      <w:pPr>
        <w:spacing w:after="4" w:line="251" w:lineRule="auto"/>
        <w:ind w:right="3322"/>
        <w:rPr>
          <w:sz w:val="24"/>
        </w:rPr>
      </w:pPr>
      <w:r w:rsidRPr="001E232B">
        <w:rPr>
          <w:sz w:val="24"/>
        </w:rPr>
        <w:t>Their charges have neutralized each other. This shows that  (i)</w:t>
      </w:r>
      <w:r w:rsidRPr="001E232B">
        <w:rPr>
          <w:rFonts w:ascii="Arial" w:eastAsia="Arial" w:hAnsi="Arial" w:cs="Arial"/>
          <w:sz w:val="24"/>
        </w:rPr>
        <w:t xml:space="preserve"> </w:t>
      </w:r>
      <w:r w:rsidRPr="001E232B">
        <w:rPr>
          <w:rFonts w:ascii="Arial" w:eastAsia="Arial" w:hAnsi="Arial" w:cs="Arial"/>
          <w:sz w:val="24"/>
        </w:rPr>
        <w:tab/>
      </w:r>
      <w:r w:rsidRPr="001E232B">
        <w:rPr>
          <w:sz w:val="24"/>
        </w:rPr>
        <w:t xml:space="preserve">positive and negative charges are created.  </w:t>
      </w:r>
    </w:p>
    <w:p w:rsidR="001E232B" w:rsidRPr="001E232B" w:rsidRDefault="001E232B" w:rsidP="001E232B">
      <w:pPr>
        <w:spacing w:after="4" w:line="251" w:lineRule="auto"/>
        <w:ind w:right="35"/>
        <w:rPr>
          <w:sz w:val="24"/>
        </w:rPr>
      </w:pPr>
      <w:r w:rsidRPr="001E232B">
        <w:rPr>
          <w:sz w:val="24"/>
        </w:rPr>
        <w:t>(ii)</w:t>
      </w:r>
      <w:r w:rsidRPr="001E232B">
        <w:rPr>
          <w:rFonts w:ascii="Arial" w:eastAsia="Arial" w:hAnsi="Arial" w:cs="Arial"/>
          <w:sz w:val="24"/>
        </w:rPr>
        <w:t xml:space="preserve"> </w:t>
      </w:r>
      <w:r w:rsidRPr="001E232B">
        <w:rPr>
          <w:sz w:val="24"/>
        </w:rPr>
        <w:t xml:space="preserve">the number of electrons which move is equal to the number of positive charges that are created. </w:t>
      </w:r>
    </w:p>
    <w:p w:rsidR="001E232B" w:rsidRPr="001E232B" w:rsidRDefault="001E232B" w:rsidP="001E232B">
      <w:pPr>
        <w:spacing w:after="0"/>
        <w:rPr>
          <w:sz w:val="24"/>
        </w:rPr>
      </w:pPr>
      <w:r w:rsidRPr="001E232B">
        <w:rPr>
          <w:sz w:val="24"/>
        </w:rPr>
        <w:t xml:space="preserve"> </w:t>
      </w:r>
    </w:p>
    <w:p w:rsidR="001E232B" w:rsidRPr="001E232B" w:rsidRDefault="001E232B" w:rsidP="001E232B">
      <w:pPr>
        <w:keepNext/>
        <w:keepLines/>
        <w:spacing w:after="0"/>
        <w:outlineLvl w:val="2"/>
        <w:rPr>
          <w:b/>
          <w:color w:val="FF0000"/>
          <w:sz w:val="26"/>
        </w:rPr>
      </w:pPr>
      <w:r w:rsidRPr="001E232B">
        <w:rPr>
          <w:sz w:val="24"/>
        </w:rPr>
        <w:t xml:space="preserve">2. </w:t>
      </w:r>
      <w:r w:rsidRPr="001E232B">
        <w:rPr>
          <w:b/>
          <w:color w:val="002060"/>
          <w:sz w:val="24"/>
        </w:rPr>
        <w:t>Charging by induction</w:t>
      </w:r>
      <w:r w:rsidRPr="001E232B">
        <w:rPr>
          <w:sz w:val="24"/>
        </w:rPr>
        <w:t xml:space="preserve"> </w:t>
      </w:r>
    </w:p>
    <w:p w:rsidR="001E232B" w:rsidRPr="001E232B" w:rsidRDefault="001E232B" w:rsidP="001E232B">
      <w:pPr>
        <w:numPr>
          <w:ilvl w:val="0"/>
          <w:numId w:val="185"/>
        </w:numPr>
        <w:spacing w:after="4" w:line="251" w:lineRule="auto"/>
        <w:ind w:right="1100" w:hanging="330"/>
        <w:rPr>
          <w:sz w:val="24"/>
        </w:rPr>
      </w:pPr>
      <w:r w:rsidRPr="001E232B">
        <w:rPr>
          <w:sz w:val="24"/>
        </w:rPr>
        <w:t xml:space="preserve">Charging a conductor negatively by induction.  </w:t>
      </w:r>
    </w:p>
    <w:p w:rsidR="001E232B" w:rsidRPr="001E232B" w:rsidRDefault="001E232B" w:rsidP="001E232B">
      <w:pPr>
        <w:spacing w:after="0"/>
        <w:ind w:right="501"/>
        <w:jc w:val="right"/>
        <w:rPr>
          <w:sz w:val="24"/>
        </w:rPr>
      </w:pPr>
      <w:r w:rsidRPr="001E232B">
        <w:rPr>
          <w:noProof/>
          <w:sz w:val="24"/>
        </w:rPr>
        <w:lastRenderedPageBreak/>
        <w:drawing>
          <wp:inline distT="0" distB="0" distL="0" distR="0" wp14:anchorId="2D388B5E" wp14:editId="6D47579B">
            <wp:extent cx="5625338" cy="1617345"/>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060"/>
                    <a:stretch>
                      <a:fillRect/>
                    </a:stretch>
                  </pic:blipFill>
                  <pic:spPr>
                    <a:xfrm>
                      <a:off x="0" y="0"/>
                      <a:ext cx="5625338" cy="1617345"/>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numPr>
          <w:ilvl w:val="0"/>
          <w:numId w:val="185"/>
        </w:numPr>
        <w:spacing w:after="9" w:line="250" w:lineRule="auto"/>
        <w:ind w:right="1100" w:hanging="330"/>
        <w:rPr>
          <w:sz w:val="24"/>
        </w:rPr>
      </w:pPr>
      <w:r w:rsidRPr="001E232B">
        <w:rPr>
          <w:color w:val="002060"/>
          <w:sz w:val="24"/>
        </w:rPr>
        <w:t>Charging a conductor positively by induction</w:t>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501"/>
        <w:jc w:val="right"/>
        <w:rPr>
          <w:sz w:val="24"/>
        </w:rPr>
      </w:pPr>
      <w:r w:rsidRPr="001E232B">
        <w:rPr>
          <w:noProof/>
          <w:sz w:val="24"/>
        </w:rPr>
        <w:drawing>
          <wp:inline distT="0" distB="0" distL="0" distR="0" wp14:anchorId="64F8D9EE" wp14:editId="39CD6CC8">
            <wp:extent cx="5625592" cy="161925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061"/>
                    <a:stretch>
                      <a:fillRect/>
                    </a:stretch>
                  </pic:blipFill>
                  <pic:spPr>
                    <a:xfrm>
                      <a:off x="0" y="0"/>
                      <a:ext cx="5625592" cy="1619250"/>
                    </a:xfrm>
                    <a:prstGeom prst="rect">
                      <a:avLst/>
                    </a:prstGeom>
                  </pic:spPr>
                </pic:pic>
              </a:graphicData>
            </a:graphic>
          </wp:inline>
        </w:drawing>
      </w:r>
      <w:r w:rsidRPr="001E232B">
        <w:rPr>
          <w:sz w:val="24"/>
        </w:rPr>
        <w:t xml:space="preserve"> </w:t>
      </w:r>
    </w:p>
    <w:p w:rsidR="001E232B" w:rsidRPr="001E232B" w:rsidRDefault="001E232B" w:rsidP="001E232B">
      <w:pPr>
        <w:spacing w:after="14"/>
        <w:rPr>
          <w:sz w:val="24"/>
        </w:rPr>
      </w:pPr>
      <w:r w:rsidRPr="001E232B">
        <w:rPr>
          <w:sz w:val="24"/>
        </w:rPr>
        <w:t xml:space="preserve"> </w:t>
      </w:r>
    </w:p>
    <w:p w:rsidR="001E232B" w:rsidRPr="001E232B" w:rsidRDefault="001E232B" w:rsidP="001E232B">
      <w:pPr>
        <w:spacing w:after="0"/>
        <w:rPr>
          <w:sz w:val="24"/>
        </w:rPr>
      </w:pPr>
      <w:r w:rsidRPr="001E232B">
        <w:rPr>
          <w:b/>
          <w:sz w:val="28"/>
        </w:rPr>
        <w:t xml:space="preserve"> </w:t>
      </w:r>
    </w:p>
    <w:p w:rsidR="001E232B" w:rsidRPr="001E232B" w:rsidRDefault="001E232B" w:rsidP="001E232B">
      <w:pPr>
        <w:keepNext/>
        <w:keepLines/>
        <w:spacing w:after="0"/>
        <w:outlineLvl w:val="1"/>
        <w:rPr>
          <w:b/>
          <w:color w:val="FF0000"/>
          <w:sz w:val="26"/>
        </w:rPr>
      </w:pPr>
      <w:r w:rsidRPr="001E232B">
        <w:rPr>
          <w:b/>
          <w:color w:val="FF0000"/>
          <w:sz w:val="26"/>
        </w:rPr>
        <w:t>Gold leaf electroscope</w:t>
      </w:r>
      <w:r w:rsidRPr="001E232B">
        <w:rPr>
          <w:b/>
          <w:color w:val="FF0000"/>
          <w:sz w:val="24"/>
        </w:rPr>
        <w:t xml:space="preserve"> </w:t>
      </w:r>
    </w:p>
    <w:p w:rsidR="001E232B" w:rsidRPr="001E232B" w:rsidRDefault="001E232B" w:rsidP="001E232B">
      <w:pPr>
        <w:spacing w:after="4" w:line="251" w:lineRule="auto"/>
        <w:ind w:right="35"/>
        <w:rPr>
          <w:sz w:val="24"/>
        </w:rPr>
      </w:pPr>
      <w:r w:rsidRPr="001E232B">
        <w:rPr>
          <w:sz w:val="24"/>
        </w:rPr>
        <w:t xml:space="preserve">This is an instrument for testing the presence, the sign and the magnitude of the charge.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It consists of a circular metal disc (cap) attached to a metal rod with a brass plate to which is attached a thin foil of gold or aluminium.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line="240" w:lineRule="auto"/>
        <w:ind w:right="130"/>
        <w:jc w:val="both"/>
        <w:rPr>
          <w:sz w:val="24"/>
        </w:rPr>
      </w:pPr>
      <w:r w:rsidRPr="001E232B">
        <w:rPr>
          <w:sz w:val="24"/>
        </w:rPr>
        <w:t xml:space="preserve">It is fitted in a metal case with help of a plug (insulator) using perspex windows. The metal case is earthed in order to screen the electroscope from outside influences other than those brought nearer the cap and it is insulated from the ground.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3928"/>
        <w:jc w:val="center"/>
        <w:rPr>
          <w:sz w:val="24"/>
        </w:rPr>
      </w:pPr>
      <w:r w:rsidRPr="001E232B">
        <w:rPr>
          <w:noProof/>
          <w:sz w:val="24"/>
        </w:rPr>
        <w:drawing>
          <wp:inline distT="0" distB="0" distL="0" distR="0" wp14:anchorId="18D30F06" wp14:editId="73F40EE7">
            <wp:extent cx="3449574" cy="165862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062"/>
                    <a:stretch>
                      <a:fillRect/>
                    </a:stretch>
                  </pic:blipFill>
                  <pic:spPr>
                    <a:xfrm>
                      <a:off x="0" y="0"/>
                      <a:ext cx="3449574" cy="1658620"/>
                    </a:xfrm>
                    <a:prstGeom prst="rect">
                      <a:avLst/>
                    </a:prstGeom>
                  </pic:spPr>
                </pic:pic>
              </a:graphicData>
            </a:graphic>
          </wp:inline>
        </w:drawing>
      </w:r>
      <w:r w:rsidRPr="001E232B">
        <w:rPr>
          <w:sz w:val="24"/>
        </w:rPr>
        <w:t xml:space="preserve"> </w:t>
      </w:r>
    </w:p>
    <w:p w:rsidR="001E232B" w:rsidRPr="001E232B" w:rsidRDefault="001E232B" w:rsidP="001E232B">
      <w:pPr>
        <w:spacing w:after="17"/>
        <w:rPr>
          <w:sz w:val="24"/>
        </w:rPr>
      </w:pPr>
      <w:r w:rsidRPr="001E232B">
        <w:rPr>
          <w:sz w:val="24"/>
        </w:rPr>
        <w:t xml:space="preserve"> </w:t>
      </w:r>
    </w:p>
    <w:p w:rsidR="001E232B" w:rsidRPr="001E232B" w:rsidRDefault="001E232B" w:rsidP="001E232B">
      <w:pPr>
        <w:keepNext/>
        <w:keepLines/>
        <w:spacing w:after="0"/>
        <w:outlineLvl w:val="0"/>
        <w:rPr>
          <w:b/>
          <w:color w:val="002060"/>
          <w:sz w:val="28"/>
        </w:rPr>
      </w:pPr>
      <w:r w:rsidRPr="001E232B">
        <w:rPr>
          <w:color w:val="002060"/>
          <w:sz w:val="24"/>
        </w:rPr>
        <w:lastRenderedPageBreak/>
        <w:t>M</w:t>
      </w:r>
      <w:r w:rsidRPr="001E232B">
        <w:rPr>
          <w:b/>
          <w:color w:val="002060"/>
          <w:sz w:val="28"/>
        </w:rPr>
        <w:t>ode of action</w:t>
      </w:r>
      <w:r w:rsidRPr="001E232B">
        <w:rPr>
          <w:color w:val="002060"/>
          <w:sz w:val="28"/>
        </w:rPr>
        <w:t xml:space="preserve"> </w:t>
      </w:r>
    </w:p>
    <w:p w:rsidR="001E232B" w:rsidRPr="001E232B" w:rsidRDefault="001E232B" w:rsidP="001E232B">
      <w:pPr>
        <w:spacing w:after="0" w:line="240" w:lineRule="auto"/>
        <w:ind w:right="130"/>
        <w:jc w:val="both"/>
        <w:rPr>
          <w:sz w:val="24"/>
        </w:rPr>
      </w:pPr>
      <w:r w:rsidRPr="001E232B">
        <w:rPr>
          <w:sz w:val="24"/>
        </w:rPr>
        <w:t xml:space="preserve">When a charged body id brought near or in contact with the cap of the electroscope, the cap will acquire an opposite charge by induction. The charge on the body will repel all charges similar to it down to the rod, to the plate and the leaf.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Due to presence of like charges on the plate and gold leaf, the leaf diverges as it is repelled by the plate.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Leaf divergence indicates that the body brought nearer or in contact with the cap carries a charge.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9" w:line="250" w:lineRule="auto"/>
        <w:ind w:right="2165"/>
        <w:rPr>
          <w:sz w:val="24"/>
        </w:rPr>
      </w:pPr>
      <w:r w:rsidRPr="001E232B">
        <w:rPr>
          <w:color w:val="002060"/>
          <w:sz w:val="24"/>
        </w:rPr>
        <w:t xml:space="preserve">Uses of the gold leaf electroscope </w:t>
      </w:r>
    </w:p>
    <w:p w:rsidR="001E232B" w:rsidRPr="001E232B" w:rsidRDefault="001E232B" w:rsidP="001E232B">
      <w:pPr>
        <w:numPr>
          <w:ilvl w:val="0"/>
          <w:numId w:val="186"/>
        </w:numPr>
        <w:spacing w:after="4" w:line="251" w:lineRule="auto"/>
        <w:ind w:right="35" w:hanging="720"/>
        <w:rPr>
          <w:sz w:val="24"/>
        </w:rPr>
      </w:pPr>
      <w:r w:rsidRPr="001E232B">
        <w:rPr>
          <w:sz w:val="24"/>
        </w:rPr>
        <w:t xml:space="preserve">Detecting of charge on a body </w:t>
      </w:r>
    </w:p>
    <w:p w:rsidR="001E232B" w:rsidRPr="001E232B" w:rsidRDefault="001E232B" w:rsidP="001E232B">
      <w:pPr>
        <w:numPr>
          <w:ilvl w:val="0"/>
          <w:numId w:val="186"/>
        </w:numPr>
        <w:spacing w:after="4" w:line="251" w:lineRule="auto"/>
        <w:ind w:right="35" w:hanging="720"/>
        <w:rPr>
          <w:sz w:val="24"/>
        </w:rPr>
      </w:pPr>
      <w:r w:rsidRPr="001E232B">
        <w:rPr>
          <w:sz w:val="24"/>
        </w:rPr>
        <w:t xml:space="preserve">Testing the nature and sign of charge on the body </w:t>
      </w:r>
    </w:p>
    <w:p w:rsidR="001E232B" w:rsidRPr="001E232B" w:rsidRDefault="001E232B" w:rsidP="001E232B">
      <w:pPr>
        <w:numPr>
          <w:ilvl w:val="0"/>
          <w:numId w:val="186"/>
        </w:numPr>
        <w:spacing w:after="4" w:line="251" w:lineRule="auto"/>
        <w:ind w:right="35" w:hanging="720"/>
        <w:rPr>
          <w:sz w:val="24"/>
        </w:rPr>
      </w:pPr>
      <w:r w:rsidRPr="001E232B">
        <w:rPr>
          <w:sz w:val="24"/>
        </w:rPr>
        <w:t xml:space="preserve">Comparing the magnitude  of charge on various bodies </w:t>
      </w:r>
    </w:p>
    <w:p w:rsidR="001E232B" w:rsidRPr="001E232B" w:rsidRDefault="001E232B" w:rsidP="001E232B">
      <w:pPr>
        <w:numPr>
          <w:ilvl w:val="0"/>
          <w:numId w:val="186"/>
        </w:numPr>
        <w:spacing w:after="4" w:line="251" w:lineRule="auto"/>
        <w:ind w:right="35" w:hanging="720"/>
        <w:rPr>
          <w:sz w:val="24"/>
        </w:rPr>
      </w:pPr>
      <w:r w:rsidRPr="001E232B">
        <w:rPr>
          <w:sz w:val="24"/>
        </w:rPr>
        <w:t>Test the insulating and conducting properties of various substances (v)</w:t>
      </w:r>
      <w:r w:rsidRPr="001E232B">
        <w:rPr>
          <w:rFonts w:ascii="Arial" w:eastAsia="Arial" w:hAnsi="Arial" w:cs="Arial"/>
          <w:sz w:val="24"/>
        </w:rPr>
        <w:t xml:space="preserve"> </w:t>
      </w:r>
      <w:r w:rsidRPr="001E232B">
        <w:rPr>
          <w:rFonts w:ascii="Arial" w:eastAsia="Arial" w:hAnsi="Arial" w:cs="Arial"/>
          <w:sz w:val="24"/>
        </w:rPr>
        <w:tab/>
      </w:r>
      <w:r w:rsidRPr="001E232B">
        <w:rPr>
          <w:sz w:val="24"/>
        </w:rPr>
        <w:t xml:space="preserve">Measure potential difference </w:t>
      </w:r>
    </w:p>
    <w:p w:rsidR="001E232B" w:rsidRPr="001E232B" w:rsidRDefault="001E232B" w:rsidP="001E232B">
      <w:pPr>
        <w:spacing w:after="13"/>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002060"/>
          <w:sz w:val="24"/>
        </w:rPr>
        <w:t>1.</w:t>
      </w:r>
      <w:r w:rsidRPr="001E232B">
        <w:rPr>
          <w:rFonts w:ascii="Arial" w:eastAsia="Arial" w:hAnsi="Arial" w:cs="Arial"/>
          <w:b/>
          <w:color w:val="002060"/>
          <w:sz w:val="24"/>
        </w:rPr>
        <w:t xml:space="preserve"> </w:t>
      </w:r>
      <w:r w:rsidRPr="001E232B">
        <w:rPr>
          <w:b/>
          <w:color w:val="002060"/>
          <w:sz w:val="24"/>
        </w:rPr>
        <w:t xml:space="preserve">Testing for the nature or sign of charge </w:t>
      </w:r>
    </w:p>
    <w:p w:rsidR="001E232B" w:rsidRPr="001E232B" w:rsidRDefault="001E232B" w:rsidP="001E232B">
      <w:pPr>
        <w:spacing w:after="0" w:line="240" w:lineRule="auto"/>
        <w:ind w:right="130"/>
        <w:jc w:val="both"/>
        <w:rPr>
          <w:sz w:val="24"/>
        </w:rPr>
      </w:pPr>
      <w:r w:rsidRPr="001E232B">
        <w:rPr>
          <w:sz w:val="24"/>
        </w:rPr>
        <w:t xml:space="preserve">Charge a gold electroscope (GLE) negatively. Bring the body under test near the cap of GLE, it the leaf diverges further, then the body has a negative charge but if the gold leaf collapses, then that body is either has a positive or a neutral conductor.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line="240" w:lineRule="auto"/>
        <w:ind w:right="130"/>
        <w:jc w:val="both"/>
        <w:rPr>
          <w:sz w:val="24"/>
        </w:rPr>
      </w:pPr>
      <w:r w:rsidRPr="001E232B">
        <w:rPr>
          <w:sz w:val="24"/>
        </w:rPr>
        <w:t xml:space="preserve">The experiment is repeated is repeated where the GLE is charged is charged positively. A charged body is brought near the cap; if the gold leaf diverges more, the body is positively charged. If the gold leaf collapses, the charged body is either negatively charged or neutral conductor.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line="240" w:lineRule="auto"/>
        <w:ind w:right="130"/>
        <w:jc w:val="both"/>
        <w:rPr>
          <w:sz w:val="24"/>
        </w:rPr>
      </w:pPr>
      <w:r w:rsidRPr="001E232B">
        <w:rPr>
          <w:sz w:val="24"/>
        </w:rPr>
        <w:t xml:space="preserve">Note that an increase in divergence occurs when the charge on electroscope and the tested charge are the same. Therefore, an increase in divergence is the only sure test for a sign of charge on the body. </w:t>
      </w:r>
    </w:p>
    <w:p w:rsidR="001E232B" w:rsidRPr="001E232B" w:rsidRDefault="001E232B" w:rsidP="001E232B">
      <w:pPr>
        <w:spacing w:after="13"/>
        <w:rPr>
          <w:sz w:val="24"/>
        </w:rPr>
      </w:pPr>
      <w:r w:rsidRPr="001E232B">
        <w:rPr>
          <w:sz w:val="24"/>
        </w:rPr>
        <w:t xml:space="preserve"> </w:t>
      </w:r>
    </w:p>
    <w:p w:rsidR="001E232B" w:rsidRPr="001E232B" w:rsidRDefault="001E232B" w:rsidP="001E232B">
      <w:pPr>
        <w:spacing w:after="9" w:line="250" w:lineRule="auto"/>
        <w:ind w:right="2165"/>
        <w:rPr>
          <w:sz w:val="24"/>
        </w:rPr>
      </w:pPr>
      <w:r w:rsidRPr="001E232B">
        <w:rPr>
          <w:color w:val="002060"/>
          <w:sz w:val="24"/>
        </w:rPr>
        <w:t>2.</w:t>
      </w:r>
      <w:r w:rsidRPr="001E232B">
        <w:rPr>
          <w:rFonts w:ascii="Arial" w:eastAsia="Arial" w:hAnsi="Arial" w:cs="Arial"/>
          <w:color w:val="002060"/>
          <w:sz w:val="24"/>
        </w:rPr>
        <w:t xml:space="preserve"> </w:t>
      </w:r>
      <w:r w:rsidRPr="001E232B">
        <w:rPr>
          <w:color w:val="002060"/>
          <w:sz w:val="24"/>
        </w:rPr>
        <w:t xml:space="preserve">To detect the presence of a charge on a body  </w:t>
      </w:r>
    </w:p>
    <w:p w:rsidR="001E232B" w:rsidRPr="001E232B" w:rsidRDefault="001E232B" w:rsidP="001E232B">
      <w:pPr>
        <w:spacing w:after="4" w:line="251" w:lineRule="auto"/>
        <w:ind w:right="35"/>
        <w:rPr>
          <w:sz w:val="24"/>
        </w:rPr>
      </w:pPr>
      <w:r w:rsidRPr="001E232B">
        <w:rPr>
          <w:sz w:val="24"/>
        </w:rPr>
        <w:t xml:space="preserve">Bring the b0dy to be tested near the metal cap of a neutral gold leaf electroscope. When </w:t>
      </w:r>
    </w:p>
    <w:p w:rsidR="001E232B" w:rsidRPr="001E232B" w:rsidRDefault="001E232B" w:rsidP="001E232B">
      <w:pPr>
        <w:spacing w:after="4" w:line="251" w:lineRule="auto"/>
        <w:ind w:right="35"/>
        <w:rPr>
          <w:sz w:val="24"/>
        </w:rPr>
      </w:pPr>
      <w:r w:rsidRPr="001E232B">
        <w:rPr>
          <w:sz w:val="24"/>
        </w:rPr>
        <w:t xml:space="preserve">the leaf deflected, then the body has got a charge. However, it the leaf remain undeflected, then a charge is absent on the body.  </w:t>
      </w:r>
    </w:p>
    <w:p w:rsidR="001E232B" w:rsidRPr="001E232B" w:rsidRDefault="001E232B" w:rsidP="001E232B">
      <w:pPr>
        <w:spacing w:after="13"/>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002060"/>
          <w:sz w:val="24"/>
        </w:rPr>
        <w:t>3.</w:t>
      </w:r>
      <w:r w:rsidRPr="001E232B">
        <w:rPr>
          <w:rFonts w:ascii="Arial" w:eastAsia="Arial" w:hAnsi="Arial" w:cs="Arial"/>
          <w:b/>
          <w:color w:val="002060"/>
          <w:sz w:val="24"/>
        </w:rPr>
        <w:t xml:space="preserve"> </w:t>
      </w:r>
      <w:r w:rsidRPr="001E232B">
        <w:rPr>
          <w:b/>
          <w:color w:val="002060"/>
          <w:sz w:val="24"/>
        </w:rPr>
        <w:t xml:space="preserve">To compare and measure potentials </w:t>
      </w:r>
    </w:p>
    <w:p w:rsidR="001E232B" w:rsidRPr="001E232B" w:rsidRDefault="001E232B" w:rsidP="001E232B">
      <w:pPr>
        <w:spacing w:after="0" w:line="240" w:lineRule="auto"/>
        <w:ind w:right="130"/>
        <w:jc w:val="both"/>
        <w:rPr>
          <w:sz w:val="24"/>
        </w:rPr>
      </w:pPr>
      <w:r w:rsidRPr="001E232B">
        <w:rPr>
          <w:sz w:val="24"/>
        </w:rPr>
        <w:t xml:space="preserve">Two bodies which are similarly charged are brought into contact with the metal cap of the gold electroscope one after another. The body that cause a big divergence has a big charge. </w:t>
      </w:r>
    </w:p>
    <w:p w:rsidR="001E232B" w:rsidRPr="001E232B" w:rsidRDefault="001E232B" w:rsidP="001E232B">
      <w:pPr>
        <w:spacing w:after="13"/>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b/>
          <w:color w:val="002060"/>
          <w:sz w:val="24"/>
        </w:rPr>
        <w:lastRenderedPageBreak/>
        <w:t>4.</w:t>
      </w:r>
      <w:r w:rsidRPr="001E232B">
        <w:rPr>
          <w:rFonts w:ascii="Arial" w:eastAsia="Arial" w:hAnsi="Arial" w:cs="Arial"/>
          <w:b/>
          <w:color w:val="002060"/>
          <w:sz w:val="24"/>
        </w:rPr>
        <w:t xml:space="preserve"> </w:t>
      </w:r>
      <w:r w:rsidRPr="001E232B">
        <w:rPr>
          <w:b/>
          <w:color w:val="002060"/>
          <w:sz w:val="24"/>
        </w:rPr>
        <w:t xml:space="preserve">To classify conductors and insulators </w:t>
      </w:r>
    </w:p>
    <w:p w:rsidR="001E232B" w:rsidRPr="001E232B" w:rsidRDefault="001E232B" w:rsidP="001E232B">
      <w:pPr>
        <w:spacing w:after="0" w:line="240" w:lineRule="auto"/>
        <w:ind w:right="130"/>
        <w:jc w:val="both"/>
        <w:rPr>
          <w:sz w:val="24"/>
        </w:rPr>
      </w:pPr>
      <w:r w:rsidRPr="001E232B">
        <w:rPr>
          <w:sz w:val="24"/>
        </w:rPr>
        <w:t xml:space="preserve">Bring the body to be tested in contact with the metal cap of a charged gold leaf electroscope. When the leaf collapses suddenly, then the body is a good conductor. If it collapses gradually, the body is a bad conductor. However, if it does not collapse then, it is an insulator.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color w:val="7030A0"/>
          <w:sz w:val="24"/>
        </w:rPr>
        <w:t xml:space="preserve">Example </w:t>
      </w:r>
    </w:p>
    <w:p w:rsidR="001E232B" w:rsidRPr="001E232B" w:rsidRDefault="001E232B" w:rsidP="001E232B">
      <w:pPr>
        <w:spacing w:after="4" w:line="251" w:lineRule="auto"/>
        <w:ind w:right="35"/>
        <w:rPr>
          <w:sz w:val="24"/>
        </w:rPr>
      </w:pPr>
      <w:r w:rsidRPr="001E232B">
        <w:rPr>
          <w:sz w:val="24"/>
        </w:rPr>
        <w:t xml:space="preserve">Describe how a gold leaf can be charged positively and negatively by induction. </w:t>
      </w:r>
    </w:p>
    <w:p w:rsidR="001E232B" w:rsidRPr="001E232B" w:rsidRDefault="001E232B" w:rsidP="001E232B">
      <w:pPr>
        <w:spacing w:after="13"/>
        <w:rPr>
          <w:sz w:val="24"/>
        </w:rPr>
      </w:pPr>
      <w:r w:rsidRPr="001E232B">
        <w:rPr>
          <w:sz w:val="24"/>
        </w:rPr>
        <w:t xml:space="preserve"> </w:t>
      </w:r>
    </w:p>
    <w:p w:rsidR="001E232B" w:rsidRPr="001E232B" w:rsidRDefault="001E232B" w:rsidP="001E232B">
      <w:pPr>
        <w:spacing w:after="9" w:line="250" w:lineRule="auto"/>
        <w:ind w:right="2165"/>
        <w:rPr>
          <w:sz w:val="24"/>
        </w:rPr>
      </w:pPr>
      <w:r w:rsidRPr="001E232B">
        <w:rPr>
          <w:color w:val="002060"/>
          <w:sz w:val="24"/>
        </w:rPr>
        <w:t>(a)</w:t>
      </w:r>
      <w:r w:rsidRPr="001E232B">
        <w:rPr>
          <w:rFonts w:ascii="Arial" w:eastAsia="Arial" w:hAnsi="Arial" w:cs="Arial"/>
          <w:color w:val="002060"/>
          <w:sz w:val="24"/>
        </w:rPr>
        <w:t xml:space="preserve"> </w:t>
      </w:r>
      <w:r w:rsidRPr="001E232B">
        <w:rPr>
          <w:color w:val="002060"/>
          <w:sz w:val="24"/>
        </w:rPr>
        <w:t xml:space="preserve">Charging gold leaf electroscope positively by induction </w:t>
      </w:r>
      <w:r w:rsidRPr="001E232B">
        <w:rPr>
          <w:sz w:val="24"/>
        </w:rPr>
        <w:t xml:space="preserve">Procedures </w:t>
      </w:r>
    </w:p>
    <w:p w:rsidR="001E232B" w:rsidRPr="001E232B" w:rsidRDefault="001E232B" w:rsidP="001E232B">
      <w:pPr>
        <w:numPr>
          <w:ilvl w:val="0"/>
          <w:numId w:val="187"/>
        </w:numPr>
        <w:spacing w:after="4" w:line="251" w:lineRule="auto"/>
        <w:ind w:right="35" w:hanging="360"/>
        <w:rPr>
          <w:sz w:val="24"/>
        </w:rPr>
      </w:pPr>
      <w:r w:rsidRPr="001E232B">
        <w:rPr>
          <w:sz w:val="24"/>
        </w:rPr>
        <w:t xml:space="preserve">A negatively charged rod is brought a cap of GLE </w:t>
      </w:r>
      <w:r w:rsidRPr="001E232B">
        <w:rPr>
          <w:rFonts w:ascii="Times New Roman" w:eastAsia="Times New Roman" w:hAnsi="Times New Roman" w:cs="Times New Roman"/>
          <w:sz w:val="24"/>
        </w:rPr>
        <w:t>-</w:t>
      </w:r>
      <w:r w:rsidRPr="001E232B">
        <w:rPr>
          <w:rFonts w:ascii="Arial" w:eastAsia="Arial" w:hAnsi="Arial" w:cs="Arial"/>
          <w:sz w:val="24"/>
        </w:rPr>
        <w:t xml:space="preserve"> </w:t>
      </w:r>
      <w:r w:rsidRPr="001E232B">
        <w:rPr>
          <w:rFonts w:ascii="Arial" w:eastAsia="Arial" w:hAnsi="Arial" w:cs="Arial"/>
          <w:sz w:val="24"/>
        </w:rPr>
        <w:tab/>
      </w:r>
      <w:r w:rsidRPr="001E232B">
        <w:rPr>
          <w:sz w:val="24"/>
        </w:rPr>
        <w:t xml:space="preserve">The cap is earthed while the charged body is still in place. </w:t>
      </w:r>
    </w:p>
    <w:p w:rsidR="001E232B" w:rsidRPr="001E232B" w:rsidRDefault="001E232B" w:rsidP="001E232B">
      <w:pPr>
        <w:numPr>
          <w:ilvl w:val="0"/>
          <w:numId w:val="187"/>
        </w:numPr>
        <w:spacing w:after="4" w:line="251" w:lineRule="auto"/>
        <w:ind w:right="35" w:hanging="360"/>
        <w:rPr>
          <w:sz w:val="24"/>
        </w:rPr>
      </w:pPr>
      <w:r w:rsidRPr="001E232B">
        <w:rPr>
          <w:sz w:val="24"/>
        </w:rPr>
        <w:t xml:space="preserve">Earth connection is removed. </w:t>
      </w:r>
    </w:p>
    <w:p w:rsidR="001E232B" w:rsidRPr="001E232B" w:rsidRDefault="001E232B" w:rsidP="001E232B">
      <w:pPr>
        <w:numPr>
          <w:ilvl w:val="0"/>
          <w:numId w:val="187"/>
        </w:numPr>
        <w:spacing w:after="4" w:line="251" w:lineRule="auto"/>
        <w:ind w:right="35" w:hanging="360"/>
        <w:rPr>
          <w:sz w:val="24"/>
        </w:rPr>
      </w:pPr>
      <w:r w:rsidRPr="001E232B">
        <w:rPr>
          <w:sz w:val="24"/>
        </w:rPr>
        <w:t xml:space="preserve">Lastly the charged body is removed.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15"/>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color w:val="FF0000"/>
          <w:sz w:val="28"/>
        </w:rPr>
        <w:t xml:space="preserve">Observation/explanation </w:t>
      </w:r>
    </w:p>
    <w:p w:rsidR="001E232B" w:rsidRPr="001E232B" w:rsidRDefault="001E232B" w:rsidP="001E232B">
      <w:pPr>
        <w:spacing w:after="0"/>
        <w:ind w:right="501"/>
        <w:jc w:val="right"/>
        <w:rPr>
          <w:sz w:val="24"/>
        </w:rPr>
      </w:pPr>
      <w:r w:rsidRPr="001E232B">
        <w:rPr>
          <w:noProof/>
          <w:sz w:val="24"/>
        </w:rPr>
        <w:drawing>
          <wp:inline distT="0" distB="0" distL="0" distR="0" wp14:anchorId="74EC96D2" wp14:editId="3362ED80">
            <wp:extent cx="5625719" cy="1461770"/>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063"/>
                    <a:stretch>
                      <a:fillRect/>
                    </a:stretch>
                  </pic:blipFill>
                  <pic:spPr>
                    <a:xfrm>
                      <a:off x="0" y="0"/>
                      <a:ext cx="5625719" cy="1461770"/>
                    </a:xfrm>
                    <a:prstGeom prst="rect">
                      <a:avLst/>
                    </a:prstGeom>
                  </pic:spPr>
                </pic:pic>
              </a:graphicData>
            </a:graphic>
          </wp:inline>
        </w:drawing>
      </w:r>
      <w:r w:rsidRPr="001E232B">
        <w:rPr>
          <w:sz w:val="24"/>
        </w:rPr>
        <w:t xml:space="preserve"> </w:t>
      </w:r>
    </w:p>
    <w:p w:rsidR="001E232B" w:rsidRPr="001E232B" w:rsidRDefault="001E232B" w:rsidP="001E232B">
      <w:pPr>
        <w:numPr>
          <w:ilvl w:val="0"/>
          <w:numId w:val="188"/>
        </w:numPr>
        <w:spacing w:after="37" w:line="240" w:lineRule="auto"/>
        <w:ind w:right="35" w:hanging="720"/>
        <w:rPr>
          <w:sz w:val="24"/>
        </w:rPr>
      </w:pPr>
      <w:r w:rsidRPr="001E232B">
        <w:rPr>
          <w:sz w:val="24"/>
        </w:rPr>
        <w:t xml:space="preserve">When a negatively charged body is brought near a cap of GLE, positive charges are induced on the cap while electrons are repelled to the metal plate and the gold leaf. The gold leaf is repelled and diverges. </w:t>
      </w:r>
    </w:p>
    <w:p w:rsidR="001E232B" w:rsidRPr="001E232B" w:rsidRDefault="001E232B" w:rsidP="001E232B">
      <w:pPr>
        <w:numPr>
          <w:ilvl w:val="0"/>
          <w:numId w:val="188"/>
        </w:numPr>
        <w:spacing w:after="26" w:line="251" w:lineRule="auto"/>
        <w:ind w:right="35" w:hanging="720"/>
        <w:rPr>
          <w:sz w:val="24"/>
        </w:rPr>
      </w:pPr>
      <w:r w:rsidRPr="001E232B">
        <w:rPr>
          <w:sz w:val="24"/>
        </w:rPr>
        <w:t xml:space="preserve">When the cap is earthed say by touching it with a finger, electrons flow to the earth and the leaf collapses. </w:t>
      </w:r>
    </w:p>
    <w:p w:rsidR="001E232B" w:rsidRPr="001E232B" w:rsidRDefault="001E232B" w:rsidP="001E232B">
      <w:pPr>
        <w:numPr>
          <w:ilvl w:val="0"/>
          <w:numId w:val="188"/>
        </w:numPr>
        <w:spacing w:after="26" w:line="251" w:lineRule="auto"/>
        <w:ind w:right="35" w:hanging="720"/>
        <w:rPr>
          <w:sz w:val="24"/>
        </w:rPr>
      </w:pPr>
      <w:r w:rsidRPr="001E232B">
        <w:rPr>
          <w:sz w:val="24"/>
        </w:rPr>
        <w:t xml:space="preserve">When the earth connection is removed, the remaining positive charge on the cap redistributes itself on the Gold leaf and the leaf diverges again. </w:t>
      </w:r>
    </w:p>
    <w:p w:rsidR="001E232B" w:rsidRPr="001E232B" w:rsidRDefault="001E232B" w:rsidP="001E232B">
      <w:pPr>
        <w:numPr>
          <w:ilvl w:val="0"/>
          <w:numId w:val="188"/>
        </w:numPr>
        <w:spacing w:after="4" w:line="251" w:lineRule="auto"/>
        <w:ind w:right="35" w:hanging="720"/>
        <w:rPr>
          <w:sz w:val="24"/>
        </w:rPr>
      </w:pPr>
      <w:r w:rsidRPr="001E232B">
        <w:rPr>
          <w:sz w:val="24"/>
        </w:rPr>
        <w:t xml:space="preserve">When the charged body is removed, the GLE acquires a permanent positive charge.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9" w:line="250" w:lineRule="auto"/>
        <w:ind w:right="2165"/>
        <w:rPr>
          <w:sz w:val="24"/>
        </w:rPr>
      </w:pPr>
      <w:r w:rsidRPr="001E232B">
        <w:rPr>
          <w:color w:val="002060"/>
          <w:sz w:val="24"/>
        </w:rPr>
        <w:t>(b)</w:t>
      </w:r>
      <w:r w:rsidRPr="001E232B">
        <w:rPr>
          <w:rFonts w:ascii="Arial" w:eastAsia="Arial" w:hAnsi="Arial" w:cs="Arial"/>
          <w:color w:val="002060"/>
          <w:sz w:val="24"/>
        </w:rPr>
        <w:t xml:space="preserve"> </w:t>
      </w:r>
      <w:r w:rsidRPr="001E232B">
        <w:rPr>
          <w:color w:val="002060"/>
          <w:sz w:val="24"/>
        </w:rPr>
        <w:t xml:space="preserve">Charging gold leaf electroscope negatively by induction </w:t>
      </w:r>
    </w:p>
    <w:p w:rsidR="001E232B" w:rsidRPr="001E232B" w:rsidRDefault="001E232B" w:rsidP="001E232B">
      <w:pPr>
        <w:spacing w:after="4" w:line="251" w:lineRule="auto"/>
        <w:ind w:right="35"/>
        <w:rPr>
          <w:sz w:val="24"/>
        </w:rPr>
      </w:pPr>
      <w:r w:rsidRPr="001E232B">
        <w:rPr>
          <w:sz w:val="24"/>
        </w:rPr>
        <w:t xml:space="preserve">Procedures </w:t>
      </w:r>
    </w:p>
    <w:p w:rsidR="001E232B" w:rsidRPr="001E232B" w:rsidRDefault="001E232B" w:rsidP="001E232B">
      <w:pPr>
        <w:numPr>
          <w:ilvl w:val="0"/>
          <w:numId w:val="189"/>
        </w:numPr>
        <w:spacing w:after="4" w:line="251" w:lineRule="auto"/>
        <w:ind w:right="35" w:hanging="360"/>
        <w:rPr>
          <w:sz w:val="24"/>
        </w:rPr>
      </w:pPr>
      <w:r w:rsidRPr="001E232B">
        <w:rPr>
          <w:sz w:val="24"/>
        </w:rPr>
        <w:t xml:space="preserve">A Positively charged rod is brought a cap of GLE </w:t>
      </w:r>
    </w:p>
    <w:p w:rsidR="001E232B" w:rsidRPr="001E232B" w:rsidRDefault="001E232B" w:rsidP="001E232B">
      <w:pPr>
        <w:numPr>
          <w:ilvl w:val="0"/>
          <w:numId w:val="189"/>
        </w:numPr>
        <w:spacing w:after="4" w:line="251" w:lineRule="auto"/>
        <w:ind w:right="35" w:hanging="360"/>
        <w:rPr>
          <w:sz w:val="24"/>
        </w:rPr>
      </w:pPr>
      <w:r w:rsidRPr="001E232B">
        <w:rPr>
          <w:sz w:val="24"/>
        </w:rPr>
        <w:t xml:space="preserve">The cap is earthed while the charged body is still in place. </w:t>
      </w:r>
    </w:p>
    <w:p w:rsidR="001E232B" w:rsidRPr="001E232B" w:rsidRDefault="001E232B" w:rsidP="001E232B">
      <w:pPr>
        <w:numPr>
          <w:ilvl w:val="0"/>
          <w:numId w:val="189"/>
        </w:numPr>
        <w:spacing w:after="4" w:line="251" w:lineRule="auto"/>
        <w:ind w:right="35" w:hanging="360"/>
        <w:rPr>
          <w:sz w:val="24"/>
        </w:rPr>
      </w:pPr>
      <w:r w:rsidRPr="001E232B">
        <w:rPr>
          <w:sz w:val="24"/>
        </w:rPr>
        <w:t xml:space="preserve">The earth connection is removed. </w:t>
      </w:r>
    </w:p>
    <w:p w:rsidR="001E232B" w:rsidRPr="001E232B" w:rsidRDefault="001E232B" w:rsidP="001E232B">
      <w:pPr>
        <w:numPr>
          <w:ilvl w:val="0"/>
          <w:numId w:val="189"/>
        </w:numPr>
        <w:spacing w:after="4" w:line="251" w:lineRule="auto"/>
        <w:ind w:right="35" w:hanging="360"/>
        <w:rPr>
          <w:sz w:val="24"/>
        </w:rPr>
      </w:pPr>
      <w:r w:rsidRPr="001E232B">
        <w:rPr>
          <w:sz w:val="24"/>
        </w:rPr>
        <w:t xml:space="preserve">Lastly the charged body is removed. </w:t>
      </w:r>
    </w:p>
    <w:p w:rsidR="001E232B" w:rsidRPr="001E232B" w:rsidRDefault="001E232B" w:rsidP="001E232B">
      <w:pPr>
        <w:spacing w:after="14"/>
        <w:rPr>
          <w:sz w:val="24"/>
        </w:rPr>
      </w:pPr>
      <w:r w:rsidRPr="001E232B">
        <w:rPr>
          <w:sz w:val="24"/>
        </w:rPr>
        <w:t xml:space="preserve"> </w:t>
      </w:r>
    </w:p>
    <w:p w:rsidR="001E232B" w:rsidRPr="001E232B" w:rsidRDefault="001E232B" w:rsidP="001E232B">
      <w:pPr>
        <w:keepNext/>
        <w:keepLines/>
        <w:spacing w:after="0"/>
        <w:outlineLvl w:val="1"/>
        <w:rPr>
          <w:b/>
          <w:color w:val="FF0000"/>
          <w:sz w:val="26"/>
        </w:rPr>
      </w:pPr>
      <w:r w:rsidRPr="001E232B">
        <w:rPr>
          <w:color w:val="FF0000"/>
          <w:sz w:val="28"/>
        </w:rPr>
        <w:lastRenderedPageBreak/>
        <w:t xml:space="preserve">Observation/explanation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501"/>
        <w:jc w:val="right"/>
        <w:rPr>
          <w:sz w:val="24"/>
        </w:rPr>
      </w:pPr>
      <w:r w:rsidRPr="001E232B">
        <w:rPr>
          <w:noProof/>
          <w:sz w:val="24"/>
        </w:rPr>
        <w:drawing>
          <wp:inline distT="0" distB="0" distL="0" distR="0" wp14:anchorId="753E2109" wp14:editId="6B8658CB">
            <wp:extent cx="5623941" cy="144907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064"/>
                    <a:stretch>
                      <a:fillRect/>
                    </a:stretch>
                  </pic:blipFill>
                  <pic:spPr>
                    <a:xfrm>
                      <a:off x="0" y="0"/>
                      <a:ext cx="5623941" cy="1449070"/>
                    </a:xfrm>
                    <a:prstGeom prst="rect">
                      <a:avLst/>
                    </a:prstGeom>
                  </pic:spPr>
                </pic:pic>
              </a:graphicData>
            </a:graphic>
          </wp:inline>
        </w:drawing>
      </w:r>
      <w:r w:rsidRPr="001E232B">
        <w:rPr>
          <w:sz w:val="24"/>
        </w:rPr>
        <w:t xml:space="preserve"> </w:t>
      </w:r>
    </w:p>
    <w:p w:rsidR="001E232B" w:rsidRPr="001E232B" w:rsidRDefault="001E232B" w:rsidP="001E232B">
      <w:pPr>
        <w:numPr>
          <w:ilvl w:val="0"/>
          <w:numId w:val="190"/>
        </w:numPr>
        <w:spacing w:after="37" w:line="240" w:lineRule="auto"/>
        <w:ind w:right="35" w:hanging="720"/>
        <w:rPr>
          <w:sz w:val="24"/>
        </w:rPr>
      </w:pPr>
      <w:r w:rsidRPr="001E232B">
        <w:rPr>
          <w:sz w:val="24"/>
        </w:rPr>
        <w:t xml:space="preserve">When a positively charged body is brought near a cap of GLE, positive charges are induced on the cap while electrons are repelled to the metal plate and the gold leaf. The gold leaf is repelled and diverges. </w:t>
      </w:r>
    </w:p>
    <w:p w:rsidR="001E232B" w:rsidRPr="001E232B" w:rsidRDefault="001E232B" w:rsidP="001E232B">
      <w:pPr>
        <w:numPr>
          <w:ilvl w:val="0"/>
          <w:numId w:val="190"/>
        </w:numPr>
        <w:spacing w:after="27" w:line="251" w:lineRule="auto"/>
        <w:ind w:right="35" w:hanging="720"/>
        <w:rPr>
          <w:sz w:val="24"/>
        </w:rPr>
      </w:pPr>
      <w:r w:rsidRPr="001E232B">
        <w:rPr>
          <w:sz w:val="24"/>
        </w:rPr>
        <w:t xml:space="preserve">When the cap is earthed say by touching it with a finger, electrons flow from the earth and the leaf collapses. </w:t>
      </w:r>
    </w:p>
    <w:p w:rsidR="001E232B" w:rsidRPr="001E232B" w:rsidRDefault="001E232B" w:rsidP="001E232B">
      <w:pPr>
        <w:numPr>
          <w:ilvl w:val="0"/>
          <w:numId w:val="190"/>
        </w:numPr>
        <w:spacing w:after="26" w:line="251" w:lineRule="auto"/>
        <w:ind w:right="35" w:hanging="720"/>
        <w:rPr>
          <w:sz w:val="24"/>
        </w:rPr>
      </w:pPr>
      <w:r w:rsidRPr="001E232B">
        <w:rPr>
          <w:sz w:val="24"/>
        </w:rPr>
        <w:t xml:space="preserve">When the earth connection is removed, the acquired negative charge on the cap redistributes itself on the Gold leaf and the leaf diverges again. </w:t>
      </w:r>
    </w:p>
    <w:p w:rsidR="001E232B" w:rsidRPr="001E232B" w:rsidRDefault="001E232B" w:rsidP="001E232B">
      <w:pPr>
        <w:numPr>
          <w:ilvl w:val="0"/>
          <w:numId w:val="190"/>
        </w:numPr>
        <w:spacing w:after="4" w:line="251" w:lineRule="auto"/>
        <w:ind w:right="35" w:hanging="720"/>
        <w:rPr>
          <w:sz w:val="24"/>
        </w:rPr>
      </w:pPr>
      <w:r w:rsidRPr="001E232B">
        <w:rPr>
          <w:sz w:val="24"/>
        </w:rPr>
        <w:t xml:space="preserve">When the charged body is removed, the GLE acquires a permanent negative charge.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35"/>
        <w:rPr>
          <w:sz w:val="24"/>
        </w:rPr>
      </w:pP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Electrophorus </w:t>
      </w:r>
    </w:p>
    <w:p w:rsidR="001E232B" w:rsidRPr="001E232B" w:rsidRDefault="001E232B" w:rsidP="001E232B">
      <w:pPr>
        <w:spacing w:after="4" w:line="251" w:lineRule="auto"/>
        <w:ind w:right="35"/>
        <w:rPr>
          <w:sz w:val="24"/>
        </w:rPr>
      </w:pPr>
      <w:r w:rsidRPr="001E232B">
        <w:rPr>
          <w:sz w:val="24"/>
        </w:rPr>
        <w:t xml:space="preserve">This a device which provides large quantities of charge by induction. It consists of an insulator (e.g. polyethylene) and a metal disc with an insulated metal handle. </w:t>
      </w:r>
    </w:p>
    <w:p w:rsidR="001E232B" w:rsidRPr="001E232B" w:rsidRDefault="001E232B" w:rsidP="001E232B">
      <w:pPr>
        <w:spacing w:after="0"/>
        <w:ind w:right="4321"/>
        <w:jc w:val="center"/>
        <w:rPr>
          <w:sz w:val="24"/>
        </w:rPr>
      </w:pPr>
      <w:r w:rsidRPr="001E232B">
        <w:rPr>
          <w:noProof/>
          <w:sz w:val="24"/>
        </w:rPr>
        <w:drawing>
          <wp:inline distT="0" distB="0" distL="0" distR="0" wp14:anchorId="1C094DC6" wp14:editId="2BF9594E">
            <wp:extent cx="2743200" cy="128016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065"/>
                    <a:stretch>
                      <a:fillRect/>
                    </a:stretch>
                  </pic:blipFill>
                  <pic:spPr>
                    <a:xfrm>
                      <a:off x="0" y="0"/>
                      <a:ext cx="2743200" cy="1280160"/>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color w:val="7030A0"/>
          <w:sz w:val="24"/>
        </w:rPr>
        <w:t>Procedure</w:t>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The polyethene is charged negatively by rubbing it vigorously with a duster, when the metal disc is laid up on it. It acquires induced positive charge after earthing it with a finger. Very little negative charge from the polyethene to disc because the material has uneven surface preventing them from touching at more than a few point. Little charge escapes from these points only because the polyethene is a nonconductor. On removing the disc, it has a sufficient positive charge. </w:t>
      </w:r>
    </w:p>
    <w:p w:rsidR="001E232B" w:rsidRPr="001E232B" w:rsidRDefault="001E232B" w:rsidP="001E232B">
      <w:pPr>
        <w:spacing w:after="167" w:line="251" w:lineRule="auto"/>
        <w:ind w:right="35"/>
        <w:rPr>
          <w:sz w:val="24"/>
        </w:rPr>
      </w:pPr>
      <w:r w:rsidRPr="001E232B">
        <w:rPr>
          <w:sz w:val="24"/>
        </w:rPr>
        <w:t xml:space="preserve">The disc can be discharged and charged again until the charge on the polyethene has disappeared by linkage. </w:t>
      </w:r>
    </w:p>
    <w:p w:rsidR="001E232B" w:rsidRPr="001E232B" w:rsidRDefault="001E232B" w:rsidP="001E232B">
      <w:pPr>
        <w:spacing w:after="169" w:line="251" w:lineRule="auto"/>
        <w:ind w:right="35"/>
        <w:rPr>
          <w:sz w:val="24"/>
        </w:rPr>
      </w:pPr>
      <w:r w:rsidRPr="001E232B">
        <w:rPr>
          <w:sz w:val="24"/>
        </w:rPr>
        <w:lastRenderedPageBreak/>
        <w:t xml:space="preserve">Electrophorus is a device used for converting mechanical energy into electrical energy. Since work is done in raising the disc against the attraction of the opposite charge. </w:t>
      </w:r>
    </w:p>
    <w:p w:rsidR="001E232B" w:rsidRPr="001E232B" w:rsidRDefault="001E232B" w:rsidP="001E232B">
      <w:pPr>
        <w:spacing w:after="204" w:line="251" w:lineRule="auto"/>
        <w:ind w:right="35"/>
        <w:rPr>
          <w:sz w:val="24"/>
        </w:rPr>
      </w:pPr>
      <w:r w:rsidRPr="001E232B">
        <w:rPr>
          <w:sz w:val="24"/>
        </w:rPr>
        <w:t xml:space="preserve">Electrophorus and the advantage of charging by induction </w:t>
      </w:r>
    </w:p>
    <w:p w:rsidR="001E232B" w:rsidRPr="001E232B" w:rsidRDefault="001E232B" w:rsidP="001E232B">
      <w:pPr>
        <w:numPr>
          <w:ilvl w:val="0"/>
          <w:numId w:val="191"/>
        </w:numPr>
        <w:spacing w:after="63" w:line="251" w:lineRule="auto"/>
        <w:ind w:right="35" w:hanging="720"/>
        <w:rPr>
          <w:sz w:val="24"/>
        </w:rPr>
      </w:pPr>
      <w:r w:rsidRPr="001E232B">
        <w:rPr>
          <w:sz w:val="24"/>
        </w:rPr>
        <w:t xml:space="preserve">Supply of charge is almost unlimited because the origin of charge in not carried away. </w:t>
      </w:r>
    </w:p>
    <w:p w:rsidR="001E232B" w:rsidRPr="001E232B" w:rsidRDefault="001E232B" w:rsidP="001E232B">
      <w:pPr>
        <w:numPr>
          <w:ilvl w:val="0"/>
          <w:numId w:val="191"/>
        </w:numPr>
        <w:spacing w:after="62" w:line="251" w:lineRule="auto"/>
        <w:ind w:right="35" w:hanging="720"/>
        <w:rPr>
          <w:sz w:val="24"/>
        </w:rPr>
      </w:pPr>
      <w:r w:rsidRPr="001E232B">
        <w:rPr>
          <w:sz w:val="24"/>
        </w:rPr>
        <w:t xml:space="preserve">A greater charge nearly equal to that of the whole of polyethene can be concentrated on the conducting disc. </w:t>
      </w:r>
    </w:p>
    <w:p w:rsidR="001E232B" w:rsidRPr="001E232B" w:rsidRDefault="001E232B" w:rsidP="001E232B">
      <w:pPr>
        <w:numPr>
          <w:ilvl w:val="0"/>
          <w:numId w:val="191"/>
        </w:numPr>
        <w:spacing w:after="62" w:line="251" w:lineRule="auto"/>
        <w:ind w:right="35" w:hanging="720"/>
        <w:rPr>
          <w:sz w:val="24"/>
        </w:rPr>
      </w:pPr>
      <w:r w:rsidRPr="001E232B">
        <w:rPr>
          <w:sz w:val="24"/>
        </w:rPr>
        <w:t xml:space="preserve">Only a very small charge can be transferred by contact leakage because the polyethene is not a conductor. </w:t>
      </w:r>
    </w:p>
    <w:p w:rsidR="001E232B" w:rsidRPr="001E232B" w:rsidRDefault="001E232B" w:rsidP="001E232B">
      <w:pPr>
        <w:numPr>
          <w:ilvl w:val="0"/>
          <w:numId w:val="191"/>
        </w:numPr>
        <w:spacing w:after="250" w:line="251" w:lineRule="auto"/>
        <w:ind w:right="35" w:hanging="720"/>
        <w:rPr>
          <w:sz w:val="24"/>
        </w:rPr>
      </w:pPr>
      <w:r w:rsidRPr="001E232B">
        <w:rPr>
          <w:sz w:val="24"/>
        </w:rPr>
        <w:t xml:space="preserve">The disc can be discharged and recharged. </w:t>
      </w:r>
    </w:p>
    <w:p w:rsidR="001E232B" w:rsidRPr="001E232B" w:rsidRDefault="001E232B" w:rsidP="001E232B">
      <w:pPr>
        <w:keepNext/>
        <w:keepLines/>
        <w:spacing w:after="0"/>
        <w:outlineLvl w:val="2"/>
        <w:rPr>
          <w:b/>
          <w:color w:val="FF0000"/>
          <w:sz w:val="26"/>
        </w:rPr>
      </w:pPr>
      <w:r w:rsidRPr="001E232B">
        <w:rPr>
          <w:b/>
          <w:color w:val="FF0000"/>
          <w:sz w:val="26"/>
        </w:rPr>
        <w:t xml:space="preserve">Charge distribution </w:t>
      </w:r>
    </w:p>
    <w:p w:rsidR="001E232B" w:rsidRPr="001E232B" w:rsidRDefault="001E232B" w:rsidP="001E232B">
      <w:pPr>
        <w:spacing w:after="169" w:line="251" w:lineRule="auto"/>
        <w:ind w:right="35"/>
        <w:rPr>
          <w:sz w:val="24"/>
        </w:rPr>
      </w:pPr>
      <w:r w:rsidRPr="001E232B">
        <w:rPr>
          <w:sz w:val="24"/>
        </w:rPr>
        <w:t xml:space="preserve">Surface density is a charge per unit area in a conductor’s surface. Surface density increases with the curvature of the body. The charge density is higher on the pointed and sharp surfaces than on round ones.  </w:t>
      </w:r>
    </w:p>
    <w:p w:rsidR="001E232B" w:rsidRPr="001E232B" w:rsidRDefault="001E232B" w:rsidP="001E232B">
      <w:pPr>
        <w:keepNext/>
        <w:keepLines/>
        <w:outlineLvl w:val="3"/>
        <w:rPr>
          <w:b/>
          <w:color w:val="7030A0"/>
          <w:sz w:val="24"/>
        </w:rPr>
      </w:pPr>
      <w:r w:rsidRPr="001E232B">
        <w:rPr>
          <w:b/>
          <w:color w:val="002060"/>
          <w:sz w:val="24"/>
        </w:rPr>
        <w:t xml:space="preserve">Testing charge distribution using proof planes </w:t>
      </w:r>
    </w:p>
    <w:p w:rsidR="001E232B" w:rsidRPr="001E232B" w:rsidRDefault="001E232B" w:rsidP="001E232B">
      <w:pPr>
        <w:spacing w:after="169" w:line="251" w:lineRule="auto"/>
        <w:ind w:right="35"/>
        <w:rPr>
          <w:sz w:val="24"/>
        </w:rPr>
      </w:pPr>
      <w:r w:rsidRPr="001E232B">
        <w:rPr>
          <w:sz w:val="24"/>
        </w:rPr>
        <w:t xml:space="preserve">A proof plane consists of an aluminium foil (leaf) which can be modeled to fit any shape. It is made from a small sheets of the different shapes but to the same size. </w:t>
      </w:r>
    </w:p>
    <w:p w:rsidR="001E232B" w:rsidRPr="001E232B" w:rsidRDefault="001E232B" w:rsidP="001E232B">
      <w:pPr>
        <w:spacing w:after="111"/>
        <w:rPr>
          <w:sz w:val="24"/>
        </w:rPr>
      </w:pP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17E3DDE7" wp14:editId="1BC4B538">
            <wp:extent cx="2231390" cy="2026285"/>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066"/>
                    <a:stretch>
                      <a:fillRect/>
                    </a:stretch>
                  </pic:blipFill>
                  <pic:spPr>
                    <a:xfrm>
                      <a:off x="0" y="0"/>
                      <a:ext cx="2231390" cy="2026285"/>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When a proof plane is placed at any point when contact with any surface, it carries away the charge which is directly proportional to the charge per unit area of the body at this point. </w:t>
      </w:r>
    </w:p>
    <w:p w:rsidR="001E232B" w:rsidRPr="001E232B" w:rsidRDefault="001E232B" w:rsidP="001E232B">
      <w:pPr>
        <w:spacing w:after="187" w:line="251" w:lineRule="auto"/>
        <w:ind w:right="35"/>
        <w:rPr>
          <w:sz w:val="24"/>
        </w:rPr>
      </w:pPr>
      <w:r w:rsidRPr="001E232B">
        <w:rPr>
          <w:sz w:val="24"/>
        </w:rPr>
        <w:t xml:space="preserve">This charge is tested by lowering the proof plane in the can connected to an electrophorus. Different shapes of the conductors are investigated, it found that the charge per unit area or surface density increases with the curvature of the body, i.e. the leaf divergence is directly proportional to the charge density at the point of the body. </w:t>
      </w:r>
    </w:p>
    <w:p w:rsidR="001E232B" w:rsidRPr="001E232B" w:rsidRDefault="001E232B" w:rsidP="001E232B">
      <w:pPr>
        <w:keepNext/>
        <w:keepLines/>
        <w:spacing w:after="0"/>
        <w:outlineLvl w:val="2"/>
        <w:rPr>
          <w:b/>
          <w:color w:val="FF0000"/>
          <w:sz w:val="26"/>
        </w:rPr>
      </w:pPr>
      <w:r w:rsidRPr="001E232B">
        <w:rPr>
          <w:b/>
          <w:color w:val="FF0000"/>
          <w:sz w:val="26"/>
        </w:rPr>
        <w:lastRenderedPageBreak/>
        <w:t xml:space="preserve">Faraday’s ice pail experiments </w:t>
      </w:r>
    </w:p>
    <w:p w:rsidR="001E232B" w:rsidRPr="001E232B" w:rsidRDefault="001E232B" w:rsidP="001E232B">
      <w:pPr>
        <w:spacing w:after="120" w:line="251" w:lineRule="auto"/>
        <w:ind w:right="35"/>
        <w:rPr>
          <w:sz w:val="24"/>
        </w:rPr>
      </w:pPr>
      <w:r w:rsidRPr="001E232B">
        <w:rPr>
          <w:sz w:val="24"/>
        </w:rPr>
        <w:t xml:space="preserve">The ice pail is placed on an insulator and connected to a gold leaf electroscope </w:t>
      </w:r>
    </w:p>
    <w:p w:rsidR="001E232B" w:rsidRPr="001E232B" w:rsidRDefault="001E232B" w:rsidP="001E232B">
      <w:pPr>
        <w:spacing w:after="94"/>
        <w:ind w:right="3600"/>
        <w:jc w:val="center"/>
        <w:rPr>
          <w:sz w:val="24"/>
        </w:rPr>
      </w:pPr>
      <w:r w:rsidRPr="001E232B">
        <w:rPr>
          <w:noProof/>
          <w:sz w:val="24"/>
        </w:rPr>
        <w:drawing>
          <wp:inline distT="0" distB="0" distL="0" distR="0" wp14:anchorId="6468F810" wp14:editId="2A016C09">
            <wp:extent cx="3649980" cy="1385443"/>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067"/>
                    <a:stretch>
                      <a:fillRect/>
                    </a:stretch>
                  </pic:blipFill>
                  <pic:spPr>
                    <a:xfrm>
                      <a:off x="0" y="0"/>
                      <a:ext cx="3649980" cy="1385443"/>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A metal ball held on a long silk thread is charged positively and then lowered into the pail without allowing it to touch the pail side or the bottom of the pail. The positive charge is induced on the outside of the pail and the leaf diverges </w:t>
      </w:r>
    </w:p>
    <w:p w:rsidR="001E232B" w:rsidRPr="001E232B" w:rsidRDefault="001E232B" w:rsidP="001E232B">
      <w:pPr>
        <w:spacing w:after="120" w:line="251" w:lineRule="auto"/>
        <w:ind w:right="35"/>
        <w:rPr>
          <w:sz w:val="24"/>
        </w:rPr>
      </w:pPr>
      <w:r w:rsidRPr="001E232B">
        <w:rPr>
          <w:sz w:val="24"/>
        </w:rPr>
        <w:t xml:space="preserve">Once the ball is inside the pail, the divergence of the leaf does not change when the ball is moved around, near to or further from the bottom of the pail which shows that the amount of induced positive charge does not the position of the ball once it is in the pail </w:t>
      </w:r>
    </w:p>
    <w:p w:rsidR="001E232B" w:rsidRPr="001E232B" w:rsidRDefault="001E232B" w:rsidP="001E232B">
      <w:pPr>
        <w:spacing w:after="94"/>
        <w:ind w:right="3947"/>
        <w:jc w:val="center"/>
        <w:rPr>
          <w:sz w:val="24"/>
        </w:rPr>
      </w:pPr>
      <w:r w:rsidRPr="001E232B">
        <w:rPr>
          <w:noProof/>
          <w:sz w:val="24"/>
        </w:rPr>
        <w:drawing>
          <wp:inline distT="0" distB="0" distL="0" distR="0" wp14:anchorId="139A502B" wp14:editId="22022C42">
            <wp:extent cx="3437890" cy="164338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068"/>
                    <a:stretch>
                      <a:fillRect/>
                    </a:stretch>
                  </pic:blipFill>
                  <pic:spPr>
                    <a:xfrm>
                      <a:off x="0" y="0"/>
                      <a:ext cx="3437890" cy="1643380"/>
                    </a:xfrm>
                    <a:prstGeom prst="rect">
                      <a:avLst/>
                    </a:prstGeom>
                  </pic:spPr>
                </pic:pic>
              </a:graphicData>
            </a:graphic>
          </wp:inline>
        </w:drawing>
      </w:r>
      <w:r w:rsidRPr="001E232B">
        <w:rPr>
          <w:sz w:val="24"/>
        </w:rPr>
        <w:t xml:space="preserve"> </w:t>
      </w:r>
    </w:p>
    <w:p w:rsidR="001E232B" w:rsidRPr="001E232B" w:rsidRDefault="001E232B" w:rsidP="001E232B">
      <w:pPr>
        <w:spacing w:after="167" w:line="251" w:lineRule="auto"/>
        <w:ind w:right="35"/>
        <w:rPr>
          <w:sz w:val="24"/>
        </w:rPr>
      </w:pPr>
      <w:r w:rsidRPr="001E232B">
        <w:rPr>
          <w:sz w:val="24"/>
        </w:rPr>
        <w:t xml:space="preserve">The metal ball is allowed to touch the pail and no leaf divergence is observed. This means that when the ball touches the pail no charge is given to or taken away from outside of the pail. </w:t>
      </w:r>
    </w:p>
    <w:p w:rsidR="001E232B" w:rsidRPr="001E232B" w:rsidRDefault="001E232B" w:rsidP="001E232B">
      <w:pPr>
        <w:spacing w:after="169" w:line="251" w:lineRule="auto"/>
        <w:ind w:right="35"/>
        <w:rPr>
          <w:sz w:val="24"/>
        </w:rPr>
      </w:pPr>
      <w:r w:rsidRPr="001E232B">
        <w:rPr>
          <w:sz w:val="24"/>
        </w:rPr>
        <w:t xml:space="preserve">The metal ball is then removed and tested for the charge with gold leaf electroscope. It was found that the ball had no charge, hence, the induced charge on the inside of the pail must have been equal in magnitude to the original positive charge on the ball </w:t>
      </w:r>
    </w:p>
    <w:p w:rsidR="001E232B" w:rsidRPr="001E232B" w:rsidRDefault="001E232B" w:rsidP="001E232B">
      <w:pPr>
        <w:spacing w:after="4" w:line="251" w:lineRule="auto"/>
        <w:ind w:right="35"/>
        <w:rPr>
          <w:sz w:val="24"/>
        </w:rPr>
      </w:pPr>
      <w:r w:rsidRPr="001E232B">
        <w:rPr>
          <w:sz w:val="24"/>
        </w:rPr>
        <w:t xml:space="preserve">These conclusion apply only to hollow closed conductors </w:t>
      </w:r>
    </w:p>
    <w:p w:rsidR="001E232B" w:rsidRPr="001E232B" w:rsidRDefault="001E232B" w:rsidP="001E232B">
      <w:pPr>
        <w:numPr>
          <w:ilvl w:val="0"/>
          <w:numId w:val="192"/>
        </w:numPr>
        <w:spacing w:after="61" w:line="251" w:lineRule="auto"/>
        <w:ind w:right="35" w:hanging="360"/>
        <w:rPr>
          <w:sz w:val="24"/>
        </w:rPr>
      </w:pPr>
      <w:r w:rsidRPr="001E232B">
        <w:rPr>
          <w:sz w:val="24"/>
        </w:rPr>
        <w:t xml:space="preserve">When a charged body is enclosed in a hollow conductor, it induces on the inside of a conductor a charge equal and opposite its own and on outside a charge equal and similar to its own  </w:t>
      </w:r>
    </w:p>
    <w:p w:rsidR="001E232B" w:rsidRPr="001E232B" w:rsidRDefault="001E232B" w:rsidP="001E232B">
      <w:pPr>
        <w:numPr>
          <w:ilvl w:val="0"/>
          <w:numId w:val="192"/>
        </w:numPr>
        <w:spacing w:after="226" w:line="251" w:lineRule="auto"/>
        <w:ind w:right="35" w:hanging="360"/>
        <w:rPr>
          <w:sz w:val="24"/>
        </w:rPr>
      </w:pPr>
      <w:r w:rsidRPr="001E232B">
        <w:rPr>
          <w:sz w:val="24"/>
        </w:rPr>
        <w:t xml:space="preserve">The total charge inside the conductor is always zero, either there is equal and opposite charges on the inside (before the ball touches) or there is zero no charge at all after the ball has touched. </w:t>
      </w:r>
    </w:p>
    <w:p w:rsidR="001E232B" w:rsidRPr="001E232B" w:rsidRDefault="001E232B" w:rsidP="001E232B">
      <w:pPr>
        <w:keepNext/>
        <w:keepLines/>
        <w:spacing w:after="163"/>
        <w:outlineLvl w:val="3"/>
        <w:rPr>
          <w:b/>
          <w:color w:val="7030A0"/>
          <w:sz w:val="24"/>
        </w:rPr>
      </w:pPr>
      <w:r w:rsidRPr="001E232B">
        <w:rPr>
          <w:b/>
          <w:color w:val="7030A0"/>
          <w:sz w:val="24"/>
        </w:rPr>
        <w:lastRenderedPageBreak/>
        <w:t xml:space="preserve">Example 3 </w:t>
      </w:r>
    </w:p>
    <w:p w:rsidR="001E232B" w:rsidRPr="001E232B" w:rsidRDefault="001E232B" w:rsidP="001E232B">
      <w:pPr>
        <w:spacing w:after="203" w:line="251" w:lineRule="auto"/>
        <w:ind w:right="35"/>
        <w:rPr>
          <w:sz w:val="24"/>
        </w:rPr>
      </w:pPr>
      <w:r w:rsidRPr="001E232B">
        <w:rPr>
          <w:sz w:val="24"/>
        </w:rPr>
        <w:t xml:space="preserve">A charged body of 10C is lowered in a charged ice pail which carries a charge of -3C in the inside and +5C on the outside. Find the total charge on the pail when </w:t>
      </w:r>
    </w:p>
    <w:p w:rsidR="001E232B" w:rsidRPr="001E232B" w:rsidRDefault="001E232B" w:rsidP="001E232B">
      <w:pPr>
        <w:numPr>
          <w:ilvl w:val="0"/>
          <w:numId w:val="193"/>
        </w:numPr>
        <w:spacing w:after="66" w:line="251" w:lineRule="auto"/>
        <w:ind w:right="35" w:hanging="720"/>
        <w:rPr>
          <w:sz w:val="24"/>
        </w:rPr>
      </w:pPr>
      <w:r w:rsidRPr="001E232B">
        <w:rPr>
          <w:sz w:val="24"/>
        </w:rPr>
        <w:t xml:space="preserve">The ball is lowered without touching </w:t>
      </w:r>
    </w:p>
    <w:p w:rsidR="001E232B" w:rsidRPr="001E232B" w:rsidRDefault="001E232B" w:rsidP="001E232B">
      <w:pPr>
        <w:numPr>
          <w:ilvl w:val="0"/>
          <w:numId w:val="193"/>
        </w:numPr>
        <w:spacing w:after="230" w:line="251" w:lineRule="auto"/>
        <w:ind w:right="35" w:hanging="720"/>
        <w:rPr>
          <w:sz w:val="24"/>
        </w:rPr>
      </w:pPr>
      <w:r w:rsidRPr="001E232B">
        <w:rPr>
          <w:sz w:val="24"/>
        </w:rPr>
        <w:t xml:space="preserve">The ball is allowed to touch the bottom of the pail. </w:t>
      </w:r>
    </w:p>
    <w:p w:rsidR="001E232B" w:rsidRPr="001E232B" w:rsidRDefault="001E232B" w:rsidP="001E232B">
      <w:pPr>
        <w:keepNext/>
        <w:keepLines/>
        <w:spacing w:after="195"/>
        <w:outlineLvl w:val="3"/>
        <w:rPr>
          <w:b/>
          <w:color w:val="7030A0"/>
          <w:sz w:val="24"/>
        </w:rPr>
      </w:pPr>
      <w:r w:rsidRPr="001E232B">
        <w:rPr>
          <w:b/>
          <w:color w:val="0070C0"/>
          <w:sz w:val="24"/>
        </w:rPr>
        <w:t xml:space="preserve">Solution </w:t>
      </w:r>
    </w:p>
    <w:p w:rsidR="001E232B" w:rsidRPr="001E232B" w:rsidRDefault="001E232B" w:rsidP="001E232B">
      <w:pPr>
        <w:numPr>
          <w:ilvl w:val="0"/>
          <w:numId w:val="194"/>
        </w:numPr>
        <w:spacing w:after="27" w:line="251" w:lineRule="auto"/>
        <w:ind w:right="4676" w:hanging="720"/>
        <w:rPr>
          <w:sz w:val="24"/>
        </w:rPr>
      </w:pPr>
      <w:r w:rsidRPr="001E232B">
        <w:rPr>
          <w:sz w:val="24"/>
        </w:rPr>
        <w:t xml:space="preserve">Without touching the pail Outside = +10C + 5C = +15C </w:t>
      </w:r>
    </w:p>
    <w:p w:rsidR="001E232B" w:rsidRPr="001E232B" w:rsidRDefault="001E232B" w:rsidP="001E232B">
      <w:pPr>
        <w:spacing w:after="43" w:line="251" w:lineRule="auto"/>
        <w:ind w:right="35"/>
        <w:rPr>
          <w:sz w:val="24"/>
        </w:rPr>
      </w:pPr>
      <w:r w:rsidRPr="001E232B">
        <w:rPr>
          <w:sz w:val="24"/>
        </w:rPr>
        <w:t xml:space="preserve">Inside  = -10C – 3C = -13C </w:t>
      </w:r>
    </w:p>
    <w:p w:rsidR="001E232B" w:rsidRPr="001E232B" w:rsidRDefault="001E232B" w:rsidP="001E232B">
      <w:pPr>
        <w:numPr>
          <w:ilvl w:val="0"/>
          <w:numId w:val="194"/>
        </w:numPr>
        <w:spacing w:after="27" w:line="251" w:lineRule="auto"/>
        <w:ind w:right="4676" w:hanging="720"/>
        <w:rPr>
          <w:sz w:val="24"/>
        </w:rPr>
      </w:pPr>
      <w:r w:rsidRPr="001E232B">
        <w:rPr>
          <w:sz w:val="24"/>
        </w:rPr>
        <w:t xml:space="preserve">When the ball touches the bottom Inside = -13C + 10C = -3C </w:t>
      </w:r>
    </w:p>
    <w:p w:rsidR="001E232B" w:rsidRPr="001E232B" w:rsidRDefault="001E232B" w:rsidP="001E232B">
      <w:pPr>
        <w:spacing w:after="188" w:line="251" w:lineRule="auto"/>
        <w:ind w:right="35"/>
        <w:rPr>
          <w:sz w:val="24"/>
        </w:rPr>
      </w:pPr>
      <w:r w:rsidRPr="001E232B">
        <w:rPr>
          <w:sz w:val="24"/>
        </w:rPr>
        <w:t xml:space="preserve">Outside = +15C – 3C = +12C </w:t>
      </w:r>
    </w:p>
    <w:p w:rsidR="001E232B" w:rsidRPr="001E232B" w:rsidRDefault="001E232B" w:rsidP="001E232B">
      <w:pPr>
        <w:keepNext/>
        <w:keepLines/>
        <w:spacing w:after="0"/>
        <w:outlineLvl w:val="2"/>
        <w:rPr>
          <w:b/>
          <w:color w:val="FF0000"/>
          <w:sz w:val="26"/>
        </w:rPr>
      </w:pPr>
      <w:r w:rsidRPr="001E232B">
        <w:rPr>
          <w:b/>
          <w:color w:val="FF0000"/>
          <w:sz w:val="26"/>
        </w:rPr>
        <w:t xml:space="preserve">Corona Discharge </w:t>
      </w:r>
    </w:p>
    <w:p w:rsidR="001E232B" w:rsidRPr="001E232B" w:rsidRDefault="001E232B" w:rsidP="001E232B">
      <w:pPr>
        <w:spacing w:after="110"/>
        <w:ind w:right="3808"/>
        <w:jc w:val="center"/>
        <w:rPr>
          <w:sz w:val="24"/>
        </w:rPr>
      </w:pPr>
      <w:r w:rsidRPr="001E232B">
        <w:rPr>
          <w:noProof/>
          <w:sz w:val="24"/>
        </w:rPr>
        <w:drawing>
          <wp:inline distT="0" distB="0" distL="0" distR="0" wp14:anchorId="4868A104" wp14:editId="70F5E367">
            <wp:extent cx="3526155" cy="1455420"/>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069"/>
                    <a:stretch>
                      <a:fillRect/>
                    </a:stretch>
                  </pic:blipFill>
                  <pic:spPr>
                    <a:xfrm>
                      <a:off x="0" y="0"/>
                      <a:ext cx="3526155" cy="1455420"/>
                    </a:xfrm>
                    <a:prstGeom prst="rect">
                      <a:avLst/>
                    </a:prstGeom>
                  </pic:spPr>
                </pic:pic>
              </a:graphicData>
            </a:graphic>
          </wp:inline>
        </w:drawing>
      </w:r>
      <w:r w:rsidRPr="001E232B">
        <w:rPr>
          <w:sz w:val="24"/>
        </w:rPr>
        <w:t xml:space="preserve"> </w:t>
      </w:r>
    </w:p>
    <w:p w:rsidR="001E232B" w:rsidRPr="001E232B" w:rsidRDefault="001E232B" w:rsidP="001E232B">
      <w:pPr>
        <w:numPr>
          <w:ilvl w:val="0"/>
          <w:numId w:val="195"/>
        </w:numPr>
        <w:spacing w:after="26" w:line="266" w:lineRule="auto"/>
        <w:ind w:right="20" w:hanging="360"/>
        <w:rPr>
          <w:sz w:val="24"/>
        </w:rPr>
      </w:pPr>
      <w:r w:rsidRPr="001E232B">
        <w:t xml:space="preserve">On a pointed charged conductor, there is high charge density and thus high electric field at the sharp point. </w:t>
      </w:r>
    </w:p>
    <w:p w:rsidR="001E232B" w:rsidRPr="001E232B" w:rsidRDefault="001E232B" w:rsidP="001E232B">
      <w:pPr>
        <w:numPr>
          <w:ilvl w:val="0"/>
          <w:numId w:val="195"/>
        </w:numPr>
        <w:spacing w:after="26" w:line="266" w:lineRule="auto"/>
        <w:ind w:right="20" w:hanging="360"/>
        <w:rPr>
          <w:sz w:val="24"/>
        </w:rPr>
      </w:pPr>
      <w:r w:rsidRPr="001E232B">
        <w:t xml:space="preserve">This causes air molecules around the sharp point to ionize and form positive and negative ions. </w:t>
      </w:r>
    </w:p>
    <w:p w:rsidR="001E232B" w:rsidRPr="001E232B" w:rsidRDefault="001E232B" w:rsidP="001E232B">
      <w:pPr>
        <w:numPr>
          <w:ilvl w:val="0"/>
          <w:numId w:val="195"/>
        </w:numPr>
        <w:spacing w:after="26" w:line="266" w:lineRule="auto"/>
        <w:ind w:right="20" w:hanging="360"/>
        <w:rPr>
          <w:sz w:val="24"/>
        </w:rPr>
      </w:pPr>
      <w:r w:rsidRPr="001E232B">
        <w:t xml:space="preserve">The similar charges to those on the conductor are repelled while those opposite are attracted to neutralize some of the charges on the conductor. </w:t>
      </w:r>
    </w:p>
    <w:p w:rsidR="001E232B" w:rsidRPr="001E232B" w:rsidRDefault="001E232B" w:rsidP="001E232B">
      <w:pPr>
        <w:numPr>
          <w:ilvl w:val="0"/>
          <w:numId w:val="195"/>
        </w:numPr>
        <w:spacing w:after="166" w:line="251" w:lineRule="auto"/>
        <w:ind w:right="20" w:hanging="360"/>
        <w:rPr>
          <w:sz w:val="24"/>
        </w:rPr>
      </w:pPr>
      <w:r w:rsidRPr="001E232B">
        <w:rPr>
          <w:sz w:val="24"/>
        </w:rPr>
        <w:t xml:space="preserve">The apparent loss of charge from a sharp point of the conductor in this way is called </w:t>
      </w:r>
      <w:r w:rsidRPr="001E232B">
        <w:rPr>
          <w:color w:val="0070C0"/>
          <w:sz w:val="24"/>
        </w:rPr>
        <w:t>Corona discharge</w:t>
      </w:r>
      <w:r w:rsidRPr="001E232B">
        <w:rPr>
          <w:sz w:val="24"/>
        </w:rPr>
        <w:t>.</w:t>
      </w:r>
      <w:r w:rsidRPr="001E232B">
        <w:t xml:space="preserve"> </w:t>
      </w:r>
    </w:p>
    <w:p w:rsidR="001E232B" w:rsidRPr="001E232B" w:rsidRDefault="001E232B" w:rsidP="001E232B">
      <w:pPr>
        <w:rPr>
          <w:sz w:val="24"/>
        </w:rPr>
      </w:pPr>
      <w:r w:rsidRPr="001E232B">
        <w:rPr>
          <w:b/>
          <w:color w:val="7030A0"/>
          <w:sz w:val="24"/>
        </w:rPr>
        <w:t xml:space="preserve"> </w:t>
      </w:r>
    </w:p>
    <w:p w:rsidR="001E232B" w:rsidRPr="001E232B" w:rsidRDefault="001E232B" w:rsidP="001E232B">
      <w:pPr>
        <w:spacing w:after="0"/>
        <w:rPr>
          <w:sz w:val="24"/>
        </w:rPr>
      </w:pPr>
      <w:r w:rsidRPr="001E232B">
        <w:rPr>
          <w:b/>
          <w:color w:val="7030A0"/>
          <w:sz w:val="24"/>
        </w:rPr>
        <w:t xml:space="preserve"> </w:t>
      </w:r>
    </w:p>
    <w:p w:rsidR="001E232B" w:rsidRPr="001E232B" w:rsidRDefault="001E232B" w:rsidP="001E232B">
      <w:pPr>
        <w:spacing w:after="4" w:line="251" w:lineRule="auto"/>
        <w:rPr>
          <w:sz w:val="24"/>
        </w:rPr>
        <w:sectPr w:rsidR="001E232B" w:rsidRPr="001E232B">
          <w:footerReference w:type="even" r:id="rId1070"/>
          <w:footerReference w:type="default" r:id="rId1071"/>
          <w:footerReference w:type="first" r:id="rId1072"/>
          <w:pgSz w:w="12240" w:h="15840"/>
          <w:pgMar w:top="1440" w:right="1385" w:bottom="1457" w:left="1440" w:header="720" w:footer="720" w:gutter="0"/>
          <w:cols w:space="720"/>
        </w:sectPr>
      </w:pPr>
    </w:p>
    <w:p w:rsidR="001E232B" w:rsidRPr="001E232B" w:rsidRDefault="001E232B" w:rsidP="001E232B">
      <w:pPr>
        <w:keepNext/>
        <w:keepLines/>
        <w:spacing w:after="141"/>
        <w:outlineLvl w:val="3"/>
        <w:rPr>
          <w:b/>
          <w:color w:val="7030A0"/>
          <w:sz w:val="24"/>
        </w:rPr>
      </w:pPr>
      <w:r w:rsidRPr="001E232B">
        <w:rPr>
          <w:b/>
          <w:color w:val="7030A0"/>
          <w:sz w:val="24"/>
        </w:rPr>
        <w:lastRenderedPageBreak/>
        <w:t xml:space="preserve">Definition </w:t>
      </w:r>
    </w:p>
    <w:p w:rsidR="001E232B" w:rsidRPr="001E232B" w:rsidRDefault="001E232B" w:rsidP="001E232B">
      <w:pPr>
        <w:spacing w:after="154" w:line="266" w:lineRule="auto"/>
        <w:ind w:right="20"/>
        <w:rPr>
          <w:sz w:val="24"/>
        </w:rPr>
      </w:pPr>
      <w:r w:rsidRPr="001E232B">
        <w:rPr>
          <w:b/>
        </w:rPr>
        <w:t xml:space="preserve">Corona discharge </w:t>
      </w:r>
      <w:r w:rsidRPr="001E232B">
        <w:t xml:space="preserve">is a phenomenon where a strong electric field of a conductor causes the surrounding air (or another gas) to become ionized, leading to a faint glow, hissing sound, and sometimes ozone formation. </w:t>
      </w:r>
    </w:p>
    <w:p w:rsidR="001E232B" w:rsidRPr="001E232B" w:rsidRDefault="001E232B" w:rsidP="001E232B">
      <w:pPr>
        <w:spacing w:after="180"/>
        <w:rPr>
          <w:sz w:val="24"/>
        </w:rPr>
      </w:pPr>
      <w:r w:rsidRPr="001E232B">
        <w:rPr>
          <w:b/>
        </w:rPr>
        <w:t xml:space="preserve">Or </w:t>
      </w:r>
    </w:p>
    <w:p w:rsidR="001E232B" w:rsidRPr="001E232B" w:rsidRDefault="001E232B" w:rsidP="001E232B">
      <w:pPr>
        <w:rPr>
          <w:sz w:val="24"/>
        </w:rPr>
      </w:pPr>
      <w:r w:rsidRPr="001E232B">
        <w:rPr>
          <w:b/>
          <w:sz w:val="24"/>
        </w:rPr>
        <w:t>Corona discharge is ionization of the surrounding medium caused by intense electric fields at sharp points of a conductor.</w:t>
      </w:r>
      <w:r w:rsidRPr="001E232B">
        <w:rPr>
          <w:sz w:val="24"/>
        </w:rPr>
        <w:t xml:space="preserve"> </w:t>
      </w:r>
    </w:p>
    <w:p w:rsidR="001E232B" w:rsidRPr="001E232B" w:rsidRDefault="001E232B" w:rsidP="001E232B">
      <w:pPr>
        <w:keepNext/>
        <w:keepLines/>
        <w:spacing w:after="280"/>
        <w:outlineLvl w:val="3"/>
        <w:rPr>
          <w:b/>
          <w:color w:val="7030A0"/>
          <w:sz w:val="24"/>
        </w:rPr>
      </w:pPr>
      <w:r w:rsidRPr="001E232B">
        <w:rPr>
          <w:b/>
          <w:color w:val="FF0000"/>
          <w:sz w:val="24"/>
        </w:rPr>
        <w:t xml:space="preserve">Importance corona discharge in Electrostatics </w:t>
      </w:r>
    </w:p>
    <w:p w:rsidR="001E232B" w:rsidRPr="001E232B" w:rsidRDefault="001E232B" w:rsidP="001E232B">
      <w:pPr>
        <w:spacing w:after="269" w:line="251" w:lineRule="auto"/>
        <w:ind w:right="35"/>
        <w:rPr>
          <w:sz w:val="24"/>
        </w:rPr>
      </w:pPr>
      <w:r w:rsidRPr="001E232B">
        <w:rPr>
          <w:b/>
          <w:sz w:val="24"/>
        </w:rPr>
        <w:t>Demonstrates field concentration</w:t>
      </w:r>
      <w:r w:rsidRPr="001E232B">
        <w:rPr>
          <w:sz w:val="24"/>
        </w:rPr>
        <w:t xml:space="preserve">: Corona occurs more easily at sharp points because electric fields are strongest there. </w:t>
      </w:r>
    </w:p>
    <w:p w:rsidR="001E232B" w:rsidRPr="001E232B" w:rsidRDefault="001E232B" w:rsidP="001E232B">
      <w:pPr>
        <w:spacing w:after="260"/>
        <w:rPr>
          <w:sz w:val="24"/>
        </w:rPr>
      </w:pPr>
      <w:r w:rsidRPr="001E232B">
        <w:rPr>
          <w:b/>
          <w:sz w:val="24"/>
        </w:rPr>
        <w:t>Practical relevance</w:t>
      </w:r>
      <w:r w:rsidRPr="001E232B">
        <w:rPr>
          <w:sz w:val="24"/>
        </w:rPr>
        <w:t>:</w:t>
      </w:r>
      <w:r w:rsidRPr="001E232B">
        <w:rPr>
          <w:b/>
          <w:sz w:val="24"/>
        </w:rPr>
        <w:t xml:space="preserve"> of corona discharge</w:t>
      </w:r>
      <w:r w:rsidRPr="001E232B">
        <w:rPr>
          <w:sz w:val="24"/>
        </w:rPr>
        <w:t xml:space="preserve"> </w:t>
      </w:r>
    </w:p>
    <w:p w:rsidR="001E232B" w:rsidRPr="001E232B" w:rsidRDefault="001E232B" w:rsidP="001E232B">
      <w:pPr>
        <w:numPr>
          <w:ilvl w:val="0"/>
          <w:numId w:val="196"/>
        </w:numPr>
        <w:spacing w:after="4" w:line="251" w:lineRule="auto"/>
        <w:ind w:right="35" w:hanging="540"/>
        <w:rPr>
          <w:sz w:val="24"/>
        </w:rPr>
      </w:pPr>
      <w:r w:rsidRPr="001E232B">
        <w:rPr>
          <w:sz w:val="24"/>
        </w:rPr>
        <w:t xml:space="preserve">In </w:t>
      </w:r>
      <w:r w:rsidRPr="001E232B">
        <w:rPr>
          <w:b/>
          <w:sz w:val="24"/>
        </w:rPr>
        <w:t>high-voltage transmission lines</w:t>
      </w:r>
      <w:r w:rsidRPr="001E232B">
        <w:rPr>
          <w:sz w:val="24"/>
        </w:rPr>
        <w:t xml:space="preserve">, corona discharge causes power loss and radio interference. </w:t>
      </w:r>
    </w:p>
    <w:p w:rsidR="001E232B" w:rsidRPr="001E232B" w:rsidRDefault="001E232B" w:rsidP="001E232B">
      <w:pPr>
        <w:numPr>
          <w:ilvl w:val="0"/>
          <w:numId w:val="196"/>
        </w:numPr>
        <w:spacing w:after="4" w:line="251" w:lineRule="auto"/>
        <w:ind w:right="35" w:hanging="540"/>
        <w:rPr>
          <w:sz w:val="24"/>
        </w:rPr>
      </w:pPr>
      <w:r w:rsidRPr="001E232B">
        <w:rPr>
          <w:sz w:val="24"/>
        </w:rPr>
        <w:t xml:space="preserve">Corona discharge cause apparent  loss of charge from sharp points.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In </w:t>
      </w:r>
      <w:r w:rsidRPr="001E232B">
        <w:rPr>
          <w:b/>
          <w:sz w:val="24"/>
        </w:rPr>
        <w:t>electrostatic devices</w:t>
      </w:r>
      <w:r w:rsidRPr="001E232B">
        <w:rPr>
          <w:sz w:val="24"/>
        </w:rPr>
        <w:t xml:space="preserve"> (like photocopiers or ozone generators), corona is deliberately used to ionize air. </w:t>
      </w:r>
    </w:p>
    <w:p w:rsidR="001E232B" w:rsidRPr="001E232B" w:rsidRDefault="001E232B" w:rsidP="001E232B">
      <w:pPr>
        <w:numPr>
          <w:ilvl w:val="0"/>
          <w:numId w:val="196"/>
        </w:numPr>
        <w:spacing w:after="266" w:line="251" w:lineRule="auto"/>
        <w:ind w:right="35" w:hanging="540"/>
        <w:rPr>
          <w:sz w:val="24"/>
        </w:rPr>
      </w:pPr>
      <w:r w:rsidRPr="001E232B">
        <w:rPr>
          <w:sz w:val="24"/>
        </w:rPr>
        <w:t xml:space="preserve">In </w:t>
      </w:r>
      <w:r w:rsidRPr="001E232B">
        <w:rPr>
          <w:b/>
          <w:sz w:val="24"/>
        </w:rPr>
        <w:t>insulation testing</w:t>
      </w:r>
      <w:r w:rsidRPr="001E232B">
        <w:rPr>
          <w:sz w:val="24"/>
        </w:rPr>
        <w:t xml:space="preserve">, corona discharge helps detect weak spots </w:t>
      </w:r>
    </w:p>
    <w:p w:rsidR="001E232B" w:rsidRPr="001E232B" w:rsidRDefault="001E232B" w:rsidP="001E232B">
      <w:pPr>
        <w:rPr>
          <w:sz w:val="24"/>
        </w:rPr>
      </w:pPr>
      <w:r w:rsidRPr="001E232B">
        <w:rPr>
          <w:sz w:val="24"/>
        </w:rPr>
        <w:t xml:space="preserve"> </w:t>
      </w:r>
    </w:p>
    <w:p w:rsidR="001E232B" w:rsidRPr="001E232B" w:rsidRDefault="001E232B" w:rsidP="001E232B">
      <w:pPr>
        <w:keepNext/>
        <w:keepLines/>
        <w:spacing w:after="163"/>
        <w:outlineLvl w:val="4"/>
        <w:rPr>
          <w:color w:val="0070C0"/>
          <w:sz w:val="24"/>
        </w:rPr>
      </w:pPr>
      <w:r w:rsidRPr="001E232B">
        <w:rPr>
          <w:b/>
          <w:color w:val="7030A0"/>
          <w:sz w:val="24"/>
        </w:rPr>
        <w:t xml:space="preserve">Example 4 </w:t>
      </w:r>
    </w:p>
    <w:p w:rsidR="001E232B" w:rsidRPr="001E232B" w:rsidRDefault="001E232B" w:rsidP="001E232B">
      <w:pPr>
        <w:spacing w:after="169" w:line="251" w:lineRule="auto"/>
        <w:ind w:right="35"/>
        <w:rPr>
          <w:sz w:val="24"/>
        </w:rPr>
      </w:pPr>
      <w:r w:rsidRPr="001E232B">
        <w:rPr>
          <w:sz w:val="24"/>
        </w:rPr>
        <w:t xml:space="preserve">Explain what is meant by Action at points in electrostatics (Corona discharge) </w:t>
      </w:r>
    </w:p>
    <w:p w:rsidR="001E232B" w:rsidRPr="001E232B" w:rsidRDefault="001E232B" w:rsidP="001E232B">
      <w:pPr>
        <w:spacing w:after="169" w:line="251" w:lineRule="auto"/>
        <w:ind w:right="35"/>
        <w:rPr>
          <w:sz w:val="24"/>
        </w:rPr>
      </w:pPr>
      <w:r w:rsidRPr="001E232B">
        <w:rPr>
          <w:sz w:val="24"/>
        </w:rPr>
        <w:t xml:space="preserve">Lightning </w:t>
      </w:r>
    </w:p>
    <w:p w:rsidR="001E232B" w:rsidRPr="001E232B" w:rsidRDefault="001E232B" w:rsidP="001E232B">
      <w:pPr>
        <w:spacing w:after="296" w:line="251" w:lineRule="auto"/>
        <w:ind w:right="35"/>
        <w:rPr>
          <w:sz w:val="24"/>
        </w:rPr>
      </w:pPr>
      <w:r w:rsidRPr="001E232B">
        <w:rPr>
          <w:sz w:val="24"/>
        </w:rPr>
        <w:t>Lightning is a sudden, powerful electrical discharge that occurs during thunderstorms, caused by the buildup of static electricity between regions with opposing charges within a cloud or between a cloud and the ground</w:t>
      </w:r>
      <w:r w:rsidRPr="001E232B">
        <w:rPr>
          <w:color w:val="0A0A0A"/>
          <w:sz w:val="24"/>
        </w:rPr>
        <w:t>. This massive energy release creates a bright flash and a sound called thunder, which is the rapid expansion of air heated by the lightning strike</w:t>
      </w:r>
      <w:r w:rsidRPr="001E232B">
        <w:rPr>
          <w:color w:val="0A0A0A"/>
        </w:rPr>
        <w:t xml:space="preserve">.  </w:t>
      </w:r>
    </w:p>
    <w:p w:rsidR="001E232B" w:rsidRPr="001E232B" w:rsidRDefault="001E232B" w:rsidP="001E232B">
      <w:pPr>
        <w:keepNext/>
        <w:keepLines/>
        <w:spacing w:after="195"/>
        <w:outlineLvl w:val="3"/>
        <w:rPr>
          <w:b/>
          <w:color w:val="7030A0"/>
          <w:sz w:val="24"/>
        </w:rPr>
      </w:pPr>
      <w:r w:rsidRPr="001E232B">
        <w:rPr>
          <w:b/>
          <w:color w:val="0A0A0A"/>
          <w:sz w:val="24"/>
        </w:rPr>
        <w:t xml:space="preserve">How lightning forms </w:t>
      </w:r>
    </w:p>
    <w:p w:rsidR="001E232B" w:rsidRPr="001E232B" w:rsidRDefault="001E232B" w:rsidP="001E232B">
      <w:pPr>
        <w:numPr>
          <w:ilvl w:val="0"/>
          <w:numId w:val="197"/>
        </w:numPr>
        <w:spacing w:after="189" w:line="288" w:lineRule="auto"/>
        <w:ind w:right="38" w:hanging="540"/>
        <w:rPr>
          <w:sz w:val="24"/>
        </w:rPr>
      </w:pPr>
      <w:r w:rsidRPr="001E232B">
        <w:rPr>
          <w:b/>
          <w:color w:val="0A0A0A"/>
          <w:sz w:val="24"/>
        </w:rPr>
        <w:t>Charge buildup:</w:t>
      </w:r>
      <w:r w:rsidRPr="001E232B">
        <w:rPr>
          <w:color w:val="0A0A0A"/>
          <w:sz w:val="24"/>
        </w:rPr>
        <w:t xml:space="preserve"> Thunderstorms form when warm, moist air rises and cools, condensing into water droplets and ice crystals. Collisions between these ice crystals and water droplets generate static electricity. Lighter, positively charged particles are carried higher in the cloud, while heavier, negatively charged particles gather at the bottom. </w:t>
      </w:r>
    </w:p>
    <w:p w:rsidR="001E232B" w:rsidRPr="001E232B" w:rsidRDefault="001E232B" w:rsidP="001E232B">
      <w:pPr>
        <w:numPr>
          <w:ilvl w:val="0"/>
          <w:numId w:val="197"/>
        </w:numPr>
        <w:spacing w:after="189" w:line="288" w:lineRule="auto"/>
        <w:ind w:right="38" w:hanging="540"/>
        <w:rPr>
          <w:sz w:val="24"/>
        </w:rPr>
      </w:pPr>
      <w:r w:rsidRPr="001E232B">
        <w:rPr>
          <w:b/>
          <w:color w:val="0A0A0A"/>
          <w:sz w:val="24"/>
        </w:rPr>
        <w:lastRenderedPageBreak/>
        <w:t>Opposite charges attract:</w:t>
      </w:r>
      <w:r w:rsidRPr="001E232B">
        <w:rPr>
          <w:color w:val="0A0A0A"/>
          <w:sz w:val="24"/>
        </w:rPr>
        <w:t xml:space="preserve"> This separation of charge creates a potential difference between different parts of the cloud and between the cloud and the ground, which becomes positively charged underneath a storm cloud. </w:t>
      </w:r>
    </w:p>
    <w:p w:rsidR="001E232B" w:rsidRPr="001E232B" w:rsidRDefault="001E232B" w:rsidP="001E232B">
      <w:pPr>
        <w:numPr>
          <w:ilvl w:val="0"/>
          <w:numId w:val="197"/>
        </w:numPr>
        <w:spacing w:after="189" w:line="288" w:lineRule="auto"/>
        <w:ind w:right="38" w:hanging="540"/>
        <w:rPr>
          <w:sz w:val="24"/>
        </w:rPr>
      </w:pPr>
      <w:r w:rsidRPr="001E232B">
        <w:rPr>
          <w:b/>
          <w:color w:val="0A0A0A"/>
          <w:sz w:val="24"/>
        </w:rPr>
        <w:t>Electrical discharge:</w:t>
      </w:r>
      <w:r w:rsidRPr="001E232B">
        <w:rPr>
          <w:color w:val="0A0A0A"/>
          <w:sz w:val="24"/>
        </w:rPr>
        <w:t xml:space="preserve"> When the opposite charges build up enough to overcome the air's resistance, the electrical potential difference becomes too strong, and an electrical discharge occurs to equalize the charges. </w:t>
      </w:r>
    </w:p>
    <w:p w:rsidR="001E232B" w:rsidRPr="001E232B" w:rsidRDefault="001E232B" w:rsidP="001E232B">
      <w:pPr>
        <w:numPr>
          <w:ilvl w:val="0"/>
          <w:numId w:val="197"/>
        </w:numPr>
        <w:spacing w:after="119" w:line="288" w:lineRule="auto"/>
        <w:ind w:right="38" w:hanging="540"/>
        <w:rPr>
          <w:sz w:val="24"/>
        </w:rPr>
      </w:pPr>
      <w:r w:rsidRPr="001E232B">
        <w:rPr>
          <w:b/>
          <w:color w:val="0A0A0A"/>
          <w:sz w:val="24"/>
        </w:rPr>
        <w:t>The flash:</w:t>
      </w:r>
      <w:r w:rsidRPr="001E232B">
        <w:rPr>
          <w:color w:val="0A0A0A"/>
          <w:sz w:val="24"/>
        </w:rPr>
        <w:t xml:space="preserve"> This discharge is the lightning flash, a giant spark that travels through the air. The intense heat from the electrical current causes the air to expand rapidly, creating the shockwave we hear as thunder. </w:t>
      </w:r>
    </w:p>
    <w:p w:rsidR="001E232B" w:rsidRPr="001E232B" w:rsidRDefault="001E232B" w:rsidP="001E232B">
      <w:pPr>
        <w:spacing w:after="179"/>
        <w:rPr>
          <w:sz w:val="24"/>
        </w:rPr>
      </w:pPr>
      <w:r w:rsidRPr="001E232B">
        <w:rPr>
          <w:sz w:val="24"/>
        </w:rPr>
        <w:t xml:space="preserve"> </w:t>
      </w:r>
    </w:p>
    <w:p w:rsidR="001E232B" w:rsidRPr="001E232B" w:rsidRDefault="001E232B" w:rsidP="001E232B">
      <w:pPr>
        <w:keepNext/>
        <w:keepLines/>
        <w:spacing w:after="47"/>
        <w:outlineLvl w:val="2"/>
        <w:rPr>
          <w:b/>
          <w:color w:val="FF0000"/>
          <w:sz w:val="26"/>
        </w:rPr>
      </w:pPr>
      <w:r w:rsidRPr="001E232B">
        <w:rPr>
          <w:b/>
          <w:color w:val="FF0000"/>
          <w:sz w:val="26"/>
        </w:rPr>
        <w:t xml:space="preserve">How lightening causes damages to buildings and trees </w:t>
      </w:r>
    </w:p>
    <w:p w:rsidR="001E232B" w:rsidRPr="001E232B" w:rsidRDefault="001E232B" w:rsidP="001E232B">
      <w:pPr>
        <w:spacing w:after="189" w:line="288" w:lineRule="auto"/>
        <w:ind w:right="38"/>
        <w:rPr>
          <w:sz w:val="24"/>
        </w:rPr>
      </w:pPr>
      <w:r w:rsidRPr="001E232B">
        <w:rPr>
          <w:color w:val="0A0A0A"/>
          <w:sz w:val="24"/>
        </w:rPr>
        <w:t xml:space="preserve">Lightning damages buildings through three primary mechanisms: fire, explosive shock waves, and power surges.  </w:t>
      </w:r>
    </w:p>
    <w:p w:rsidR="001E232B" w:rsidRPr="001E232B" w:rsidRDefault="001E232B" w:rsidP="001E232B">
      <w:pPr>
        <w:numPr>
          <w:ilvl w:val="0"/>
          <w:numId w:val="198"/>
        </w:numPr>
        <w:spacing w:after="189" w:line="288" w:lineRule="auto"/>
        <w:ind w:right="38" w:hanging="540"/>
        <w:rPr>
          <w:sz w:val="24"/>
        </w:rPr>
      </w:pPr>
      <w:r w:rsidRPr="001E232B">
        <w:rPr>
          <w:b/>
          <w:color w:val="0A0A0A"/>
          <w:sz w:val="24"/>
        </w:rPr>
        <w:t>Fire:</w:t>
      </w:r>
      <w:r w:rsidRPr="001E232B">
        <w:rPr>
          <w:color w:val="0A0A0A"/>
          <w:sz w:val="24"/>
        </w:rPr>
        <w:t xml:space="preserve"> The extreme heat of a lightning bolt (up to 50,000°F) can easily ignite flammable building materials like wood framing, roofing shingles, or insulation.  </w:t>
      </w:r>
    </w:p>
    <w:p w:rsidR="001E232B" w:rsidRPr="001E232B" w:rsidRDefault="001E232B" w:rsidP="001E232B">
      <w:pPr>
        <w:numPr>
          <w:ilvl w:val="0"/>
          <w:numId w:val="198"/>
        </w:numPr>
        <w:spacing w:after="189" w:line="288" w:lineRule="auto"/>
        <w:ind w:right="38" w:hanging="540"/>
        <w:rPr>
          <w:sz w:val="24"/>
        </w:rPr>
      </w:pPr>
      <w:r w:rsidRPr="001E232B">
        <w:rPr>
          <w:b/>
          <w:color w:val="0A0A0A"/>
          <w:sz w:val="24"/>
        </w:rPr>
        <w:t>Shock Waves:</w:t>
      </w:r>
      <w:r w:rsidRPr="001E232B">
        <w:rPr>
          <w:color w:val="0A0A0A"/>
          <w:sz w:val="24"/>
        </w:rPr>
        <w:t xml:space="preserve"> The explosive shock wave created by the rapid heating and expansion of air (which we hear as thunder) can cause physical destruction. This force can crack or shatter hard materials like brick, stone, concrete, and cinderblock, causing damage to chimneys, walls, and foundations, and can also shatter windows. </w:t>
      </w:r>
    </w:p>
    <w:p w:rsidR="001E232B" w:rsidRPr="001E232B" w:rsidRDefault="001E232B" w:rsidP="001E232B">
      <w:pPr>
        <w:numPr>
          <w:ilvl w:val="0"/>
          <w:numId w:val="198"/>
        </w:numPr>
        <w:spacing w:after="119" w:line="288" w:lineRule="auto"/>
        <w:ind w:right="38" w:hanging="540"/>
        <w:rPr>
          <w:sz w:val="24"/>
        </w:rPr>
      </w:pPr>
      <w:r w:rsidRPr="001E232B">
        <w:rPr>
          <w:b/>
          <w:color w:val="0A0A0A"/>
          <w:sz w:val="24"/>
        </w:rPr>
        <w:t>Power Surges:</w:t>
      </w:r>
      <w:r w:rsidRPr="001E232B">
        <w:rPr>
          <w:color w:val="0A0A0A"/>
          <w:sz w:val="24"/>
        </w:rPr>
        <w:t xml:space="preserve"> Lightning current travels through conductive paths such as electrical wiring, plumbing, and communication lines. The resulting massive power surge can instantly destroy appliances, computers, and entire electrical systems, even if they are not directly struck. These surges can also melt wiring, posing a serious latent fire hazard </w:t>
      </w:r>
    </w:p>
    <w:p w:rsidR="001E232B" w:rsidRPr="001E232B" w:rsidRDefault="001E232B" w:rsidP="001E232B">
      <w:pPr>
        <w:spacing w:after="178"/>
        <w:rPr>
          <w:sz w:val="24"/>
        </w:rPr>
      </w:pP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The lightning conductor </w:t>
      </w:r>
    </w:p>
    <w:p w:rsidR="001E232B" w:rsidRPr="001E232B" w:rsidRDefault="001E232B" w:rsidP="001E232B">
      <w:pPr>
        <w:spacing w:after="308" w:line="266" w:lineRule="auto"/>
        <w:ind w:right="20"/>
        <w:rPr>
          <w:sz w:val="24"/>
        </w:rPr>
      </w:pPr>
      <w:r w:rsidRPr="001E232B">
        <w:t xml:space="preserve">A </w:t>
      </w:r>
      <w:r w:rsidRPr="001E232B">
        <w:rPr>
          <w:b/>
        </w:rPr>
        <w:t>lightning conductor</w:t>
      </w:r>
      <w:r w:rsidRPr="001E232B">
        <w:t xml:space="preserve"> protects a building by safely directing the enormous electrical energy of a lightning strike into the ground instead of letting it pass through the structure. </w:t>
      </w:r>
    </w:p>
    <w:p w:rsidR="001E232B" w:rsidRPr="001E232B" w:rsidRDefault="001E232B" w:rsidP="001E232B">
      <w:pPr>
        <w:spacing w:after="4" w:line="251" w:lineRule="auto"/>
        <w:ind w:right="35"/>
        <w:rPr>
          <w:sz w:val="24"/>
        </w:rPr>
      </w:pPr>
      <w:r w:rsidRPr="001E232B">
        <w:rPr>
          <w:sz w:val="24"/>
        </w:rPr>
        <w:t xml:space="preserve">A lightning conductor consists of a pointed metal rod fixed at the highest point of a building connected to a thick metal strip or cable that runs down the building into the earth. Because of its sharp tip, it attracts the lightning discharge when a storm occurs and conducts the massive electrical current harmlessly into the ground. This prevents damage to the building, its occupants, and electrical systems. </w:t>
      </w:r>
    </w:p>
    <w:p w:rsidR="001E232B" w:rsidRPr="001E232B" w:rsidRDefault="001E232B" w:rsidP="001E232B">
      <w:pPr>
        <w:spacing w:after="22"/>
        <w:rPr>
          <w:sz w:val="24"/>
        </w:rPr>
      </w:pPr>
      <w:r w:rsidRPr="001E232B">
        <w:rPr>
          <w:b/>
          <w:color w:val="0070C0"/>
          <w:sz w:val="24"/>
        </w:rPr>
        <w:lastRenderedPageBreak/>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114"/>
        <w:ind w:right="3871"/>
        <w:jc w:val="center"/>
        <w:rPr>
          <w:sz w:val="24"/>
        </w:rPr>
      </w:pPr>
      <w:r w:rsidRPr="001E232B">
        <w:rPr>
          <w:noProof/>
          <w:sz w:val="24"/>
        </w:rPr>
        <w:drawing>
          <wp:inline distT="0" distB="0" distL="0" distR="0" wp14:anchorId="2421D52A" wp14:editId="40FB71B7">
            <wp:extent cx="2567940" cy="4586605"/>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1073"/>
                    <a:stretch>
                      <a:fillRect/>
                    </a:stretch>
                  </pic:blipFill>
                  <pic:spPr>
                    <a:xfrm>
                      <a:off x="0" y="0"/>
                      <a:ext cx="2567940" cy="4586605"/>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118"/>
        <w:outlineLvl w:val="2"/>
        <w:rPr>
          <w:b/>
          <w:color w:val="FF0000"/>
          <w:sz w:val="26"/>
        </w:rPr>
      </w:pPr>
      <w:r w:rsidRPr="001E232B">
        <w:rPr>
          <w:b/>
          <w:color w:val="FF0000"/>
          <w:sz w:val="26"/>
        </w:rPr>
        <w:t xml:space="preserve">How a lightning conductor works </w:t>
      </w:r>
    </w:p>
    <w:p w:rsidR="001E232B" w:rsidRPr="001E232B" w:rsidRDefault="001E232B" w:rsidP="001E232B">
      <w:pPr>
        <w:numPr>
          <w:ilvl w:val="0"/>
          <w:numId w:val="199"/>
        </w:numPr>
        <w:spacing w:after="1" w:line="288" w:lineRule="auto"/>
        <w:ind w:right="38" w:hanging="540"/>
        <w:rPr>
          <w:sz w:val="24"/>
        </w:rPr>
      </w:pPr>
      <w:r w:rsidRPr="001E232B">
        <w:rPr>
          <w:b/>
          <w:color w:val="0A0A0A"/>
          <w:sz w:val="24"/>
        </w:rPr>
        <w:t>Attraction &amp; Interception</w:t>
      </w:r>
      <w:r w:rsidRPr="001E232B">
        <w:rPr>
          <w:color w:val="0A0A0A"/>
          <w:sz w:val="24"/>
        </w:rPr>
        <w:t>: The metal rod, positioned at the building's peak, is the most likely point for lightning to strike because it's the highest and most conductive point.</w:t>
      </w:r>
      <w:r w:rsidRPr="001E232B">
        <w:rPr>
          <w:color w:val="0A0A0A"/>
          <w:sz w:val="28"/>
        </w:rPr>
        <w:t xml:space="preserve"> </w:t>
      </w:r>
    </w:p>
    <w:p w:rsidR="001E232B" w:rsidRPr="001E232B" w:rsidRDefault="001E232B" w:rsidP="001E232B">
      <w:pPr>
        <w:numPr>
          <w:ilvl w:val="0"/>
          <w:numId w:val="199"/>
        </w:numPr>
        <w:spacing w:after="44" w:line="288" w:lineRule="auto"/>
        <w:ind w:right="38" w:hanging="540"/>
        <w:rPr>
          <w:sz w:val="24"/>
        </w:rPr>
      </w:pPr>
      <w:r w:rsidRPr="001E232B">
        <w:rPr>
          <w:b/>
          <w:color w:val="0A0A0A"/>
          <w:sz w:val="24"/>
        </w:rPr>
        <w:t>Conduction</w:t>
      </w:r>
      <w:r w:rsidRPr="001E232B">
        <w:rPr>
          <w:color w:val="0A0A0A"/>
          <w:sz w:val="24"/>
        </w:rPr>
        <w:t xml:space="preserve">: Once struck, the electrical current flows through the thick metal cable connected to the rod. </w:t>
      </w:r>
    </w:p>
    <w:p w:rsidR="001E232B" w:rsidRPr="001E232B" w:rsidRDefault="001E232B" w:rsidP="001E232B">
      <w:pPr>
        <w:numPr>
          <w:ilvl w:val="0"/>
          <w:numId w:val="199"/>
        </w:numPr>
        <w:spacing w:after="44" w:line="288" w:lineRule="auto"/>
        <w:ind w:right="38" w:hanging="540"/>
        <w:rPr>
          <w:sz w:val="24"/>
        </w:rPr>
      </w:pPr>
      <w:r w:rsidRPr="001E232B">
        <w:rPr>
          <w:b/>
          <w:color w:val="0A0A0A"/>
          <w:sz w:val="24"/>
        </w:rPr>
        <w:t>Grounding</w:t>
      </w:r>
      <w:r w:rsidRPr="001E232B">
        <w:rPr>
          <w:color w:val="0A0A0A"/>
          <w:sz w:val="24"/>
        </w:rPr>
        <w:t xml:space="preserve">: This cable runs down the side of the building to a copper plate buried deep in the earth, safely dissipating the energy into the ground. </w:t>
      </w:r>
    </w:p>
    <w:p w:rsidR="001E232B" w:rsidRPr="001E232B" w:rsidRDefault="001E232B" w:rsidP="001E232B">
      <w:pPr>
        <w:numPr>
          <w:ilvl w:val="0"/>
          <w:numId w:val="199"/>
        </w:numPr>
        <w:spacing w:after="219" w:line="288" w:lineRule="auto"/>
        <w:ind w:right="38" w:hanging="540"/>
        <w:rPr>
          <w:sz w:val="24"/>
        </w:rPr>
      </w:pPr>
      <w:r w:rsidRPr="001E232B">
        <w:rPr>
          <w:b/>
          <w:color w:val="0A0A0A"/>
          <w:sz w:val="24"/>
        </w:rPr>
        <w:t>Prevention</w:t>
      </w:r>
      <w:r w:rsidRPr="001E232B">
        <w:rPr>
          <w:color w:val="0A0A0A"/>
          <w:sz w:val="24"/>
        </w:rPr>
        <w:t xml:space="preserve">: By providing this dedicated, safe pathway, the conductor prevents the lightning's intense heat and current from passing through the building itself, averting fires, explosions, and electrical damage.  </w:t>
      </w:r>
    </w:p>
    <w:p w:rsidR="001E232B" w:rsidRPr="001E232B" w:rsidRDefault="001E232B" w:rsidP="001E232B">
      <w:pPr>
        <w:spacing w:after="258"/>
        <w:rPr>
          <w:sz w:val="24"/>
        </w:rPr>
      </w:pPr>
      <w:r w:rsidRPr="001E232B">
        <w:rPr>
          <w:b/>
          <w:color w:val="7030A0"/>
          <w:sz w:val="24"/>
        </w:rPr>
        <w:t xml:space="preserve">Example 5 </w:t>
      </w:r>
    </w:p>
    <w:p w:rsidR="001E232B" w:rsidRPr="001E232B" w:rsidRDefault="001E232B" w:rsidP="001E232B">
      <w:pPr>
        <w:spacing w:after="4" w:line="251" w:lineRule="auto"/>
        <w:ind w:right="35"/>
        <w:rPr>
          <w:sz w:val="24"/>
        </w:rPr>
      </w:pPr>
      <w:r w:rsidRPr="001E232B">
        <w:rPr>
          <w:sz w:val="24"/>
        </w:rPr>
        <w:lastRenderedPageBreak/>
        <w:t xml:space="preserve">Explain how a lightening conductor works. </w:t>
      </w:r>
    </w:p>
    <w:p w:rsidR="001E232B" w:rsidRPr="001E232B" w:rsidRDefault="001E232B" w:rsidP="001E232B">
      <w:pPr>
        <w:keepNext/>
        <w:keepLines/>
        <w:spacing w:after="167"/>
        <w:outlineLvl w:val="1"/>
        <w:rPr>
          <w:b/>
          <w:color w:val="FF0000"/>
          <w:sz w:val="26"/>
        </w:rPr>
      </w:pPr>
      <w:r w:rsidRPr="001E232B">
        <w:rPr>
          <w:b/>
          <w:color w:val="FF0000"/>
          <w:sz w:val="28"/>
        </w:rPr>
        <w:t xml:space="preserve">Van der Graff generator </w:t>
      </w:r>
    </w:p>
    <w:p w:rsidR="001E232B" w:rsidRPr="001E232B" w:rsidRDefault="001E232B" w:rsidP="001E232B">
      <w:pPr>
        <w:spacing w:after="95"/>
        <w:ind w:right="3174"/>
        <w:jc w:val="center"/>
        <w:rPr>
          <w:sz w:val="24"/>
        </w:rPr>
      </w:pPr>
      <w:r w:rsidRPr="001E232B">
        <w:rPr>
          <w:noProof/>
          <w:sz w:val="24"/>
        </w:rPr>
        <w:drawing>
          <wp:inline distT="0" distB="0" distL="0" distR="0" wp14:anchorId="094661EF" wp14:editId="6C27C93D">
            <wp:extent cx="3013710" cy="1957705"/>
            <wp:effectExtent l="0" t="0" r="0" b="0"/>
            <wp:docPr id="1234" name="Picture 1234"/>
            <wp:cNvGraphicFramePr/>
            <a:graphic xmlns:a="http://schemas.openxmlformats.org/drawingml/2006/main">
              <a:graphicData uri="http://schemas.openxmlformats.org/drawingml/2006/picture">
                <pic:pic xmlns:pic="http://schemas.openxmlformats.org/drawingml/2006/picture">
                  <pic:nvPicPr>
                    <pic:cNvPr id="1234" name="Picture 1234"/>
                    <pic:cNvPicPr/>
                  </pic:nvPicPr>
                  <pic:blipFill>
                    <a:blip r:embed="rId1074"/>
                    <a:stretch>
                      <a:fillRect/>
                    </a:stretch>
                  </pic:blipFill>
                  <pic:spPr>
                    <a:xfrm>
                      <a:off x="0" y="0"/>
                      <a:ext cx="3013710" cy="1957705"/>
                    </a:xfrm>
                    <a:prstGeom prst="rect">
                      <a:avLst/>
                    </a:prstGeom>
                  </pic:spPr>
                </pic:pic>
              </a:graphicData>
            </a:graphic>
          </wp:inline>
        </w:drawing>
      </w:r>
      <w:r w:rsidRPr="001E232B">
        <w:rPr>
          <w:sz w:val="24"/>
        </w:rPr>
        <w:t xml:space="preserve"> </w:t>
      </w:r>
    </w:p>
    <w:p w:rsidR="001E232B" w:rsidRPr="001E232B" w:rsidRDefault="001E232B" w:rsidP="001E232B">
      <w:pPr>
        <w:spacing w:after="204" w:line="251" w:lineRule="auto"/>
        <w:ind w:right="35"/>
        <w:rPr>
          <w:sz w:val="24"/>
        </w:rPr>
      </w:pPr>
      <w:r w:rsidRPr="001E232B">
        <w:rPr>
          <w:sz w:val="24"/>
        </w:rPr>
        <w:t xml:space="preserve">Main features </w:t>
      </w:r>
    </w:p>
    <w:p w:rsidR="001E232B" w:rsidRPr="001E232B" w:rsidRDefault="001E232B" w:rsidP="001E232B">
      <w:pPr>
        <w:numPr>
          <w:ilvl w:val="0"/>
          <w:numId w:val="200"/>
        </w:numPr>
        <w:spacing w:after="63" w:line="251" w:lineRule="auto"/>
        <w:ind w:right="35" w:hanging="540"/>
        <w:rPr>
          <w:sz w:val="24"/>
        </w:rPr>
      </w:pPr>
      <w:r w:rsidRPr="001E232B">
        <w:rPr>
          <w:sz w:val="24"/>
        </w:rPr>
        <w:t xml:space="preserve">It consists of a large hollow metal sphere (collecting sphere) supported on insulating stand. </w:t>
      </w:r>
    </w:p>
    <w:p w:rsidR="001E232B" w:rsidRPr="001E232B" w:rsidRDefault="001E232B" w:rsidP="001E232B">
      <w:pPr>
        <w:numPr>
          <w:ilvl w:val="0"/>
          <w:numId w:val="200"/>
        </w:numPr>
        <w:spacing w:after="69" w:line="251" w:lineRule="auto"/>
        <w:ind w:right="35" w:hanging="540"/>
        <w:rPr>
          <w:sz w:val="24"/>
        </w:rPr>
      </w:pPr>
      <w:r w:rsidRPr="001E232B">
        <w:rPr>
          <w:sz w:val="24"/>
        </w:rPr>
        <w:t>A silk belt inside the tube driven by an electric motor possesses the sharply pointed electrode metal E</w:t>
      </w:r>
      <w:r w:rsidRPr="001E232B">
        <w:rPr>
          <w:sz w:val="24"/>
          <w:vertAlign w:val="subscript"/>
        </w:rPr>
        <w:t>1</w:t>
      </w:r>
      <w:r w:rsidRPr="001E232B">
        <w:rPr>
          <w:sz w:val="24"/>
        </w:rPr>
        <w:t xml:space="preserve">, held at electric potential of about 10kV relative to the earth. </w:t>
      </w:r>
    </w:p>
    <w:p w:rsidR="001E232B" w:rsidRPr="001E232B" w:rsidRDefault="001E232B" w:rsidP="001E232B">
      <w:pPr>
        <w:numPr>
          <w:ilvl w:val="0"/>
          <w:numId w:val="200"/>
        </w:numPr>
        <w:spacing w:after="227" w:line="251" w:lineRule="auto"/>
        <w:ind w:right="35" w:hanging="540"/>
        <w:rPr>
          <w:sz w:val="24"/>
        </w:rPr>
      </w:pPr>
      <w:r w:rsidRPr="001E232B">
        <w:rPr>
          <w:sz w:val="24"/>
        </w:rPr>
        <w:t>As the belt moves up, it passes another sharply pointed metal electrode E</w:t>
      </w:r>
      <w:r w:rsidRPr="001E232B">
        <w:rPr>
          <w:sz w:val="24"/>
          <w:vertAlign w:val="subscript"/>
        </w:rPr>
        <w:t>2</w:t>
      </w:r>
      <w:r w:rsidRPr="001E232B">
        <w:rPr>
          <w:sz w:val="24"/>
        </w:rPr>
        <w:t xml:space="preserve"> connected inside the hollow sphere. </w:t>
      </w:r>
    </w:p>
    <w:p w:rsidR="001E232B" w:rsidRPr="001E232B" w:rsidRDefault="001E232B" w:rsidP="001E232B">
      <w:pPr>
        <w:keepNext/>
        <w:keepLines/>
        <w:spacing w:after="280"/>
        <w:outlineLvl w:val="2"/>
        <w:rPr>
          <w:b/>
          <w:color w:val="FF0000"/>
          <w:sz w:val="26"/>
        </w:rPr>
      </w:pPr>
      <w:r w:rsidRPr="001E232B">
        <w:rPr>
          <w:b/>
          <w:color w:val="0070C0"/>
          <w:sz w:val="24"/>
        </w:rPr>
        <w:t xml:space="preserve">Mode of operation </w:t>
      </w:r>
    </w:p>
    <w:p w:rsidR="001E232B" w:rsidRPr="001E232B" w:rsidRDefault="001E232B" w:rsidP="001E232B">
      <w:pPr>
        <w:spacing w:after="309" w:line="251" w:lineRule="auto"/>
        <w:ind w:right="35"/>
        <w:rPr>
          <w:sz w:val="24"/>
        </w:rPr>
      </w:pPr>
      <w:r w:rsidRPr="001E232B">
        <w:rPr>
          <w:sz w:val="24"/>
        </w:rPr>
        <w:t xml:space="preserve">The generator works by continuously transferring electric charge from a lower potential to a higher potential using a moving belt. </w:t>
      </w:r>
    </w:p>
    <w:p w:rsidR="001E232B" w:rsidRPr="001E232B" w:rsidRDefault="001E232B" w:rsidP="001E232B">
      <w:pPr>
        <w:numPr>
          <w:ilvl w:val="0"/>
          <w:numId w:val="201"/>
        </w:numPr>
        <w:spacing w:after="4" w:line="251" w:lineRule="auto"/>
        <w:ind w:right="35" w:hanging="540"/>
        <w:rPr>
          <w:sz w:val="24"/>
        </w:rPr>
      </w:pPr>
      <w:r w:rsidRPr="001E232B">
        <w:rPr>
          <w:b/>
          <w:sz w:val="24"/>
        </w:rPr>
        <w:t>Charge Production</w:t>
      </w:r>
      <w:r w:rsidRPr="001E232B">
        <w:rPr>
          <w:sz w:val="24"/>
        </w:rPr>
        <w:t>: A comb or brush, E</w:t>
      </w:r>
      <w:r w:rsidRPr="001E232B">
        <w:rPr>
          <w:sz w:val="24"/>
          <w:vertAlign w:val="subscript"/>
        </w:rPr>
        <w:t>1</w:t>
      </w:r>
      <w:r w:rsidRPr="001E232B">
        <w:rPr>
          <w:sz w:val="24"/>
        </w:rPr>
        <w:t xml:space="preserve">, near the bottom of the belt sprays charges (usually positive) onto the belt using a high-voltage source or corona discharge. This is often achieved by ionizing air molecules near the comb. </w:t>
      </w:r>
    </w:p>
    <w:p w:rsidR="001E232B" w:rsidRPr="001E232B" w:rsidRDefault="001E232B" w:rsidP="001E232B">
      <w:pPr>
        <w:numPr>
          <w:ilvl w:val="0"/>
          <w:numId w:val="201"/>
        </w:numPr>
        <w:spacing w:after="4" w:line="251" w:lineRule="auto"/>
        <w:ind w:right="35" w:hanging="540"/>
        <w:rPr>
          <w:sz w:val="24"/>
        </w:rPr>
      </w:pPr>
      <w:r w:rsidRPr="001E232B">
        <w:rPr>
          <w:b/>
          <w:sz w:val="24"/>
        </w:rPr>
        <w:t>Charge Transport</w:t>
      </w:r>
      <w:r w:rsidRPr="001E232B">
        <w:rPr>
          <w:sz w:val="24"/>
        </w:rPr>
        <w:t xml:space="preserve">: The insulating belt (made of rubber or fabric) carries the charges upward as it moves. </w:t>
      </w:r>
    </w:p>
    <w:p w:rsidR="001E232B" w:rsidRPr="001E232B" w:rsidRDefault="001E232B" w:rsidP="001E232B">
      <w:pPr>
        <w:numPr>
          <w:ilvl w:val="0"/>
          <w:numId w:val="201"/>
        </w:numPr>
        <w:spacing w:after="26" w:line="251" w:lineRule="auto"/>
        <w:ind w:right="35" w:hanging="540"/>
        <w:rPr>
          <w:sz w:val="24"/>
        </w:rPr>
      </w:pPr>
      <w:r w:rsidRPr="001E232B">
        <w:rPr>
          <w:b/>
          <w:sz w:val="24"/>
        </w:rPr>
        <w:t>Charge Collection</w:t>
      </w:r>
      <w:r w:rsidRPr="001E232B">
        <w:rPr>
          <w:sz w:val="24"/>
        </w:rPr>
        <w:t xml:space="preserve">: At the top, another comb or brush E2, is positioned close to the belt transfers the charges from the belt to the large hollow metal dome (sphere). The high electric field intensity around </w:t>
      </w:r>
      <w:r w:rsidRPr="001E232B">
        <w:rPr>
          <w:noProof/>
          <w:sz w:val="24"/>
        </w:rPr>
        <w:drawing>
          <wp:inline distT="0" distB="0" distL="0" distR="0" wp14:anchorId="4D602AEF" wp14:editId="7D5C03BD">
            <wp:extent cx="94488" cy="109728"/>
            <wp:effectExtent l="0" t="0" r="0" b="0"/>
            <wp:docPr id="67763" name="Picture 67763"/>
            <wp:cNvGraphicFramePr/>
            <a:graphic xmlns:a="http://schemas.openxmlformats.org/drawingml/2006/main">
              <a:graphicData uri="http://schemas.openxmlformats.org/drawingml/2006/picture">
                <pic:pic xmlns:pic="http://schemas.openxmlformats.org/drawingml/2006/picture">
                  <pic:nvPicPr>
                    <pic:cNvPr id="67763" name="Picture 67763"/>
                    <pic:cNvPicPr/>
                  </pic:nvPicPr>
                  <pic:blipFill>
                    <a:blip r:embed="rId1075"/>
                    <a:stretch>
                      <a:fillRect/>
                    </a:stretch>
                  </pic:blipFill>
                  <pic:spPr>
                    <a:xfrm>
                      <a:off x="0" y="0"/>
                      <a:ext cx="94488" cy="109728"/>
                    </a:xfrm>
                    <a:prstGeom prst="rect">
                      <a:avLst/>
                    </a:prstGeom>
                  </pic:spPr>
                </pic:pic>
              </a:graphicData>
            </a:graphic>
          </wp:inline>
        </w:drawing>
      </w:r>
      <w:r w:rsidRPr="001E232B">
        <w:rPr>
          <w:sz w:val="24"/>
          <w:vertAlign w:val="subscript"/>
        </w:rPr>
        <w:t>2</w:t>
      </w:r>
      <w:r w:rsidRPr="001E232B">
        <w:rPr>
          <w:sz w:val="24"/>
        </w:rPr>
        <w:t xml:space="preserve"> </w:t>
      </w:r>
      <w:r w:rsidRPr="001E232B">
        <w:rPr>
          <w:sz w:val="24"/>
          <w:u w:val="single" w:color="000000"/>
        </w:rPr>
        <w:t>ionizes air</w:t>
      </w:r>
      <w:r w:rsidRPr="001E232B">
        <w:rPr>
          <w:sz w:val="24"/>
        </w:rPr>
        <w:t xml:space="preserve"> there, repelling negative charge onto the belt. The negative charge </w:t>
      </w:r>
      <w:r w:rsidRPr="001E232B">
        <w:rPr>
          <w:sz w:val="24"/>
          <w:u w:val="single" w:color="000000"/>
        </w:rPr>
        <w:t xml:space="preserve">neutralizes </w:t>
      </w:r>
      <w:r w:rsidRPr="001E232B">
        <w:rPr>
          <w:sz w:val="24"/>
        </w:rPr>
        <w:t xml:space="preserve">positive charge on the belt before it goes over the upper pulley.  </w:t>
      </w:r>
    </w:p>
    <w:p w:rsidR="001E232B" w:rsidRPr="001E232B" w:rsidRDefault="001E232B" w:rsidP="001E232B">
      <w:pPr>
        <w:numPr>
          <w:ilvl w:val="0"/>
          <w:numId w:val="201"/>
        </w:numPr>
        <w:spacing w:after="4" w:line="251" w:lineRule="auto"/>
        <w:ind w:right="35" w:hanging="540"/>
        <w:rPr>
          <w:sz w:val="24"/>
        </w:rPr>
      </w:pPr>
      <w:r w:rsidRPr="001E232B">
        <w:rPr>
          <w:b/>
          <w:sz w:val="24"/>
        </w:rPr>
        <w:t>Charge Accumulation</w:t>
      </w:r>
      <w:r w:rsidRPr="001E232B">
        <w:rPr>
          <w:sz w:val="24"/>
        </w:rPr>
        <w:t xml:space="preserve">: The dome accumulates charge, and because it is large and smooth, it can hold a very high potential (millions of volts). The electric field around the dome increases until limited by leakage or breakdown of air. </w:t>
      </w:r>
    </w:p>
    <w:p w:rsidR="001E232B" w:rsidRPr="001E232B" w:rsidRDefault="001E232B" w:rsidP="001E232B">
      <w:pPr>
        <w:keepNext/>
        <w:keepLines/>
        <w:spacing w:after="315"/>
        <w:outlineLvl w:val="2"/>
        <w:rPr>
          <w:b/>
          <w:color w:val="FF0000"/>
          <w:sz w:val="26"/>
        </w:rPr>
      </w:pPr>
      <w:r w:rsidRPr="001E232B">
        <w:rPr>
          <w:b/>
          <w:color w:val="FF0000"/>
          <w:sz w:val="24"/>
        </w:rPr>
        <w:lastRenderedPageBreak/>
        <w:t xml:space="preserve">Main Uses of the Van de Graaff Generator </w:t>
      </w:r>
    </w:p>
    <w:p w:rsidR="001E232B" w:rsidRPr="001E232B" w:rsidRDefault="001E232B" w:rsidP="001E232B">
      <w:pPr>
        <w:numPr>
          <w:ilvl w:val="0"/>
          <w:numId w:val="202"/>
        </w:numPr>
        <w:spacing w:after="25" w:line="251" w:lineRule="auto"/>
        <w:ind w:right="706" w:hanging="540"/>
        <w:rPr>
          <w:sz w:val="24"/>
        </w:rPr>
      </w:pPr>
      <w:r w:rsidRPr="001E232B">
        <w:rPr>
          <w:b/>
          <w:sz w:val="24"/>
        </w:rPr>
        <w:t>Physics Education &amp; Demonstrations</w:t>
      </w:r>
      <w:r w:rsidRPr="001E232B">
        <w:rPr>
          <w:sz w:val="24"/>
        </w:rPr>
        <w:t xml:space="preserve">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Commonly used in classrooms and science museums to illustrate electrostatics.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Demonstrations include hair standing on end, sparks, and charge distribution on conductors. </w:t>
      </w:r>
    </w:p>
    <w:p w:rsidR="001E232B" w:rsidRPr="001E232B" w:rsidRDefault="001E232B" w:rsidP="001E232B">
      <w:pPr>
        <w:numPr>
          <w:ilvl w:val="0"/>
          <w:numId w:val="202"/>
        </w:numPr>
        <w:spacing w:after="4" w:line="251" w:lineRule="auto"/>
        <w:ind w:right="706" w:hanging="540"/>
        <w:rPr>
          <w:sz w:val="24"/>
        </w:rPr>
      </w:pPr>
      <w:r w:rsidRPr="001E232B">
        <w:rPr>
          <w:b/>
          <w:sz w:val="24"/>
        </w:rPr>
        <w:t>Particle Acceleration</w:t>
      </w:r>
      <w:r w:rsidRPr="001E232B">
        <w:rPr>
          <w:sz w:val="24"/>
        </w:rPr>
        <w:t xml:space="preserve">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Early nuclear physics experiments used Van de Graaff generators to accelerate protons and other ions. </w:t>
      </w:r>
    </w:p>
    <w:p w:rsidR="001E232B" w:rsidRPr="001E232B" w:rsidRDefault="001E232B" w:rsidP="001E232B">
      <w:pPr>
        <w:numPr>
          <w:ilvl w:val="1"/>
          <w:numId w:val="202"/>
        </w:numPr>
        <w:spacing w:after="4" w:line="251" w:lineRule="auto"/>
        <w:ind w:right="35" w:hanging="360"/>
        <w:rPr>
          <w:sz w:val="24"/>
        </w:rPr>
      </w:pPr>
      <w:r w:rsidRPr="001E232B">
        <w:rPr>
          <w:sz w:val="24"/>
        </w:rPr>
        <w:t xml:space="preserve">Helped in studying nuclear reactions and discovering subatomic particles. </w:t>
      </w:r>
    </w:p>
    <w:p w:rsidR="001E232B" w:rsidRPr="001E232B" w:rsidRDefault="001E232B" w:rsidP="001E232B">
      <w:pPr>
        <w:numPr>
          <w:ilvl w:val="0"/>
          <w:numId w:val="202"/>
        </w:numPr>
        <w:spacing w:after="4" w:line="251" w:lineRule="auto"/>
        <w:ind w:right="706" w:hanging="540"/>
        <w:rPr>
          <w:sz w:val="24"/>
        </w:rPr>
      </w:pPr>
      <w:r w:rsidRPr="001E232B">
        <w:rPr>
          <w:b/>
          <w:sz w:val="24"/>
        </w:rPr>
        <w:t>X-ray Production</w:t>
      </w:r>
      <w:r w:rsidRPr="001E232B">
        <w:rPr>
          <w:sz w:val="24"/>
        </w:rPr>
        <w:t xml:space="preserve">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High voltages from the generator can be used to produce energetic X-ray beams. </w:t>
      </w:r>
    </w:p>
    <w:p w:rsidR="001E232B" w:rsidRPr="001E232B" w:rsidRDefault="001E232B" w:rsidP="001E232B">
      <w:pPr>
        <w:numPr>
          <w:ilvl w:val="1"/>
          <w:numId w:val="202"/>
        </w:numPr>
        <w:spacing w:after="4" w:line="251" w:lineRule="auto"/>
        <w:ind w:right="35" w:hanging="360"/>
        <w:rPr>
          <w:sz w:val="24"/>
        </w:rPr>
      </w:pPr>
      <w:r w:rsidRPr="001E232B">
        <w:rPr>
          <w:sz w:val="24"/>
        </w:rPr>
        <w:t xml:space="preserve">Applications in nuclear medicine and material testing. </w:t>
      </w:r>
    </w:p>
    <w:p w:rsidR="001E232B" w:rsidRPr="001E232B" w:rsidRDefault="001E232B" w:rsidP="001E232B">
      <w:pPr>
        <w:numPr>
          <w:ilvl w:val="0"/>
          <w:numId w:val="202"/>
        </w:numPr>
        <w:spacing w:after="4" w:line="251" w:lineRule="auto"/>
        <w:ind w:right="706" w:hanging="540"/>
        <w:rPr>
          <w:sz w:val="24"/>
        </w:rPr>
      </w:pPr>
      <w:r w:rsidRPr="001E232B">
        <w:rPr>
          <w:b/>
          <w:sz w:val="24"/>
        </w:rPr>
        <w:t>Industrial &amp; Scientific Applications</w:t>
      </w:r>
      <w:r w:rsidRPr="001E232B">
        <w:rPr>
          <w:sz w:val="24"/>
        </w:rPr>
        <w:t xml:space="preserve">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Used to sterilize food and process materials by accelerating electrons. </w:t>
      </w:r>
    </w:p>
    <w:p w:rsidR="001E232B" w:rsidRPr="001E232B" w:rsidRDefault="001E232B" w:rsidP="001E232B">
      <w:pPr>
        <w:numPr>
          <w:ilvl w:val="1"/>
          <w:numId w:val="202"/>
        </w:numPr>
        <w:spacing w:after="4" w:line="251" w:lineRule="auto"/>
        <w:ind w:right="35" w:hanging="360"/>
        <w:rPr>
          <w:sz w:val="24"/>
        </w:rPr>
      </w:pPr>
      <w:r w:rsidRPr="001E232B">
        <w:rPr>
          <w:sz w:val="24"/>
        </w:rPr>
        <w:t xml:space="preserve">Helps in insulation testing of materials under high-voltage stress. </w:t>
      </w:r>
    </w:p>
    <w:p w:rsidR="001E232B" w:rsidRPr="001E232B" w:rsidRDefault="001E232B" w:rsidP="001E232B">
      <w:pPr>
        <w:numPr>
          <w:ilvl w:val="0"/>
          <w:numId w:val="202"/>
        </w:numPr>
        <w:spacing w:after="270" w:line="251" w:lineRule="auto"/>
        <w:ind w:right="706" w:hanging="540"/>
        <w:rPr>
          <w:sz w:val="24"/>
        </w:rPr>
      </w:pPr>
      <w:r w:rsidRPr="001E232B">
        <w:rPr>
          <w:b/>
          <w:sz w:val="24"/>
        </w:rPr>
        <w:t>Entertainment &amp; Public Outreach</w:t>
      </w:r>
      <w:r w:rsidRPr="001E232B">
        <w:rPr>
          <w:sz w:val="24"/>
        </w:rPr>
        <w:t xml:space="preserve"> </w:t>
      </w:r>
      <w:r w:rsidRPr="001E232B">
        <w:rPr>
          <w:rFonts w:ascii="Courier New" w:eastAsia="Courier New" w:hAnsi="Courier New" w:cs="Courier New"/>
          <w:sz w:val="20"/>
        </w:rPr>
        <w:t>o</w:t>
      </w:r>
      <w:r w:rsidRPr="001E232B">
        <w:rPr>
          <w:rFonts w:ascii="Arial" w:eastAsia="Arial" w:hAnsi="Arial" w:cs="Arial"/>
          <w:sz w:val="20"/>
        </w:rPr>
        <w:t xml:space="preserve"> </w:t>
      </w:r>
      <w:r w:rsidRPr="001E232B">
        <w:rPr>
          <w:rFonts w:ascii="Arial" w:eastAsia="Arial" w:hAnsi="Arial" w:cs="Arial"/>
          <w:sz w:val="20"/>
        </w:rPr>
        <w:tab/>
      </w:r>
      <w:r w:rsidRPr="001E232B">
        <w:rPr>
          <w:sz w:val="24"/>
        </w:rPr>
        <w:t xml:space="preserve">Popular in science shows for dramatic demonstrations of sparks and static electricity effects. </w:t>
      </w:r>
    </w:p>
    <w:p w:rsidR="001E232B" w:rsidRPr="001E232B" w:rsidRDefault="001E232B" w:rsidP="001E232B">
      <w:pPr>
        <w:keepNext/>
        <w:keepLines/>
        <w:spacing w:after="280"/>
        <w:outlineLvl w:val="2"/>
        <w:rPr>
          <w:b/>
          <w:color w:val="FF0000"/>
          <w:sz w:val="26"/>
        </w:rPr>
      </w:pPr>
      <w:r w:rsidRPr="001E232B">
        <w:rPr>
          <w:b/>
          <w:color w:val="FF0000"/>
          <w:sz w:val="24"/>
        </w:rPr>
        <w:t xml:space="preserve">Why It’s Important </w:t>
      </w:r>
    </w:p>
    <w:p w:rsidR="001E232B" w:rsidRPr="001E232B" w:rsidRDefault="001E232B" w:rsidP="001E232B">
      <w:pPr>
        <w:numPr>
          <w:ilvl w:val="0"/>
          <w:numId w:val="203"/>
        </w:numPr>
        <w:spacing w:after="4" w:line="251" w:lineRule="auto"/>
        <w:ind w:right="35" w:hanging="540"/>
        <w:rPr>
          <w:sz w:val="24"/>
        </w:rPr>
      </w:pPr>
      <w:r w:rsidRPr="001E232B">
        <w:rPr>
          <w:b/>
          <w:sz w:val="24"/>
        </w:rPr>
        <w:t>Safe for demonstrations</w:t>
      </w:r>
      <w:r w:rsidRPr="001E232B">
        <w:rPr>
          <w:sz w:val="24"/>
        </w:rPr>
        <w:t xml:space="preserve">: Produces very high voltage but very low current, making it safe for controlled experiments. </w:t>
      </w:r>
    </w:p>
    <w:p w:rsidR="001E232B" w:rsidRPr="001E232B" w:rsidRDefault="001E232B" w:rsidP="001E232B">
      <w:pPr>
        <w:numPr>
          <w:ilvl w:val="0"/>
          <w:numId w:val="203"/>
        </w:numPr>
        <w:spacing w:after="4" w:line="251" w:lineRule="auto"/>
        <w:ind w:right="35" w:hanging="540"/>
        <w:rPr>
          <w:sz w:val="24"/>
        </w:rPr>
      </w:pPr>
      <w:r w:rsidRPr="001E232B">
        <w:rPr>
          <w:b/>
          <w:sz w:val="24"/>
        </w:rPr>
        <w:t>Foundation for modern accelerators</w:t>
      </w:r>
      <w:r w:rsidRPr="001E232B">
        <w:rPr>
          <w:sz w:val="24"/>
        </w:rPr>
        <w:t xml:space="preserve">: The principle of charge accumulation and acceleration paved the way for more advanced particle accelerators. </w:t>
      </w:r>
    </w:p>
    <w:p w:rsidR="001E232B" w:rsidRPr="001E232B" w:rsidRDefault="001E232B" w:rsidP="001E232B">
      <w:pPr>
        <w:numPr>
          <w:ilvl w:val="0"/>
          <w:numId w:val="203"/>
        </w:numPr>
        <w:spacing w:after="270" w:line="251" w:lineRule="auto"/>
        <w:ind w:right="35" w:hanging="540"/>
        <w:rPr>
          <w:sz w:val="24"/>
        </w:rPr>
      </w:pPr>
      <w:r w:rsidRPr="001E232B">
        <w:rPr>
          <w:b/>
          <w:sz w:val="24"/>
        </w:rPr>
        <w:t>Versatile tool</w:t>
      </w:r>
      <w:r w:rsidRPr="001E232B">
        <w:rPr>
          <w:sz w:val="24"/>
        </w:rPr>
        <w:t xml:space="preserve">: From classrooms to laboratories, it bridges theory and practice in electrostatics and high-voltage physics.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6 </w:t>
      </w:r>
    </w:p>
    <w:p w:rsidR="001E232B" w:rsidRPr="001E232B" w:rsidRDefault="001E232B" w:rsidP="001E232B">
      <w:pPr>
        <w:spacing w:after="169" w:line="251" w:lineRule="auto"/>
        <w:ind w:right="35"/>
        <w:rPr>
          <w:sz w:val="24"/>
        </w:rPr>
      </w:pPr>
      <w:r w:rsidRPr="001E232B">
        <w:rPr>
          <w:sz w:val="24"/>
        </w:rPr>
        <w:t xml:space="preserve">Describe with aid of a diagram the mode of operation of a van der Graff generator. </w:t>
      </w:r>
    </w:p>
    <w:p w:rsidR="001E232B" w:rsidRPr="001E232B" w:rsidRDefault="001E232B" w:rsidP="001E232B">
      <w:pPr>
        <w:spacing w:after="169" w:line="251" w:lineRule="auto"/>
        <w:ind w:right="35"/>
        <w:rPr>
          <w:sz w:val="24"/>
        </w:rPr>
      </w:pPr>
      <w:r w:rsidRPr="001E232B">
        <w:rPr>
          <w:sz w:val="24"/>
        </w:rPr>
        <w:t xml:space="preserve">Or  </w:t>
      </w:r>
    </w:p>
    <w:p w:rsidR="001E232B" w:rsidRPr="001E232B" w:rsidRDefault="001E232B" w:rsidP="001E232B">
      <w:pPr>
        <w:spacing w:after="169" w:line="251" w:lineRule="auto"/>
        <w:ind w:right="35"/>
        <w:rPr>
          <w:sz w:val="24"/>
        </w:rPr>
      </w:pPr>
      <w:r w:rsidRPr="001E232B">
        <w:rPr>
          <w:sz w:val="24"/>
        </w:rPr>
        <w:t xml:space="preserve">Describe the application of Corona discharge in Van der Graff generator. </w:t>
      </w:r>
    </w:p>
    <w:p w:rsidR="001E232B" w:rsidRPr="001E232B" w:rsidRDefault="001E232B" w:rsidP="001E232B">
      <w:pPr>
        <w:spacing w:after="169" w:line="251" w:lineRule="auto"/>
        <w:ind w:right="35"/>
        <w:rPr>
          <w:sz w:val="24"/>
        </w:rPr>
      </w:pPr>
      <w:r w:rsidRPr="001E232B">
        <w:rPr>
          <w:sz w:val="24"/>
        </w:rPr>
        <w:t xml:space="preserve">Or </w:t>
      </w:r>
    </w:p>
    <w:p w:rsidR="001E232B" w:rsidRPr="001E232B" w:rsidRDefault="001E232B" w:rsidP="001E232B">
      <w:pPr>
        <w:spacing w:after="167" w:line="251" w:lineRule="auto"/>
        <w:ind w:right="35"/>
        <w:rPr>
          <w:sz w:val="24"/>
        </w:rPr>
      </w:pPr>
      <w:r w:rsidRPr="001E232B">
        <w:rPr>
          <w:sz w:val="24"/>
        </w:rPr>
        <w:t xml:space="preserve">Describe the applications of electrostatics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7 </w:t>
      </w:r>
    </w:p>
    <w:p w:rsidR="001E232B" w:rsidRPr="001E232B" w:rsidRDefault="001E232B" w:rsidP="001E232B">
      <w:pPr>
        <w:spacing w:after="221" w:line="251" w:lineRule="auto"/>
        <w:ind w:right="35"/>
        <w:rPr>
          <w:sz w:val="24"/>
        </w:rPr>
      </w:pPr>
      <w:r w:rsidRPr="001E232B">
        <w:rPr>
          <w:sz w:val="24"/>
        </w:rPr>
        <w:t>The belt of a van der Graff generator is of width 20 cm and travels at a speed of 15ms</w:t>
      </w:r>
      <w:r w:rsidRPr="001E232B">
        <w:rPr>
          <w:sz w:val="24"/>
          <w:vertAlign w:val="superscript"/>
        </w:rPr>
        <w:t>-1</w:t>
      </w:r>
      <w:r w:rsidRPr="001E232B">
        <w:rPr>
          <w:sz w:val="24"/>
        </w:rPr>
        <w:t>. The charge density is 1.5 x 10</w:t>
      </w:r>
      <w:r w:rsidRPr="001E232B">
        <w:rPr>
          <w:sz w:val="24"/>
          <w:vertAlign w:val="superscript"/>
        </w:rPr>
        <w:t>-4</w:t>
      </w:r>
      <w:r w:rsidRPr="001E232B">
        <w:rPr>
          <w:sz w:val="24"/>
        </w:rPr>
        <w:t>Cm</w:t>
      </w:r>
      <w:r w:rsidRPr="001E232B">
        <w:rPr>
          <w:sz w:val="24"/>
          <w:vertAlign w:val="superscript"/>
        </w:rPr>
        <w:t>-2</w:t>
      </w:r>
      <w:r w:rsidRPr="001E232B">
        <w:rPr>
          <w:sz w:val="24"/>
        </w:rPr>
        <w:t>. The generator is connected to a resistor of 6.0 x 10</w:t>
      </w:r>
      <w:r w:rsidRPr="001E232B">
        <w:rPr>
          <w:sz w:val="24"/>
          <w:vertAlign w:val="superscript"/>
        </w:rPr>
        <w:t>9</w:t>
      </w:r>
      <w:r w:rsidRPr="001E232B">
        <w:rPr>
          <w:sz w:val="24"/>
        </w:rPr>
        <w:t xml:space="preserve">Ω. </w:t>
      </w:r>
    </w:p>
    <w:p w:rsidR="001E232B" w:rsidRPr="001E232B" w:rsidRDefault="001E232B" w:rsidP="001E232B">
      <w:pPr>
        <w:spacing w:after="4" w:line="251" w:lineRule="auto"/>
        <w:ind w:right="35"/>
        <w:rPr>
          <w:sz w:val="24"/>
        </w:rPr>
      </w:pPr>
      <w:r w:rsidRPr="001E232B">
        <w:rPr>
          <w:sz w:val="24"/>
        </w:rPr>
        <w:t xml:space="preserve">Determine </w:t>
      </w:r>
    </w:p>
    <w:p w:rsidR="001E232B" w:rsidRPr="001E232B" w:rsidRDefault="001E232B" w:rsidP="001E232B">
      <w:pPr>
        <w:spacing w:after="4" w:line="307" w:lineRule="auto"/>
        <w:ind w:right="1825"/>
        <w:rPr>
          <w:sz w:val="24"/>
        </w:rPr>
      </w:pPr>
      <w:r w:rsidRPr="001E232B">
        <w:rPr>
          <w:sz w:val="24"/>
        </w:rPr>
        <w:lastRenderedPageBreak/>
        <w:t>(i)</w:t>
      </w:r>
      <w:r w:rsidRPr="001E232B">
        <w:rPr>
          <w:rFonts w:ascii="Arial" w:eastAsia="Arial" w:hAnsi="Arial" w:cs="Arial"/>
          <w:sz w:val="24"/>
        </w:rPr>
        <w:t xml:space="preserve"> </w:t>
      </w:r>
      <w:r w:rsidRPr="001E232B">
        <w:rPr>
          <w:rFonts w:ascii="Arial" w:eastAsia="Arial" w:hAnsi="Arial" w:cs="Arial"/>
          <w:sz w:val="24"/>
        </w:rPr>
        <w:tab/>
      </w:r>
      <w:r w:rsidRPr="001E232B">
        <w:rPr>
          <w:sz w:val="24"/>
        </w:rPr>
        <w:t>The maximum current that can be drawn from the generator (ii)</w:t>
      </w:r>
      <w:r w:rsidRPr="001E232B">
        <w:rPr>
          <w:rFonts w:ascii="Arial" w:eastAsia="Arial" w:hAnsi="Arial" w:cs="Arial"/>
          <w:sz w:val="24"/>
        </w:rPr>
        <w:t xml:space="preserve"> </w:t>
      </w:r>
      <w:r w:rsidRPr="001E232B">
        <w:rPr>
          <w:rFonts w:ascii="Arial" w:eastAsia="Arial" w:hAnsi="Arial" w:cs="Arial"/>
          <w:sz w:val="24"/>
        </w:rPr>
        <w:tab/>
      </w:r>
      <w:r w:rsidRPr="001E232B">
        <w:rPr>
          <w:sz w:val="24"/>
        </w:rPr>
        <w:t xml:space="preserve">Maximum possible power output of the motor that drives the belt. </w:t>
      </w:r>
    </w:p>
    <w:p w:rsidR="001E232B" w:rsidRPr="001E232B" w:rsidRDefault="001E232B" w:rsidP="001E232B">
      <w:pPr>
        <w:tabs>
          <w:tab w:val="center" w:pos="516"/>
          <w:tab w:val="center" w:pos="2569"/>
        </w:tabs>
        <w:spacing w:after="230" w:line="251" w:lineRule="auto"/>
        <w:rPr>
          <w:sz w:val="24"/>
        </w:rPr>
      </w:pPr>
      <w:r w:rsidRPr="001E232B">
        <w:tab/>
      </w:r>
      <w:r w:rsidRPr="001E232B">
        <w:rPr>
          <w:sz w:val="24"/>
        </w:rPr>
        <w:t>(iii)</w:t>
      </w:r>
      <w:r w:rsidRPr="001E232B">
        <w:rPr>
          <w:rFonts w:ascii="Arial" w:eastAsia="Arial" w:hAnsi="Arial" w:cs="Arial"/>
          <w:sz w:val="24"/>
        </w:rPr>
        <w:t xml:space="preserve"> </w:t>
      </w:r>
      <w:r w:rsidRPr="001E232B">
        <w:rPr>
          <w:rFonts w:ascii="Arial" w:eastAsia="Arial" w:hAnsi="Arial" w:cs="Arial"/>
          <w:sz w:val="24"/>
        </w:rPr>
        <w:tab/>
      </w:r>
      <w:r w:rsidRPr="001E232B">
        <w:rPr>
          <w:sz w:val="24"/>
        </w:rPr>
        <w:t xml:space="preserve">Maximum potential difference </w:t>
      </w:r>
    </w:p>
    <w:p w:rsidR="001E232B" w:rsidRPr="001E232B" w:rsidRDefault="001E232B" w:rsidP="001E232B">
      <w:pPr>
        <w:keepNext/>
        <w:keepLines/>
        <w:spacing w:after="195"/>
        <w:outlineLvl w:val="3"/>
        <w:rPr>
          <w:b/>
          <w:color w:val="7030A0"/>
          <w:sz w:val="24"/>
        </w:rPr>
      </w:pPr>
      <w:r w:rsidRPr="001E232B">
        <w:rPr>
          <w:b/>
          <w:color w:val="0070C0"/>
          <w:sz w:val="24"/>
        </w:rPr>
        <w:t xml:space="preserve">Solution </w:t>
      </w:r>
    </w:p>
    <w:p w:rsidR="001E232B" w:rsidRPr="001E232B" w:rsidRDefault="001E232B" w:rsidP="001E232B">
      <w:pPr>
        <w:numPr>
          <w:ilvl w:val="0"/>
          <w:numId w:val="204"/>
        </w:numPr>
        <w:spacing w:after="4" w:line="251" w:lineRule="auto"/>
        <w:ind w:right="35" w:hanging="720"/>
        <w:rPr>
          <w:sz w:val="24"/>
        </w:rPr>
      </w:pPr>
      <w:r w:rsidRPr="001E232B">
        <w:rPr>
          <w:sz w:val="24"/>
        </w:rPr>
        <w:t xml:space="preserve">Area per second = speed x width </w:t>
      </w:r>
    </w:p>
    <w:p w:rsidR="001E232B" w:rsidRPr="001E232B" w:rsidRDefault="001E232B" w:rsidP="001E232B">
      <w:pPr>
        <w:spacing w:after="4" w:line="251" w:lineRule="auto"/>
        <w:ind w:right="35"/>
        <w:rPr>
          <w:sz w:val="24"/>
        </w:rPr>
      </w:pPr>
      <w:r w:rsidRPr="001E232B">
        <w:rPr>
          <w:sz w:val="24"/>
        </w:rPr>
        <w:t xml:space="preserve">                          = 15 x </w:t>
      </w:r>
      <w:r w:rsidRPr="001E232B">
        <w:rPr>
          <w:noProof/>
          <w:sz w:val="24"/>
        </w:rPr>
        <w:drawing>
          <wp:inline distT="0" distB="0" distL="0" distR="0" wp14:anchorId="4E085F99" wp14:editId="324846D3">
            <wp:extent cx="725424" cy="243840"/>
            <wp:effectExtent l="0" t="0" r="0" b="0"/>
            <wp:docPr id="67764" name="Picture 67764"/>
            <wp:cNvGraphicFramePr/>
            <a:graphic xmlns:a="http://schemas.openxmlformats.org/drawingml/2006/main">
              <a:graphicData uri="http://schemas.openxmlformats.org/drawingml/2006/picture">
                <pic:pic xmlns:pic="http://schemas.openxmlformats.org/drawingml/2006/picture">
                  <pic:nvPicPr>
                    <pic:cNvPr id="67764" name="Picture 67764"/>
                    <pic:cNvPicPr/>
                  </pic:nvPicPr>
                  <pic:blipFill>
                    <a:blip r:embed="rId1076"/>
                    <a:stretch>
                      <a:fillRect/>
                    </a:stretch>
                  </pic:blipFill>
                  <pic:spPr>
                    <a:xfrm>
                      <a:off x="0" y="0"/>
                      <a:ext cx="725424" cy="243840"/>
                    </a:xfrm>
                    <a:prstGeom prst="rect">
                      <a:avLst/>
                    </a:prstGeom>
                  </pic:spPr>
                </pic:pic>
              </a:graphicData>
            </a:graphic>
          </wp:inline>
        </w:drawing>
      </w:r>
      <w:r w:rsidRPr="001E232B">
        <w:rPr>
          <w:sz w:val="24"/>
        </w:rPr>
        <w:t xml:space="preserve"> </w:t>
      </w:r>
    </w:p>
    <w:p w:rsidR="001E232B" w:rsidRPr="001E232B" w:rsidRDefault="001E232B" w:rsidP="001E232B">
      <w:pPr>
        <w:spacing w:after="38" w:line="251" w:lineRule="auto"/>
        <w:ind w:right="35"/>
        <w:rPr>
          <w:sz w:val="24"/>
        </w:rPr>
      </w:pPr>
      <w:r w:rsidRPr="001E232B">
        <w:rPr>
          <w:sz w:val="24"/>
        </w:rPr>
        <w:t xml:space="preserve">Charge carried per second = charge density x width </w:t>
      </w:r>
    </w:p>
    <w:p w:rsidR="001E232B" w:rsidRPr="001E232B" w:rsidRDefault="001E232B" w:rsidP="001E232B">
      <w:pPr>
        <w:tabs>
          <w:tab w:val="center" w:pos="1080"/>
          <w:tab w:val="center" w:pos="4327"/>
        </w:tabs>
        <w:spacing w:after="50" w:line="251" w:lineRule="auto"/>
        <w:rPr>
          <w:sz w:val="24"/>
        </w:rPr>
      </w:pPr>
      <w:r w:rsidRPr="001E232B">
        <w:tab/>
      </w:r>
      <w:r w:rsidRPr="001E232B">
        <w:rPr>
          <w:sz w:val="24"/>
        </w:rPr>
        <w:t xml:space="preserve">                                           </w:t>
      </w:r>
      <w:r w:rsidRPr="001E232B">
        <w:rPr>
          <w:sz w:val="24"/>
        </w:rPr>
        <w:tab/>
        <w:t xml:space="preserve"> = 1.5 x 10</w:t>
      </w:r>
      <w:r w:rsidRPr="001E232B">
        <w:rPr>
          <w:sz w:val="24"/>
          <w:vertAlign w:val="superscript"/>
        </w:rPr>
        <w:t>-4</w:t>
      </w:r>
      <w:r w:rsidRPr="001E232B">
        <w:rPr>
          <w:sz w:val="24"/>
        </w:rPr>
        <w:t xml:space="preserve"> x 3 </w:t>
      </w:r>
    </w:p>
    <w:p w:rsidR="001E232B" w:rsidRPr="001E232B" w:rsidRDefault="001E232B" w:rsidP="001E232B">
      <w:pPr>
        <w:tabs>
          <w:tab w:val="center" w:pos="1080"/>
          <w:tab w:val="center" w:pos="1440"/>
          <w:tab w:val="center" w:pos="2160"/>
          <w:tab w:val="center" w:pos="2880"/>
          <w:tab w:val="center" w:pos="4335"/>
        </w:tabs>
        <w:spacing w:after="52" w:line="251" w:lineRule="auto"/>
        <w:rPr>
          <w:sz w:val="24"/>
        </w:rPr>
      </w:pPr>
      <w:r w:rsidRPr="001E232B">
        <w:tab/>
      </w:r>
      <w:r w:rsidRPr="001E232B">
        <w:rPr>
          <w:sz w:val="24"/>
        </w:rPr>
        <w:t xml:space="preserve"> </w:t>
      </w:r>
      <w:r w:rsidRPr="001E232B">
        <w:rPr>
          <w:sz w:val="24"/>
        </w:rPr>
        <w:tab/>
        <w:t xml:space="preserve"> </w:t>
      </w:r>
      <w:r w:rsidRPr="001E232B">
        <w:rPr>
          <w:sz w:val="24"/>
        </w:rPr>
        <w:tab/>
        <w:t xml:space="preserve"> </w:t>
      </w:r>
      <w:r w:rsidRPr="001E232B">
        <w:rPr>
          <w:sz w:val="24"/>
        </w:rPr>
        <w:tab/>
        <w:t xml:space="preserve"> </w:t>
      </w:r>
      <w:r w:rsidRPr="001E232B">
        <w:rPr>
          <w:sz w:val="24"/>
        </w:rPr>
        <w:tab/>
        <w:t xml:space="preserve"> = 4.5 x 10</w:t>
      </w:r>
      <w:r w:rsidRPr="001E232B">
        <w:rPr>
          <w:sz w:val="24"/>
          <w:vertAlign w:val="superscript"/>
        </w:rPr>
        <w:t>-4</w:t>
      </w:r>
      <w:r w:rsidRPr="001E232B">
        <w:rPr>
          <w:sz w:val="24"/>
        </w:rPr>
        <w:t>Cs</w:t>
      </w:r>
      <w:r w:rsidRPr="001E232B">
        <w:rPr>
          <w:sz w:val="24"/>
          <w:vertAlign w:val="superscript"/>
        </w:rPr>
        <w:t>-1</w:t>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But rate of flow charge is current </w:t>
      </w:r>
    </w:p>
    <w:p w:rsidR="001E232B" w:rsidRPr="001E232B" w:rsidRDefault="001E232B" w:rsidP="001E232B">
      <w:pPr>
        <w:spacing w:after="4" w:line="340" w:lineRule="auto"/>
        <w:ind w:right="3949"/>
        <w:rPr>
          <w:sz w:val="24"/>
        </w:rPr>
      </w:pPr>
      <w:r w:rsidRPr="001E232B">
        <w:rPr>
          <w:sz w:val="24"/>
        </w:rPr>
        <w:t>Maximum stead current, I</w:t>
      </w:r>
      <w:r w:rsidRPr="001E232B">
        <w:rPr>
          <w:sz w:val="24"/>
          <w:vertAlign w:val="subscript"/>
        </w:rPr>
        <w:t>max</w:t>
      </w:r>
      <w:r w:rsidRPr="001E232B">
        <w:rPr>
          <w:sz w:val="24"/>
        </w:rPr>
        <w:t xml:space="preserve"> = 4.5 x 10</w:t>
      </w:r>
      <w:r w:rsidRPr="001E232B">
        <w:rPr>
          <w:sz w:val="24"/>
          <w:vertAlign w:val="superscript"/>
        </w:rPr>
        <w:t>-4</w:t>
      </w:r>
      <w:r w:rsidRPr="001E232B">
        <w:rPr>
          <w:sz w:val="24"/>
        </w:rPr>
        <w:t>Cs</w:t>
      </w:r>
      <w:r w:rsidRPr="001E232B">
        <w:rPr>
          <w:sz w:val="24"/>
          <w:vertAlign w:val="superscript"/>
        </w:rPr>
        <w:t xml:space="preserve">-1 </w:t>
      </w:r>
      <w:r w:rsidRPr="001E232B">
        <w:rPr>
          <w:sz w:val="16"/>
        </w:rPr>
        <w:t xml:space="preserve">                                                                      = </w:t>
      </w:r>
      <w:r w:rsidRPr="001E232B">
        <w:rPr>
          <w:sz w:val="16"/>
        </w:rPr>
        <w:tab/>
        <w:t>-4</w:t>
      </w:r>
    </w:p>
    <w:p w:rsidR="001E232B" w:rsidRPr="001E232B" w:rsidRDefault="001E232B" w:rsidP="001E232B">
      <w:pPr>
        <w:spacing w:after="44" w:line="251" w:lineRule="auto"/>
        <w:ind w:right="35"/>
        <w:rPr>
          <w:sz w:val="24"/>
        </w:rPr>
      </w:pPr>
      <w:r w:rsidRPr="001E232B">
        <w:rPr>
          <w:sz w:val="24"/>
        </w:rPr>
        <w:t xml:space="preserve">4.5 x 10 A </w:t>
      </w:r>
    </w:p>
    <w:p w:rsidR="001E232B" w:rsidRPr="001E232B" w:rsidRDefault="001E232B" w:rsidP="001E232B">
      <w:pPr>
        <w:numPr>
          <w:ilvl w:val="0"/>
          <w:numId w:val="204"/>
        </w:numPr>
        <w:spacing w:after="57" w:line="251" w:lineRule="auto"/>
        <w:ind w:right="35" w:hanging="720"/>
        <w:rPr>
          <w:sz w:val="24"/>
        </w:rPr>
      </w:pPr>
      <w:r w:rsidRPr="001E232B">
        <w:rPr>
          <w:sz w:val="24"/>
        </w:rPr>
        <w:t xml:space="preserve">From ohm’s law </w:t>
      </w:r>
    </w:p>
    <w:p w:rsidR="001E232B" w:rsidRPr="001E232B" w:rsidRDefault="001E232B" w:rsidP="001E232B">
      <w:pPr>
        <w:spacing w:after="4" w:line="251" w:lineRule="auto"/>
        <w:ind w:right="35"/>
        <w:rPr>
          <w:sz w:val="24"/>
        </w:rPr>
      </w:pPr>
      <w:r w:rsidRPr="001E232B">
        <w:rPr>
          <w:sz w:val="24"/>
        </w:rPr>
        <w:t xml:space="preserve">                       V</w:t>
      </w:r>
      <w:r w:rsidRPr="001E232B">
        <w:rPr>
          <w:sz w:val="24"/>
          <w:vertAlign w:val="subscript"/>
        </w:rPr>
        <w:t>max</w:t>
      </w:r>
      <w:r w:rsidRPr="001E232B">
        <w:rPr>
          <w:sz w:val="24"/>
        </w:rPr>
        <w:t xml:space="preserve"> = I</w:t>
      </w:r>
      <w:r w:rsidRPr="001E232B">
        <w:rPr>
          <w:sz w:val="24"/>
          <w:vertAlign w:val="subscript"/>
        </w:rPr>
        <w:t>MAX</w:t>
      </w:r>
      <w:r w:rsidRPr="001E232B">
        <w:rPr>
          <w:sz w:val="24"/>
        </w:rPr>
        <w:t xml:space="preserve"> x R </w:t>
      </w:r>
    </w:p>
    <w:p w:rsidR="001E232B" w:rsidRPr="001E232B" w:rsidRDefault="001E232B" w:rsidP="001E232B">
      <w:pPr>
        <w:spacing w:after="81" w:line="251" w:lineRule="auto"/>
        <w:ind w:right="35"/>
        <w:rPr>
          <w:sz w:val="24"/>
        </w:rPr>
      </w:pPr>
      <w:r w:rsidRPr="001E232B">
        <w:rPr>
          <w:sz w:val="24"/>
        </w:rPr>
        <w:t xml:space="preserve">                                  = 4.5 x 10</w:t>
      </w:r>
      <w:r w:rsidRPr="001E232B">
        <w:rPr>
          <w:sz w:val="24"/>
          <w:vertAlign w:val="superscript"/>
        </w:rPr>
        <w:t>-4</w:t>
      </w:r>
      <w:r w:rsidRPr="001E232B">
        <w:rPr>
          <w:sz w:val="24"/>
        </w:rPr>
        <w:t xml:space="preserve"> x 6.0 x 10</w:t>
      </w:r>
      <w:r w:rsidRPr="001E232B">
        <w:rPr>
          <w:sz w:val="24"/>
          <w:vertAlign w:val="superscript"/>
        </w:rPr>
        <w:t>9</w:t>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                                 = 2.7 x 10</w:t>
      </w:r>
      <w:r w:rsidRPr="001E232B">
        <w:rPr>
          <w:sz w:val="24"/>
          <w:vertAlign w:val="superscript"/>
        </w:rPr>
        <w:t>6</w:t>
      </w:r>
      <w:r w:rsidRPr="001E232B">
        <w:rPr>
          <w:sz w:val="24"/>
        </w:rPr>
        <w:t xml:space="preserve">V </w:t>
      </w:r>
    </w:p>
    <w:p w:rsidR="001E232B" w:rsidRPr="001E232B" w:rsidRDefault="001E232B" w:rsidP="001E232B">
      <w:pPr>
        <w:numPr>
          <w:ilvl w:val="0"/>
          <w:numId w:val="204"/>
        </w:numPr>
        <w:spacing w:after="260" w:line="251" w:lineRule="auto"/>
        <w:ind w:right="35" w:hanging="720"/>
        <w:rPr>
          <w:sz w:val="24"/>
        </w:rPr>
      </w:pPr>
      <w:r w:rsidRPr="001E232B">
        <w:rPr>
          <w:sz w:val="24"/>
        </w:rPr>
        <w:t xml:space="preserve">Power output = </w:t>
      </w:r>
      <w:r w:rsidRPr="001E232B">
        <w:rPr>
          <w:noProof/>
          <w:sz w:val="24"/>
        </w:rPr>
        <w:drawing>
          <wp:inline distT="0" distB="0" distL="0" distR="0" wp14:anchorId="19D1E91E" wp14:editId="24E8DCEC">
            <wp:extent cx="283464" cy="161544"/>
            <wp:effectExtent l="0" t="0" r="0" b="0"/>
            <wp:docPr id="67765" name="Picture 67765"/>
            <wp:cNvGraphicFramePr/>
            <a:graphic xmlns:a="http://schemas.openxmlformats.org/drawingml/2006/main">
              <a:graphicData uri="http://schemas.openxmlformats.org/drawingml/2006/picture">
                <pic:pic xmlns:pic="http://schemas.openxmlformats.org/drawingml/2006/picture">
                  <pic:nvPicPr>
                    <pic:cNvPr id="67765" name="Picture 67765"/>
                    <pic:cNvPicPr/>
                  </pic:nvPicPr>
                  <pic:blipFill>
                    <a:blip r:embed="rId1077"/>
                    <a:stretch>
                      <a:fillRect/>
                    </a:stretch>
                  </pic:blipFill>
                  <pic:spPr>
                    <a:xfrm>
                      <a:off x="0" y="0"/>
                      <a:ext cx="283464" cy="161544"/>
                    </a:xfrm>
                    <a:prstGeom prst="rect">
                      <a:avLst/>
                    </a:prstGeom>
                  </pic:spPr>
                </pic:pic>
              </a:graphicData>
            </a:graphic>
          </wp:inline>
        </w:drawing>
      </w:r>
      <w:r w:rsidRPr="001E232B">
        <w:rPr>
          <w:sz w:val="24"/>
        </w:rPr>
        <w:t xml:space="preserve"> R = (4.5 x 10</w:t>
      </w:r>
      <w:r w:rsidRPr="001E232B">
        <w:rPr>
          <w:sz w:val="24"/>
          <w:vertAlign w:val="superscript"/>
        </w:rPr>
        <w:t>-4</w:t>
      </w:r>
      <w:r w:rsidRPr="001E232B">
        <w:rPr>
          <w:sz w:val="24"/>
        </w:rPr>
        <w:t>)</w:t>
      </w:r>
      <w:r w:rsidRPr="001E232B">
        <w:rPr>
          <w:sz w:val="24"/>
          <w:vertAlign w:val="superscript"/>
        </w:rPr>
        <w:t>2</w:t>
      </w:r>
      <w:r w:rsidRPr="001E232B">
        <w:rPr>
          <w:sz w:val="24"/>
        </w:rPr>
        <w:t xml:space="preserve"> x 6.0 x 10</w:t>
      </w:r>
      <w:r w:rsidRPr="001E232B">
        <w:rPr>
          <w:sz w:val="24"/>
          <w:vertAlign w:val="superscript"/>
        </w:rPr>
        <w:t>9</w:t>
      </w:r>
      <w:r w:rsidRPr="001E232B">
        <w:rPr>
          <w:sz w:val="24"/>
        </w:rPr>
        <w:t xml:space="preserve"> = 1.215kW </w:t>
      </w:r>
    </w:p>
    <w:p w:rsidR="001E232B" w:rsidRPr="001E232B" w:rsidRDefault="001E232B" w:rsidP="001E232B">
      <w:pPr>
        <w:spacing w:after="163"/>
        <w:rPr>
          <w:sz w:val="24"/>
        </w:rPr>
      </w:pPr>
      <w:r w:rsidRPr="001E232B">
        <w:rPr>
          <w:b/>
          <w:color w:val="7030A0"/>
          <w:sz w:val="24"/>
        </w:rPr>
        <w:t xml:space="preserve">Example 8. </w:t>
      </w:r>
    </w:p>
    <w:p w:rsidR="001E232B" w:rsidRPr="001E232B" w:rsidRDefault="001E232B" w:rsidP="001E232B">
      <w:pPr>
        <w:spacing w:after="229" w:line="251" w:lineRule="auto"/>
        <w:ind w:right="35"/>
        <w:rPr>
          <w:sz w:val="24"/>
        </w:rPr>
      </w:pPr>
      <w:r w:rsidRPr="001E232B">
        <w:rPr>
          <w:sz w:val="24"/>
        </w:rPr>
        <w:t>A large van der Graff generator has a top terminal in the form of a sphere of diameter 3.5m. When the terminal is at the operating potential of 3.5 x 10</w:t>
      </w:r>
      <w:r w:rsidRPr="001E232B">
        <w:rPr>
          <w:sz w:val="24"/>
          <w:vertAlign w:val="superscript"/>
        </w:rPr>
        <w:t>6</w:t>
      </w:r>
      <w:r w:rsidRPr="001E232B">
        <w:rPr>
          <w:sz w:val="24"/>
        </w:rPr>
        <w:t xml:space="preserve">V, what is </w:t>
      </w:r>
    </w:p>
    <w:p w:rsidR="001E232B" w:rsidRPr="001E232B" w:rsidRDefault="001E232B" w:rsidP="001E232B">
      <w:pPr>
        <w:numPr>
          <w:ilvl w:val="0"/>
          <w:numId w:val="205"/>
        </w:numPr>
        <w:spacing w:after="66" w:line="251" w:lineRule="auto"/>
        <w:ind w:right="35" w:hanging="720"/>
        <w:rPr>
          <w:sz w:val="24"/>
        </w:rPr>
      </w:pPr>
      <w:r w:rsidRPr="001E232B">
        <w:rPr>
          <w:sz w:val="24"/>
        </w:rPr>
        <w:t xml:space="preserve">The stored charge </w:t>
      </w:r>
    </w:p>
    <w:p w:rsidR="001E232B" w:rsidRPr="001E232B" w:rsidRDefault="001E232B" w:rsidP="001E232B">
      <w:pPr>
        <w:numPr>
          <w:ilvl w:val="0"/>
          <w:numId w:val="205"/>
        </w:numPr>
        <w:spacing w:after="67" w:line="251" w:lineRule="auto"/>
        <w:ind w:right="35" w:hanging="720"/>
        <w:rPr>
          <w:sz w:val="24"/>
        </w:rPr>
      </w:pPr>
      <w:r w:rsidRPr="001E232B">
        <w:rPr>
          <w:sz w:val="24"/>
        </w:rPr>
        <w:t xml:space="preserve">The energy stored </w:t>
      </w:r>
    </w:p>
    <w:p w:rsidR="001E232B" w:rsidRPr="001E232B" w:rsidRDefault="001E232B" w:rsidP="001E232B">
      <w:pPr>
        <w:numPr>
          <w:ilvl w:val="0"/>
          <w:numId w:val="205"/>
        </w:numPr>
        <w:spacing w:after="230" w:line="251" w:lineRule="auto"/>
        <w:ind w:right="35" w:hanging="720"/>
        <w:rPr>
          <w:sz w:val="24"/>
        </w:rPr>
      </w:pPr>
      <w:r w:rsidRPr="001E232B">
        <w:rPr>
          <w:sz w:val="24"/>
        </w:rPr>
        <w:t xml:space="preserve">The electric field intensity of the surface of the sphere.  </w:t>
      </w:r>
    </w:p>
    <w:p w:rsidR="001E232B" w:rsidRPr="001E232B" w:rsidRDefault="001E232B" w:rsidP="001E232B">
      <w:pPr>
        <w:spacing w:after="147" w:line="251" w:lineRule="auto"/>
        <w:ind w:right="35"/>
        <w:rPr>
          <w:sz w:val="24"/>
        </w:rPr>
      </w:pPr>
      <w:r w:rsidRPr="001E232B">
        <w:rPr>
          <w:sz w:val="24"/>
        </w:rPr>
        <w:t xml:space="preserve">Solution </w:t>
      </w:r>
    </w:p>
    <w:p w:rsidR="001E232B" w:rsidRPr="001E232B" w:rsidRDefault="001E232B" w:rsidP="001E232B">
      <w:pPr>
        <w:numPr>
          <w:ilvl w:val="0"/>
          <w:numId w:val="206"/>
        </w:numPr>
        <w:spacing w:after="4" w:line="251" w:lineRule="auto"/>
        <w:ind w:right="35" w:hanging="720"/>
        <w:rPr>
          <w:sz w:val="24"/>
        </w:rPr>
      </w:pPr>
      <w:r w:rsidRPr="001E232B">
        <w:rPr>
          <w:sz w:val="24"/>
        </w:rPr>
        <w:t xml:space="preserve">Potential, V= </w:t>
      </w:r>
      <w:r w:rsidRPr="001E232B">
        <w:rPr>
          <w:noProof/>
          <w:sz w:val="24"/>
        </w:rPr>
        <w:drawing>
          <wp:inline distT="0" distB="0" distL="0" distR="0" wp14:anchorId="147005FB" wp14:editId="28A22329">
            <wp:extent cx="316992" cy="262128"/>
            <wp:effectExtent l="0" t="0" r="0" b="0"/>
            <wp:docPr id="67766" name="Picture 67766"/>
            <wp:cNvGraphicFramePr/>
            <a:graphic xmlns:a="http://schemas.openxmlformats.org/drawingml/2006/main">
              <a:graphicData uri="http://schemas.openxmlformats.org/drawingml/2006/picture">
                <pic:pic xmlns:pic="http://schemas.openxmlformats.org/drawingml/2006/picture">
                  <pic:nvPicPr>
                    <pic:cNvPr id="67766" name="Picture 67766"/>
                    <pic:cNvPicPr/>
                  </pic:nvPicPr>
                  <pic:blipFill>
                    <a:blip r:embed="rId1078"/>
                    <a:stretch>
                      <a:fillRect/>
                    </a:stretch>
                  </pic:blipFill>
                  <pic:spPr>
                    <a:xfrm>
                      <a:off x="0" y="0"/>
                      <a:ext cx="316992" cy="262128"/>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rFonts w:ascii="Wingdings" w:eastAsia="Wingdings" w:hAnsi="Wingdings" w:cs="Wingdings"/>
          <w:sz w:val="24"/>
        </w:rPr>
        <w:t></w:t>
      </w:r>
      <w:r w:rsidRPr="001E232B">
        <w:rPr>
          <w:rFonts w:ascii="Arial" w:eastAsia="Arial" w:hAnsi="Arial" w:cs="Arial"/>
          <w:sz w:val="24"/>
        </w:rPr>
        <w:t xml:space="preserve"> </w:t>
      </w:r>
      <w:r w:rsidRPr="001E232B">
        <w:rPr>
          <w:sz w:val="24"/>
        </w:rPr>
        <w:t xml:space="preserve">Q = </w:t>
      </w:r>
      <w:r w:rsidRPr="001E232B">
        <w:rPr>
          <w:noProof/>
          <w:sz w:val="24"/>
        </w:rPr>
        <w:drawing>
          <wp:inline distT="0" distB="0" distL="0" distR="0" wp14:anchorId="6F2B9F7A" wp14:editId="77920560">
            <wp:extent cx="478536" cy="140208"/>
            <wp:effectExtent l="0" t="0" r="0" b="0"/>
            <wp:docPr id="67767" name="Picture 67767"/>
            <wp:cNvGraphicFramePr/>
            <a:graphic xmlns:a="http://schemas.openxmlformats.org/drawingml/2006/main">
              <a:graphicData uri="http://schemas.openxmlformats.org/drawingml/2006/picture">
                <pic:pic xmlns:pic="http://schemas.openxmlformats.org/drawingml/2006/picture">
                  <pic:nvPicPr>
                    <pic:cNvPr id="67767" name="Picture 67767"/>
                    <pic:cNvPicPr/>
                  </pic:nvPicPr>
                  <pic:blipFill>
                    <a:blip r:embed="rId1079"/>
                    <a:stretch>
                      <a:fillRect/>
                    </a:stretch>
                  </pic:blipFill>
                  <pic:spPr>
                    <a:xfrm>
                      <a:off x="0" y="0"/>
                      <a:ext cx="478536" cy="140208"/>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r w:rsidRPr="001E232B">
        <w:rPr>
          <w:noProof/>
          <w:sz w:val="24"/>
        </w:rPr>
        <w:drawing>
          <wp:inline distT="0" distB="0" distL="0" distR="0" wp14:anchorId="37E53008" wp14:editId="6E707BFE">
            <wp:extent cx="463296" cy="246888"/>
            <wp:effectExtent l="0" t="0" r="0" b="0"/>
            <wp:docPr id="67768" name="Picture 67768"/>
            <wp:cNvGraphicFramePr/>
            <a:graphic xmlns:a="http://schemas.openxmlformats.org/drawingml/2006/main">
              <a:graphicData uri="http://schemas.openxmlformats.org/drawingml/2006/picture">
                <pic:pic xmlns:pic="http://schemas.openxmlformats.org/drawingml/2006/picture">
                  <pic:nvPicPr>
                    <pic:cNvPr id="67768" name="Picture 67768"/>
                    <pic:cNvPicPr/>
                  </pic:nvPicPr>
                  <pic:blipFill>
                    <a:blip r:embed="rId1080"/>
                    <a:stretch>
                      <a:fillRect/>
                    </a:stretch>
                  </pic:blipFill>
                  <pic:spPr>
                    <a:xfrm>
                      <a:off x="0" y="0"/>
                      <a:ext cx="463296" cy="246888"/>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r w:rsidRPr="001E232B">
        <w:rPr>
          <w:noProof/>
          <w:sz w:val="24"/>
        </w:rPr>
        <w:drawing>
          <wp:inline distT="0" distB="0" distL="0" distR="0" wp14:anchorId="6C51BE59" wp14:editId="17005EEF">
            <wp:extent cx="813816" cy="262128"/>
            <wp:effectExtent l="0" t="0" r="0" b="0"/>
            <wp:docPr id="67769" name="Picture 67769"/>
            <wp:cNvGraphicFramePr/>
            <a:graphic xmlns:a="http://schemas.openxmlformats.org/drawingml/2006/main">
              <a:graphicData uri="http://schemas.openxmlformats.org/drawingml/2006/picture">
                <pic:pic xmlns:pic="http://schemas.openxmlformats.org/drawingml/2006/picture">
                  <pic:nvPicPr>
                    <pic:cNvPr id="67769" name="Picture 67769"/>
                    <pic:cNvPicPr/>
                  </pic:nvPicPr>
                  <pic:blipFill>
                    <a:blip r:embed="rId1081"/>
                    <a:stretch>
                      <a:fillRect/>
                    </a:stretch>
                  </pic:blipFill>
                  <pic:spPr>
                    <a:xfrm>
                      <a:off x="0" y="0"/>
                      <a:ext cx="813816" cy="262128"/>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    = 6.0806 x 10</w:t>
      </w:r>
      <w:r w:rsidRPr="001E232B">
        <w:rPr>
          <w:sz w:val="24"/>
          <w:vertAlign w:val="superscript"/>
        </w:rPr>
        <w:t>-4</w:t>
      </w:r>
      <w:r w:rsidRPr="001E232B">
        <w:rPr>
          <w:sz w:val="24"/>
        </w:rPr>
        <w:t xml:space="preserve">C </w:t>
      </w:r>
    </w:p>
    <w:p w:rsidR="001E232B" w:rsidRPr="001E232B" w:rsidRDefault="001E232B" w:rsidP="001E232B">
      <w:pPr>
        <w:numPr>
          <w:ilvl w:val="0"/>
          <w:numId w:val="206"/>
        </w:numPr>
        <w:spacing w:after="4" w:line="251" w:lineRule="auto"/>
        <w:ind w:right="35" w:hanging="720"/>
        <w:rPr>
          <w:sz w:val="24"/>
        </w:rPr>
      </w:pPr>
      <w:r w:rsidRPr="001E232B">
        <w:rPr>
          <w:sz w:val="24"/>
        </w:rPr>
        <w:t xml:space="preserve">Energy stored = </w:t>
      </w:r>
      <w:r w:rsidRPr="001E232B">
        <w:rPr>
          <w:noProof/>
          <w:sz w:val="24"/>
        </w:rPr>
        <w:drawing>
          <wp:inline distT="0" distB="0" distL="0" distR="0" wp14:anchorId="0446C162" wp14:editId="297575D0">
            <wp:extent cx="289560" cy="240792"/>
            <wp:effectExtent l="0" t="0" r="0" b="0"/>
            <wp:docPr id="67770" name="Picture 67770"/>
            <wp:cNvGraphicFramePr/>
            <a:graphic xmlns:a="http://schemas.openxmlformats.org/drawingml/2006/main">
              <a:graphicData uri="http://schemas.openxmlformats.org/drawingml/2006/picture">
                <pic:pic xmlns:pic="http://schemas.openxmlformats.org/drawingml/2006/picture">
                  <pic:nvPicPr>
                    <pic:cNvPr id="67770" name="Picture 67770"/>
                    <pic:cNvPicPr/>
                  </pic:nvPicPr>
                  <pic:blipFill>
                    <a:blip r:embed="rId1082"/>
                    <a:stretch>
                      <a:fillRect/>
                    </a:stretch>
                  </pic:blipFill>
                  <pic:spPr>
                    <a:xfrm>
                      <a:off x="0" y="0"/>
                      <a:ext cx="289560" cy="240792"/>
                    </a:xfrm>
                    <a:prstGeom prst="rect">
                      <a:avLst/>
                    </a:prstGeom>
                  </pic:spPr>
                </pic:pic>
              </a:graphicData>
            </a:graphic>
          </wp:inline>
        </w:drawing>
      </w:r>
      <w:r w:rsidRPr="001E232B">
        <w:rPr>
          <w:sz w:val="24"/>
        </w:rPr>
        <w:t xml:space="preserve"> </w:t>
      </w:r>
    </w:p>
    <w:p w:rsidR="001E232B" w:rsidRPr="001E232B" w:rsidRDefault="001E232B" w:rsidP="001E232B">
      <w:pPr>
        <w:spacing w:after="25" w:line="251" w:lineRule="auto"/>
        <w:ind w:right="35"/>
        <w:rPr>
          <w:sz w:val="24"/>
        </w:rPr>
      </w:pPr>
      <w:r w:rsidRPr="001E232B">
        <w:rPr>
          <w:sz w:val="24"/>
        </w:rPr>
        <w:t xml:space="preserve">                       </w:t>
      </w:r>
      <w:r w:rsidRPr="001E232B">
        <w:rPr>
          <w:noProof/>
          <w:sz w:val="24"/>
        </w:rPr>
        <w:drawing>
          <wp:inline distT="0" distB="0" distL="0" distR="0" wp14:anchorId="1A3582A8" wp14:editId="11E2358F">
            <wp:extent cx="170688" cy="240792"/>
            <wp:effectExtent l="0" t="0" r="0" b="0"/>
            <wp:docPr id="67771" name="Picture 67771"/>
            <wp:cNvGraphicFramePr/>
            <a:graphic xmlns:a="http://schemas.openxmlformats.org/drawingml/2006/main">
              <a:graphicData uri="http://schemas.openxmlformats.org/drawingml/2006/picture">
                <pic:pic xmlns:pic="http://schemas.openxmlformats.org/drawingml/2006/picture">
                  <pic:nvPicPr>
                    <pic:cNvPr id="67771" name="Picture 67771"/>
                    <pic:cNvPicPr/>
                  </pic:nvPicPr>
                  <pic:blipFill>
                    <a:blip r:embed="rId1083"/>
                    <a:stretch>
                      <a:fillRect/>
                    </a:stretch>
                  </pic:blipFill>
                  <pic:spPr>
                    <a:xfrm>
                      <a:off x="0" y="0"/>
                      <a:ext cx="170688" cy="240792"/>
                    </a:xfrm>
                    <a:prstGeom prst="rect">
                      <a:avLst/>
                    </a:prstGeom>
                  </pic:spPr>
                </pic:pic>
              </a:graphicData>
            </a:graphic>
          </wp:inline>
        </w:drawing>
      </w:r>
      <w:r w:rsidRPr="001E232B">
        <w:rPr>
          <w:sz w:val="24"/>
        </w:rPr>
        <w:t>x 6.0806 x 10</w:t>
      </w:r>
      <w:r w:rsidRPr="001E232B">
        <w:rPr>
          <w:sz w:val="24"/>
          <w:vertAlign w:val="superscript"/>
        </w:rPr>
        <w:t>-4</w:t>
      </w:r>
      <w:r w:rsidRPr="001E232B">
        <w:rPr>
          <w:sz w:val="24"/>
        </w:rPr>
        <w:t xml:space="preserve"> x 3.5 x 10</w:t>
      </w:r>
      <w:r w:rsidRPr="001E232B">
        <w:rPr>
          <w:sz w:val="24"/>
          <w:vertAlign w:val="superscript"/>
        </w:rPr>
        <w:t>6</w:t>
      </w:r>
      <w:r w:rsidRPr="001E232B">
        <w:rPr>
          <w:sz w:val="24"/>
        </w:rPr>
        <w:t xml:space="preserve"> </w:t>
      </w:r>
    </w:p>
    <w:p w:rsidR="001E232B" w:rsidRPr="001E232B" w:rsidRDefault="001E232B" w:rsidP="001E232B">
      <w:pPr>
        <w:spacing w:after="4" w:line="251" w:lineRule="auto"/>
        <w:ind w:right="4375"/>
        <w:rPr>
          <w:sz w:val="24"/>
        </w:rPr>
      </w:pPr>
      <w:r w:rsidRPr="001E232B">
        <w:rPr>
          <w:sz w:val="24"/>
        </w:rPr>
        <w:lastRenderedPageBreak/>
        <w:t xml:space="preserve">                      = 1191J </w:t>
      </w:r>
    </w:p>
    <w:p w:rsidR="001E232B" w:rsidRPr="001E232B" w:rsidRDefault="001E232B" w:rsidP="001E232B">
      <w:pPr>
        <w:spacing w:after="0"/>
        <w:rPr>
          <w:sz w:val="24"/>
        </w:rPr>
      </w:pPr>
      <w:r w:rsidRPr="001E232B">
        <w:rPr>
          <w:noProof/>
        </w:rPr>
        <mc:AlternateContent>
          <mc:Choice Requires="wpg">
            <w:drawing>
              <wp:inline distT="0" distB="0" distL="0" distR="0" wp14:anchorId="2E2D7037" wp14:editId="2036A97A">
                <wp:extent cx="819912" cy="103632"/>
                <wp:effectExtent l="0" t="0" r="0" b="0"/>
                <wp:docPr id="68051" name="Group 68051"/>
                <wp:cNvGraphicFramePr/>
                <a:graphic xmlns:a="http://schemas.openxmlformats.org/drawingml/2006/main">
                  <a:graphicData uri="http://schemas.microsoft.com/office/word/2010/wordprocessingGroup">
                    <wpg:wgp>
                      <wpg:cNvGrpSpPr/>
                      <wpg:grpSpPr>
                        <a:xfrm>
                          <a:off x="0" y="0"/>
                          <a:ext cx="819912" cy="103632"/>
                          <a:chOff x="0" y="0"/>
                          <a:chExt cx="819912" cy="103632"/>
                        </a:xfrm>
                      </wpg:grpSpPr>
                      <pic:pic xmlns:pic="http://schemas.openxmlformats.org/drawingml/2006/picture">
                        <pic:nvPicPr>
                          <pic:cNvPr id="67772" name="Picture 67772"/>
                          <pic:cNvPicPr/>
                        </pic:nvPicPr>
                        <pic:blipFill>
                          <a:blip r:embed="rId1084"/>
                          <a:stretch>
                            <a:fillRect/>
                          </a:stretch>
                        </pic:blipFill>
                        <pic:spPr>
                          <a:xfrm>
                            <a:off x="0" y="45720"/>
                            <a:ext cx="45720" cy="57912"/>
                          </a:xfrm>
                          <a:prstGeom prst="rect">
                            <a:avLst/>
                          </a:prstGeom>
                        </pic:spPr>
                      </pic:pic>
                      <pic:pic xmlns:pic="http://schemas.openxmlformats.org/drawingml/2006/picture">
                        <pic:nvPicPr>
                          <pic:cNvPr id="67773" name="Picture 67773"/>
                          <pic:cNvPicPr/>
                        </pic:nvPicPr>
                        <pic:blipFill>
                          <a:blip r:embed="rId1085"/>
                          <a:stretch>
                            <a:fillRect/>
                          </a:stretch>
                        </pic:blipFill>
                        <pic:spPr>
                          <a:xfrm>
                            <a:off x="748792" y="45720"/>
                            <a:ext cx="48768" cy="57912"/>
                          </a:xfrm>
                          <a:prstGeom prst="rect">
                            <a:avLst/>
                          </a:prstGeom>
                        </pic:spPr>
                      </pic:pic>
                    </wpg:wgp>
                  </a:graphicData>
                </a:graphic>
              </wp:inline>
            </w:drawing>
          </mc:Choice>
          <mc:Fallback>
            <w:pict>
              <v:group w14:anchorId="7C9A8D2E" id="Group 68051" o:spid="_x0000_s1026" style="width:64.55pt;height:8.15pt;mso-position-horizontal-relative:char;mso-position-vertical-relative:line" coordsize="8199,1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">
                <v:shape id="Picture 67772" o:spid="_x0000_s1027" type="#_x0000_t75" style="position:absolute;top:457;width:457;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">
                  <v:imagedata r:id="rId1086" o:title=""/>
                </v:shape>
                <v:shape id="Picture 67773" o:spid="_x0000_s1028" type="#_x0000_t75" style="position:absolute;left:7487;top:457;width:488;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">
                  <v:imagedata r:id="rId1087" o:title=""/>
                </v:shape>
                <w10:anchorlock/>
              </v:group>
            </w:pict>
          </mc:Fallback>
        </mc:AlternateContent>
      </w:r>
    </w:p>
    <w:p w:rsidR="001E232B" w:rsidRPr="001E232B" w:rsidRDefault="001E232B" w:rsidP="001E232B">
      <w:pPr>
        <w:numPr>
          <w:ilvl w:val="0"/>
          <w:numId w:val="206"/>
        </w:numPr>
        <w:spacing w:after="4" w:line="251" w:lineRule="auto"/>
        <w:ind w:right="35" w:hanging="720"/>
        <w:rPr>
          <w:sz w:val="24"/>
        </w:rPr>
      </w:pPr>
      <w:r w:rsidRPr="001E232B">
        <w:rPr>
          <w:sz w:val="24"/>
        </w:rPr>
        <w:t xml:space="preserve">E = </w:t>
      </w:r>
      <w:r w:rsidRPr="001E232B">
        <w:rPr>
          <w:noProof/>
          <w:sz w:val="24"/>
        </w:rPr>
        <w:drawing>
          <wp:inline distT="0" distB="0" distL="0" distR="0" wp14:anchorId="6C106956" wp14:editId="4CA5F50A">
            <wp:extent cx="2289048" cy="262128"/>
            <wp:effectExtent l="0" t="0" r="0" b="0"/>
            <wp:docPr id="67774" name="Picture 67774"/>
            <wp:cNvGraphicFramePr/>
            <a:graphic xmlns:a="http://schemas.openxmlformats.org/drawingml/2006/main">
              <a:graphicData uri="http://schemas.openxmlformats.org/drawingml/2006/picture">
                <pic:pic xmlns:pic="http://schemas.openxmlformats.org/drawingml/2006/picture">
                  <pic:nvPicPr>
                    <pic:cNvPr id="67774" name="Picture 67774"/>
                    <pic:cNvPicPr/>
                  </pic:nvPicPr>
                  <pic:blipFill>
                    <a:blip r:embed="rId1088"/>
                    <a:stretch>
                      <a:fillRect/>
                    </a:stretch>
                  </pic:blipFill>
                  <pic:spPr>
                    <a:xfrm>
                      <a:off x="0" y="0"/>
                      <a:ext cx="2289048" cy="262128"/>
                    </a:xfrm>
                    <a:prstGeom prst="rect">
                      <a:avLst/>
                    </a:prstGeom>
                  </pic:spPr>
                </pic:pic>
              </a:graphicData>
            </a:graphic>
          </wp:inline>
        </w:drawing>
      </w:r>
      <w:r w:rsidRPr="001E232B">
        <w:rPr>
          <w:sz w:val="24"/>
        </w:rPr>
        <w:tab/>
        <w:t>= 2.0 x 10</w:t>
      </w:r>
      <w:r w:rsidRPr="001E232B">
        <w:rPr>
          <w:sz w:val="24"/>
          <w:vertAlign w:val="superscript"/>
        </w:rPr>
        <w:t>6</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Force between two point charges </w:t>
      </w:r>
    </w:p>
    <w:p w:rsidR="001E232B" w:rsidRPr="001E232B" w:rsidRDefault="001E232B" w:rsidP="001E232B">
      <w:pPr>
        <w:spacing w:after="212" w:line="251" w:lineRule="auto"/>
        <w:ind w:right="35"/>
        <w:rPr>
          <w:sz w:val="24"/>
        </w:rPr>
      </w:pPr>
      <w:r w:rsidRPr="001E232B">
        <w:rPr>
          <w:sz w:val="24"/>
        </w:rPr>
        <w:t xml:space="preserve">Consider two electrically charged bodies at a separation r which is much larger than the dimension of the bodies. The bodies at such a separation behave like point charges. </w:t>
      </w:r>
    </w:p>
    <w:p w:rsidR="001E232B" w:rsidRPr="001E232B" w:rsidRDefault="001E232B" w:rsidP="001E232B">
      <w:pPr>
        <w:numPr>
          <w:ilvl w:val="0"/>
          <w:numId w:val="207"/>
        </w:numPr>
        <w:spacing w:after="27" w:line="251" w:lineRule="auto"/>
        <w:ind w:right="35" w:hanging="360"/>
        <w:rPr>
          <w:sz w:val="24"/>
        </w:rPr>
      </w:pPr>
      <w:r w:rsidRPr="001E232B">
        <w:rPr>
          <w:sz w:val="24"/>
        </w:rPr>
        <w:t>The electrostatic force, F, between two pints charges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is directly proportional to the product of the magnitude of the charge. </w:t>
      </w:r>
    </w:p>
    <w:p w:rsidR="001E232B" w:rsidRPr="001E232B" w:rsidRDefault="001E232B" w:rsidP="001E232B">
      <w:pPr>
        <w:numPr>
          <w:ilvl w:val="1"/>
          <w:numId w:val="207"/>
        </w:numPr>
        <w:spacing w:after="26" w:line="251" w:lineRule="auto"/>
        <w:ind w:right="35" w:hanging="120"/>
        <w:rPr>
          <w:sz w:val="24"/>
        </w:rPr>
      </w:pPr>
      <w:r w:rsidRPr="001E232B">
        <w:rPr>
          <w:noProof/>
          <w:sz w:val="24"/>
        </w:rPr>
        <w:drawing>
          <wp:inline distT="0" distB="0" distL="0" distR="0" wp14:anchorId="15B65096" wp14:editId="0E3E36B4">
            <wp:extent cx="460248" cy="140208"/>
            <wp:effectExtent l="0" t="0" r="0" b="0"/>
            <wp:docPr id="67775" name="Picture 67775"/>
            <wp:cNvGraphicFramePr/>
            <a:graphic xmlns:a="http://schemas.openxmlformats.org/drawingml/2006/main">
              <a:graphicData uri="http://schemas.openxmlformats.org/drawingml/2006/picture">
                <pic:pic xmlns:pic="http://schemas.openxmlformats.org/drawingml/2006/picture">
                  <pic:nvPicPr>
                    <pic:cNvPr id="67775" name="Picture 67775"/>
                    <pic:cNvPicPr/>
                  </pic:nvPicPr>
                  <pic:blipFill>
                    <a:blip r:embed="rId1089"/>
                    <a:stretch>
                      <a:fillRect/>
                    </a:stretch>
                  </pic:blipFill>
                  <pic:spPr>
                    <a:xfrm>
                      <a:off x="0" y="0"/>
                      <a:ext cx="460248" cy="140208"/>
                    </a:xfrm>
                    <a:prstGeom prst="rect">
                      <a:avLst/>
                    </a:prstGeom>
                  </pic:spPr>
                </pic:pic>
              </a:graphicData>
            </a:graphic>
          </wp:inline>
        </w:drawing>
      </w:r>
      <w:r w:rsidRPr="001E232B">
        <w:rPr>
          <w:sz w:val="24"/>
        </w:rPr>
        <w:t xml:space="preserve"> </w:t>
      </w:r>
    </w:p>
    <w:p w:rsidR="001E232B" w:rsidRPr="001E232B" w:rsidRDefault="001E232B" w:rsidP="001E232B">
      <w:pPr>
        <w:numPr>
          <w:ilvl w:val="0"/>
          <w:numId w:val="207"/>
        </w:numPr>
        <w:spacing w:after="4" w:line="251" w:lineRule="auto"/>
        <w:ind w:right="35" w:hanging="360"/>
        <w:rPr>
          <w:sz w:val="24"/>
        </w:rPr>
      </w:pPr>
      <w:r w:rsidRPr="001E232B">
        <w:rPr>
          <w:sz w:val="24"/>
        </w:rPr>
        <w:t xml:space="preserve">It is inversely proportional to the square of the distance between the two equation </w:t>
      </w:r>
    </w:p>
    <w:p w:rsidR="001E232B" w:rsidRPr="001E232B" w:rsidRDefault="001E232B" w:rsidP="001E232B">
      <w:pPr>
        <w:numPr>
          <w:ilvl w:val="1"/>
          <w:numId w:val="207"/>
        </w:numPr>
        <w:spacing w:after="4" w:line="251" w:lineRule="auto"/>
        <w:ind w:right="35" w:hanging="120"/>
        <w:rPr>
          <w:sz w:val="24"/>
        </w:rPr>
      </w:pPr>
      <w:r w:rsidRPr="001E232B">
        <w:rPr>
          <w:noProof/>
          <w:sz w:val="24"/>
        </w:rPr>
        <w:drawing>
          <wp:inline distT="0" distB="0" distL="0" distR="0" wp14:anchorId="03C55150" wp14:editId="43CD2D33">
            <wp:extent cx="390144" cy="240792"/>
            <wp:effectExtent l="0" t="0" r="0" b="0"/>
            <wp:docPr id="67776" name="Picture 67776"/>
            <wp:cNvGraphicFramePr/>
            <a:graphic xmlns:a="http://schemas.openxmlformats.org/drawingml/2006/main">
              <a:graphicData uri="http://schemas.openxmlformats.org/drawingml/2006/picture">
                <pic:pic xmlns:pic="http://schemas.openxmlformats.org/drawingml/2006/picture">
                  <pic:nvPicPr>
                    <pic:cNvPr id="67776" name="Picture 67776"/>
                    <pic:cNvPicPr/>
                  </pic:nvPicPr>
                  <pic:blipFill>
                    <a:blip r:embed="rId1090"/>
                    <a:stretch>
                      <a:fillRect/>
                    </a:stretch>
                  </pic:blipFill>
                  <pic:spPr>
                    <a:xfrm>
                      <a:off x="0" y="0"/>
                      <a:ext cx="390144" cy="240792"/>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F </w:t>
      </w:r>
      <w:r w:rsidRPr="001E232B">
        <w:rPr>
          <w:noProof/>
          <w:sz w:val="24"/>
        </w:rPr>
        <w:drawing>
          <wp:inline distT="0" distB="0" distL="0" distR="0" wp14:anchorId="314BCDC7" wp14:editId="44221360">
            <wp:extent cx="460248" cy="243840"/>
            <wp:effectExtent l="0" t="0" r="0" b="0"/>
            <wp:docPr id="67777" name="Picture 67777"/>
            <wp:cNvGraphicFramePr/>
            <a:graphic xmlns:a="http://schemas.openxmlformats.org/drawingml/2006/main">
              <a:graphicData uri="http://schemas.openxmlformats.org/drawingml/2006/picture">
                <pic:pic xmlns:pic="http://schemas.openxmlformats.org/drawingml/2006/picture">
                  <pic:nvPicPr>
                    <pic:cNvPr id="67777" name="Picture 67777"/>
                    <pic:cNvPicPr/>
                  </pic:nvPicPr>
                  <pic:blipFill>
                    <a:blip r:embed="rId1091"/>
                    <a:stretch>
                      <a:fillRect/>
                    </a:stretch>
                  </pic:blipFill>
                  <pic:spPr>
                    <a:xfrm>
                      <a:off x="0" y="0"/>
                      <a:ext cx="460248" cy="243840"/>
                    </a:xfrm>
                    <a:prstGeom prst="rect">
                      <a:avLst/>
                    </a:prstGeom>
                  </pic:spPr>
                </pic:pic>
              </a:graphicData>
            </a:graphic>
          </wp:inline>
        </w:drawing>
      </w:r>
      <w:r w:rsidRPr="001E232B">
        <w:rPr>
          <w:sz w:val="24"/>
        </w:rPr>
        <w:t xml:space="preserve"> </w:t>
      </w:r>
    </w:p>
    <w:p w:rsidR="001E232B" w:rsidRPr="001E232B" w:rsidRDefault="001E232B" w:rsidP="001E232B">
      <w:pPr>
        <w:spacing w:after="4" w:line="303" w:lineRule="auto"/>
        <w:ind w:right="4001"/>
        <w:rPr>
          <w:sz w:val="24"/>
        </w:rPr>
      </w:pPr>
      <w:r w:rsidRPr="001E232B">
        <w:rPr>
          <w:noProof/>
          <w:sz w:val="24"/>
        </w:rPr>
        <w:drawing>
          <wp:anchor distT="0" distB="0" distL="114300" distR="114300" simplePos="0" relativeHeight="251712512" behindDoc="0" locked="0" layoutInCell="1" allowOverlap="0" wp14:anchorId="6A4E19AC" wp14:editId="513BC67B">
            <wp:simplePos x="0" y="0"/>
            <wp:positionH relativeFrom="column">
              <wp:posOffset>736600</wp:posOffset>
            </wp:positionH>
            <wp:positionV relativeFrom="paragraph">
              <wp:posOffset>169926</wp:posOffset>
            </wp:positionV>
            <wp:extent cx="51816" cy="76200"/>
            <wp:effectExtent l="0" t="0" r="0" b="0"/>
            <wp:wrapSquare wrapText="bothSides"/>
            <wp:docPr id="67778" name="Picture 67778"/>
            <wp:cNvGraphicFramePr/>
            <a:graphic xmlns:a="http://schemas.openxmlformats.org/drawingml/2006/main">
              <a:graphicData uri="http://schemas.openxmlformats.org/drawingml/2006/picture">
                <pic:pic xmlns:pic="http://schemas.openxmlformats.org/drawingml/2006/picture">
                  <pic:nvPicPr>
                    <pic:cNvPr id="67778" name="Picture 67778"/>
                    <pic:cNvPicPr/>
                  </pic:nvPicPr>
                  <pic:blipFill>
                    <a:blip r:embed="rId1092"/>
                    <a:stretch>
                      <a:fillRect/>
                    </a:stretch>
                  </pic:blipFill>
                  <pic:spPr>
                    <a:xfrm>
                      <a:off x="0" y="0"/>
                      <a:ext cx="51816" cy="76200"/>
                    </a:xfrm>
                    <a:prstGeom prst="rect">
                      <a:avLst/>
                    </a:prstGeom>
                  </pic:spPr>
                </pic:pic>
              </a:graphicData>
            </a:graphic>
          </wp:anchor>
        </w:drawing>
      </w:r>
      <w:r w:rsidRPr="001E232B">
        <w:rPr>
          <w:sz w:val="24"/>
        </w:rPr>
        <w:t xml:space="preserve">Where k is a constant of proportionality  k = </w:t>
      </w:r>
      <w:r w:rsidRPr="001E232B">
        <w:rPr>
          <w:noProof/>
          <w:sz w:val="24"/>
        </w:rPr>
        <w:drawing>
          <wp:inline distT="0" distB="0" distL="0" distR="0" wp14:anchorId="7D3A4535" wp14:editId="3F7DEB01">
            <wp:extent cx="256032" cy="152400"/>
            <wp:effectExtent l="0" t="0" r="0" b="0"/>
            <wp:docPr id="67779" name="Picture 67779"/>
            <wp:cNvGraphicFramePr/>
            <a:graphic xmlns:a="http://schemas.openxmlformats.org/drawingml/2006/main">
              <a:graphicData uri="http://schemas.openxmlformats.org/drawingml/2006/picture">
                <pic:pic xmlns:pic="http://schemas.openxmlformats.org/drawingml/2006/picture">
                  <pic:nvPicPr>
                    <pic:cNvPr id="67779" name="Picture 67779"/>
                    <pic:cNvPicPr/>
                  </pic:nvPicPr>
                  <pic:blipFill>
                    <a:blip r:embed="rId1093"/>
                    <a:stretch>
                      <a:fillRect/>
                    </a:stretch>
                  </pic:blipFill>
                  <pic:spPr>
                    <a:xfrm>
                      <a:off x="0" y="0"/>
                      <a:ext cx="256032" cy="152400"/>
                    </a:xfrm>
                    <a:prstGeom prst="rect">
                      <a:avLst/>
                    </a:prstGeom>
                  </pic:spPr>
                </pic:pic>
              </a:graphicData>
            </a:graphic>
          </wp:inline>
        </w:drawing>
      </w:r>
      <w:r w:rsidRPr="001E232B">
        <w:rPr>
          <w:sz w:val="24"/>
        </w:rPr>
        <w:t xml:space="preserve"> is called the permittivity of the medium. </w:t>
      </w:r>
    </w:p>
    <w:p w:rsidR="001E232B" w:rsidRPr="001E232B" w:rsidRDefault="001E232B" w:rsidP="001E232B">
      <w:pPr>
        <w:spacing w:after="37" w:line="251" w:lineRule="auto"/>
        <w:ind w:right="2475"/>
        <w:rPr>
          <w:sz w:val="24"/>
        </w:rPr>
      </w:pPr>
      <w:r w:rsidRPr="001E232B">
        <w:rPr>
          <w:noProof/>
          <w:sz w:val="24"/>
        </w:rPr>
        <w:drawing>
          <wp:inline distT="0" distB="0" distL="0" distR="0" wp14:anchorId="5CAD5CCE" wp14:editId="01CE23B4">
            <wp:extent cx="121920" cy="109728"/>
            <wp:effectExtent l="0" t="0" r="0" b="0"/>
            <wp:docPr id="67780" name="Picture 67780"/>
            <wp:cNvGraphicFramePr/>
            <a:graphic xmlns:a="http://schemas.openxmlformats.org/drawingml/2006/main">
              <a:graphicData uri="http://schemas.openxmlformats.org/drawingml/2006/picture">
                <pic:pic xmlns:pic="http://schemas.openxmlformats.org/drawingml/2006/picture">
                  <pic:nvPicPr>
                    <pic:cNvPr id="67780" name="Picture 67780"/>
                    <pic:cNvPicPr/>
                  </pic:nvPicPr>
                  <pic:blipFill>
                    <a:blip r:embed="rId1094"/>
                    <a:stretch>
                      <a:fillRect/>
                    </a:stretch>
                  </pic:blipFill>
                  <pic:spPr>
                    <a:xfrm>
                      <a:off x="0" y="0"/>
                      <a:ext cx="121920" cy="109728"/>
                    </a:xfrm>
                    <a:prstGeom prst="rect">
                      <a:avLst/>
                    </a:prstGeom>
                  </pic:spPr>
                </pic:pic>
              </a:graphicData>
            </a:graphic>
          </wp:inline>
        </w:drawing>
      </w:r>
      <w:r w:rsidRPr="001E232B">
        <w:rPr>
          <w:sz w:val="24"/>
        </w:rPr>
        <w:t xml:space="preserve"> = permittivity of free space (vacuum) = 8.855 x 10</w:t>
      </w:r>
      <w:r w:rsidRPr="001E232B">
        <w:rPr>
          <w:sz w:val="24"/>
          <w:vertAlign w:val="superscript"/>
        </w:rPr>
        <w:t>-12</w:t>
      </w:r>
      <w:r w:rsidRPr="001E232B">
        <w:rPr>
          <w:sz w:val="24"/>
        </w:rPr>
        <w:t>Fm</w:t>
      </w:r>
      <w:r w:rsidRPr="001E232B">
        <w:rPr>
          <w:sz w:val="24"/>
          <w:vertAlign w:val="superscript"/>
        </w:rPr>
        <w:t>-1</w:t>
      </w:r>
      <w:r w:rsidRPr="001E232B">
        <w:rPr>
          <w:sz w:val="24"/>
        </w:rPr>
        <w:t xml:space="preserve">. The permittivity of air = 1.005 x permittivity of free space. </w:t>
      </w:r>
    </w:p>
    <w:p w:rsidR="001E232B" w:rsidRPr="001E232B" w:rsidRDefault="001E232B" w:rsidP="001E232B">
      <w:pPr>
        <w:spacing w:after="4" w:line="251" w:lineRule="auto"/>
        <w:ind w:right="35"/>
        <w:rPr>
          <w:sz w:val="24"/>
        </w:rPr>
      </w:pPr>
      <w:r w:rsidRPr="001E232B">
        <w:rPr>
          <w:noProof/>
          <w:sz w:val="24"/>
        </w:rPr>
        <w:drawing>
          <wp:inline distT="0" distB="0" distL="0" distR="0" wp14:anchorId="5C3C7433" wp14:editId="1642B122">
            <wp:extent cx="70104" cy="70104"/>
            <wp:effectExtent l="0" t="0" r="0" b="0"/>
            <wp:docPr id="67782" name="Picture 67782"/>
            <wp:cNvGraphicFramePr/>
            <a:graphic xmlns:a="http://schemas.openxmlformats.org/drawingml/2006/main">
              <a:graphicData uri="http://schemas.openxmlformats.org/drawingml/2006/picture">
                <pic:pic xmlns:pic="http://schemas.openxmlformats.org/drawingml/2006/picture">
                  <pic:nvPicPr>
                    <pic:cNvPr id="67782" name="Picture 67782"/>
                    <pic:cNvPicPr/>
                  </pic:nvPicPr>
                  <pic:blipFill>
                    <a:blip r:embed="rId277"/>
                    <a:stretch>
                      <a:fillRect/>
                    </a:stretch>
                  </pic:blipFill>
                  <pic:spPr>
                    <a:xfrm>
                      <a:off x="0" y="0"/>
                      <a:ext cx="70104" cy="70104"/>
                    </a:xfrm>
                    <a:prstGeom prst="rect">
                      <a:avLst/>
                    </a:prstGeom>
                  </pic:spPr>
                </pic:pic>
              </a:graphicData>
            </a:graphic>
          </wp:inline>
        </w:drawing>
      </w:r>
      <w:r w:rsidRPr="001E232B">
        <w:rPr>
          <w:sz w:val="24"/>
        </w:rPr>
        <w:t xml:space="preserve"> F = </w:t>
      </w:r>
      <w:r w:rsidRPr="001E232B">
        <w:rPr>
          <w:noProof/>
          <w:sz w:val="24"/>
        </w:rPr>
        <w:drawing>
          <wp:inline distT="0" distB="0" distL="0" distR="0" wp14:anchorId="17921F59" wp14:editId="5BC9636F">
            <wp:extent cx="676656" cy="262128"/>
            <wp:effectExtent l="0" t="0" r="0" b="0"/>
            <wp:docPr id="67781" name="Picture 67781"/>
            <wp:cNvGraphicFramePr/>
            <a:graphic xmlns:a="http://schemas.openxmlformats.org/drawingml/2006/main">
              <a:graphicData uri="http://schemas.openxmlformats.org/drawingml/2006/picture">
                <pic:pic xmlns:pic="http://schemas.openxmlformats.org/drawingml/2006/picture">
                  <pic:nvPicPr>
                    <pic:cNvPr id="67781" name="Picture 67781"/>
                    <pic:cNvPicPr/>
                  </pic:nvPicPr>
                  <pic:blipFill>
                    <a:blip r:embed="rId1095"/>
                    <a:stretch>
                      <a:fillRect/>
                    </a:stretch>
                  </pic:blipFill>
                  <pic:spPr>
                    <a:xfrm>
                      <a:off x="0" y="0"/>
                      <a:ext cx="676656" cy="262128"/>
                    </a:xfrm>
                    <a:prstGeom prst="rect">
                      <a:avLst/>
                    </a:prstGeom>
                  </pic:spPr>
                </pic:pic>
              </a:graphicData>
            </a:graphic>
          </wp:inline>
        </w:drawing>
      </w:r>
      <w:r w:rsidRPr="001E232B">
        <w:rPr>
          <w:sz w:val="24"/>
        </w:rPr>
        <w:t xml:space="preserve"> </w:t>
      </w:r>
    </w:p>
    <w:p w:rsidR="001E232B" w:rsidRPr="001E232B" w:rsidRDefault="001E232B" w:rsidP="001E232B">
      <w:pPr>
        <w:spacing w:after="178"/>
        <w:rPr>
          <w:sz w:val="24"/>
        </w:rPr>
      </w:pPr>
      <w:r w:rsidRPr="001E232B">
        <w:rPr>
          <w:noProof/>
          <w:sz w:val="24"/>
        </w:rPr>
        <w:drawing>
          <wp:inline distT="0" distB="0" distL="0" distR="0" wp14:anchorId="57F88BD0" wp14:editId="75189961">
            <wp:extent cx="1749552" cy="265176"/>
            <wp:effectExtent l="0" t="0" r="0" b="0"/>
            <wp:docPr id="67783" name="Picture 67783"/>
            <wp:cNvGraphicFramePr/>
            <a:graphic xmlns:a="http://schemas.openxmlformats.org/drawingml/2006/main">
              <a:graphicData uri="http://schemas.openxmlformats.org/drawingml/2006/picture">
                <pic:pic xmlns:pic="http://schemas.openxmlformats.org/drawingml/2006/picture">
                  <pic:nvPicPr>
                    <pic:cNvPr id="67783" name="Picture 67783"/>
                    <pic:cNvPicPr/>
                  </pic:nvPicPr>
                  <pic:blipFill>
                    <a:blip r:embed="rId1096"/>
                    <a:stretch>
                      <a:fillRect/>
                    </a:stretch>
                  </pic:blipFill>
                  <pic:spPr>
                    <a:xfrm>
                      <a:off x="0" y="0"/>
                      <a:ext cx="1749552" cy="265176"/>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Permittivity of a medium </w:t>
      </w:r>
    </w:p>
    <w:p w:rsidR="001E232B" w:rsidRPr="001E232B" w:rsidRDefault="001E232B" w:rsidP="001E232B">
      <w:pPr>
        <w:spacing w:after="213" w:line="266" w:lineRule="auto"/>
        <w:ind w:right="20"/>
        <w:rPr>
          <w:sz w:val="24"/>
        </w:rPr>
      </w:pPr>
      <w:r w:rsidRPr="001E232B">
        <w:rPr>
          <w:b/>
        </w:rPr>
        <w:t>Permittivity (</w:t>
      </w:r>
      <w:r w:rsidRPr="001E232B">
        <w:t>ϵ\epsilon</w:t>
      </w:r>
      <w:r w:rsidRPr="001E232B">
        <w:rPr>
          <w:b/>
        </w:rPr>
        <w:t>)</w:t>
      </w:r>
      <w:r w:rsidRPr="001E232B">
        <w:t xml:space="preserve"> is the measure of a medium’s ability to store electrical energy in an electric field. </w:t>
      </w:r>
    </w:p>
    <w:p w:rsidR="001E232B" w:rsidRPr="001E232B" w:rsidRDefault="001E232B" w:rsidP="001E232B">
      <w:pPr>
        <w:spacing w:after="226" w:line="266" w:lineRule="auto"/>
        <w:ind w:right="20"/>
        <w:rPr>
          <w:sz w:val="24"/>
        </w:rPr>
      </w:pPr>
      <w:r w:rsidRPr="001E232B">
        <w:rPr>
          <w:b/>
        </w:rPr>
        <w:t>Permittivity of a medium</w:t>
      </w:r>
      <w:r w:rsidRPr="001E232B">
        <w:t xml:space="preserve"> is a fundamental concept in electrostatics and electromagnetism. It describes how much a material allows electric field lines to pass through it, or in other words, how easily the medium can be polarized by an electric field.</w:t>
      </w: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Coulomb’s Law  </w:t>
      </w:r>
    </w:p>
    <w:p w:rsidR="001E232B" w:rsidRPr="001E232B" w:rsidRDefault="001E232B" w:rsidP="001E232B">
      <w:pPr>
        <w:spacing w:after="169" w:line="251" w:lineRule="auto"/>
        <w:ind w:right="35"/>
        <w:rPr>
          <w:sz w:val="24"/>
        </w:rPr>
      </w:pPr>
      <w:r w:rsidRPr="001E232B">
        <w:rPr>
          <w:sz w:val="24"/>
        </w:rPr>
        <w:t xml:space="preserve">The force between any two point charges is directly proportional to the magnitude of the product of the charges and inversely proportional to the square of the distance between them.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9 </w:t>
      </w:r>
    </w:p>
    <w:p w:rsidR="001E232B" w:rsidRPr="001E232B" w:rsidRDefault="001E232B" w:rsidP="001E232B">
      <w:pPr>
        <w:spacing w:after="4" w:line="251" w:lineRule="auto"/>
        <w:ind w:right="35"/>
        <w:rPr>
          <w:sz w:val="24"/>
        </w:rPr>
      </w:pPr>
      <w:r w:rsidRPr="001E232B">
        <w:rPr>
          <w:sz w:val="24"/>
        </w:rPr>
        <w:t xml:space="preserve">Calculate the value of two equal charges if they repel each other with a force of 0.1N when placed 50cm apart in the vacuum. What would be the size of the charge if they were situated in an insulating liquid whose permittivity was ten times that of the vacuum? </w:t>
      </w:r>
    </w:p>
    <w:p w:rsidR="001E232B" w:rsidRPr="001E232B" w:rsidRDefault="001E232B" w:rsidP="001E232B">
      <w:pPr>
        <w:spacing w:after="159"/>
        <w:rPr>
          <w:sz w:val="24"/>
        </w:rPr>
      </w:pPr>
      <w:r w:rsidRPr="001E232B">
        <w:rPr>
          <w:noProof/>
          <w:sz w:val="24"/>
        </w:rPr>
        <w:drawing>
          <wp:inline distT="0" distB="0" distL="0" distR="0" wp14:anchorId="4BC110E1" wp14:editId="48B15E48">
            <wp:extent cx="1524000" cy="265176"/>
            <wp:effectExtent l="0" t="0" r="0" b="0"/>
            <wp:docPr id="67784" name="Picture 67784"/>
            <wp:cNvGraphicFramePr/>
            <a:graphic xmlns:a="http://schemas.openxmlformats.org/drawingml/2006/main">
              <a:graphicData uri="http://schemas.openxmlformats.org/drawingml/2006/picture">
                <pic:pic xmlns:pic="http://schemas.openxmlformats.org/drawingml/2006/picture">
                  <pic:nvPicPr>
                    <pic:cNvPr id="67784" name="Picture 67784"/>
                    <pic:cNvPicPr/>
                  </pic:nvPicPr>
                  <pic:blipFill>
                    <a:blip r:embed="rId1097"/>
                    <a:stretch>
                      <a:fillRect/>
                    </a:stretch>
                  </pic:blipFill>
                  <pic:spPr>
                    <a:xfrm>
                      <a:off x="0" y="0"/>
                      <a:ext cx="1524000" cy="265176"/>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Solution </w:t>
      </w:r>
    </w:p>
    <w:p w:rsidR="001E232B" w:rsidRPr="001E232B" w:rsidRDefault="001E232B" w:rsidP="001E232B">
      <w:pPr>
        <w:numPr>
          <w:ilvl w:val="0"/>
          <w:numId w:val="208"/>
        </w:numPr>
        <w:spacing w:after="4" w:line="251" w:lineRule="auto"/>
        <w:ind w:right="35" w:hanging="360"/>
        <w:rPr>
          <w:sz w:val="24"/>
        </w:rPr>
      </w:pPr>
      <w:r w:rsidRPr="001E232B">
        <w:rPr>
          <w:sz w:val="24"/>
        </w:rPr>
        <w:lastRenderedPageBreak/>
        <w:t xml:space="preserve">From F = </w:t>
      </w:r>
      <w:r w:rsidRPr="001E232B">
        <w:rPr>
          <w:noProof/>
          <w:sz w:val="24"/>
        </w:rPr>
        <w:drawing>
          <wp:inline distT="0" distB="0" distL="0" distR="0" wp14:anchorId="577AC220" wp14:editId="1B763AE4">
            <wp:extent cx="576072" cy="262128"/>
            <wp:effectExtent l="0" t="0" r="0" b="0"/>
            <wp:docPr id="67785" name="Picture 67785"/>
            <wp:cNvGraphicFramePr/>
            <a:graphic xmlns:a="http://schemas.openxmlformats.org/drawingml/2006/main">
              <a:graphicData uri="http://schemas.openxmlformats.org/drawingml/2006/picture">
                <pic:pic xmlns:pic="http://schemas.openxmlformats.org/drawingml/2006/picture">
                  <pic:nvPicPr>
                    <pic:cNvPr id="67785" name="Picture 67785"/>
                    <pic:cNvPicPr/>
                  </pic:nvPicPr>
                  <pic:blipFill>
                    <a:blip r:embed="rId1098"/>
                    <a:stretch>
                      <a:fillRect/>
                    </a:stretch>
                  </pic:blipFill>
                  <pic:spPr>
                    <a:xfrm>
                      <a:off x="0" y="0"/>
                      <a:ext cx="576072" cy="262128"/>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0.1</w:t>
      </w:r>
      <w:r w:rsidRPr="001E232B">
        <w:rPr>
          <w:noProof/>
          <w:sz w:val="24"/>
        </w:rPr>
        <w:drawing>
          <wp:inline distT="0" distB="0" distL="0" distR="0" wp14:anchorId="21BDFA92" wp14:editId="1042804B">
            <wp:extent cx="743712" cy="283464"/>
            <wp:effectExtent l="0" t="0" r="0" b="0"/>
            <wp:docPr id="67786" name="Picture 67786"/>
            <wp:cNvGraphicFramePr/>
            <a:graphic xmlns:a="http://schemas.openxmlformats.org/drawingml/2006/main">
              <a:graphicData uri="http://schemas.openxmlformats.org/drawingml/2006/picture">
                <pic:pic xmlns:pic="http://schemas.openxmlformats.org/drawingml/2006/picture">
                  <pic:nvPicPr>
                    <pic:cNvPr id="67786" name="Picture 67786"/>
                    <pic:cNvPicPr/>
                  </pic:nvPicPr>
                  <pic:blipFill>
                    <a:blip r:embed="rId1099"/>
                    <a:stretch>
                      <a:fillRect/>
                    </a:stretch>
                  </pic:blipFill>
                  <pic:spPr>
                    <a:xfrm>
                      <a:off x="0" y="0"/>
                      <a:ext cx="743712" cy="283464"/>
                    </a:xfrm>
                    <a:prstGeom prst="rect">
                      <a:avLst/>
                    </a:prstGeom>
                  </pic:spPr>
                </pic:pic>
              </a:graphicData>
            </a:graphic>
          </wp:inline>
        </w:drawing>
      </w:r>
      <w:r w:rsidRPr="001E232B">
        <w:rPr>
          <w:sz w:val="24"/>
        </w:rPr>
        <w:t xml:space="preserve"> </w:t>
      </w:r>
    </w:p>
    <w:p w:rsidR="001E232B" w:rsidRPr="001E232B" w:rsidRDefault="001E232B" w:rsidP="001E232B">
      <w:pPr>
        <w:spacing w:after="202" w:line="251" w:lineRule="auto"/>
        <w:ind w:right="35"/>
        <w:rPr>
          <w:sz w:val="24"/>
        </w:rPr>
      </w:pPr>
      <w:r w:rsidRPr="001E232B">
        <w:rPr>
          <w:sz w:val="24"/>
        </w:rPr>
        <w:t>Q =</w:t>
      </w:r>
      <w:r w:rsidRPr="001E232B">
        <w:rPr>
          <w:noProof/>
        </w:rPr>
        <mc:AlternateContent>
          <mc:Choice Requires="wpg">
            <w:drawing>
              <wp:inline distT="0" distB="0" distL="0" distR="0" wp14:anchorId="62407B23" wp14:editId="5EC0C8E7">
                <wp:extent cx="1010412" cy="329602"/>
                <wp:effectExtent l="0" t="0" r="0" b="0"/>
                <wp:docPr id="47" name="Group 47"/>
                <wp:cNvGraphicFramePr/>
                <a:graphic xmlns:a="http://schemas.openxmlformats.org/drawingml/2006/main">
                  <a:graphicData uri="http://schemas.microsoft.com/office/word/2010/wordprocessingGroup">
                    <wpg:wgp>
                      <wpg:cNvGrpSpPr/>
                      <wpg:grpSpPr>
                        <a:xfrm>
                          <a:off x="0" y="0"/>
                          <a:ext cx="1010412" cy="329602"/>
                          <a:chOff x="0" y="0"/>
                          <a:chExt cx="1010412" cy="329602"/>
                        </a:xfrm>
                      </wpg:grpSpPr>
                      <wps:wsp>
                        <wps:cNvPr id="48" name="Rectangle 48"/>
                        <wps:cNvSpPr/>
                        <wps:spPr>
                          <a:xfrm>
                            <a:off x="0" y="99391"/>
                            <a:ext cx="152019" cy="202692"/>
                          </a:xfrm>
                          <a:prstGeom prst="rect">
                            <a:avLst/>
                          </a:prstGeom>
                          <a:ln>
                            <a:noFill/>
                          </a:ln>
                        </wps:spPr>
                        <wps:txbx>
                          <w:txbxContent>
                            <w:p w:rsidR="001E232B" w:rsidRDefault="001E232B" w:rsidP="001E232B">
                              <w:r>
                                <w:rPr>
                                  <w:rFonts w:ascii="Cambria Math" w:eastAsia="Cambria Math" w:hAnsi="Cambria Math" w:cs="Cambria Math"/>
                                </w:rPr>
                                <w:t>√</w:t>
                              </w:r>
                            </w:p>
                          </w:txbxContent>
                        </wps:txbx>
                        <wps:bodyPr horzOverflow="overflow" vert="horz" lIns="0" tIns="0" rIns="0" bIns="0" rtlCol="0">
                          <a:noAutofit/>
                        </wps:bodyPr>
                      </wps:wsp>
                      <wps:wsp>
                        <wps:cNvPr id="49" name="Rectangle 49"/>
                        <wps:cNvSpPr/>
                        <wps:spPr>
                          <a:xfrm>
                            <a:off x="114300" y="55282"/>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0" name="Rectangle 50"/>
                        <wps:cNvSpPr/>
                        <wps:spPr>
                          <a:xfrm>
                            <a:off x="176784" y="55282"/>
                            <a:ext cx="2950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1" name="Rectangle 51"/>
                        <wps:cNvSpPr/>
                        <wps:spPr>
                          <a:xfrm>
                            <a:off x="199644" y="55282"/>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2" name="Rectangle 52"/>
                        <wps:cNvSpPr/>
                        <wps:spPr>
                          <a:xfrm>
                            <a:off x="262128"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3" name="Rectangle 53"/>
                        <wps:cNvSpPr/>
                        <wps:spPr>
                          <a:xfrm>
                            <a:off x="285750" y="55282"/>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4" name="Rectangle 54"/>
                        <wps:cNvSpPr/>
                        <wps:spPr>
                          <a:xfrm>
                            <a:off x="352044"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5" name="Rectangle 55"/>
                        <wps:cNvSpPr/>
                        <wps:spPr>
                          <a:xfrm>
                            <a:off x="375666" y="50710"/>
                            <a:ext cx="59723" cy="143912"/>
                          </a:xfrm>
                          <a:prstGeom prst="rect">
                            <a:avLst/>
                          </a:prstGeom>
                          <a:ln>
                            <a:noFill/>
                          </a:ln>
                        </wps:spPr>
                        <wps:txbx>
                          <w:txbxContent>
                            <w:p w:rsidR="001E232B" w:rsidRDefault="001E232B" w:rsidP="001E232B">
                              <w:r>
                                <w:rPr>
                                  <w:rFonts w:ascii="Cambria Math" w:eastAsia="Cambria Math" w:hAnsi="Cambria Math" w:cs="Cambria Math"/>
                                  <w:sz w:val="17"/>
                                </w:rPr>
                                <w:t>(</w:t>
                              </w:r>
                            </w:p>
                          </w:txbxContent>
                        </wps:txbx>
                        <wps:bodyPr horzOverflow="overflow" vert="horz" lIns="0" tIns="0" rIns="0" bIns="0" rtlCol="0">
                          <a:noAutofit/>
                        </wps:bodyPr>
                      </wps:wsp>
                      <wps:wsp>
                        <wps:cNvPr id="56" name="Rectangle 56"/>
                        <wps:cNvSpPr/>
                        <wps:spPr>
                          <a:xfrm>
                            <a:off x="420624" y="55282"/>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7" name="Rectangle 57"/>
                        <wps:cNvSpPr/>
                        <wps:spPr>
                          <a:xfrm>
                            <a:off x="545592"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8" name="Rectangle 58"/>
                        <wps:cNvSpPr/>
                        <wps:spPr>
                          <a:xfrm>
                            <a:off x="569214" y="55282"/>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59" name="Rectangle 59"/>
                        <wps:cNvSpPr/>
                        <wps:spPr>
                          <a:xfrm>
                            <a:off x="636270"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0" name="Rectangle 60"/>
                        <wps:cNvSpPr/>
                        <wps:spPr>
                          <a:xfrm>
                            <a:off x="659892" y="55282"/>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1" name="Rectangle 61"/>
                        <wps:cNvSpPr/>
                        <wps:spPr>
                          <a:xfrm>
                            <a:off x="784860" y="37333"/>
                            <a:ext cx="88575"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62" name="Rectangle 62"/>
                        <wps:cNvSpPr/>
                        <wps:spPr>
                          <a:xfrm>
                            <a:off x="851154" y="37333"/>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63" name="Rectangle 63"/>
                        <wps:cNvSpPr/>
                        <wps:spPr>
                          <a:xfrm>
                            <a:off x="909066" y="50710"/>
                            <a:ext cx="59723" cy="143912"/>
                          </a:xfrm>
                          <a:prstGeom prst="rect">
                            <a:avLst/>
                          </a:prstGeom>
                          <a:ln>
                            <a:noFill/>
                          </a:ln>
                        </wps:spPr>
                        <wps:txbx>
                          <w:txbxContent>
                            <w:p w:rsidR="001E232B" w:rsidRDefault="001E232B" w:rsidP="001E232B">
                              <w:r>
                                <w:rPr>
                                  <w:rFonts w:ascii="Cambria Math" w:eastAsia="Cambria Math" w:hAnsi="Cambria Math" w:cs="Cambria Math"/>
                                  <w:sz w:val="17"/>
                                </w:rPr>
                                <w:t>)</w:t>
                              </w:r>
                            </w:p>
                          </w:txbxContent>
                        </wps:txbx>
                        <wps:bodyPr horzOverflow="overflow" vert="horz" lIns="0" tIns="0" rIns="0" bIns="0" rtlCol="0">
                          <a:noAutofit/>
                        </wps:bodyPr>
                      </wps:wsp>
                      <wps:wsp>
                        <wps:cNvPr id="64" name="Rectangle 64"/>
                        <wps:cNvSpPr/>
                        <wps:spPr>
                          <a:xfrm>
                            <a:off x="954024" y="37333"/>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65" name="Rectangle 65"/>
                        <wps:cNvSpPr/>
                        <wps:spPr>
                          <a:xfrm>
                            <a:off x="384048" y="221398"/>
                            <a:ext cx="7929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6" name="Rectangle 66"/>
                        <wps:cNvSpPr/>
                        <wps:spPr>
                          <a:xfrm>
                            <a:off x="444246" y="221398"/>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7" name="Rectangle 67"/>
                        <wps:cNvSpPr/>
                        <wps:spPr>
                          <a:xfrm>
                            <a:off x="467868" y="221398"/>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8" name="Rectangle 68"/>
                        <wps:cNvSpPr/>
                        <wps:spPr>
                          <a:xfrm>
                            <a:off x="534924" y="221398"/>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9" name="Rectangle 69"/>
                        <wps:cNvSpPr/>
                        <wps:spPr>
                          <a:xfrm>
                            <a:off x="558546" y="221398"/>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70" name="Rectangle 70"/>
                        <wps:cNvSpPr/>
                        <wps:spPr>
                          <a:xfrm>
                            <a:off x="683514" y="203450"/>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71" name="Shape 69438"/>
                        <wps:cNvSpPr/>
                        <wps:spPr>
                          <a:xfrm>
                            <a:off x="114300" y="180594"/>
                            <a:ext cx="896112" cy="9906"/>
                          </a:xfrm>
                          <a:custGeom>
                            <a:avLst/>
                            <a:gdLst/>
                            <a:ahLst/>
                            <a:cxnLst/>
                            <a:rect l="0" t="0" r="0" b="0"/>
                            <a:pathLst>
                              <a:path w="896112" h="9906">
                                <a:moveTo>
                                  <a:pt x="0" y="0"/>
                                </a:moveTo>
                                <a:lnTo>
                                  <a:pt x="896112" y="0"/>
                                </a:lnTo>
                                <a:lnTo>
                                  <a:pt x="896112" y="9906"/>
                                </a:lnTo>
                                <a:lnTo>
                                  <a:pt x="0" y="9906"/>
                                </a:lnTo>
                                <a:lnTo>
                                  <a:pt x="0" y="0"/>
                                </a:lnTo>
                              </a:path>
                            </a:pathLst>
                          </a:custGeom>
                          <a:solidFill>
                            <a:srgbClr val="000000"/>
                          </a:solidFill>
                          <a:ln w="0" cap="flat">
                            <a:noFill/>
                            <a:miter lim="127000"/>
                          </a:ln>
                          <a:effectLst/>
                        </wps:spPr>
                        <wps:bodyPr/>
                      </wps:wsp>
                      <wps:wsp>
                        <wps:cNvPr id="72" name="Shape 69439"/>
                        <wps:cNvSpPr/>
                        <wps:spPr>
                          <a:xfrm>
                            <a:off x="114300" y="0"/>
                            <a:ext cx="896112" cy="9906"/>
                          </a:xfrm>
                          <a:custGeom>
                            <a:avLst/>
                            <a:gdLst/>
                            <a:ahLst/>
                            <a:cxnLst/>
                            <a:rect l="0" t="0" r="0" b="0"/>
                            <a:pathLst>
                              <a:path w="896112" h="9906">
                                <a:moveTo>
                                  <a:pt x="0" y="0"/>
                                </a:moveTo>
                                <a:lnTo>
                                  <a:pt x="896112" y="0"/>
                                </a:lnTo>
                                <a:lnTo>
                                  <a:pt x="89611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62407B23" id="Group 47" o:spid="_x0000_s1656" style="width:79.55pt;height:25.95pt;mso-position-horizontal-relative:char;mso-position-vertical-relative:line" coordsize="10104,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">
                <v:rect id="Rectangle 48" o:spid="_x0000_s1657"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1E232B" w:rsidRDefault="001E232B" w:rsidP="001E232B">
                        <w:r>
                          <w:rPr>
                            <w:rFonts w:ascii="Cambria Math" w:eastAsia="Cambria Math" w:hAnsi="Cambria Math" w:cs="Cambria Math"/>
                          </w:rPr>
                          <w:t>√</w:t>
                        </w:r>
                      </w:p>
                    </w:txbxContent>
                  </v:textbox>
                </v:rect>
                <v:rect id="Rectangle 49" o:spid="_x0000_s1658" style="position:absolute;left:1143;top:55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0" o:spid="_x0000_s1659" style="position:absolute;left:1767;top:552;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1" o:spid="_x0000_s1660" style="position:absolute;left:1996;top:55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2" o:spid="_x0000_s1661" style="position:absolute;left:2621;top:552;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3" o:spid="_x0000_s1662" style="position:absolute;left:2857;top:552;width:85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4" o:spid="_x0000_s1663" style="position:absolute;left:3520;top:55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5" o:spid="_x0000_s1664" style="position:absolute;left:3756;top:50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w:t>
                        </w:r>
                      </w:p>
                    </w:txbxContent>
                  </v:textbox>
                </v:rect>
                <v:rect id="Rectangle 56" o:spid="_x0000_s1665" style="position:absolute;left:4206;top:552;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7" o:spid="_x0000_s1666" style="position:absolute;left:5455;top:55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8" o:spid="_x0000_s1667" style="position:absolute;left:5692;top:552;width:8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59" o:spid="_x0000_s1668" style="position:absolute;left:6362;top:55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0" o:spid="_x0000_s1669" style="position:absolute;left:6598;top:552;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1" o:spid="_x0000_s1670" style="position:absolute;left:7848;top:373;width:88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62" o:spid="_x0000_s1671" style="position:absolute;left:8511;top:373;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63" o:spid="_x0000_s1672" style="position:absolute;left:9090;top:50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w:t>
                        </w:r>
                      </w:p>
                    </w:txbxContent>
                  </v:textbox>
                </v:rect>
                <v:rect id="Rectangle 64" o:spid="_x0000_s1673" style="position:absolute;left:9540;top:373;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65" o:spid="_x0000_s1674" style="position:absolute;left:3840;top:2213;width:79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6" o:spid="_x0000_s1675" style="position:absolute;left:4442;top:2213;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7" o:spid="_x0000_s1676" style="position:absolute;left:4678;top:2213;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8" o:spid="_x0000_s1677" style="position:absolute;left:5349;top:2213;width:3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9" o:spid="_x0000_s1678" style="position:absolute;left:5585;top:2213;width:16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70" o:spid="_x0000_s1679" style="position:absolute;left:6835;top:2034;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4"/>
                          </w:rPr>
                          <w:t xml:space="preserve"> </w:t>
                        </w:r>
                      </w:p>
                    </w:txbxContent>
                  </v:textbox>
                </v:rect>
                <v:shape id="Shape 69438" o:spid="_x0000_s1680" style="position:absolute;left:1143;top:1805;width:8961;height:100;visibility:visible;mso-wrap-style:square;v-text-anchor:top" coordsize="89611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" path="m,l896112,r,9906l,9906,,e" fillcolor="black" stroked="f" strokeweight="0">
                  <v:stroke miterlimit="83231f" joinstyle="miter"/>
                  <v:path arrowok="t" textboxrect="0,0,896112,9906"/>
                </v:shape>
                <v:shape id="Shape 69439" o:spid="_x0000_s1681" style="position:absolute;left:1143;width:8961;height:99;visibility:visible;mso-wrap-style:square;v-text-anchor:top" coordsize="89611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" path="m,l896112,r,9906l,9906,,e" fillcolor="black" stroked="f" strokeweight="0">
                  <v:stroke miterlimit="83231f" joinstyle="miter"/>
                  <v:path arrowok="t" textboxrect="0,0,896112,9906"/>
                </v:shape>
                <w10:anchorlock/>
              </v:group>
            </w:pict>
          </mc:Fallback>
        </mc:AlternateContent>
      </w:r>
      <w:r w:rsidRPr="001E232B">
        <w:rPr>
          <w:sz w:val="24"/>
        </w:rPr>
        <w:t xml:space="preserve"> </w:t>
      </w:r>
    </w:p>
    <w:p w:rsidR="001E232B" w:rsidRPr="001E232B" w:rsidRDefault="001E232B" w:rsidP="001E232B">
      <w:pPr>
        <w:spacing w:after="248" w:line="251" w:lineRule="auto"/>
        <w:ind w:right="35"/>
        <w:rPr>
          <w:sz w:val="24"/>
        </w:rPr>
      </w:pPr>
      <w:r w:rsidRPr="001E232B">
        <w:rPr>
          <w:sz w:val="24"/>
        </w:rPr>
        <w:t xml:space="preserve">    = 1.667 x 10</w:t>
      </w:r>
      <w:r w:rsidRPr="001E232B">
        <w:rPr>
          <w:sz w:val="24"/>
          <w:vertAlign w:val="superscript"/>
        </w:rPr>
        <w:t>-6</w:t>
      </w:r>
      <w:r w:rsidRPr="001E232B">
        <w:rPr>
          <w:sz w:val="24"/>
        </w:rPr>
        <w:t xml:space="preserve">C </w:t>
      </w:r>
    </w:p>
    <w:p w:rsidR="001E232B" w:rsidRPr="001E232B" w:rsidRDefault="001E232B" w:rsidP="001E232B">
      <w:pPr>
        <w:numPr>
          <w:ilvl w:val="0"/>
          <w:numId w:val="208"/>
        </w:numPr>
        <w:spacing w:after="4" w:line="251" w:lineRule="auto"/>
        <w:ind w:right="35" w:hanging="360"/>
        <w:rPr>
          <w:sz w:val="24"/>
        </w:rPr>
      </w:pPr>
      <w:r w:rsidRPr="001E232B">
        <w:rPr>
          <w:sz w:val="24"/>
        </w:rPr>
        <w:t>Permittivity of the insulating liquid = 10ε</w:t>
      </w:r>
      <w:r w:rsidRPr="001E232B">
        <w:rPr>
          <w:sz w:val="24"/>
          <w:vertAlign w:val="subscript"/>
        </w:rPr>
        <w:t>0</w:t>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       F = </w:t>
      </w:r>
      <w:r w:rsidRPr="001E232B">
        <w:rPr>
          <w:noProof/>
          <w:sz w:val="24"/>
        </w:rPr>
        <w:drawing>
          <wp:inline distT="0" distB="0" distL="0" distR="0" wp14:anchorId="24E821EF" wp14:editId="786A8365">
            <wp:extent cx="844296" cy="265176"/>
            <wp:effectExtent l="0" t="0" r="0" b="0"/>
            <wp:docPr id="67787" name="Picture 67787"/>
            <wp:cNvGraphicFramePr/>
            <a:graphic xmlns:a="http://schemas.openxmlformats.org/drawingml/2006/main">
              <a:graphicData uri="http://schemas.openxmlformats.org/drawingml/2006/picture">
                <pic:pic xmlns:pic="http://schemas.openxmlformats.org/drawingml/2006/picture">
                  <pic:nvPicPr>
                    <pic:cNvPr id="67787" name="Picture 67787"/>
                    <pic:cNvPicPr/>
                  </pic:nvPicPr>
                  <pic:blipFill>
                    <a:blip r:embed="rId1100"/>
                    <a:stretch>
                      <a:fillRect/>
                    </a:stretch>
                  </pic:blipFill>
                  <pic:spPr>
                    <a:xfrm>
                      <a:off x="0" y="0"/>
                      <a:ext cx="844296" cy="265176"/>
                    </a:xfrm>
                    <a:prstGeom prst="rect">
                      <a:avLst/>
                    </a:prstGeom>
                  </pic:spPr>
                </pic:pic>
              </a:graphicData>
            </a:graphic>
          </wp:inline>
        </w:drawing>
      </w:r>
      <w:r w:rsidRPr="001E232B">
        <w:rPr>
          <w:sz w:val="24"/>
        </w:rPr>
        <w:t xml:space="preserve"> </w:t>
      </w:r>
    </w:p>
    <w:p w:rsidR="001E232B" w:rsidRPr="001E232B" w:rsidRDefault="001E232B" w:rsidP="001E232B">
      <w:pPr>
        <w:spacing w:after="225" w:line="251" w:lineRule="auto"/>
        <w:ind w:right="35"/>
        <w:rPr>
          <w:sz w:val="24"/>
        </w:rPr>
      </w:pPr>
      <w:r w:rsidRPr="001E232B">
        <w:rPr>
          <w:sz w:val="24"/>
        </w:rPr>
        <w:t>0.1</w:t>
      </w:r>
      <w:r w:rsidRPr="001E232B">
        <w:rPr>
          <w:rFonts w:ascii="Arial" w:eastAsia="Arial" w:hAnsi="Arial" w:cs="Arial"/>
          <w:sz w:val="24"/>
        </w:rPr>
        <w:t xml:space="preserve"> </w:t>
      </w:r>
      <w:r w:rsidRPr="001E232B">
        <w:rPr>
          <w:sz w:val="24"/>
        </w:rPr>
        <w:t xml:space="preserve">       </w:t>
      </w:r>
      <w:r w:rsidRPr="001E232B">
        <w:rPr>
          <w:noProof/>
          <w:sz w:val="24"/>
        </w:rPr>
        <w:drawing>
          <wp:inline distT="0" distB="0" distL="0" distR="0" wp14:anchorId="293FB506" wp14:editId="0C10806C">
            <wp:extent cx="981456" cy="283464"/>
            <wp:effectExtent l="0" t="0" r="0" b="0"/>
            <wp:docPr id="67788" name="Picture 67788"/>
            <wp:cNvGraphicFramePr/>
            <a:graphic xmlns:a="http://schemas.openxmlformats.org/drawingml/2006/main">
              <a:graphicData uri="http://schemas.openxmlformats.org/drawingml/2006/picture">
                <pic:pic xmlns:pic="http://schemas.openxmlformats.org/drawingml/2006/picture">
                  <pic:nvPicPr>
                    <pic:cNvPr id="67788" name="Picture 67788"/>
                    <pic:cNvPicPr/>
                  </pic:nvPicPr>
                  <pic:blipFill>
                    <a:blip r:embed="rId1101"/>
                    <a:stretch>
                      <a:fillRect/>
                    </a:stretch>
                  </pic:blipFill>
                  <pic:spPr>
                    <a:xfrm>
                      <a:off x="0" y="0"/>
                      <a:ext cx="981456" cy="283464"/>
                    </a:xfrm>
                    <a:prstGeom prst="rect">
                      <a:avLst/>
                    </a:prstGeom>
                  </pic:spPr>
                </pic:pic>
              </a:graphicData>
            </a:graphic>
          </wp:inline>
        </w:drawing>
      </w:r>
      <w:r w:rsidRPr="001E232B">
        <w:rPr>
          <w:sz w:val="24"/>
        </w:rPr>
        <w:t xml:space="preserve"> </w:t>
      </w:r>
    </w:p>
    <w:p w:rsidR="001E232B" w:rsidRPr="001E232B" w:rsidRDefault="001E232B" w:rsidP="001E232B">
      <w:pPr>
        <w:spacing w:after="201" w:line="251" w:lineRule="auto"/>
        <w:ind w:right="35"/>
        <w:rPr>
          <w:sz w:val="24"/>
        </w:rPr>
      </w:pPr>
      <w:r w:rsidRPr="001E232B">
        <w:rPr>
          <w:sz w:val="24"/>
        </w:rPr>
        <w:t>Q =</w:t>
      </w:r>
      <w:r w:rsidRPr="001E232B">
        <w:rPr>
          <w:noProof/>
        </w:rPr>
        <mc:AlternateContent>
          <mc:Choice Requires="wpg">
            <w:drawing>
              <wp:inline distT="0" distB="0" distL="0" distR="0" wp14:anchorId="701B6F85" wp14:editId="67923BAC">
                <wp:extent cx="1249680" cy="329602"/>
                <wp:effectExtent l="0" t="0" r="0" b="0"/>
                <wp:docPr id="56810" name="Group 56810"/>
                <wp:cNvGraphicFramePr/>
                <a:graphic xmlns:a="http://schemas.openxmlformats.org/drawingml/2006/main">
                  <a:graphicData uri="http://schemas.microsoft.com/office/word/2010/wordprocessingGroup">
                    <wpg:wgp>
                      <wpg:cNvGrpSpPr/>
                      <wpg:grpSpPr>
                        <a:xfrm>
                          <a:off x="0" y="0"/>
                          <a:ext cx="1249680" cy="329602"/>
                          <a:chOff x="0" y="0"/>
                          <a:chExt cx="1249680" cy="329602"/>
                        </a:xfrm>
                      </wpg:grpSpPr>
                      <wps:wsp>
                        <wps:cNvPr id="2145" name="Rectangle 2145"/>
                        <wps:cNvSpPr/>
                        <wps:spPr>
                          <a:xfrm>
                            <a:off x="0" y="99391"/>
                            <a:ext cx="152019" cy="202692"/>
                          </a:xfrm>
                          <a:prstGeom prst="rect">
                            <a:avLst/>
                          </a:prstGeom>
                          <a:ln>
                            <a:noFill/>
                          </a:ln>
                        </wps:spPr>
                        <wps:txbx>
                          <w:txbxContent>
                            <w:p w:rsidR="001E232B" w:rsidRDefault="001E232B" w:rsidP="001E232B">
                              <w:r>
                                <w:rPr>
                                  <w:rFonts w:ascii="Cambria Math" w:eastAsia="Cambria Math" w:hAnsi="Cambria Math" w:cs="Cambria Math"/>
                                </w:rPr>
                                <w:t>√</w:t>
                              </w:r>
                            </w:p>
                          </w:txbxContent>
                        </wps:txbx>
                        <wps:bodyPr horzOverflow="overflow" vert="horz" lIns="0" tIns="0" rIns="0" bIns="0" rtlCol="0">
                          <a:noAutofit/>
                        </wps:bodyPr>
                      </wps:wsp>
                      <wps:wsp>
                        <wps:cNvPr id="2146" name="Rectangle 2146"/>
                        <wps:cNvSpPr/>
                        <wps:spPr>
                          <a:xfrm>
                            <a:off x="114300" y="55282"/>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47" name="Rectangle 2147"/>
                        <wps:cNvSpPr/>
                        <wps:spPr>
                          <a:xfrm>
                            <a:off x="176784" y="55282"/>
                            <a:ext cx="2950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48" name="Rectangle 2148"/>
                        <wps:cNvSpPr/>
                        <wps:spPr>
                          <a:xfrm>
                            <a:off x="199644" y="55282"/>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49" name="Rectangle 2149"/>
                        <wps:cNvSpPr/>
                        <wps:spPr>
                          <a:xfrm>
                            <a:off x="262128"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0" name="Rectangle 2150"/>
                        <wps:cNvSpPr/>
                        <wps:spPr>
                          <a:xfrm>
                            <a:off x="285750" y="55282"/>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1" name="Rectangle 2151"/>
                        <wps:cNvSpPr/>
                        <wps:spPr>
                          <a:xfrm>
                            <a:off x="352044"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2" name="Rectangle 2152"/>
                        <wps:cNvSpPr/>
                        <wps:spPr>
                          <a:xfrm>
                            <a:off x="375666" y="55282"/>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3" name="Rectangle 2153"/>
                        <wps:cNvSpPr/>
                        <wps:spPr>
                          <a:xfrm>
                            <a:off x="500634"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4" name="Rectangle 2154"/>
                        <wps:cNvSpPr/>
                        <wps:spPr>
                          <a:xfrm>
                            <a:off x="525018" y="55282"/>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5" name="Rectangle 2155"/>
                        <wps:cNvSpPr/>
                        <wps:spPr>
                          <a:xfrm>
                            <a:off x="591312"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6" name="Rectangle 2156"/>
                        <wps:cNvSpPr/>
                        <wps:spPr>
                          <a:xfrm>
                            <a:off x="614934" y="50710"/>
                            <a:ext cx="59723" cy="143912"/>
                          </a:xfrm>
                          <a:prstGeom prst="rect">
                            <a:avLst/>
                          </a:prstGeom>
                          <a:ln>
                            <a:noFill/>
                          </a:ln>
                        </wps:spPr>
                        <wps:txbx>
                          <w:txbxContent>
                            <w:p w:rsidR="001E232B" w:rsidRDefault="001E232B" w:rsidP="001E232B">
                              <w:r>
                                <w:rPr>
                                  <w:rFonts w:ascii="Cambria Math" w:eastAsia="Cambria Math" w:hAnsi="Cambria Math" w:cs="Cambria Math"/>
                                  <w:sz w:val="17"/>
                                </w:rPr>
                                <w:t>(</w:t>
                              </w:r>
                            </w:p>
                          </w:txbxContent>
                        </wps:txbx>
                        <wps:bodyPr horzOverflow="overflow" vert="horz" lIns="0" tIns="0" rIns="0" bIns="0" rtlCol="0">
                          <a:noAutofit/>
                        </wps:bodyPr>
                      </wps:wsp>
                      <wps:wsp>
                        <wps:cNvPr id="2157" name="Rectangle 2157"/>
                        <wps:cNvSpPr/>
                        <wps:spPr>
                          <a:xfrm>
                            <a:off x="659892" y="55282"/>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8" name="Rectangle 2158"/>
                        <wps:cNvSpPr/>
                        <wps:spPr>
                          <a:xfrm>
                            <a:off x="784860"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59" name="Rectangle 2159"/>
                        <wps:cNvSpPr/>
                        <wps:spPr>
                          <a:xfrm>
                            <a:off x="808482" y="55282"/>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0" name="Rectangle 2160"/>
                        <wps:cNvSpPr/>
                        <wps:spPr>
                          <a:xfrm>
                            <a:off x="875538" y="55282"/>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1" name="Rectangle 2161"/>
                        <wps:cNvSpPr/>
                        <wps:spPr>
                          <a:xfrm>
                            <a:off x="899160" y="55282"/>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2" name="Rectangle 2162"/>
                        <wps:cNvSpPr/>
                        <wps:spPr>
                          <a:xfrm>
                            <a:off x="1024128" y="37333"/>
                            <a:ext cx="88575"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63" name="Rectangle 2163"/>
                        <wps:cNvSpPr/>
                        <wps:spPr>
                          <a:xfrm>
                            <a:off x="1090422" y="37333"/>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64" name="Rectangle 2164"/>
                        <wps:cNvSpPr/>
                        <wps:spPr>
                          <a:xfrm>
                            <a:off x="1148334" y="50710"/>
                            <a:ext cx="59723" cy="143912"/>
                          </a:xfrm>
                          <a:prstGeom prst="rect">
                            <a:avLst/>
                          </a:prstGeom>
                          <a:ln>
                            <a:noFill/>
                          </a:ln>
                        </wps:spPr>
                        <wps:txbx>
                          <w:txbxContent>
                            <w:p w:rsidR="001E232B" w:rsidRDefault="001E232B" w:rsidP="001E232B">
                              <w:r>
                                <w:rPr>
                                  <w:rFonts w:ascii="Cambria Math" w:eastAsia="Cambria Math" w:hAnsi="Cambria Math" w:cs="Cambria Math"/>
                                  <w:sz w:val="17"/>
                                </w:rPr>
                                <w:t>)</w:t>
                              </w:r>
                            </w:p>
                          </w:txbxContent>
                        </wps:txbx>
                        <wps:bodyPr horzOverflow="overflow" vert="horz" lIns="0" tIns="0" rIns="0" bIns="0" rtlCol="0">
                          <a:noAutofit/>
                        </wps:bodyPr>
                      </wps:wsp>
                      <wps:wsp>
                        <wps:cNvPr id="2165" name="Rectangle 2165"/>
                        <wps:cNvSpPr/>
                        <wps:spPr>
                          <a:xfrm>
                            <a:off x="1193292" y="37333"/>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66" name="Rectangle 2166"/>
                        <wps:cNvSpPr/>
                        <wps:spPr>
                          <a:xfrm>
                            <a:off x="503682" y="221398"/>
                            <a:ext cx="7929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7" name="Rectangle 2167"/>
                        <wps:cNvSpPr/>
                        <wps:spPr>
                          <a:xfrm>
                            <a:off x="563880" y="221398"/>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8" name="Rectangle 2168"/>
                        <wps:cNvSpPr/>
                        <wps:spPr>
                          <a:xfrm>
                            <a:off x="587502" y="221398"/>
                            <a:ext cx="85052"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69" name="Rectangle 2169"/>
                        <wps:cNvSpPr/>
                        <wps:spPr>
                          <a:xfrm>
                            <a:off x="654558" y="221398"/>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70" name="Rectangle 2170"/>
                        <wps:cNvSpPr/>
                        <wps:spPr>
                          <a:xfrm>
                            <a:off x="678180" y="221398"/>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171" name="Rectangle 2171"/>
                        <wps:cNvSpPr/>
                        <wps:spPr>
                          <a:xfrm>
                            <a:off x="803148" y="203450"/>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69442" name="Shape 69442"/>
                        <wps:cNvSpPr/>
                        <wps:spPr>
                          <a:xfrm>
                            <a:off x="114300" y="180594"/>
                            <a:ext cx="1135380" cy="9906"/>
                          </a:xfrm>
                          <a:custGeom>
                            <a:avLst/>
                            <a:gdLst/>
                            <a:ahLst/>
                            <a:cxnLst/>
                            <a:rect l="0" t="0" r="0" b="0"/>
                            <a:pathLst>
                              <a:path w="1135380" h="9906">
                                <a:moveTo>
                                  <a:pt x="0" y="0"/>
                                </a:moveTo>
                                <a:lnTo>
                                  <a:pt x="1135380" y="0"/>
                                </a:lnTo>
                                <a:lnTo>
                                  <a:pt x="1135380" y="9906"/>
                                </a:lnTo>
                                <a:lnTo>
                                  <a:pt x="0" y="9906"/>
                                </a:lnTo>
                                <a:lnTo>
                                  <a:pt x="0" y="0"/>
                                </a:lnTo>
                              </a:path>
                            </a:pathLst>
                          </a:custGeom>
                          <a:solidFill>
                            <a:srgbClr val="000000"/>
                          </a:solidFill>
                          <a:ln w="0" cap="flat">
                            <a:noFill/>
                            <a:miter lim="127000"/>
                          </a:ln>
                          <a:effectLst/>
                        </wps:spPr>
                        <wps:bodyPr/>
                      </wps:wsp>
                      <wps:wsp>
                        <wps:cNvPr id="69443" name="Shape 69443"/>
                        <wps:cNvSpPr/>
                        <wps:spPr>
                          <a:xfrm>
                            <a:off x="114300" y="0"/>
                            <a:ext cx="1135380" cy="9906"/>
                          </a:xfrm>
                          <a:custGeom>
                            <a:avLst/>
                            <a:gdLst/>
                            <a:ahLst/>
                            <a:cxnLst/>
                            <a:rect l="0" t="0" r="0" b="0"/>
                            <a:pathLst>
                              <a:path w="1135380" h="9906">
                                <a:moveTo>
                                  <a:pt x="0" y="0"/>
                                </a:moveTo>
                                <a:lnTo>
                                  <a:pt x="1135380" y="0"/>
                                </a:lnTo>
                                <a:lnTo>
                                  <a:pt x="113538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01B6F85" id="Group 56810" o:spid="_x0000_s1682" style="width:98.4pt;height:25.95pt;mso-position-horizontal-relative:char;mso-position-vertical-relative:line" coordsize="12496,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">
                <v:rect id="Rectangle 2145" o:spid="_x0000_s1683"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rPr>
                          <w:t>√</w:t>
                        </w:r>
                      </w:p>
                    </w:txbxContent>
                  </v:textbox>
                </v:rect>
                <v:rect id="Rectangle 2146" o:spid="_x0000_s1684" style="position:absolute;left:1143;top:55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47" o:spid="_x0000_s1685" style="position:absolute;left:1767;top:552;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48" o:spid="_x0000_s1686" style="position:absolute;left:1996;top:55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49" o:spid="_x0000_s1687" style="position:absolute;left:2621;top:552;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0" o:spid="_x0000_s1688" style="position:absolute;left:2857;top:552;width:85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1" o:spid="_x0000_s1689" style="position:absolute;left:3520;top:55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2" o:spid="_x0000_s1690" style="position:absolute;left:3756;top:552;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3" o:spid="_x0000_s1691" style="position:absolute;left:5006;top:552;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4" o:spid="_x0000_s1692" style="position:absolute;left:5250;top:552;width:8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5" o:spid="_x0000_s1693" style="position:absolute;left:5913;top:552;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6" o:spid="_x0000_s1694" style="position:absolute;left:6149;top:50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sr3xgAAAN0AAAAPAAAAZHJzL2Rvd25yZXYueG1sRI9Ba8JA&#10;FITvQv/D8oTezCZCRa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VTbK98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w:t>
                        </w:r>
                      </w:p>
                    </w:txbxContent>
                  </v:textbox>
                </v:rect>
                <v:rect id="Rectangle 2157" o:spid="_x0000_s1695" style="position:absolute;left:6598;top:552;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8" o:spid="_x0000_s1696" style="position:absolute;left:7848;top:55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59" o:spid="_x0000_s1697" style="position:absolute;left:8084;top:552;width:85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6FxwAAAN0AAAAPAAAAZHJzL2Rvd25yZXYueG1sRI9Ba8JA&#10;FITvBf/D8oTe6kah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CSpXoX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0" o:spid="_x0000_s1698" style="position:absolute;left:8755;top:552;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1" o:spid="_x0000_s1699" style="position:absolute;left:8991;top:552;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2" o:spid="_x0000_s1700" style="position:absolute;left:10241;top:373;width:88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2163" o:spid="_x0000_s1701" style="position:absolute;left:10904;top:373;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aPSxgAAAN0AAAAPAAAAZHJzL2Rvd25yZXYueG1sRI9Ba8JA&#10;FITvQv/D8oTezCYW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iy2j0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2164" o:spid="_x0000_s1702" style="position:absolute;left:11483;top:50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umxgAAAN0AAAAPAAAAZHJzL2Rvd25yZXYueG1sRI9Ba8JA&#10;FITvQv/D8oTezCZSRK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BMQ7p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w:t>
                        </w:r>
                      </w:p>
                    </w:txbxContent>
                  </v:textbox>
                </v:rect>
                <v:rect id="Rectangle 2165" o:spid="_x0000_s1703" style="position:absolute;left:11932;top:373;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2166" o:spid="_x0000_s1704" style="position:absolute;left:5036;top:2213;width:79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7" o:spid="_x0000_s1705" style="position:absolute;left:5638;top:2213;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8" o:spid="_x0000_s1706" style="position:absolute;left:5875;top:2213;width:8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69" o:spid="_x0000_s1707" style="position:absolute;left:6545;top:2213;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Q4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cQq/b8ITkMsfAAAA//8DAFBLAQItABQABgAIAAAAIQDb4fbL7gAAAIUBAAATAAAAAAAA&#10;AAAAAAAAAAAAAABbQ29udGVudF9UeXBlc10ueG1sUEsBAi0AFAAGAAgAAAAhAFr0LFu/AAAAFQEA&#10;AAsAAAAAAAAAAAAAAAAAHwEAAF9yZWxzLy5yZWxzUEsBAi0AFAAGAAgAAAAhAOrFlDj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70" o:spid="_x0000_s1708" style="position:absolute;left:6781;top:2213;width:166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2171" o:spid="_x0000_s1709" style="position:absolute;left:8031;top:2034;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4"/>
                          </w:rPr>
                          <w:t xml:space="preserve"> </w:t>
                        </w:r>
                      </w:p>
                    </w:txbxContent>
                  </v:textbox>
                </v:rect>
                <v:shape id="Shape 69442" o:spid="_x0000_s1710" style="position:absolute;left:1143;top:1805;width:11353;height:100;visibility:visible;mso-wrap-style:square;v-text-anchor:top" coordsize="113538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" path="m,l1135380,r,9906l,9906,,e" fillcolor="black" stroked="f" strokeweight="0">
                  <v:stroke miterlimit="83231f" joinstyle="miter"/>
                  <v:path arrowok="t" textboxrect="0,0,1135380,9906"/>
                </v:shape>
                <v:shape id="Shape 69443" o:spid="_x0000_s1711" style="position:absolute;left:1143;width:11353;height:99;visibility:visible;mso-wrap-style:square;v-text-anchor:top" coordsize="113538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" path="m,l1135380,r,9906l,9906,,e" fillcolor="black" stroked="f" strokeweight="0">
                  <v:stroke miterlimit="83231f" joinstyle="miter"/>
                  <v:path arrowok="t" textboxrect="0,0,1135380,9906"/>
                </v:shape>
                <w10:anchorlock/>
              </v:group>
            </w:pict>
          </mc:Fallback>
        </mc:AlternateContent>
      </w:r>
      <w:r w:rsidRPr="001E232B">
        <w:rPr>
          <w:sz w:val="24"/>
        </w:rPr>
        <w:t xml:space="preserve"> </w:t>
      </w:r>
    </w:p>
    <w:p w:rsidR="001E232B" w:rsidRPr="001E232B" w:rsidRDefault="001E232B" w:rsidP="001E232B">
      <w:pPr>
        <w:spacing w:after="239" w:line="251" w:lineRule="auto"/>
        <w:ind w:right="35"/>
        <w:rPr>
          <w:sz w:val="24"/>
        </w:rPr>
      </w:pPr>
      <w:r w:rsidRPr="001E232B">
        <w:rPr>
          <w:sz w:val="24"/>
        </w:rPr>
        <w:t xml:space="preserve">   = 5.27 x 10</w:t>
      </w:r>
      <w:r w:rsidRPr="001E232B">
        <w:rPr>
          <w:sz w:val="24"/>
          <w:vertAlign w:val="superscript"/>
        </w:rPr>
        <w:t>-6</w:t>
      </w:r>
      <w:r w:rsidRPr="001E232B">
        <w:rPr>
          <w:sz w:val="24"/>
        </w:rPr>
        <w:t xml:space="preserve">C </w:t>
      </w:r>
    </w:p>
    <w:p w:rsidR="001E232B" w:rsidRPr="001E232B" w:rsidRDefault="001E232B" w:rsidP="001E232B">
      <w:pPr>
        <w:spacing w:after="165" w:line="251" w:lineRule="auto"/>
        <w:ind w:right="1860"/>
        <w:rPr>
          <w:sz w:val="24"/>
        </w:rPr>
      </w:pPr>
      <w:r w:rsidRPr="001E232B">
        <w:rPr>
          <w:b/>
          <w:color w:val="FF0000"/>
          <w:sz w:val="26"/>
        </w:rPr>
        <w:t>Relative permittivity ε</w:t>
      </w:r>
      <w:r w:rsidRPr="001E232B">
        <w:rPr>
          <w:b/>
          <w:color w:val="FF0000"/>
          <w:sz w:val="26"/>
          <w:vertAlign w:val="subscript"/>
        </w:rPr>
        <w:t>r</w:t>
      </w:r>
      <w:r w:rsidRPr="001E232B">
        <w:rPr>
          <w:b/>
          <w:color w:val="FF0000"/>
          <w:sz w:val="26"/>
        </w:rPr>
        <w:t xml:space="preserve">  </w:t>
      </w:r>
      <w:r w:rsidRPr="001E232B">
        <w:rPr>
          <w:sz w:val="24"/>
        </w:rPr>
        <w:t xml:space="preserve">is the ratio of the permittivity of any medium to the permittivity of free space </w:t>
      </w:r>
    </w:p>
    <w:p w:rsidR="001E232B" w:rsidRPr="001E232B" w:rsidRDefault="001E232B" w:rsidP="001E232B">
      <w:pPr>
        <w:spacing w:after="186" w:line="251" w:lineRule="auto"/>
        <w:ind w:right="35"/>
        <w:rPr>
          <w:sz w:val="24"/>
        </w:rPr>
      </w:pPr>
      <w:r w:rsidRPr="001E232B">
        <w:rPr>
          <w:sz w:val="24"/>
        </w:rPr>
        <w:t xml:space="preserve">Subunits </w:t>
      </w:r>
    </w:p>
    <w:p w:rsidR="001E232B" w:rsidRPr="001E232B" w:rsidRDefault="001E232B" w:rsidP="001E232B">
      <w:pPr>
        <w:spacing w:after="227" w:line="251" w:lineRule="auto"/>
        <w:ind w:right="35"/>
        <w:rPr>
          <w:sz w:val="24"/>
        </w:rPr>
      </w:pPr>
      <w:r w:rsidRPr="001E232B">
        <w:rPr>
          <w:sz w:val="24"/>
        </w:rPr>
        <w:t>10</w:t>
      </w:r>
      <w:r w:rsidRPr="001E232B">
        <w:rPr>
          <w:sz w:val="24"/>
          <w:vertAlign w:val="superscript"/>
        </w:rPr>
        <w:t>-3</w:t>
      </w:r>
      <w:r w:rsidRPr="001E232B">
        <w:rPr>
          <w:sz w:val="24"/>
        </w:rPr>
        <w:t xml:space="preserve"> - mill (m) </w:t>
      </w:r>
    </w:p>
    <w:p w:rsidR="001E232B" w:rsidRPr="001E232B" w:rsidRDefault="001E232B" w:rsidP="001E232B">
      <w:pPr>
        <w:spacing w:after="226" w:line="251" w:lineRule="auto"/>
        <w:ind w:right="35"/>
        <w:rPr>
          <w:sz w:val="24"/>
        </w:rPr>
      </w:pPr>
      <w:r w:rsidRPr="001E232B">
        <w:rPr>
          <w:sz w:val="24"/>
        </w:rPr>
        <w:t>10</w:t>
      </w:r>
      <w:r w:rsidRPr="001E232B">
        <w:rPr>
          <w:sz w:val="24"/>
          <w:vertAlign w:val="superscript"/>
        </w:rPr>
        <w:t>-6</w:t>
      </w:r>
      <w:r w:rsidRPr="001E232B">
        <w:rPr>
          <w:sz w:val="24"/>
        </w:rPr>
        <w:t xml:space="preserve"> – micro(μ) </w:t>
      </w:r>
    </w:p>
    <w:p w:rsidR="001E232B" w:rsidRPr="001E232B" w:rsidRDefault="001E232B" w:rsidP="001E232B">
      <w:pPr>
        <w:spacing w:after="4" w:line="435" w:lineRule="auto"/>
        <w:ind w:right="7486"/>
        <w:rPr>
          <w:sz w:val="24"/>
        </w:rPr>
      </w:pPr>
      <w:r w:rsidRPr="001E232B">
        <w:rPr>
          <w:sz w:val="24"/>
        </w:rPr>
        <w:t>10</w:t>
      </w:r>
      <w:r w:rsidRPr="001E232B">
        <w:rPr>
          <w:sz w:val="24"/>
          <w:vertAlign w:val="superscript"/>
        </w:rPr>
        <w:t>-9</w:t>
      </w:r>
      <w:r w:rsidRPr="001E232B">
        <w:rPr>
          <w:sz w:val="24"/>
        </w:rPr>
        <w:t xml:space="preserve"> – nano (n) 10</w:t>
      </w:r>
      <w:r w:rsidRPr="001E232B">
        <w:rPr>
          <w:sz w:val="24"/>
          <w:vertAlign w:val="superscript"/>
        </w:rPr>
        <w:t>-12</w:t>
      </w:r>
      <w:r w:rsidRPr="001E232B">
        <w:rPr>
          <w:sz w:val="24"/>
        </w:rPr>
        <w:t xml:space="preserve"> – pico (p) </w:t>
      </w:r>
    </w:p>
    <w:p w:rsidR="001E232B" w:rsidRPr="001E232B" w:rsidRDefault="001E232B" w:rsidP="001E232B">
      <w:pPr>
        <w:spacing w:after="225" w:line="251" w:lineRule="auto"/>
        <w:ind w:right="35"/>
        <w:rPr>
          <w:sz w:val="24"/>
        </w:rPr>
      </w:pPr>
      <w:r w:rsidRPr="001E232B">
        <w:rPr>
          <w:sz w:val="24"/>
        </w:rPr>
        <w:t>10</w:t>
      </w:r>
      <w:r w:rsidRPr="001E232B">
        <w:rPr>
          <w:sz w:val="24"/>
          <w:vertAlign w:val="superscript"/>
        </w:rPr>
        <w:t>3</w:t>
      </w:r>
      <w:r w:rsidRPr="001E232B">
        <w:rPr>
          <w:sz w:val="24"/>
        </w:rPr>
        <w:t xml:space="preserve"> – kilo (k) </w:t>
      </w:r>
    </w:p>
    <w:p w:rsidR="001E232B" w:rsidRPr="001E232B" w:rsidRDefault="001E232B" w:rsidP="001E232B">
      <w:pPr>
        <w:spacing w:after="223" w:line="251" w:lineRule="auto"/>
        <w:ind w:right="35"/>
        <w:rPr>
          <w:sz w:val="24"/>
        </w:rPr>
      </w:pPr>
      <w:r w:rsidRPr="001E232B">
        <w:rPr>
          <w:sz w:val="24"/>
        </w:rPr>
        <w:t>10</w:t>
      </w:r>
      <w:r w:rsidRPr="001E232B">
        <w:rPr>
          <w:sz w:val="24"/>
          <w:vertAlign w:val="superscript"/>
        </w:rPr>
        <w:t>6</w:t>
      </w:r>
      <w:r w:rsidRPr="001E232B">
        <w:rPr>
          <w:sz w:val="24"/>
        </w:rPr>
        <w:t xml:space="preserve"> – Mega (M) </w:t>
      </w:r>
    </w:p>
    <w:p w:rsidR="001E232B" w:rsidRPr="001E232B" w:rsidRDefault="001E232B" w:rsidP="001E232B">
      <w:pPr>
        <w:spacing w:after="192" w:line="251" w:lineRule="auto"/>
        <w:ind w:right="35"/>
        <w:rPr>
          <w:sz w:val="24"/>
        </w:rPr>
      </w:pPr>
      <w:r w:rsidRPr="001E232B">
        <w:rPr>
          <w:sz w:val="24"/>
        </w:rPr>
        <w:t>10</w:t>
      </w:r>
      <w:r w:rsidRPr="001E232B">
        <w:rPr>
          <w:sz w:val="24"/>
          <w:vertAlign w:val="superscript"/>
        </w:rPr>
        <w:t>9</w:t>
      </w:r>
      <w:r w:rsidRPr="001E232B">
        <w:rPr>
          <w:sz w:val="24"/>
        </w:rPr>
        <w:t xml:space="preserve"> – Giga (G) </w:t>
      </w:r>
    </w:p>
    <w:p w:rsidR="001E232B" w:rsidRPr="001E232B" w:rsidRDefault="001E232B" w:rsidP="001E232B">
      <w:pPr>
        <w:rPr>
          <w:sz w:val="24"/>
        </w:rPr>
      </w:pPr>
      <w:r w:rsidRPr="001E232B">
        <w:rPr>
          <w:sz w:val="24"/>
        </w:rPr>
        <w:t xml:space="preserve">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10 </w:t>
      </w:r>
    </w:p>
    <w:p w:rsidR="001E232B" w:rsidRPr="001E232B" w:rsidRDefault="001E232B" w:rsidP="001E232B">
      <w:pPr>
        <w:spacing w:after="112" w:line="251" w:lineRule="auto"/>
        <w:ind w:right="35"/>
        <w:rPr>
          <w:sz w:val="24"/>
        </w:rPr>
      </w:pPr>
      <w:r w:rsidRPr="001E232B">
        <w:rPr>
          <w:sz w:val="24"/>
        </w:rPr>
        <w:t xml:space="preserve">Find the force between two point charges of +4μC and -3μC placed at a distance of 10cm apart in air. </w:t>
      </w:r>
    </w:p>
    <w:p w:rsidR="001E232B" w:rsidRPr="001E232B" w:rsidRDefault="001E232B" w:rsidP="001E232B">
      <w:pPr>
        <w:tabs>
          <w:tab w:val="center" w:pos="4957"/>
        </w:tabs>
        <w:spacing w:after="151" w:line="251" w:lineRule="auto"/>
        <w:rPr>
          <w:sz w:val="24"/>
        </w:rPr>
      </w:pPr>
      <w:r w:rsidRPr="001E232B">
        <w:rPr>
          <w:sz w:val="24"/>
        </w:rPr>
        <w:t xml:space="preserve"> F = </w:t>
      </w:r>
      <w:r w:rsidRPr="001E232B">
        <w:rPr>
          <w:noProof/>
          <w:sz w:val="24"/>
        </w:rPr>
        <w:drawing>
          <wp:inline distT="0" distB="0" distL="0" distR="0" wp14:anchorId="70082726" wp14:editId="03D2CBB4">
            <wp:extent cx="2261616" cy="283464"/>
            <wp:effectExtent l="0" t="0" r="0" b="0"/>
            <wp:docPr id="67789" name="Picture 67789"/>
            <wp:cNvGraphicFramePr/>
            <a:graphic xmlns:a="http://schemas.openxmlformats.org/drawingml/2006/main">
              <a:graphicData uri="http://schemas.openxmlformats.org/drawingml/2006/picture">
                <pic:pic xmlns:pic="http://schemas.openxmlformats.org/drawingml/2006/picture">
                  <pic:nvPicPr>
                    <pic:cNvPr id="67789" name="Picture 67789"/>
                    <pic:cNvPicPr/>
                  </pic:nvPicPr>
                  <pic:blipFill>
                    <a:blip r:embed="rId1102"/>
                    <a:stretch>
                      <a:fillRect/>
                    </a:stretch>
                  </pic:blipFill>
                  <pic:spPr>
                    <a:xfrm>
                      <a:off x="0" y="0"/>
                      <a:ext cx="2261616" cy="283464"/>
                    </a:xfrm>
                    <a:prstGeom prst="rect">
                      <a:avLst/>
                    </a:prstGeom>
                  </pic:spPr>
                </pic:pic>
              </a:graphicData>
            </a:graphic>
          </wp:inline>
        </w:drawing>
      </w:r>
      <w:r w:rsidRPr="001E232B">
        <w:rPr>
          <w:sz w:val="24"/>
        </w:rPr>
        <w:tab/>
        <w:t xml:space="preserve">= 10.0N (attraction) </w:t>
      </w:r>
    </w:p>
    <w:p w:rsidR="001E232B" w:rsidRPr="001E232B" w:rsidRDefault="001E232B" w:rsidP="001E232B">
      <w:pPr>
        <w:keepNext/>
        <w:keepLines/>
        <w:spacing w:after="163"/>
        <w:outlineLvl w:val="3"/>
        <w:rPr>
          <w:b/>
          <w:color w:val="7030A0"/>
          <w:sz w:val="24"/>
        </w:rPr>
      </w:pPr>
      <w:r w:rsidRPr="001E232B">
        <w:rPr>
          <w:b/>
          <w:color w:val="7030A0"/>
          <w:sz w:val="24"/>
        </w:rPr>
        <w:lastRenderedPageBreak/>
        <w:t xml:space="preserve">Example 11 </w:t>
      </w:r>
    </w:p>
    <w:p w:rsidR="001E232B" w:rsidRPr="001E232B" w:rsidRDefault="001E232B" w:rsidP="001E232B">
      <w:pPr>
        <w:spacing w:after="4" w:line="251" w:lineRule="auto"/>
        <w:ind w:right="35"/>
        <w:rPr>
          <w:sz w:val="24"/>
        </w:rPr>
      </w:pPr>
      <w:r w:rsidRPr="001E232B">
        <w:rPr>
          <w:sz w:val="24"/>
        </w:rPr>
        <w:t xml:space="preserve">Four charges are placed at the corner of a square ABCD as shown below. </w:t>
      </w:r>
    </w:p>
    <w:p w:rsidR="001E232B" w:rsidRPr="001E232B" w:rsidRDefault="001E232B" w:rsidP="001E232B">
      <w:pPr>
        <w:spacing w:after="94"/>
        <w:rPr>
          <w:sz w:val="24"/>
        </w:rPr>
      </w:pPr>
      <w:r w:rsidRPr="001E232B">
        <w:rPr>
          <w:sz w:val="24"/>
        </w:rPr>
        <w:t xml:space="preserve"> </w:t>
      </w:r>
      <w:r w:rsidRPr="001E232B">
        <w:rPr>
          <w:noProof/>
          <w:sz w:val="24"/>
        </w:rPr>
        <w:drawing>
          <wp:inline distT="0" distB="0" distL="0" distR="0" wp14:anchorId="48DD6546" wp14:editId="708300B3">
            <wp:extent cx="1492250" cy="1448435"/>
            <wp:effectExtent l="0" t="0" r="0" b="0"/>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1103"/>
                    <a:stretch>
                      <a:fillRect/>
                    </a:stretch>
                  </pic:blipFill>
                  <pic:spPr>
                    <a:xfrm>
                      <a:off x="0" y="0"/>
                      <a:ext cx="1492250" cy="1448435"/>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Find the resultant force on the charge at C </w:t>
      </w:r>
    </w:p>
    <w:p w:rsidR="001E232B" w:rsidRPr="001E232B" w:rsidRDefault="001E232B" w:rsidP="001E232B">
      <w:pPr>
        <w:spacing w:after="120" w:line="251" w:lineRule="auto"/>
        <w:ind w:right="35"/>
        <w:rPr>
          <w:sz w:val="24"/>
        </w:rPr>
      </w:pPr>
      <w:r w:rsidRPr="001E232B">
        <w:rPr>
          <w:sz w:val="24"/>
        </w:rPr>
        <w:t xml:space="preserve">Solution </w:t>
      </w:r>
    </w:p>
    <w:p w:rsidR="001E232B" w:rsidRPr="001E232B" w:rsidRDefault="001E232B" w:rsidP="001E232B">
      <w:pPr>
        <w:spacing w:after="43"/>
        <w:ind w:right="6121"/>
        <w:jc w:val="center"/>
        <w:rPr>
          <w:sz w:val="24"/>
        </w:rPr>
      </w:pPr>
      <w:r w:rsidRPr="001E232B">
        <w:rPr>
          <w:noProof/>
          <w:sz w:val="24"/>
        </w:rPr>
        <w:drawing>
          <wp:inline distT="0" distB="0" distL="0" distR="0" wp14:anchorId="6CBEBDCC" wp14:editId="6C84352A">
            <wp:extent cx="2055495" cy="1602105"/>
            <wp:effectExtent l="0" t="0" r="0" b="0"/>
            <wp:docPr id="2552" name="Picture 2552"/>
            <wp:cNvGraphicFramePr/>
            <a:graphic xmlns:a="http://schemas.openxmlformats.org/drawingml/2006/main">
              <a:graphicData uri="http://schemas.openxmlformats.org/drawingml/2006/picture">
                <pic:pic xmlns:pic="http://schemas.openxmlformats.org/drawingml/2006/picture">
                  <pic:nvPicPr>
                    <pic:cNvPr id="2552" name="Picture 2552"/>
                    <pic:cNvPicPr/>
                  </pic:nvPicPr>
                  <pic:blipFill>
                    <a:blip r:embed="rId1104"/>
                    <a:stretch>
                      <a:fillRect/>
                    </a:stretch>
                  </pic:blipFill>
                  <pic:spPr>
                    <a:xfrm>
                      <a:off x="0" y="0"/>
                      <a:ext cx="2055495" cy="1602105"/>
                    </a:xfrm>
                    <a:prstGeom prst="rect">
                      <a:avLst/>
                    </a:prstGeom>
                  </pic:spPr>
                </pic:pic>
              </a:graphicData>
            </a:graphic>
          </wp:inline>
        </w:drawing>
      </w:r>
      <w:r w:rsidRPr="001E232B">
        <w:rPr>
          <w:sz w:val="24"/>
        </w:rPr>
        <w:t xml:space="preserve"> </w:t>
      </w:r>
    </w:p>
    <w:p w:rsidR="001E232B" w:rsidRPr="001E232B" w:rsidRDefault="001E232B" w:rsidP="001E232B">
      <w:pPr>
        <w:spacing w:after="185" w:line="251" w:lineRule="auto"/>
        <w:ind w:right="35"/>
        <w:rPr>
          <w:sz w:val="24"/>
        </w:rPr>
      </w:pPr>
      <w:r w:rsidRPr="001E232B">
        <w:rPr>
          <w:sz w:val="24"/>
        </w:rPr>
        <w:t xml:space="preserve">From F = </w:t>
      </w:r>
      <w:r w:rsidRPr="001E232B">
        <w:rPr>
          <w:noProof/>
          <w:sz w:val="24"/>
        </w:rPr>
        <w:drawing>
          <wp:inline distT="0" distB="0" distL="0" distR="0" wp14:anchorId="26F8886A" wp14:editId="27962399">
            <wp:extent cx="576072" cy="265176"/>
            <wp:effectExtent l="0" t="0" r="0" b="0"/>
            <wp:docPr id="67790" name="Picture 67790"/>
            <wp:cNvGraphicFramePr/>
            <a:graphic xmlns:a="http://schemas.openxmlformats.org/drawingml/2006/main">
              <a:graphicData uri="http://schemas.openxmlformats.org/drawingml/2006/picture">
                <pic:pic xmlns:pic="http://schemas.openxmlformats.org/drawingml/2006/picture">
                  <pic:nvPicPr>
                    <pic:cNvPr id="67790" name="Picture 67790"/>
                    <pic:cNvPicPr/>
                  </pic:nvPicPr>
                  <pic:blipFill>
                    <a:blip r:embed="rId1105"/>
                    <a:stretch>
                      <a:fillRect/>
                    </a:stretch>
                  </pic:blipFill>
                  <pic:spPr>
                    <a:xfrm>
                      <a:off x="0" y="0"/>
                      <a:ext cx="576072" cy="265176"/>
                    </a:xfrm>
                    <a:prstGeom prst="rect">
                      <a:avLst/>
                    </a:prstGeom>
                  </pic:spPr>
                </pic:pic>
              </a:graphicData>
            </a:graphic>
          </wp:inline>
        </w:drawing>
      </w:r>
      <w:r w:rsidRPr="001E232B">
        <w:rPr>
          <w:sz w:val="24"/>
        </w:rPr>
        <w:t xml:space="preserve"> </w:t>
      </w:r>
    </w:p>
    <w:p w:rsidR="001E232B" w:rsidRPr="001E232B" w:rsidRDefault="001E232B" w:rsidP="001E232B">
      <w:pPr>
        <w:spacing w:after="96" w:line="251" w:lineRule="auto"/>
        <w:ind w:right="35"/>
        <w:rPr>
          <w:sz w:val="24"/>
        </w:rPr>
      </w:pPr>
      <w:r w:rsidRPr="001E232B">
        <w:rPr>
          <w:sz w:val="24"/>
        </w:rPr>
        <w:t>Force, F</w:t>
      </w:r>
      <w:r w:rsidRPr="001E232B">
        <w:rPr>
          <w:sz w:val="24"/>
          <w:vertAlign w:val="subscript"/>
        </w:rPr>
        <w:t>BC</w:t>
      </w:r>
      <w:r w:rsidRPr="001E232B">
        <w:rPr>
          <w:sz w:val="24"/>
        </w:rPr>
        <w:t xml:space="preserve">, at C due to charge at B </w:t>
      </w:r>
    </w:p>
    <w:p w:rsidR="001E232B" w:rsidRPr="001E232B" w:rsidRDefault="001E232B" w:rsidP="001E232B">
      <w:pPr>
        <w:spacing w:after="4" w:line="382" w:lineRule="auto"/>
        <w:ind w:right="4896"/>
        <w:rPr>
          <w:sz w:val="24"/>
        </w:rPr>
      </w:pPr>
      <w:r w:rsidRPr="001E232B">
        <w:rPr>
          <w:noProof/>
          <w:sz w:val="24"/>
        </w:rPr>
        <w:drawing>
          <wp:inline distT="0" distB="0" distL="0" distR="0" wp14:anchorId="45E07D4C" wp14:editId="5033A8D8">
            <wp:extent cx="1981200" cy="283464"/>
            <wp:effectExtent l="0" t="0" r="0" b="0"/>
            <wp:docPr id="67791" name="Picture 67791"/>
            <wp:cNvGraphicFramePr/>
            <a:graphic xmlns:a="http://schemas.openxmlformats.org/drawingml/2006/main">
              <a:graphicData uri="http://schemas.openxmlformats.org/drawingml/2006/picture">
                <pic:pic xmlns:pic="http://schemas.openxmlformats.org/drawingml/2006/picture">
                  <pic:nvPicPr>
                    <pic:cNvPr id="67791" name="Picture 67791"/>
                    <pic:cNvPicPr/>
                  </pic:nvPicPr>
                  <pic:blipFill>
                    <a:blip r:embed="rId1106"/>
                    <a:stretch>
                      <a:fillRect/>
                    </a:stretch>
                  </pic:blipFill>
                  <pic:spPr>
                    <a:xfrm>
                      <a:off x="0" y="0"/>
                      <a:ext cx="1981200" cy="283464"/>
                    </a:xfrm>
                    <a:prstGeom prst="rect">
                      <a:avLst/>
                    </a:prstGeom>
                  </pic:spPr>
                </pic:pic>
              </a:graphicData>
            </a:graphic>
          </wp:inline>
        </w:drawing>
      </w:r>
      <w:r w:rsidRPr="001E232B">
        <w:rPr>
          <w:sz w:val="24"/>
        </w:rPr>
        <w:t>= 135N Force, F</w:t>
      </w:r>
      <w:r w:rsidRPr="001E232B">
        <w:rPr>
          <w:sz w:val="24"/>
          <w:vertAlign w:val="subscript"/>
        </w:rPr>
        <w:t>CD</w:t>
      </w:r>
      <w:r w:rsidRPr="001E232B">
        <w:rPr>
          <w:sz w:val="24"/>
        </w:rPr>
        <w:t xml:space="preserve">, at C due to charge at D </w:t>
      </w:r>
    </w:p>
    <w:p w:rsidR="001E232B" w:rsidRPr="001E232B" w:rsidRDefault="001E232B" w:rsidP="001E232B">
      <w:pPr>
        <w:spacing w:after="151"/>
        <w:ind w:right="5194"/>
        <w:jc w:val="right"/>
        <w:rPr>
          <w:sz w:val="24"/>
        </w:rPr>
      </w:pPr>
      <w:r w:rsidRPr="001E232B">
        <w:rPr>
          <w:noProof/>
          <w:sz w:val="24"/>
        </w:rPr>
        <w:drawing>
          <wp:inline distT="0" distB="0" distL="0" distR="0" wp14:anchorId="68E1574F" wp14:editId="27DF60AB">
            <wp:extent cx="2633473" cy="283464"/>
            <wp:effectExtent l="0" t="0" r="0" b="0"/>
            <wp:docPr id="67792" name="Picture 67792"/>
            <wp:cNvGraphicFramePr/>
            <a:graphic xmlns:a="http://schemas.openxmlformats.org/drawingml/2006/main">
              <a:graphicData uri="http://schemas.openxmlformats.org/drawingml/2006/picture">
                <pic:pic xmlns:pic="http://schemas.openxmlformats.org/drawingml/2006/picture">
                  <pic:nvPicPr>
                    <pic:cNvPr id="67792" name="Picture 67792"/>
                    <pic:cNvPicPr/>
                  </pic:nvPicPr>
                  <pic:blipFill>
                    <a:blip r:embed="rId1107"/>
                    <a:stretch>
                      <a:fillRect/>
                    </a:stretch>
                  </pic:blipFill>
                  <pic:spPr>
                    <a:xfrm>
                      <a:off x="0" y="0"/>
                      <a:ext cx="2633473" cy="283464"/>
                    </a:xfrm>
                    <a:prstGeom prst="rect">
                      <a:avLst/>
                    </a:prstGeom>
                  </pic:spPr>
                </pic:pic>
              </a:graphicData>
            </a:graphic>
          </wp:inline>
        </w:drawing>
      </w:r>
      <w:r w:rsidRPr="001E232B">
        <w:rPr>
          <w:sz w:val="24"/>
        </w:rPr>
        <w:t xml:space="preserve"> </w:t>
      </w:r>
    </w:p>
    <w:p w:rsidR="001E232B" w:rsidRPr="001E232B" w:rsidRDefault="001E232B" w:rsidP="001E232B">
      <w:pPr>
        <w:spacing w:after="159"/>
        <w:rPr>
          <w:sz w:val="24"/>
        </w:rPr>
      </w:pPr>
      <w:r w:rsidRPr="001E232B">
        <w:rPr>
          <w:sz w:val="24"/>
        </w:rPr>
        <w:t xml:space="preserve"> </w:t>
      </w:r>
    </w:p>
    <w:p w:rsidR="001E232B" w:rsidRPr="001E232B" w:rsidRDefault="001E232B" w:rsidP="001E232B">
      <w:pPr>
        <w:spacing w:after="182" w:line="251" w:lineRule="auto"/>
        <w:ind w:right="35"/>
        <w:rPr>
          <w:sz w:val="24"/>
        </w:rPr>
      </w:pPr>
      <w:r w:rsidRPr="001E232B">
        <w:rPr>
          <w:sz w:val="24"/>
        </w:rPr>
        <w:t xml:space="preserve">Distance AC </w:t>
      </w:r>
    </w:p>
    <w:p w:rsidR="001E232B" w:rsidRPr="001E232B" w:rsidRDefault="001E232B" w:rsidP="001E232B">
      <w:pPr>
        <w:spacing w:after="166" w:line="251" w:lineRule="auto"/>
        <w:ind w:right="35"/>
        <w:rPr>
          <w:sz w:val="24"/>
        </w:rPr>
      </w:pPr>
      <w:r w:rsidRPr="001E232B">
        <w:rPr>
          <w:sz w:val="24"/>
        </w:rPr>
        <w:t>(AC)</w:t>
      </w:r>
      <w:r w:rsidRPr="001E232B">
        <w:rPr>
          <w:sz w:val="24"/>
          <w:vertAlign w:val="superscript"/>
        </w:rPr>
        <w:t>2</w:t>
      </w:r>
      <w:r w:rsidRPr="001E232B">
        <w:rPr>
          <w:sz w:val="24"/>
        </w:rPr>
        <w:t xml:space="preserve"> = (AB)</w:t>
      </w:r>
      <w:r w:rsidRPr="001E232B">
        <w:rPr>
          <w:sz w:val="24"/>
          <w:vertAlign w:val="superscript"/>
        </w:rPr>
        <w:t>2</w:t>
      </w:r>
      <w:r w:rsidRPr="001E232B">
        <w:rPr>
          <w:sz w:val="24"/>
        </w:rPr>
        <w:t xml:space="preserve"> + (BC)</w:t>
      </w:r>
      <w:r w:rsidRPr="001E232B">
        <w:rPr>
          <w:sz w:val="24"/>
          <w:vertAlign w:val="superscript"/>
        </w:rPr>
        <w:t xml:space="preserve">2 </w:t>
      </w:r>
    </w:p>
    <w:p w:rsidR="001E232B" w:rsidRPr="001E232B" w:rsidRDefault="001E232B" w:rsidP="001E232B">
      <w:pPr>
        <w:spacing w:after="181" w:line="251" w:lineRule="auto"/>
        <w:ind w:right="35"/>
        <w:rPr>
          <w:sz w:val="24"/>
        </w:rPr>
      </w:pPr>
      <w:r w:rsidRPr="001E232B">
        <w:rPr>
          <w:sz w:val="24"/>
        </w:rPr>
        <w:t xml:space="preserve">AC = </w:t>
      </w:r>
      <w:r w:rsidRPr="001E232B">
        <w:rPr>
          <w:noProof/>
          <w:sz w:val="24"/>
        </w:rPr>
        <w:drawing>
          <wp:inline distT="0" distB="0" distL="0" distR="0" wp14:anchorId="3F8C5A56" wp14:editId="06726365">
            <wp:extent cx="1033272" cy="152400"/>
            <wp:effectExtent l="0" t="0" r="0" b="0"/>
            <wp:docPr id="67793" name="Picture 67793"/>
            <wp:cNvGraphicFramePr/>
            <a:graphic xmlns:a="http://schemas.openxmlformats.org/drawingml/2006/main">
              <a:graphicData uri="http://schemas.openxmlformats.org/drawingml/2006/picture">
                <pic:pic xmlns:pic="http://schemas.openxmlformats.org/drawingml/2006/picture">
                  <pic:nvPicPr>
                    <pic:cNvPr id="67793" name="Picture 67793"/>
                    <pic:cNvPicPr/>
                  </pic:nvPicPr>
                  <pic:blipFill>
                    <a:blip r:embed="rId1108"/>
                    <a:stretch>
                      <a:fillRect/>
                    </a:stretch>
                  </pic:blipFill>
                  <pic:spPr>
                    <a:xfrm>
                      <a:off x="0" y="0"/>
                      <a:ext cx="1033272" cy="152400"/>
                    </a:xfrm>
                    <a:prstGeom prst="rect">
                      <a:avLst/>
                    </a:prstGeom>
                  </pic:spPr>
                </pic:pic>
              </a:graphicData>
            </a:graphic>
          </wp:inline>
        </w:drawing>
      </w:r>
      <w:r w:rsidRPr="001E232B">
        <w:rPr>
          <w:sz w:val="24"/>
        </w:rPr>
        <w:t xml:space="preserve"> </w:t>
      </w:r>
    </w:p>
    <w:p w:rsidR="001E232B" w:rsidRPr="001E232B" w:rsidRDefault="001E232B" w:rsidP="001E232B">
      <w:pPr>
        <w:spacing w:after="85" w:line="251" w:lineRule="auto"/>
        <w:ind w:right="35"/>
        <w:rPr>
          <w:sz w:val="24"/>
        </w:rPr>
      </w:pPr>
      <w:r w:rsidRPr="001E232B">
        <w:rPr>
          <w:sz w:val="24"/>
        </w:rPr>
        <w:t>Force, F</w:t>
      </w:r>
      <w:r w:rsidRPr="001E232B">
        <w:rPr>
          <w:sz w:val="24"/>
          <w:vertAlign w:val="subscript"/>
        </w:rPr>
        <w:t>CA</w:t>
      </w:r>
      <w:r w:rsidRPr="001E232B">
        <w:rPr>
          <w:sz w:val="24"/>
        </w:rPr>
        <w:t xml:space="preserve">, at C due to charge at A </w:t>
      </w:r>
    </w:p>
    <w:p w:rsidR="001E232B" w:rsidRPr="001E232B" w:rsidRDefault="001E232B" w:rsidP="001E232B">
      <w:pPr>
        <w:spacing w:after="86"/>
        <w:ind w:right="5379"/>
        <w:jc w:val="right"/>
        <w:rPr>
          <w:sz w:val="24"/>
        </w:rPr>
      </w:pPr>
      <w:r w:rsidRPr="001E232B">
        <w:rPr>
          <w:noProof/>
          <w:sz w:val="24"/>
        </w:rPr>
        <w:drawing>
          <wp:inline distT="0" distB="0" distL="0" distR="0" wp14:anchorId="6D5BDE79" wp14:editId="7872BE6A">
            <wp:extent cx="1975104" cy="283464"/>
            <wp:effectExtent l="0" t="0" r="0" b="0"/>
            <wp:docPr id="67794" name="Picture 67794"/>
            <wp:cNvGraphicFramePr/>
            <a:graphic xmlns:a="http://schemas.openxmlformats.org/drawingml/2006/main">
              <a:graphicData uri="http://schemas.openxmlformats.org/drawingml/2006/picture">
                <pic:pic xmlns:pic="http://schemas.openxmlformats.org/drawingml/2006/picture">
                  <pic:nvPicPr>
                    <pic:cNvPr id="67794" name="Picture 67794"/>
                    <pic:cNvPicPr/>
                  </pic:nvPicPr>
                  <pic:blipFill>
                    <a:blip r:embed="rId1109"/>
                    <a:stretch>
                      <a:fillRect/>
                    </a:stretch>
                  </pic:blipFill>
                  <pic:spPr>
                    <a:xfrm>
                      <a:off x="0" y="0"/>
                      <a:ext cx="1975104" cy="283464"/>
                    </a:xfrm>
                    <a:prstGeom prst="rect">
                      <a:avLst/>
                    </a:prstGeom>
                  </pic:spPr>
                </pic:pic>
              </a:graphicData>
            </a:graphic>
          </wp:inline>
        </w:drawing>
      </w:r>
      <w:r w:rsidRPr="001E232B">
        <w:rPr>
          <w:sz w:val="24"/>
        </w:rPr>
        <w:t xml:space="preserve">= 33.75N </w:t>
      </w:r>
    </w:p>
    <w:p w:rsidR="001E232B" w:rsidRPr="001E232B" w:rsidRDefault="001E232B" w:rsidP="001E232B">
      <w:pPr>
        <w:spacing w:after="95"/>
        <w:ind w:right="6181"/>
        <w:jc w:val="center"/>
        <w:rPr>
          <w:sz w:val="24"/>
        </w:rPr>
      </w:pPr>
      <w:r w:rsidRPr="001E232B">
        <w:rPr>
          <w:noProof/>
          <w:sz w:val="24"/>
        </w:rPr>
        <w:lastRenderedPageBreak/>
        <w:drawing>
          <wp:inline distT="0" distB="0" distL="0" distR="0" wp14:anchorId="64FFEF74" wp14:editId="49921439">
            <wp:extent cx="2019300" cy="1228725"/>
            <wp:effectExtent l="0" t="0" r="0" b="0"/>
            <wp:docPr id="2657" name="Picture 2657"/>
            <wp:cNvGraphicFramePr/>
            <a:graphic xmlns:a="http://schemas.openxmlformats.org/drawingml/2006/main">
              <a:graphicData uri="http://schemas.openxmlformats.org/drawingml/2006/picture">
                <pic:pic xmlns:pic="http://schemas.openxmlformats.org/drawingml/2006/picture">
                  <pic:nvPicPr>
                    <pic:cNvPr id="2657" name="Picture 2657"/>
                    <pic:cNvPicPr/>
                  </pic:nvPicPr>
                  <pic:blipFill>
                    <a:blip r:embed="rId1110"/>
                    <a:stretch>
                      <a:fillRect/>
                    </a:stretch>
                  </pic:blipFill>
                  <pic:spPr>
                    <a:xfrm>
                      <a:off x="0" y="0"/>
                      <a:ext cx="2019300" cy="1228725"/>
                    </a:xfrm>
                    <a:prstGeom prst="rect">
                      <a:avLst/>
                    </a:prstGeom>
                  </pic:spPr>
                </pic:pic>
              </a:graphicData>
            </a:graphic>
          </wp:inline>
        </w:drawing>
      </w:r>
      <w:r w:rsidRPr="001E232B">
        <w:rPr>
          <w:sz w:val="24"/>
        </w:rPr>
        <w:t xml:space="preserve"> </w:t>
      </w:r>
    </w:p>
    <w:p w:rsidR="001E232B" w:rsidRPr="001E232B" w:rsidRDefault="001E232B" w:rsidP="001E232B">
      <w:pPr>
        <w:spacing w:after="172" w:line="251" w:lineRule="auto"/>
        <w:ind w:right="35"/>
        <w:rPr>
          <w:sz w:val="24"/>
        </w:rPr>
      </w:pPr>
      <w:r w:rsidRPr="001E232B">
        <w:rPr>
          <w:sz w:val="24"/>
        </w:rPr>
        <w:t xml:space="preserve">Resolving vertically </w:t>
      </w:r>
    </w:p>
    <w:p w:rsidR="001E232B" w:rsidRPr="001E232B" w:rsidRDefault="001E232B" w:rsidP="001E232B">
      <w:pPr>
        <w:spacing w:after="174" w:line="251" w:lineRule="auto"/>
        <w:ind w:right="35"/>
        <w:rPr>
          <w:sz w:val="24"/>
        </w:rPr>
      </w:pPr>
      <w:r w:rsidRPr="001E232B">
        <w:rPr>
          <w:sz w:val="24"/>
        </w:rPr>
        <w:t>F</w:t>
      </w:r>
      <w:r w:rsidRPr="001E232B">
        <w:rPr>
          <w:sz w:val="24"/>
          <w:vertAlign w:val="subscript"/>
        </w:rPr>
        <w:t>y</w:t>
      </w:r>
      <w:r w:rsidRPr="001E232B">
        <w:rPr>
          <w:sz w:val="24"/>
        </w:rPr>
        <w:t xml:space="preserve"> = 135 – 33.75sin45 = 111.135N </w:t>
      </w:r>
    </w:p>
    <w:p w:rsidR="001E232B" w:rsidRPr="001E232B" w:rsidRDefault="001E232B" w:rsidP="001E232B">
      <w:pPr>
        <w:spacing w:after="173" w:line="251" w:lineRule="auto"/>
        <w:ind w:right="35"/>
        <w:rPr>
          <w:sz w:val="24"/>
        </w:rPr>
      </w:pPr>
      <w:r w:rsidRPr="001E232B">
        <w:rPr>
          <w:sz w:val="24"/>
        </w:rPr>
        <w:t xml:space="preserve">Resolving horizontally </w:t>
      </w:r>
    </w:p>
    <w:p w:rsidR="001E232B" w:rsidRPr="001E232B" w:rsidRDefault="001E232B" w:rsidP="001E232B">
      <w:pPr>
        <w:spacing w:after="125" w:line="251" w:lineRule="auto"/>
        <w:ind w:right="35"/>
        <w:rPr>
          <w:sz w:val="24"/>
        </w:rPr>
      </w:pPr>
      <w:r w:rsidRPr="001E232B">
        <w:rPr>
          <w:sz w:val="24"/>
        </w:rPr>
        <w:t>F</w:t>
      </w:r>
      <w:r w:rsidRPr="001E232B">
        <w:rPr>
          <w:sz w:val="24"/>
          <w:vertAlign w:val="subscript"/>
        </w:rPr>
        <w:t>x</w:t>
      </w:r>
      <w:r w:rsidRPr="001E232B">
        <w:rPr>
          <w:sz w:val="24"/>
        </w:rPr>
        <w:t xml:space="preserve"> = 84.375 – 33.75cos 45 = 60.51N </w:t>
      </w:r>
    </w:p>
    <w:p w:rsidR="001E232B" w:rsidRPr="001E232B" w:rsidRDefault="001E232B" w:rsidP="001E232B">
      <w:pPr>
        <w:spacing w:after="25"/>
        <w:ind w:right="5071"/>
        <w:jc w:val="center"/>
        <w:rPr>
          <w:sz w:val="24"/>
        </w:rPr>
      </w:pPr>
      <w:r w:rsidRPr="001E232B">
        <w:rPr>
          <w:noProof/>
          <w:sz w:val="24"/>
        </w:rPr>
        <w:drawing>
          <wp:inline distT="0" distB="0" distL="0" distR="0" wp14:anchorId="041EBBCE" wp14:editId="2A17934C">
            <wp:extent cx="1806575" cy="1141095"/>
            <wp:effectExtent l="0" t="0" r="0" b="0"/>
            <wp:docPr id="2659" name="Picture 2659"/>
            <wp:cNvGraphicFramePr/>
            <a:graphic xmlns:a="http://schemas.openxmlformats.org/drawingml/2006/main">
              <a:graphicData uri="http://schemas.openxmlformats.org/drawingml/2006/picture">
                <pic:pic xmlns:pic="http://schemas.openxmlformats.org/drawingml/2006/picture">
                  <pic:nvPicPr>
                    <pic:cNvPr id="2659" name="Picture 2659"/>
                    <pic:cNvPicPr/>
                  </pic:nvPicPr>
                  <pic:blipFill>
                    <a:blip r:embed="rId1111"/>
                    <a:stretch>
                      <a:fillRect/>
                    </a:stretch>
                  </pic:blipFill>
                  <pic:spPr>
                    <a:xfrm>
                      <a:off x="0" y="0"/>
                      <a:ext cx="1806575" cy="1141095"/>
                    </a:xfrm>
                    <a:prstGeom prst="rect">
                      <a:avLst/>
                    </a:prstGeom>
                  </pic:spPr>
                </pic:pic>
              </a:graphicData>
            </a:graphic>
          </wp:inline>
        </w:drawing>
      </w:r>
      <w:r w:rsidRPr="001E232B">
        <w:rPr>
          <w:sz w:val="24"/>
        </w:rPr>
        <w:t xml:space="preserve"> </w:t>
      </w:r>
    </w:p>
    <w:p w:rsidR="001E232B" w:rsidRPr="001E232B" w:rsidRDefault="001E232B" w:rsidP="001E232B">
      <w:pPr>
        <w:spacing w:after="131"/>
        <w:rPr>
          <w:sz w:val="24"/>
        </w:rPr>
      </w:pPr>
      <w:r w:rsidRPr="001E232B">
        <w:rPr>
          <w:noProof/>
          <w:sz w:val="24"/>
        </w:rPr>
        <w:drawing>
          <wp:inline distT="0" distB="0" distL="0" distR="0" wp14:anchorId="657A8CB2" wp14:editId="29746A72">
            <wp:extent cx="908304" cy="182880"/>
            <wp:effectExtent l="0" t="0" r="0" b="0"/>
            <wp:docPr id="67795" name="Picture 67795"/>
            <wp:cNvGraphicFramePr/>
            <a:graphic xmlns:a="http://schemas.openxmlformats.org/drawingml/2006/main">
              <a:graphicData uri="http://schemas.openxmlformats.org/drawingml/2006/picture">
                <pic:pic xmlns:pic="http://schemas.openxmlformats.org/drawingml/2006/picture">
                  <pic:nvPicPr>
                    <pic:cNvPr id="67795" name="Picture 67795"/>
                    <pic:cNvPicPr/>
                  </pic:nvPicPr>
                  <pic:blipFill>
                    <a:blip r:embed="rId1112"/>
                    <a:stretch>
                      <a:fillRect/>
                    </a:stretch>
                  </pic:blipFill>
                  <pic:spPr>
                    <a:xfrm>
                      <a:off x="0" y="0"/>
                      <a:ext cx="908304" cy="182880"/>
                    </a:xfrm>
                    <a:prstGeom prst="rect">
                      <a:avLst/>
                    </a:prstGeom>
                  </pic:spPr>
                </pic:pic>
              </a:graphicData>
            </a:graphic>
          </wp:inline>
        </w:drawing>
      </w:r>
      <w:r w:rsidRPr="001E232B">
        <w:rPr>
          <w:sz w:val="24"/>
        </w:rPr>
        <w:t xml:space="preserve">  </w:t>
      </w:r>
    </w:p>
    <w:p w:rsidR="001E232B" w:rsidRPr="001E232B" w:rsidRDefault="001E232B" w:rsidP="001E232B">
      <w:pPr>
        <w:spacing w:after="4" w:line="438" w:lineRule="auto"/>
        <w:ind w:right="7077"/>
        <w:rPr>
          <w:sz w:val="24"/>
        </w:rPr>
      </w:pPr>
      <w:r w:rsidRPr="001E232B">
        <w:rPr>
          <w:sz w:val="24"/>
        </w:rPr>
        <w:t xml:space="preserve">     = 111.135</w:t>
      </w:r>
      <w:r w:rsidRPr="001E232B">
        <w:rPr>
          <w:sz w:val="24"/>
          <w:vertAlign w:val="superscript"/>
        </w:rPr>
        <w:t>2</w:t>
      </w:r>
      <w:r w:rsidRPr="001E232B">
        <w:rPr>
          <w:sz w:val="24"/>
        </w:rPr>
        <w:t xml:space="preserve"> + 60.51</w:t>
      </w:r>
      <w:r w:rsidRPr="001E232B">
        <w:rPr>
          <w:sz w:val="24"/>
          <w:vertAlign w:val="superscript"/>
        </w:rPr>
        <w:t xml:space="preserve">2 </w:t>
      </w:r>
      <w:r w:rsidRPr="001E232B">
        <w:rPr>
          <w:sz w:val="24"/>
        </w:rPr>
        <w:t xml:space="preserve"> R = 126.52N </w:t>
      </w:r>
    </w:p>
    <w:p w:rsidR="001E232B" w:rsidRPr="001E232B" w:rsidRDefault="001E232B" w:rsidP="001E232B">
      <w:pPr>
        <w:spacing w:after="156" w:line="251" w:lineRule="auto"/>
        <w:ind w:right="35"/>
        <w:rPr>
          <w:sz w:val="24"/>
        </w:rPr>
      </w:pPr>
      <w:r w:rsidRPr="001E232B">
        <w:rPr>
          <w:sz w:val="24"/>
        </w:rPr>
        <w:t xml:space="preserve">tanθ = </w:t>
      </w:r>
      <w:r w:rsidRPr="001E232B">
        <w:rPr>
          <w:noProof/>
          <w:sz w:val="24"/>
        </w:rPr>
        <w:drawing>
          <wp:inline distT="0" distB="0" distL="0" distR="0" wp14:anchorId="722472D3" wp14:editId="7B55F991">
            <wp:extent cx="667512" cy="274320"/>
            <wp:effectExtent l="0" t="0" r="0" b="0"/>
            <wp:docPr id="67796" name="Picture 67796"/>
            <wp:cNvGraphicFramePr/>
            <a:graphic xmlns:a="http://schemas.openxmlformats.org/drawingml/2006/main">
              <a:graphicData uri="http://schemas.openxmlformats.org/drawingml/2006/picture">
                <pic:pic xmlns:pic="http://schemas.openxmlformats.org/drawingml/2006/picture">
                  <pic:nvPicPr>
                    <pic:cNvPr id="67796" name="Picture 67796"/>
                    <pic:cNvPicPr/>
                  </pic:nvPicPr>
                  <pic:blipFill>
                    <a:blip r:embed="rId1113"/>
                    <a:stretch>
                      <a:fillRect/>
                    </a:stretch>
                  </pic:blipFill>
                  <pic:spPr>
                    <a:xfrm>
                      <a:off x="0" y="0"/>
                      <a:ext cx="667512" cy="274320"/>
                    </a:xfrm>
                    <a:prstGeom prst="rect">
                      <a:avLst/>
                    </a:prstGeom>
                  </pic:spPr>
                </pic:pic>
              </a:graphicData>
            </a:graphic>
          </wp:inline>
        </w:drawing>
      </w:r>
      <w:r w:rsidRPr="001E232B">
        <w:rPr>
          <w:sz w:val="24"/>
        </w:rPr>
        <w:t xml:space="preserve"> </w:t>
      </w:r>
    </w:p>
    <w:p w:rsidR="001E232B" w:rsidRPr="001E232B" w:rsidRDefault="001E232B" w:rsidP="001E232B">
      <w:pPr>
        <w:spacing w:after="268" w:line="251" w:lineRule="auto"/>
        <w:ind w:right="35"/>
        <w:rPr>
          <w:sz w:val="24"/>
        </w:rPr>
      </w:pPr>
      <w:r w:rsidRPr="001E232B">
        <w:rPr>
          <w:sz w:val="24"/>
        </w:rPr>
        <w:t xml:space="preserve">     θ = 61.4</w:t>
      </w:r>
      <w:r w:rsidRPr="001E232B">
        <w:rPr>
          <w:sz w:val="24"/>
          <w:vertAlign w:val="superscript"/>
        </w:rPr>
        <w:t xml:space="preserve">0 </w:t>
      </w:r>
    </w:p>
    <w:p w:rsidR="001E232B" w:rsidRPr="001E232B" w:rsidRDefault="001E232B" w:rsidP="001E232B">
      <w:pPr>
        <w:spacing w:after="169" w:line="251" w:lineRule="auto"/>
        <w:ind w:right="35"/>
        <w:rPr>
          <w:sz w:val="24"/>
        </w:rPr>
      </w:pPr>
      <w:r w:rsidRPr="001E232B">
        <w:rPr>
          <w:sz w:val="24"/>
        </w:rPr>
        <w:t>Hence the resultant force at C = 126.54N at 61.4</w:t>
      </w:r>
      <w:r w:rsidRPr="001E232B">
        <w:rPr>
          <w:sz w:val="24"/>
          <w:vertAlign w:val="superscript"/>
        </w:rPr>
        <w:t>0</w:t>
      </w:r>
      <w:r w:rsidRPr="001E232B">
        <w:rPr>
          <w:sz w:val="24"/>
        </w:rPr>
        <w:t xml:space="preserve"> to the horizontal </w:t>
      </w:r>
      <w:r w:rsidRPr="001E232B">
        <w:rPr>
          <w:b/>
          <w:color w:val="7030A0"/>
          <w:sz w:val="24"/>
        </w:rPr>
        <w:t xml:space="preserve">Example 12 </w:t>
      </w:r>
    </w:p>
    <w:p w:rsidR="001E232B" w:rsidRPr="001E232B" w:rsidRDefault="001E232B" w:rsidP="001E232B">
      <w:pPr>
        <w:spacing w:after="120" w:line="251" w:lineRule="auto"/>
        <w:ind w:right="35"/>
        <w:rPr>
          <w:sz w:val="24"/>
        </w:rPr>
      </w:pPr>
      <w:r w:rsidRPr="001E232B">
        <w:rPr>
          <w:sz w:val="24"/>
        </w:rPr>
        <w:t xml:space="preserve">Find the resultant force at A </w:t>
      </w:r>
    </w:p>
    <w:p w:rsidR="001E232B" w:rsidRPr="001E232B" w:rsidRDefault="001E232B" w:rsidP="001E232B">
      <w:pPr>
        <w:spacing w:after="94"/>
        <w:ind w:right="6871"/>
        <w:jc w:val="center"/>
        <w:rPr>
          <w:sz w:val="24"/>
        </w:rPr>
      </w:pPr>
      <w:r w:rsidRPr="001E232B">
        <w:rPr>
          <w:noProof/>
          <w:sz w:val="24"/>
        </w:rPr>
        <w:drawing>
          <wp:inline distT="0" distB="0" distL="0" distR="0" wp14:anchorId="2C5425B0" wp14:editId="3336AE13">
            <wp:extent cx="1572895" cy="1280160"/>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1114"/>
                    <a:stretch>
                      <a:fillRect/>
                    </a:stretch>
                  </pic:blipFill>
                  <pic:spPr>
                    <a:xfrm>
                      <a:off x="0" y="0"/>
                      <a:ext cx="1572895" cy="1280160"/>
                    </a:xfrm>
                    <a:prstGeom prst="rect">
                      <a:avLst/>
                    </a:prstGeom>
                  </pic:spPr>
                </pic:pic>
              </a:graphicData>
            </a:graphic>
          </wp:inline>
        </w:drawing>
      </w:r>
      <w:r w:rsidRPr="001E232B">
        <w:rPr>
          <w:sz w:val="24"/>
        </w:rPr>
        <w:t xml:space="preserve"> </w:t>
      </w:r>
    </w:p>
    <w:p w:rsidR="001E232B" w:rsidRPr="001E232B" w:rsidRDefault="001E232B" w:rsidP="001E232B">
      <w:pPr>
        <w:spacing w:after="120" w:line="251" w:lineRule="auto"/>
        <w:ind w:right="35"/>
        <w:rPr>
          <w:sz w:val="24"/>
        </w:rPr>
      </w:pPr>
      <w:r w:rsidRPr="001E232B">
        <w:rPr>
          <w:sz w:val="24"/>
        </w:rPr>
        <w:t xml:space="preserve">Solution </w:t>
      </w:r>
    </w:p>
    <w:p w:rsidR="001E232B" w:rsidRPr="001E232B" w:rsidRDefault="001E232B" w:rsidP="001E232B">
      <w:pPr>
        <w:spacing w:after="107"/>
        <w:ind w:right="7195"/>
        <w:jc w:val="center"/>
        <w:rPr>
          <w:sz w:val="24"/>
        </w:rPr>
      </w:pPr>
      <w:r w:rsidRPr="001E232B">
        <w:rPr>
          <w:noProof/>
          <w:sz w:val="24"/>
        </w:rPr>
        <w:lastRenderedPageBreak/>
        <w:drawing>
          <wp:inline distT="0" distB="0" distL="0" distR="0" wp14:anchorId="53C0E046" wp14:editId="2968C150">
            <wp:extent cx="1375410" cy="1631315"/>
            <wp:effectExtent l="0" t="0" r="0" b="0"/>
            <wp:docPr id="2826" name="Picture 2826"/>
            <wp:cNvGraphicFramePr/>
            <a:graphic xmlns:a="http://schemas.openxmlformats.org/drawingml/2006/main">
              <a:graphicData uri="http://schemas.openxmlformats.org/drawingml/2006/picture">
                <pic:pic xmlns:pic="http://schemas.openxmlformats.org/drawingml/2006/picture">
                  <pic:nvPicPr>
                    <pic:cNvPr id="2826" name="Picture 2826"/>
                    <pic:cNvPicPr/>
                  </pic:nvPicPr>
                  <pic:blipFill>
                    <a:blip r:embed="rId1115"/>
                    <a:stretch>
                      <a:fillRect/>
                    </a:stretch>
                  </pic:blipFill>
                  <pic:spPr>
                    <a:xfrm>
                      <a:off x="0" y="0"/>
                      <a:ext cx="1375410" cy="1631315"/>
                    </a:xfrm>
                    <a:prstGeom prst="rect">
                      <a:avLst/>
                    </a:prstGeom>
                  </pic:spPr>
                </pic:pic>
              </a:graphicData>
            </a:graphic>
          </wp:inline>
        </w:drawing>
      </w:r>
      <w:r w:rsidRPr="001E232B">
        <w:rPr>
          <w:sz w:val="24"/>
        </w:rPr>
        <w:t xml:space="preserve"> </w:t>
      </w:r>
    </w:p>
    <w:p w:rsidR="001E232B" w:rsidRPr="001E232B" w:rsidRDefault="001E232B" w:rsidP="001E232B">
      <w:pPr>
        <w:spacing w:after="4" w:line="370" w:lineRule="auto"/>
        <w:ind w:right="7058"/>
        <w:rPr>
          <w:sz w:val="24"/>
        </w:rPr>
      </w:pPr>
      <w:r w:rsidRPr="001E232B">
        <w:rPr>
          <w:sz w:val="24"/>
        </w:rPr>
        <w:t>h</w:t>
      </w:r>
      <w:r w:rsidRPr="001E232B">
        <w:rPr>
          <w:sz w:val="24"/>
          <w:vertAlign w:val="superscript"/>
        </w:rPr>
        <w:t>2</w:t>
      </w:r>
      <w:r w:rsidRPr="001E232B">
        <w:rPr>
          <w:sz w:val="24"/>
        </w:rPr>
        <w:t>+ 5</w:t>
      </w:r>
      <w:r w:rsidRPr="001E232B">
        <w:rPr>
          <w:sz w:val="24"/>
          <w:vertAlign w:val="superscript"/>
        </w:rPr>
        <w:t>2</w:t>
      </w:r>
      <w:r w:rsidRPr="001E232B">
        <w:rPr>
          <w:sz w:val="24"/>
        </w:rPr>
        <w:t xml:space="preserve"> = 20</w:t>
      </w:r>
      <w:r w:rsidRPr="001E232B">
        <w:rPr>
          <w:sz w:val="24"/>
          <w:vertAlign w:val="superscript"/>
        </w:rPr>
        <w:t>2</w:t>
      </w:r>
      <w:r w:rsidRPr="001E232B">
        <w:rPr>
          <w:sz w:val="24"/>
        </w:rPr>
        <w:t xml:space="preserve">        h = </w:t>
      </w:r>
      <w:r w:rsidRPr="001E232B">
        <w:rPr>
          <w:noProof/>
          <w:sz w:val="24"/>
        </w:rPr>
        <w:drawing>
          <wp:inline distT="0" distB="0" distL="0" distR="0" wp14:anchorId="32CCD269" wp14:editId="76B0D065">
            <wp:extent cx="353568" cy="152400"/>
            <wp:effectExtent l="0" t="0" r="0" b="0"/>
            <wp:docPr id="67797" name="Picture 67797"/>
            <wp:cNvGraphicFramePr/>
            <a:graphic xmlns:a="http://schemas.openxmlformats.org/drawingml/2006/main">
              <a:graphicData uri="http://schemas.openxmlformats.org/drawingml/2006/picture">
                <pic:pic xmlns:pic="http://schemas.openxmlformats.org/drawingml/2006/picture">
                  <pic:nvPicPr>
                    <pic:cNvPr id="67797" name="Picture 67797"/>
                    <pic:cNvPicPr/>
                  </pic:nvPicPr>
                  <pic:blipFill>
                    <a:blip r:embed="rId1116"/>
                    <a:stretch>
                      <a:fillRect/>
                    </a:stretch>
                  </pic:blipFill>
                  <pic:spPr>
                    <a:xfrm>
                      <a:off x="0" y="0"/>
                      <a:ext cx="353568" cy="152400"/>
                    </a:xfrm>
                    <a:prstGeom prst="rect">
                      <a:avLst/>
                    </a:prstGeom>
                  </pic:spPr>
                </pic:pic>
              </a:graphicData>
            </a:graphic>
          </wp:inline>
        </w:drawing>
      </w:r>
      <w:r w:rsidRPr="001E232B">
        <w:rPr>
          <w:sz w:val="24"/>
        </w:rPr>
        <w:t xml:space="preserve"> = 19.36cm Cos α =</w:t>
      </w:r>
      <w:r w:rsidRPr="001E232B">
        <w:rPr>
          <w:noProof/>
          <w:sz w:val="24"/>
        </w:rPr>
        <w:drawing>
          <wp:inline distT="0" distB="0" distL="0" distR="0" wp14:anchorId="7837B31E" wp14:editId="0BDF6CA1">
            <wp:extent cx="134112" cy="246888"/>
            <wp:effectExtent l="0" t="0" r="0" b="0"/>
            <wp:docPr id="67798" name="Picture 67798"/>
            <wp:cNvGraphicFramePr/>
            <a:graphic xmlns:a="http://schemas.openxmlformats.org/drawingml/2006/main">
              <a:graphicData uri="http://schemas.openxmlformats.org/drawingml/2006/picture">
                <pic:pic xmlns:pic="http://schemas.openxmlformats.org/drawingml/2006/picture">
                  <pic:nvPicPr>
                    <pic:cNvPr id="67798" name="Picture 67798"/>
                    <pic:cNvPicPr/>
                  </pic:nvPicPr>
                  <pic:blipFill>
                    <a:blip r:embed="rId1117"/>
                    <a:stretch>
                      <a:fillRect/>
                    </a:stretch>
                  </pic:blipFill>
                  <pic:spPr>
                    <a:xfrm>
                      <a:off x="0" y="0"/>
                      <a:ext cx="134112" cy="246888"/>
                    </a:xfrm>
                    <a:prstGeom prst="rect">
                      <a:avLst/>
                    </a:prstGeom>
                  </pic:spPr>
                </pic:pic>
              </a:graphicData>
            </a:graphic>
          </wp:inline>
        </w:drawing>
      </w:r>
      <w:r w:rsidRPr="001E232B">
        <w:rPr>
          <w:sz w:val="24"/>
        </w:rPr>
        <w:t xml:space="preserve">; sin α = </w:t>
      </w:r>
      <w:r w:rsidRPr="001E232B">
        <w:rPr>
          <w:noProof/>
          <w:sz w:val="24"/>
        </w:rPr>
        <w:drawing>
          <wp:inline distT="0" distB="0" distL="0" distR="0" wp14:anchorId="1557112A" wp14:editId="483A4655">
            <wp:extent cx="274320" cy="243840"/>
            <wp:effectExtent l="0" t="0" r="0" b="0"/>
            <wp:docPr id="67799" name="Picture 67799"/>
            <wp:cNvGraphicFramePr/>
            <a:graphic xmlns:a="http://schemas.openxmlformats.org/drawingml/2006/main">
              <a:graphicData uri="http://schemas.openxmlformats.org/drawingml/2006/picture">
                <pic:pic xmlns:pic="http://schemas.openxmlformats.org/drawingml/2006/picture">
                  <pic:nvPicPr>
                    <pic:cNvPr id="67799" name="Picture 67799"/>
                    <pic:cNvPicPr/>
                  </pic:nvPicPr>
                  <pic:blipFill>
                    <a:blip r:embed="rId1118"/>
                    <a:stretch>
                      <a:fillRect/>
                    </a:stretch>
                  </pic:blipFill>
                  <pic:spPr>
                    <a:xfrm>
                      <a:off x="0" y="0"/>
                      <a:ext cx="274320" cy="243840"/>
                    </a:xfrm>
                    <a:prstGeom prst="rect">
                      <a:avLst/>
                    </a:prstGeom>
                  </pic:spPr>
                </pic:pic>
              </a:graphicData>
            </a:graphic>
          </wp:inline>
        </w:drawing>
      </w:r>
      <w:r w:rsidRPr="001E232B">
        <w:rPr>
          <w:sz w:val="24"/>
        </w:rPr>
        <w:t xml:space="preserve"> </w:t>
      </w:r>
    </w:p>
    <w:p w:rsidR="001E232B" w:rsidRPr="001E232B" w:rsidRDefault="001E232B" w:rsidP="001E232B">
      <w:pPr>
        <w:spacing w:after="71" w:line="251" w:lineRule="auto"/>
        <w:ind w:right="35"/>
        <w:rPr>
          <w:sz w:val="24"/>
        </w:rPr>
      </w:pPr>
      <w:r w:rsidRPr="001E232B">
        <w:rPr>
          <w:sz w:val="24"/>
        </w:rPr>
        <w:t xml:space="preserve">Force on A due to charge at B </w:t>
      </w:r>
    </w:p>
    <w:p w:rsidR="001E232B" w:rsidRPr="001E232B" w:rsidRDefault="001E232B" w:rsidP="001E232B">
      <w:pPr>
        <w:spacing w:after="122"/>
        <w:ind w:right="5376"/>
        <w:jc w:val="right"/>
        <w:rPr>
          <w:sz w:val="24"/>
        </w:rPr>
      </w:pPr>
      <w:r w:rsidRPr="001E232B">
        <w:rPr>
          <w:noProof/>
          <w:sz w:val="24"/>
        </w:rPr>
        <w:drawing>
          <wp:inline distT="0" distB="0" distL="0" distR="0" wp14:anchorId="7EA90F0E" wp14:editId="36B386AB">
            <wp:extent cx="1978152" cy="283464"/>
            <wp:effectExtent l="0" t="0" r="0" b="0"/>
            <wp:docPr id="67800" name="Picture 67800"/>
            <wp:cNvGraphicFramePr/>
            <a:graphic xmlns:a="http://schemas.openxmlformats.org/drawingml/2006/main">
              <a:graphicData uri="http://schemas.openxmlformats.org/drawingml/2006/picture">
                <pic:pic xmlns:pic="http://schemas.openxmlformats.org/drawingml/2006/picture">
                  <pic:nvPicPr>
                    <pic:cNvPr id="67800" name="Picture 67800"/>
                    <pic:cNvPicPr/>
                  </pic:nvPicPr>
                  <pic:blipFill>
                    <a:blip r:embed="rId1119"/>
                    <a:stretch>
                      <a:fillRect/>
                    </a:stretch>
                  </pic:blipFill>
                  <pic:spPr>
                    <a:xfrm>
                      <a:off x="0" y="0"/>
                      <a:ext cx="1978152" cy="283464"/>
                    </a:xfrm>
                    <a:prstGeom prst="rect">
                      <a:avLst/>
                    </a:prstGeom>
                  </pic:spPr>
                </pic:pic>
              </a:graphicData>
            </a:graphic>
          </wp:inline>
        </w:drawing>
      </w:r>
      <w:r w:rsidRPr="001E232B">
        <w:rPr>
          <w:sz w:val="24"/>
        </w:rPr>
        <w:t xml:space="preserve">= 3.375N </w:t>
      </w:r>
    </w:p>
    <w:p w:rsidR="001E232B" w:rsidRPr="001E232B" w:rsidRDefault="001E232B" w:rsidP="001E232B">
      <w:pPr>
        <w:spacing w:after="98" w:line="251" w:lineRule="auto"/>
        <w:ind w:right="35"/>
        <w:rPr>
          <w:sz w:val="24"/>
        </w:rPr>
      </w:pPr>
      <w:r w:rsidRPr="001E232B">
        <w:rPr>
          <w:sz w:val="24"/>
        </w:rPr>
        <w:t xml:space="preserve">Force on A due to charge at C </w:t>
      </w:r>
    </w:p>
    <w:p w:rsidR="001E232B" w:rsidRPr="001E232B" w:rsidRDefault="001E232B" w:rsidP="001E232B">
      <w:pPr>
        <w:spacing w:after="86"/>
        <w:ind w:right="5496"/>
        <w:jc w:val="right"/>
        <w:rPr>
          <w:sz w:val="24"/>
        </w:rPr>
      </w:pPr>
      <w:r w:rsidRPr="001E232B">
        <w:rPr>
          <w:noProof/>
          <w:sz w:val="24"/>
        </w:rPr>
        <w:drawing>
          <wp:inline distT="0" distB="0" distL="0" distR="0" wp14:anchorId="20422E42" wp14:editId="25F54F2D">
            <wp:extent cx="1978152" cy="283464"/>
            <wp:effectExtent l="0" t="0" r="0" b="0"/>
            <wp:docPr id="67801" name="Picture 67801"/>
            <wp:cNvGraphicFramePr/>
            <a:graphic xmlns:a="http://schemas.openxmlformats.org/drawingml/2006/main">
              <a:graphicData uri="http://schemas.openxmlformats.org/drawingml/2006/picture">
                <pic:pic xmlns:pic="http://schemas.openxmlformats.org/drawingml/2006/picture">
                  <pic:nvPicPr>
                    <pic:cNvPr id="67801" name="Picture 67801"/>
                    <pic:cNvPicPr/>
                  </pic:nvPicPr>
                  <pic:blipFill>
                    <a:blip r:embed="rId1120"/>
                    <a:stretch>
                      <a:fillRect/>
                    </a:stretch>
                  </pic:blipFill>
                  <pic:spPr>
                    <a:xfrm>
                      <a:off x="0" y="0"/>
                      <a:ext cx="1978152" cy="283464"/>
                    </a:xfrm>
                    <a:prstGeom prst="rect">
                      <a:avLst/>
                    </a:prstGeom>
                  </pic:spPr>
                </pic:pic>
              </a:graphicData>
            </a:graphic>
          </wp:inline>
        </w:drawing>
      </w:r>
      <w:r w:rsidRPr="001E232B">
        <w:rPr>
          <w:sz w:val="24"/>
        </w:rPr>
        <w:t xml:space="preserve">= 1.35N </w:t>
      </w:r>
    </w:p>
    <w:p w:rsidR="001E232B" w:rsidRPr="001E232B" w:rsidRDefault="001E232B" w:rsidP="001E232B">
      <w:pPr>
        <w:spacing w:after="95"/>
        <w:ind w:right="5755"/>
        <w:jc w:val="right"/>
        <w:rPr>
          <w:sz w:val="24"/>
        </w:rPr>
      </w:pPr>
      <w:r w:rsidRPr="001E232B">
        <w:rPr>
          <w:noProof/>
          <w:sz w:val="24"/>
        </w:rPr>
        <w:drawing>
          <wp:inline distT="0" distB="0" distL="0" distR="0" wp14:anchorId="4EEB49D6" wp14:editId="337C8470">
            <wp:extent cx="2289810" cy="1009650"/>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1121"/>
                    <a:stretch>
                      <a:fillRect/>
                    </a:stretch>
                  </pic:blipFill>
                  <pic:spPr>
                    <a:xfrm>
                      <a:off x="0" y="0"/>
                      <a:ext cx="2289810" cy="1009650"/>
                    </a:xfrm>
                    <a:prstGeom prst="rect">
                      <a:avLst/>
                    </a:prstGeom>
                  </pic:spPr>
                </pic:pic>
              </a:graphicData>
            </a:graphic>
          </wp:inline>
        </w:drawing>
      </w:r>
      <w:r w:rsidRPr="001E232B">
        <w:rPr>
          <w:sz w:val="24"/>
        </w:rPr>
        <w:t xml:space="preserve"> </w:t>
      </w:r>
    </w:p>
    <w:p w:rsidR="001E232B" w:rsidRPr="001E232B" w:rsidRDefault="001E232B" w:rsidP="001E232B">
      <w:pPr>
        <w:spacing w:after="175" w:line="251" w:lineRule="auto"/>
        <w:ind w:right="35"/>
        <w:rPr>
          <w:sz w:val="24"/>
        </w:rPr>
      </w:pPr>
      <w:r w:rsidRPr="001E232B">
        <w:rPr>
          <w:sz w:val="24"/>
        </w:rPr>
        <w:t xml:space="preserve">Resolving vertically </w:t>
      </w:r>
    </w:p>
    <w:p w:rsidR="001E232B" w:rsidRPr="001E232B" w:rsidRDefault="001E232B" w:rsidP="001E232B">
      <w:pPr>
        <w:spacing w:after="4" w:line="251" w:lineRule="auto"/>
        <w:ind w:right="35"/>
        <w:rPr>
          <w:sz w:val="24"/>
        </w:rPr>
      </w:pPr>
      <w:r w:rsidRPr="001E232B">
        <w:rPr>
          <w:sz w:val="24"/>
        </w:rPr>
        <w:t>F</w:t>
      </w:r>
      <w:r w:rsidRPr="001E232B">
        <w:rPr>
          <w:sz w:val="24"/>
          <w:vertAlign w:val="subscript"/>
        </w:rPr>
        <w:t>y</w:t>
      </w:r>
      <w:r w:rsidRPr="001E232B">
        <w:rPr>
          <w:sz w:val="24"/>
        </w:rPr>
        <w:t xml:space="preserve"> = 1.35sinα + 3.375sin α </w:t>
      </w:r>
    </w:p>
    <w:p w:rsidR="001E232B" w:rsidRPr="001E232B" w:rsidRDefault="001E232B" w:rsidP="001E232B">
      <w:pPr>
        <w:tabs>
          <w:tab w:val="center" w:pos="3707"/>
        </w:tabs>
        <w:spacing w:after="174" w:line="251" w:lineRule="auto"/>
        <w:rPr>
          <w:sz w:val="24"/>
        </w:rPr>
      </w:pPr>
      <w:r w:rsidRPr="001E232B">
        <w:rPr>
          <w:sz w:val="24"/>
        </w:rPr>
        <w:t xml:space="preserve">     </w:t>
      </w:r>
      <w:r w:rsidRPr="001E232B">
        <w:rPr>
          <w:noProof/>
          <w:sz w:val="24"/>
        </w:rPr>
        <w:drawing>
          <wp:inline distT="0" distB="0" distL="0" distR="0" wp14:anchorId="4AF19387" wp14:editId="30B58FE4">
            <wp:extent cx="1868424" cy="240792"/>
            <wp:effectExtent l="0" t="0" r="0" b="0"/>
            <wp:docPr id="67802" name="Picture 67802"/>
            <wp:cNvGraphicFramePr/>
            <a:graphic xmlns:a="http://schemas.openxmlformats.org/drawingml/2006/main">
              <a:graphicData uri="http://schemas.openxmlformats.org/drawingml/2006/picture">
                <pic:pic xmlns:pic="http://schemas.openxmlformats.org/drawingml/2006/picture">
                  <pic:nvPicPr>
                    <pic:cNvPr id="67802" name="Picture 67802"/>
                    <pic:cNvPicPr/>
                  </pic:nvPicPr>
                  <pic:blipFill>
                    <a:blip r:embed="rId1122"/>
                    <a:stretch>
                      <a:fillRect/>
                    </a:stretch>
                  </pic:blipFill>
                  <pic:spPr>
                    <a:xfrm>
                      <a:off x="0" y="0"/>
                      <a:ext cx="1868424" cy="240792"/>
                    </a:xfrm>
                    <a:prstGeom prst="rect">
                      <a:avLst/>
                    </a:prstGeom>
                  </pic:spPr>
                </pic:pic>
              </a:graphicData>
            </a:graphic>
          </wp:inline>
        </w:drawing>
      </w:r>
      <w:r w:rsidRPr="001E232B">
        <w:rPr>
          <w:sz w:val="24"/>
        </w:rPr>
        <w:tab/>
        <w:t xml:space="preserve">= 4.575N </w:t>
      </w:r>
    </w:p>
    <w:p w:rsidR="001E232B" w:rsidRPr="001E232B" w:rsidRDefault="001E232B" w:rsidP="001E232B">
      <w:pPr>
        <w:spacing w:after="176" w:line="251" w:lineRule="auto"/>
        <w:ind w:right="35"/>
        <w:rPr>
          <w:sz w:val="24"/>
        </w:rPr>
      </w:pPr>
      <w:r w:rsidRPr="001E232B">
        <w:rPr>
          <w:sz w:val="24"/>
        </w:rPr>
        <w:t xml:space="preserve">Resolving horizontally </w:t>
      </w:r>
    </w:p>
    <w:p w:rsidR="001E232B" w:rsidRPr="001E232B" w:rsidRDefault="001E232B" w:rsidP="001E232B">
      <w:pPr>
        <w:spacing w:after="102" w:line="251" w:lineRule="auto"/>
        <w:ind w:right="35"/>
        <w:rPr>
          <w:sz w:val="24"/>
        </w:rPr>
      </w:pPr>
      <w:r w:rsidRPr="001E232B">
        <w:rPr>
          <w:sz w:val="24"/>
        </w:rPr>
        <w:t>F</w:t>
      </w:r>
      <w:r w:rsidRPr="001E232B">
        <w:rPr>
          <w:sz w:val="24"/>
          <w:vertAlign w:val="subscript"/>
        </w:rPr>
        <w:t>x</w:t>
      </w:r>
      <w:r w:rsidRPr="001E232B">
        <w:rPr>
          <w:sz w:val="24"/>
        </w:rPr>
        <w:t xml:space="preserve"> = 1.35cosα + 3.375cos α </w:t>
      </w:r>
    </w:p>
    <w:p w:rsidR="001E232B" w:rsidRPr="001E232B" w:rsidRDefault="001E232B" w:rsidP="001E232B">
      <w:pPr>
        <w:spacing w:after="102"/>
        <w:rPr>
          <w:sz w:val="24"/>
        </w:rPr>
      </w:pPr>
      <w:r w:rsidRPr="001E232B">
        <w:rPr>
          <w:sz w:val="24"/>
        </w:rPr>
        <w:t xml:space="preserve">     </w:t>
      </w:r>
      <w:r w:rsidRPr="001E232B">
        <w:rPr>
          <w:noProof/>
          <w:sz w:val="24"/>
        </w:rPr>
        <w:drawing>
          <wp:inline distT="0" distB="0" distL="0" distR="0" wp14:anchorId="405DDC3E" wp14:editId="6BD71C20">
            <wp:extent cx="2359152" cy="243840"/>
            <wp:effectExtent l="0" t="0" r="0" b="0"/>
            <wp:docPr id="67803" name="Picture 67803"/>
            <wp:cNvGraphicFramePr/>
            <a:graphic xmlns:a="http://schemas.openxmlformats.org/drawingml/2006/main">
              <a:graphicData uri="http://schemas.openxmlformats.org/drawingml/2006/picture">
                <pic:pic xmlns:pic="http://schemas.openxmlformats.org/drawingml/2006/picture">
                  <pic:nvPicPr>
                    <pic:cNvPr id="67803" name="Picture 67803"/>
                    <pic:cNvPicPr/>
                  </pic:nvPicPr>
                  <pic:blipFill>
                    <a:blip r:embed="rId1123"/>
                    <a:stretch>
                      <a:fillRect/>
                    </a:stretch>
                  </pic:blipFill>
                  <pic:spPr>
                    <a:xfrm>
                      <a:off x="0" y="0"/>
                      <a:ext cx="2359152" cy="243840"/>
                    </a:xfrm>
                    <a:prstGeom prst="rect">
                      <a:avLst/>
                    </a:prstGeom>
                  </pic:spPr>
                </pic:pic>
              </a:graphicData>
            </a:graphic>
          </wp:inline>
        </w:drawing>
      </w:r>
      <w:r w:rsidRPr="001E232B">
        <w:rPr>
          <w:sz w:val="24"/>
        </w:rPr>
        <w:t xml:space="preserve"> </w:t>
      </w:r>
    </w:p>
    <w:p w:rsidR="001E232B" w:rsidRPr="001E232B" w:rsidRDefault="001E232B" w:rsidP="001E232B">
      <w:pPr>
        <w:spacing w:after="24"/>
        <w:ind w:right="5842"/>
        <w:jc w:val="center"/>
        <w:rPr>
          <w:sz w:val="24"/>
        </w:rPr>
      </w:pPr>
      <w:r w:rsidRPr="001E232B">
        <w:rPr>
          <w:noProof/>
          <w:sz w:val="24"/>
        </w:rPr>
        <w:drawing>
          <wp:inline distT="0" distB="0" distL="0" distR="0" wp14:anchorId="365EDD27" wp14:editId="7056FFCD">
            <wp:extent cx="1777365" cy="1184910"/>
            <wp:effectExtent l="0" t="0" r="0" b="0"/>
            <wp:docPr id="2961"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1124"/>
                    <a:stretch>
                      <a:fillRect/>
                    </a:stretch>
                  </pic:blipFill>
                  <pic:spPr>
                    <a:xfrm>
                      <a:off x="0" y="0"/>
                      <a:ext cx="1777365" cy="1184910"/>
                    </a:xfrm>
                    <a:prstGeom prst="rect">
                      <a:avLst/>
                    </a:prstGeom>
                  </pic:spPr>
                </pic:pic>
              </a:graphicData>
            </a:graphic>
          </wp:inline>
        </w:drawing>
      </w:r>
      <w:r w:rsidRPr="001E232B">
        <w:rPr>
          <w:sz w:val="24"/>
        </w:rPr>
        <w:t xml:space="preserve"> </w:t>
      </w:r>
    </w:p>
    <w:p w:rsidR="001E232B" w:rsidRPr="001E232B" w:rsidRDefault="001E232B" w:rsidP="001E232B">
      <w:pPr>
        <w:spacing w:after="148"/>
        <w:rPr>
          <w:sz w:val="24"/>
        </w:rPr>
      </w:pPr>
      <w:r w:rsidRPr="001E232B">
        <w:rPr>
          <w:noProof/>
          <w:sz w:val="24"/>
        </w:rPr>
        <w:lastRenderedPageBreak/>
        <w:drawing>
          <wp:inline distT="0" distB="0" distL="0" distR="0" wp14:anchorId="54A0451F" wp14:editId="23889499">
            <wp:extent cx="908304" cy="182880"/>
            <wp:effectExtent l="0" t="0" r="0" b="0"/>
            <wp:docPr id="67804" name="Picture 67804"/>
            <wp:cNvGraphicFramePr/>
            <a:graphic xmlns:a="http://schemas.openxmlformats.org/drawingml/2006/main">
              <a:graphicData uri="http://schemas.openxmlformats.org/drawingml/2006/picture">
                <pic:pic xmlns:pic="http://schemas.openxmlformats.org/drawingml/2006/picture">
                  <pic:nvPicPr>
                    <pic:cNvPr id="67804" name="Picture 67804"/>
                    <pic:cNvPicPr/>
                  </pic:nvPicPr>
                  <pic:blipFill>
                    <a:blip r:embed="rId1125"/>
                    <a:stretch>
                      <a:fillRect/>
                    </a:stretch>
                  </pic:blipFill>
                  <pic:spPr>
                    <a:xfrm>
                      <a:off x="0" y="0"/>
                      <a:ext cx="908304" cy="182880"/>
                    </a:xfrm>
                    <a:prstGeom prst="rect">
                      <a:avLst/>
                    </a:prstGeom>
                  </pic:spPr>
                </pic:pic>
              </a:graphicData>
            </a:graphic>
          </wp:inline>
        </w:drawing>
      </w:r>
      <w:r w:rsidRPr="001E232B">
        <w:rPr>
          <w:sz w:val="24"/>
        </w:rPr>
        <w:t xml:space="preserve">  </w:t>
      </w:r>
    </w:p>
    <w:p w:rsidR="001E232B" w:rsidRPr="001E232B" w:rsidRDefault="001E232B" w:rsidP="001E232B">
      <w:pPr>
        <w:spacing w:after="4" w:line="425" w:lineRule="auto"/>
        <w:ind w:right="6979"/>
        <w:rPr>
          <w:sz w:val="24"/>
        </w:rPr>
      </w:pPr>
      <w:r w:rsidRPr="001E232B">
        <w:rPr>
          <w:sz w:val="24"/>
        </w:rPr>
        <w:t xml:space="preserve">   0.50625</w:t>
      </w:r>
      <w:r w:rsidRPr="001E232B">
        <w:rPr>
          <w:sz w:val="24"/>
          <w:vertAlign w:val="superscript"/>
        </w:rPr>
        <w:t>2</w:t>
      </w:r>
      <w:r w:rsidRPr="001E232B">
        <w:rPr>
          <w:sz w:val="24"/>
        </w:rPr>
        <w:t xml:space="preserve"> + 4.575</w:t>
      </w:r>
      <w:r w:rsidRPr="001E232B">
        <w:rPr>
          <w:sz w:val="24"/>
          <w:vertAlign w:val="superscript"/>
        </w:rPr>
        <w:t>2</w:t>
      </w:r>
      <w:r w:rsidRPr="001E232B">
        <w:rPr>
          <w:sz w:val="24"/>
        </w:rPr>
        <w:t xml:space="preserve"> R = 4.603N </w:t>
      </w:r>
    </w:p>
    <w:p w:rsidR="001E232B" w:rsidRPr="001E232B" w:rsidRDefault="001E232B" w:rsidP="001E232B">
      <w:pPr>
        <w:spacing w:after="124" w:line="251" w:lineRule="auto"/>
        <w:ind w:right="35"/>
        <w:rPr>
          <w:sz w:val="24"/>
        </w:rPr>
      </w:pPr>
      <w:r w:rsidRPr="001E232B">
        <w:rPr>
          <w:sz w:val="24"/>
        </w:rPr>
        <w:t xml:space="preserve">tan θ = </w:t>
      </w:r>
      <w:r w:rsidRPr="001E232B">
        <w:rPr>
          <w:noProof/>
          <w:sz w:val="24"/>
        </w:rPr>
        <w:drawing>
          <wp:inline distT="0" distB="0" distL="0" distR="0" wp14:anchorId="49B97F5B" wp14:editId="6C57B4BA">
            <wp:extent cx="755904" cy="274320"/>
            <wp:effectExtent l="0" t="0" r="0" b="0"/>
            <wp:docPr id="67805" name="Picture 67805"/>
            <wp:cNvGraphicFramePr/>
            <a:graphic xmlns:a="http://schemas.openxmlformats.org/drawingml/2006/main">
              <a:graphicData uri="http://schemas.openxmlformats.org/drawingml/2006/picture">
                <pic:pic xmlns:pic="http://schemas.openxmlformats.org/drawingml/2006/picture">
                  <pic:nvPicPr>
                    <pic:cNvPr id="67805" name="Picture 67805"/>
                    <pic:cNvPicPr/>
                  </pic:nvPicPr>
                  <pic:blipFill>
                    <a:blip r:embed="rId1126"/>
                    <a:stretch>
                      <a:fillRect/>
                    </a:stretch>
                  </pic:blipFill>
                  <pic:spPr>
                    <a:xfrm>
                      <a:off x="0" y="0"/>
                      <a:ext cx="755904" cy="274320"/>
                    </a:xfrm>
                    <a:prstGeom prst="rect">
                      <a:avLst/>
                    </a:prstGeom>
                  </pic:spPr>
                </pic:pic>
              </a:graphicData>
            </a:graphic>
          </wp:inline>
        </w:drawing>
      </w:r>
      <w:r w:rsidRPr="001E232B">
        <w:rPr>
          <w:sz w:val="24"/>
        </w:rPr>
        <w:t xml:space="preserve"> </w:t>
      </w:r>
    </w:p>
    <w:p w:rsidR="001E232B" w:rsidRPr="001E232B" w:rsidRDefault="001E232B" w:rsidP="001E232B">
      <w:pPr>
        <w:spacing w:after="271" w:line="251" w:lineRule="auto"/>
        <w:ind w:right="35"/>
        <w:rPr>
          <w:sz w:val="24"/>
        </w:rPr>
      </w:pPr>
      <w:r w:rsidRPr="001E232B">
        <w:rPr>
          <w:sz w:val="24"/>
        </w:rPr>
        <w:t xml:space="preserve">     θ = 83.7</w:t>
      </w:r>
      <w:r w:rsidRPr="001E232B">
        <w:rPr>
          <w:sz w:val="24"/>
          <w:vertAlign w:val="superscript"/>
        </w:rPr>
        <w:t xml:space="preserve">0 </w:t>
      </w:r>
    </w:p>
    <w:p w:rsidR="001E232B" w:rsidRPr="001E232B" w:rsidRDefault="001E232B" w:rsidP="001E232B">
      <w:pPr>
        <w:spacing w:after="186" w:line="251" w:lineRule="auto"/>
        <w:ind w:right="35"/>
        <w:rPr>
          <w:sz w:val="24"/>
        </w:rPr>
      </w:pPr>
      <w:r w:rsidRPr="001E232B">
        <w:rPr>
          <w:sz w:val="24"/>
        </w:rPr>
        <w:t>Hence the resultant force at C is 4.603N at 83.7</w:t>
      </w:r>
      <w:r w:rsidRPr="001E232B">
        <w:rPr>
          <w:sz w:val="24"/>
          <w:vertAlign w:val="superscript"/>
        </w:rPr>
        <w:t>0</w:t>
      </w:r>
      <w:r w:rsidRPr="001E232B">
        <w:rPr>
          <w:sz w:val="24"/>
        </w:rPr>
        <w:t xml:space="preserve"> to the horizontal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13 </w:t>
      </w:r>
    </w:p>
    <w:p w:rsidR="001E232B" w:rsidRPr="001E232B" w:rsidRDefault="001E232B" w:rsidP="001E232B">
      <w:pPr>
        <w:spacing w:after="119" w:line="251" w:lineRule="auto"/>
        <w:ind w:right="35"/>
        <w:rPr>
          <w:sz w:val="24"/>
        </w:rPr>
      </w:pPr>
      <w:r w:rsidRPr="001E232B">
        <w:rPr>
          <w:sz w:val="24"/>
        </w:rPr>
        <w:t xml:space="preserve">Find the force at O </w:t>
      </w:r>
    </w:p>
    <w:p w:rsidR="001E232B" w:rsidRPr="001E232B" w:rsidRDefault="001E232B" w:rsidP="001E232B">
      <w:pPr>
        <w:spacing w:after="94"/>
        <w:ind w:right="6240"/>
        <w:jc w:val="center"/>
        <w:rPr>
          <w:sz w:val="24"/>
        </w:rPr>
      </w:pPr>
      <w:r w:rsidRPr="001E232B">
        <w:rPr>
          <w:noProof/>
          <w:sz w:val="24"/>
        </w:rPr>
        <w:drawing>
          <wp:inline distT="0" distB="0" distL="0" distR="0" wp14:anchorId="7BBD2845" wp14:editId="22BEE411">
            <wp:extent cx="1982470" cy="1770380"/>
            <wp:effectExtent l="0" t="0" r="0" b="0"/>
            <wp:docPr id="2963" name="Picture 2963"/>
            <wp:cNvGraphicFramePr/>
            <a:graphic xmlns:a="http://schemas.openxmlformats.org/drawingml/2006/main">
              <a:graphicData uri="http://schemas.openxmlformats.org/drawingml/2006/picture">
                <pic:pic xmlns:pic="http://schemas.openxmlformats.org/drawingml/2006/picture">
                  <pic:nvPicPr>
                    <pic:cNvPr id="2963" name="Picture 2963"/>
                    <pic:cNvPicPr/>
                  </pic:nvPicPr>
                  <pic:blipFill>
                    <a:blip r:embed="rId1127"/>
                    <a:stretch>
                      <a:fillRect/>
                    </a:stretch>
                  </pic:blipFill>
                  <pic:spPr>
                    <a:xfrm>
                      <a:off x="0" y="0"/>
                      <a:ext cx="1982470" cy="1770380"/>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94"/>
        <w:ind w:right="6240"/>
        <w:jc w:val="center"/>
        <w:rPr>
          <w:sz w:val="24"/>
        </w:rPr>
      </w:pPr>
      <w:r w:rsidRPr="001E232B">
        <w:rPr>
          <w:noProof/>
          <w:sz w:val="24"/>
        </w:rPr>
        <w:drawing>
          <wp:inline distT="0" distB="0" distL="0" distR="0" wp14:anchorId="1040238A" wp14:editId="07A023ED">
            <wp:extent cx="1982470" cy="1602105"/>
            <wp:effectExtent l="0" t="0" r="0" b="0"/>
            <wp:docPr id="3234" name="Picture 3234"/>
            <wp:cNvGraphicFramePr/>
            <a:graphic xmlns:a="http://schemas.openxmlformats.org/drawingml/2006/main">
              <a:graphicData uri="http://schemas.openxmlformats.org/drawingml/2006/picture">
                <pic:pic xmlns:pic="http://schemas.openxmlformats.org/drawingml/2006/picture">
                  <pic:nvPicPr>
                    <pic:cNvPr id="3234" name="Picture 3234"/>
                    <pic:cNvPicPr/>
                  </pic:nvPicPr>
                  <pic:blipFill>
                    <a:blip r:embed="rId1128"/>
                    <a:stretch>
                      <a:fillRect/>
                    </a:stretch>
                  </pic:blipFill>
                  <pic:spPr>
                    <a:xfrm>
                      <a:off x="0" y="0"/>
                      <a:ext cx="1982470" cy="1602105"/>
                    </a:xfrm>
                    <a:prstGeom prst="rect">
                      <a:avLst/>
                    </a:prstGeom>
                  </pic:spPr>
                </pic:pic>
              </a:graphicData>
            </a:graphic>
          </wp:inline>
        </w:drawing>
      </w:r>
      <w:r w:rsidRPr="001E232B">
        <w:rPr>
          <w:sz w:val="24"/>
        </w:rPr>
        <w:t xml:space="preserve"> </w:t>
      </w:r>
    </w:p>
    <w:p w:rsidR="001E232B" w:rsidRPr="001E232B" w:rsidRDefault="001E232B" w:rsidP="001E232B">
      <w:pPr>
        <w:spacing w:after="98" w:line="251" w:lineRule="auto"/>
        <w:ind w:right="35"/>
        <w:rPr>
          <w:sz w:val="24"/>
        </w:rPr>
      </w:pPr>
      <w:r w:rsidRPr="001E232B">
        <w:rPr>
          <w:sz w:val="24"/>
        </w:rPr>
        <w:t xml:space="preserve">Force on O due to charge at A </w:t>
      </w:r>
    </w:p>
    <w:p w:rsidR="001E232B" w:rsidRPr="001E232B" w:rsidRDefault="001E232B" w:rsidP="001E232B">
      <w:pPr>
        <w:spacing w:after="135"/>
        <w:ind w:right="5448"/>
        <w:jc w:val="right"/>
        <w:rPr>
          <w:sz w:val="24"/>
        </w:rPr>
      </w:pPr>
      <w:r w:rsidRPr="001E232B">
        <w:rPr>
          <w:noProof/>
          <w:sz w:val="24"/>
        </w:rPr>
        <w:drawing>
          <wp:inline distT="0" distB="0" distL="0" distR="0" wp14:anchorId="258EF6D1" wp14:editId="789F80D8">
            <wp:extent cx="2045208" cy="283464"/>
            <wp:effectExtent l="0" t="0" r="0" b="0"/>
            <wp:docPr id="67806" name="Picture 67806"/>
            <wp:cNvGraphicFramePr/>
            <a:graphic xmlns:a="http://schemas.openxmlformats.org/drawingml/2006/main">
              <a:graphicData uri="http://schemas.openxmlformats.org/drawingml/2006/picture">
                <pic:pic xmlns:pic="http://schemas.openxmlformats.org/drawingml/2006/picture">
                  <pic:nvPicPr>
                    <pic:cNvPr id="67806" name="Picture 67806"/>
                    <pic:cNvPicPr/>
                  </pic:nvPicPr>
                  <pic:blipFill>
                    <a:blip r:embed="rId1129"/>
                    <a:stretch>
                      <a:fillRect/>
                    </a:stretch>
                  </pic:blipFill>
                  <pic:spPr>
                    <a:xfrm>
                      <a:off x="0" y="0"/>
                      <a:ext cx="2045208" cy="283464"/>
                    </a:xfrm>
                    <a:prstGeom prst="rect">
                      <a:avLst/>
                    </a:prstGeom>
                  </pic:spPr>
                </pic:pic>
              </a:graphicData>
            </a:graphic>
          </wp:inline>
        </w:drawing>
      </w:r>
      <w:r w:rsidRPr="001E232B">
        <w:rPr>
          <w:sz w:val="24"/>
        </w:rPr>
        <w:t xml:space="preserve">= 144N </w:t>
      </w:r>
    </w:p>
    <w:p w:rsidR="001E232B" w:rsidRPr="001E232B" w:rsidRDefault="001E232B" w:rsidP="001E232B">
      <w:pPr>
        <w:spacing w:after="85" w:line="251" w:lineRule="auto"/>
        <w:ind w:right="35"/>
        <w:rPr>
          <w:sz w:val="24"/>
        </w:rPr>
      </w:pPr>
      <w:r w:rsidRPr="001E232B">
        <w:rPr>
          <w:sz w:val="24"/>
        </w:rPr>
        <w:t xml:space="preserve">Force on O due to charge at B </w:t>
      </w:r>
    </w:p>
    <w:p w:rsidR="001E232B" w:rsidRPr="001E232B" w:rsidRDefault="001E232B" w:rsidP="001E232B">
      <w:pPr>
        <w:spacing w:after="149"/>
        <w:ind w:right="5647"/>
        <w:jc w:val="right"/>
        <w:rPr>
          <w:sz w:val="24"/>
        </w:rPr>
      </w:pPr>
      <w:r w:rsidRPr="001E232B">
        <w:rPr>
          <w:noProof/>
          <w:sz w:val="24"/>
        </w:rPr>
        <w:drawing>
          <wp:inline distT="0" distB="0" distL="0" distR="0" wp14:anchorId="1A1EE544" wp14:editId="2E4E32DA">
            <wp:extent cx="1990344" cy="283464"/>
            <wp:effectExtent l="0" t="0" r="0" b="0"/>
            <wp:docPr id="67807" name="Picture 67807"/>
            <wp:cNvGraphicFramePr/>
            <a:graphic xmlns:a="http://schemas.openxmlformats.org/drawingml/2006/main">
              <a:graphicData uri="http://schemas.openxmlformats.org/drawingml/2006/picture">
                <pic:pic xmlns:pic="http://schemas.openxmlformats.org/drawingml/2006/picture">
                  <pic:nvPicPr>
                    <pic:cNvPr id="67807" name="Picture 67807"/>
                    <pic:cNvPicPr/>
                  </pic:nvPicPr>
                  <pic:blipFill>
                    <a:blip r:embed="rId1130"/>
                    <a:stretch>
                      <a:fillRect/>
                    </a:stretch>
                  </pic:blipFill>
                  <pic:spPr>
                    <a:xfrm>
                      <a:off x="0" y="0"/>
                      <a:ext cx="1990344" cy="283464"/>
                    </a:xfrm>
                    <a:prstGeom prst="rect">
                      <a:avLst/>
                    </a:prstGeom>
                  </pic:spPr>
                </pic:pic>
              </a:graphicData>
            </a:graphic>
          </wp:inline>
        </w:drawing>
      </w:r>
      <w:r w:rsidRPr="001E232B">
        <w:rPr>
          <w:sz w:val="24"/>
        </w:rPr>
        <w:t xml:space="preserve">= 72N </w:t>
      </w:r>
    </w:p>
    <w:p w:rsidR="001E232B" w:rsidRPr="001E232B" w:rsidRDefault="001E232B" w:rsidP="001E232B">
      <w:pPr>
        <w:spacing w:after="71" w:line="251" w:lineRule="auto"/>
        <w:ind w:right="35"/>
        <w:rPr>
          <w:sz w:val="24"/>
        </w:rPr>
      </w:pPr>
      <w:r w:rsidRPr="001E232B">
        <w:rPr>
          <w:sz w:val="24"/>
        </w:rPr>
        <w:t xml:space="preserve">Force on O due to charge at C </w:t>
      </w:r>
    </w:p>
    <w:p w:rsidR="001E232B" w:rsidRPr="001E232B" w:rsidRDefault="001E232B" w:rsidP="001E232B">
      <w:pPr>
        <w:spacing w:after="122"/>
        <w:ind w:right="5488"/>
        <w:jc w:val="right"/>
        <w:rPr>
          <w:sz w:val="24"/>
        </w:rPr>
      </w:pPr>
      <w:r w:rsidRPr="001E232B">
        <w:rPr>
          <w:noProof/>
          <w:sz w:val="24"/>
        </w:rPr>
        <w:lastRenderedPageBreak/>
        <w:drawing>
          <wp:inline distT="0" distB="0" distL="0" distR="0" wp14:anchorId="0901A42C" wp14:editId="1F03F0B2">
            <wp:extent cx="1984248" cy="280416"/>
            <wp:effectExtent l="0" t="0" r="0" b="0"/>
            <wp:docPr id="67808" name="Picture 67808"/>
            <wp:cNvGraphicFramePr/>
            <a:graphic xmlns:a="http://schemas.openxmlformats.org/drawingml/2006/main">
              <a:graphicData uri="http://schemas.openxmlformats.org/drawingml/2006/picture">
                <pic:pic xmlns:pic="http://schemas.openxmlformats.org/drawingml/2006/picture">
                  <pic:nvPicPr>
                    <pic:cNvPr id="67808" name="Picture 67808"/>
                    <pic:cNvPicPr/>
                  </pic:nvPicPr>
                  <pic:blipFill>
                    <a:blip r:embed="rId1131"/>
                    <a:stretch>
                      <a:fillRect/>
                    </a:stretch>
                  </pic:blipFill>
                  <pic:spPr>
                    <a:xfrm>
                      <a:off x="0" y="0"/>
                      <a:ext cx="1984248" cy="280416"/>
                    </a:xfrm>
                    <a:prstGeom prst="rect">
                      <a:avLst/>
                    </a:prstGeom>
                  </pic:spPr>
                </pic:pic>
              </a:graphicData>
            </a:graphic>
          </wp:inline>
        </w:drawing>
      </w:r>
      <w:r w:rsidRPr="001E232B">
        <w:rPr>
          <w:sz w:val="24"/>
        </w:rPr>
        <w:t xml:space="preserve">= 43.2N </w:t>
      </w:r>
    </w:p>
    <w:p w:rsidR="001E232B" w:rsidRPr="001E232B" w:rsidRDefault="001E232B" w:rsidP="001E232B">
      <w:pPr>
        <w:spacing w:after="98" w:line="251" w:lineRule="auto"/>
        <w:ind w:right="35"/>
        <w:rPr>
          <w:sz w:val="24"/>
        </w:rPr>
      </w:pPr>
      <w:r w:rsidRPr="001E232B">
        <w:rPr>
          <w:sz w:val="24"/>
        </w:rPr>
        <w:t xml:space="preserve">Force on O due to charge at D </w:t>
      </w:r>
    </w:p>
    <w:p w:rsidR="001E232B" w:rsidRPr="001E232B" w:rsidRDefault="001E232B" w:rsidP="001E232B">
      <w:pPr>
        <w:spacing w:after="86"/>
        <w:ind w:right="5437"/>
        <w:jc w:val="right"/>
        <w:rPr>
          <w:sz w:val="24"/>
        </w:rPr>
      </w:pPr>
      <w:r w:rsidRPr="001E232B">
        <w:rPr>
          <w:noProof/>
          <w:sz w:val="24"/>
        </w:rPr>
        <w:drawing>
          <wp:inline distT="0" distB="0" distL="0" distR="0" wp14:anchorId="7535A5CB" wp14:editId="26264160">
            <wp:extent cx="2054352" cy="283464"/>
            <wp:effectExtent l="0" t="0" r="0" b="0"/>
            <wp:docPr id="67809" name="Picture 67809"/>
            <wp:cNvGraphicFramePr/>
            <a:graphic xmlns:a="http://schemas.openxmlformats.org/drawingml/2006/main">
              <a:graphicData uri="http://schemas.openxmlformats.org/drawingml/2006/picture">
                <pic:pic xmlns:pic="http://schemas.openxmlformats.org/drawingml/2006/picture">
                  <pic:nvPicPr>
                    <pic:cNvPr id="67809" name="Picture 67809"/>
                    <pic:cNvPicPr/>
                  </pic:nvPicPr>
                  <pic:blipFill>
                    <a:blip r:embed="rId1132"/>
                    <a:stretch>
                      <a:fillRect/>
                    </a:stretch>
                  </pic:blipFill>
                  <pic:spPr>
                    <a:xfrm>
                      <a:off x="0" y="0"/>
                      <a:ext cx="2054352" cy="283464"/>
                    </a:xfrm>
                    <a:prstGeom prst="rect">
                      <a:avLst/>
                    </a:prstGeom>
                  </pic:spPr>
                </pic:pic>
              </a:graphicData>
            </a:graphic>
          </wp:inline>
        </w:drawing>
      </w:r>
      <w:r w:rsidRPr="001E232B">
        <w:rPr>
          <w:sz w:val="24"/>
        </w:rPr>
        <w:t xml:space="preserve">= 144N </w:t>
      </w:r>
    </w:p>
    <w:p w:rsidR="001E232B" w:rsidRPr="001E232B" w:rsidRDefault="001E232B" w:rsidP="001E232B">
      <w:pPr>
        <w:spacing w:after="14"/>
        <w:ind w:right="5611"/>
        <w:jc w:val="right"/>
        <w:rPr>
          <w:sz w:val="24"/>
        </w:rPr>
      </w:pPr>
      <w:r w:rsidRPr="001E232B">
        <w:rPr>
          <w:noProof/>
          <w:sz w:val="24"/>
        </w:rPr>
        <w:drawing>
          <wp:inline distT="0" distB="0" distL="0" distR="0" wp14:anchorId="24A6D79E" wp14:editId="2FAA96C6">
            <wp:extent cx="2377440" cy="1953260"/>
            <wp:effectExtent l="0" t="0" r="0" b="0"/>
            <wp:docPr id="3236" name="Picture 3236"/>
            <wp:cNvGraphicFramePr/>
            <a:graphic xmlns:a="http://schemas.openxmlformats.org/drawingml/2006/main">
              <a:graphicData uri="http://schemas.openxmlformats.org/drawingml/2006/picture">
                <pic:pic xmlns:pic="http://schemas.openxmlformats.org/drawingml/2006/picture">
                  <pic:nvPicPr>
                    <pic:cNvPr id="3236" name="Picture 3236"/>
                    <pic:cNvPicPr/>
                  </pic:nvPicPr>
                  <pic:blipFill>
                    <a:blip r:embed="rId1133"/>
                    <a:stretch>
                      <a:fillRect/>
                    </a:stretch>
                  </pic:blipFill>
                  <pic:spPr>
                    <a:xfrm>
                      <a:off x="0" y="0"/>
                      <a:ext cx="2377440" cy="1953260"/>
                    </a:xfrm>
                    <a:prstGeom prst="rect">
                      <a:avLst/>
                    </a:prstGeom>
                  </pic:spPr>
                </pic:pic>
              </a:graphicData>
            </a:graphic>
          </wp:inline>
        </w:drawing>
      </w:r>
      <w:r w:rsidRPr="001E232B">
        <w:rPr>
          <w:sz w:val="24"/>
        </w:rPr>
        <w:t xml:space="preserve"> </w:t>
      </w:r>
    </w:p>
    <w:p w:rsidR="001E232B" w:rsidRPr="001E232B" w:rsidRDefault="001E232B" w:rsidP="001E232B">
      <w:pPr>
        <w:spacing w:after="132" w:line="251" w:lineRule="auto"/>
        <w:ind w:right="35"/>
        <w:rPr>
          <w:sz w:val="24"/>
        </w:rPr>
      </w:pPr>
      <w:r w:rsidRPr="001E232B">
        <w:rPr>
          <w:sz w:val="24"/>
        </w:rPr>
        <w:t xml:space="preserve">sin θ = </w:t>
      </w:r>
      <w:r w:rsidRPr="001E232B">
        <w:rPr>
          <w:noProof/>
          <w:sz w:val="24"/>
        </w:rPr>
        <w:drawing>
          <wp:inline distT="0" distB="0" distL="0" distR="0" wp14:anchorId="3E67039F" wp14:editId="1102AE80">
            <wp:extent cx="545592" cy="240792"/>
            <wp:effectExtent l="0" t="0" r="0" b="0"/>
            <wp:docPr id="67811" name="Picture 67811"/>
            <wp:cNvGraphicFramePr/>
            <a:graphic xmlns:a="http://schemas.openxmlformats.org/drawingml/2006/main">
              <a:graphicData uri="http://schemas.openxmlformats.org/drawingml/2006/picture">
                <pic:pic xmlns:pic="http://schemas.openxmlformats.org/drawingml/2006/picture">
                  <pic:nvPicPr>
                    <pic:cNvPr id="67811" name="Picture 67811"/>
                    <pic:cNvPicPr/>
                  </pic:nvPicPr>
                  <pic:blipFill>
                    <a:blip r:embed="rId1134"/>
                    <a:stretch>
                      <a:fillRect/>
                    </a:stretch>
                  </pic:blipFill>
                  <pic:spPr>
                    <a:xfrm>
                      <a:off x="0" y="0"/>
                      <a:ext cx="545592" cy="240792"/>
                    </a:xfrm>
                    <a:prstGeom prst="rect">
                      <a:avLst/>
                    </a:prstGeom>
                  </pic:spPr>
                </pic:pic>
              </a:graphicData>
            </a:graphic>
          </wp:inline>
        </w:drawing>
      </w:r>
      <w:r w:rsidRPr="001E232B">
        <w:rPr>
          <w:sz w:val="24"/>
        </w:rPr>
        <w:t xml:space="preserve">, cosθ = </w:t>
      </w:r>
      <w:r w:rsidRPr="001E232B">
        <w:rPr>
          <w:noProof/>
          <w:sz w:val="24"/>
        </w:rPr>
        <w:drawing>
          <wp:inline distT="0" distB="0" distL="0" distR="0" wp14:anchorId="2EED1FC5" wp14:editId="59E8960A">
            <wp:extent cx="484632" cy="243840"/>
            <wp:effectExtent l="0" t="0" r="0" b="0"/>
            <wp:docPr id="67810" name="Picture 67810"/>
            <wp:cNvGraphicFramePr/>
            <a:graphic xmlns:a="http://schemas.openxmlformats.org/drawingml/2006/main">
              <a:graphicData uri="http://schemas.openxmlformats.org/drawingml/2006/picture">
                <pic:pic xmlns:pic="http://schemas.openxmlformats.org/drawingml/2006/picture">
                  <pic:nvPicPr>
                    <pic:cNvPr id="67810" name="Picture 67810"/>
                    <pic:cNvPicPr/>
                  </pic:nvPicPr>
                  <pic:blipFill>
                    <a:blip r:embed="rId1135"/>
                    <a:stretch>
                      <a:fillRect/>
                    </a:stretch>
                  </pic:blipFill>
                  <pic:spPr>
                    <a:xfrm>
                      <a:off x="0" y="0"/>
                      <a:ext cx="484632" cy="243840"/>
                    </a:xfrm>
                    <a:prstGeom prst="rect">
                      <a:avLst/>
                    </a:prstGeom>
                  </pic:spPr>
                </pic:pic>
              </a:graphicData>
            </a:graphic>
          </wp:inline>
        </w:drawing>
      </w:r>
      <w:r w:rsidRPr="001E232B">
        <w:rPr>
          <w:sz w:val="24"/>
        </w:rPr>
        <w:t xml:space="preserve"> </w:t>
      </w:r>
    </w:p>
    <w:p w:rsidR="001E232B" w:rsidRPr="001E232B" w:rsidRDefault="001E232B" w:rsidP="001E232B">
      <w:pPr>
        <w:spacing w:after="172" w:line="251" w:lineRule="auto"/>
        <w:ind w:right="35"/>
        <w:rPr>
          <w:sz w:val="24"/>
        </w:rPr>
      </w:pPr>
      <w:r w:rsidRPr="001E232B">
        <w:rPr>
          <w:sz w:val="24"/>
        </w:rPr>
        <w:t xml:space="preserve">Resolving vertically; </w:t>
      </w:r>
    </w:p>
    <w:p w:rsidR="001E232B" w:rsidRPr="001E232B" w:rsidRDefault="001E232B" w:rsidP="001E232B">
      <w:pPr>
        <w:spacing w:after="174" w:line="251" w:lineRule="auto"/>
        <w:ind w:right="35"/>
        <w:rPr>
          <w:sz w:val="24"/>
        </w:rPr>
      </w:pPr>
      <w:r w:rsidRPr="001E232B">
        <w:rPr>
          <w:sz w:val="24"/>
        </w:rPr>
        <w:t>F</w:t>
      </w:r>
      <w:r w:rsidRPr="001E232B">
        <w:rPr>
          <w:sz w:val="24"/>
          <w:vertAlign w:val="subscript"/>
        </w:rPr>
        <w:t>y</w:t>
      </w:r>
      <w:r w:rsidRPr="001E232B">
        <w:rPr>
          <w:sz w:val="24"/>
        </w:rPr>
        <w:t xml:space="preserve"> = 72sinθ + 43.2sinθ -144sinθ-144sinθ </w:t>
      </w:r>
    </w:p>
    <w:p w:rsidR="001E232B" w:rsidRPr="001E232B" w:rsidRDefault="001E232B" w:rsidP="001E232B">
      <w:pPr>
        <w:spacing w:after="169" w:line="251" w:lineRule="auto"/>
        <w:ind w:right="35"/>
        <w:rPr>
          <w:sz w:val="24"/>
        </w:rPr>
      </w:pPr>
      <w:r w:rsidRPr="001E232B">
        <w:rPr>
          <w:sz w:val="24"/>
        </w:rPr>
        <w:t xml:space="preserve">     = 172.8 sinθ </w:t>
      </w:r>
    </w:p>
    <w:p w:rsidR="001E232B" w:rsidRPr="001E232B" w:rsidRDefault="001E232B" w:rsidP="001E232B">
      <w:pPr>
        <w:spacing w:after="4" w:line="251" w:lineRule="auto"/>
        <w:ind w:right="35"/>
        <w:rPr>
          <w:sz w:val="24"/>
        </w:rPr>
      </w:pPr>
      <w:r w:rsidRPr="001E232B">
        <w:rPr>
          <w:sz w:val="24"/>
        </w:rPr>
        <w:t xml:space="preserve">     = 172.8 x 0.8 </w:t>
      </w:r>
    </w:p>
    <w:p w:rsidR="001E232B" w:rsidRPr="001E232B" w:rsidRDefault="001E232B" w:rsidP="001E232B">
      <w:pPr>
        <w:spacing w:after="169" w:line="251" w:lineRule="auto"/>
        <w:ind w:right="35"/>
        <w:rPr>
          <w:sz w:val="24"/>
        </w:rPr>
      </w:pPr>
      <w:r w:rsidRPr="001E232B">
        <w:rPr>
          <w:sz w:val="24"/>
        </w:rPr>
        <w:t xml:space="preserve">     = 138.24N </w:t>
      </w:r>
    </w:p>
    <w:p w:rsidR="001E232B" w:rsidRPr="001E232B" w:rsidRDefault="001E232B" w:rsidP="001E232B">
      <w:pPr>
        <w:spacing w:after="169" w:line="251" w:lineRule="auto"/>
        <w:ind w:right="35"/>
        <w:rPr>
          <w:sz w:val="24"/>
        </w:rPr>
      </w:pPr>
      <w:r w:rsidRPr="001E232B">
        <w:rPr>
          <w:sz w:val="24"/>
        </w:rPr>
        <w:t xml:space="preserve">Fx = 43.2cosθ + 144cosθ – 144cosθ – 72cosθ </w:t>
      </w:r>
    </w:p>
    <w:p w:rsidR="001E232B" w:rsidRPr="001E232B" w:rsidRDefault="001E232B" w:rsidP="001E232B">
      <w:pPr>
        <w:spacing w:after="168" w:line="251" w:lineRule="auto"/>
        <w:ind w:right="35"/>
        <w:rPr>
          <w:sz w:val="24"/>
        </w:rPr>
      </w:pPr>
      <w:r w:rsidRPr="001E232B">
        <w:rPr>
          <w:sz w:val="24"/>
        </w:rPr>
        <w:t xml:space="preserve">     = -28.8cosθ </w:t>
      </w:r>
    </w:p>
    <w:p w:rsidR="001E232B" w:rsidRPr="001E232B" w:rsidRDefault="001E232B" w:rsidP="001E232B">
      <w:pPr>
        <w:spacing w:after="169" w:line="251" w:lineRule="auto"/>
        <w:ind w:right="35"/>
        <w:rPr>
          <w:sz w:val="24"/>
        </w:rPr>
      </w:pPr>
      <w:r w:rsidRPr="001E232B">
        <w:rPr>
          <w:sz w:val="24"/>
        </w:rPr>
        <w:t xml:space="preserve">   = -28.8 x 0.6 </w:t>
      </w:r>
    </w:p>
    <w:p w:rsidR="001E232B" w:rsidRPr="001E232B" w:rsidRDefault="001E232B" w:rsidP="001E232B">
      <w:pPr>
        <w:spacing w:after="120" w:line="251" w:lineRule="auto"/>
        <w:ind w:right="35"/>
        <w:rPr>
          <w:sz w:val="24"/>
        </w:rPr>
      </w:pPr>
      <w:r w:rsidRPr="001E232B">
        <w:rPr>
          <w:sz w:val="24"/>
        </w:rPr>
        <w:t xml:space="preserve">   = -17.2N </w:t>
      </w:r>
    </w:p>
    <w:p w:rsidR="001E232B" w:rsidRPr="001E232B" w:rsidRDefault="001E232B" w:rsidP="001E232B">
      <w:pPr>
        <w:spacing w:after="75"/>
        <w:ind w:right="6331"/>
        <w:jc w:val="center"/>
        <w:rPr>
          <w:sz w:val="24"/>
        </w:rPr>
      </w:pPr>
      <w:r w:rsidRPr="001E232B">
        <w:rPr>
          <w:noProof/>
          <w:sz w:val="24"/>
        </w:rPr>
        <w:drawing>
          <wp:inline distT="0" distB="0" distL="0" distR="0" wp14:anchorId="4AD0F6CB" wp14:editId="4D989892">
            <wp:extent cx="1916430" cy="1236345"/>
            <wp:effectExtent l="0" t="0" r="0" b="0"/>
            <wp:docPr id="3460" name="Picture 3460"/>
            <wp:cNvGraphicFramePr/>
            <a:graphic xmlns:a="http://schemas.openxmlformats.org/drawingml/2006/main">
              <a:graphicData uri="http://schemas.openxmlformats.org/drawingml/2006/picture">
                <pic:pic xmlns:pic="http://schemas.openxmlformats.org/drawingml/2006/picture">
                  <pic:nvPicPr>
                    <pic:cNvPr id="3460" name="Picture 3460"/>
                    <pic:cNvPicPr/>
                  </pic:nvPicPr>
                  <pic:blipFill>
                    <a:blip r:embed="rId1136"/>
                    <a:stretch>
                      <a:fillRect/>
                    </a:stretch>
                  </pic:blipFill>
                  <pic:spPr>
                    <a:xfrm>
                      <a:off x="0" y="0"/>
                      <a:ext cx="1916430" cy="1236345"/>
                    </a:xfrm>
                    <a:prstGeom prst="rect">
                      <a:avLst/>
                    </a:prstGeom>
                  </pic:spPr>
                </pic:pic>
              </a:graphicData>
            </a:graphic>
          </wp:inline>
        </w:drawing>
      </w:r>
      <w:r w:rsidRPr="001E232B">
        <w:rPr>
          <w:sz w:val="24"/>
        </w:rPr>
        <w:t xml:space="preserve"> </w:t>
      </w:r>
    </w:p>
    <w:p w:rsidR="001E232B" w:rsidRPr="001E232B" w:rsidRDefault="001E232B" w:rsidP="001E232B">
      <w:pPr>
        <w:spacing w:after="124" w:line="251" w:lineRule="auto"/>
        <w:ind w:right="35"/>
        <w:rPr>
          <w:sz w:val="24"/>
        </w:rPr>
      </w:pPr>
      <w:r w:rsidRPr="001E232B">
        <w:rPr>
          <w:sz w:val="24"/>
        </w:rPr>
        <w:t>R</w:t>
      </w:r>
      <w:r w:rsidRPr="001E232B">
        <w:rPr>
          <w:sz w:val="24"/>
          <w:vertAlign w:val="superscript"/>
        </w:rPr>
        <w:t>2</w:t>
      </w:r>
      <w:r w:rsidRPr="001E232B">
        <w:rPr>
          <w:sz w:val="24"/>
        </w:rPr>
        <w:t xml:space="preserve"> = </w:t>
      </w:r>
      <w:r w:rsidRPr="001E232B">
        <w:rPr>
          <w:noProof/>
          <w:sz w:val="24"/>
        </w:rPr>
        <w:drawing>
          <wp:inline distT="0" distB="0" distL="0" distR="0" wp14:anchorId="7221F62C" wp14:editId="1BEDEDB9">
            <wp:extent cx="536448" cy="182880"/>
            <wp:effectExtent l="0" t="0" r="0" b="0"/>
            <wp:docPr id="67812" name="Picture 67812"/>
            <wp:cNvGraphicFramePr/>
            <a:graphic xmlns:a="http://schemas.openxmlformats.org/drawingml/2006/main">
              <a:graphicData uri="http://schemas.openxmlformats.org/drawingml/2006/picture">
                <pic:pic xmlns:pic="http://schemas.openxmlformats.org/drawingml/2006/picture">
                  <pic:nvPicPr>
                    <pic:cNvPr id="67812" name="Picture 67812"/>
                    <pic:cNvPicPr/>
                  </pic:nvPicPr>
                  <pic:blipFill>
                    <a:blip r:embed="rId1137"/>
                    <a:stretch>
                      <a:fillRect/>
                    </a:stretch>
                  </pic:blipFill>
                  <pic:spPr>
                    <a:xfrm>
                      <a:off x="0" y="0"/>
                      <a:ext cx="536448" cy="182880"/>
                    </a:xfrm>
                    <a:prstGeom prst="rect">
                      <a:avLst/>
                    </a:prstGeom>
                  </pic:spPr>
                </pic:pic>
              </a:graphicData>
            </a:graphic>
          </wp:inline>
        </w:drawing>
      </w:r>
      <w:r w:rsidRPr="001E232B">
        <w:rPr>
          <w:sz w:val="24"/>
        </w:rPr>
        <w:t xml:space="preserve"> =17.28</w:t>
      </w:r>
      <w:r w:rsidRPr="001E232B">
        <w:rPr>
          <w:sz w:val="24"/>
          <w:vertAlign w:val="superscript"/>
        </w:rPr>
        <w:t>2</w:t>
      </w:r>
      <w:r w:rsidRPr="001E232B">
        <w:rPr>
          <w:sz w:val="24"/>
        </w:rPr>
        <w:t xml:space="preserve"> + 138.24</w:t>
      </w:r>
      <w:r w:rsidRPr="001E232B">
        <w:rPr>
          <w:sz w:val="24"/>
          <w:vertAlign w:val="superscript"/>
        </w:rPr>
        <w:t>2</w:t>
      </w:r>
      <w:r w:rsidRPr="001E232B">
        <w:rPr>
          <w:sz w:val="24"/>
        </w:rPr>
        <w:t xml:space="preserve"> </w:t>
      </w:r>
    </w:p>
    <w:p w:rsidR="001E232B" w:rsidRPr="001E232B" w:rsidRDefault="001E232B" w:rsidP="001E232B">
      <w:pPr>
        <w:spacing w:after="4" w:line="351" w:lineRule="auto"/>
        <w:ind w:right="6271"/>
        <w:rPr>
          <w:sz w:val="24"/>
        </w:rPr>
      </w:pPr>
      <w:r w:rsidRPr="001E232B">
        <w:rPr>
          <w:sz w:val="24"/>
        </w:rPr>
        <w:lastRenderedPageBreak/>
        <w:t xml:space="preserve"> R = </w:t>
      </w:r>
      <w:r w:rsidRPr="001E232B">
        <w:rPr>
          <w:noProof/>
          <w:sz w:val="24"/>
        </w:rPr>
        <w:drawing>
          <wp:inline distT="0" distB="0" distL="0" distR="0" wp14:anchorId="11C58FE0" wp14:editId="632D4AA8">
            <wp:extent cx="804672" cy="152400"/>
            <wp:effectExtent l="0" t="0" r="0" b="0"/>
            <wp:docPr id="67813" name="Picture 67813"/>
            <wp:cNvGraphicFramePr/>
            <a:graphic xmlns:a="http://schemas.openxmlformats.org/drawingml/2006/main">
              <a:graphicData uri="http://schemas.openxmlformats.org/drawingml/2006/picture">
                <pic:pic xmlns:pic="http://schemas.openxmlformats.org/drawingml/2006/picture">
                  <pic:nvPicPr>
                    <pic:cNvPr id="67813" name="Picture 67813"/>
                    <pic:cNvPicPr/>
                  </pic:nvPicPr>
                  <pic:blipFill>
                    <a:blip r:embed="rId1138"/>
                    <a:stretch>
                      <a:fillRect/>
                    </a:stretch>
                  </pic:blipFill>
                  <pic:spPr>
                    <a:xfrm>
                      <a:off x="0" y="0"/>
                      <a:ext cx="804672" cy="152400"/>
                    </a:xfrm>
                    <a:prstGeom prst="rect">
                      <a:avLst/>
                    </a:prstGeom>
                  </pic:spPr>
                </pic:pic>
              </a:graphicData>
            </a:graphic>
          </wp:inline>
        </w:drawing>
      </w:r>
      <w:r w:rsidRPr="001E232B">
        <w:rPr>
          <w:sz w:val="24"/>
        </w:rPr>
        <w:t xml:space="preserve"> = 139.3N tanφ = </w:t>
      </w:r>
      <w:r w:rsidRPr="001E232B">
        <w:rPr>
          <w:noProof/>
          <w:sz w:val="24"/>
        </w:rPr>
        <w:drawing>
          <wp:inline distT="0" distB="0" distL="0" distR="0" wp14:anchorId="5B95F768" wp14:editId="23412B99">
            <wp:extent cx="606552" cy="274320"/>
            <wp:effectExtent l="0" t="0" r="0" b="0"/>
            <wp:docPr id="67814" name="Picture 67814"/>
            <wp:cNvGraphicFramePr/>
            <a:graphic xmlns:a="http://schemas.openxmlformats.org/drawingml/2006/main">
              <a:graphicData uri="http://schemas.openxmlformats.org/drawingml/2006/picture">
                <pic:pic xmlns:pic="http://schemas.openxmlformats.org/drawingml/2006/picture">
                  <pic:nvPicPr>
                    <pic:cNvPr id="67814" name="Picture 67814"/>
                    <pic:cNvPicPr/>
                  </pic:nvPicPr>
                  <pic:blipFill>
                    <a:blip r:embed="rId1139"/>
                    <a:stretch>
                      <a:fillRect/>
                    </a:stretch>
                  </pic:blipFill>
                  <pic:spPr>
                    <a:xfrm>
                      <a:off x="0" y="0"/>
                      <a:ext cx="606552" cy="274320"/>
                    </a:xfrm>
                    <a:prstGeom prst="rect">
                      <a:avLst/>
                    </a:prstGeom>
                  </pic:spPr>
                </pic:pic>
              </a:graphicData>
            </a:graphic>
          </wp:inline>
        </w:drawing>
      </w:r>
      <w:r w:rsidRPr="001E232B">
        <w:rPr>
          <w:sz w:val="24"/>
        </w:rPr>
        <w:t xml:space="preserve"> </w:t>
      </w:r>
    </w:p>
    <w:p w:rsidR="001E232B" w:rsidRPr="001E232B" w:rsidRDefault="001E232B" w:rsidP="001E232B">
      <w:pPr>
        <w:spacing w:after="174"/>
        <w:rPr>
          <w:sz w:val="24"/>
        </w:rPr>
      </w:pPr>
      <w:r w:rsidRPr="001E232B">
        <w:rPr>
          <w:sz w:val="24"/>
        </w:rPr>
        <w:t xml:space="preserve">    </w:t>
      </w:r>
      <w:r w:rsidRPr="001E232B">
        <w:rPr>
          <w:noProof/>
          <w:sz w:val="24"/>
        </w:rPr>
        <w:drawing>
          <wp:inline distT="0" distB="0" distL="0" distR="0" wp14:anchorId="163245C1" wp14:editId="21AAC74B">
            <wp:extent cx="643128" cy="164592"/>
            <wp:effectExtent l="0" t="0" r="0" b="0"/>
            <wp:docPr id="67815" name="Picture 67815"/>
            <wp:cNvGraphicFramePr/>
            <a:graphic xmlns:a="http://schemas.openxmlformats.org/drawingml/2006/main">
              <a:graphicData uri="http://schemas.openxmlformats.org/drawingml/2006/picture">
                <pic:pic xmlns:pic="http://schemas.openxmlformats.org/drawingml/2006/picture">
                  <pic:nvPicPr>
                    <pic:cNvPr id="67815" name="Picture 67815"/>
                    <pic:cNvPicPr/>
                  </pic:nvPicPr>
                  <pic:blipFill>
                    <a:blip r:embed="rId1140"/>
                    <a:stretch>
                      <a:fillRect/>
                    </a:stretch>
                  </pic:blipFill>
                  <pic:spPr>
                    <a:xfrm>
                      <a:off x="0" y="0"/>
                      <a:ext cx="643128" cy="164592"/>
                    </a:xfrm>
                    <a:prstGeom prst="rect">
                      <a:avLst/>
                    </a:prstGeom>
                  </pic:spPr>
                </pic:pic>
              </a:graphicData>
            </a:graphic>
          </wp:inline>
        </w:drawing>
      </w:r>
      <w:r w:rsidRPr="001E232B">
        <w:rPr>
          <w:sz w:val="24"/>
        </w:rPr>
        <w:t xml:space="preserve"> </w:t>
      </w:r>
    </w:p>
    <w:p w:rsidR="001E232B" w:rsidRPr="001E232B" w:rsidRDefault="001E232B" w:rsidP="001E232B">
      <w:pPr>
        <w:spacing w:after="193" w:line="251" w:lineRule="auto"/>
        <w:ind w:right="35"/>
        <w:rPr>
          <w:sz w:val="24"/>
        </w:rPr>
      </w:pPr>
      <w:r w:rsidRPr="001E232B">
        <w:rPr>
          <w:sz w:val="24"/>
        </w:rPr>
        <w:t>Hence the resultant force at O is 139.3N at 82.9</w:t>
      </w:r>
      <w:r w:rsidRPr="001E232B">
        <w:rPr>
          <w:sz w:val="24"/>
          <w:vertAlign w:val="superscript"/>
        </w:rPr>
        <w:t>0</w:t>
      </w:r>
      <w:r w:rsidRPr="001E232B">
        <w:rPr>
          <w:sz w:val="24"/>
        </w:rPr>
        <w:t xml:space="preserve"> to horizontal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14 </w:t>
      </w:r>
    </w:p>
    <w:p w:rsidR="001E232B" w:rsidRPr="001E232B" w:rsidRDefault="001E232B" w:rsidP="001E232B">
      <w:pPr>
        <w:spacing w:after="119" w:line="251" w:lineRule="auto"/>
        <w:ind w:right="35"/>
        <w:rPr>
          <w:sz w:val="24"/>
        </w:rPr>
      </w:pPr>
      <w:r w:rsidRPr="001E232B">
        <w:rPr>
          <w:sz w:val="24"/>
        </w:rPr>
        <w:t xml:space="preserve">Find the resultant force on B </w:t>
      </w:r>
    </w:p>
    <w:p w:rsidR="001E232B" w:rsidRPr="001E232B" w:rsidRDefault="001E232B" w:rsidP="001E232B">
      <w:pPr>
        <w:spacing w:after="95"/>
        <w:ind w:right="6151"/>
        <w:jc w:val="center"/>
        <w:rPr>
          <w:sz w:val="24"/>
        </w:rPr>
      </w:pPr>
      <w:r w:rsidRPr="001E232B">
        <w:rPr>
          <w:noProof/>
          <w:sz w:val="24"/>
        </w:rPr>
        <w:drawing>
          <wp:inline distT="0" distB="0" distL="0" distR="0" wp14:anchorId="2FAC5B58" wp14:editId="0239034F">
            <wp:extent cx="2033905" cy="1404620"/>
            <wp:effectExtent l="0" t="0" r="0" b="0"/>
            <wp:docPr id="3462" name="Picture 3462"/>
            <wp:cNvGraphicFramePr/>
            <a:graphic xmlns:a="http://schemas.openxmlformats.org/drawingml/2006/main">
              <a:graphicData uri="http://schemas.openxmlformats.org/drawingml/2006/picture">
                <pic:pic xmlns:pic="http://schemas.openxmlformats.org/drawingml/2006/picture">
                  <pic:nvPicPr>
                    <pic:cNvPr id="3462" name="Picture 3462"/>
                    <pic:cNvPicPr/>
                  </pic:nvPicPr>
                  <pic:blipFill>
                    <a:blip r:embed="rId1141"/>
                    <a:stretch>
                      <a:fillRect/>
                    </a:stretch>
                  </pic:blipFill>
                  <pic:spPr>
                    <a:xfrm>
                      <a:off x="0" y="0"/>
                      <a:ext cx="2033905" cy="1404620"/>
                    </a:xfrm>
                    <a:prstGeom prst="rect">
                      <a:avLst/>
                    </a:prstGeom>
                  </pic:spPr>
                </pic:pic>
              </a:graphicData>
            </a:graphic>
          </wp:inline>
        </w:drawing>
      </w:r>
      <w:r w:rsidRPr="001E232B">
        <w:rPr>
          <w:sz w:val="24"/>
        </w:rPr>
        <w:t xml:space="preserve"> </w:t>
      </w:r>
    </w:p>
    <w:p w:rsidR="001E232B" w:rsidRPr="001E232B" w:rsidRDefault="001E232B" w:rsidP="001E232B">
      <w:pPr>
        <w:spacing w:after="68" w:line="251" w:lineRule="auto"/>
        <w:ind w:right="35"/>
        <w:rPr>
          <w:sz w:val="24"/>
        </w:rPr>
      </w:pPr>
      <w:r w:rsidRPr="001E232B">
        <w:rPr>
          <w:sz w:val="24"/>
        </w:rPr>
        <w:t xml:space="preserve">Force B due to charge at D </w:t>
      </w:r>
    </w:p>
    <w:p w:rsidR="001E232B" w:rsidRPr="001E232B" w:rsidRDefault="001E232B" w:rsidP="001E232B">
      <w:pPr>
        <w:spacing w:after="125"/>
        <w:ind w:right="5820"/>
        <w:jc w:val="center"/>
        <w:rPr>
          <w:sz w:val="24"/>
        </w:rPr>
      </w:pPr>
      <w:r w:rsidRPr="001E232B">
        <w:rPr>
          <w:noProof/>
          <w:sz w:val="24"/>
        </w:rPr>
        <w:drawing>
          <wp:inline distT="0" distB="0" distL="0" distR="0" wp14:anchorId="604093FC" wp14:editId="287A23C9">
            <wp:extent cx="1990344" cy="280416"/>
            <wp:effectExtent l="0" t="0" r="0" b="0"/>
            <wp:docPr id="67816" name="Picture 67816"/>
            <wp:cNvGraphicFramePr/>
            <a:graphic xmlns:a="http://schemas.openxmlformats.org/drawingml/2006/main">
              <a:graphicData uri="http://schemas.openxmlformats.org/drawingml/2006/picture">
                <pic:pic xmlns:pic="http://schemas.openxmlformats.org/drawingml/2006/picture">
                  <pic:nvPicPr>
                    <pic:cNvPr id="67816" name="Picture 67816"/>
                    <pic:cNvPicPr/>
                  </pic:nvPicPr>
                  <pic:blipFill>
                    <a:blip r:embed="rId1142"/>
                    <a:stretch>
                      <a:fillRect/>
                    </a:stretch>
                  </pic:blipFill>
                  <pic:spPr>
                    <a:xfrm>
                      <a:off x="0" y="0"/>
                      <a:ext cx="1990344" cy="280416"/>
                    </a:xfrm>
                    <a:prstGeom prst="rect">
                      <a:avLst/>
                    </a:prstGeom>
                  </pic:spPr>
                </pic:pic>
              </a:graphicData>
            </a:graphic>
          </wp:inline>
        </w:drawing>
      </w:r>
      <w:r w:rsidRPr="001E232B">
        <w:rPr>
          <w:sz w:val="24"/>
        </w:rPr>
        <w:t xml:space="preserve">= 9N </w:t>
      </w:r>
    </w:p>
    <w:p w:rsidR="001E232B" w:rsidRPr="001E232B" w:rsidRDefault="001E232B" w:rsidP="001E232B">
      <w:pPr>
        <w:spacing w:after="95" w:line="251" w:lineRule="auto"/>
        <w:ind w:right="35"/>
        <w:rPr>
          <w:sz w:val="24"/>
        </w:rPr>
      </w:pPr>
      <w:r w:rsidRPr="001E232B">
        <w:rPr>
          <w:sz w:val="24"/>
        </w:rPr>
        <w:t xml:space="preserve">Force B due to charge at C </w:t>
      </w:r>
    </w:p>
    <w:p w:rsidR="001E232B" w:rsidRPr="001E232B" w:rsidRDefault="001E232B" w:rsidP="001E232B">
      <w:pPr>
        <w:spacing w:after="0"/>
        <w:ind w:right="5194"/>
        <w:jc w:val="center"/>
        <w:rPr>
          <w:sz w:val="24"/>
        </w:rPr>
      </w:pPr>
      <w:r w:rsidRPr="001E232B">
        <w:rPr>
          <w:noProof/>
          <w:sz w:val="24"/>
        </w:rPr>
        <w:drawing>
          <wp:inline distT="0" distB="0" distL="0" distR="0" wp14:anchorId="70BB9C73" wp14:editId="686DDE16">
            <wp:extent cx="2633473" cy="283464"/>
            <wp:effectExtent l="0" t="0" r="0" b="0"/>
            <wp:docPr id="67817" name="Picture 67817"/>
            <wp:cNvGraphicFramePr/>
            <a:graphic xmlns:a="http://schemas.openxmlformats.org/drawingml/2006/main">
              <a:graphicData uri="http://schemas.openxmlformats.org/drawingml/2006/picture">
                <pic:pic xmlns:pic="http://schemas.openxmlformats.org/drawingml/2006/picture">
                  <pic:nvPicPr>
                    <pic:cNvPr id="67817" name="Picture 67817"/>
                    <pic:cNvPicPr/>
                  </pic:nvPicPr>
                  <pic:blipFill>
                    <a:blip r:embed="rId1143"/>
                    <a:stretch>
                      <a:fillRect/>
                    </a:stretch>
                  </pic:blipFill>
                  <pic:spPr>
                    <a:xfrm>
                      <a:off x="0" y="0"/>
                      <a:ext cx="2633473" cy="283464"/>
                    </a:xfrm>
                    <a:prstGeom prst="rect">
                      <a:avLst/>
                    </a:prstGeom>
                  </pic:spPr>
                </pic:pic>
              </a:graphicData>
            </a:graphic>
          </wp:inline>
        </w:drawing>
      </w:r>
      <w:r w:rsidRPr="001E232B">
        <w:rPr>
          <w:sz w:val="24"/>
        </w:rPr>
        <w:t xml:space="preserve"> </w:t>
      </w:r>
    </w:p>
    <w:p w:rsidR="001E232B" w:rsidRPr="001E232B" w:rsidRDefault="001E232B" w:rsidP="001E232B">
      <w:pPr>
        <w:spacing w:after="84" w:line="251" w:lineRule="auto"/>
        <w:ind w:right="35"/>
        <w:rPr>
          <w:sz w:val="24"/>
        </w:rPr>
      </w:pPr>
      <w:r w:rsidRPr="001E232B">
        <w:rPr>
          <w:sz w:val="24"/>
        </w:rPr>
        <w:t xml:space="preserve">Force B due to charge at A </w:t>
      </w:r>
    </w:p>
    <w:p w:rsidR="001E232B" w:rsidRPr="001E232B" w:rsidRDefault="001E232B" w:rsidP="001E232B">
      <w:pPr>
        <w:spacing w:after="101"/>
        <w:ind w:right="5528"/>
        <w:jc w:val="center"/>
        <w:rPr>
          <w:sz w:val="24"/>
        </w:rPr>
      </w:pPr>
      <w:r w:rsidRPr="001E232B">
        <w:rPr>
          <w:noProof/>
          <w:sz w:val="24"/>
        </w:rPr>
        <w:drawing>
          <wp:inline distT="0" distB="0" distL="0" distR="0" wp14:anchorId="59EDEB00" wp14:editId="175D4641">
            <wp:extent cx="1984248" cy="283464"/>
            <wp:effectExtent l="0" t="0" r="0" b="0"/>
            <wp:docPr id="67818" name="Picture 67818"/>
            <wp:cNvGraphicFramePr/>
            <a:graphic xmlns:a="http://schemas.openxmlformats.org/drawingml/2006/main">
              <a:graphicData uri="http://schemas.openxmlformats.org/drawingml/2006/picture">
                <pic:pic xmlns:pic="http://schemas.openxmlformats.org/drawingml/2006/picture">
                  <pic:nvPicPr>
                    <pic:cNvPr id="67818" name="Picture 67818"/>
                    <pic:cNvPicPr/>
                  </pic:nvPicPr>
                  <pic:blipFill>
                    <a:blip r:embed="rId1144"/>
                    <a:stretch>
                      <a:fillRect/>
                    </a:stretch>
                  </pic:blipFill>
                  <pic:spPr>
                    <a:xfrm>
                      <a:off x="0" y="0"/>
                      <a:ext cx="1984248" cy="283464"/>
                    </a:xfrm>
                    <a:prstGeom prst="rect">
                      <a:avLst/>
                    </a:prstGeom>
                  </pic:spPr>
                </pic:pic>
              </a:graphicData>
            </a:graphic>
          </wp:inline>
        </w:drawing>
      </w:r>
      <w:r w:rsidRPr="001E232B">
        <w:rPr>
          <w:sz w:val="24"/>
        </w:rPr>
        <w:t xml:space="preserve">= 12.5N </w:t>
      </w:r>
    </w:p>
    <w:p w:rsidR="001E232B" w:rsidRPr="001E232B" w:rsidRDefault="001E232B" w:rsidP="001E232B">
      <w:pPr>
        <w:spacing w:after="50"/>
        <w:ind w:right="6020"/>
        <w:jc w:val="center"/>
        <w:rPr>
          <w:sz w:val="24"/>
        </w:rPr>
      </w:pPr>
      <w:r w:rsidRPr="001E232B">
        <w:rPr>
          <w:noProof/>
          <w:sz w:val="24"/>
        </w:rPr>
        <w:drawing>
          <wp:inline distT="0" distB="0" distL="0" distR="0" wp14:anchorId="705CEAA0" wp14:editId="37A1F31D">
            <wp:extent cx="2121535" cy="1060450"/>
            <wp:effectExtent l="0" t="0" r="0" b="0"/>
            <wp:docPr id="3653" name="Picture 3653"/>
            <wp:cNvGraphicFramePr/>
            <a:graphic xmlns:a="http://schemas.openxmlformats.org/drawingml/2006/main">
              <a:graphicData uri="http://schemas.openxmlformats.org/drawingml/2006/picture">
                <pic:pic xmlns:pic="http://schemas.openxmlformats.org/drawingml/2006/picture">
                  <pic:nvPicPr>
                    <pic:cNvPr id="3653" name="Picture 3653"/>
                    <pic:cNvPicPr/>
                  </pic:nvPicPr>
                  <pic:blipFill>
                    <a:blip r:embed="rId1145"/>
                    <a:stretch>
                      <a:fillRect/>
                    </a:stretch>
                  </pic:blipFill>
                  <pic:spPr>
                    <a:xfrm>
                      <a:off x="0" y="0"/>
                      <a:ext cx="2121535" cy="1060450"/>
                    </a:xfrm>
                    <a:prstGeom prst="rect">
                      <a:avLst/>
                    </a:prstGeom>
                  </pic:spPr>
                </pic:pic>
              </a:graphicData>
            </a:graphic>
          </wp:inline>
        </w:drawing>
      </w:r>
      <w:r w:rsidRPr="001E232B">
        <w:rPr>
          <w:sz w:val="24"/>
        </w:rPr>
        <w:t xml:space="preserve"> </w:t>
      </w:r>
    </w:p>
    <w:p w:rsidR="001E232B" w:rsidRPr="001E232B" w:rsidRDefault="001E232B" w:rsidP="001E232B">
      <w:pPr>
        <w:spacing w:after="171" w:line="251" w:lineRule="auto"/>
        <w:ind w:right="35"/>
        <w:rPr>
          <w:sz w:val="24"/>
        </w:rPr>
      </w:pPr>
      <w:r w:rsidRPr="001E232B">
        <w:rPr>
          <w:sz w:val="24"/>
        </w:rPr>
        <w:t>Sin θ =</w:t>
      </w:r>
      <w:r w:rsidRPr="001E232B">
        <w:rPr>
          <w:noProof/>
          <w:sz w:val="24"/>
        </w:rPr>
        <w:drawing>
          <wp:inline distT="0" distB="0" distL="0" distR="0" wp14:anchorId="5AF86418" wp14:editId="0624CE47">
            <wp:extent cx="524256" cy="243840"/>
            <wp:effectExtent l="0" t="0" r="0" b="0"/>
            <wp:docPr id="67819" name="Picture 67819"/>
            <wp:cNvGraphicFramePr/>
            <a:graphic xmlns:a="http://schemas.openxmlformats.org/drawingml/2006/main">
              <a:graphicData uri="http://schemas.openxmlformats.org/drawingml/2006/picture">
                <pic:pic xmlns:pic="http://schemas.openxmlformats.org/drawingml/2006/picture">
                  <pic:nvPicPr>
                    <pic:cNvPr id="67819" name="Picture 67819"/>
                    <pic:cNvPicPr/>
                  </pic:nvPicPr>
                  <pic:blipFill>
                    <a:blip r:embed="rId1146"/>
                    <a:stretch>
                      <a:fillRect/>
                    </a:stretch>
                  </pic:blipFill>
                  <pic:spPr>
                    <a:xfrm>
                      <a:off x="0" y="0"/>
                      <a:ext cx="524256" cy="243840"/>
                    </a:xfrm>
                    <a:prstGeom prst="rect">
                      <a:avLst/>
                    </a:prstGeom>
                  </pic:spPr>
                </pic:pic>
              </a:graphicData>
            </a:graphic>
          </wp:inline>
        </w:drawing>
      </w:r>
      <w:r w:rsidRPr="001E232B">
        <w:rPr>
          <w:sz w:val="24"/>
        </w:rPr>
        <w:t xml:space="preserve"> , cosθ =</w:t>
      </w:r>
      <w:r w:rsidRPr="001E232B">
        <w:rPr>
          <w:noProof/>
          <w:sz w:val="24"/>
        </w:rPr>
        <w:drawing>
          <wp:inline distT="0" distB="0" distL="0" distR="0" wp14:anchorId="4D0A404D" wp14:editId="1D51A0E4">
            <wp:extent cx="524256" cy="243840"/>
            <wp:effectExtent l="0" t="0" r="0" b="0"/>
            <wp:docPr id="67820" name="Picture 67820"/>
            <wp:cNvGraphicFramePr/>
            <a:graphic xmlns:a="http://schemas.openxmlformats.org/drawingml/2006/main">
              <a:graphicData uri="http://schemas.openxmlformats.org/drawingml/2006/picture">
                <pic:pic xmlns:pic="http://schemas.openxmlformats.org/drawingml/2006/picture">
                  <pic:nvPicPr>
                    <pic:cNvPr id="67820" name="Picture 67820"/>
                    <pic:cNvPicPr/>
                  </pic:nvPicPr>
                  <pic:blipFill>
                    <a:blip r:embed="rId1147"/>
                    <a:stretch>
                      <a:fillRect/>
                    </a:stretch>
                  </pic:blipFill>
                  <pic:spPr>
                    <a:xfrm>
                      <a:off x="0" y="0"/>
                      <a:ext cx="524256" cy="243840"/>
                    </a:xfrm>
                    <a:prstGeom prst="rect">
                      <a:avLst/>
                    </a:prstGeom>
                  </pic:spPr>
                </pic:pic>
              </a:graphicData>
            </a:graphic>
          </wp:inline>
        </w:drawing>
      </w:r>
      <w:r w:rsidRPr="001E232B">
        <w:rPr>
          <w:sz w:val="24"/>
        </w:rPr>
        <w:t xml:space="preserve"> </w:t>
      </w:r>
    </w:p>
    <w:p w:rsidR="001E232B" w:rsidRPr="001E232B" w:rsidRDefault="001E232B" w:rsidP="001E232B">
      <w:pPr>
        <w:spacing w:after="138" w:line="251" w:lineRule="auto"/>
        <w:ind w:right="35"/>
        <w:rPr>
          <w:sz w:val="24"/>
        </w:rPr>
      </w:pPr>
      <w:r w:rsidRPr="001E232B">
        <w:rPr>
          <w:sz w:val="24"/>
        </w:rPr>
        <w:t xml:space="preserve">Resolving vertically </w:t>
      </w:r>
    </w:p>
    <w:p w:rsidR="001E232B" w:rsidRPr="001E232B" w:rsidRDefault="001E232B" w:rsidP="001E232B">
      <w:pPr>
        <w:spacing w:after="88"/>
        <w:ind w:right="5007"/>
        <w:jc w:val="center"/>
        <w:rPr>
          <w:sz w:val="24"/>
        </w:rPr>
      </w:pPr>
      <w:r w:rsidRPr="001E232B">
        <w:rPr>
          <w:noProof/>
          <w:sz w:val="24"/>
        </w:rPr>
        <w:drawing>
          <wp:inline distT="0" distB="0" distL="0" distR="0" wp14:anchorId="5F961947" wp14:editId="1C549974">
            <wp:extent cx="1289304" cy="167640"/>
            <wp:effectExtent l="0" t="0" r="0" b="0"/>
            <wp:docPr id="67821" name="Picture 67821"/>
            <wp:cNvGraphicFramePr/>
            <a:graphic xmlns:a="http://schemas.openxmlformats.org/drawingml/2006/main">
              <a:graphicData uri="http://schemas.openxmlformats.org/drawingml/2006/picture">
                <pic:pic xmlns:pic="http://schemas.openxmlformats.org/drawingml/2006/picture">
                  <pic:nvPicPr>
                    <pic:cNvPr id="67821" name="Picture 67821"/>
                    <pic:cNvPicPr/>
                  </pic:nvPicPr>
                  <pic:blipFill>
                    <a:blip r:embed="rId1148"/>
                    <a:stretch>
                      <a:fillRect/>
                    </a:stretch>
                  </pic:blipFill>
                  <pic:spPr>
                    <a:xfrm>
                      <a:off x="0" y="0"/>
                      <a:ext cx="1289304" cy="167640"/>
                    </a:xfrm>
                    <a:prstGeom prst="rect">
                      <a:avLst/>
                    </a:prstGeom>
                  </pic:spPr>
                </pic:pic>
              </a:graphicData>
            </a:graphic>
          </wp:inline>
        </w:drawing>
      </w:r>
      <w:r w:rsidRPr="001E232B">
        <w:rPr>
          <w:sz w:val="24"/>
        </w:rPr>
        <w:t xml:space="preserve"> = -12.5 – 9 x 0.7 = 17.9N </w:t>
      </w:r>
    </w:p>
    <w:p w:rsidR="001E232B" w:rsidRPr="001E232B" w:rsidRDefault="001E232B" w:rsidP="001E232B">
      <w:pPr>
        <w:spacing w:after="119" w:line="251" w:lineRule="auto"/>
        <w:ind w:right="35"/>
        <w:rPr>
          <w:sz w:val="24"/>
        </w:rPr>
      </w:pPr>
      <w:r w:rsidRPr="001E232B">
        <w:rPr>
          <w:noProof/>
          <w:sz w:val="24"/>
        </w:rPr>
        <w:drawing>
          <wp:inline distT="0" distB="0" distL="0" distR="0" wp14:anchorId="748FB6C0" wp14:editId="4862EC1F">
            <wp:extent cx="1271016" cy="140208"/>
            <wp:effectExtent l="0" t="0" r="0" b="0"/>
            <wp:docPr id="67822" name="Picture 67822"/>
            <wp:cNvGraphicFramePr/>
            <a:graphic xmlns:a="http://schemas.openxmlformats.org/drawingml/2006/main">
              <a:graphicData uri="http://schemas.openxmlformats.org/drawingml/2006/picture">
                <pic:pic xmlns:pic="http://schemas.openxmlformats.org/drawingml/2006/picture">
                  <pic:nvPicPr>
                    <pic:cNvPr id="67822" name="Picture 67822"/>
                    <pic:cNvPicPr/>
                  </pic:nvPicPr>
                  <pic:blipFill>
                    <a:blip r:embed="rId1149"/>
                    <a:stretch>
                      <a:fillRect/>
                    </a:stretch>
                  </pic:blipFill>
                  <pic:spPr>
                    <a:xfrm>
                      <a:off x="0" y="0"/>
                      <a:ext cx="1271016" cy="140208"/>
                    </a:xfrm>
                    <a:prstGeom prst="rect">
                      <a:avLst/>
                    </a:prstGeom>
                  </pic:spPr>
                </pic:pic>
              </a:graphicData>
            </a:graphic>
          </wp:inline>
        </w:drawing>
      </w:r>
      <w:r w:rsidRPr="001E232B">
        <w:rPr>
          <w:sz w:val="24"/>
        </w:rPr>
        <w:t xml:space="preserve">  = 21.09- 9 x0.8 = 13.89N </w:t>
      </w:r>
    </w:p>
    <w:p w:rsidR="001E232B" w:rsidRPr="001E232B" w:rsidRDefault="001E232B" w:rsidP="001E232B">
      <w:pPr>
        <w:spacing w:after="89"/>
        <w:rPr>
          <w:sz w:val="24"/>
        </w:rPr>
      </w:pPr>
      <w:r w:rsidRPr="001E232B">
        <w:rPr>
          <w:noProof/>
          <w:sz w:val="24"/>
        </w:rPr>
        <w:lastRenderedPageBreak/>
        <w:drawing>
          <wp:inline distT="0" distB="0" distL="0" distR="0" wp14:anchorId="16092B38" wp14:editId="78CBC188">
            <wp:extent cx="1433830" cy="1170305"/>
            <wp:effectExtent l="0" t="0" r="0" b="0"/>
            <wp:docPr id="3655" name="Picture 3655"/>
            <wp:cNvGraphicFramePr/>
            <a:graphic xmlns:a="http://schemas.openxmlformats.org/drawingml/2006/main">
              <a:graphicData uri="http://schemas.openxmlformats.org/drawingml/2006/picture">
                <pic:pic xmlns:pic="http://schemas.openxmlformats.org/drawingml/2006/picture">
                  <pic:nvPicPr>
                    <pic:cNvPr id="3655" name="Picture 3655"/>
                    <pic:cNvPicPr/>
                  </pic:nvPicPr>
                  <pic:blipFill>
                    <a:blip r:embed="rId1150"/>
                    <a:stretch>
                      <a:fillRect/>
                    </a:stretch>
                  </pic:blipFill>
                  <pic:spPr>
                    <a:xfrm>
                      <a:off x="0" y="0"/>
                      <a:ext cx="1433830" cy="1170305"/>
                    </a:xfrm>
                    <a:prstGeom prst="rect">
                      <a:avLst/>
                    </a:prstGeom>
                  </pic:spPr>
                </pic:pic>
              </a:graphicData>
            </a:graphic>
          </wp:inline>
        </w:drawing>
      </w:r>
      <w:r w:rsidRPr="001E232B">
        <w:rPr>
          <w:sz w:val="24"/>
        </w:rPr>
        <w:t xml:space="preserve"> </w:t>
      </w:r>
    </w:p>
    <w:p w:rsidR="001E232B" w:rsidRPr="001E232B" w:rsidRDefault="001E232B" w:rsidP="001E232B">
      <w:pPr>
        <w:spacing w:after="175" w:line="251" w:lineRule="auto"/>
        <w:ind w:right="35"/>
        <w:rPr>
          <w:sz w:val="24"/>
        </w:rPr>
      </w:pPr>
      <w:r w:rsidRPr="001E232B">
        <w:rPr>
          <w:sz w:val="24"/>
        </w:rPr>
        <w:t>R</w:t>
      </w:r>
      <w:r w:rsidRPr="001E232B">
        <w:rPr>
          <w:sz w:val="24"/>
          <w:vertAlign w:val="superscript"/>
        </w:rPr>
        <w:t>2</w:t>
      </w:r>
      <w:r w:rsidRPr="001E232B">
        <w:rPr>
          <w:sz w:val="24"/>
        </w:rPr>
        <w:t xml:space="preserve"> = 13.89</w:t>
      </w:r>
      <w:r w:rsidRPr="001E232B">
        <w:rPr>
          <w:sz w:val="24"/>
          <w:vertAlign w:val="superscript"/>
        </w:rPr>
        <w:t>2</w:t>
      </w:r>
      <w:r w:rsidRPr="001E232B">
        <w:rPr>
          <w:sz w:val="24"/>
        </w:rPr>
        <w:t xml:space="preserve"> + 17.9</w:t>
      </w:r>
      <w:r w:rsidRPr="001E232B">
        <w:rPr>
          <w:sz w:val="24"/>
          <w:vertAlign w:val="superscript"/>
        </w:rPr>
        <w:t xml:space="preserve">2 </w:t>
      </w:r>
    </w:p>
    <w:p w:rsidR="001E232B" w:rsidRPr="001E232B" w:rsidRDefault="001E232B" w:rsidP="001E232B">
      <w:pPr>
        <w:spacing w:after="38" w:line="345" w:lineRule="auto"/>
        <w:ind w:right="7189"/>
        <w:rPr>
          <w:sz w:val="24"/>
        </w:rPr>
      </w:pPr>
      <w:r w:rsidRPr="001E232B">
        <w:rPr>
          <w:sz w:val="24"/>
        </w:rPr>
        <w:t>R =</w:t>
      </w:r>
      <w:r w:rsidRPr="001E232B">
        <w:rPr>
          <w:noProof/>
          <w:sz w:val="24"/>
        </w:rPr>
        <w:drawing>
          <wp:inline distT="0" distB="0" distL="0" distR="0" wp14:anchorId="3BCC7578" wp14:editId="2DC34833">
            <wp:extent cx="472440" cy="152400"/>
            <wp:effectExtent l="0" t="0" r="0" b="0"/>
            <wp:docPr id="67823" name="Picture 67823"/>
            <wp:cNvGraphicFramePr/>
            <a:graphic xmlns:a="http://schemas.openxmlformats.org/drawingml/2006/main">
              <a:graphicData uri="http://schemas.openxmlformats.org/drawingml/2006/picture">
                <pic:pic xmlns:pic="http://schemas.openxmlformats.org/drawingml/2006/picture">
                  <pic:nvPicPr>
                    <pic:cNvPr id="67823" name="Picture 67823"/>
                    <pic:cNvPicPr/>
                  </pic:nvPicPr>
                  <pic:blipFill>
                    <a:blip r:embed="rId1151"/>
                    <a:stretch>
                      <a:fillRect/>
                    </a:stretch>
                  </pic:blipFill>
                  <pic:spPr>
                    <a:xfrm>
                      <a:off x="0" y="0"/>
                      <a:ext cx="472440" cy="152400"/>
                    </a:xfrm>
                    <a:prstGeom prst="rect">
                      <a:avLst/>
                    </a:prstGeom>
                  </pic:spPr>
                </pic:pic>
              </a:graphicData>
            </a:graphic>
          </wp:inline>
        </w:drawing>
      </w:r>
      <w:r w:rsidRPr="001E232B">
        <w:rPr>
          <w:sz w:val="24"/>
        </w:rPr>
        <w:t xml:space="preserve"> = 22.7N tan θ = </w:t>
      </w:r>
      <w:r w:rsidRPr="001E232B">
        <w:rPr>
          <w:noProof/>
          <w:sz w:val="24"/>
        </w:rPr>
        <w:drawing>
          <wp:inline distT="0" distB="0" distL="0" distR="0" wp14:anchorId="37B58A92" wp14:editId="4A91C5CD">
            <wp:extent cx="277368" cy="240792"/>
            <wp:effectExtent l="0" t="0" r="0" b="0"/>
            <wp:docPr id="67824" name="Picture 67824"/>
            <wp:cNvGraphicFramePr/>
            <a:graphic xmlns:a="http://schemas.openxmlformats.org/drawingml/2006/main">
              <a:graphicData uri="http://schemas.openxmlformats.org/drawingml/2006/picture">
                <pic:pic xmlns:pic="http://schemas.openxmlformats.org/drawingml/2006/picture">
                  <pic:nvPicPr>
                    <pic:cNvPr id="67824" name="Picture 67824"/>
                    <pic:cNvPicPr/>
                  </pic:nvPicPr>
                  <pic:blipFill>
                    <a:blip r:embed="rId1152"/>
                    <a:stretch>
                      <a:fillRect/>
                    </a:stretch>
                  </pic:blipFill>
                  <pic:spPr>
                    <a:xfrm>
                      <a:off x="0" y="0"/>
                      <a:ext cx="277368" cy="240792"/>
                    </a:xfrm>
                    <a:prstGeom prst="rect">
                      <a:avLst/>
                    </a:prstGeom>
                  </pic:spPr>
                </pic:pic>
              </a:graphicData>
            </a:graphic>
          </wp:inline>
        </w:drawing>
      </w:r>
      <w:r w:rsidRPr="001E232B">
        <w:rPr>
          <w:sz w:val="24"/>
        </w:rPr>
        <w:t xml:space="preserve"> </w:t>
      </w:r>
    </w:p>
    <w:p w:rsidR="001E232B" w:rsidRPr="001E232B" w:rsidRDefault="001E232B" w:rsidP="001E232B">
      <w:pPr>
        <w:spacing w:after="232" w:line="251" w:lineRule="auto"/>
        <w:ind w:right="35"/>
        <w:rPr>
          <w:sz w:val="24"/>
        </w:rPr>
      </w:pPr>
      <w:r w:rsidRPr="001E232B">
        <w:rPr>
          <w:sz w:val="24"/>
        </w:rPr>
        <w:t xml:space="preserve">    θ = 52.1</w:t>
      </w:r>
      <w:r w:rsidRPr="001E232B">
        <w:rPr>
          <w:sz w:val="24"/>
          <w:vertAlign w:val="superscript"/>
        </w:rPr>
        <w:t>0</w:t>
      </w:r>
      <w:r w:rsidRPr="001E232B">
        <w:rPr>
          <w:sz w:val="24"/>
        </w:rPr>
        <w:t xml:space="preserve"> </w:t>
      </w:r>
    </w:p>
    <w:p w:rsidR="001E232B" w:rsidRPr="001E232B" w:rsidRDefault="001E232B" w:rsidP="001E232B">
      <w:pPr>
        <w:spacing w:after="193" w:line="251" w:lineRule="auto"/>
        <w:ind w:right="35"/>
        <w:rPr>
          <w:sz w:val="24"/>
        </w:rPr>
      </w:pPr>
      <w:r w:rsidRPr="001E232B">
        <w:rPr>
          <w:sz w:val="24"/>
        </w:rPr>
        <w:t>The resultant force at C is 22.7N at 52.1</w:t>
      </w:r>
      <w:r w:rsidRPr="001E232B">
        <w:rPr>
          <w:sz w:val="24"/>
          <w:vertAlign w:val="superscript"/>
        </w:rPr>
        <w:t>0</w:t>
      </w:r>
      <w:r w:rsidRPr="001E232B">
        <w:rPr>
          <w:sz w:val="24"/>
        </w:rPr>
        <w:t xml:space="preserve"> to the horizontal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15 </w:t>
      </w:r>
    </w:p>
    <w:p w:rsidR="001E232B" w:rsidRPr="001E232B" w:rsidRDefault="001E232B" w:rsidP="001E232B">
      <w:pPr>
        <w:spacing w:after="120" w:line="251" w:lineRule="auto"/>
        <w:ind w:right="35"/>
        <w:rPr>
          <w:sz w:val="24"/>
        </w:rPr>
      </w:pPr>
      <w:r w:rsidRPr="001E232B">
        <w:rPr>
          <w:sz w:val="24"/>
        </w:rPr>
        <w:t xml:space="preserve">Find the resultant force on B </w:t>
      </w:r>
    </w:p>
    <w:p w:rsidR="001E232B" w:rsidRPr="001E232B" w:rsidRDefault="001E232B" w:rsidP="001E232B">
      <w:pPr>
        <w:spacing w:after="94"/>
        <w:ind w:right="6090"/>
        <w:jc w:val="center"/>
        <w:rPr>
          <w:sz w:val="24"/>
        </w:rPr>
      </w:pPr>
      <w:r w:rsidRPr="001E232B">
        <w:rPr>
          <w:noProof/>
          <w:sz w:val="24"/>
        </w:rPr>
        <w:drawing>
          <wp:inline distT="0" distB="0" distL="0" distR="0" wp14:anchorId="555E1D3E" wp14:editId="1694B036">
            <wp:extent cx="2077720" cy="636270"/>
            <wp:effectExtent l="0" t="0" r="0" b="0"/>
            <wp:docPr id="3657" name="Picture 3657"/>
            <wp:cNvGraphicFramePr/>
            <a:graphic xmlns:a="http://schemas.openxmlformats.org/drawingml/2006/main">
              <a:graphicData uri="http://schemas.openxmlformats.org/drawingml/2006/picture">
                <pic:pic xmlns:pic="http://schemas.openxmlformats.org/drawingml/2006/picture">
                  <pic:nvPicPr>
                    <pic:cNvPr id="3657" name="Picture 3657"/>
                    <pic:cNvPicPr/>
                  </pic:nvPicPr>
                  <pic:blipFill>
                    <a:blip r:embed="rId1153"/>
                    <a:stretch>
                      <a:fillRect/>
                    </a:stretch>
                  </pic:blipFill>
                  <pic:spPr>
                    <a:xfrm>
                      <a:off x="0" y="0"/>
                      <a:ext cx="2077720" cy="636270"/>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Solution </w:t>
      </w:r>
    </w:p>
    <w:p w:rsidR="001E232B" w:rsidRPr="001E232B" w:rsidRDefault="001E232B" w:rsidP="001E232B">
      <w:pPr>
        <w:spacing w:after="96"/>
        <w:ind w:right="6090"/>
        <w:jc w:val="center"/>
        <w:rPr>
          <w:sz w:val="24"/>
        </w:rPr>
      </w:pPr>
      <w:r w:rsidRPr="001E232B">
        <w:rPr>
          <w:noProof/>
          <w:sz w:val="24"/>
        </w:rPr>
        <w:drawing>
          <wp:inline distT="0" distB="0" distL="0" distR="0" wp14:anchorId="6138D58A" wp14:editId="5C650BBD">
            <wp:extent cx="2077720" cy="636270"/>
            <wp:effectExtent l="0" t="0" r="0" b="0"/>
            <wp:docPr id="3789" name="Picture 3789"/>
            <wp:cNvGraphicFramePr/>
            <a:graphic xmlns:a="http://schemas.openxmlformats.org/drawingml/2006/main">
              <a:graphicData uri="http://schemas.openxmlformats.org/drawingml/2006/picture">
                <pic:pic xmlns:pic="http://schemas.openxmlformats.org/drawingml/2006/picture">
                  <pic:nvPicPr>
                    <pic:cNvPr id="3789" name="Picture 3789"/>
                    <pic:cNvPicPr/>
                  </pic:nvPicPr>
                  <pic:blipFill>
                    <a:blip r:embed="rId1154"/>
                    <a:stretch>
                      <a:fillRect/>
                    </a:stretch>
                  </pic:blipFill>
                  <pic:spPr>
                    <a:xfrm>
                      <a:off x="0" y="0"/>
                      <a:ext cx="2077720" cy="636270"/>
                    </a:xfrm>
                    <a:prstGeom prst="rect">
                      <a:avLst/>
                    </a:prstGeom>
                  </pic:spPr>
                </pic:pic>
              </a:graphicData>
            </a:graphic>
          </wp:inline>
        </w:drawing>
      </w:r>
      <w:r w:rsidRPr="001E232B">
        <w:rPr>
          <w:sz w:val="24"/>
        </w:rPr>
        <w:t xml:space="preserve"> </w:t>
      </w:r>
    </w:p>
    <w:p w:rsidR="001E232B" w:rsidRPr="001E232B" w:rsidRDefault="001E232B" w:rsidP="001E232B">
      <w:pPr>
        <w:spacing w:after="98" w:line="251" w:lineRule="auto"/>
        <w:ind w:right="35"/>
        <w:rPr>
          <w:sz w:val="24"/>
        </w:rPr>
      </w:pPr>
      <w:r w:rsidRPr="001E232B">
        <w:rPr>
          <w:sz w:val="24"/>
        </w:rPr>
        <w:t xml:space="preserve">Force on B due to charge A </w:t>
      </w:r>
    </w:p>
    <w:p w:rsidR="001E232B" w:rsidRPr="001E232B" w:rsidRDefault="001E232B" w:rsidP="001E232B">
      <w:pPr>
        <w:spacing w:after="135"/>
        <w:ind w:right="5191"/>
        <w:jc w:val="center"/>
        <w:rPr>
          <w:sz w:val="24"/>
        </w:rPr>
      </w:pPr>
      <w:r w:rsidRPr="001E232B">
        <w:rPr>
          <w:noProof/>
          <w:sz w:val="24"/>
        </w:rPr>
        <w:drawing>
          <wp:inline distT="0" distB="0" distL="0" distR="0" wp14:anchorId="2B802E20" wp14:editId="6F763AA5">
            <wp:extent cx="2636520" cy="283464"/>
            <wp:effectExtent l="0" t="0" r="0" b="0"/>
            <wp:docPr id="67825" name="Picture 67825"/>
            <wp:cNvGraphicFramePr/>
            <a:graphic xmlns:a="http://schemas.openxmlformats.org/drawingml/2006/main">
              <a:graphicData uri="http://schemas.openxmlformats.org/drawingml/2006/picture">
                <pic:pic xmlns:pic="http://schemas.openxmlformats.org/drawingml/2006/picture">
                  <pic:nvPicPr>
                    <pic:cNvPr id="67825" name="Picture 67825"/>
                    <pic:cNvPicPr/>
                  </pic:nvPicPr>
                  <pic:blipFill>
                    <a:blip r:embed="rId1155"/>
                    <a:stretch>
                      <a:fillRect/>
                    </a:stretch>
                  </pic:blipFill>
                  <pic:spPr>
                    <a:xfrm>
                      <a:off x="0" y="0"/>
                      <a:ext cx="2636520" cy="283464"/>
                    </a:xfrm>
                    <a:prstGeom prst="rect">
                      <a:avLst/>
                    </a:prstGeom>
                  </pic:spPr>
                </pic:pic>
              </a:graphicData>
            </a:graphic>
          </wp:inline>
        </w:drawing>
      </w:r>
      <w:r w:rsidRPr="001E232B">
        <w:rPr>
          <w:sz w:val="24"/>
        </w:rPr>
        <w:t xml:space="preserve"> </w:t>
      </w:r>
    </w:p>
    <w:p w:rsidR="001E232B" w:rsidRPr="001E232B" w:rsidRDefault="001E232B" w:rsidP="001E232B">
      <w:pPr>
        <w:spacing w:after="85" w:line="251" w:lineRule="auto"/>
        <w:ind w:right="35"/>
        <w:rPr>
          <w:sz w:val="24"/>
        </w:rPr>
      </w:pPr>
      <w:r w:rsidRPr="001E232B">
        <w:rPr>
          <w:sz w:val="24"/>
        </w:rPr>
        <w:t xml:space="preserve">Force on B due to charge C </w:t>
      </w:r>
    </w:p>
    <w:p w:rsidR="001E232B" w:rsidRPr="001E232B" w:rsidRDefault="001E232B" w:rsidP="001E232B">
      <w:pPr>
        <w:spacing w:after="148"/>
        <w:ind w:right="5194"/>
        <w:jc w:val="center"/>
        <w:rPr>
          <w:sz w:val="24"/>
        </w:rPr>
      </w:pPr>
      <w:r w:rsidRPr="001E232B">
        <w:rPr>
          <w:noProof/>
          <w:sz w:val="24"/>
        </w:rPr>
        <w:drawing>
          <wp:inline distT="0" distB="0" distL="0" distR="0" wp14:anchorId="25B4AE8D" wp14:editId="1F990C33">
            <wp:extent cx="2633473" cy="283464"/>
            <wp:effectExtent l="0" t="0" r="0" b="0"/>
            <wp:docPr id="67826" name="Picture 67826"/>
            <wp:cNvGraphicFramePr/>
            <a:graphic xmlns:a="http://schemas.openxmlformats.org/drawingml/2006/main">
              <a:graphicData uri="http://schemas.openxmlformats.org/drawingml/2006/picture">
                <pic:pic xmlns:pic="http://schemas.openxmlformats.org/drawingml/2006/picture">
                  <pic:nvPicPr>
                    <pic:cNvPr id="67826" name="Picture 67826"/>
                    <pic:cNvPicPr/>
                  </pic:nvPicPr>
                  <pic:blipFill>
                    <a:blip r:embed="rId1156"/>
                    <a:stretch>
                      <a:fillRect/>
                    </a:stretch>
                  </pic:blipFill>
                  <pic:spPr>
                    <a:xfrm>
                      <a:off x="0" y="0"/>
                      <a:ext cx="2633473" cy="283464"/>
                    </a:xfrm>
                    <a:prstGeom prst="rect">
                      <a:avLst/>
                    </a:prstGeom>
                  </pic:spPr>
                </pic:pic>
              </a:graphicData>
            </a:graphic>
          </wp:inline>
        </w:drawing>
      </w:r>
      <w:r w:rsidRPr="001E232B">
        <w:rPr>
          <w:sz w:val="24"/>
        </w:rPr>
        <w:t xml:space="preserve"> </w:t>
      </w:r>
    </w:p>
    <w:p w:rsidR="001E232B" w:rsidRPr="001E232B" w:rsidRDefault="001E232B" w:rsidP="001E232B">
      <w:pPr>
        <w:spacing w:after="164" w:line="251" w:lineRule="auto"/>
        <w:ind w:right="35"/>
        <w:rPr>
          <w:sz w:val="24"/>
        </w:rPr>
      </w:pPr>
      <w:r w:rsidRPr="001E232B">
        <w:rPr>
          <w:sz w:val="24"/>
        </w:rPr>
        <w:t xml:space="preserve">Resultant force, R = 28.125 – 21.875 = 6.25N towards A </w:t>
      </w:r>
    </w:p>
    <w:p w:rsidR="001E232B" w:rsidRPr="001E232B" w:rsidRDefault="001E232B" w:rsidP="001E232B">
      <w:pPr>
        <w:spacing w:after="0"/>
        <w:rPr>
          <w:sz w:val="24"/>
        </w:rPr>
      </w:pPr>
      <w:r w:rsidRPr="001E232B">
        <w:t xml:space="preserve"> </w:t>
      </w:r>
      <w:r w:rsidRPr="001E232B">
        <w:tab/>
        <w:t xml:space="preserve"> </w:t>
      </w:r>
      <w:r w:rsidRPr="001E232B">
        <w:rPr>
          <w:sz w:val="24"/>
        </w:rPr>
        <w:br w:type="page"/>
      </w:r>
    </w:p>
    <w:p w:rsidR="001E232B" w:rsidRPr="001E232B" w:rsidRDefault="001E232B" w:rsidP="001E232B">
      <w:pPr>
        <w:keepNext/>
        <w:keepLines/>
        <w:spacing w:after="0"/>
        <w:outlineLvl w:val="2"/>
        <w:rPr>
          <w:b/>
          <w:color w:val="FF0000"/>
          <w:sz w:val="26"/>
        </w:rPr>
      </w:pPr>
      <w:r w:rsidRPr="001E232B">
        <w:rPr>
          <w:b/>
          <w:color w:val="FF0000"/>
          <w:sz w:val="26"/>
        </w:rPr>
        <w:lastRenderedPageBreak/>
        <w:t xml:space="preserve">Electric field </w:t>
      </w:r>
    </w:p>
    <w:p w:rsidR="001E232B" w:rsidRPr="001E232B" w:rsidRDefault="001E232B" w:rsidP="001E232B">
      <w:pPr>
        <w:spacing w:after="269" w:line="251" w:lineRule="auto"/>
        <w:ind w:right="35"/>
        <w:rPr>
          <w:sz w:val="24"/>
        </w:rPr>
      </w:pPr>
      <w:r w:rsidRPr="001E232B">
        <w:rPr>
          <w:sz w:val="24"/>
        </w:rPr>
        <w:t xml:space="preserve">Al electric field is a region around an electric charge where an electric force is experienced. This can be mapped out by electrostatic lines of force. </w:t>
      </w:r>
    </w:p>
    <w:p w:rsidR="001E232B" w:rsidRPr="001E232B" w:rsidRDefault="001E232B" w:rsidP="001E232B">
      <w:pPr>
        <w:spacing w:after="229" w:line="309" w:lineRule="auto"/>
        <w:ind w:right="35"/>
        <w:rPr>
          <w:sz w:val="24"/>
        </w:rPr>
      </w:pPr>
      <w:r w:rsidRPr="001E232B">
        <w:rPr>
          <w:sz w:val="24"/>
        </w:rPr>
        <w:t xml:space="preserve">Lines of force or electric field lines show the </w:t>
      </w:r>
      <w:r w:rsidRPr="001E232B">
        <w:rPr>
          <w:b/>
          <w:sz w:val="24"/>
        </w:rPr>
        <w:t>direction and strength</w:t>
      </w:r>
      <w:r w:rsidRPr="001E232B">
        <w:rPr>
          <w:sz w:val="24"/>
        </w:rPr>
        <w:t xml:space="preserve"> of the electric field at different points in space. They are drawn such that the </w:t>
      </w:r>
      <w:r w:rsidRPr="001E232B">
        <w:rPr>
          <w:b/>
          <w:sz w:val="24"/>
        </w:rPr>
        <w:t>tangent at any point</w:t>
      </w:r>
      <w:r w:rsidRPr="001E232B">
        <w:rPr>
          <w:sz w:val="24"/>
        </w:rPr>
        <w:t xml:space="preserve"> gives the direction of the electric field vector at that point. A collection of lines of force is called an </w:t>
      </w:r>
      <w:r w:rsidRPr="001E232B">
        <w:rPr>
          <w:b/>
          <w:sz w:val="24"/>
        </w:rPr>
        <w:t xml:space="preserve">electric flux. </w:t>
      </w:r>
      <w:r w:rsidRPr="001E232B">
        <w:rPr>
          <w:b/>
          <w:color w:val="FF0000"/>
          <w:sz w:val="26"/>
        </w:rPr>
        <w:t xml:space="preserve">Properties of Electric Field Lines </w:t>
      </w:r>
    </w:p>
    <w:p w:rsidR="001E232B" w:rsidRPr="001E232B" w:rsidRDefault="001E232B" w:rsidP="001E232B">
      <w:pPr>
        <w:numPr>
          <w:ilvl w:val="0"/>
          <w:numId w:val="209"/>
        </w:numPr>
        <w:spacing w:after="0" w:line="251" w:lineRule="auto"/>
        <w:ind w:hanging="540"/>
        <w:rPr>
          <w:sz w:val="24"/>
        </w:rPr>
      </w:pPr>
      <w:r w:rsidRPr="001E232B">
        <w:rPr>
          <w:b/>
          <w:sz w:val="24"/>
        </w:rPr>
        <w:t>Start and End</w:t>
      </w:r>
      <w:r w:rsidRPr="001E232B">
        <w:rPr>
          <w:sz w:val="24"/>
        </w:rPr>
        <w:t xml:space="preserve">: </w:t>
      </w:r>
    </w:p>
    <w:p w:rsidR="001E232B" w:rsidRPr="001E232B" w:rsidRDefault="001E232B" w:rsidP="001E232B">
      <w:pPr>
        <w:numPr>
          <w:ilvl w:val="1"/>
          <w:numId w:val="209"/>
        </w:numPr>
        <w:spacing w:after="0" w:line="251" w:lineRule="auto"/>
        <w:ind w:right="35" w:hanging="360"/>
        <w:rPr>
          <w:sz w:val="24"/>
        </w:rPr>
      </w:pPr>
      <w:r w:rsidRPr="001E232B">
        <w:rPr>
          <w:sz w:val="24"/>
        </w:rPr>
        <w:t xml:space="preserve">They begin on </w:t>
      </w:r>
      <w:r w:rsidRPr="001E232B">
        <w:rPr>
          <w:b/>
          <w:sz w:val="24"/>
        </w:rPr>
        <w:t>positive charges</w:t>
      </w:r>
      <w:r w:rsidRPr="001E232B">
        <w:rPr>
          <w:sz w:val="24"/>
        </w:rPr>
        <w:t xml:space="preserve"> and end on </w:t>
      </w:r>
      <w:r w:rsidRPr="001E232B">
        <w:rPr>
          <w:b/>
          <w:sz w:val="24"/>
        </w:rPr>
        <w:t>negative charges</w:t>
      </w:r>
      <w:r w:rsidRPr="001E232B">
        <w:rPr>
          <w:sz w:val="24"/>
        </w:rPr>
        <w:t xml:space="preserve">. </w:t>
      </w:r>
    </w:p>
    <w:p w:rsidR="001E232B" w:rsidRPr="001E232B" w:rsidRDefault="001E232B" w:rsidP="001E232B">
      <w:pPr>
        <w:numPr>
          <w:ilvl w:val="1"/>
          <w:numId w:val="209"/>
        </w:numPr>
        <w:spacing w:after="25" w:line="251" w:lineRule="auto"/>
        <w:ind w:right="35" w:hanging="360"/>
        <w:rPr>
          <w:sz w:val="24"/>
        </w:rPr>
      </w:pPr>
      <w:r w:rsidRPr="001E232B">
        <w:rPr>
          <w:sz w:val="24"/>
        </w:rPr>
        <w:t xml:space="preserve">For an isolated positive charge, lines radiate outward; for a negative charge, they converge inward. </w:t>
      </w:r>
    </w:p>
    <w:p w:rsidR="001E232B" w:rsidRPr="001E232B" w:rsidRDefault="001E232B" w:rsidP="001E232B">
      <w:pPr>
        <w:numPr>
          <w:ilvl w:val="0"/>
          <w:numId w:val="209"/>
        </w:numPr>
        <w:spacing w:after="0" w:line="251" w:lineRule="auto"/>
        <w:ind w:hanging="540"/>
        <w:rPr>
          <w:sz w:val="24"/>
        </w:rPr>
      </w:pPr>
      <w:r w:rsidRPr="001E232B">
        <w:rPr>
          <w:b/>
          <w:sz w:val="24"/>
        </w:rPr>
        <w:t>Density of Lines</w:t>
      </w:r>
      <w:r w:rsidRPr="001E232B">
        <w:rPr>
          <w:sz w:val="24"/>
        </w:rPr>
        <w:t xml:space="preserve">: </w:t>
      </w:r>
    </w:p>
    <w:p w:rsidR="001E232B" w:rsidRPr="001E232B" w:rsidRDefault="001E232B" w:rsidP="001E232B">
      <w:pPr>
        <w:numPr>
          <w:ilvl w:val="1"/>
          <w:numId w:val="209"/>
        </w:numPr>
        <w:spacing w:after="4" w:line="251" w:lineRule="auto"/>
        <w:ind w:right="35" w:hanging="360"/>
        <w:rPr>
          <w:sz w:val="24"/>
        </w:rPr>
      </w:pPr>
      <w:r w:rsidRPr="001E232B">
        <w:rPr>
          <w:sz w:val="24"/>
        </w:rPr>
        <w:t xml:space="preserve">The closer the lines, the stronger the field. </w:t>
      </w:r>
    </w:p>
    <w:p w:rsidR="001E232B" w:rsidRPr="001E232B" w:rsidRDefault="001E232B" w:rsidP="001E232B">
      <w:pPr>
        <w:numPr>
          <w:ilvl w:val="1"/>
          <w:numId w:val="209"/>
        </w:numPr>
        <w:spacing w:after="4" w:line="251" w:lineRule="auto"/>
        <w:ind w:right="35" w:hanging="360"/>
        <w:rPr>
          <w:sz w:val="24"/>
        </w:rPr>
      </w:pPr>
      <w:r w:rsidRPr="001E232B">
        <w:rPr>
          <w:sz w:val="24"/>
        </w:rPr>
        <w:t xml:space="preserve">Sparse lines indicate weaker fields. </w:t>
      </w:r>
    </w:p>
    <w:p w:rsidR="001E232B" w:rsidRPr="001E232B" w:rsidRDefault="001E232B" w:rsidP="001E232B">
      <w:pPr>
        <w:numPr>
          <w:ilvl w:val="0"/>
          <w:numId w:val="209"/>
        </w:numPr>
        <w:spacing w:after="0" w:line="251" w:lineRule="auto"/>
        <w:ind w:hanging="540"/>
        <w:rPr>
          <w:sz w:val="24"/>
        </w:rPr>
      </w:pPr>
      <w:r w:rsidRPr="001E232B">
        <w:rPr>
          <w:b/>
          <w:sz w:val="24"/>
        </w:rPr>
        <w:t>Never Intersect</w:t>
      </w:r>
      <w:r w:rsidRPr="001E232B">
        <w:rPr>
          <w:sz w:val="24"/>
        </w:rPr>
        <w:t xml:space="preserve">: </w:t>
      </w:r>
    </w:p>
    <w:p w:rsidR="001E232B" w:rsidRPr="001E232B" w:rsidRDefault="001E232B" w:rsidP="001E232B">
      <w:pPr>
        <w:numPr>
          <w:ilvl w:val="1"/>
          <w:numId w:val="209"/>
        </w:numPr>
        <w:spacing w:after="4" w:line="251" w:lineRule="auto"/>
        <w:ind w:right="35" w:hanging="360"/>
        <w:rPr>
          <w:sz w:val="24"/>
        </w:rPr>
      </w:pPr>
      <w:r w:rsidRPr="001E232B">
        <w:rPr>
          <w:sz w:val="24"/>
        </w:rPr>
        <w:t xml:space="preserve">Two field lines can’t cross, because the electric field at a point has only one direction. </w:t>
      </w:r>
    </w:p>
    <w:p w:rsidR="001E232B" w:rsidRPr="001E232B" w:rsidRDefault="001E232B" w:rsidP="001E232B">
      <w:pPr>
        <w:numPr>
          <w:ilvl w:val="0"/>
          <w:numId w:val="209"/>
        </w:numPr>
        <w:spacing w:after="0" w:line="251" w:lineRule="auto"/>
        <w:ind w:hanging="540"/>
        <w:rPr>
          <w:sz w:val="24"/>
        </w:rPr>
      </w:pPr>
      <w:r w:rsidRPr="001E232B">
        <w:rPr>
          <w:b/>
          <w:sz w:val="24"/>
        </w:rPr>
        <w:t>Perpendicular to Conductors</w:t>
      </w:r>
      <w:r w:rsidRPr="001E232B">
        <w:rPr>
          <w:sz w:val="24"/>
        </w:rPr>
        <w:t xml:space="preserve">: </w:t>
      </w:r>
    </w:p>
    <w:p w:rsidR="001E232B" w:rsidRPr="001E232B" w:rsidRDefault="001E232B" w:rsidP="001E232B">
      <w:pPr>
        <w:numPr>
          <w:ilvl w:val="1"/>
          <w:numId w:val="209"/>
        </w:numPr>
        <w:spacing w:after="265" w:line="257" w:lineRule="auto"/>
        <w:ind w:right="35" w:hanging="360"/>
        <w:rPr>
          <w:sz w:val="24"/>
        </w:rPr>
      </w:pPr>
      <w:r w:rsidRPr="001E232B">
        <w:rPr>
          <w:sz w:val="24"/>
        </w:rPr>
        <w:t>At the surface</w:t>
      </w:r>
      <w:r w:rsidRPr="001E232B">
        <w:rPr>
          <w:rFonts w:ascii="Times New Roman" w:eastAsia="Times New Roman" w:hAnsi="Times New Roman" w:cs="Times New Roman"/>
          <w:sz w:val="24"/>
        </w:rPr>
        <w:t xml:space="preserve"> of a charged conductor, field lines are always drawn perpendicular to the surface. </w:t>
      </w:r>
    </w:p>
    <w:p w:rsidR="001E232B" w:rsidRPr="001E232B" w:rsidRDefault="001E232B" w:rsidP="001E232B">
      <w:pPr>
        <w:spacing w:after="0"/>
        <w:rPr>
          <w:sz w:val="24"/>
        </w:rPr>
      </w:pPr>
      <w:r w:rsidRPr="001E232B">
        <w:rPr>
          <w:b/>
          <w:sz w:val="24"/>
        </w:rPr>
        <w:t xml:space="preserve">Electric field pattern </w:t>
      </w:r>
    </w:p>
    <w:p w:rsidR="001E232B" w:rsidRPr="001E232B" w:rsidRDefault="001E232B" w:rsidP="001E232B">
      <w:pPr>
        <w:spacing w:after="0"/>
        <w:ind w:right="4170"/>
        <w:jc w:val="center"/>
        <w:rPr>
          <w:sz w:val="24"/>
        </w:rPr>
      </w:pPr>
      <w:r w:rsidRPr="001E232B">
        <w:rPr>
          <w:noProof/>
          <w:sz w:val="24"/>
        </w:rPr>
        <w:drawing>
          <wp:inline distT="0" distB="0" distL="0" distR="0" wp14:anchorId="4D75C41D" wp14:editId="39F1603B">
            <wp:extent cx="3293237" cy="2062480"/>
            <wp:effectExtent l="0" t="0" r="0" b="0"/>
            <wp:docPr id="3907" name="Picture 3907"/>
            <wp:cNvGraphicFramePr/>
            <a:graphic xmlns:a="http://schemas.openxmlformats.org/drawingml/2006/main">
              <a:graphicData uri="http://schemas.openxmlformats.org/drawingml/2006/picture">
                <pic:pic xmlns:pic="http://schemas.openxmlformats.org/drawingml/2006/picture">
                  <pic:nvPicPr>
                    <pic:cNvPr id="3907" name="Picture 3907"/>
                    <pic:cNvPicPr/>
                  </pic:nvPicPr>
                  <pic:blipFill>
                    <a:blip r:embed="rId1157"/>
                    <a:stretch>
                      <a:fillRect/>
                    </a:stretch>
                  </pic:blipFill>
                  <pic:spPr>
                    <a:xfrm>
                      <a:off x="0" y="0"/>
                      <a:ext cx="3293237" cy="2062480"/>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noProof/>
        </w:rPr>
        <mc:AlternateContent>
          <mc:Choice Requires="wpg">
            <w:drawing>
              <wp:inline distT="0" distB="0" distL="0" distR="0" wp14:anchorId="7C058D26" wp14:editId="7C04E336">
                <wp:extent cx="2367280" cy="1207516"/>
                <wp:effectExtent l="0" t="0" r="0" b="0"/>
                <wp:docPr id="59754" name="Group 59754"/>
                <wp:cNvGraphicFramePr/>
                <a:graphic xmlns:a="http://schemas.openxmlformats.org/drawingml/2006/main">
                  <a:graphicData uri="http://schemas.microsoft.com/office/word/2010/wordprocessingGroup">
                    <wpg:wgp>
                      <wpg:cNvGrpSpPr/>
                      <wpg:grpSpPr>
                        <a:xfrm>
                          <a:off x="0" y="0"/>
                          <a:ext cx="2367280" cy="1207516"/>
                          <a:chOff x="0" y="0"/>
                          <a:chExt cx="2367280" cy="1207516"/>
                        </a:xfrm>
                      </wpg:grpSpPr>
                      <pic:pic xmlns:pic="http://schemas.openxmlformats.org/drawingml/2006/picture">
                        <pic:nvPicPr>
                          <pic:cNvPr id="3909" name="Picture 3909"/>
                          <pic:cNvPicPr/>
                        </pic:nvPicPr>
                        <pic:blipFill>
                          <a:blip r:embed="rId1158"/>
                          <a:stretch>
                            <a:fillRect/>
                          </a:stretch>
                        </pic:blipFill>
                        <pic:spPr>
                          <a:xfrm>
                            <a:off x="0" y="0"/>
                            <a:ext cx="2367280" cy="1207516"/>
                          </a:xfrm>
                          <a:prstGeom prst="rect">
                            <a:avLst/>
                          </a:prstGeom>
                        </pic:spPr>
                      </pic:pic>
                      <pic:pic xmlns:pic="http://schemas.openxmlformats.org/drawingml/2006/picture">
                        <pic:nvPicPr>
                          <pic:cNvPr id="3911" name="Picture 3911"/>
                          <pic:cNvPicPr/>
                        </pic:nvPicPr>
                        <pic:blipFill>
                          <a:blip r:embed="rId1159"/>
                          <a:stretch>
                            <a:fillRect/>
                          </a:stretch>
                        </pic:blipFill>
                        <pic:spPr>
                          <a:xfrm>
                            <a:off x="1308354" y="605524"/>
                            <a:ext cx="238506" cy="134112"/>
                          </a:xfrm>
                          <a:prstGeom prst="rect">
                            <a:avLst/>
                          </a:prstGeom>
                        </pic:spPr>
                      </pic:pic>
                      <wps:wsp>
                        <wps:cNvPr id="3912" name="Rectangle 3912"/>
                        <wps:cNvSpPr/>
                        <wps:spPr>
                          <a:xfrm>
                            <a:off x="1400048" y="634035"/>
                            <a:ext cx="80305" cy="188905"/>
                          </a:xfrm>
                          <a:prstGeom prst="rect">
                            <a:avLst/>
                          </a:prstGeom>
                          <a:ln>
                            <a:noFill/>
                          </a:ln>
                        </wps:spPr>
                        <wps:txbx>
                          <w:txbxContent>
                            <w:p w:rsidR="001E232B" w:rsidRDefault="001E232B" w:rsidP="001E232B">
                              <w:r>
                                <w:t>x</w:t>
                              </w:r>
                            </w:p>
                          </w:txbxContent>
                        </wps:txbx>
                        <wps:bodyPr horzOverflow="overflow" vert="horz" lIns="0" tIns="0" rIns="0" bIns="0" rtlCol="0">
                          <a:noAutofit/>
                        </wps:bodyPr>
                      </wps:wsp>
                      <wps:wsp>
                        <wps:cNvPr id="3913" name="Rectangle 3913"/>
                        <wps:cNvSpPr/>
                        <wps:spPr>
                          <a:xfrm>
                            <a:off x="1460246" y="634035"/>
                            <a:ext cx="41915" cy="188905"/>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g:wgp>
                  </a:graphicData>
                </a:graphic>
              </wp:inline>
            </w:drawing>
          </mc:Choice>
          <mc:Fallback>
            <w:pict>
              <v:group w14:anchorId="7C058D26" id="Group 59754" o:spid="_x0000_s1712" style="width:186.4pt;height:95.1pt;mso-position-horizontal-relative:char;mso-position-vertical-relative:line" coordsize="23672,120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">
                <v:shape id="Picture 3909" o:spid="_x0000_s1713" type="#_x0000_t75" style="position:absolute;width:23672;height:12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">
                  <v:imagedata r:id="rId1160" o:title=""/>
                </v:shape>
                <v:shape id="Picture 3911" o:spid="_x0000_s1714" type="#_x0000_t75" style="position:absolute;left:13083;top:6055;width:2385;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">
                  <v:imagedata r:id="rId1161" o:title=""/>
                </v:shape>
                <v:rect id="Rectangle 3912" o:spid="_x0000_s1715" style="position:absolute;left:14000;top:6340;width: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rsidR="001E232B" w:rsidRDefault="001E232B" w:rsidP="001E232B">
                        <w:r>
                          <w:t>x</w:t>
                        </w:r>
                      </w:p>
                    </w:txbxContent>
                  </v:textbox>
                </v:rect>
                <v:rect id="Rectangle 3913" o:spid="_x0000_s1716" style="position:absolute;left:14602;top:63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rsidR="001E232B" w:rsidRDefault="001E232B" w:rsidP="001E232B">
                        <w:r>
                          <w:t xml:space="preserve"> </w:t>
                        </w:r>
                      </w:p>
                    </w:txbxContent>
                  </v:textbox>
                </v:rect>
                <w10:anchorlock/>
              </v:group>
            </w:pict>
          </mc:Fallback>
        </mc:AlternateContent>
      </w:r>
      <w:r w:rsidRPr="001E232B">
        <w:rPr>
          <w:sz w:val="24"/>
        </w:rPr>
        <w:t xml:space="preserve"> </w:t>
      </w:r>
    </w:p>
    <w:p w:rsidR="001E232B" w:rsidRPr="001E232B" w:rsidRDefault="001E232B" w:rsidP="001E232B">
      <w:pPr>
        <w:spacing w:after="0"/>
        <w:rPr>
          <w:sz w:val="24"/>
        </w:rPr>
      </w:pPr>
      <w:r w:rsidRPr="001E232B">
        <w:rPr>
          <w:sz w:val="24"/>
        </w:rPr>
        <w:lastRenderedPageBreak/>
        <w:t xml:space="preserve"> </w:t>
      </w:r>
    </w:p>
    <w:p w:rsidR="001E232B" w:rsidRPr="001E232B" w:rsidRDefault="001E232B" w:rsidP="001E232B">
      <w:pPr>
        <w:spacing w:after="0"/>
        <w:rPr>
          <w:sz w:val="24"/>
        </w:rPr>
      </w:pPr>
      <w:r w:rsidRPr="001E232B">
        <w:rPr>
          <w:noProof/>
        </w:rPr>
        <mc:AlternateContent>
          <mc:Choice Requires="wpg">
            <w:drawing>
              <wp:inline distT="0" distB="0" distL="0" distR="0" wp14:anchorId="628D8AEC" wp14:editId="6B1766C2">
                <wp:extent cx="2367280" cy="1203020"/>
                <wp:effectExtent l="0" t="0" r="0" b="0"/>
                <wp:docPr id="59816" name="Group 59816"/>
                <wp:cNvGraphicFramePr/>
                <a:graphic xmlns:a="http://schemas.openxmlformats.org/drawingml/2006/main">
                  <a:graphicData uri="http://schemas.microsoft.com/office/word/2010/wordprocessingGroup">
                    <wpg:wgp>
                      <wpg:cNvGrpSpPr/>
                      <wpg:grpSpPr>
                        <a:xfrm>
                          <a:off x="0" y="0"/>
                          <a:ext cx="2367280" cy="1203020"/>
                          <a:chOff x="0" y="0"/>
                          <a:chExt cx="2367280" cy="1203020"/>
                        </a:xfrm>
                      </wpg:grpSpPr>
                      <pic:pic xmlns:pic="http://schemas.openxmlformats.org/drawingml/2006/picture">
                        <pic:nvPicPr>
                          <pic:cNvPr id="4032" name="Picture 4032"/>
                          <pic:cNvPicPr/>
                        </pic:nvPicPr>
                        <pic:blipFill>
                          <a:blip r:embed="rId1162"/>
                          <a:stretch>
                            <a:fillRect/>
                          </a:stretch>
                        </pic:blipFill>
                        <pic:spPr>
                          <a:xfrm>
                            <a:off x="0" y="0"/>
                            <a:ext cx="2367280" cy="1203020"/>
                          </a:xfrm>
                          <a:prstGeom prst="rect">
                            <a:avLst/>
                          </a:prstGeom>
                        </pic:spPr>
                      </pic:pic>
                      <pic:pic xmlns:pic="http://schemas.openxmlformats.org/drawingml/2006/picture">
                        <pic:nvPicPr>
                          <pic:cNvPr id="4039" name="Picture 4039"/>
                          <pic:cNvPicPr/>
                        </pic:nvPicPr>
                        <pic:blipFill>
                          <a:blip r:embed="rId1163"/>
                          <a:stretch>
                            <a:fillRect/>
                          </a:stretch>
                        </pic:blipFill>
                        <pic:spPr>
                          <a:xfrm>
                            <a:off x="801624" y="650697"/>
                            <a:ext cx="61722" cy="191262"/>
                          </a:xfrm>
                          <a:prstGeom prst="rect">
                            <a:avLst/>
                          </a:prstGeom>
                        </pic:spPr>
                      </pic:pic>
                      <wps:wsp>
                        <wps:cNvPr id="4040" name="Rectangle 4040"/>
                        <wps:cNvSpPr/>
                        <wps:spPr>
                          <a:xfrm>
                            <a:off x="801878" y="681431"/>
                            <a:ext cx="62024" cy="206453"/>
                          </a:xfrm>
                          <a:prstGeom prst="rect">
                            <a:avLst/>
                          </a:prstGeom>
                          <a:ln>
                            <a:noFill/>
                          </a:ln>
                        </wps:spPr>
                        <wps:txbx>
                          <w:txbxContent>
                            <w:p w:rsidR="001E232B" w:rsidRDefault="001E232B" w:rsidP="001E232B">
                              <w:r>
                                <w:t>-</w:t>
                              </w:r>
                            </w:p>
                          </w:txbxContent>
                        </wps:txbx>
                        <wps:bodyPr horzOverflow="overflow" vert="horz" lIns="0" tIns="0" rIns="0" bIns="0" rtlCol="0">
                          <a:noAutofit/>
                        </wps:bodyPr>
                      </wps:wsp>
                      <wps:wsp>
                        <wps:cNvPr id="4041" name="Rectangle 4041"/>
                        <wps:cNvSpPr/>
                        <wps:spPr>
                          <a:xfrm>
                            <a:off x="848360" y="681431"/>
                            <a:ext cx="45808" cy="206453"/>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pic:pic xmlns:pic="http://schemas.openxmlformats.org/drawingml/2006/picture">
                        <pic:nvPicPr>
                          <pic:cNvPr id="4044" name="Picture 4044"/>
                          <pic:cNvPicPr/>
                        </pic:nvPicPr>
                        <pic:blipFill>
                          <a:blip r:embed="rId1164"/>
                          <a:stretch>
                            <a:fillRect/>
                          </a:stretch>
                        </pic:blipFill>
                        <pic:spPr>
                          <a:xfrm>
                            <a:off x="1716024" y="650697"/>
                            <a:ext cx="143256" cy="191262"/>
                          </a:xfrm>
                          <a:prstGeom prst="rect">
                            <a:avLst/>
                          </a:prstGeom>
                        </pic:spPr>
                      </pic:pic>
                      <wps:wsp>
                        <wps:cNvPr id="4045" name="Rectangle 4045"/>
                        <wps:cNvSpPr/>
                        <wps:spPr>
                          <a:xfrm>
                            <a:off x="1716278" y="681431"/>
                            <a:ext cx="62024" cy="206453"/>
                          </a:xfrm>
                          <a:prstGeom prst="rect">
                            <a:avLst/>
                          </a:prstGeom>
                          <a:ln>
                            <a:noFill/>
                          </a:ln>
                        </wps:spPr>
                        <wps:txbx>
                          <w:txbxContent>
                            <w:p w:rsidR="001E232B" w:rsidRDefault="001E232B" w:rsidP="001E232B">
                              <w:r>
                                <w:t>-</w:t>
                              </w:r>
                            </w:p>
                          </w:txbxContent>
                        </wps:txbx>
                        <wps:bodyPr horzOverflow="overflow" vert="horz" lIns="0" tIns="0" rIns="0" bIns="0" rtlCol="0">
                          <a:noAutofit/>
                        </wps:bodyPr>
                      </wps:wsp>
                      <wps:wsp>
                        <wps:cNvPr id="4046" name="Rectangle 4046"/>
                        <wps:cNvSpPr/>
                        <wps:spPr>
                          <a:xfrm>
                            <a:off x="1762760" y="681431"/>
                            <a:ext cx="45808" cy="206453"/>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pic:pic xmlns:pic="http://schemas.openxmlformats.org/drawingml/2006/picture">
                        <pic:nvPicPr>
                          <pic:cNvPr id="4048" name="Picture 4048"/>
                          <pic:cNvPicPr/>
                        </pic:nvPicPr>
                        <pic:blipFill>
                          <a:blip r:embed="rId1159"/>
                          <a:stretch>
                            <a:fillRect/>
                          </a:stretch>
                        </pic:blipFill>
                        <pic:spPr>
                          <a:xfrm>
                            <a:off x="1197102" y="696418"/>
                            <a:ext cx="238506" cy="134112"/>
                          </a:xfrm>
                          <a:prstGeom prst="rect">
                            <a:avLst/>
                          </a:prstGeom>
                        </pic:spPr>
                      </pic:pic>
                      <wps:wsp>
                        <wps:cNvPr id="4049" name="Rectangle 4049"/>
                        <wps:cNvSpPr/>
                        <wps:spPr>
                          <a:xfrm>
                            <a:off x="1288796" y="724675"/>
                            <a:ext cx="80305" cy="188904"/>
                          </a:xfrm>
                          <a:prstGeom prst="rect">
                            <a:avLst/>
                          </a:prstGeom>
                          <a:ln>
                            <a:noFill/>
                          </a:ln>
                        </wps:spPr>
                        <wps:txbx>
                          <w:txbxContent>
                            <w:p w:rsidR="001E232B" w:rsidRDefault="001E232B" w:rsidP="001E232B">
                              <w:r>
                                <w:t>x</w:t>
                              </w:r>
                            </w:p>
                          </w:txbxContent>
                        </wps:txbx>
                        <wps:bodyPr horzOverflow="overflow" vert="horz" lIns="0" tIns="0" rIns="0" bIns="0" rtlCol="0">
                          <a:noAutofit/>
                        </wps:bodyPr>
                      </wps:wsp>
                      <wps:wsp>
                        <wps:cNvPr id="4050" name="Rectangle 4050"/>
                        <wps:cNvSpPr/>
                        <wps:spPr>
                          <a:xfrm>
                            <a:off x="1348994" y="724675"/>
                            <a:ext cx="41915" cy="188904"/>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g:wgp>
                  </a:graphicData>
                </a:graphic>
              </wp:inline>
            </w:drawing>
          </mc:Choice>
          <mc:Fallback>
            <w:pict>
              <v:group w14:anchorId="628D8AEC" id="Group 59816" o:spid="_x0000_s1717" style="width:186.4pt;height:94.75pt;mso-position-horizontal-relative:char;mso-position-vertical-relative:line" coordsize="23672,1203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">
                <v:shape id="Picture 4032" o:spid="_x0000_s1718" type="#_x0000_t75" style="position:absolute;width:23672;height:12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">
                  <v:imagedata r:id="rId1165" o:title=""/>
                </v:shape>
                <v:shape id="Picture 4039" o:spid="_x0000_s1719" type="#_x0000_t75" style="position:absolute;left:8016;top:6506;width:617;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">
                  <v:imagedata r:id="rId1166" o:title=""/>
                </v:shape>
                <v:rect id="Rectangle 4040" o:spid="_x0000_s1720" style="position:absolute;left:8018;top:681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rsidR="001E232B" w:rsidRDefault="001E232B" w:rsidP="001E232B">
                        <w:r>
                          <w:t>-</w:t>
                        </w:r>
                      </w:p>
                    </w:txbxContent>
                  </v:textbox>
                </v:rect>
                <v:rect id="Rectangle 4041" o:spid="_x0000_s1721" style="position:absolute;left:8483;top:68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rsidR="001E232B" w:rsidRDefault="001E232B" w:rsidP="001E232B">
                        <w:r>
                          <w:t xml:space="preserve"> </w:t>
                        </w:r>
                      </w:p>
                    </w:txbxContent>
                  </v:textbox>
                </v:rect>
                <v:shape id="Picture 4044" o:spid="_x0000_s1722" type="#_x0000_t75" style="position:absolute;left:17160;top:6506;width:1432;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">
                  <v:imagedata r:id="rId1167" o:title=""/>
                </v:shape>
                <v:rect id="Rectangle 4045" o:spid="_x0000_s1723" style="position:absolute;left:17162;top:681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rsidR="001E232B" w:rsidRDefault="001E232B" w:rsidP="001E232B">
                        <w:r>
                          <w:t>-</w:t>
                        </w:r>
                      </w:p>
                    </w:txbxContent>
                  </v:textbox>
                </v:rect>
                <v:rect id="Rectangle 4046" o:spid="_x0000_s1724" style="position:absolute;left:17627;top:68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rsidR="001E232B" w:rsidRDefault="001E232B" w:rsidP="001E232B">
                        <w:r>
                          <w:t xml:space="preserve"> </w:t>
                        </w:r>
                      </w:p>
                    </w:txbxContent>
                  </v:textbox>
                </v:rect>
                <v:shape id="Picture 4048" o:spid="_x0000_s1725" type="#_x0000_t75" style="position:absolute;left:11971;top:6964;width:2385;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">
                  <v:imagedata r:id="rId1161" o:title=""/>
                </v:shape>
                <v:rect id="Rectangle 4049" o:spid="_x0000_s1726" style="position:absolute;left:12887;top:7246;width:80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3nxQAAAN0AAAAPAAAAZHJzL2Rvd25yZXYueG1sRI9Pi8Iw&#10;FMTvwn6H8Ba8aarI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AlRT3nxQAAAN0AAAAP&#10;AAAAAAAAAAAAAAAAAAcCAABkcnMvZG93bnJldi54bWxQSwUGAAAAAAMAAwC3AAAA+QIAAAAA&#10;" filled="f" stroked="f">
                  <v:textbox inset="0,0,0,0">
                    <w:txbxContent>
                      <w:p w:rsidR="001E232B" w:rsidRDefault="001E232B" w:rsidP="001E232B">
                        <w:r>
                          <w:t>x</w:t>
                        </w:r>
                      </w:p>
                    </w:txbxContent>
                  </v:textbox>
                </v:rect>
                <v:rect id="Rectangle 4050" o:spid="_x0000_s1727" style="position:absolute;left:13489;top:72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rsidR="001E232B" w:rsidRDefault="001E232B" w:rsidP="001E232B">
                        <w:r>
                          <w:t xml:space="preserve"> </w:t>
                        </w:r>
                      </w:p>
                    </w:txbxContent>
                  </v:textbox>
                </v:rect>
                <w10:anchorlock/>
              </v:group>
            </w:pict>
          </mc:Fallback>
        </mc:AlternateContent>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6. Two equal oppositely charged parallel plates </w:t>
      </w:r>
    </w:p>
    <w:p w:rsidR="001E232B" w:rsidRPr="001E232B" w:rsidRDefault="001E232B" w:rsidP="001E232B">
      <w:pPr>
        <w:spacing w:after="0"/>
        <w:rPr>
          <w:sz w:val="24"/>
        </w:rPr>
      </w:pPr>
      <w:r w:rsidRPr="001E232B">
        <w:rPr>
          <w:noProof/>
          <w:sz w:val="24"/>
        </w:rPr>
        <w:drawing>
          <wp:inline distT="0" distB="0" distL="0" distR="0" wp14:anchorId="7BCE174F" wp14:editId="2C613533">
            <wp:extent cx="2267585" cy="958215"/>
            <wp:effectExtent l="0" t="0" r="0" b="0"/>
            <wp:docPr id="4034" name="Picture 4034"/>
            <wp:cNvGraphicFramePr/>
            <a:graphic xmlns:a="http://schemas.openxmlformats.org/drawingml/2006/main">
              <a:graphicData uri="http://schemas.openxmlformats.org/drawingml/2006/picture">
                <pic:pic xmlns:pic="http://schemas.openxmlformats.org/drawingml/2006/picture">
                  <pic:nvPicPr>
                    <pic:cNvPr id="4034" name="Picture 4034"/>
                    <pic:cNvPicPr/>
                  </pic:nvPicPr>
                  <pic:blipFill>
                    <a:blip r:embed="rId1168"/>
                    <a:stretch>
                      <a:fillRect/>
                    </a:stretch>
                  </pic:blipFill>
                  <pic:spPr>
                    <a:xfrm>
                      <a:off x="0" y="0"/>
                      <a:ext cx="2267585" cy="958215"/>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Definition </w:t>
      </w:r>
    </w:p>
    <w:p w:rsidR="001E232B" w:rsidRPr="001E232B" w:rsidRDefault="001E232B" w:rsidP="001E232B">
      <w:pPr>
        <w:numPr>
          <w:ilvl w:val="0"/>
          <w:numId w:val="210"/>
        </w:numPr>
        <w:spacing w:after="4" w:line="251" w:lineRule="auto"/>
        <w:ind w:right="35" w:hanging="360"/>
        <w:rPr>
          <w:sz w:val="24"/>
        </w:rPr>
      </w:pPr>
      <w:r w:rsidRPr="001E232B">
        <w:rPr>
          <w:sz w:val="24"/>
        </w:rPr>
        <w:t xml:space="preserve">A neutral point, x, is a point where the resultant electric field intensity is zero.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The force exerted on the charged body in an electric field depends on the charge on the body and the intensity or strength of the field. </w:t>
      </w:r>
    </w:p>
    <w:p w:rsidR="001E232B" w:rsidRPr="001E232B" w:rsidRDefault="001E232B" w:rsidP="001E232B">
      <w:pPr>
        <w:spacing w:after="13"/>
        <w:rPr>
          <w:sz w:val="24"/>
        </w:rPr>
      </w:pPr>
      <w:r w:rsidRPr="001E232B">
        <w:rPr>
          <w:sz w:val="24"/>
        </w:rPr>
        <w:t xml:space="preserve"> </w:t>
      </w:r>
    </w:p>
    <w:p w:rsidR="001E232B" w:rsidRPr="001E232B" w:rsidRDefault="001E232B" w:rsidP="001E232B">
      <w:pPr>
        <w:numPr>
          <w:ilvl w:val="0"/>
          <w:numId w:val="210"/>
        </w:numPr>
        <w:spacing w:after="4" w:line="251" w:lineRule="auto"/>
        <w:ind w:right="35" w:hanging="360"/>
        <w:rPr>
          <w:sz w:val="24"/>
        </w:rPr>
      </w:pPr>
      <w:r w:rsidRPr="001E232B">
        <w:rPr>
          <w:sz w:val="24"/>
        </w:rPr>
        <w:t xml:space="preserve">Electric field intensity or strength is defined as the force exerted on a positive charge of 1 coulomb placed at a point in electric field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Therefore, electric field intensity, E is a vector quantity </w:t>
      </w:r>
    </w:p>
    <w:p w:rsidR="001E232B" w:rsidRPr="001E232B" w:rsidRDefault="001E232B" w:rsidP="001E232B">
      <w:pPr>
        <w:spacing w:after="4" w:line="251" w:lineRule="auto"/>
        <w:ind w:right="35"/>
        <w:rPr>
          <w:sz w:val="24"/>
        </w:rPr>
      </w:pPr>
      <w:r w:rsidRPr="001E232B">
        <w:rPr>
          <w:sz w:val="24"/>
        </w:rPr>
        <w:t xml:space="preserve"> E = </w:t>
      </w:r>
      <w:r w:rsidRPr="001E232B">
        <w:rPr>
          <w:noProof/>
          <w:sz w:val="24"/>
        </w:rPr>
        <w:drawing>
          <wp:inline distT="0" distB="0" distL="0" distR="0" wp14:anchorId="2842B6FA" wp14:editId="2272594F">
            <wp:extent cx="82296" cy="259080"/>
            <wp:effectExtent l="0" t="0" r="0" b="0"/>
            <wp:docPr id="67827" name="Picture 67827"/>
            <wp:cNvGraphicFramePr/>
            <a:graphic xmlns:a="http://schemas.openxmlformats.org/drawingml/2006/main">
              <a:graphicData uri="http://schemas.openxmlformats.org/drawingml/2006/picture">
                <pic:pic xmlns:pic="http://schemas.openxmlformats.org/drawingml/2006/picture">
                  <pic:nvPicPr>
                    <pic:cNvPr id="67827" name="Picture 67827"/>
                    <pic:cNvPicPr/>
                  </pic:nvPicPr>
                  <pic:blipFill>
                    <a:blip r:embed="rId1169"/>
                    <a:stretch>
                      <a:fillRect/>
                    </a:stretch>
                  </pic:blipFill>
                  <pic:spPr>
                    <a:xfrm>
                      <a:off x="0" y="0"/>
                      <a:ext cx="82296" cy="259080"/>
                    </a:xfrm>
                    <a:prstGeom prst="rect">
                      <a:avLst/>
                    </a:prstGeom>
                  </pic:spPr>
                </pic:pic>
              </a:graphicData>
            </a:graphic>
          </wp:inline>
        </w:drawing>
      </w:r>
      <w:r w:rsidRPr="001E232B">
        <w:rPr>
          <w:sz w:val="24"/>
        </w:rPr>
        <w:t xml:space="preserve"> </w:t>
      </w:r>
    </w:p>
    <w:p w:rsidR="001E232B" w:rsidRPr="001E232B" w:rsidRDefault="001E232B" w:rsidP="001E232B">
      <w:pPr>
        <w:spacing w:after="77" w:line="251" w:lineRule="auto"/>
        <w:ind w:right="35"/>
        <w:rPr>
          <w:sz w:val="24"/>
        </w:rPr>
      </w:pPr>
      <w:r w:rsidRPr="001E232B">
        <w:rPr>
          <w:sz w:val="24"/>
        </w:rPr>
        <w:t>The S.I. unit of E is NC</w:t>
      </w:r>
      <w:r w:rsidRPr="001E232B">
        <w:rPr>
          <w:sz w:val="24"/>
          <w:vertAlign w:val="superscript"/>
        </w:rPr>
        <w:t xml:space="preserve">-1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Consider the diagram below </w:t>
      </w:r>
    </w:p>
    <w:p w:rsidR="001E232B" w:rsidRPr="001E232B" w:rsidRDefault="001E232B" w:rsidP="001E232B">
      <w:pPr>
        <w:spacing w:after="0"/>
        <w:rPr>
          <w:sz w:val="24"/>
        </w:rPr>
      </w:pPr>
      <w:r w:rsidRPr="001E232B">
        <w:rPr>
          <w:noProof/>
          <w:sz w:val="24"/>
        </w:rPr>
        <w:drawing>
          <wp:inline distT="0" distB="0" distL="0" distR="0" wp14:anchorId="17D8DFED" wp14:editId="761351B9">
            <wp:extent cx="1550670" cy="563245"/>
            <wp:effectExtent l="0" t="0" r="0" b="0"/>
            <wp:docPr id="4036" name="Picture 4036"/>
            <wp:cNvGraphicFramePr/>
            <a:graphic xmlns:a="http://schemas.openxmlformats.org/drawingml/2006/main">
              <a:graphicData uri="http://schemas.openxmlformats.org/drawingml/2006/picture">
                <pic:pic xmlns:pic="http://schemas.openxmlformats.org/drawingml/2006/picture">
                  <pic:nvPicPr>
                    <pic:cNvPr id="4036" name="Picture 4036"/>
                    <pic:cNvPicPr/>
                  </pic:nvPicPr>
                  <pic:blipFill>
                    <a:blip r:embed="rId1170"/>
                    <a:stretch>
                      <a:fillRect/>
                    </a:stretch>
                  </pic:blipFill>
                  <pic:spPr>
                    <a:xfrm>
                      <a:off x="0" y="0"/>
                      <a:ext cx="1550670" cy="563245"/>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Placing a small charge Q</w:t>
      </w:r>
      <w:r w:rsidRPr="001E232B">
        <w:rPr>
          <w:sz w:val="24"/>
          <w:vertAlign w:val="subscript"/>
        </w:rPr>
        <w:t>0</w:t>
      </w:r>
      <w:r w:rsidRPr="001E232B">
        <w:rPr>
          <w:sz w:val="24"/>
        </w:rPr>
        <w:t xml:space="preserve"> at point P, in an electric field, the force at P due to Q is given by </w:t>
      </w:r>
    </w:p>
    <w:p w:rsidR="001E232B" w:rsidRPr="001E232B" w:rsidRDefault="001E232B" w:rsidP="001E232B">
      <w:pPr>
        <w:spacing w:after="4" w:line="251" w:lineRule="auto"/>
        <w:ind w:right="35"/>
        <w:rPr>
          <w:sz w:val="24"/>
        </w:rPr>
      </w:pPr>
      <w:r w:rsidRPr="001E232B">
        <w:rPr>
          <w:sz w:val="24"/>
        </w:rPr>
        <w:t xml:space="preserve"> F= </w:t>
      </w:r>
      <w:r w:rsidRPr="001E232B">
        <w:rPr>
          <w:noProof/>
          <w:sz w:val="24"/>
        </w:rPr>
        <w:drawing>
          <wp:inline distT="0" distB="0" distL="0" distR="0" wp14:anchorId="5E33231C" wp14:editId="6AD6E194">
            <wp:extent cx="661416" cy="262128"/>
            <wp:effectExtent l="0" t="0" r="0" b="0"/>
            <wp:docPr id="67828" name="Picture 67828"/>
            <wp:cNvGraphicFramePr/>
            <a:graphic xmlns:a="http://schemas.openxmlformats.org/drawingml/2006/main">
              <a:graphicData uri="http://schemas.openxmlformats.org/drawingml/2006/picture">
                <pic:pic xmlns:pic="http://schemas.openxmlformats.org/drawingml/2006/picture">
                  <pic:nvPicPr>
                    <pic:cNvPr id="67828" name="Picture 67828"/>
                    <pic:cNvPicPr/>
                  </pic:nvPicPr>
                  <pic:blipFill>
                    <a:blip r:embed="rId1171"/>
                    <a:stretch>
                      <a:fillRect/>
                    </a:stretch>
                  </pic:blipFill>
                  <pic:spPr>
                    <a:xfrm>
                      <a:off x="0" y="0"/>
                      <a:ext cx="661416" cy="262128"/>
                    </a:xfrm>
                    <a:prstGeom prst="rect">
                      <a:avLst/>
                    </a:prstGeom>
                  </pic:spPr>
                </pic:pic>
              </a:graphicData>
            </a:graphic>
          </wp:inline>
        </w:drawing>
      </w:r>
      <w:r w:rsidRPr="001E232B">
        <w:rPr>
          <w:sz w:val="24"/>
        </w:rPr>
        <w:t xml:space="preserve"> </w:t>
      </w:r>
    </w:p>
    <w:p w:rsidR="001E232B" w:rsidRPr="001E232B" w:rsidRDefault="001E232B" w:rsidP="001E232B">
      <w:pPr>
        <w:spacing w:after="0"/>
        <w:ind w:right="6175"/>
        <w:rPr>
          <w:sz w:val="24"/>
        </w:rPr>
      </w:pP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5098E6FF" wp14:editId="14E2A4C6">
            <wp:extent cx="67056" cy="73152"/>
            <wp:effectExtent l="0" t="0" r="0" b="0"/>
            <wp:docPr id="67829" name="Picture 67829"/>
            <wp:cNvGraphicFramePr/>
            <a:graphic xmlns:a="http://schemas.openxmlformats.org/drawingml/2006/main">
              <a:graphicData uri="http://schemas.openxmlformats.org/drawingml/2006/picture">
                <pic:pic xmlns:pic="http://schemas.openxmlformats.org/drawingml/2006/picture">
                  <pic:nvPicPr>
                    <pic:cNvPr id="67829" name="Picture 67829"/>
                    <pic:cNvPicPr/>
                  </pic:nvPicPr>
                  <pic:blipFill>
                    <a:blip r:embed="rId1172"/>
                    <a:stretch>
                      <a:fillRect/>
                    </a:stretch>
                  </pic:blipFill>
                  <pic:spPr>
                    <a:xfrm>
                      <a:off x="0" y="0"/>
                      <a:ext cx="67056" cy="73152"/>
                    </a:xfrm>
                    <a:prstGeom prst="rect">
                      <a:avLst/>
                    </a:prstGeom>
                  </pic:spPr>
                </pic:pic>
              </a:graphicData>
            </a:graphic>
          </wp:inline>
        </w:drawing>
      </w:r>
    </w:p>
    <w:p w:rsidR="001E232B" w:rsidRPr="001E232B" w:rsidRDefault="001E232B" w:rsidP="001E232B">
      <w:pPr>
        <w:spacing w:after="4" w:line="251" w:lineRule="auto"/>
        <w:ind w:right="35"/>
        <w:rPr>
          <w:sz w:val="24"/>
        </w:rPr>
      </w:pPr>
      <w:r w:rsidRPr="001E232B">
        <w:rPr>
          <w:sz w:val="24"/>
        </w:rPr>
        <w:t xml:space="preserve">Electric field intensity, E, at P = </w:t>
      </w:r>
      <w:r w:rsidRPr="001E232B">
        <w:rPr>
          <w:noProof/>
          <w:sz w:val="24"/>
        </w:rPr>
        <w:drawing>
          <wp:inline distT="0" distB="0" distL="0" distR="0" wp14:anchorId="55D7F521" wp14:editId="58E3CB7A">
            <wp:extent cx="131064" cy="155448"/>
            <wp:effectExtent l="0" t="0" r="0" b="0"/>
            <wp:docPr id="67830" name="Picture 67830"/>
            <wp:cNvGraphicFramePr/>
            <a:graphic xmlns:a="http://schemas.openxmlformats.org/drawingml/2006/main">
              <a:graphicData uri="http://schemas.openxmlformats.org/drawingml/2006/picture">
                <pic:pic xmlns:pic="http://schemas.openxmlformats.org/drawingml/2006/picture">
                  <pic:nvPicPr>
                    <pic:cNvPr id="67830" name="Picture 67830"/>
                    <pic:cNvPicPr/>
                  </pic:nvPicPr>
                  <pic:blipFill>
                    <a:blip r:embed="rId1173"/>
                    <a:stretch>
                      <a:fillRect/>
                    </a:stretch>
                  </pic:blipFill>
                  <pic:spPr>
                    <a:xfrm>
                      <a:off x="0" y="0"/>
                      <a:ext cx="131064" cy="155448"/>
                    </a:xfrm>
                    <a:prstGeom prst="rect">
                      <a:avLst/>
                    </a:prstGeom>
                  </pic:spPr>
                </pic:pic>
              </a:graphicData>
            </a:graphic>
          </wp:inline>
        </w:drawing>
      </w:r>
      <w:r w:rsidRPr="001E232B">
        <w:rPr>
          <w:sz w:val="24"/>
        </w:rPr>
        <w:t xml:space="preserve"> </w:t>
      </w:r>
    </w:p>
    <w:p w:rsidR="001E232B" w:rsidRPr="001E232B" w:rsidRDefault="001E232B" w:rsidP="001E232B">
      <w:pPr>
        <w:spacing w:after="162"/>
        <w:rPr>
          <w:sz w:val="24"/>
        </w:rPr>
      </w:pPr>
      <w:r w:rsidRPr="001E232B">
        <w:rPr>
          <w:sz w:val="24"/>
        </w:rPr>
        <w:lastRenderedPageBreak/>
        <w:t xml:space="preserve">                                                 </w:t>
      </w:r>
      <w:r w:rsidRPr="001E232B">
        <w:rPr>
          <w:noProof/>
          <w:sz w:val="24"/>
        </w:rPr>
        <w:drawing>
          <wp:inline distT="0" distB="0" distL="0" distR="0" wp14:anchorId="3601F504" wp14:editId="0421714D">
            <wp:extent cx="475488" cy="262128"/>
            <wp:effectExtent l="0" t="0" r="0" b="0"/>
            <wp:docPr id="67831" name="Picture 67831"/>
            <wp:cNvGraphicFramePr/>
            <a:graphic xmlns:a="http://schemas.openxmlformats.org/drawingml/2006/main">
              <a:graphicData uri="http://schemas.openxmlformats.org/drawingml/2006/picture">
                <pic:pic xmlns:pic="http://schemas.openxmlformats.org/drawingml/2006/picture">
                  <pic:nvPicPr>
                    <pic:cNvPr id="67831" name="Picture 67831"/>
                    <pic:cNvPicPr/>
                  </pic:nvPicPr>
                  <pic:blipFill>
                    <a:blip r:embed="rId1174"/>
                    <a:stretch>
                      <a:fillRect/>
                    </a:stretch>
                  </pic:blipFill>
                  <pic:spPr>
                    <a:xfrm>
                      <a:off x="0" y="0"/>
                      <a:ext cx="475488" cy="262128"/>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Therefore electric field intensity, E, at a point due to charge Q is given by </w:t>
      </w:r>
    </w:p>
    <w:p w:rsidR="001E232B" w:rsidRPr="001E232B" w:rsidRDefault="001E232B" w:rsidP="001E232B">
      <w:pPr>
        <w:rPr>
          <w:sz w:val="24"/>
        </w:rPr>
      </w:pPr>
      <w:r w:rsidRPr="001E232B">
        <w:rPr>
          <w:noProof/>
          <w:sz w:val="24"/>
        </w:rPr>
        <w:drawing>
          <wp:inline distT="0" distB="0" distL="0" distR="0" wp14:anchorId="12043818" wp14:editId="46E8AF22">
            <wp:extent cx="704088" cy="262128"/>
            <wp:effectExtent l="0" t="0" r="0" b="0"/>
            <wp:docPr id="67832" name="Picture 67832"/>
            <wp:cNvGraphicFramePr/>
            <a:graphic xmlns:a="http://schemas.openxmlformats.org/drawingml/2006/main">
              <a:graphicData uri="http://schemas.openxmlformats.org/drawingml/2006/picture">
                <pic:pic xmlns:pic="http://schemas.openxmlformats.org/drawingml/2006/picture">
                  <pic:nvPicPr>
                    <pic:cNvPr id="67832" name="Picture 67832"/>
                    <pic:cNvPicPr/>
                  </pic:nvPicPr>
                  <pic:blipFill>
                    <a:blip r:embed="rId1175"/>
                    <a:stretch>
                      <a:fillRect/>
                    </a:stretch>
                  </pic:blipFill>
                  <pic:spPr>
                    <a:xfrm>
                      <a:off x="0" y="0"/>
                      <a:ext cx="704088" cy="262128"/>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Note E is directed away from a positive charge and directed towards the negative charge.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10 </w:t>
      </w:r>
    </w:p>
    <w:p w:rsidR="001E232B" w:rsidRPr="001E232B" w:rsidRDefault="001E232B" w:rsidP="001E232B">
      <w:pPr>
        <w:spacing w:after="120" w:line="251" w:lineRule="auto"/>
        <w:ind w:right="35"/>
        <w:rPr>
          <w:sz w:val="24"/>
        </w:rPr>
      </w:pPr>
      <w:r w:rsidRPr="001E232B">
        <w:rPr>
          <w:sz w:val="24"/>
        </w:rPr>
        <w:t xml:space="preserve">Find the electric field intensity at P </w:t>
      </w:r>
    </w:p>
    <w:p w:rsidR="001E232B" w:rsidRPr="001E232B" w:rsidRDefault="001E232B" w:rsidP="001E232B">
      <w:pPr>
        <w:spacing w:after="94"/>
        <w:rPr>
          <w:sz w:val="24"/>
        </w:rPr>
      </w:pPr>
      <w:r w:rsidRPr="001E232B">
        <w:rPr>
          <w:noProof/>
          <w:sz w:val="24"/>
        </w:rPr>
        <w:drawing>
          <wp:inline distT="0" distB="0" distL="0" distR="0" wp14:anchorId="679390F4" wp14:editId="232CC62C">
            <wp:extent cx="2092325" cy="687705"/>
            <wp:effectExtent l="0" t="0" r="0" b="0"/>
            <wp:docPr id="4228" name="Picture 4228"/>
            <wp:cNvGraphicFramePr/>
            <a:graphic xmlns:a="http://schemas.openxmlformats.org/drawingml/2006/main">
              <a:graphicData uri="http://schemas.openxmlformats.org/drawingml/2006/picture">
                <pic:pic xmlns:pic="http://schemas.openxmlformats.org/drawingml/2006/picture">
                  <pic:nvPicPr>
                    <pic:cNvPr id="4228" name="Picture 4228"/>
                    <pic:cNvPicPr/>
                  </pic:nvPicPr>
                  <pic:blipFill>
                    <a:blip r:embed="rId1176"/>
                    <a:stretch>
                      <a:fillRect/>
                    </a:stretch>
                  </pic:blipFill>
                  <pic:spPr>
                    <a:xfrm>
                      <a:off x="0" y="0"/>
                      <a:ext cx="2092325" cy="687705"/>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94"/>
        <w:rPr>
          <w:sz w:val="24"/>
        </w:rPr>
      </w:pPr>
      <w:r w:rsidRPr="001E232B">
        <w:rPr>
          <w:noProof/>
          <w:sz w:val="24"/>
        </w:rPr>
        <w:drawing>
          <wp:inline distT="0" distB="0" distL="0" distR="0" wp14:anchorId="07BB3E2F" wp14:editId="354D4D64">
            <wp:extent cx="2340610" cy="687705"/>
            <wp:effectExtent l="0" t="0" r="0" b="0"/>
            <wp:docPr id="4230" name="Picture 4230"/>
            <wp:cNvGraphicFramePr/>
            <a:graphic xmlns:a="http://schemas.openxmlformats.org/drawingml/2006/main">
              <a:graphicData uri="http://schemas.openxmlformats.org/drawingml/2006/picture">
                <pic:pic xmlns:pic="http://schemas.openxmlformats.org/drawingml/2006/picture">
                  <pic:nvPicPr>
                    <pic:cNvPr id="4230" name="Picture 4230"/>
                    <pic:cNvPicPr/>
                  </pic:nvPicPr>
                  <pic:blipFill>
                    <a:blip r:embed="rId1177"/>
                    <a:stretch>
                      <a:fillRect/>
                    </a:stretch>
                  </pic:blipFill>
                  <pic:spPr>
                    <a:xfrm>
                      <a:off x="0" y="0"/>
                      <a:ext cx="2340610" cy="687705"/>
                    </a:xfrm>
                    <a:prstGeom prst="rect">
                      <a:avLst/>
                    </a:prstGeom>
                  </pic:spPr>
                </pic:pic>
              </a:graphicData>
            </a:graphic>
          </wp:inline>
        </w:drawing>
      </w:r>
      <w:r w:rsidRPr="001E232B">
        <w:rPr>
          <w:color w:val="0070C0"/>
          <w:sz w:val="24"/>
        </w:rPr>
        <w:t xml:space="preserve"> </w:t>
      </w:r>
    </w:p>
    <w:p w:rsidR="001E232B" w:rsidRPr="001E232B" w:rsidRDefault="001E232B" w:rsidP="001E232B">
      <w:pPr>
        <w:keepNext/>
        <w:keepLines/>
        <w:spacing w:after="175"/>
        <w:outlineLvl w:val="4"/>
        <w:rPr>
          <w:color w:val="0070C0"/>
          <w:sz w:val="24"/>
        </w:rPr>
      </w:pPr>
      <w:r w:rsidRPr="001E232B">
        <w:rPr>
          <w:color w:val="0070C0"/>
          <w:sz w:val="24"/>
        </w:rPr>
        <w:t xml:space="preserve">Solution </w:t>
      </w:r>
    </w:p>
    <w:p w:rsidR="001E232B" w:rsidRPr="001E232B" w:rsidRDefault="001E232B" w:rsidP="001E232B">
      <w:pPr>
        <w:spacing w:after="82" w:line="251" w:lineRule="auto"/>
        <w:ind w:right="35"/>
        <w:rPr>
          <w:sz w:val="24"/>
        </w:rPr>
      </w:pPr>
      <w:r w:rsidRPr="001E232B">
        <w:rPr>
          <w:sz w:val="24"/>
        </w:rPr>
        <w:t>E at P due to Q</w:t>
      </w:r>
      <w:r w:rsidRPr="001E232B">
        <w:rPr>
          <w:sz w:val="24"/>
          <w:vertAlign w:val="subscript"/>
        </w:rPr>
        <w:t>1</w:t>
      </w:r>
      <w:r w:rsidRPr="001E232B">
        <w:rPr>
          <w:sz w:val="24"/>
        </w:rPr>
        <w:t xml:space="preserve"> </w:t>
      </w:r>
    </w:p>
    <w:p w:rsidR="001E232B" w:rsidRPr="001E232B" w:rsidRDefault="001E232B" w:rsidP="001E232B">
      <w:pPr>
        <w:tabs>
          <w:tab w:val="center" w:pos="2129"/>
        </w:tabs>
        <w:spacing w:after="182" w:line="251" w:lineRule="auto"/>
        <w:rPr>
          <w:sz w:val="24"/>
        </w:rPr>
      </w:pPr>
      <w:r w:rsidRPr="001E232B">
        <w:rPr>
          <w:noProof/>
        </w:rPr>
        <mc:AlternateContent>
          <mc:Choice Requires="wpg">
            <w:drawing>
              <wp:anchor distT="0" distB="0" distL="114300" distR="114300" simplePos="0" relativeHeight="251713536" behindDoc="0" locked="0" layoutInCell="1" allowOverlap="1" wp14:anchorId="719ED7A2" wp14:editId="75C347AD">
                <wp:simplePos x="0" y="0"/>
                <wp:positionH relativeFrom="column">
                  <wp:posOffset>2424430</wp:posOffset>
                </wp:positionH>
                <wp:positionV relativeFrom="paragraph">
                  <wp:posOffset>35603</wp:posOffset>
                </wp:positionV>
                <wp:extent cx="123825" cy="76200"/>
                <wp:effectExtent l="0" t="0" r="0" b="0"/>
                <wp:wrapNone/>
                <wp:docPr id="60378" name="Group 60378"/>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4233" name="Shape 4233"/>
                        <wps:cNvSpPr/>
                        <wps:spPr>
                          <a:xfrm>
                            <a:off x="0" y="0"/>
                            <a:ext cx="123825" cy="76200"/>
                          </a:xfrm>
                          <a:custGeom>
                            <a:avLst/>
                            <a:gdLst/>
                            <a:ahLst/>
                            <a:cxnLst/>
                            <a:rect l="0" t="0" r="0" b="0"/>
                            <a:pathLst>
                              <a:path w="123825" h="76200">
                                <a:moveTo>
                                  <a:pt x="47625" y="0"/>
                                </a:moveTo>
                                <a:lnTo>
                                  <a:pt x="123825" y="38100"/>
                                </a:lnTo>
                                <a:lnTo>
                                  <a:pt x="47625" y="76200"/>
                                </a:lnTo>
                                <a:lnTo>
                                  <a:pt x="47625" y="44450"/>
                                </a:lnTo>
                                <a:lnTo>
                                  <a:pt x="0" y="44450"/>
                                </a:lnTo>
                                <a:lnTo>
                                  <a:pt x="0" y="31750"/>
                                </a:lnTo>
                                <a:lnTo>
                                  <a:pt x="47625" y="31750"/>
                                </a:lnTo>
                                <a:lnTo>
                                  <a:pt x="47625" y="0"/>
                                </a:lnTo>
                                <a:close/>
                              </a:path>
                            </a:pathLst>
                          </a:custGeom>
                          <a:solidFill>
                            <a:srgbClr val="4A7EBB"/>
                          </a:solidFill>
                          <a:ln w="0" cap="flat">
                            <a:noFill/>
                            <a:miter lim="127000"/>
                          </a:ln>
                          <a:effectLst/>
                        </wps:spPr>
                        <wps:bodyPr/>
                      </wps:wsp>
                    </wpg:wgp>
                  </a:graphicData>
                </a:graphic>
              </wp:anchor>
            </w:drawing>
          </mc:Choice>
          <mc:Fallback>
            <w:pict>
              <v:group w14:anchorId="602EBD2A" id="Group 60378" o:spid="_x0000_s1026" style="position:absolute;margin-left:190.9pt;margin-top:2.8pt;width:9.75pt;height:6pt;z-index:251713536"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">
                <v:shape id="Shape 4233"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" path="m47625,r76200,38100l47625,76200r,-31750l,44450,,31750r47625,l47625,xe" fillcolor="#4a7ebb" stroked="f" strokeweight="0">
                  <v:stroke miterlimit="83231f" joinstyle="miter"/>
                  <v:path arrowok="t" textboxrect="0,0,123825,76200"/>
                </v:shape>
              </v:group>
            </w:pict>
          </mc:Fallback>
        </mc:AlternateContent>
      </w:r>
      <w:r w:rsidRPr="001E232B">
        <w:rPr>
          <w:sz w:val="24"/>
        </w:rPr>
        <w:t>EQ</w:t>
      </w:r>
      <w:r w:rsidRPr="001E232B">
        <w:rPr>
          <w:sz w:val="24"/>
        </w:rPr>
        <w:tab/>
      </w:r>
      <w:r w:rsidRPr="001E232B">
        <w:rPr>
          <w:noProof/>
          <w:sz w:val="24"/>
        </w:rPr>
        <w:drawing>
          <wp:inline distT="0" distB="0" distL="0" distR="0" wp14:anchorId="5FA1B25B" wp14:editId="5944264C">
            <wp:extent cx="1173480" cy="283464"/>
            <wp:effectExtent l="0" t="0" r="0" b="0"/>
            <wp:docPr id="67833" name="Picture 67833"/>
            <wp:cNvGraphicFramePr/>
            <a:graphic xmlns:a="http://schemas.openxmlformats.org/drawingml/2006/main">
              <a:graphicData uri="http://schemas.openxmlformats.org/drawingml/2006/picture">
                <pic:pic xmlns:pic="http://schemas.openxmlformats.org/drawingml/2006/picture">
                  <pic:nvPicPr>
                    <pic:cNvPr id="67833" name="Picture 67833"/>
                    <pic:cNvPicPr/>
                  </pic:nvPicPr>
                  <pic:blipFill>
                    <a:blip r:embed="rId1178"/>
                    <a:stretch>
                      <a:fillRect/>
                    </a:stretch>
                  </pic:blipFill>
                  <pic:spPr>
                    <a:xfrm>
                      <a:off x="0" y="0"/>
                      <a:ext cx="1173480" cy="283464"/>
                    </a:xfrm>
                    <a:prstGeom prst="rect">
                      <a:avLst/>
                    </a:prstGeom>
                  </pic:spPr>
                </pic:pic>
              </a:graphicData>
            </a:graphic>
          </wp:inline>
        </w:drawing>
      </w:r>
      <w:r w:rsidRPr="001E232B">
        <w:rPr>
          <w:sz w:val="24"/>
        </w:rPr>
        <w:t>= 16 x 10</w:t>
      </w:r>
      <w:r w:rsidRPr="001E232B">
        <w:rPr>
          <w:sz w:val="24"/>
          <w:vertAlign w:val="superscript"/>
        </w:rPr>
        <w:t xml:space="preserve">5 </w:t>
      </w:r>
      <w:r w:rsidRPr="001E232B">
        <w:rPr>
          <w:sz w:val="24"/>
        </w:rPr>
        <w:t>NC</w:t>
      </w:r>
      <w:r w:rsidRPr="001E232B">
        <w:rPr>
          <w:sz w:val="24"/>
          <w:vertAlign w:val="superscript"/>
        </w:rPr>
        <w:t>-1</w:t>
      </w:r>
      <w:r w:rsidRPr="001E232B">
        <w:rPr>
          <w:sz w:val="24"/>
        </w:rPr>
        <w:t xml:space="preserve">(    ) </w:t>
      </w:r>
    </w:p>
    <w:p w:rsidR="001E232B" w:rsidRPr="001E232B" w:rsidRDefault="001E232B" w:rsidP="001E232B">
      <w:pPr>
        <w:spacing w:after="110" w:line="251" w:lineRule="auto"/>
        <w:ind w:right="35"/>
        <w:rPr>
          <w:sz w:val="24"/>
        </w:rPr>
      </w:pPr>
      <w:r w:rsidRPr="001E232B">
        <w:rPr>
          <w:sz w:val="24"/>
        </w:rPr>
        <w:t>E at P due to Q</w:t>
      </w:r>
      <w:r w:rsidRPr="001E232B">
        <w:rPr>
          <w:sz w:val="24"/>
          <w:vertAlign w:val="subscript"/>
        </w:rPr>
        <w:t>2</w:t>
      </w:r>
      <w:r w:rsidRPr="001E232B">
        <w:rPr>
          <w:sz w:val="24"/>
        </w:rPr>
        <w:t xml:space="preserve"> </w:t>
      </w:r>
    </w:p>
    <w:p w:rsidR="001E232B" w:rsidRPr="001E232B" w:rsidRDefault="001E232B" w:rsidP="001E232B">
      <w:pPr>
        <w:tabs>
          <w:tab w:val="center" w:pos="2157"/>
        </w:tabs>
        <w:spacing w:after="207" w:line="251" w:lineRule="auto"/>
        <w:rPr>
          <w:sz w:val="24"/>
        </w:rPr>
      </w:pPr>
      <w:r w:rsidRPr="001E232B">
        <w:rPr>
          <w:noProof/>
        </w:rPr>
        <mc:AlternateContent>
          <mc:Choice Requires="wpg">
            <w:drawing>
              <wp:anchor distT="0" distB="0" distL="114300" distR="114300" simplePos="0" relativeHeight="251714560" behindDoc="0" locked="0" layoutInCell="1" allowOverlap="1" wp14:anchorId="267E1843" wp14:editId="4E759655">
                <wp:simplePos x="0" y="0"/>
                <wp:positionH relativeFrom="column">
                  <wp:posOffset>2453005</wp:posOffset>
                </wp:positionH>
                <wp:positionV relativeFrom="paragraph">
                  <wp:posOffset>25731</wp:posOffset>
                </wp:positionV>
                <wp:extent cx="123825" cy="76200"/>
                <wp:effectExtent l="0" t="0" r="0" b="0"/>
                <wp:wrapNone/>
                <wp:docPr id="60379" name="Group 60379"/>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4234" name="Shape 4234"/>
                        <wps:cNvSpPr/>
                        <wps:spPr>
                          <a:xfrm>
                            <a:off x="0" y="0"/>
                            <a:ext cx="123825" cy="76200"/>
                          </a:xfrm>
                          <a:custGeom>
                            <a:avLst/>
                            <a:gdLst/>
                            <a:ahLst/>
                            <a:cxnLst/>
                            <a:rect l="0" t="0" r="0" b="0"/>
                            <a:pathLst>
                              <a:path w="123825" h="76200">
                                <a:moveTo>
                                  <a:pt x="76200" y="0"/>
                                </a:moveTo>
                                <a:lnTo>
                                  <a:pt x="76200" y="31750"/>
                                </a:lnTo>
                                <a:lnTo>
                                  <a:pt x="123825" y="31750"/>
                                </a:lnTo>
                                <a:lnTo>
                                  <a:pt x="123825" y="44450"/>
                                </a:lnTo>
                                <a:lnTo>
                                  <a:pt x="76200" y="44450"/>
                                </a:lnTo>
                                <a:lnTo>
                                  <a:pt x="76200" y="76200"/>
                                </a:lnTo>
                                <a:lnTo>
                                  <a:pt x="0" y="38100"/>
                                </a:lnTo>
                                <a:lnTo>
                                  <a:pt x="76200" y="0"/>
                                </a:lnTo>
                                <a:close/>
                              </a:path>
                            </a:pathLst>
                          </a:custGeom>
                          <a:solidFill>
                            <a:srgbClr val="4A7EBB"/>
                          </a:solidFill>
                          <a:ln w="0" cap="flat">
                            <a:noFill/>
                            <a:miter lim="127000"/>
                          </a:ln>
                          <a:effectLst/>
                        </wps:spPr>
                        <wps:bodyPr/>
                      </wps:wsp>
                    </wpg:wgp>
                  </a:graphicData>
                </a:graphic>
              </wp:anchor>
            </w:drawing>
          </mc:Choice>
          <mc:Fallback>
            <w:pict>
              <v:group w14:anchorId="485C3B9B" id="Group 60379" o:spid="_x0000_s1026" style="position:absolute;margin-left:193.15pt;margin-top:2.05pt;width:9.75pt;height:6pt;z-index:251714560"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">
                <v:shape id="Shape 4234"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" path="m76200,r,31750l123825,31750r,12700l76200,44450r,31750l,38100,76200,xe" fillcolor="#4a7ebb" stroked="f" strokeweight="0">
                  <v:stroke miterlimit="83231f" joinstyle="miter"/>
                  <v:path arrowok="t" textboxrect="0,0,123825,76200"/>
                </v:shape>
              </v:group>
            </w:pict>
          </mc:Fallback>
        </mc:AlternateContent>
      </w:r>
      <w:r w:rsidRPr="001E232B">
        <w:rPr>
          <w:sz w:val="24"/>
        </w:rPr>
        <w:t>EQ</w:t>
      </w:r>
      <w:r w:rsidRPr="001E232B">
        <w:rPr>
          <w:sz w:val="24"/>
        </w:rPr>
        <w:tab/>
      </w:r>
      <w:r w:rsidRPr="001E232B">
        <w:rPr>
          <w:noProof/>
          <w:sz w:val="24"/>
        </w:rPr>
        <w:drawing>
          <wp:inline distT="0" distB="0" distL="0" distR="0" wp14:anchorId="10152C79" wp14:editId="1757DF86">
            <wp:extent cx="1176528" cy="283464"/>
            <wp:effectExtent l="0" t="0" r="0" b="0"/>
            <wp:docPr id="67834" name="Picture 67834"/>
            <wp:cNvGraphicFramePr/>
            <a:graphic xmlns:a="http://schemas.openxmlformats.org/drawingml/2006/main">
              <a:graphicData uri="http://schemas.openxmlformats.org/drawingml/2006/picture">
                <pic:pic xmlns:pic="http://schemas.openxmlformats.org/drawingml/2006/picture">
                  <pic:nvPicPr>
                    <pic:cNvPr id="67834" name="Picture 67834"/>
                    <pic:cNvPicPr/>
                  </pic:nvPicPr>
                  <pic:blipFill>
                    <a:blip r:embed="rId1179"/>
                    <a:stretch>
                      <a:fillRect/>
                    </a:stretch>
                  </pic:blipFill>
                  <pic:spPr>
                    <a:xfrm>
                      <a:off x="0" y="0"/>
                      <a:ext cx="1176528" cy="283464"/>
                    </a:xfrm>
                    <a:prstGeom prst="rect">
                      <a:avLst/>
                    </a:prstGeom>
                  </pic:spPr>
                </pic:pic>
              </a:graphicData>
            </a:graphic>
          </wp:inline>
        </w:drawing>
      </w:r>
      <w:r w:rsidRPr="001E232B">
        <w:rPr>
          <w:sz w:val="24"/>
        </w:rPr>
        <w:t>= 54 x 10</w:t>
      </w:r>
      <w:r w:rsidRPr="001E232B">
        <w:rPr>
          <w:sz w:val="24"/>
          <w:vertAlign w:val="superscript"/>
        </w:rPr>
        <w:t xml:space="preserve">5 </w:t>
      </w:r>
      <w:r w:rsidRPr="001E232B">
        <w:rPr>
          <w:sz w:val="24"/>
        </w:rPr>
        <w:t>NC</w:t>
      </w:r>
      <w:r w:rsidRPr="001E232B">
        <w:rPr>
          <w:sz w:val="24"/>
          <w:vertAlign w:val="superscript"/>
        </w:rPr>
        <w:t>-1</w:t>
      </w:r>
      <w:r w:rsidRPr="001E232B">
        <w:rPr>
          <w:sz w:val="24"/>
        </w:rPr>
        <w:t xml:space="preserve">(     ) </w:t>
      </w:r>
    </w:p>
    <w:p w:rsidR="001E232B" w:rsidRPr="001E232B" w:rsidRDefault="001E232B" w:rsidP="001E232B">
      <w:pPr>
        <w:spacing w:after="183" w:line="251" w:lineRule="auto"/>
        <w:ind w:right="35"/>
        <w:rPr>
          <w:sz w:val="24"/>
        </w:rPr>
      </w:pPr>
      <w:r w:rsidRPr="001E232B">
        <w:rPr>
          <w:sz w:val="24"/>
        </w:rPr>
        <w:t>EP = EQ</w:t>
      </w:r>
      <w:r w:rsidRPr="001E232B">
        <w:rPr>
          <w:sz w:val="24"/>
          <w:vertAlign w:val="subscript"/>
        </w:rPr>
        <w:t>1</w:t>
      </w:r>
      <w:r w:rsidRPr="001E232B">
        <w:rPr>
          <w:sz w:val="24"/>
        </w:rPr>
        <w:t>- EQ</w:t>
      </w:r>
      <w:r w:rsidRPr="001E232B">
        <w:rPr>
          <w:sz w:val="24"/>
          <w:vertAlign w:val="subscript"/>
        </w:rPr>
        <w:t xml:space="preserve">2 </w:t>
      </w:r>
    </w:p>
    <w:p w:rsidR="001E232B" w:rsidRPr="001E232B" w:rsidRDefault="001E232B" w:rsidP="001E232B">
      <w:pPr>
        <w:spacing w:after="228" w:line="251" w:lineRule="auto"/>
        <w:ind w:right="35"/>
        <w:rPr>
          <w:sz w:val="24"/>
        </w:rPr>
      </w:pPr>
      <w:r w:rsidRPr="001E232B">
        <w:rPr>
          <w:sz w:val="24"/>
        </w:rPr>
        <w:t xml:space="preserve">     = (16 x10</w:t>
      </w:r>
      <w:r w:rsidRPr="001E232B">
        <w:rPr>
          <w:sz w:val="24"/>
          <w:vertAlign w:val="superscript"/>
        </w:rPr>
        <w:t>5</w:t>
      </w:r>
      <w:r w:rsidRPr="001E232B">
        <w:rPr>
          <w:sz w:val="24"/>
        </w:rPr>
        <w:t xml:space="preserve"> – 54 x 10</w:t>
      </w:r>
      <w:r w:rsidRPr="001E232B">
        <w:rPr>
          <w:sz w:val="24"/>
          <w:vertAlign w:val="superscript"/>
        </w:rPr>
        <w:t>5</w:t>
      </w:r>
      <w:r w:rsidRPr="001E232B">
        <w:rPr>
          <w:sz w:val="24"/>
        </w:rPr>
        <w:t>) NC</w:t>
      </w:r>
      <w:r w:rsidRPr="001E232B">
        <w:rPr>
          <w:sz w:val="24"/>
          <w:vertAlign w:val="superscript"/>
        </w:rPr>
        <w:t>-1</w:t>
      </w:r>
      <w:r w:rsidRPr="001E232B">
        <w:rPr>
          <w:sz w:val="24"/>
        </w:rPr>
        <w:t xml:space="preserve">  </w:t>
      </w:r>
    </w:p>
    <w:p w:rsidR="001E232B" w:rsidRPr="001E232B" w:rsidRDefault="001E232B" w:rsidP="001E232B">
      <w:pPr>
        <w:spacing w:after="205" w:line="251" w:lineRule="auto"/>
        <w:ind w:right="35"/>
        <w:rPr>
          <w:sz w:val="24"/>
        </w:rPr>
      </w:pPr>
      <w:r w:rsidRPr="001E232B">
        <w:rPr>
          <w:noProof/>
        </w:rPr>
        <mc:AlternateContent>
          <mc:Choice Requires="wpg">
            <w:drawing>
              <wp:anchor distT="0" distB="0" distL="114300" distR="114300" simplePos="0" relativeHeight="251715584" behindDoc="0" locked="0" layoutInCell="1" allowOverlap="1" wp14:anchorId="2126C8AF" wp14:editId="67EDB378">
                <wp:simplePos x="0" y="0"/>
                <wp:positionH relativeFrom="column">
                  <wp:posOffset>1149985</wp:posOffset>
                </wp:positionH>
                <wp:positionV relativeFrom="paragraph">
                  <wp:posOffset>19593</wp:posOffset>
                </wp:positionV>
                <wp:extent cx="123825" cy="76200"/>
                <wp:effectExtent l="0" t="0" r="0" b="0"/>
                <wp:wrapNone/>
                <wp:docPr id="60380" name="Group 60380"/>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4235" name="Shape 4235"/>
                        <wps:cNvSpPr/>
                        <wps:spPr>
                          <a:xfrm>
                            <a:off x="0" y="0"/>
                            <a:ext cx="123825" cy="76200"/>
                          </a:xfrm>
                          <a:custGeom>
                            <a:avLst/>
                            <a:gdLst/>
                            <a:ahLst/>
                            <a:cxnLst/>
                            <a:rect l="0" t="0" r="0" b="0"/>
                            <a:pathLst>
                              <a:path w="123825" h="76200">
                                <a:moveTo>
                                  <a:pt x="76200" y="0"/>
                                </a:moveTo>
                                <a:lnTo>
                                  <a:pt x="76200" y="31750"/>
                                </a:lnTo>
                                <a:lnTo>
                                  <a:pt x="123825" y="31750"/>
                                </a:lnTo>
                                <a:lnTo>
                                  <a:pt x="123825" y="44450"/>
                                </a:lnTo>
                                <a:lnTo>
                                  <a:pt x="76200" y="44450"/>
                                </a:lnTo>
                                <a:lnTo>
                                  <a:pt x="76200" y="76200"/>
                                </a:lnTo>
                                <a:lnTo>
                                  <a:pt x="0" y="38100"/>
                                </a:lnTo>
                                <a:lnTo>
                                  <a:pt x="76200" y="0"/>
                                </a:lnTo>
                                <a:close/>
                              </a:path>
                            </a:pathLst>
                          </a:custGeom>
                          <a:solidFill>
                            <a:srgbClr val="4A7EBB"/>
                          </a:solidFill>
                          <a:ln w="0" cap="flat">
                            <a:noFill/>
                            <a:miter lim="127000"/>
                          </a:ln>
                          <a:effectLst/>
                        </wps:spPr>
                        <wps:bodyPr/>
                      </wps:wsp>
                    </wpg:wgp>
                  </a:graphicData>
                </a:graphic>
              </wp:anchor>
            </w:drawing>
          </mc:Choice>
          <mc:Fallback>
            <w:pict>
              <v:group w14:anchorId="204A34A4" id="Group 60380" o:spid="_x0000_s1026" style="position:absolute;margin-left:90.55pt;margin-top:1.55pt;width:9.75pt;height:6pt;z-index:251715584"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">
                <v:shape id="Shape 4235"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" path="m76200,r,31750l123825,31750r,12700l76200,44450r,31750l,38100,76200,xe" fillcolor="#4a7ebb" stroked="f" strokeweight="0">
                  <v:stroke miterlimit="83231f" joinstyle="miter"/>
                  <v:path arrowok="t" textboxrect="0,0,123825,76200"/>
                </v:shape>
              </v:group>
            </w:pict>
          </mc:Fallback>
        </mc:AlternateContent>
      </w:r>
      <w:r w:rsidRPr="001E232B">
        <w:rPr>
          <w:sz w:val="24"/>
        </w:rPr>
        <w:t xml:space="preserve">    =38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 </w:t>
      </w:r>
    </w:p>
    <w:p w:rsidR="001E232B" w:rsidRPr="001E232B" w:rsidRDefault="001E232B" w:rsidP="001E232B">
      <w:pPr>
        <w:keepNext/>
        <w:keepLines/>
        <w:spacing w:after="111"/>
        <w:outlineLvl w:val="3"/>
        <w:rPr>
          <w:b/>
          <w:color w:val="7030A0"/>
          <w:sz w:val="24"/>
        </w:rPr>
      </w:pPr>
      <w:r w:rsidRPr="001E232B">
        <w:rPr>
          <w:b/>
          <w:color w:val="7030A0"/>
          <w:sz w:val="24"/>
        </w:rPr>
        <w:t xml:space="preserve">Example 11 </w:t>
      </w:r>
    </w:p>
    <w:p w:rsidR="001E232B" w:rsidRPr="001E232B" w:rsidRDefault="001E232B" w:rsidP="001E232B">
      <w:pPr>
        <w:spacing w:after="95"/>
        <w:ind w:right="4290"/>
        <w:jc w:val="center"/>
        <w:rPr>
          <w:sz w:val="24"/>
        </w:rPr>
      </w:pPr>
      <w:r w:rsidRPr="001E232B">
        <w:rPr>
          <w:noProof/>
          <w:sz w:val="24"/>
        </w:rPr>
        <w:drawing>
          <wp:inline distT="0" distB="0" distL="0" distR="0" wp14:anchorId="250AF0E4" wp14:editId="2FC81CB1">
            <wp:extent cx="3218815" cy="731520"/>
            <wp:effectExtent l="0" t="0" r="0" b="0"/>
            <wp:docPr id="4232" name="Picture 4232"/>
            <wp:cNvGraphicFramePr/>
            <a:graphic xmlns:a="http://schemas.openxmlformats.org/drawingml/2006/main">
              <a:graphicData uri="http://schemas.openxmlformats.org/drawingml/2006/picture">
                <pic:pic xmlns:pic="http://schemas.openxmlformats.org/drawingml/2006/picture">
                  <pic:nvPicPr>
                    <pic:cNvPr id="4232" name="Picture 4232"/>
                    <pic:cNvPicPr/>
                  </pic:nvPicPr>
                  <pic:blipFill>
                    <a:blip r:embed="rId1180"/>
                    <a:stretch>
                      <a:fillRect/>
                    </a:stretch>
                  </pic:blipFill>
                  <pic:spPr>
                    <a:xfrm>
                      <a:off x="0" y="0"/>
                      <a:ext cx="3218815" cy="731520"/>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Three point charges of +6.4μC, -6.4μC and +3.2μC are arranged in line at points  A, B, and  C respectively as shown in diagram above. Find the electric field intensity at P. </w:t>
      </w:r>
    </w:p>
    <w:p w:rsidR="001E232B" w:rsidRPr="001E232B" w:rsidRDefault="001E232B" w:rsidP="001E232B">
      <w:pPr>
        <w:keepNext/>
        <w:keepLines/>
        <w:outlineLvl w:val="4"/>
        <w:rPr>
          <w:color w:val="0070C0"/>
          <w:sz w:val="24"/>
        </w:rPr>
      </w:pPr>
      <w:r w:rsidRPr="001E232B">
        <w:rPr>
          <w:color w:val="0070C0"/>
          <w:sz w:val="24"/>
        </w:rPr>
        <w:lastRenderedPageBreak/>
        <w:t>Solution</w:t>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E at P due to A (+6.4μC) </w:t>
      </w:r>
    </w:p>
    <w:p w:rsidR="001E232B" w:rsidRPr="001E232B" w:rsidRDefault="001E232B" w:rsidP="001E232B">
      <w:pPr>
        <w:tabs>
          <w:tab w:val="center" w:pos="2819"/>
        </w:tabs>
        <w:spacing w:after="190" w:line="251" w:lineRule="auto"/>
        <w:rPr>
          <w:sz w:val="24"/>
        </w:rPr>
      </w:pPr>
      <w:r w:rsidRPr="001E232B">
        <w:rPr>
          <w:noProof/>
        </w:rPr>
        <mc:AlternateContent>
          <mc:Choice Requires="wpg">
            <w:drawing>
              <wp:anchor distT="0" distB="0" distL="114300" distR="114300" simplePos="0" relativeHeight="251716608" behindDoc="0" locked="0" layoutInCell="1" allowOverlap="1" wp14:anchorId="2B017F2E" wp14:editId="7378C91F">
                <wp:simplePos x="0" y="0"/>
                <wp:positionH relativeFrom="column">
                  <wp:posOffset>2597150</wp:posOffset>
                </wp:positionH>
                <wp:positionV relativeFrom="paragraph">
                  <wp:posOffset>30883</wp:posOffset>
                </wp:positionV>
                <wp:extent cx="123825" cy="76200"/>
                <wp:effectExtent l="0" t="0" r="0" b="0"/>
                <wp:wrapNone/>
                <wp:docPr id="60955" name="Group 60955"/>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4607" name="Shape 4607"/>
                        <wps:cNvSpPr/>
                        <wps:spPr>
                          <a:xfrm>
                            <a:off x="0" y="0"/>
                            <a:ext cx="123825" cy="76200"/>
                          </a:xfrm>
                          <a:custGeom>
                            <a:avLst/>
                            <a:gdLst/>
                            <a:ahLst/>
                            <a:cxnLst/>
                            <a:rect l="0" t="0" r="0" b="0"/>
                            <a:pathLst>
                              <a:path w="123825" h="76200">
                                <a:moveTo>
                                  <a:pt x="47625" y="0"/>
                                </a:moveTo>
                                <a:lnTo>
                                  <a:pt x="123825" y="38100"/>
                                </a:lnTo>
                                <a:lnTo>
                                  <a:pt x="47625" y="76200"/>
                                </a:lnTo>
                                <a:lnTo>
                                  <a:pt x="47625" y="44450"/>
                                </a:lnTo>
                                <a:lnTo>
                                  <a:pt x="0" y="44450"/>
                                </a:lnTo>
                                <a:lnTo>
                                  <a:pt x="0" y="31750"/>
                                </a:lnTo>
                                <a:lnTo>
                                  <a:pt x="47625" y="31750"/>
                                </a:lnTo>
                                <a:lnTo>
                                  <a:pt x="47625" y="0"/>
                                </a:lnTo>
                                <a:close/>
                              </a:path>
                            </a:pathLst>
                          </a:custGeom>
                          <a:solidFill>
                            <a:srgbClr val="4A7EBB"/>
                          </a:solidFill>
                          <a:ln w="0" cap="flat">
                            <a:noFill/>
                            <a:miter lim="127000"/>
                          </a:ln>
                          <a:effectLst/>
                        </wps:spPr>
                        <wps:bodyPr/>
                      </wps:wsp>
                    </wpg:wgp>
                  </a:graphicData>
                </a:graphic>
              </wp:anchor>
            </w:drawing>
          </mc:Choice>
          <mc:Fallback>
            <w:pict>
              <v:group w14:anchorId="34FBE882" id="Group 60955" o:spid="_x0000_s1026" style="position:absolute;margin-left:204.5pt;margin-top:2.45pt;width:9.75pt;height:6pt;z-index:251716608"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">
                <v:shape id="Shape 4607"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" path="m47625,r76200,38100l47625,76200r,-31750l,44450,,31750r47625,l47625,xe" fillcolor="#4a7ebb" stroked="f" strokeweight="0">
                  <v:stroke miterlimit="83231f" joinstyle="miter"/>
                  <v:path arrowok="t" textboxrect="0,0,123825,76200"/>
                </v:shape>
              </v:group>
            </w:pict>
          </mc:Fallback>
        </mc:AlternateContent>
      </w:r>
      <w:r w:rsidRPr="001E232B">
        <w:rPr>
          <w:sz w:val="24"/>
        </w:rPr>
        <w:t>E</w:t>
      </w:r>
      <w:r w:rsidRPr="001E232B">
        <w:rPr>
          <w:sz w:val="24"/>
          <w:vertAlign w:val="subscript"/>
        </w:rPr>
        <w:t>AP</w:t>
      </w:r>
      <w:r w:rsidRPr="001E232B">
        <w:rPr>
          <w:sz w:val="24"/>
        </w:rPr>
        <w:t xml:space="preserve"> </w:t>
      </w:r>
      <w:r w:rsidRPr="001E232B">
        <w:rPr>
          <w:sz w:val="24"/>
        </w:rPr>
        <w:tab/>
      </w:r>
      <w:r w:rsidRPr="001E232B">
        <w:rPr>
          <w:noProof/>
          <w:sz w:val="24"/>
        </w:rPr>
        <w:drawing>
          <wp:inline distT="0" distB="0" distL="0" distR="0" wp14:anchorId="7BC89A0D" wp14:editId="59CAE539">
            <wp:extent cx="1176528" cy="283464"/>
            <wp:effectExtent l="0" t="0" r="0" b="0"/>
            <wp:docPr id="67835" name="Picture 67835"/>
            <wp:cNvGraphicFramePr/>
            <a:graphic xmlns:a="http://schemas.openxmlformats.org/drawingml/2006/main">
              <a:graphicData uri="http://schemas.openxmlformats.org/drawingml/2006/picture">
                <pic:pic xmlns:pic="http://schemas.openxmlformats.org/drawingml/2006/picture">
                  <pic:nvPicPr>
                    <pic:cNvPr id="67835" name="Picture 67835"/>
                    <pic:cNvPicPr/>
                  </pic:nvPicPr>
                  <pic:blipFill>
                    <a:blip r:embed="rId1181"/>
                    <a:stretch>
                      <a:fillRect/>
                    </a:stretch>
                  </pic:blipFill>
                  <pic:spPr>
                    <a:xfrm>
                      <a:off x="0" y="0"/>
                      <a:ext cx="1176528" cy="283464"/>
                    </a:xfrm>
                    <a:prstGeom prst="rect">
                      <a:avLst/>
                    </a:prstGeom>
                  </pic:spPr>
                </pic:pic>
              </a:graphicData>
            </a:graphic>
          </wp:inline>
        </w:drawing>
      </w:r>
      <w:r w:rsidRPr="001E232B">
        <w:rPr>
          <w:sz w:val="24"/>
        </w:rPr>
        <w:t>= 5.76 x 10</w:t>
      </w:r>
      <w:r w:rsidRPr="001E232B">
        <w:rPr>
          <w:sz w:val="24"/>
          <w:vertAlign w:val="superscript"/>
        </w:rPr>
        <w:t>4</w:t>
      </w:r>
      <w:r w:rsidRPr="001E232B">
        <w:rPr>
          <w:sz w:val="24"/>
        </w:rPr>
        <w:t>NC</w:t>
      </w:r>
      <w:r w:rsidRPr="001E232B">
        <w:rPr>
          <w:sz w:val="24"/>
          <w:vertAlign w:val="superscript"/>
        </w:rPr>
        <w:t>-1</w:t>
      </w:r>
      <w:r w:rsidRPr="001E232B">
        <w:rPr>
          <w:sz w:val="24"/>
        </w:rPr>
        <w:t xml:space="preserve">(    ) (repulsive) </w:t>
      </w:r>
    </w:p>
    <w:p w:rsidR="001E232B" w:rsidRPr="001E232B" w:rsidRDefault="001E232B" w:rsidP="001E232B">
      <w:pPr>
        <w:spacing w:after="98" w:line="251" w:lineRule="auto"/>
        <w:ind w:right="35"/>
        <w:rPr>
          <w:sz w:val="24"/>
        </w:rPr>
      </w:pPr>
      <w:r w:rsidRPr="001E232B">
        <w:rPr>
          <w:sz w:val="24"/>
        </w:rPr>
        <w:t xml:space="preserve">E at P due to A (- 6.4μC) </w:t>
      </w:r>
    </w:p>
    <w:p w:rsidR="001E232B" w:rsidRPr="001E232B" w:rsidRDefault="001E232B" w:rsidP="001E232B">
      <w:pPr>
        <w:tabs>
          <w:tab w:val="center" w:pos="2902"/>
        </w:tabs>
        <w:spacing w:after="164" w:line="251" w:lineRule="auto"/>
        <w:rPr>
          <w:sz w:val="24"/>
        </w:rPr>
      </w:pPr>
      <w:r w:rsidRPr="001E232B">
        <w:rPr>
          <w:noProof/>
        </w:rPr>
        <mc:AlternateContent>
          <mc:Choice Requires="wpg">
            <w:drawing>
              <wp:anchor distT="0" distB="0" distL="114300" distR="114300" simplePos="0" relativeHeight="251717632" behindDoc="0" locked="0" layoutInCell="1" allowOverlap="1" wp14:anchorId="57C8A953" wp14:editId="4814CB64">
                <wp:simplePos x="0" y="0"/>
                <wp:positionH relativeFrom="column">
                  <wp:posOffset>2705100</wp:posOffset>
                </wp:positionH>
                <wp:positionV relativeFrom="paragraph">
                  <wp:posOffset>30915</wp:posOffset>
                </wp:positionV>
                <wp:extent cx="123825" cy="76200"/>
                <wp:effectExtent l="0" t="0" r="0" b="0"/>
                <wp:wrapNone/>
                <wp:docPr id="73" name="Group 73"/>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74" name="Shape 4608"/>
                        <wps:cNvSpPr/>
                        <wps:spPr>
                          <a:xfrm>
                            <a:off x="0" y="0"/>
                            <a:ext cx="123825" cy="76200"/>
                          </a:xfrm>
                          <a:custGeom>
                            <a:avLst/>
                            <a:gdLst/>
                            <a:ahLst/>
                            <a:cxnLst/>
                            <a:rect l="0" t="0" r="0" b="0"/>
                            <a:pathLst>
                              <a:path w="123825" h="76200">
                                <a:moveTo>
                                  <a:pt x="76200" y="0"/>
                                </a:moveTo>
                                <a:lnTo>
                                  <a:pt x="76200" y="31750"/>
                                </a:lnTo>
                                <a:lnTo>
                                  <a:pt x="123825" y="31750"/>
                                </a:lnTo>
                                <a:lnTo>
                                  <a:pt x="123825" y="44450"/>
                                </a:lnTo>
                                <a:lnTo>
                                  <a:pt x="76200" y="44450"/>
                                </a:lnTo>
                                <a:lnTo>
                                  <a:pt x="76200" y="76200"/>
                                </a:lnTo>
                                <a:lnTo>
                                  <a:pt x="0" y="38100"/>
                                </a:lnTo>
                                <a:lnTo>
                                  <a:pt x="76200" y="0"/>
                                </a:lnTo>
                                <a:close/>
                              </a:path>
                            </a:pathLst>
                          </a:custGeom>
                          <a:solidFill>
                            <a:srgbClr val="4A7EBB"/>
                          </a:solidFill>
                          <a:ln w="0" cap="flat">
                            <a:noFill/>
                            <a:miter lim="127000"/>
                          </a:ln>
                          <a:effectLst/>
                        </wps:spPr>
                        <wps:bodyPr/>
                      </wps:wsp>
                    </wpg:wgp>
                  </a:graphicData>
                </a:graphic>
              </wp:anchor>
            </w:drawing>
          </mc:Choice>
          <mc:Fallback>
            <w:pict>
              <v:group w14:anchorId="4058066E" id="Group 73" o:spid="_x0000_s1026" style="position:absolute;margin-left:213pt;margin-top:2.45pt;width:9.75pt;height:6pt;z-index:251717632"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">
                <v:shape id="Shape 4608"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" path="m76200,r,31750l123825,31750r,12700l76200,44450r,31750l,38100,76200,xe" fillcolor="#4a7ebb" stroked="f" strokeweight="0">
                  <v:stroke miterlimit="83231f" joinstyle="miter"/>
                  <v:path arrowok="t" textboxrect="0,0,123825,76200"/>
                </v:shape>
              </v:group>
            </w:pict>
          </mc:Fallback>
        </mc:AlternateContent>
      </w:r>
      <w:r w:rsidRPr="001E232B">
        <w:rPr>
          <w:sz w:val="24"/>
        </w:rPr>
        <w:t>E</w:t>
      </w:r>
      <w:r w:rsidRPr="001E232B">
        <w:rPr>
          <w:sz w:val="24"/>
          <w:vertAlign w:val="subscript"/>
        </w:rPr>
        <w:t>BP</w:t>
      </w:r>
      <w:r w:rsidRPr="001E232B">
        <w:rPr>
          <w:sz w:val="24"/>
        </w:rPr>
        <w:t xml:space="preserve"> </w:t>
      </w:r>
      <w:r w:rsidRPr="001E232B">
        <w:rPr>
          <w:sz w:val="24"/>
        </w:rPr>
        <w:tab/>
      </w:r>
      <w:r w:rsidRPr="001E232B">
        <w:rPr>
          <w:noProof/>
          <w:sz w:val="24"/>
        </w:rPr>
        <w:drawing>
          <wp:inline distT="0" distB="0" distL="0" distR="0" wp14:anchorId="60CB86EE" wp14:editId="7B043CDD">
            <wp:extent cx="1176528" cy="280416"/>
            <wp:effectExtent l="0" t="0" r="0" b="0"/>
            <wp:docPr id="67836" name="Picture 67836"/>
            <wp:cNvGraphicFramePr/>
            <a:graphic xmlns:a="http://schemas.openxmlformats.org/drawingml/2006/main">
              <a:graphicData uri="http://schemas.openxmlformats.org/drawingml/2006/picture">
                <pic:pic xmlns:pic="http://schemas.openxmlformats.org/drawingml/2006/picture">
                  <pic:nvPicPr>
                    <pic:cNvPr id="67836" name="Picture 67836"/>
                    <pic:cNvPicPr/>
                  </pic:nvPicPr>
                  <pic:blipFill>
                    <a:blip r:embed="rId1182"/>
                    <a:stretch>
                      <a:fillRect/>
                    </a:stretch>
                  </pic:blipFill>
                  <pic:spPr>
                    <a:xfrm>
                      <a:off x="0" y="0"/>
                      <a:ext cx="1176528" cy="280416"/>
                    </a:xfrm>
                    <a:prstGeom prst="rect">
                      <a:avLst/>
                    </a:prstGeom>
                  </pic:spPr>
                </pic:pic>
              </a:graphicData>
            </a:graphic>
          </wp:inline>
        </w:drawing>
      </w:r>
      <w:r w:rsidRPr="001E232B">
        <w:rPr>
          <w:sz w:val="24"/>
        </w:rPr>
        <w:t>= 2.304 x 10</w:t>
      </w:r>
      <w:r w:rsidRPr="001E232B">
        <w:rPr>
          <w:sz w:val="24"/>
          <w:vertAlign w:val="superscript"/>
        </w:rPr>
        <w:t>5</w:t>
      </w:r>
      <w:r w:rsidRPr="001E232B">
        <w:rPr>
          <w:sz w:val="24"/>
        </w:rPr>
        <w:t>NC</w:t>
      </w:r>
      <w:r w:rsidRPr="001E232B">
        <w:rPr>
          <w:sz w:val="24"/>
          <w:vertAlign w:val="superscript"/>
        </w:rPr>
        <w:t>-1</w:t>
      </w:r>
      <w:r w:rsidRPr="001E232B">
        <w:rPr>
          <w:sz w:val="24"/>
        </w:rPr>
        <w:t xml:space="preserve">(    ) (attractive) </w:t>
      </w:r>
    </w:p>
    <w:p w:rsidR="001E232B" w:rsidRPr="001E232B" w:rsidRDefault="001E232B" w:rsidP="001E232B">
      <w:pPr>
        <w:spacing w:after="123" w:line="251" w:lineRule="auto"/>
        <w:ind w:right="35"/>
        <w:rPr>
          <w:sz w:val="24"/>
        </w:rPr>
      </w:pPr>
      <w:r w:rsidRPr="001E232B">
        <w:rPr>
          <w:sz w:val="24"/>
        </w:rPr>
        <w:t xml:space="preserve">E at P due to A (+3.2μC) </w:t>
      </w:r>
    </w:p>
    <w:p w:rsidR="001E232B" w:rsidRPr="001E232B" w:rsidRDefault="001E232B" w:rsidP="001E232B">
      <w:pPr>
        <w:tabs>
          <w:tab w:val="center" w:pos="2751"/>
        </w:tabs>
        <w:spacing w:after="221" w:line="251" w:lineRule="auto"/>
        <w:rPr>
          <w:sz w:val="24"/>
        </w:rPr>
      </w:pPr>
      <w:r w:rsidRPr="001E232B">
        <w:rPr>
          <w:noProof/>
        </w:rPr>
        <mc:AlternateContent>
          <mc:Choice Requires="wpg">
            <w:drawing>
              <wp:anchor distT="0" distB="0" distL="114300" distR="114300" simplePos="0" relativeHeight="251718656" behindDoc="0" locked="0" layoutInCell="1" allowOverlap="1" wp14:anchorId="6C9FD368" wp14:editId="4A7E36FD">
                <wp:simplePos x="0" y="0"/>
                <wp:positionH relativeFrom="column">
                  <wp:posOffset>2536190</wp:posOffset>
                </wp:positionH>
                <wp:positionV relativeFrom="paragraph">
                  <wp:posOffset>30970</wp:posOffset>
                </wp:positionV>
                <wp:extent cx="123825" cy="76200"/>
                <wp:effectExtent l="0" t="0" r="0" b="0"/>
                <wp:wrapNone/>
                <wp:docPr id="75" name="Group 75"/>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76" name="Shape 4609"/>
                        <wps:cNvSpPr/>
                        <wps:spPr>
                          <a:xfrm>
                            <a:off x="0" y="0"/>
                            <a:ext cx="123825" cy="76200"/>
                          </a:xfrm>
                          <a:custGeom>
                            <a:avLst/>
                            <a:gdLst/>
                            <a:ahLst/>
                            <a:cxnLst/>
                            <a:rect l="0" t="0" r="0" b="0"/>
                            <a:pathLst>
                              <a:path w="123825" h="76200">
                                <a:moveTo>
                                  <a:pt x="47625" y="0"/>
                                </a:moveTo>
                                <a:lnTo>
                                  <a:pt x="123825" y="38100"/>
                                </a:lnTo>
                                <a:lnTo>
                                  <a:pt x="47625" y="76200"/>
                                </a:lnTo>
                                <a:lnTo>
                                  <a:pt x="47625" y="44450"/>
                                </a:lnTo>
                                <a:lnTo>
                                  <a:pt x="0" y="44450"/>
                                </a:lnTo>
                                <a:lnTo>
                                  <a:pt x="0" y="31750"/>
                                </a:lnTo>
                                <a:lnTo>
                                  <a:pt x="47625" y="31750"/>
                                </a:lnTo>
                                <a:lnTo>
                                  <a:pt x="47625" y="0"/>
                                </a:lnTo>
                                <a:close/>
                              </a:path>
                            </a:pathLst>
                          </a:custGeom>
                          <a:solidFill>
                            <a:srgbClr val="4A7EBB"/>
                          </a:solidFill>
                          <a:ln w="0" cap="flat">
                            <a:noFill/>
                            <a:miter lim="127000"/>
                          </a:ln>
                          <a:effectLst/>
                        </wps:spPr>
                        <wps:bodyPr/>
                      </wps:wsp>
                    </wpg:wgp>
                  </a:graphicData>
                </a:graphic>
              </wp:anchor>
            </w:drawing>
          </mc:Choice>
          <mc:Fallback>
            <w:pict>
              <v:group w14:anchorId="3FEC30AA" id="Group 75" o:spid="_x0000_s1026" style="position:absolute;margin-left:199.7pt;margin-top:2.45pt;width:9.75pt;height:6pt;z-index:251718656"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">
                <v:shape id="Shape 4609"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" path="m47625,r76200,38100l47625,76200r,-31750l,44450,,31750r47625,l47625,xe" fillcolor="#4a7ebb" stroked="f" strokeweight="0">
                  <v:stroke miterlimit="83231f" joinstyle="miter"/>
                  <v:path arrowok="t" textboxrect="0,0,123825,76200"/>
                </v:shape>
              </v:group>
            </w:pict>
          </mc:Fallback>
        </mc:AlternateContent>
      </w:r>
      <w:r w:rsidRPr="001E232B">
        <w:rPr>
          <w:sz w:val="24"/>
        </w:rPr>
        <w:t>E</w:t>
      </w:r>
      <w:r w:rsidRPr="001E232B">
        <w:rPr>
          <w:sz w:val="24"/>
          <w:vertAlign w:val="subscript"/>
        </w:rPr>
        <w:t>CP</w:t>
      </w:r>
      <w:r w:rsidRPr="001E232B">
        <w:rPr>
          <w:sz w:val="24"/>
        </w:rPr>
        <w:t xml:space="preserve"> </w:t>
      </w:r>
      <w:r w:rsidRPr="001E232B">
        <w:rPr>
          <w:sz w:val="24"/>
        </w:rPr>
        <w:tab/>
      </w:r>
      <w:r w:rsidRPr="001E232B">
        <w:rPr>
          <w:noProof/>
          <w:sz w:val="24"/>
        </w:rPr>
        <w:drawing>
          <wp:inline distT="0" distB="0" distL="0" distR="0" wp14:anchorId="67106BA3" wp14:editId="7BFE4359">
            <wp:extent cx="1176528" cy="283464"/>
            <wp:effectExtent l="0" t="0" r="0" b="0"/>
            <wp:docPr id="67837" name="Picture 67837"/>
            <wp:cNvGraphicFramePr/>
            <a:graphic xmlns:a="http://schemas.openxmlformats.org/drawingml/2006/main">
              <a:graphicData uri="http://schemas.openxmlformats.org/drawingml/2006/picture">
                <pic:pic xmlns:pic="http://schemas.openxmlformats.org/drawingml/2006/picture">
                  <pic:nvPicPr>
                    <pic:cNvPr id="67837" name="Picture 67837"/>
                    <pic:cNvPicPr/>
                  </pic:nvPicPr>
                  <pic:blipFill>
                    <a:blip r:embed="rId1183"/>
                    <a:stretch>
                      <a:fillRect/>
                    </a:stretch>
                  </pic:blipFill>
                  <pic:spPr>
                    <a:xfrm>
                      <a:off x="0" y="0"/>
                      <a:ext cx="1176528" cy="283464"/>
                    </a:xfrm>
                    <a:prstGeom prst="rect">
                      <a:avLst/>
                    </a:prstGeom>
                  </pic:spPr>
                </pic:pic>
              </a:graphicData>
            </a:graphic>
          </wp:inline>
        </w:drawing>
      </w:r>
      <w:r w:rsidRPr="001E232B">
        <w:rPr>
          <w:sz w:val="24"/>
        </w:rPr>
        <w:t>= 3.2 x 10</w:t>
      </w:r>
      <w:r w:rsidRPr="001E232B">
        <w:rPr>
          <w:sz w:val="24"/>
          <w:vertAlign w:val="superscript"/>
        </w:rPr>
        <w:t>5</w:t>
      </w:r>
      <w:r w:rsidRPr="001E232B">
        <w:rPr>
          <w:sz w:val="24"/>
        </w:rPr>
        <w:t>NC</w:t>
      </w:r>
      <w:r w:rsidRPr="001E232B">
        <w:rPr>
          <w:sz w:val="24"/>
          <w:vertAlign w:val="superscript"/>
        </w:rPr>
        <w:t>-1</w:t>
      </w:r>
      <w:r w:rsidRPr="001E232B">
        <w:rPr>
          <w:sz w:val="24"/>
        </w:rPr>
        <w:t xml:space="preserve">(    ) (repulsive) </w:t>
      </w:r>
    </w:p>
    <w:p w:rsidR="001E232B" w:rsidRPr="001E232B" w:rsidRDefault="001E232B" w:rsidP="001E232B">
      <w:pPr>
        <w:spacing w:after="56"/>
        <w:rPr>
          <w:sz w:val="24"/>
        </w:rPr>
      </w:pPr>
      <w:r w:rsidRPr="001E232B">
        <w:rPr>
          <w:sz w:val="24"/>
        </w:rPr>
        <w:t>E</w:t>
      </w:r>
      <w:r w:rsidRPr="001E232B">
        <w:rPr>
          <w:sz w:val="16"/>
        </w:rPr>
        <w:t>P</w:t>
      </w:r>
      <w:r w:rsidRPr="001E232B">
        <w:rPr>
          <w:sz w:val="24"/>
        </w:rPr>
        <w:t xml:space="preserve"> = E</w:t>
      </w:r>
      <w:r w:rsidRPr="001E232B">
        <w:rPr>
          <w:sz w:val="16"/>
        </w:rPr>
        <w:t>AP</w:t>
      </w:r>
      <w:r w:rsidRPr="001E232B">
        <w:rPr>
          <w:sz w:val="24"/>
        </w:rPr>
        <w:t xml:space="preserve"> - E</w:t>
      </w:r>
      <w:r w:rsidRPr="001E232B">
        <w:rPr>
          <w:sz w:val="16"/>
        </w:rPr>
        <w:t>BP</w:t>
      </w:r>
      <w:r w:rsidRPr="001E232B">
        <w:rPr>
          <w:sz w:val="24"/>
        </w:rPr>
        <w:t xml:space="preserve"> + E</w:t>
      </w:r>
      <w:r w:rsidRPr="001E232B">
        <w:rPr>
          <w:sz w:val="16"/>
        </w:rPr>
        <w:t xml:space="preserve">CP   </w:t>
      </w:r>
    </w:p>
    <w:p w:rsidR="001E232B" w:rsidRPr="001E232B" w:rsidRDefault="001E232B" w:rsidP="001E232B">
      <w:pPr>
        <w:tabs>
          <w:tab w:val="center" w:pos="1421"/>
          <w:tab w:val="center" w:pos="2524"/>
          <w:tab w:val="center" w:pos="3605"/>
          <w:tab w:val="center" w:pos="4127"/>
        </w:tabs>
        <w:spacing w:after="3"/>
        <w:rPr>
          <w:sz w:val="24"/>
        </w:rPr>
      </w:pPr>
      <w:r w:rsidRPr="001E232B">
        <w:tab/>
      </w:r>
      <w:r w:rsidRPr="001E232B">
        <w:rPr>
          <w:sz w:val="16"/>
        </w:rPr>
        <w:t>4</w:t>
      </w:r>
      <w:r w:rsidRPr="001E232B">
        <w:rPr>
          <w:sz w:val="16"/>
        </w:rPr>
        <w:tab/>
        <w:t>5</w:t>
      </w:r>
      <w:r w:rsidRPr="001E232B">
        <w:rPr>
          <w:sz w:val="16"/>
        </w:rPr>
        <w:tab/>
        <w:t>5</w:t>
      </w:r>
      <w:r w:rsidRPr="001E232B">
        <w:rPr>
          <w:sz w:val="16"/>
        </w:rPr>
        <w:tab/>
        <w:t xml:space="preserve">-1 </w:t>
      </w:r>
    </w:p>
    <w:p w:rsidR="001E232B" w:rsidRPr="001E232B" w:rsidRDefault="001E232B" w:rsidP="001E232B">
      <w:pPr>
        <w:spacing w:after="4" w:line="470" w:lineRule="auto"/>
        <w:ind w:right="5276"/>
        <w:rPr>
          <w:sz w:val="24"/>
        </w:rPr>
      </w:pPr>
      <w:r w:rsidRPr="001E232B">
        <w:rPr>
          <w:sz w:val="16"/>
        </w:rPr>
        <w:t xml:space="preserve">     </w:t>
      </w:r>
      <w:r w:rsidRPr="001E232B">
        <w:rPr>
          <w:sz w:val="24"/>
        </w:rPr>
        <w:t xml:space="preserve"> = (5.76 x 10 -2.30 x 10 + 3.2 x 10 ) NC </w:t>
      </w:r>
      <w:r w:rsidRPr="001E232B">
        <w:rPr>
          <w:sz w:val="16"/>
        </w:rPr>
        <w:t xml:space="preserve">     </w:t>
      </w:r>
      <w:r w:rsidRPr="001E232B">
        <w:rPr>
          <w:sz w:val="16"/>
        </w:rPr>
        <w:tab/>
        <w:t>5</w:t>
      </w:r>
      <w:r w:rsidRPr="001E232B">
        <w:rPr>
          <w:sz w:val="16"/>
        </w:rPr>
        <w:tab/>
        <w:t>-1</w:t>
      </w:r>
    </w:p>
    <w:p w:rsidR="001E232B" w:rsidRPr="001E232B" w:rsidRDefault="001E232B" w:rsidP="001E232B">
      <w:pPr>
        <w:spacing w:after="175" w:line="251" w:lineRule="auto"/>
        <w:ind w:right="35"/>
        <w:rPr>
          <w:sz w:val="24"/>
        </w:rPr>
      </w:pPr>
      <w:r w:rsidRPr="001E232B">
        <w:rPr>
          <w:noProof/>
        </w:rPr>
        <mc:AlternateContent>
          <mc:Choice Requires="wpg">
            <w:drawing>
              <wp:anchor distT="0" distB="0" distL="114300" distR="114300" simplePos="0" relativeHeight="251719680" behindDoc="0" locked="0" layoutInCell="1" allowOverlap="1" wp14:anchorId="646AA631" wp14:editId="6A767F30">
                <wp:simplePos x="0" y="0"/>
                <wp:positionH relativeFrom="column">
                  <wp:posOffset>1228090</wp:posOffset>
                </wp:positionH>
                <wp:positionV relativeFrom="paragraph">
                  <wp:posOffset>6986</wp:posOffset>
                </wp:positionV>
                <wp:extent cx="123825" cy="76200"/>
                <wp:effectExtent l="0" t="0" r="0" b="0"/>
                <wp:wrapNone/>
                <wp:docPr id="60958" name="Group 60958"/>
                <wp:cNvGraphicFramePr/>
                <a:graphic xmlns:a="http://schemas.openxmlformats.org/drawingml/2006/main">
                  <a:graphicData uri="http://schemas.microsoft.com/office/word/2010/wordprocessingGroup">
                    <wpg:wgp>
                      <wpg:cNvGrpSpPr/>
                      <wpg:grpSpPr>
                        <a:xfrm>
                          <a:off x="0" y="0"/>
                          <a:ext cx="123825" cy="76200"/>
                          <a:chOff x="0" y="0"/>
                          <a:chExt cx="123825" cy="76200"/>
                        </a:xfrm>
                      </wpg:grpSpPr>
                      <wps:wsp>
                        <wps:cNvPr id="4610" name="Shape 4610"/>
                        <wps:cNvSpPr/>
                        <wps:spPr>
                          <a:xfrm>
                            <a:off x="0" y="0"/>
                            <a:ext cx="123825" cy="76200"/>
                          </a:xfrm>
                          <a:custGeom>
                            <a:avLst/>
                            <a:gdLst/>
                            <a:ahLst/>
                            <a:cxnLst/>
                            <a:rect l="0" t="0" r="0" b="0"/>
                            <a:pathLst>
                              <a:path w="123825" h="76200">
                                <a:moveTo>
                                  <a:pt x="47625" y="0"/>
                                </a:moveTo>
                                <a:lnTo>
                                  <a:pt x="123825" y="38100"/>
                                </a:lnTo>
                                <a:lnTo>
                                  <a:pt x="47625" y="76200"/>
                                </a:lnTo>
                                <a:lnTo>
                                  <a:pt x="47625" y="44450"/>
                                </a:lnTo>
                                <a:lnTo>
                                  <a:pt x="0" y="44450"/>
                                </a:lnTo>
                                <a:lnTo>
                                  <a:pt x="0" y="31750"/>
                                </a:lnTo>
                                <a:lnTo>
                                  <a:pt x="47625" y="31750"/>
                                </a:lnTo>
                                <a:lnTo>
                                  <a:pt x="47625" y="0"/>
                                </a:lnTo>
                                <a:close/>
                              </a:path>
                            </a:pathLst>
                          </a:custGeom>
                          <a:solidFill>
                            <a:srgbClr val="4A7EBB"/>
                          </a:solidFill>
                          <a:ln w="0" cap="flat">
                            <a:noFill/>
                            <a:miter lim="127000"/>
                          </a:ln>
                          <a:effectLst/>
                        </wps:spPr>
                        <wps:bodyPr/>
                      </wps:wsp>
                    </wpg:wgp>
                  </a:graphicData>
                </a:graphic>
              </wp:anchor>
            </w:drawing>
          </mc:Choice>
          <mc:Fallback>
            <w:pict>
              <v:group w14:anchorId="1896E7D5" id="Group 60958" o:spid="_x0000_s1026" style="position:absolute;margin-left:96.7pt;margin-top:.55pt;width:9.75pt;height:6pt;z-index:251719680" coordsize="1238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">
                <v:shape id="Shape 4610" o:spid="_x0000_s1027" style="position:absolute;width:123825;height:76200;visibility:visible;mso-wrap-style:square;v-text-anchor:top" coordsize="1238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" path="m47625,r76200,38100l47625,76200r,-31750l,44450,,31750r47625,l47625,xe" fillcolor="#4a7ebb" stroked="f" strokeweight="0">
                  <v:stroke miterlimit="83231f" joinstyle="miter"/>
                  <v:path arrowok="t" textboxrect="0,0,123825,76200"/>
                </v:shape>
              </v:group>
            </w:pict>
          </mc:Fallback>
        </mc:AlternateContent>
      </w:r>
      <w:r w:rsidRPr="001E232B">
        <w:rPr>
          <w:sz w:val="24"/>
        </w:rPr>
        <w:t xml:space="preserve"> = 1.472x 0 NC (    ) </w:t>
      </w:r>
    </w:p>
    <w:p w:rsidR="001E232B" w:rsidRPr="001E232B" w:rsidRDefault="001E232B" w:rsidP="001E232B">
      <w:pPr>
        <w:spacing w:after="215" w:line="251" w:lineRule="auto"/>
        <w:ind w:right="35"/>
        <w:rPr>
          <w:sz w:val="24"/>
        </w:rPr>
      </w:pPr>
      <w:r w:rsidRPr="001E232B">
        <w:rPr>
          <w:sz w:val="24"/>
        </w:rPr>
        <w:t>Hence the electric field at P is 1.472x 0</w:t>
      </w:r>
      <w:r w:rsidRPr="001E232B">
        <w:rPr>
          <w:sz w:val="24"/>
          <w:vertAlign w:val="superscript"/>
        </w:rPr>
        <w:t>5</w:t>
      </w:r>
      <w:r w:rsidRPr="001E232B">
        <w:rPr>
          <w:sz w:val="24"/>
        </w:rPr>
        <w:t>NC</w:t>
      </w:r>
      <w:r w:rsidRPr="001E232B">
        <w:rPr>
          <w:sz w:val="24"/>
          <w:vertAlign w:val="superscript"/>
        </w:rPr>
        <w:t>-1</w:t>
      </w:r>
      <w:r w:rsidRPr="001E232B">
        <w:rPr>
          <w:sz w:val="24"/>
        </w:rPr>
        <w:t xml:space="preserve"> to the right </w:t>
      </w:r>
    </w:p>
    <w:p w:rsidR="001E232B" w:rsidRPr="001E232B" w:rsidRDefault="001E232B" w:rsidP="001E232B">
      <w:pPr>
        <w:keepNext/>
        <w:keepLines/>
        <w:spacing w:after="111"/>
        <w:outlineLvl w:val="3"/>
        <w:rPr>
          <w:b/>
          <w:color w:val="7030A0"/>
          <w:sz w:val="24"/>
        </w:rPr>
      </w:pPr>
      <w:r w:rsidRPr="001E232B">
        <w:rPr>
          <w:b/>
          <w:color w:val="7030A0"/>
          <w:sz w:val="24"/>
        </w:rPr>
        <w:t xml:space="preserve">Example 12 </w:t>
      </w:r>
    </w:p>
    <w:p w:rsidR="001E232B" w:rsidRPr="001E232B" w:rsidRDefault="001E232B" w:rsidP="001E232B">
      <w:pPr>
        <w:spacing w:after="94"/>
        <w:ind w:right="4591"/>
        <w:jc w:val="center"/>
        <w:rPr>
          <w:sz w:val="24"/>
        </w:rPr>
      </w:pPr>
      <w:r w:rsidRPr="001E232B">
        <w:rPr>
          <w:noProof/>
          <w:sz w:val="24"/>
        </w:rPr>
        <w:drawing>
          <wp:inline distT="0" distB="0" distL="0" distR="0" wp14:anchorId="5EFA4906" wp14:editId="42D05D4C">
            <wp:extent cx="3021330" cy="556260"/>
            <wp:effectExtent l="0" t="0" r="0" b="0"/>
            <wp:docPr id="4606" name="Picture 4606"/>
            <wp:cNvGraphicFramePr/>
            <a:graphic xmlns:a="http://schemas.openxmlformats.org/drawingml/2006/main">
              <a:graphicData uri="http://schemas.openxmlformats.org/drawingml/2006/picture">
                <pic:pic xmlns:pic="http://schemas.openxmlformats.org/drawingml/2006/picture">
                  <pic:nvPicPr>
                    <pic:cNvPr id="4606" name="Picture 4606"/>
                    <pic:cNvPicPr/>
                  </pic:nvPicPr>
                  <pic:blipFill>
                    <a:blip r:embed="rId1184"/>
                    <a:stretch>
                      <a:fillRect/>
                    </a:stretch>
                  </pic:blipFill>
                  <pic:spPr>
                    <a:xfrm>
                      <a:off x="0" y="0"/>
                      <a:ext cx="3021330" cy="556260"/>
                    </a:xfrm>
                    <a:prstGeom prst="rect">
                      <a:avLst/>
                    </a:prstGeom>
                  </pic:spPr>
                </pic:pic>
              </a:graphicData>
            </a:graphic>
          </wp:inline>
        </w:drawing>
      </w:r>
      <w:r w:rsidRPr="001E232B">
        <w:rPr>
          <w:sz w:val="24"/>
        </w:rPr>
        <w:t xml:space="preserve"> </w:t>
      </w:r>
    </w:p>
    <w:p w:rsidR="001E232B" w:rsidRPr="001E232B" w:rsidRDefault="001E232B" w:rsidP="001E232B">
      <w:pPr>
        <w:spacing w:after="199" w:line="251" w:lineRule="auto"/>
        <w:ind w:right="35"/>
        <w:rPr>
          <w:sz w:val="24"/>
        </w:rPr>
      </w:pPr>
      <w:r w:rsidRPr="001E232B">
        <w:rPr>
          <w:sz w:val="24"/>
        </w:rPr>
        <w:t>Two point Charges P and S of -17.6μC and -9.0μC respectively are placed in a vacuum at a distance of 21cm apart. When a 3</w:t>
      </w:r>
      <w:r w:rsidRPr="001E232B">
        <w:rPr>
          <w:sz w:val="24"/>
          <w:vertAlign w:val="superscript"/>
        </w:rPr>
        <w:t>rd</w:t>
      </w:r>
      <w:r w:rsidRPr="001E232B">
        <w:rPr>
          <w:sz w:val="24"/>
        </w:rPr>
        <w:t xml:space="preserve"> charge R is placed midway between P and S as shown in figure above, then, the net force at S is zero </w:t>
      </w:r>
    </w:p>
    <w:p w:rsidR="001E232B" w:rsidRPr="001E232B" w:rsidRDefault="001E232B" w:rsidP="001E232B">
      <w:pPr>
        <w:numPr>
          <w:ilvl w:val="0"/>
          <w:numId w:val="211"/>
        </w:numPr>
        <w:spacing w:after="66" w:line="251" w:lineRule="auto"/>
        <w:ind w:right="35" w:hanging="720"/>
        <w:rPr>
          <w:sz w:val="24"/>
        </w:rPr>
      </w:pPr>
      <w:r w:rsidRPr="001E232B">
        <w:rPr>
          <w:sz w:val="24"/>
        </w:rPr>
        <w:t xml:space="preserve">Determine the charge on R </w:t>
      </w:r>
    </w:p>
    <w:p w:rsidR="001E232B" w:rsidRPr="001E232B" w:rsidRDefault="001E232B" w:rsidP="001E232B">
      <w:pPr>
        <w:numPr>
          <w:ilvl w:val="0"/>
          <w:numId w:val="211"/>
        </w:numPr>
        <w:spacing w:after="66" w:line="251" w:lineRule="auto"/>
        <w:ind w:right="35" w:hanging="720"/>
        <w:rPr>
          <w:sz w:val="24"/>
        </w:rPr>
      </w:pPr>
      <w:r w:rsidRPr="001E232B">
        <w:rPr>
          <w:sz w:val="24"/>
        </w:rPr>
        <w:t xml:space="preserve">Calculate the electric potential at position R. </w:t>
      </w:r>
    </w:p>
    <w:p w:rsidR="001E232B" w:rsidRPr="001E232B" w:rsidRDefault="001E232B" w:rsidP="001E232B">
      <w:pPr>
        <w:numPr>
          <w:ilvl w:val="0"/>
          <w:numId w:val="211"/>
        </w:numPr>
        <w:spacing w:after="230" w:line="251" w:lineRule="auto"/>
        <w:ind w:right="35" w:hanging="720"/>
        <w:rPr>
          <w:sz w:val="24"/>
        </w:rPr>
      </w:pPr>
      <w:r w:rsidRPr="001E232B">
        <w:rPr>
          <w:sz w:val="24"/>
        </w:rPr>
        <w:t xml:space="preserve">Sketch the electric field lines corresponding to charge distribution </w:t>
      </w:r>
    </w:p>
    <w:p w:rsidR="001E232B" w:rsidRPr="001E232B" w:rsidRDefault="001E232B" w:rsidP="001E232B">
      <w:pPr>
        <w:spacing w:after="169" w:line="251" w:lineRule="auto"/>
        <w:ind w:right="35"/>
        <w:rPr>
          <w:sz w:val="24"/>
        </w:rPr>
      </w:pPr>
      <w:r w:rsidRPr="001E232B">
        <w:rPr>
          <w:sz w:val="24"/>
        </w:rPr>
        <w:t xml:space="preserve">Solution </w:t>
      </w:r>
    </w:p>
    <w:p w:rsidR="001E232B" w:rsidRPr="001E232B" w:rsidRDefault="001E232B" w:rsidP="001E232B">
      <w:pPr>
        <w:spacing w:after="169" w:line="251" w:lineRule="auto"/>
        <w:ind w:right="35"/>
        <w:rPr>
          <w:sz w:val="24"/>
        </w:rPr>
      </w:pPr>
      <w:r w:rsidRPr="001E232B">
        <w:rPr>
          <w:sz w:val="24"/>
        </w:rPr>
        <w:t xml:space="preserve">Let the charge on R be Q </w:t>
      </w:r>
    </w:p>
    <w:p w:rsidR="001E232B" w:rsidRPr="001E232B" w:rsidRDefault="001E232B" w:rsidP="001E232B">
      <w:pPr>
        <w:spacing w:after="129" w:line="251" w:lineRule="auto"/>
        <w:ind w:right="35"/>
        <w:rPr>
          <w:sz w:val="24"/>
        </w:rPr>
      </w:pPr>
      <w:r w:rsidRPr="001E232B">
        <w:rPr>
          <w:sz w:val="24"/>
        </w:rPr>
        <w:t xml:space="preserve">From  </w:t>
      </w:r>
    </w:p>
    <w:p w:rsidR="001E232B" w:rsidRPr="001E232B" w:rsidRDefault="001E232B" w:rsidP="001E232B">
      <w:pPr>
        <w:spacing w:after="162" w:line="251" w:lineRule="auto"/>
        <w:ind w:right="35"/>
        <w:rPr>
          <w:sz w:val="24"/>
        </w:rPr>
      </w:pPr>
      <w:r w:rsidRPr="001E232B">
        <w:rPr>
          <w:sz w:val="24"/>
        </w:rPr>
        <w:t xml:space="preserve">F= </w:t>
      </w:r>
      <w:r w:rsidRPr="001E232B">
        <w:rPr>
          <w:noProof/>
          <w:sz w:val="24"/>
        </w:rPr>
        <w:drawing>
          <wp:inline distT="0" distB="0" distL="0" distR="0" wp14:anchorId="4E97F896" wp14:editId="37287360">
            <wp:extent cx="661416" cy="262127"/>
            <wp:effectExtent l="0" t="0" r="0" b="0"/>
            <wp:docPr id="67838" name="Picture 67838"/>
            <wp:cNvGraphicFramePr/>
            <a:graphic xmlns:a="http://schemas.openxmlformats.org/drawingml/2006/main">
              <a:graphicData uri="http://schemas.openxmlformats.org/drawingml/2006/picture">
                <pic:pic xmlns:pic="http://schemas.openxmlformats.org/drawingml/2006/picture">
                  <pic:nvPicPr>
                    <pic:cNvPr id="67838" name="Picture 67838"/>
                    <pic:cNvPicPr/>
                  </pic:nvPicPr>
                  <pic:blipFill>
                    <a:blip r:embed="rId1185"/>
                    <a:stretch>
                      <a:fillRect/>
                    </a:stretch>
                  </pic:blipFill>
                  <pic:spPr>
                    <a:xfrm>
                      <a:off x="0" y="0"/>
                      <a:ext cx="661416" cy="262127"/>
                    </a:xfrm>
                    <a:prstGeom prst="rect">
                      <a:avLst/>
                    </a:prstGeom>
                  </pic:spPr>
                </pic:pic>
              </a:graphicData>
            </a:graphic>
          </wp:inline>
        </w:drawing>
      </w:r>
      <w:r w:rsidRPr="001E232B">
        <w:rPr>
          <w:sz w:val="24"/>
        </w:rPr>
        <w:t xml:space="preserve"> where </w:t>
      </w:r>
      <w:r w:rsidRPr="001E232B">
        <w:rPr>
          <w:noProof/>
          <w:sz w:val="24"/>
        </w:rPr>
        <w:drawing>
          <wp:inline distT="0" distB="0" distL="0" distR="0" wp14:anchorId="25DEFE65" wp14:editId="76D23E55">
            <wp:extent cx="978408" cy="262127"/>
            <wp:effectExtent l="0" t="0" r="0" b="0"/>
            <wp:docPr id="67839" name="Picture 67839"/>
            <wp:cNvGraphicFramePr/>
            <a:graphic xmlns:a="http://schemas.openxmlformats.org/drawingml/2006/main">
              <a:graphicData uri="http://schemas.openxmlformats.org/drawingml/2006/picture">
                <pic:pic xmlns:pic="http://schemas.openxmlformats.org/drawingml/2006/picture">
                  <pic:nvPicPr>
                    <pic:cNvPr id="67839" name="Picture 67839"/>
                    <pic:cNvPicPr/>
                  </pic:nvPicPr>
                  <pic:blipFill>
                    <a:blip r:embed="rId1186"/>
                    <a:stretch>
                      <a:fillRect/>
                    </a:stretch>
                  </pic:blipFill>
                  <pic:spPr>
                    <a:xfrm>
                      <a:off x="0" y="0"/>
                      <a:ext cx="978408" cy="262127"/>
                    </a:xfrm>
                    <a:prstGeom prst="rect">
                      <a:avLst/>
                    </a:prstGeom>
                  </pic:spPr>
                </pic:pic>
              </a:graphicData>
            </a:graphic>
          </wp:inline>
        </w:drawing>
      </w:r>
      <w:r w:rsidRPr="001E232B">
        <w:rPr>
          <w:sz w:val="24"/>
        </w:rPr>
        <w:t xml:space="preserve"> </w:t>
      </w:r>
    </w:p>
    <w:p w:rsidR="001E232B" w:rsidRPr="001E232B" w:rsidRDefault="001E232B" w:rsidP="001E232B">
      <w:pPr>
        <w:spacing w:after="77" w:line="251" w:lineRule="auto"/>
        <w:ind w:right="35"/>
        <w:rPr>
          <w:sz w:val="24"/>
        </w:rPr>
      </w:pPr>
      <w:r w:rsidRPr="001E232B">
        <w:rPr>
          <w:sz w:val="24"/>
        </w:rPr>
        <w:t xml:space="preserve">Force on S due to R </w:t>
      </w:r>
    </w:p>
    <w:p w:rsidR="001E232B" w:rsidRPr="001E232B" w:rsidRDefault="001E232B" w:rsidP="001E232B">
      <w:pPr>
        <w:spacing w:after="124"/>
        <w:rPr>
          <w:sz w:val="24"/>
        </w:rPr>
      </w:pPr>
      <w:r w:rsidRPr="001E232B">
        <w:rPr>
          <w:sz w:val="24"/>
        </w:rPr>
        <w:lastRenderedPageBreak/>
        <w:t>F</w:t>
      </w:r>
      <w:r w:rsidRPr="001E232B">
        <w:rPr>
          <w:sz w:val="16"/>
        </w:rPr>
        <w:t xml:space="preserve">SR </w:t>
      </w:r>
      <w:r w:rsidRPr="001E232B">
        <w:rPr>
          <w:noProof/>
          <w:sz w:val="24"/>
        </w:rPr>
        <w:drawing>
          <wp:inline distT="0" distB="0" distL="0" distR="0" wp14:anchorId="7AAE3451" wp14:editId="081A07EE">
            <wp:extent cx="1280160" cy="280416"/>
            <wp:effectExtent l="0" t="0" r="0" b="0"/>
            <wp:docPr id="67840" name="Picture 67840"/>
            <wp:cNvGraphicFramePr/>
            <a:graphic xmlns:a="http://schemas.openxmlformats.org/drawingml/2006/main">
              <a:graphicData uri="http://schemas.openxmlformats.org/drawingml/2006/picture">
                <pic:pic xmlns:pic="http://schemas.openxmlformats.org/drawingml/2006/picture">
                  <pic:nvPicPr>
                    <pic:cNvPr id="67840" name="Picture 67840"/>
                    <pic:cNvPicPr/>
                  </pic:nvPicPr>
                  <pic:blipFill>
                    <a:blip r:embed="rId1187"/>
                    <a:stretch>
                      <a:fillRect/>
                    </a:stretch>
                  </pic:blipFill>
                  <pic:spPr>
                    <a:xfrm>
                      <a:off x="0" y="0"/>
                      <a:ext cx="1280160" cy="280416"/>
                    </a:xfrm>
                    <a:prstGeom prst="rect">
                      <a:avLst/>
                    </a:prstGeom>
                  </pic:spPr>
                </pic:pic>
              </a:graphicData>
            </a:graphic>
          </wp:inline>
        </w:drawing>
      </w:r>
      <w:r w:rsidRPr="001E232B">
        <w:rPr>
          <w:sz w:val="24"/>
        </w:rPr>
        <w:t xml:space="preserve"> </w:t>
      </w:r>
    </w:p>
    <w:p w:rsidR="001E232B" w:rsidRPr="001E232B" w:rsidRDefault="001E232B" w:rsidP="001E232B">
      <w:pPr>
        <w:spacing w:after="104" w:line="251" w:lineRule="auto"/>
        <w:ind w:right="35"/>
        <w:rPr>
          <w:sz w:val="24"/>
        </w:rPr>
      </w:pPr>
      <w:r w:rsidRPr="001E232B">
        <w:rPr>
          <w:sz w:val="24"/>
        </w:rPr>
        <w:t xml:space="preserve">Force on S due to P </w:t>
      </w:r>
    </w:p>
    <w:p w:rsidR="001E232B" w:rsidRPr="001E232B" w:rsidRDefault="001E232B" w:rsidP="001E232B">
      <w:pPr>
        <w:spacing w:after="3"/>
        <w:rPr>
          <w:sz w:val="24"/>
        </w:rPr>
      </w:pPr>
      <w:r w:rsidRPr="001E232B">
        <w:rPr>
          <w:sz w:val="24"/>
        </w:rPr>
        <w:t>F</w:t>
      </w:r>
      <w:r w:rsidRPr="001E232B">
        <w:rPr>
          <w:sz w:val="16"/>
        </w:rPr>
        <w:t xml:space="preserve">SP </w:t>
      </w:r>
      <w:r w:rsidRPr="001E232B">
        <w:rPr>
          <w:noProof/>
          <w:sz w:val="24"/>
        </w:rPr>
        <w:drawing>
          <wp:inline distT="0" distB="0" distL="0" distR="0" wp14:anchorId="69AEFCB7" wp14:editId="7921EEB7">
            <wp:extent cx="1773936" cy="283464"/>
            <wp:effectExtent l="0" t="0" r="0" b="0"/>
            <wp:docPr id="67841" name="Picture 67841"/>
            <wp:cNvGraphicFramePr/>
            <a:graphic xmlns:a="http://schemas.openxmlformats.org/drawingml/2006/main">
              <a:graphicData uri="http://schemas.openxmlformats.org/drawingml/2006/picture">
                <pic:pic xmlns:pic="http://schemas.openxmlformats.org/drawingml/2006/picture">
                  <pic:nvPicPr>
                    <pic:cNvPr id="67841" name="Picture 67841"/>
                    <pic:cNvPicPr/>
                  </pic:nvPicPr>
                  <pic:blipFill>
                    <a:blip r:embed="rId1188"/>
                    <a:stretch>
                      <a:fillRect/>
                    </a:stretch>
                  </pic:blipFill>
                  <pic:spPr>
                    <a:xfrm>
                      <a:off x="0" y="0"/>
                      <a:ext cx="1773936" cy="283464"/>
                    </a:xfrm>
                    <a:prstGeom prst="rect">
                      <a:avLst/>
                    </a:prstGeom>
                  </pic:spPr>
                </pic:pic>
              </a:graphicData>
            </a:graphic>
          </wp:inline>
        </w:drawing>
      </w:r>
      <w:r w:rsidRPr="001E232B">
        <w:rPr>
          <w:sz w:val="24"/>
        </w:rPr>
        <w:t xml:space="preserve"> </w:t>
      </w:r>
    </w:p>
    <w:p w:rsidR="001E232B" w:rsidRPr="001E232B" w:rsidRDefault="001E232B" w:rsidP="001E232B">
      <w:pPr>
        <w:spacing w:after="237" w:line="251" w:lineRule="auto"/>
        <w:ind w:right="35"/>
        <w:rPr>
          <w:sz w:val="24"/>
        </w:rPr>
      </w:pPr>
      <w:r w:rsidRPr="001E232B">
        <w:rPr>
          <w:sz w:val="24"/>
        </w:rPr>
        <w:t>Resultant force on S = F</w:t>
      </w:r>
      <w:r w:rsidRPr="001E232B">
        <w:rPr>
          <w:sz w:val="24"/>
          <w:vertAlign w:val="subscript"/>
        </w:rPr>
        <w:t>SP</w:t>
      </w:r>
      <w:r w:rsidRPr="001E232B">
        <w:rPr>
          <w:sz w:val="24"/>
        </w:rPr>
        <w:t xml:space="preserve"> – F</w:t>
      </w:r>
      <w:r w:rsidRPr="001E232B">
        <w:rPr>
          <w:sz w:val="24"/>
          <w:vertAlign w:val="subscript"/>
        </w:rPr>
        <w:t>SR</w:t>
      </w:r>
      <w:r w:rsidRPr="001E232B">
        <w:rPr>
          <w:sz w:val="24"/>
        </w:rPr>
        <w:t xml:space="preserve"> = 0 </w:t>
      </w:r>
    </w:p>
    <w:p w:rsidR="001E232B" w:rsidRPr="001E232B" w:rsidRDefault="001E232B" w:rsidP="001E232B">
      <w:pPr>
        <w:spacing w:after="4" w:line="251" w:lineRule="auto"/>
        <w:ind w:right="35"/>
        <w:rPr>
          <w:sz w:val="24"/>
        </w:rPr>
      </w:pPr>
      <w:r w:rsidRPr="001E232B">
        <w:rPr>
          <w:rFonts w:ascii="Wingdings" w:eastAsia="Wingdings" w:hAnsi="Wingdings" w:cs="Wingdings"/>
          <w:sz w:val="24"/>
        </w:rPr>
        <w:t></w:t>
      </w:r>
      <w:r w:rsidRPr="001E232B">
        <w:rPr>
          <w:rFonts w:ascii="Arial" w:eastAsia="Arial" w:hAnsi="Arial" w:cs="Arial"/>
          <w:sz w:val="24"/>
        </w:rPr>
        <w:t xml:space="preserve"> </w:t>
      </w:r>
      <w:r w:rsidRPr="001E232B">
        <w:rPr>
          <w:sz w:val="24"/>
        </w:rPr>
        <w:t>F</w:t>
      </w:r>
      <w:r w:rsidRPr="001E232B">
        <w:rPr>
          <w:sz w:val="24"/>
          <w:vertAlign w:val="subscript"/>
        </w:rPr>
        <w:t>SP</w:t>
      </w:r>
      <w:r w:rsidRPr="001E232B">
        <w:rPr>
          <w:sz w:val="24"/>
        </w:rPr>
        <w:t xml:space="preserve"> = F</w:t>
      </w:r>
      <w:r w:rsidRPr="001E232B">
        <w:rPr>
          <w:sz w:val="24"/>
          <w:vertAlign w:val="subscript"/>
        </w:rPr>
        <w:t>SR</w:t>
      </w:r>
      <w:r w:rsidRPr="001E232B">
        <w:rPr>
          <w:sz w:val="24"/>
        </w:rPr>
        <w:t xml:space="preserve"> </w:t>
      </w:r>
    </w:p>
    <w:p w:rsidR="001E232B" w:rsidRPr="001E232B" w:rsidRDefault="001E232B" w:rsidP="001E232B">
      <w:pPr>
        <w:spacing w:after="0"/>
        <w:ind w:right="4066"/>
        <w:jc w:val="right"/>
        <w:rPr>
          <w:sz w:val="24"/>
        </w:rPr>
      </w:pPr>
      <w:r w:rsidRPr="001E232B">
        <w:rPr>
          <w:noProof/>
        </w:rPr>
        <mc:AlternateContent>
          <mc:Choice Requires="wpg">
            <w:drawing>
              <wp:anchor distT="0" distB="0" distL="114300" distR="114300" simplePos="0" relativeHeight="251720704" behindDoc="0" locked="0" layoutInCell="1" allowOverlap="1" wp14:anchorId="25CFD473" wp14:editId="3115FDE5">
                <wp:simplePos x="0" y="0"/>
                <wp:positionH relativeFrom="column">
                  <wp:posOffset>767080</wp:posOffset>
                </wp:positionH>
                <wp:positionV relativeFrom="paragraph">
                  <wp:posOffset>-40888</wp:posOffset>
                </wp:positionV>
                <wp:extent cx="2407920" cy="127000"/>
                <wp:effectExtent l="0" t="0" r="0" b="0"/>
                <wp:wrapSquare wrapText="bothSides"/>
                <wp:docPr id="68056" name="Group 68056"/>
                <wp:cNvGraphicFramePr/>
                <a:graphic xmlns:a="http://schemas.openxmlformats.org/drawingml/2006/main">
                  <a:graphicData uri="http://schemas.microsoft.com/office/word/2010/wordprocessingGroup">
                    <wpg:wgp>
                      <wpg:cNvGrpSpPr/>
                      <wpg:grpSpPr>
                        <a:xfrm>
                          <a:off x="0" y="0"/>
                          <a:ext cx="2407920" cy="127000"/>
                          <a:chOff x="0" y="0"/>
                          <a:chExt cx="2407920" cy="127000"/>
                        </a:xfrm>
                      </wpg:grpSpPr>
                      <pic:pic xmlns:pic="http://schemas.openxmlformats.org/drawingml/2006/picture">
                        <pic:nvPicPr>
                          <pic:cNvPr id="67842" name="Picture 67842"/>
                          <pic:cNvPicPr/>
                        </pic:nvPicPr>
                        <pic:blipFill>
                          <a:blip r:embed="rId1189"/>
                          <a:stretch>
                            <a:fillRect/>
                          </a:stretch>
                        </pic:blipFill>
                        <pic:spPr>
                          <a:xfrm>
                            <a:off x="0" y="54864"/>
                            <a:ext cx="45720" cy="57912"/>
                          </a:xfrm>
                          <a:prstGeom prst="rect">
                            <a:avLst/>
                          </a:prstGeom>
                        </pic:spPr>
                      </pic:pic>
                      <pic:pic xmlns:pic="http://schemas.openxmlformats.org/drawingml/2006/picture">
                        <pic:nvPicPr>
                          <pic:cNvPr id="67843" name="Picture 67843"/>
                          <pic:cNvPicPr/>
                        </pic:nvPicPr>
                        <pic:blipFill>
                          <a:blip r:embed="rId1190"/>
                          <a:stretch>
                            <a:fillRect/>
                          </a:stretch>
                        </pic:blipFill>
                        <pic:spPr>
                          <a:xfrm>
                            <a:off x="536448" y="54864"/>
                            <a:ext cx="1856232" cy="57912"/>
                          </a:xfrm>
                          <a:prstGeom prst="rect">
                            <a:avLst/>
                          </a:prstGeom>
                        </pic:spPr>
                      </pic:pic>
                    </wpg:wgp>
                  </a:graphicData>
                </a:graphic>
              </wp:anchor>
            </w:drawing>
          </mc:Choice>
          <mc:Fallback>
            <w:pict>
              <v:group w14:anchorId="00507931" id="Group 68056" o:spid="_x0000_s1026" style="position:absolute;margin-left:60.4pt;margin-top:-3.2pt;width:189.6pt;height:10pt;z-index:251720704" coordsize="24079,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">
                <v:shape id="Picture 67842" o:spid="_x0000_s1027" type="#_x0000_t75" style="position:absolute;top:548;width:457;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">
                  <v:imagedata r:id="rId1191" o:title=""/>
                </v:shape>
                <v:shape id="Picture 67843" o:spid="_x0000_s1028" type="#_x0000_t75" style="position:absolute;left:5364;top:548;width:18562;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">
                  <v:imagedata r:id="rId1192" o:title=""/>
                </v:shape>
                <w10:wrap type="square"/>
              </v:group>
            </w:pict>
          </mc:Fallback>
        </mc:AlternateContent>
      </w:r>
      <w:r w:rsidRPr="001E232B">
        <w:rPr>
          <w:noProof/>
          <w:sz w:val="24"/>
        </w:rPr>
        <w:drawing>
          <wp:inline distT="0" distB="0" distL="0" distR="0" wp14:anchorId="33BA03EC" wp14:editId="02354463">
            <wp:extent cx="2990088" cy="262128"/>
            <wp:effectExtent l="0" t="0" r="0" b="0"/>
            <wp:docPr id="67844" name="Picture 67844"/>
            <wp:cNvGraphicFramePr/>
            <a:graphic xmlns:a="http://schemas.openxmlformats.org/drawingml/2006/main">
              <a:graphicData uri="http://schemas.openxmlformats.org/drawingml/2006/picture">
                <pic:pic xmlns:pic="http://schemas.openxmlformats.org/drawingml/2006/picture">
                  <pic:nvPicPr>
                    <pic:cNvPr id="67844" name="Picture 67844"/>
                    <pic:cNvPicPr/>
                  </pic:nvPicPr>
                  <pic:blipFill>
                    <a:blip r:embed="rId1193"/>
                    <a:stretch>
                      <a:fillRect/>
                    </a:stretch>
                  </pic:blipFill>
                  <pic:spPr>
                    <a:xfrm>
                      <a:off x="0" y="0"/>
                      <a:ext cx="2990088" cy="262128"/>
                    </a:xfrm>
                    <a:prstGeom prst="rect">
                      <a:avLst/>
                    </a:prstGeom>
                  </pic:spPr>
                </pic:pic>
              </a:graphicData>
            </a:graphic>
          </wp:inline>
        </w:drawing>
      </w:r>
      <w:r w:rsidRPr="001E232B">
        <w:rPr>
          <w:sz w:val="24"/>
        </w:rPr>
        <w:t xml:space="preserve"> </w:t>
      </w:r>
    </w:p>
    <w:p w:rsidR="001E232B" w:rsidRPr="001E232B" w:rsidRDefault="001E232B" w:rsidP="001E232B">
      <w:pPr>
        <w:spacing w:after="0"/>
        <w:ind w:right="6135"/>
        <w:rPr>
          <w:sz w:val="24"/>
        </w:rPr>
      </w:pPr>
      <w:r w:rsidRPr="001E232B">
        <w:rPr>
          <w:sz w:val="24"/>
        </w:rPr>
        <w:t xml:space="preserve"> </w:t>
      </w:r>
    </w:p>
    <w:p w:rsidR="001E232B" w:rsidRPr="001E232B" w:rsidRDefault="001E232B" w:rsidP="001E232B">
      <w:pPr>
        <w:tabs>
          <w:tab w:val="center" w:pos="2016"/>
          <w:tab w:val="center" w:pos="3914"/>
        </w:tabs>
        <w:spacing w:after="4" w:line="251" w:lineRule="auto"/>
        <w:rPr>
          <w:sz w:val="24"/>
        </w:rPr>
      </w:pPr>
      <w:r w:rsidRPr="001E232B">
        <w:rPr>
          <w:noProof/>
          <w:sz w:val="24"/>
        </w:rPr>
        <w:drawing>
          <wp:anchor distT="0" distB="0" distL="114300" distR="114300" simplePos="0" relativeHeight="251721728" behindDoc="0" locked="0" layoutInCell="1" allowOverlap="0" wp14:anchorId="508D40A9" wp14:editId="55F6842A">
            <wp:simplePos x="0" y="0"/>
            <wp:positionH relativeFrom="column">
              <wp:posOffset>1981200</wp:posOffset>
            </wp:positionH>
            <wp:positionV relativeFrom="paragraph">
              <wp:posOffset>-25399</wp:posOffset>
            </wp:positionV>
            <wp:extent cx="42672" cy="57912"/>
            <wp:effectExtent l="0" t="0" r="0" b="0"/>
            <wp:wrapSquare wrapText="bothSides"/>
            <wp:docPr id="67845" name="Picture 67845"/>
            <wp:cNvGraphicFramePr/>
            <a:graphic xmlns:a="http://schemas.openxmlformats.org/drawingml/2006/main">
              <a:graphicData uri="http://schemas.openxmlformats.org/drawingml/2006/picture">
                <pic:pic xmlns:pic="http://schemas.openxmlformats.org/drawingml/2006/picture">
                  <pic:nvPicPr>
                    <pic:cNvPr id="67845" name="Picture 67845"/>
                    <pic:cNvPicPr/>
                  </pic:nvPicPr>
                  <pic:blipFill>
                    <a:blip r:embed="rId1194"/>
                    <a:stretch>
                      <a:fillRect/>
                    </a:stretch>
                  </pic:blipFill>
                  <pic:spPr>
                    <a:xfrm>
                      <a:off x="0" y="0"/>
                      <a:ext cx="42672" cy="57912"/>
                    </a:xfrm>
                    <a:prstGeom prst="rect">
                      <a:avLst/>
                    </a:prstGeom>
                  </pic:spPr>
                </pic:pic>
              </a:graphicData>
            </a:graphic>
          </wp:anchor>
        </w:drawing>
      </w:r>
      <w:r w:rsidRPr="001E232B">
        <w:tab/>
      </w:r>
      <w:r w:rsidRPr="001E232B">
        <w:rPr>
          <w:sz w:val="24"/>
        </w:rPr>
        <w:t xml:space="preserve">Q = </w:t>
      </w:r>
      <w:r w:rsidRPr="001E232B">
        <w:rPr>
          <w:noProof/>
          <w:sz w:val="24"/>
        </w:rPr>
        <w:drawing>
          <wp:inline distT="0" distB="0" distL="0" distR="0" wp14:anchorId="6D3917E5" wp14:editId="4256A7D3">
            <wp:extent cx="1444752" cy="298704"/>
            <wp:effectExtent l="0" t="0" r="0" b="0"/>
            <wp:docPr id="67846" name="Picture 67846"/>
            <wp:cNvGraphicFramePr/>
            <a:graphic xmlns:a="http://schemas.openxmlformats.org/drawingml/2006/main">
              <a:graphicData uri="http://schemas.openxmlformats.org/drawingml/2006/picture">
                <pic:pic xmlns:pic="http://schemas.openxmlformats.org/drawingml/2006/picture">
                  <pic:nvPicPr>
                    <pic:cNvPr id="67846" name="Picture 67846"/>
                    <pic:cNvPicPr/>
                  </pic:nvPicPr>
                  <pic:blipFill>
                    <a:blip r:embed="rId1195"/>
                    <a:stretch>
                      <a:fillRect/>
                    </a:stretch>
                  </pic:blipFill>
                  <pic:spPr>
                    <a:xfrm>
                      <a:off x="0" y="0"/>
                      <a:ext cx="1444752" cy="298704"/>
                    </a:xfrm>
                    <a:prstGeom prst="rect">
                      <a:avLst/>
                    </a:prstGeom>
                  </pic:spPr>
                </pic:pic>
              </a:graphicData>
            </a:graphic>
          </wp:inline>
        </w:drawing>
      </w:r>
      <w:r w:rsidRPr="001E232B">
        <w:rPr>
          <w:sz w:val="24"/>
        </w:rPr>
        <w:tab/>
        <w:t>= 4.4 x 10</w:t>
      </w:r>
      <w:r w:rsidRPr="001E232B">
        <w:rPr>
          <w:sz w:val="24"/>
          <w:vertAlign w:val="superscript"/>
        </w:rPr>
        <w:t>-6</w:t>
      </w:r>
      <w:r w:rsidRPr="001E232B">
        <w:rPr>
          <w:sz w:val="24"/>
        </w:rPr>
        <w:t xml:space="preserve">C </w:t>
      </w:r>
    </w:p>
    <w:p w:rsidR="001E232B" w:rsidRPr="001E232B" w:rsidRDefault="001E232B" w:rsidP="001E232B">
      <w:pPr>
        <w:spacing w:after="218" w:line="251" w:lineRule="auto"/>
        <w:ind w:right="35"/>
        <w:rPr>
          <w:sz w:val="24"/>
        </w:rPr>
      </w:pPr>
      <w:r w:rsidRPr="001E232B">
        <w:rPr>
          <w:sz w:val="24"/>
        </w:rPr>
        <w:t>Hence the charge on R = +4.4x 10</w:t>
      </w:r>
      <w:r w:rsidRPr="001E232B">
        <w:rPr>
          <w:sz w:val="24"/>
          <w:vertAlign w:val="superscript"/>
        </w:rPr>
        <w:t>-6</w:t>
      </w:r>
      <w:r w:rsidRPr="001E232B">
        <w:rPr>
          <w:sz w:val="24"/>
        </w:rPr>
        <w:t xml:space="preserve">C </w:t>
      </w:r>
    </w:p>
    <w:p w:rsidR="001E232B" w:rsidRPr="001E232B" w:rsidRDefault="001E232B" w:rsidP="001E232B">
      <w:pPr>
        <w:spacing w:after="117" w:line="251" w:lineRule="auto"/>
        <w:ind w:right="35"/>
        <w:rPr>
          <w:sz w:val="24"/>
        </w:rPr>
      </w:pPr>
      <w:r w:rsidRPr="001E232B">
        <w:rPr>
          <w:sz w:val="24"/>
        </w:rPr>
        <w:t xml:space="preserve">(ii) Electric field potential, at a distance r fro charge D is given by </w:t>
      </w:r>
    </w:p>
    <w:p w:rsidR="001E232B" w:rsidRPr="001E232B" w:rsidRDefault="001E232B" w:rsidP="001E232B">
      <w:pPr>
        <w:tabs>
          <w:tab w:val="center" w:pos="1175"/>
        </w:tabs>
        <w:spacing w:after="149" w:line="251" w:lineRule="auto"/>
        <w:rPr>
          <w:sz w:val="24"/>
        </w:rPr>
      </w:pPr>
      <w:r w:rsidRPr="001E232B">
        <w:rPr>
          <w:sz w:val="24"/>
        </w:rPr>
        <w:t xml:space="preserve">  </w:t>
      </w:r>
      <w:r w:rsidRPr="001E232B">
        <w:rPr>
          <w:sz w:val="24"/>
        </w:rPr>
        <w:tab/>
        <w:t xml:space="preserve">V = </w:t>
      </w:r>
      <w:r w:rsidRPr="001E232B">
        <w:rPr>
          <w:noProof/>
          <w:sz w:val="24"/>
        </w:rPr>
        <w:drawing>
          <wp:inline distT="0" distB="0" distL="0" distR="0" wp14:anchorId="11711868" wp14:editId="3AC1FD96">
            <wp:extent cx="316992" cy="262128"/>
            <wp:effectExtent l="0" t="0" r="0" b="0"/>
            <wp:docPr id="67847" name="Picture 67847"/>
            <wp:cNvGraphicFramePr/>
            <a:graphic xmlns:a="http://schemas.openxmlformats.org/drawingml/2006/main">
              <a:graphicData uri="http://schemas.openxmlformats.org/drawingml/2006/picture">
                <pic:pic xmlns:pic="http://schemas.openxmlformats.org/drawingml/2006/picture">
                  <pic:nvPicPr>
                    <pic:cNvPr id="67847" name="Picture 67847"/>
                    <pic:cNvPicPr/>
                  </pic:nvPicPr>
                  <pic:blipFill>
                    <a:blip r:embed="rId1196"/>
                    <a:stretch>
                      <a:fillRect/>
                    </a:stretch>
                  </pic:blipFill>
                  <pic:spPr>
                    <a:xfrm>
                      <a:off x="0" y="0"/>
                      <a:ext cx="316992" cy="262128"/>
                    </a:xfrm>
                    <a:prstGeom prst="rect">
                      <a:avLst/>
                    </a:prstGeom>
                  </pic:spPr>
                </pic:pic>
              </a:graphicData>
            </a:graphic>
          </wp:inline>
        </w:drawing>
      </w:r>
      <w:r w:rsidRPr="001E232B">
        <w:rPr>
          <w:sz w:val="24"/>
        </w:rPr>
        <w:t xml:space="preserve"> </w:t>
      </w:r>
    </w:p>
    <w:p w:rsidR="001E232B" w:rsidRPr="001E232B" w:rsidRDefault="001E232B" w:rsidP="001E232B">
      <w:pPr>
        <w:spacing w:after="100" w:line="251" w:lineRule="auto"/>
        <w:ind w:right="35"/>
        <w:rPr>
          <w:sz w:val="24"/>
        </w:rPr>
      </w:pPr>
      <w:r w:rsidRPr="001E232B">
        <w:rPr>
          <w:sz w:val="24"/>
        </w:rPr>
        <w:t xml:space="preserve"> Electric potential at R due to S </w:t>
      </w:r>
    </w:p>
    <w:p w:rsidR="001E232B" w:rsidRPr="001E232B" w:rsidRDefault="001E232B" w:rsidP="001E232B">
      <w:pPr>
        <w:tabs>
          <w:tab w:val="center" w:pos="2447"/>
        </w:tabs>
        <w:spacing w:after="137" w:line="251" w:lineRule="auto"/>
        <w:rPr>
          <w:sz w:val="24"/>
        </w:rPr>
      </w:pPr>
      <w:r w:rsidRPr="001E232B">
        <w:rPr>
          <w:sz w:val="24"/>
        </w:rPr>
        <w:t xml:space="preserve"> </w:t>
      </w:r>
      <w:r w:rsidRPr="001E232B">
        <w:rPr>
          <w:sz w:val="24"/>
        </w:rPr>
        <w:tab/>
        <w:t>V</w:t>
      </w:r>
      <w:r w:rsidRPr="001E232B">
        <w:rPr>
          <w:sz w:val="24"/>
          <w:vertAlign w:val="subscript"/>
        </w:rPr>
        <w:t>RS</w:t>
      </w:r>
      <w:r w:rsidRPr="001E232B">
        <w:rPr>
          <w:sz w:val="24"/>
        </w:rPr>
        <w:t xml:space="preserve"> </w:t>
      </w:r>
      <w:r w:rsidRPr="001E232B">
        <w:rPr>
          <w:noProof/>
          <w:sz w:val="24"/>
        </w:rPr>
        <w:drawing>
          <wp:inline distT="0" distB="0" distL="0" distR="0" wp14:anchorId="3F2A38FC" wp14:editId="51D8FF0D">
            <wp:extent cx="1874520" cy="262128"/>
            <wp:effectExtent l="0" t="0" r="0" b="0"/>
            <wp:docPr id="67848" name="Picture 67848"/>
            <wp:cNvGraphicFramePr/>
            <a:graphic xmlns:a="http://schemas.openxmlformats.org/drawingml/2006/main">
              <a:graphicData uri="http://schemas.openxmlformats.org/drawingml/2006/picture">
                <pic:pic xmlns:pic="http://schemas.openxmlformats.org/drawingml/2006/picture">
                  <pic:nvPicPr>
                    <pic:cNvPr id="67848" name="Picture 67848"/>
                    <pic:cNvPicPr/>
                  </pic:nvPicPr>
                  <pic:blipFill>
                    <a:blip r:embed="rId1197"/>
                    <a:stretch>
                      <a:fillRect/>
                    </a:stretch>
                  </pic:blipFill>
                  <pic:spPr>
                    <a:xfrm>
                      <a:off x="0" y="0"/>
                      <a:ext cx="1874520" cy="262128"/>
                    </a:xfrm>
                    <a:prstGeom prst="rect">
                      <a:avLst/>
                    </a:prstGeom>
                  </pic:spPr>
                </pic:pic>
              </a:graphicData>
            </a:graphic>
          </wp:inline>
        </w:drawing>
      </w:r>
      <w:r w:rsidRPr="001E232B">
        <w:rPr>
          <w:sz w:val="24"/>
        </w:rPr>
        <w:t xml:space="preserve">V </w:t>
      </w:r>
    </w:p>
    <w:p w:rsidR="001E232B" w:rsidRPr="001E232B" w:rsidRDefault="001E232B" w:rsidP="001E232B">
      <w:pPr>
        <w:spacing w:after="116" w:line="251" w:lineRule="auto"/>
        <w:ind w:right="35"/>
        <w:rPr>
          <w:sz w:val="24"/>
        </w:rPr>
      </w:pPr>
      <w:r w:rsidRPr="001E232B">
        <w:rPr>
          <w:sz w:val="24"/>
        </w:rPr>
        <w:t xml:space="preserve">Electric potential at R due to P </w:t>
      </w:r>
    </w:p>
    <w:p w:rsidR="001E232B" w:rsidRPr="001E232B" w:rsidRDefault="001E232B" w:rsidP="001E232B">
      <w:pPr>
        <w:tabs>
          <w:tab w:val="center" w:pos="2542"/>
        </w:tabs>
        <w:spacing w:after="168" w:line="251" w:lineRule="auto"/>
        <w:rPr>
          <w:sz w:val="24"/>
        </w:rPr>
      </w:pPr>
      <w:r w:rsidRPr="001E232B">
        <w:rPr>
          <w:sz w:val="24"/>
        </w:rPr>
        <w:t xml:space="preserve"> </w:t>
      </w:r>
      <w:r w:rsidRPr="001E232B">
        <w:rPr>
          <w:sz w:val="24"/>
        </w:rPr>
        <w:tab/>
        <w:t>V</w:t>
      </w:r>
      <w:r w:rsidRPr="001E232B">
        <w:rPr>
          <w:sz w:val="24"/>
          <w:vertAlign w:val="subscript"/>
        </w:rPr>
        <w:t>RP</w:t>
      </w:r>
      <w:r w:rsidRPr="001E232B">
        <w:rPr>
          <w:sz w:val="24"/>
        </w:rPr>
        <w:t xml:space="preserve"> </w:t>
      </w:r>
      <w:r w:rsidRPr="001E232B">
        <w:rPr>
          <w:noProof/>
          <w:sz w:val="24"/>
        </w:rPr>
        <w:drawing>
          <wp:inline distT="0" distB="0" distL="0" distR="0" wp14:anchorId="0CBD77F5" wp14:editId="5BAFAA80">
            <wp:extent cx="1990344" cy="262128"/>
            <wp:effectExtent l="0" t="0" r="0" b="0"/>
            <wp:docPr id="67849" name="Picture 67849"/>
            <wp:cNvGraphicFramePr/>
            <a:graphic xmlns:a="http://schemas.openxmlformats.org/drawingml/2006/main">
              <a:graphicData uri="http://schemas.openxmlformats.org/drawingml/2006/picture">
                <pic:pic xmlns:pic="http://schemas.openxmlformats.org/drawingml/2006/picture">
                  <pic:nvPicPr>
                    <pic:cNvPr id="67849" name="Picture 67849"/>
                    <pic:cNvPicPr/>
                  </pic:nvPicPr>
                  <pic:blipFill>
                    <a:blip r:embed="rId1198"/>
                    <a:stretch>
                      <a:fillRect/>
                    </a:stretch>
                  </pic:blipFill>
                  <pic:spPr>
                    <a:xfrm>
                      <a:off x="0" y="0"/>
                      <a:ext cx="1990344" cy="262128"/>
                    </a:xfrm>
                    <a:prstGeom prst="rect">
                      <a:avLst/>
                    </a:prstGeom>
                  </pic:spPr>
                </pic:pic>
              </a:graphicData>
            </a:graphic>
          </wp:inline>
        </w:drawing>
      </w:r>
      <w:r w:rsidRPr="001E232B">
        <w:rPr>
          <w:sz w:val="24"/>
        </w:rPr>
        <w:t xml:space="preserve">V </w:t>
      </w:r>
    </w:p>
    <w:p w:rsidR="001E232B" w:rsidRPr="001E232B" w:rsidRDefault="001E232B" w:rsidP="001E232B">
      <w:pPr>
        <w:spacing w:after="199" w:line="251" w:lineRule="auto"/>
        <w:ind w:right="35"/>
        <w:rPr>
          <w:sz w:val="24"/>
        </w:rPr>
      </w:pPr>
      <w:r w:rsidRPr="001E232B">
        <w:rPr>
          <w:sz w:val="24"/>
        </w:rPr>
        <w:t xml:space="preserve">           V</w:t>
      </w:r>
      <w:r w:rsidRPr="001E232B">
        <w:rPr>
          <w:sz w:val="24"/>
          <w:vertAlign w:val="subscript"/>
        </w:rPr>
        <w:t>R</w:t>
      </w:r>
      <w:r w:rsidRPr="001E232B">
        <w:rPr>
          <w:sz w:val="24"/>
        </w:rPr>
        <w:t xml:space="preserve"> = V</w:t>
      </w:r>
      <w:r w:rsidRPr="001E232B">
        <w:rPr>
          <w:sz w:val="24"/>
          <w:vertAlign w:val="subscript"/>
        </w:rPr>
        <w:t>RS</w:t>
      </w:r>
      <w:r w:rsidRPr="001E232B">
        <w:rPr>
          <w:sz w:val="24"/>
        </w:rPr>
        <w:t xml:space="preserve"> + V</w:t>
      </w:r>
      <w:r w:rsidRPr="001E232B">
        <w:rPr>
          <w:sz w:val="24"/>
          <w:vertAlign w:val="subscript"/>
        </w:rPr>
        <w:t xml:space="preserve">RP </w:t>
      </w:r>
    </w:p>
    <w:p w:rsidR="001E232B" w:rsidRPr="001E232B" w:rsidRDefault="001E232B" w:rsidP="001E232B">
      <w:pPr>
        <w:spacing w:after="225" w:line="251" w:lineRule="auto"/>
        <w:ind w:right="35"/>
        <w:rPr>
          <w:sz w:val="24"/>
        </w:rPr>
      </w:pPr>
      <w:r w:rsidRPr="001E232B">
        <w:rPr>
          <w:sz w:val="24"/>
        </w:rPr>
        <w:t xml:space="preserve">                = - 7.71 x 10</w:t>
      </w:r>
      <w:r w:rsidRPr="001E232B">
        <w:rPr>
          <w:sz w:val="24"/>
          <w:vertAlign w:val="superscript"/>
        </w:rPr>
        <w:t>5</w:t>
      </w:r>
      <w:r w:rsidRPr="001E232B">
        <w:rPr>
          <w:sz w:val="24"/>
        </w:rPr>
        <w:t xml:space="preserve"> +-1.51 x 10</w:t>
      </w:r>
      <w:r w:rsidRPr="001E232B">
        <w:rPr>
          <w:sz w:val="24"/>
          <w:vertAlign w:val="superscript"/>
        </w:rPr>
        <w:t>6</w:t>
      </w:r>
      <w:r w:rsidRPr="001E232B">
        <w:rPr>
          <w:sz w:val="24"/>
        </w:rPr>
        <w:t xml:space="preserve"> </w:t>
      </w:r>
    </w:p>
    <w:p w:rsidR="001E232B" w:rsidRPr="001E232B" w:rsidRDefault="001E232B" w:rsidP="001E232B">
      <w:pPr>
        <w:spacing w:after="184" w:line="251" w:lineRule="auto"/>
        <w:ind w:right="35"/>
        <w:rPr>
          <w:sz w:val="24"/>
        </w:rPr>
      </w:pPr>
      <w:r w:rsidRPr="001E232B">
        <w:rPr>
          <w:sz w:val="24"/>
        </w:rPr>
        <w:t xml:space="preserve">                = -2.28 x 10</w:t>
      </w:r>
      <w:r w:rsidRPr="001E232B">
        <w:rPr>
          <w:sz w:val="24"/>
          <w:vertAlign w:val="superscript"/>
        </w:rPr>
        <w:t>6</w:t>
      </w:r>
      <w:r w:rsidRPr="001E232B">
        <w:rPr>
          <w:sz w:val="24"/>
        </w:rPr>
        <w:t xml:space="preserve">V </w:t>
      </w:r>
    </w:p>
    <w:p w:rsidR="001E232B" w:rsidRPr="001E232B" w:rsidRDefault="001E232B" w:rsidP="001E232B">
      <w:pPr>
        <w:keepNext/>
        <w:keepLines/>
        <w:spacing w:after="111"/>
        <w:outlineLvl w:val="3"/>
        <w:rPr>
          <w:b/>
          <w:color w:val="7030A0"/>
          <w:sz w:val="24"/>
        </w:rPr>
      </w:pPr>
      <w:r w:rsidRPr="001E232B">
        <w:rPr>
          <w:b/>
          <w:color w:val="7030A0"/>
          <w:sz w:val="24"/>
        </w:rPr>
        <w:t xml:space="preserve">Example 13 </w:t>
      </w:r>
    </w:p>
    <w:p w:rsidR="001E232B" w:rsidRPr="001E232B" w:rsidRDefault="001E232B" w:rsidP="001E232B">
      <w:pPr>
        <w:spacing w:after="94"/>
        <w:rPr>
          <w:sz w:val="24"/>
        </w:rPr>
      </w:pPr>
      <w:r w:rsidRPr="001E232B">
        <w:rPr>
          <w:noProof/>
          <w:sz w:val="24"/>
        </w:rPr>
        <w:drawing>
          <wp:inline distT="0" distB="0" distL="0" distR="0" wp14:anchorId="7D2CC8B0" wp14:editId="3A1C0020">
            <wp:extent cx="3211195" cy="665480"/>
            <wp:effectExtent l="0" t="0" r="0" b="0"/>
            <wp:docPr id="5114" name="Picture 5114"/>
            <wp:cNvGraphicFramePr/>
            <a:graphic xmlns:a="http://schemas.openxmlformats.org/drawingml/2006/main">
              <a:graphicData uri="http://schemas.openxmlformats.org/drawingml/2006/picture">
                <pic:pic xmlns:pic="http://schemas.openxmlformats.org/drawingml/2006/picture">
                  <pic:nvPicPr>
                    <pic:cNvPr id="5114" name="Picture 5114"/>
                    <pic:cNvPicPr/>
                  </pic:nvPicPr>
                  <pic:blipFill>
                    <a:blip r:embed="rId1199"/>
                    <a:stretch>
                      <a:fillRect/>
                    </a:stretch>
                  </pic:blipFill>
                  <pic:spPr>
                    <a:xfrm>
                      <a:off x="0" y="0"/>
                      <a:ext cx="3211195" cy="665480"/>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Calculate the electric field intensity midway between Q1 and Q2 </w:t>
      </w:r>
    </w:p>
    <w:p w:rsidR="001E232B" w:rsidRPr="001E232B" w:rsidRDefault="001E232B" w:rsidP="001E232B">
      <w:pPr>
        <w:spacing w:after="97" w:line="251" w:lineRule="auto"/>
        <w:ind w:right="35"/>
        <w:rPr>
          <w:sz w:val="24"/>
        </w:rPr>
      </w:pPr>
      <w:r w:rsidRPr="001E232B">
        <w:rPr>
          <w:sz w:val="24"/>
        </w:rPr>
        <w:t xml:space="preserve">Solution </w:t>
      </w:r>
    </w:p>
    <w:p w:rsidR="001E232B" w:rsidRPr="001E232B" w:rsidRDefault="001E232B" w:rsidP="001E232B">
      <w:pPr>
        <w:spacing w:after="189" w:line="333" w:lineRule="auto"/>
        <w:ind w:right="4034"/>
        <w:rPr>
          <w:sz w:val="24"/>
        </w:rPr>
      </w:pPr>
      <w:r w:rsidRPr="001E232B">
        <w:rPr>
          <w:noProof/>
        </w:rPr>
        <mc:AlternateContent>
          <mc:Choice Requires="wpg">
            <w:drawing>
              <wp:anchor distT="0" distB="0" distL="114300" distR="114300" simplePos="0" relativeHeight="251722752" behindDoc="1" locked="0" layoutInCell="1" allowOverlap="1" wp14:anchorId="5F3D8C96" wp14:editId="574742D6">
                <wp:simplePos x="0" y="0"/>
                <wp:positionH relativeFrom="column">
                  <wp:posOffset>3075305</wp:posOffset>
                </wp:positionH>
                <wp:positionV relativeFrom="paragraph">
                  <wp:posOffset>461645</wp:posOffset>
                </wp:positionV>
                <wp:extent cx="379730" cy="910463"/>
                <wp:effectExtent l="0" t="0" r="0" b="0"/>
                <wp:wrapNone/>
                <wp:docPr id="61960" name="Group 61960"/>
                <wp:cNvGraphicFramePr/>
                <a:graphic xmlns:a="http://schemas.openxmlformats.org/drawingml/2006/main">
                  <a:graphicData uri="http://schemas.microsoft.com/office/word/2010/wordprocessingGroup">
                    <wpg:wgp>
                      <wpg:cNvGrpSpPr/>
                      <wpg:grpSpPr>
                        <a:xfrm>
                          <a:off x="0" y="0"/>
                          <a:ext cx="379730" cy="910463"/>
                          <a:chOff x="0" y="0"/>
                          <a:chExt cx="379730" cy="910463"/>
                        </a:xfrm>
                      </wpg:grpSpPr>
                      <wps:wsp>
                        <wps:cNvPr id="5115" name="Shape 5115"/>
                        <wps:cNvSpPr/>
                        <wps:spPr>
                          <a:xfrm>
                            <a:off x="0" y="0"/>
                            <a:ext cx="182880" cy="76200"/>
                          </a:xfrm>
                          <a:custGeom>
                            <a:avLst/>
                            <a:gdLst/>
                            <a:ahLst/>
                            <a:cxnLst/>
                            <a:rect l="0" t="0" r="0" b="0"/>
                            <a:pathLst>
                              <a:path w="182880" h="76200">
                                <a:moveTo>
                                  <a:pt x="106680" y="0"/>
                                </a:moveTo>
                                <a:lnTo>
                                  <a:pt x="182880" y="38100"/>
                                </a:lnTo>
                                <a:lnTo>
                                  <a:pt x="106680" y="76200"/>
                                </a:lnTo>
                                <a:lnTo>
                                  <a:pt x="106680" y="44450"/>
                                </a:lnTo>
                                <a:lnTo>
                                  <a:pt x="0" y="44450"/>
                                </a:lnTo>
                                <a:lnTo>
                                  <a:pt x="0" y="31750"/>
                                </a:lnTo>
                                <a:lnTo>
                                  <a:pt x="106680" y="31750"/>
                                </a:lnTo>
                                <a:lnTo>
                                  <a:pt x="106680" y="0"/>
                                </a:lnTo>
                                <a:close/>
                              </a:path>
                            </a:pathLst>
                          </a:custGeom>
                          <a:solidFill>
                            <a:srgbClr val="4A7EBB"/>
                          </a:solidFill>
                          <a:ln w="0" cap="flat">
                            <a:noFill/>
                            <a:miter lim="127000"/>
                          </a:ln>
                          <a:effectLst/>
                        </wps:spPr>
                        <wps:bodyPr/>
                      </wps:wsp>
                      <wps:wsp>
                        <wps:cNvPr id="5116" name="Shape 5116"/>
                        <wps:cNvSpPr/>
                        <wps:spPr>
                          <a:xfrm>
                            <a:off x="196850" y="417195"/>
                            <a:ext cx="182880" cy="76200"/>
                          </a:xfrm>
                          <a:custGeom>
                            <a:avLst/>
                            <a:gdLst/>
                            <a:ahLst/>
                            <a:cxnLst/>
                            <a:rect l="0" t="0" r="0" b="0"/>
                            <a:pathLst>
                              <a:path w="182880" h="76200">
                                <a:moveTo>
                                  <a:pt x="76200" y="0"/>
                                </a:moveTo>
                                <a:lnTo>
                                  <a:pt x="76200" y="31750"/>
                                </a:lnTo>
                                <a:lnTo>
                                  <a:pt x="182880" y="31750"/>
                                </a:lnTo>
                                <a:lnTo>
                                  <a:pt x="182880" y="44450"/>
                                </a:lnTo>
                                <a:lnTo>
                                  <a:pt x="76200" y="44450"/>
                                </a:lnTo>
                                <a:lnTo>
                                  <a:pt x="76200" y="76200"/>
                                </a:lnTo>
                                <a:lnTo>
                                  <a:pt x="0" y="38100"/>
                                </a:lnTo>
                                <a:lnTo>
                                  <a:pt x="76200" y="0"/>
                                </a:lnTo>
                                <a:close/>
                              </a:path>
                            </a:pathLst>
                          </a:custGeom>
                          <a:solidFill>
                            <a:srgbClr val="4A7EBB"/>
                          </a:solidFill>
                          <a:ln w="0" cap="flat">
                            <a:noFill/>
                            <a:miter lim="127000"/>
                          </a:ln>
                          <a:effectLst/>
                        </wps:spPr>
                        <wps:bodyPr/>
                      </wps:wsp>
                      <wps:wsp>
                        <wps:cNvPr id="5117" name="Shape 5117"/>
                        <wps:cNvSpPr/>
                        <wps:spPr>
                          <a:xfrm>
                            <a:off x="196850" y="834263"/>
                            <a:ext cx="182880" cy="76200"/>
                          </a:xfrm>
                          <a:custGeom>
                            <a:avLst/>
                            <a:gdLst/>
                            <a:ahLst/>
                            <a:cxnLst/>
                            <a:rect l="0" t="0" r="0" b="0"/>
                            <a:pathLst>
                              <a:path w="182880" h="76200">
                                <a:moveTo>
                                  <a:pt x="106680" y="0"/>
                                </a:moveTo>
                                <a:lnTo>
                                  <a:pt x="182880" y="38100"/>
                                </a:lnTo>
                                <a:lnTo>
                                  <a:pt x="106680" y="76200"/>
                                </a:lnTo>
                                <a:lnTo>
                                  <a:pt x="106680" y="44450"/>
                                </a:lnTo>
                                <a:lnTo>
                                  <a:pt x="0" y="44450"/>
                                </a:lnTo>
                                <a:lnTo>
                                  <a:pt x="0" y="31750"/>
                                </a:lnTo>
                                <a:lnTo>
                                  <a:pt x="106680" y="31750"/>
                                </a:lnTo>
                                <a:lnTo>
                                  <a:pt x="106680" y="0"/>
                                </a:lnTo>
                                <a:close/>
                              </a:path>
                            </a:pathLst>
                          </a:custGeom>
                          <a:solidFill>
                            <a:srgbClr val="4A7EBB"/>
                          </a:solidFill>
                          <a:ln w="0" cap="flat">
                            <a:noFill/>
                            <a:miter lim="127000"/>
                          </a:ln>
                          <a:effectLst/>
                        </wps:spPr>
                        <wps:bodyPr/>
                      </wps:wsp>
                    </wpg:wgp>
                  </a:graphicData>
                </a:graphic>
              </wp:anchor>
            </w:drawing>
          </mc:Choice>
          <mc:Fallback>
            <w:pict>
              <v:group w14:anchorId="5514D73A" id="Group 61960" o:spid="_x0000_s1026" style="position:absolute;margin-left:242.15pt;margin-top:36.35pt;width:29.9pt;height:71.7pt;z-index:-251593728" coordsize="3797,9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">
                <v:shape id="Shape 5115" o:spid="_x0000_s1027" style="position:absolute;width:1828;height:762;visibility:visible;mso-wrap-style:square;v-text-anchor:top" coordsize="1828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" path="m106680,r76200,38100l106680,76200r,-31750l,44450,,31750r106680,l106680,xe" fillcolor="#4a7ebb" stroked="f" strokeweight="0">
                  <v:stroke miterlimit="83231f" joinstyle="miter"/>
                  <v:path arrowok="t" textboxrect="0,0,182880,76200"/>
                </v:shape>
                <v:shape id="Shape 5116" o:spid="_x0000_s1028" style="position:absolute;left:1968;top:4171;width:1829;height:762;visibility:visible;mso-wrap-style:square;v-text-anchor:top" coordsize="1828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" path="m76200,r,31750l182880,31750r,12700l76200,44450r,31750l,38100,76200,xe" fillcolor="#4a7ebb" stroked="f" strokeweight="0">
                  <v:stroke miterlimit="83231f" joinstyle="miter"/>
                  <v:path arrowok="t" textboxrect="0,0,182880,76200"/>
                </v:shape>
                <v:shape id="Shape 5117" o:spid="_x0000_s1029" style="position:absolute;left:1968;top:8342;width:1829;height:762;visibility:visible;mso-wrap-style:square;v-text-anchor:top" coordsize="1828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" path="m106680,r76200,38100l106680,76200r,-31750l,44450,,31750r106680,l106680,xe" fillcolor="#4a7ebb" stroked="f" strokeweight="0">
                  <v:stroke miterlimit="83231f" joinstyle="miter"/>
                  <v:path arrowok="t" textboxrect="0,0,182880,76200"/>
                </v:shape>
              </v:group>
            </w:pict>
          </mc:Fallback>
        </mc:AlternateContent>
      </w:r>
      <w:r w:rsidRPr="001E232B">
        <w:rPr>
          <w:sz w:val="24"/>
        </w:rPr>
        <w:t xml:space="preserve">From E = </w:t>
      </w:r>
      <w:r w:rsidRPr="001E232B">
        <w:rPr>
          <w:noProof/>
          <w:sz w:val="24"/>
        </w:rPr>
        <w:drawing>
          <wp:inline distT="0" distB="0" distL="0" distR="0" wp14:anchorId="63DBFE9B" wp14:editId="09C36B9C">
            <wp:extent cx="371856" cy="262128"/>
            <wp:effectExtent l="0" t="0" r="0" b="0"/>
            <wp:docPr id="67850" name="Picture 67850"/>
            <wp:cNvGraphicFramePr/>
            <a:graphic xmlns:a="http://schemas.openxmlformats.org/drawingml/2006/main">
              <a:graphicData uri="http://schemas.openxmlformats.org/drawingml/2006/picture">
                <pic:pic xmlns:pic="http://schemas.openxmlformats.org/drawingml/2006/picture">
                  <pic:nvPicPr>
                    <pic:cNvPr id="67850" name="Picture 67850"/>
                    <pic:cNvPicPr/>
                  </pic:nvPicPr>
                  <pic:blipFill>
                    <a:blip r:embed="rId1200"/>
                    <a:stretch>
                      <a:fillRect/>
                    </a:stretch>
                  </pic:blipFill>
                  <pic:spPr>
                    <a:xfrm>
                      <a:off x="0" y="0"/>
                      <a:ext cx="371856" cy="262128"/>
                    </a:xfrm>
                    <a:prstGeom prst="rect">
                      <a:avLst/>
                    </a:prstGeom>
                  </pic:spPr>
                </pic:pic>
              </a:graphicData>
            </a:graphic>
          </wp:inline>
        </w:drawing>
      </w:r>
      <w:r w:rsidRPr="001E232B">
        <w:rPr>
          <w:sz w:val="24"/>
        </w:rPr>
        <w:t xml:space="preserve"> </w:t>
      </w:r>
      <w:r w:rsidRPr="001E232B">
        <w:rPr>
          <w:noProof/>
          <w:sz w:val="24"/>
        </w:rPr>
        <w:drawing>
          <wp:inline distT="0" distB="0" distL="0" distR="0" wp14:anchorId="2903F758" wp14:editId="1834C33D">
            <wp:extent cx="204216" cy="161544"/>
            <wp:effectExtent l="0" t="0" r="0" b="0"/>
            <wp:docPr id="67852" name="Picture 67852"/>
            <wp:cNvGraphicFramePr/>
            <a:graphic xmlns:a="http://schemas.openxmlformats.org/drawingml/2006/main">
              <a:graphicData uri="http://schemas.openxmlformats.org/drawingml/2006/picture">
                <pic:pic xmlns:pic="http://schemas.openxmlformats.org/drawingml/2006/picture">
                  <pic:nvPicPr>
                    <pic:cNvPr id="67852" name="Picture 67852"/>
                    <pic:cNvPicPr/>
                  </pic:nvPicPr>
                  <pic:blipFill>
                    <a:blip r:embed="rId1201"/>
                    <a:stretch>
                      <a:fillRect/>
                    </a:stretch>
                  </pic:blipFill>
                  <pic:spPr>
                    <a:xfrm>
                      <a:off x="0" y="0"/>
                      <a:ext cx="204216" cy="161544"/>
                    </a:xfrm>
                    <a:prstGeom prst="rect">
                      <a:avLst/>
                    </a:prstGeom>
                  </pic:spPr>
                </pic:pic>
              </a:graphicData>
            </a:graphic>
          </wp:inline>
        </w:drawing>
      </w:r>
      <w:r w:rsidRPr="001E232B">
        <w:rPr>
          <w:sz w:val="24"/>
        </w:rPr>
        <w:t xml:space="preserve"> at A due to Q</w:t>
      </w:r>
      <w:r w:rsidRPr="001E232B">
        <w:rPr>
          <w:sz w:val="24"/>
        </w:rPr>
        <w:tab/>
      </w:r>
      <w:r w:rsidRPr="001E232B">
        <w:rPr>
          <w:noProof/>
          <w:sz w:val="24"/>
        </w:rPr>
        <w:drawing>
          <wp:inline distT="0" distB="0" distL="0" distR="0" wp14:anchorId="3B32AD96" wp14:editId="223A36B3">
            <wp:extent cx="1088136" cy="283464"/>
            <wp:effectExtent l="0" t="0" r="0" b="0"/>
            <wp:docPr id="67851" name="Picture 67851"/>
            <wp:cNvGraphicFramePr/>
            <a:graphic xmlns:a="http://schemas.openxmlformats.org/drawingml/2006/main">
              <a:graphicData uri="http://schemas.openxmlformats.org/drawingml/2006/picture">
                <pic:pic xmlns:pic="http://schemas.openxmlformats.org/drawingml/2006/picture">
                  <pic:nvPicPr>
                    <pic:cNvPr id="67851" name="Picture 67851"/>
                    <pic:cNvPicPr/>
                  </pic:nvPicPr>
                  <pic:blipFill>
                    <a:blip r:embed="rId1202"/>
                    <a:stretch>
                      <a:fillRect/>
                    </a:stretch>
                  </pic:blipFill>
                  <pic:spPr>
                    <a:xfrm>
                      <a:off x="0" y="0"/>
                      <a:ext cx="1088136" cy="283464"/>
                    </a:xfrm>
                    <a:prstGeom prst="rect">
                      <a:avLst/>
                    </a:prstGeom>
                  </pic:spPr>
                </pic:pic>
              </a:graphicData>
            </a:graphic>
          </wp:inline>
        </w:drawing>
      </w:r>
      <w:r w:rsidRPr="001E232B">
        <w:rPr>
          <w:sz w:val="24"/>
        </w:rPr>
        <w:t>= 1.8 x 10</w:t>
      </w:r>
      <w:r w:rsidRPr="001E232B">
        <w:rPr>
          <w:sz w:val="24"/>
          <w:vertAlign w:val="superscript"/>
        </w:rPr>
        <w:t>7</w:t>
      </w:r>
      <w:r w:rsidRPr="001E232B">
        <w:rPr>
          <w:sz w:val="24"/>
        </w:rPr>
        <w:t>NC</w:t>
      </w:r>
      <w:r w:rsidRPr="001E232B">
        <w:rPr>
          <w:sz w:val="24"/>
          <w:vertAlign w:val="superscript"/>
        </w:rPr>
        <w:t>-1</w:t>
      </w:r>
      <w:r w:rsidRPr="001E232B">
        <w:rPr>
          <w:sz w:val="24"/>
        </w:rPr>
        <w:t xml:space="preserve">(    ) </w:t>
      </w:r>
      <w:r w:rsidRPr="001E232B">
        <w:rPr>
          <w:noProof/>
          <w:sz w:val="24"/>
        </w:rPr>
        <w:drawing>
          <wp:inline distT="0" distB="0" distL="0" distR="0" wp14:anchorId="2E513763" wp14:editId="7CC699F1">
            <wp:extent cx="204216" cy="161544"/>
            <wp:effectExtent l="0" t="0" r="0" b="0"/>
            <wp:docPr id="67854" name="Picture 67854"/>
            <wp:cNvGraphicFramePr/>
            <a:graphic xmlns:a="http://schemas.openxmlformats.org/drawingml/2006/main">
              <a:graphicData uri="http://schemas.openxmlformats.org/drawingml/2006/picture">
                <pic:pic xmlns:pic="http://schemas.openxmlformats.org/drawingml/2006/picture">
                  <pic:nvPicPr>
                    <pic:cNvPr id="67854" name="Picture 67854"/>
                    <pic:cNvPicPr/>
                  </pic:nvPicPr>
                  <pic:blipFill>
                    <a:blip r:embed="rId1203"/>
                    <a:stretch>
                      <a:fillRect/>
                    </a:stretch>
                  </pic:blipFill>
                  <pic:spPr>
                    <a:xfrm>
                      <a:off x="0" y="0"/>
                      <a:ext cx="204216" cy="161544"/>
                    </a:xfrm>
                    <a:prstGeom prst="rect">
                      <a:avLst/>
                    </a:prstGeom>
                  </pic:spPr>
                </pic:pic>
              </a:graphicData>
            </a:graphic>
          </wp:inline>
        </w:drawing>
      </w:r>
      <w:r w:rsidRPr="001E232B">
        <w:rPr>
          <w:sz w:val="24"/>
        </w:rPr>
        <w:t xml:space="preserve"> at A due to Q</w:t>
      </w:r>
      <w:r w:rsidRPr="001E232B">
        <w:rPr>
          <w:sz w:val="24"/>
        </w:rPr>
        <w:tab/>
      </w:r>
      <w:r w:rsidRPr="001E232B">
        <w:rPr>
          <w:noProof/>
          <w:sz w:val="24"/>
        </w:rPr>
        <w:drawing>
          <wp:inline distT="0" distB="0" distL="0" distR="0" wp14:anchorId="6A0CAF9B" wp14:editId="03B9AD4C">
            <wp:extent cx="1069848" cy="283464"/>
            <wp:effectExtent l="0" t="0" r="0" b="0"/>
            <wp:docPr id="67853" name="Picture 67853"/>
            <wp:cNvGraphicFramePr/>
            <a:graphic xmlns:a="http://schemas.openxmlformats.org/drawingml/2006/main">
              <a:graphicData uri="http://schemas.openxmlformats.org/drawingml/2006/picture">
                <pic:pic xmlns:pic="http://schemas.openxmlformats.org/drawingml/2006/picture">
                  <pic:nvPicPr>
                    <pic:cNvPr id="67853" name="Picture 67853"/>
                    <pic:cNvPicPr/>
                  </pic:nvPicPr>
                  <pic:blipFill>
                    <a:blip r:embed="rId1204"/>
                    <a:stretch>
                      <a:fillRect/>
                    </a:stretch>
                  </pic:blipFill>
                  <pic:spPr>
                    <a:xfrm>
                      <a:off x="0" y="0"/>
                      <a:ext cx="1069848" cy="283464"/>
                    </a:xfrm>
                    <a:prstGeom prst="rect">
                      <a:avLst/>
                    </a:prstGeom>
                  </pic:spPr>
                </pic:pic>
              </a:graphicData>
            </a:graphic>
          </wp:inline>
        </w:drawing>
      </w:r>
      <w:r w:rsidRPr="001E232B">
        <w:rPr>
          <w:sz w:val="24"/>
        </w:rPr>
        <w:lastRenderedPageBreak/>
        <w:t>= 2.16 x 10</w:t>
      </w:r>
      <w:r w:rsidRPr="001E232B">
        <w:rPr>
          <w:sz w:val="24"/>
          <w:vertAlign w:val="superscript"/>
        </w:rPr>
        <w:t>7</w:t>
      </w:r>
      <w:r w:rsidRPr="001E232B">
        <w:rPr>
          <w:sz w:val="24"/>
        </w:rPr>
        <w:t>NC</w:t>
      </w:r>
      <w:r w:rsidRPr="001E232B">
        <w:rPr>
          <w:sz w:val="24"/>
          <w:vertAlign w:val="superscript"/>
        </w:rPr>
        <w:t>-1</w:t>
      </w:r>
      <w:r w:rsidRPr="001E232B">
        <w:rPr>
          <w:sz w:val="24"/>
        </w:rPr>
        <w:t xml:space="preserve">(    )  </w:t>
      </w:r>
      <w:r w:rsidRPr="001E232B">
        <w:rPr>
          <w:noProof/>
          <w:sz w:val="24"/>
        </w:rPr>
        <w:drawing>
          <wp:inline distT="0" distB="0" distL="0" distR="0" wp14:anchorId="0539E3E0" wp14:editId="18E7C2BF">
            <wp:extent cx="91440" cy="106680"/>
            <wp:effectExtent l="0" t="0" r="0" b="0"/>
            <wp:docPr id="67856" name="Picture 67856"/>
            <wp:cNvGraphicFramePr/>
            <a:graphic xmlns:a="http://schemas.openxmlformats.org/drawingml/2006/main">
              <a:graphicData uri="http://schemas.openxmlformats.org/drawingml/2006/picture">
                <pic:pic xmlns:pic="http://schemas.openxmlformats.org/drawingml/2006/picture">
                  <pic:nvPicPr>
                    <pic:cNvPr id="67856" name="Picture 67856"/>
                    <pic:cNvPicPr/>
                  </pic:nvPicPr>
                  <pic:blipFill>
                    <a:blip r:embed="rId1205"/>
                    <a:stretch>
                      <a:fillRect/>
                    </a:stretch>
                  </pic:blipFill>
                  <pic:spPr>
                    <a:xfrm>
                      <a:off x="0" y="0"/>
                      <a:ext cx="91440" cy="106680"/>
                    </a:xfrm>
                    <a:prstGeom prst="rect">
                      <a:avLst/>
                    </a:prstGeom>
                  </pic:spPr>
                </pic:pic>
              </a:graphicData>
            </a:graphic>
          </wp:inline>
        </w:drawing>
      </w:r>
      <w:r w:rsidRPr="001E232B">
        <w:rPr>
          <w:noProof/>
          <w:sz w:val="24"/>
        </w:rPr>
        <w:drawing>
          <wp:inline distT="0" distB="0" distL="0" distR="0" wp14:anchorId="0E26DFF9" wp14:editId="046B0AFC">
            <wp:extent cx="109728" cy="97536"/>
            <wp:effectExtent l="0" t="0" r="0" b="0"/>
            <wp:docPr id="67857" name="Picture 67857"/>
            <wp:cNvGraphicFramePr/>
            <a:graphic xmlns:a="http://schemas.openxmlformats.org/drawingml/2006/main">
              <a:graphicData uri="http://schemas.openxmlformats.org/drawingml/2006/picture">
                <pic:pic xmlns:pic="http://schemas.openxmlformats.org/drawingml/2006/picture">
                  <pic:nvPicPr>
                    <pic:cNvPr id="67857" name="Picture 67857"/>
                    <pic:cNvPicPr/>
                  </pic:nvPicPr>
                  <pic:blipFill>
                    <a:blip r:embed="rId1206"/>
                    <a:stretch>
                      <a:fillRect/>
                    </a:stretch>
                  </pic:blipFill>
                  <pic:spPr>
                    <a:xfrm>
                      <a:off x="0" y="0"/>
                      <a:ext cx="109728" cy="97536"/>
                    </a:xfrm>
                    <a:prstGeom prst="rect">
                      <a:avLst/>
                    </a:prstGeom>
                  </pic:spPr>
                </pic:pic>
              </a:graphicData>
            </a:graphic>
          </wp:inline>
        </w:drawing>
      </w:r>
      <w:r w:rsidRPr="001E232B">
        <w:rPr>
          <w:sz w:val="24"/>
        </w:rPr>
        <w:t>at A due to Q</w:t>
      </w:r>
      <w:r w:rsidRPr="001E232B">
        <w:rPr>
          <w:sz w:val="24"/>
        </w:rPr>
        <w:tab/>
      </w:r>
      <w:r w:rsidRPr="001E232B">
        <w:rPr>
          <w:noProof/>
          <w:sz w:val="24"/>
        </w:rPr>
        <w:drawing>
          <wp:inline distT="0" distB="0" distL="0" distR="0" wp14:anchorId="19910984" wp14:editId="6C26C79F">
            <wp:extent cx="1133856" cy="280415"/>
            <wp:effectExtent l="0" t="0" r="0" b="0"/>
            <wp:docPr id="67855" name="Picture 67855"/>
            <wp:cNvGraphicFramePr/>
            <a:graphic xmlns:a="http://schemas.openxmlformats.org/drawingml/2006/main">
              <a:graphicData uri="http://schemas.openxmlformats.org/drawingml/2006/picture">
                <pic:pic xmlns:pic="http://schemas.openxmlformats.org/drawingml/2006/picture">
                  <pic:nvPicPr>
                    <pic:cNvPr id="67855" name="Picture 67855"/>
                    <pic:cNvPicPr/>
                  </pic:nvPicPr>
                  <pic:blipFill>
                    <a:blip r:embed="rId1207"/>
                    <a:stretch>
                      <a:fillRect/>
                    </a:stretch>
                  </pic:blipFill>
                  <pic:spPr>
                    <a:xfrm>
                      <a:off x="0" y="0"/>
                      <a:ext cx="1133856" cy="280415"/>
                    </a:xfrm>
                    <a:prstGeom prst="rect">
                      <a:avLst/>
                    </a:prstGeom>
                  </pic:spPr>
                </pic:pic>
              </a:graphicData>
            </a:graphic>
          </wp:inline>
        </w:drawing>
      </w:r>
      <w:r w:rsidRPr="001E232B">
        <w:rPr>
          <w:sz w:val="24"/>
        </w:rPr>
        <w:t>= 8.0 x 10</w:t>
      </w:r>
      <w:r w:rsidRPr="001E232B">
        <w:rPr>
          <w:sz w:val="24"/>
          <w:vertAlign w:val="superscript"/>
        </w:rPr>
        <w:t>6</w:t>
      </w:r>
      <w:r w:rsidRPr="001E232B">
        <w:rPr>
          <w:sz w:val="24"/>
        </w:rPr>
        <w:t>NC</w:t>
      </w:r>
      <w:r w:rsidRPr="001E232B">
        <w:rPr>
          <w:sz w:val="24"/>
          <w:vertAlign w:val="superscript"/>
        </w:rPr>
        <w:t>-1</w:t>
      </w:r>
      <w:r w:rsidRPr="001E232B">
        <w:rPr>
          <w:sz w:val="24"/>
        </w:rPr>
        <w:t>(    )                     E</w:t>
      </w:r>
      <w:r w:rsidRPr="001E232B">
        <w:rPr>
          <w:sz w:val="24"/>
          <w:vertAlign w:val="subscript"/>
        </w:rPr>
        <w:t>A</w:t>
      </w:r>
      <w:r w:rsidRPr="001E232B">
        <w:rPr>
          <w:sz w:val="24"/>
        </w:rPr>
        <w:t xml:space="preserve">  = </w:t>
      </w:r>
      <w:r w:rsidRPr="001E232B">
        <w:rPr>
          <w:noProof/>
          <w:sz w:val="24"/>
        </w:rPr>
        <w:drawing>
          <wp:inline distT="0" distB="0" distL="0" distR="0" wp14:anchorId="26C50138" wp14:editId="6ECC8EE4">
            <wp:extent cx="204216" cy="161544"/>
            <wp:effectExtent l="0" t="0" r="0" b="0"/>
            <wp:docPr id="67858" name="Picture 67858"/>
            <wp:cNvGraphicFramePr/>
            <a:graphic xmlns:a="http://schemas.openxmlformats.org/drawingml/2006/main">
              <a:graphicData uri="http://schemas.openxmlformats.org/drawingml/2006/picture">
                <pic:pic xmlns:pic="http://schemas.openxmlformats.org/drawingml/2006/picture">
                  <pic:nvPicPr>
                    <pic:cNvPr id="67858" name="Picture 67858"/>
                    <pic:cNvPicPr/>
                  </pic:nvPicPr>
                  <pic:blipFill>
                    <a:blip r:embed="rId1208"/>
                    <a:stretch>
                      <a:fillRect/>
                    </a:stretch>
                  </pic:blipFill>
                  <pic:spPr>
                    <a:xfrm>
                      <a:off x="0" y="0"/>
                      <a:ext cx="204216" cy="161544"/>
                    </a:xfrm>
                    <a:prstGeom prst="rect">
                      <a:avLst/>
                    </a:prstGeom>
                  </pic:spPr>
                </pic:pic>
              </a:graphicData>
            </a:graphic>
          </wp:inline>
        </w:drawing>
      </w:r>
      <w:r w:rsidRPr="001E232B">
        <w:rPr>
          <w:sz w:val="24"/>
        </w:rPr>
        <w:t xml:space="preserve">- </w:t>
      </w:r>
      <w:r w:rsidRPr="001E232B">
        <w:rPr>
          <w:noProof/>
          <w:sz w:val="24"/>
        </w:rPr>
        <w:drawing>
          <wp:inline distT="0" distB="0" distL="0" distR="0" wp14:anchorId="3892C0F5" wp14:editId="710141DB">
            <wp:extent cx="201168" cy="161544"/>
            <wp:effectExtent l="0" t="0" r="0" b="0"/>
            <wp:docPr id="67859" name="Picture 67859"/>
            <wp:cNvGraphicFramePr/>
            <a:graphic xmlns:a="http://schemas.openxmlformats.org/drawingml/2006/main">
              <a:graphicData uri="http://schemas.openxmlformats.org/drawingml/2006/picture">
                <pic:pic xmlns:pic="http://schemas.openxmlformats.org/drawingml/2006/picture">
                  <pic:nvPicPr>
                    <pic:cNvPr id="67859" name="Picture 67859"/>
                    <pic:cNvPicPr/>
                  </pic:nvPicPr>
                  <pic:blipFill>
                    <a:blip r:embed="rId1209"/>
                    <a:stretch>
                      <a:fillRect/>
                    </a:stretch>
                  </pic:blipFill>
                  <pic:spPr>
                    <a:xfrm>
                      <a:off x="0" y="0"/>
                      <a:ext cx="201168" cy="161544"/>
                    </a:xfrm>
                    <a:prstGeom prst="rect">
                      <a:avLst/>
                    </a:prstGeom>
                  </pic:spPr>
                </pic:pic>
              </a:graphicData>
            </a:graphic>
          </wp:inline>
        </w:drawing>
      </w:r>
      <w:r w:rsidRPr="001E232B">
        <w:rPr>
          <w:sz w:val="24"/>
        </w:rPr>
        <w:t xml:space="preserve"> +</w:t>
      </w:r>
      <w:r w:rsidRPr="001E232B">
        <w:rPr>
          <w:noProof/>
          <w:sz w:val="24"/>
        </w:rPr>
        <w:drawing>
          <wp:inline distT="0" distB="0" distL="0" distR="0" wp14:anchorId="58485A01" wp14:editId="6AB1C47C">
            <wp:extent cx="91440" cy="109728"/>
            <wp:effectExtent l="0" t="0" r="0" b="0"/>
            <wp:docPr id="67860" name="Picture 67860"/>
            <wp:cNvGraphicFramePr/>
            <a:graphic xmlns:a="http://schemas.openxmlformats.org/drawingml/2006/main">
              <a:graphicData uri="http://schemas.openxmlformats.org/drawingml/2006/picture">
                <pic:pic xmlns:pic="http://schemas.openxmlformats.org/drawingml/2006/picture">
                  <pic:nvPicPr>
                    <pic:cNvPr id="67860" name="Picture 67860"/>
                    <pic:cNvPicPr/>
                  </pic:nvPicPr>
                  <pic:blipFill>
                    <a:blip r:embed="rId1210"/>
                    <a:stretch>
                      <a:fillRect/>
                    </a:stretch>
                  </pic:blipFill>
                  <pic:spPr>
                    <a:xfrm>
                      <a:off x="0" y="0"/>
                      <a:ext cx="91440" cy="109728"/>
                    </a:xfrm>
                    <a:prstGeom prst="rect">
                      <a:avLst/>
                    </a:prstGeom>
                  </pic:spPr>
                </pic:pic>
              </a:graphicData>
            </a:graphic>
          </wp:inline>
        </w:drawing>
      </w:r>
      <w:r w:rsidRPr="001E232B">
        <w:rPr>
          <w:sz w:val="24"/>
        </w:rPr>
        <w:t xml:space="preserve"> </w:t>
      </w:r>
      <w:r w:rsidRPr="001E232B">
        <w:rPr>
          <w:noProof/>
          <w:sz w:val="24"/>
        </w:rPr>
        <w:drawing>
          <wp:inline distT="0" distB="0" distL="0" distR="0" wp14:anchorId="40CBA702" wp14:editId="5FD2C906">
            <wp:extent cx="109728" cy="97536"/>
            <wp:effectExtent l="0" t="0" r="0" b="0"/>
            <wp:docPr id="67861" name="Picture 67861"/>
            <wp:cNvGraphicFramePr/>
            <a:graphic xmlns:a="http://schemas.openxmlformats.org/drawingml/2006/main">
              <a:graphicData uri="http://schemas.openxmlformats.org/drawingml/2006/picture">
                <pic:pic xmlns:pic="http://schemas.openxmlformats.org/drawingml/2006/picture">
                  <pic:nvPicPr>
                    <pic:cNvPr id="67861" name="Picture 67861"/>
                    <pic:cNvPicPr/>
                  </pic:nvPicPr>
                  <pic:blipFill>
                    <a:blip r:embed="rId1211"/>
                    <a:stretch>
                      <a:fillRect/>
                    </a:stretch>
                  </pic:blipFill>
                  <pic:spPr>
                    <a:xfrm>
                      <a:off x="0" y="0"/>
                      <a:ext cx="109728" cy="97536"/>
                    </a:xfrm>
                    <a:prstGeom prst="rect">
                      <a:avLst/>
                    </a:prstGeom>
                  </pic:spPr>
                </pic:pic>
              </a:graphicData>
            </a:graphic>
          </wp:inline>
        </w:drawing>
      </w:r>
      <w:r w:rsidRPr="001E232B">
        <w:rPr>
          <w:sz w:val="24"/>
        </w:rPr>
        <w:t xml:space="preserve"> </w:t>
      </w:r>
    </w:p>
    <w:p w:rsidR="001E232B" w:rsidRPr="001E232B" w:rsidRDefault="001E232B" w:rsidP="001E232B">
      <w:pPr>
        <w:spacing w:after="212" w:line="251" w:lineRule="auto"/>
        <w:ind w:right="35"/>
        <w:rPr>
          <w:sz w:val="24"/>
        </w:rPr>
      </w:pPr>
      <w:r w:rsidRPr="001E232B">
        <w:rPr>
          <w:sz w:val="24"/>
        </w:rPr>
        <w:t xml:space="preserve">                          = 1.8 x 10</w:t>
      </w:r>
      <w:r w:rsidRPr="001E232B">
        <w:rPr>
          <w:sz w:val="24"/>
          <w:vertAlign w:val="superscript"/>
        </w:rPr>
        <w:t>7</w:t>
      </w:r>
      <w:r w:rsidRPr="001E232B">
        <w:rPr>
          <w:sz w:val="24"/>
        </w:rPr>
        <w:t xml:space="preserve"> - 2.16 x 10</w:t>
      </w:r>
      <w:r w:rsidRPr="001E232B">
        <w:rPr>
          <w:sz w:val="24"/>
          <w:vertAlign w:val="superscript"/>
        </w:rPr>
        <w:t>7</w:t>
      </w:r>
      <w:r w:rsidRPr="001E232B">
        <w:rPr>
          <w:sz w:val="24"/>
        </w:rPr>
        <w:t xml:space="preserve"> + 8.0 x 10</w:t>
      </w:r>
      <w:r w:rsidRPr="001E232B">
        <w:rPr>
          <w:sz w:val="24"/>
          <w:vertAlign w:val="superscript"/>
        </w:rPr>
        <w:t>6</w:t>
      </w:r>
      <w:r w:rsidRPr="001E232B">
        <w:rPr>
          <w:sz w:val="24"/>
        </w:rPr>
        <w:t xml:space="preserve">  </w:t>
      </w:r>
    </w:p>
    <w:p w:rsidR="001E232B" w:rsidRPr="001E232B" w:rsidRDefault="001E232B" w:rsidP="001E232B">
      <w:pPr>
        <w:spacing w:after="205" w:line="251" w:lineRule="auto"/>
        <w:ind w:right="35"/>
        <w:rPr>
          <w:sz w:val="24"/>
        </w:rPr>
      </w:pPr>
      <w:r w:rsidRPr="001E232B">
        <w:rPr>
          <w:noProof/>
        </w:rPr>
        <mc:AlternateContent>
          <mc:Choice Requires="wpg">
            <w:drawing>
              <wp:anchor distT="0" distB="0" distL="114300" distR="114300" simplePos="0" relativeHeight="251723776" behindDoc="0" locked="0" layoutInCell="1" allowOverlap="1" wp14:anchorId="3476C818" wp14:editId="4BE6FD2F">
                <wp:simplePos x="0" y="0"/>
                <wp:positionH relativeFrom="column">
                  <wp:posOffset>2034540</wp:posOffset>
                </wp:positionH>
                <wp:positionV relativeFrom="paragraph">
                  <wp:posOffset>10007</wp:posOffset>
                </wp:positionV>
                <wp:extent cx="182880" cy="76200"/>
                <wp:effectExtent l="0" t="0" r="0" b="0"/>
                <wp:wrapNone/>
                <wp:docPr id="62364" name="Group 62364"/>
                <wp:cNvGraphicFramePr/>
                <a:graphic xmlns:a="http://schemas.openxmlformats.org/drawingml/2006/main">
                  <a:graphicData uri="http://schemas.microsoft.com/office/word/2010/wordprocessingGroup">
                    <wpg:wgp>
                      <wpg:cNvGrpSpPr/>
                      <wpg:grpSpPr>
                        <a:xfrm>
                          <a:off x="0" y="0"/>
                          <a:ext cx="182880" cy="76200"/>
                          <a:chOff x="0" y="0"/>
                          <a:chExt cx="182880" cy="76200"/>
                        </a:xfrm>
                      </wpg:grpSpPr>
                      <wps:wsp>
                        <wps:cNvPr id="5382" name="Shape 5382"/>
                        <wps:cNvSpPr/>
                        <wps:spPr>
                          <a:xfrm>
                            <a:off x="0" y="0"/>
                            <a:ext cx="182880" cy="76200"/>
                          </a:xfrm>
                          <a:custGeom>
                            <a:avLst/>
                            <a:gdLst/>
                            <a:ahLst/>
                            <a:cxnLst/>
                            <a:rect l="0" t="0" r="0" b="0"/>
                            <a:pathLst>
                              <a:path w="182880" h="76200">
                                <a:moveTo>
                                  <a:pt x="106680" y="0"/>
                                </a:moveTo>
                                <a:lnTo>
                                  <a:pt x="182880" y="38100"/>
                                </a:lnTo>
                                <a:lnTo>
                                  <a:pt x="106680" y="76200"/>
                                </a:lnTo>
                                <a:lnTo>
                                  <a:pt x="106680" y="44450"/>
                                </a:lnTo>
                                <a:lnTo>
                                  <a:pt x="0" y="44450"/>
                                </a:lnTo>
                                <a:lnTo>
                                  <a:pt x="0" y="31750"/>
                                </a:lnTo>
                                <a:lnTo>
                                  <a:pt x="106680" y="31750"/>
                                </a:lnTo>
                                <a:lnTo>
                                  <a:pt x="106680" y="0"/>
                                </a:lnTo>
                                <a:close/>
                              </a:path>
                            </a:pathLst>
                          </a:custGeom>
                          <a:solidFill>
                            <a:srgbClr val="4A7EBB"/>
                          </a:solidFill>
                          <a:ln w="0" cap="flat">
                            <a:noFill/>
                            <a:miter lim="127000"/>
                          </a:ln>
                          <a:effectLst/>
                        </wps:spPr>
                        <wps:bodyPr/>
                      </wps:wsp>
                    </wpg:wgp>
                  </a:graphicData>
                </a:graphic>
              </wp:anchor>
            </w:drawing>
          </mc:Choice>
          <mc:Fallback>
            <w:pict>
              <v:group w14:anchorId="560E2EB9" id="Group 62364" o:spid="_x0000_s1026" style="position:absolute;margin-left:160.2pt;margin-top:.8pt;width:14.4pt;height:6pt;z-index:251723776" coordsize="18288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">
                <v:shape id="Shape 5382" o:spid="_x0000_s1027" style="position:absolute;width:182880;height:76200;visibility:visible;mso-wrap-style:square;v-text-anchor:top" coordsize="1828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" path="m106680,r76200,38100l106680,76200r,-31750l,44450,,31750r106680,l106680,xe" fillcolor="#4a7ebb" stroked="f" strokeweight="0">
                  <v:stroke miterlimit="83231f" joinstyle="miter"/>
                  <v:path arrowok="t" textboxrect="0,0,182880,76200"/>
                </v:shape>
              </v:group>
            </w:pict>
          </mc:Fallback>
        </mc:AlternateContent>
      </w:r>
      <w:r w:rsidRPr="001E232B">
        <w:rPr>
          <w:sz w:val="24"/>
        </w:rPr>
        <w:t xml:space="preserve">                          = 4.4 x 10</w:t>
      </w:r>
      <w:r w:rsidRPr="001E232B">
        <w:rPr>
          <w:sz w:val="24"/>
          <w:vertAlign w:val="superscript"/>
        </w:rPr>
        <w:t>6</w:t>
      </w:r>
      <w:r w:rsidRPr="001E232B">
        <w:rPr>
          <w:sz w:val="24"/>
        </w:rPr>
        <w:t>NC</w:t>
      </w:r>
      <w:r w:rsidRPr="001E232B">
        <w:rPr>
          <w:sz w:val="24"/>
          <w:vertAlign w:val="superscript"/>
        </w:rPr>
        <w:t>-1</w:t>
      </w:r>
      <w:r w:rsidRPr="001E232B">
        <w:rPr>
          <w:sz w:val="24"/>
        </w:rPr>
        <w:t xml:space="preserve">(     )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14 </w:t>
      </w:r>
    </w:p>
    <w:p w:rsidR="001E232B" w:rsidRPr="001E232B" w:rsidRDefault="001E232B" w:rsidP="001E232B">
      <w:pPr>
        <w:spacing w:after="119" w:line="251" w:lineRule="auto"/>
        <w:ind w:right="35"/>
        <w:rPr>
          <w:sz w:val="24"/>
        </w:rPr>
      </w:pPr>
      <w:r w:rsidRPr="001E232B">
        <w:rPr>
          <w:sz w:val="24"/>
        </w:rPr>
        <w:t>Charges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of -5μC and +2.0μC respectively are placed at two opposite corners of a rectangle of sides 5.0cm and 10.0cm as shown below </w:t>
      </w:r>
    </w:p>
    <w:p w:rsidR="001E232B" w:rsidRPr="001E232B" w:rsidRDefault="001E232B" w:rsidP="001E232B">
      <w:pPr>
        <w:spacing w:after="94"/>
        <w:rPr>
          <w:sz w:val="24"/>
        </w:rPr>
      </w:pPr>
      <w:r w:rsidRPr="001E232B">
        <w:rPr>
          <w:noProof/>
          <w:sz w:val="24"/>
        </w:rPr>
        <w:drawing>
          <wp:inline distT="0" distB="0" distL="0" distR="0" wp14:anchorId="778BE450" wp14:editId="4CC2D503">
            <wp:extent cx="2267585" cy="1294765"/>
            <wp:effectExtent l="0" t="0" r="0" b="0"/>
            <wp:docPr id="5379" name="Picture 5379"/>
            <wp:cNvGraphicFramePr/>
            <a:graphic xmlns:a="http://schemas.openxmlformats.org/drawingml/2006/main">
              <a:graphicData uri="http://schemas.openxmlformats.org/drawingml/2006/picture">
                <pic:pic xmlns:pic="http://schemas.openxmlformats.org/drawingml/2006/picture">
                  <pic:nvPicPr>
                    <pic:cNvPr id="5379" name="Picture 5379"/>
                    <pic:cNvPicPr/>
                  </pic:nvPicPr>
                  <pic:blipFill>
                    <a:blip r:embed="rId1212"/>
                    <a:stretch>
                      <a:fillRect/>
                    </a:stretch>
                  </pic:blipFill>
                  <pic:spPr>
                    <a:xfrm>
                      <a:off x="0" y="0"/>
                      <a:ext cx="2267585" cy="1294765"/>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Calculate the electric field at A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41"/>
        <w:rPr>
          <w:sz w:val="24"/>
        </w:rPr>
      </w:pPr>
      <w:r w:rsidRPr="001E232B">
        <w:rPr>
          <w:noProof/>
          <w:sz w:val="24"/>
        </w:rPr>
        <w:drawing>
          <wp:inline distT="0" distB="0" distL="0" distR="0" wp14:anchorId="6972A8FB" wp14:editId="6EC99DAA">
            <wp:extent cx="2267585" cy="1529080"/>
            <wp:effectExtent l="0" t="0" r="0" b="0"/>
            <wp:docPr id="5381" name="Picture 5381"/>
            <wp:cNvGraphicFramePr/>
            <a:graphic xmlns:a="http://schemas.openxmlformats.org/drawingml/2006/main">
              <a:graphicData uri="http://schemas.openxmlformats.org/drawingml/2006/picture">
                <pic:pic xmlns:pic="http://schemas.openxmlformats.org/drawingml/2006/picture">
                  <pic:nvPicPr>
                    <pic:cNvPr id="5381" name="Picture 5381"/>
                    <pic:cNvPicPr/>
                  </pic:nvPicPr>
                  <pic:blipFill>
                    <a:blip r:embed="rId1213"/>
                    <a:stretch>
                      <a:fillRect/>
                    </a:stretch>
                  </pic:blipFill>
                  <pic:spPr>
                    <a:xfrm>
                      <a:off x="0" y="0"/>
                      <a:ext cx="2267585" cy="1529080"/>
                    </a:xfrm>
                    <a:prstGeom prst="rect">
                      <a:avLst/>
                    </a:prstGeom>
                  </pic:spPr>
                </pic:pic>
              </a:graphicData>
            </a:graphic>
          </wp:inline>
        </w:drawing>
      </w:r>
      <w:r w:rsidRPr="001E232B">
        <w:rPr>
          <w:sz w:val="24"/>
        </w:rPr>
        <w:t xml:space="preserve"> </w:t>
      </w:r>
    </w:p>
    <w:p w:rsidR="001E232B" w:rsidRPr="001E232B" w:rsidRDefault="001E232B" w:rsidP="001E232B">
      <w:pPr>
        <w:spacing w:after="135" w:line="251" w:lineRule="auto"/>
        <w:ind w:right="35"/>
        <w:rPr>
          <w:sz w:val="24"/>
        </w:rPr>
      </w:pPr>
      <w:r w:rsidRPr="001E232B">
        <w:rPr>
          <w:sz w:val="24"/>
        </w:rPr>
        <w:t xml:space="preserve">From </w:t>
      </w:r>
      <w:r w:rsidRPr="001E232B">
        <w:rPr>
          <w:noProof/>
          <w:sz w:val="24"/>
        </w:rPr>
        <w:drawing>
          <wp:inline distT="0" distB="0" distL="0" distR="0" wp14:anchorId="47B285F5" wp14:editId="26C9E3F1">
            <wp:extent cx="551688" cy="262128"/>
            <wp:effectExtent l="0" t="0" r="0" b="0"/>
            <wp:docPr id="67862" name="Picture 67862"/>
            <wp:cNvGraphicFramePr/>
            <a:graphic xmlns:a="http://schemas.openxmlformats.org/drawingml/2006/main">
              <a:graphicData uri="http://schemas.openxmlformats.org/drawingml/2006/picture">
                <pic:pic xmlns:pic="http://schemas.openxmlformats.org/drawingml/2006/picture">
                  <pic:nvPicPr>
                    <pic:cNvPr id="67862" name="Picture 67862"/>
                    <pic:cNvPicPr/>
                  </pic:nvPicPr>
                  <pic:blipFill>
                    <a:blip r:embed="rId1214"/>
                    <a:stretch>
                      <a:fillRect/>
                    </a:stretch>
                  </pic:blipFill>
                  <pic:spPr>
                    <a:xfrm>
                      <a:off x="0" y="0"/>
                      <a:ext cx="551688" cy="262128"/>
                    </a:xfrm>
                    <a:prstGeom prst="rect">
                      <a:avLst/>
                    </a:prstGeom>
                  </pic:spPr>
                </pic:pic>
              </a:graphicData>
            </a:graphic>
          </wp:inline>
        </w:drawing>
      </w:r>
      <w:r w:rsidRPr="001E232B">
        <w:rPr>
          <w:sz w:val="24"/>
        </w:rPr>
        <w:t xml:space="preserve"> , and </w:t>
      </w:r>
      <w:r w:rsidRPr="001E232B">
        <w:rPr>
          <w:noProof/>
          <w:sz w:val="24"/>
        </w:rPr>
        <w:drawing>
          <wp:inline distT="0" distB="0" distL="0" distR="0" wp14:anchorId="2A3A6985" wp14:editId="1DEEEC69">
            <wp:extent cx="1356360" cy="262128"/>
            <wp:effectExtent l="0" t="0" r="0" b="0"/>
            <wp:docPr id="67863" name="Picture 67863"/>
            <wp:cNvGraphicFramePr/>
            <a:graphic xmlns:a="http://schemas.openxmlformats.org/drawingml/2006/main">
              <a:graphicData uri="http://schemas.openxmlformats.org/drawingml/2006/picture">
                <pic:pic xmlns:pic="http://schemas.openxmlformats.org/drawingml/2006/picture">
                  <pic:nvPicPr>
                    <pic:cNvPr id="67863" name="Picture 67863"/>
                    <pic:cNvPicPr/>
                  </pic:nvPicPr>
                  <pic:blipFill>
                    <a:blip r:embed="rId1215"/>
                    <a:stretch>
                      <a:fillRect/>
                    </a:stretch>
                  </pic:blipFill>
                  <pic:spPr>
                    <a:xfrm>
                      <a:off x="0" y="0"/>
                      <a:ext cx="1356360" cy="262128"/>
                    </a:xfrm>
                    <a:prstGeom prst="rect">
                      <a:avLst/>
                    </a:prstGeom>
                  </pic:spPr>
                </pic:pic>
              </a:graphicData>
            </a:graphic>
          </wp:inline>
        </w:drawing>
      </w:r>
      <w:r w:rsidRPr="001E232B">
        <w:rPr>
          <w:sz w:val="24"/>
        </w:rPr>
        <w:t xml:space="preserve">  </w:t>
      </w:r>
    </w:p>
    <w:p w:rsidR="001E232B" w:rsidRPr="001E232B" w:rsidRDefault="001E232B" w:rsidP="001E232B">
      <w:pPr>
        <w:spacing w:after="89" w:line="251" w:lineRule="auto"/>
        <w:ind w:right="35"/>
        <w:rPr>
          <w:sz w:val="24"/>
        </w:rPr>
      </w:pPr>
      <w:r w:rsidRPr="001E232B">
        <w:rPr>
          <w:sz w:val="24"/>
        </w:rPr>
        <w:t xml:space="preserve">E at A due to Q1 </w:t>
      </w:r>
    </w:p>
    <w:p w:rsidR="001E232B" w:rsidRPr="001E232B" w:rsidRDefault="001E232B" w:rsidP="001E232B">
      <w:pPr>
        <w:spacing w:after="217" w:line="251" w:lineRule="auto"/>
        <w:ind w:right="35"/>
        <w:rPr>
          <w:sz w:val="24"/>
        </w:rPr>
      </w:pPr>
      <w:r w:rsidRPr="001E232B">
        <w:rPr>
          <w:noProof/>
          <w:sz w:val="24"/>
        </w:rPr>
        <w:drawing>
          <wp:inline distT="0" distB="0" distL="0" distR="0" wp14:anchorId="71F02A7E" wp14:editId="259B2660">
            <wp:extent cx="1328928" cy="283464"/>
            <wp:effectExtent l="0" t="0" r="0" b="0"/>
            <wp:docPr id="67864" name="Picture 67864"/>
            <wp:cNvGraphicFramePr/>
            <a:graphic xmlns:a="http://schemas.openxmlformats.org/drawingml/2006/main">
              <a:graphicData uri="http://schemas.openxmlformats.org/drawingml/2006/picture">
                <pic:pic xmlns:pic="http://schemas.openxmlformats.org/drawingml/2006/picture">
                  <pic:nvPicPr>
                    <pic:cNvPr id="67864" name="Picture 67864"/>
                    <pic:cNvPicPr/>
                  </pic:nvPicPr>
                  <pic:blipFill>
                    <a:blip r:embed="rId1216"/>
                    <a:stretch>
                      <a:fillRect/>
                    </a:stretch>
                  </pic:blipFill>
                  <pic:spPr>
                    <a:xfrm>
                      <a:off x="0" y="0"/>
                      <a:ext cx="1328928" cy="283464"/>
                    </a:xfrm>
                    <a:prstGeom prst="rect">
                      <a:avLst/>
                    </a:prstGeom>
                  </pic:spPr>
                </pic:pic>
              </a:graphicData>
            </a:graphic>
          </wp:inline>
        </w:drawing>
      </w:r>
      <w:r w:rsidRPr="001E232B">
        <w:rPr>
          <w:sz w:val="24"/>
        </w:rPr>
        <w:t>= 4.5 x 10</w:t>
      </w:r>
      <w:r w:rsidRPr="001E232B">
        <w:rPr>
          <w:sz w:val="24"/>
          <w:vertAlign w:val="superscript"/>
        </w:rPr>
        <w:t>6</w:t>
      </w:r>
      <w:r w:rsidRPr="001E232B">
        <w:rPr>
          <w:sz w:val="24"/>
        </w:rPr>
        <w:t>NC</w:t>
      </w:r>
      <w:r w:rsidRPr="001E232B">
        <w:rPr>
          <w:sz w:val="24"/>
          <w:vertAlign w:val="superscript"/>
        </w:rPr>
        <w:t xml:space="preserve">-1 </w:t>
      </w:r>
    </w:p>
    <w:p w:rsidR="001E232B" w:rsidRPr="001E232B" w:rsidRDefault="001E232B" w:rsidP="001E232B">
      <w:pPr>
        <w:spacing w:after="74" w:line="251" w:lineRule="auto"/>
        <w:ind w:right="35"/>
        <w:rPr>
          <w:sz w:val="24"/>
        </w:rPr>
      </w:pPr>
      <w:r w:rsidRPr="001E232B">
        <w:rPr>
          <w:sz w:val="24"/>
        </w:rPr>
        <w:t>E at A due to Q</w:t>
      </w:r>
      <w:r w:rsidRPr="001E232B">
        <w:rPr>
          <w:sz w:val="24"/>
          <w:vertAlign w:val="subscript"/>
        </w:rPr>
        <w:t>2</w:t>
      </w:r>
      <w:r w:rsidRPr="001E232B">
        <w:rPr>
          <w:sz w:val="24"/>
        </w:rPr>
        <w:t xml:space="preserve"> </w:t>
      </w:r>
    </w:p>
    <w:p w:rsidR="001E232B" w:rsidRPr="001E232B" w:rsidRDefault="001E232B" w:rsidP="001E232B">
      <w:pPr>
        <w:spacing w:after="4" w:line="251" w:lineRule="auto"/>
        <w:ind w:right="35"/>
        <w:rPr>
          <w:sz w:val="24"/>
        </w:rPr>
      </w:pPr>
      <w:r w:rsidRPr="001E232B">
        <w:rPr>
          <w:noProof/>
          <w:sz w:val="24"/>
        </w:rPr>
        <w:drawing>
          <wp:inline distT="0" distB="0" distL="0" distR="0" wp14:anchorId="4C1BFB6E" wp14:editId="68897A88">
            <wp:extent cx="1328928" cy="283464"/>
            <wp:effectExtent l="0" t="0" r="0" b="0"/>
            <wp:docPr id="67865" name="Picture 67865"/>
            <wp:cNvGraphicFramePr/>
            <a:graphic xmlns:a="http://schemas.openxmlformats.org/drawingml/2006/main">
              <a:graphicData uri="http://schemas.openxmlformats.org/drawingml/2006/picture">
                <pic:pic xmlns:pic="http://schemas.openxmlformats.org/drawingml/2006/picture">
                  <pic:nvPicPr>
                    <pic:cNvPr id="67865" name="Picture 67865"/>
                    <pic:cNvPicPr/>
                  </pic:nvPicPr>
                  <pic:blipFill>
                    <a:blip r:embed="rId1217"/>
                    <a:stretch>
                      <a:fillRect/>
                    </a:stretch>
                  </pic:blipFill>
                  <pic:spPr>
                    <a:xfrm>
                      <a:off x="0" y="0"/>
                      <a:ext cx="1328928" cy="283464"/>
                    </a:xfrm>
                    <a:prstGeom prst="rect">
                      <a:avLst/>
                    </a:prstGeom>
                  </pic:spPr>
                </pic:pic>
              </a:graphicData>
            </a:graphic>
          </wp:inline>
        </w:drawing>
      </w:r>
      <w:r w:rsidRPr="001E232B">
        <w:rPr>
          <w:sz w:val="24"/>
        </w:rPr>
        <w:t>= 7.2 x 10</w:t>
      </w:r>
      <w:r w:rsidRPr="001E232B">
        <w:rPr>
          <w:sz w:val="24"/>
          <w:vertAlign w:val="superscript"/>
        </w:rPr>
        <w:t>6</w:t>
      </w:r>
      <w:r w:rsidRPr="001E232B">
        <w:rPr>
          <w:sz w:val="24"/>
        </w:rPr>
        <w:t>NC</w:t>
      </w:r>
      <w:r w:rsidRPr="001E232B">
        <w:rPr>
          <w:sz w:val="24"/>
          <w:vertAlign w:val="superscript"/>
        </w:rPr>
        <w:t xml:space="preserve">-1 </w:t>
      </w:r>
    </w:p>
    <w:p w:rsidR="001E232B" w:rsidRPr="001E232B" w:rsidRDefault="001E232B" w:rsidP="001E232B">
      <w:pPr>
        <w:spacing w:after="105"/>
        <w:ind w:right="4489"/>
        <w:jc w:val="center"/>
        <w:rPr>
          <w:sz w:val="24"/>
        </w:rPr>
      </w:pPr>
      <w:r w:rsidRPr="001E232B">
        <w:rPr>
          <w:noProof/>
          <w:sz w:val="24"/>
        </w:rPr>
        <w:lastRenderedPageBreak/>
        <w:drawing>
          <wp:inline distT="0" distB="0" distL="0" distR="0" wp14:anchorId="7D2EAFDC" wp14:editId="031D7FD0">
            <wp:extent cx="3094355" cy="1170305"/>
            <wp:effectExtent l="0" t="0" r="0" b="0"/>
            <wp:docPr id="5522" name="Picture 5522"/>
            <wp:cNvGraphicFramePr/>
            <a:graphic xmlns:a="http://schemas.openxmlformats.org/drawingml/2006/main">
              <a:graphicData uri="http://schemas.openxmlformats.org/drawingml/2006/picture">
                <pic:pic xmlns:pic="http://schemas.openxmlformats.org/drawingml/2006/picture">
                  <pic:nvPicPr>
                    <pic:cNvPr id="5522" name="Picture 5522"/>
                    <pic:cNvPicPr/>
                  </pic:nvPicPr>
                  <pic:blipFill>
                    <a:blip r:embed="rId1218"/>
                    <a:stretch>
                      <a:fillRect/>
                    </a:stretch>
                  </pic:blipFill>
                  <pic:spPr>
                    <a:xfrm>
                      <a:off x="0" y="0"/>
                      <a:ext cx="3094355" cy="1170305"/>
                    </a:xfrm>
                    <a:prstGeom prst="rect">
                      <a:avLst/>
                    </a:prstGeom>
                  </pic:spPr>
                </pic:pic>
              </a:graphicData>
            </a:graphic>
          </wp:inline>
        </w:drawing>
      </w:r>
      <w:r w:rsidRPr="001E232B">
        <w:rPr>
          <w:sz w:val="24"/>
        </w:rPr>
        <w:t xml:space="preserve"> </w:t>
      </w:r>
    </w:p>
    <w:p w:rsidR="001E232B" w:rsidRPr="001E232B" w:rsidRDefault="001E232B" w:rsidP="001E232B">
      <w:pPr>
        <w:spacing w:after="4" w:line="416" w:lineRule="auto"/>
        <w:ind w:right="6396"/>
        <w:rPr>
          <w:sz w:val="24"/>
        </w:rPr>
      </w:pPr>
      <w:r w:rsidRPr="001E232B">
        <w:rPr>
          <w:sz w:val="24"/>
        </w:rPr>
        <w:t>R</w:t>
      </w:r>
      <w:r w:rsidRPr="001E232B">
        <w:rPr>
          <w:sz w:val="24"/>
          <w:vertAlign w:val="superscript"/>
        </w:rPr>
        <w:t>2</w:t>
      </w:r>
      <w:r w:rsidRPr="001E232B">
        <w:rPr>
          <w:sz w:val="24"/>
        </w:rPr>
        <w:t xml:space="preserve"> = (4.5 x 10</w:t>
      </w:r>
      <w:r w:rsidRPr="001E232B">
        <w:rPr>
          <w:sz w:val="24"/>
          <w:vertAlign w:val="superscript"/>
        </w:rPr>
        <w:t>6</w:t>
      </w:r>
      <w:r w:rsidRPr="001E232B">
        <w:rPr>
          <w:sz w:val="24"/>
        </w:rPr>
        <w:t>)</w:t>
      </w:r>
      <w:r w:rsidRPr="001E232B">
        <w:rPr>
          <w:sz w:val="24"/>
          <w:vertAlign w:val="superscript"/>
        </w:rPr>
        <w:t>2</w:t>
      </w:r>
      <w:r w:rsidRPr="001E232B">
        <w:rPr>
          <w:sz w:val="24"/>
        </w:rPr>
        <w:t xml:space="preserve"> + (7.2 x 10</w:t>
      </w:r>
      <w:r w:rsidRPr="001E232B">
        <w:rPr>
          <w:sz w:val="24"/>
          <w:vertAlign w:val="superscript"/>
        </w:rPr>
        <w:t>6</w:t>
      </w:r>
      <w:r w:rsidRPr="001E232B">
        <w:rPr>
          <w:sz w:val="24"/>
        </w:rPr>
        <w:t>)</w:t>
      </w:r>
      <w:r w:rsidRPr="001E232B">
        <w:rPr>
          <w:sz w:val="24"/>
          <w:vertAlign w:val="superscript"/>
        </w:rPr>
        <w:t>2</w:t>
      </w:r>
      <w:r w:rsidRPr="001E232B">
        <w:rPr>
          <w:sz w:val="24"/>
        </w:rPr>
        <w:t xml:space="preserve"> R = 8.49 x 10</w:t>
      </w:r>
      <w:r w:rsidRPr="001E232B">
        <w:rPr>
          <w:sz w:val="24"/>
          <w:vertAlign w:val="superscript"/>
        </w:rPr>
        <w:t>6</w:t>
      </w:r>
      <w:r w:rsidRPr="001E232B">
        <w:rPr>
          <w:sz w:val="24"/>
        </w:rPr>
        <w:t xml:space="preserve"> NC</w:t>
      </w:r>
      <w:r w:rsidRPr="001E232B">
        <w:rPr>
          <w:sz w:val="24"/>
          <w:vertAlign w:val="superscript"/>
        </w:rPr>
        <w:t xml:space="preserve">-1 </w:t>
      </w:r>
    </w:p>
    <w:p w:rsidR="001E232B" w:rsidRPr="001E232B" w:rsidRDefault="001E232B" w:rsidP="001E232B">
      <w:pPr>
        <w:spacing w:after="141" w:line="251" w:lineRule="auto"/>
        <w:ind w:right="35"/>
        <w:rPr>
          <w:sz w:val="24"/>
        </w:rPr>
      </w:pPr>
      <w:r w:rsidRPr="001E232B">
        <w:rPr>
          <w:noProof/>
          <w:sz w:val="24"/>
        </w:rPr>
        <w:drawing>
          <wp:anchor distT="0" distB="0" distL="114300" distR="114300" simplePos="0" relativeHeight="251724800" behindDoc="0" locked="0" layoutInCell="1" allowOverlap="0" wp14:anchorId="1DBD0FD4" wp14:editId="7914F382">
            <wp:simplePos x="0" y="0"/>
            <wp:positionH relativeFrom="column">
              <wp:posOffset>838200</wp:posOffset>
            </wp:positionH>
            <wp:positionV relativeFrom="paragraph">
              <wp:posOffset>-25399</wp:posOffset>
            </wp:positionV>
            <wp:extent cx="45720" cy="57912"/>
            <wp:effectExtent l="0" t="0" r="0" b="0"/>
            <wp:wrapSquare wrapText="bothSides"/>
            <wp:docPr id="67866" name="Picture 67866"/>
            <wp:cNvGraphicFramePr/>
            <a:graphic xmlns:a="http://schemas.openxmlformats.org/drawingml/2006/main">
              <a:graphicData uri="http://schemas.openxmlformats.org/drawingml/2006/picture">
                <pic:pic xmlns:pic="http://schemas.openxmlformats.org/drawingml/2006/picture">
                  <pic:nvPicPr>
                    <pic:cNvPr id="67866" name="Picture 67866"/>
                    <pic:cNvPicPr/>
                  </pic:nvPicPr>
                  <pic:blipFill>
                    <a:blip r:embed="rId1219"/>
                    <a:stretch>
                      <a:fillRect/>
                    </a:stretch>
                  </pic:blipFill>
                  <pic:spPr>
                    <a:xfrm>
                      <a:off x="0" y="0"/>
                      <a:ext cx="45720" cy="57912"/>
                    </a:xfrm>
                    <a:prstGeom prst="rect">
                      <a:avLst/>
                    </a:prstGeom>
                  </pic:spPr>
                </pic:pic>
              </a:graphicData>
            </a:graphic>
          </wp:anchor>
        </w:drawing>
      </w:r>
      <w:r w:rsidRPr="001E232B">
        <w:rPr>
          <w:sz w:val="24"/>
        </w:rPr>
        <w:t xml:space="preserve">tan θ = </w:t>
      </w:r>
      <w:r w:rsidRPr="001E232B">
        <w:rPr>
          <w:noProof/>
          <w:sz w:val="24"/>
        </w:rPr>
        <w:drawing>
          <wp:inline distT="0" distB="0" distL="0" distR="0" wp14:anchorId="33CEBB9D" wp14:editId="1D003367">
            <wp:extent cx="451104" cy="240792"/>
            <wp:effectExtent l="0" t="0" r="0" b="0"/>
            <wp:docPr id="67867" name="Picture 67867"/>
            <wp:cNvGraphicFramePr/>
            <a:graphic xmlns:a="http://schemas.openxmlformats.org/drawingml/2006/main">
              <a:graphicData uri="http://schemas.openxmlformats.org/drawingml/2006/picture">
                <pic:pic xmlns:pic="http://schemas.openxmlformats.org/drawingml/2006/picture">
                  <pic:nvPicPr>
                    <pic:cNvPr id="67867" name="Picture 67867"/>
                    <pic:cNvPicPr/>
                  </pic:nvPicPr>
                  <pic:blipFill>
                    <a:blip r:embed="rId1220"/>
                    <a:stretch>
                      <a:fillRect/>
                    </a:stretch>
                  </pic:blipFill>
                  <pic:spPr>
                    <a:xfrm>
                      <a:off x="0" y="0"/>
                      <a:ext cx="451104" cy="240792"/>
                    </a:xfrm>
                    <a:prstGeom prst="rect">
                      <a:avLst/>
                    </a:prstGeom>
                  </pic:spPr>
                </pic:pic>
              </a:graphicData>
            </a:graphic>
          </wp:inline>
        </w:drawing>
      </w:r>
      <w:r w:rsidRPr="001E232B">
        <w:rPr>
          <w:sz w:val="24"/>
        </w:rPr>
        <w:t xml:space="preserve"> </w:t>
      </w:r>
    </w:p>
    <w:p w:rsidR="001E232B" w:rsidRPr="001E232B" w:rsidRDefault="001E232B" w:rsidP="001E232B">
      <w:pPr>
        <w:spacing w:after="233" w:line="251" w:lineRule="auto"/>
        <w:ind w:right="35"/>
        <w:rPr>
          <w:sz w:val="24"/>
        </w:rPr>
      </w:pPr>
      <w:r w:rsidRPr="001E232B">
        <w:rPr>
          <w:sz w:val="24"/>
        </w:rPr>
        <w:t>θ = 58</w:t>
      </w:r>
      <w:r w:rsidRPr="001E232B">
        <w:rPr>
          <w:sz w:val="24"/>
          <w:vertAlign w:val="superscript"/>
        </w:rPr>
        <w:t>0</w:t>
      </w:r>
      <w:r w:rsidRPr="001E232B">
        <w:rPr>
          <w:sz w:val="24"/>
        </w:rPr>
        <w:t xml:space="preserve"> </w:t>
      </w:r>
    </w:p>
    <w:p w:rsidR="001E232B" w:rsidRPr="001E232B" w:rsidRDefault="001E232B" w:rsidP="001E232B">
      <w:pPr>
        <w:spacing w:after="4" w:line="422" w:lineRule="auto"/>
        <w:ind w:right="853"/>
        <w:rPr>
          <w:sz w:val="24"/>
        </w:rPr>
      </w:pPr>
      <w:r w:rsidRPr="001E232B">
        <w:rPr>
          <w:sz w:val="24"/>
        </w:rPr>
        <w:t>Hence the electric filed intensity at A is 8.49 x 10</w:t>
      </w:r>
      <w:r w:rsidRPr="001E232B">
        <w:rPr>
          <w:sz w:val="24"/>
          <w:vertAlign w:val="superscript"/>
        </w:rPr>
        <w:t>6</w:t>
      </w:r>
      <w:r w:rsidRPr="001E232B">
        <w:rPr>
          <w:sz w:val="24"/>
        </w:rPr>
        <w:t xml:space="preserve"> NC</w:t>
      </w:r>
      <w:r w:rsidRPr="001E232B">
        <w:rPr>
          <w:sz w:val="24"/>
          <w:vertAlign w:val="superscript"/>
        </w:rPr>
        <w:t>-1</w:t>
      </w:r>
      <w:r w:rsidRPr="001E232B">
        <w:rPr>
          <w:sz w:val="24"/>
        </w:rPr>
        <w:t xml:space="preserve"> at 58</w:t>
      </w:r>
      <w:r w:rsidRPr="001E232B">
        <w:rPr>
          <w:sz w:val="24"/>
          <w:vertAlign w:val="superscript"/>
        </w:rPr>
        <w:t>0</w:t>
      </w:r>
      <w:r w:rsidRPr="001E232B">
        <w:rPr>
          <w:sz w:val="24"/>
        </w:rPr>
        <w:t xml:space="preserve"> to the horizontal </w:t>
      </w:r>
      <w:r w:rsidRPr="001E232B">
        <w:rPr>
          <w:color w:val="7030A0"/>
          <w:sz w:val="24"/>
        </w:rPr>
        <w:t xml:space="preserve">Example 15 </w:t>
      </w:r>
    </w:p>
    <w:p w:rsidR="001E232B" w:rsidRPr="001E232B" w:rsidRDefault="001E232B" w:rsidP="001E232B">
      <w:pPr>
        <w:spacing w:after="95"/>
        <w:rPr>
          <w:sz w:val="24"/>
        </w:rPr>
      </w:pPr>
      <w:r w:rsidRPr="001E232B">
        <w:rPr>
          <w:noProof/>
          <w:sz w:val="24"/>
        </w:rPr>
        <w:drawing>
          <wp:inline distT="0" distB="0" distL="0" distR="0" wp14:anchorId="2BC0C731" wp14:editId="1DA6754D">
            <wp:extent cx="2084705" cy="1280160"/>
            <wp:effectExtent l="0" t="0" r="0" b="0"/>
            <wp:docPr id="5524" name="Picture 5524"/>
            <wp:cNvGraphicFramePr/>
            <a:graphic xmlns:a="http://schemas.openxmlformats.org/drawingml/2006/main">
              <a:graphicData uri="http://schemas.openxmlformats.org/drawingml/2006/picture">
                <pic:pic xmlns:pic="http://schemas.openxmlformats.org/drawingml/2006/picture">
                  <pic:nvPicPr>
                    <pic:cNvPr id="5524" name="Picture 5524"/>
                    <pic:cNvPicPr/>
                  </pic:nvPicPr>
                  <pic:blipFill>
                    <a:blip r:embed="rId1221"/>
                    <a:stretch>
                      <a:fillRect/>
                    </a:stretch>
                  </pic:blipFill>
                  <pic:spPr>
                    <a:xfrm>
                      <a:off x="0" y="0"/>
                      <a:ext cx="2084705" cy="1280160"/>
                    </a:xfrm>
                    <a:prstGeom prst="rect">
                      <a:avLst/>
                    </a:prstGeom>
                  </pic:spPr>
                </pic:pic>
              </a:graphicData>
            </a:graphic>
          </wp:inline>
        </w:drawing>
      </w:r>
      <w:r w:rsidRPr="001E232B">
        <w:rPr>
          <w:sz w:val="24"/>
        </w:rPr>
        <w:t xml:space="preserve"> </w:t>
      </w:r>
    </w:p>
    <w:p w:rsidR="001E232B" w:rsidRPr="001E232B" w:rsidRDefault="001E232B" w:rsidP="001E232B">
      <w:pPr>
        <w:spacing w:after="31" w:line="324" w:lineRule="auto"/>
        <w:ind w:right="35"/>
        <w:rPr>
          <w:sz w:val="24"/>
        </w:rPr>
      </w:pPr>
      <w:r w:rsidRPr="001E232B">
        <w:rPr>
          <w:sz w:val="24"/>
        </w:rPr>
        <w:t xml:space="preserve">Two point charges A and B of +10μC and +0.05μC are separated by a distance of 8cm along the horizontal as shown above. Find the electric field intensity at P. </w:t>
      </w:r>
      <w:r w:rsidRPr="001E232B">
        <w:rPr>
          <w:color w:val="0070C0"/>
          <w:sz w:val="24"/>
        </w:rPr>
        <w:t xml:space="preserve">Solution </w:t>
      </w:r>
    </w:p>
    <w:p w:rsidR="001E232B" w:rsidRPr="001E232B" w:rsidRDefault="001E232B" w:rsidP="001E232B">
      <w:pPr>
        <w:spacing w:after="20"/>
        <w:rPr>
          <w:sz w:val="24"/>
        </w:rPr>
      </w:pPr>
      <w:r w:rsidRPr="001E232B">
        <w:rPr>
          <w:noProof/>
          <w:sz w:val="24"/>
        </w:rPr>
        <w:drawing>
          <wp:inline distT="0" distB="0" distL="0" distR="0" wp14:anchorId="15EEBDED" wp14:editId="02F8F45C">
            <wp:extent cx="2084705" cy="1784985"/>
            <wp:effectExtent l="0" t="0" r="0" b="0"/>
            <wp:docPr id="5526" name="Picture 5526"/>
            <wp:cNvGraphicFramePr/>
            <a:graphic xmlns:a="http://schemas.openxmlformats.org/drawingml/2006/main">
              <a:graphicData uri="http://schemas.openxmlformats.org/drawingml/2006/picture">
                <pic:pic xmlns:pic="http://schemas.openxmlformats.org/drawingml/2006/picture">
                  <pic:nvPicPr>
                    <pic:cNvPr id="5526" name="Picture 5526"/>
                    <pic:cNvPicPr/>
                  </pic:nvPicPr>
                  <pic:blipFill>
                    <a:blip r:embed="rId1222"/>
                    <a:stretch>
                      <a:fillRect/>
                    </a:stretch>
                  </pic:blipFill>
                  <pic:spPr>
                    <a:xfrm>
                      <a:off x="0" y="0"/>
                      <a:ext cx="2084705" cy="1784985"/>
                    </a:xfrm>
                    <a:prstGeom prst="rect">
                      <a:avLst/>
                    </a:prstGeom>
                  </pic:spPr>
                </pic:pic>
              </a:graphicData>
            </a:graphic>
          </wp:inline>
        </w:drawing>
      </w:r>
      <w:r w:rsidRPr="001E232B">
        <w:rPr>
          <w:sz w:val="24"/>
        </w:rPr>
        <w:t xml:space="preserve"> </w:t>
      </w:r>
    </w:p>
    <w:p w:rsidR="001E232B" w:rsidRPr="001E232B" w:rsidRDefault="001E232B" w:rsidP="001E232B">
      <w:pPr>
        <w:spacing w:after="150"/>
        <w:rPr>
          <w:sz w:val="24"/>
        </w:rPr>
      </w:pPr>
      <w:r w:rsidRPr="001E232B">
        <w:rPr>
          <w:noProof/>
          <w:sz w:val="24"/>
        </w:rPr>
        <w:drawing>
          <wp:inline distT="0" distB="0" distL="0" distR="0" wp14:anchorId="23C316EF" wp14:editId="0E539A6F">
            <wp:extent cx="2258568" cy="243839"/>
            <wp:effectExtent l="0" t="0" r="0" b="0"/>
            <wp:docPr id="67868" name="Picture 67868"/>
            <wp:cNvGraphicFramePr/>
            <a:graphic xmlns:a="http://schemas.openxmlformats.org/drawingml/2006/main">
              <a:graphicData uri="http://schemas.openxmlformats.org/drawingml/2006/picture">
                <pic:pic xmlns:pic="http://schemas.openxmlformats.org/drawingml/2006/picture">
                  <pic:nvPicPr>
                    <pic:cNvPr id="67868" name="Picture 67868"/>
                    <pic:cNvPicPr/>
                  </pic:nvPicPr>
                  <pic:blipFill>
                    <a:blip r:embed="rId1223"/>
                    <a:stretch>
                      <a:fillRect/>
                    </a:stretch>
                  </pic:blipFill>
                  <pic:spPr>
                    <a:xfrm>
                      <a:off x="0" y="0"/>
                      <a:ext cx="2258568" cy="243839"/>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E at P due to charge at A </w:t>
      </w:r>
    </w:p>
    <w:p w:rsidR="001E232B" w:rsidRPr="001E232B" w:rsidRDefault="001E232B" w:rsidP="001E232B">
      <w:pPr>
        <w:spacing w:after="214" w:line="251" w:lineRule="auto"/>
        <w:ind w:right="35"/>
        <w:rPr>
          <w:sz w:val="24"/>
        </w:rPr>
      </w:pPr>
      <w:r w:rsidRPr="001E232B">
        <w:rPr>
          <w:noProof/>
          <w:sz w:val="24"/>
        </w:rPr>
        <w:drawing>
          <wp:inline distT="0" distB="0" distL="0" distR="0" wp14:anchorId="38584301" wp14:editId="2D0F5D6C">
            <wp:extent cx="1411224" cy="283464"/>
            <wp:effectExtent l="0" t="0" r="0" b="0"/>
            <wp:docPr id="67869" name="Picture 67869"/>
            <wp:cNvGraphicFramePr/>
            <a:graphic xmlns:a="http://schemas.openxmlformats.org/drawingml/2006/main">
              <a:graphicData uri="http://schemas.openxmlformats.org/drawingml/2006/picture">
                <pic:pic xmlns:pic="http://schemas.openxmlformats.org/drawingml/2006/picture">
                  <pic:nvPicPr>
                    <pic:cNvPr id="67869" name="Picture 67869"/>
                    <pic:cNvPicPr/>
                  </pic:nvPicPr>
                  <pic:blipFill>
                    <a:blip r:embed="rId1224"/>
                    <a:stretch>
                      <a:fillRect/>
                    </a:stretch>
                  </pic:blipFill>
                  <pic:spPr>
                    <a:xfrm>
                      <a:off x="0" y="0"/>
                      <a:ext cx="1411224" cy="283464"/>
                    </a:xfrm>
                    <a:prstGeom prst="rect">
                      <a:avLst/>
                    </a:prstGeom>
                  </pic:spPr>
                </pic:pic>
              </a:graphicData>
            </a:graphic>
          </wp:inline>
        </w:drawing>
      </w:r>
      <w:r w:rsidRPr="001E232B">
        <w:rPr>
          <w:sz w:val="24"/>
        </w:rPr>
        <w:t>= 3.6 x 10</w:t>
      </w:r>
      <w:r w:rsidRPr="001E232B">
        <w:rPr>
          <w:sz w:val="24"/>
          <w:vertAlign w:val="superscript"/>
        </w:rPr>
        <w:t>5</w:t>
      </w:r>
      <w:r w:rsidRPr="001E232B">
        <w:rPr>
          <w:sz w:val="24"/>
        </w:rPr>
        <w:t>NC</w:t>
      </w:r>
      <w:r w:rsidRPr="001E232B">
        <w:rPr>
          <w:sz w:val="24"/>
          <w:vertAlign w:val="superscript"/>
        </w:rPr>
        <w:t xml:space="preserve">-1 </w:t>
      </w:r>
    </w:p>
    <w:p w:rsidR="001E232B" w:rsidRPr="001E232B" w:rsidRDefault="001E232B" w:rsidP="001E232B">
      <w:pPr>
        <w:spacing w:after="63" w:line="251" w:lineRule="auto"/>
        <w:ind w:right="35"/>
        <w:rPr>
          <w:sz w:val="24"/>
        </w:rPr>
      </w:pPr>
      <w:r w:rsidRPr="001E232B">
        <w:rPr>
          <w:sz w:val="24"/>
        </w:rPr>
        <w:t xml:space="preserve">E at A due to charge at B </w:t>
      </w:r>
    </w:p>
    <w:p w:rsidR="001E232B" w:rsidRPr="001E232B" w:rsidRDefault="001E232B" w:rsidP="001E232B">
      <w:pPr>
        <w:spacing w:after="142" w:line="251" w:lineRule="auto"/>
        <w:ind w:right="35"/>
        <w:rPr>
          <w:sz w:val="24"/>
        </w:rPr>
      </w:pPr>
      <w:r w:rsidRPr="001E232B">
        <w:rPr>
          <w:noProof/>
          <w:sz w:val="24"/>
        </w:rPr>
        <w:lastRenderedPageBreak/>
        <w:drawing>
          <wp:inline distT="0" distB="0" distL="0" distR="0" wp14:anchorId="417FCCD4" wp14:editId="5EE1BDA0">
            <wp:extent cx="1475232" cy="280416"/>
            <wp:effectExtent l="0" t="0" r="0" b="0"/>
            <wp:docPr id="67870" name="Picture 67870"/>
            <wp:cNvGraphicFramePr/>
            <a:graphic xmlns:a="http://schemas.openxmlformats.org/drawingml/2006/main">
              <a:graphicData uri="http://schemas.openxmlformats.org/drawingml/2006/picture">
                <pic:pic xmlns:pic="http://schemas.openxmlformats.org/drawingml/2006/picture">
                  <pic:nvPicPr>
                    <pic:cNvPr id="67870" name="Picture 67870"/>
                    <pic:cNvPicPr/>
                  </pic:nvPicPr>
                  <pic:blipFill>
                    <a:blip r:embed="rId1225"/>
                    <a:stretch>
                      <a:fillRect/>
                    </a:stretch>
                  </pic:blipFill>
                  <pic:spPr>
                    <a:xfrm>
                      <a:off x="0" y="0"/>
                      <a:ext cx="1475232" cy="280416"/>
                    </a:xfrm>
                    <a:prstGeom prst="rect">
                      <a:avLst/>
                    </a:prstGeom>
                  </pic:spPr>
                </pic:pic>
              </a:graphicData>
            </a:graphic>
          </wp:inline>
        </w:drawing>
      </w:r>
      <w:r w:rsidRPr="001E232B">
        <w:rPr>
          <w:sz w:val="24"/>
        </w:rPr>
        <w:t>= 1.8 x 10</w:t>
      </w:r>
      <w:r w:rsidRPr="001E232B">
        <w:rPr>
          <w:sz w:val="24"/>
          <w:vertAlign w:val="superscript"/>
        </w:rPr>
        <w:t>5</w:t>
      </w:r>
      <w:r w:rsidRPr="001E232B">
        <w:rPr>
          <w:sz w:val="24"/>
        </w:rPr>
        <w:t>NC</w:t>
      </w:r>
      <w:r w:rsidRPr="001E232B">
        <w:rPr>
          <w:sz w:val="24"/>
          <w:vertAlign w:val="superscript"/>
        </w:rPr>
        <w:t xml:space="preserve">-1 </w:t>
      </w:r>
    </w:p>
    <w:p w:rsidR="001E232B" w:rsidRPr="001E232B" w:rsidRDefault="001E232B" w:rsidP="001E232B">
      <w:pPr>
        <w:spacing w:after="94"/>
        <w:rPr>
          <w:sz w:val="24"/>
        </w:rPr>
      </w:pPr>
      <w:r w:rsidRPr="001E232B">
        <w:rPr>
          <w:noProof/>
          <w:sz w:val="24"/>
        </w:rPr>
        <w:drawing>
          <wp:inline distT="0" distB="0" distL="0" distR="0" wp14:anchorId="15349073" wp14:editId="1C963FC8">
            <wp:extent cx="2084705" cy="775335"/>
            <wp:effectExtent l="0" t="0" r="0" b="0"/>
            <wp:docPr id="5747" name="Picture 5747"/>
            <wp:cNvGraphicFramePr/>
            <a:graphic xmlns:a="http://schemas.openxmlformats.org/drawingml/2006/main">
              <a:graphicData uri="http://schemas.openxmlformats.org/drawingml/2006/picture">
                <pic:pic xmlns:pic="http://schemas.openxmlformats.org/drawingml/2006/picture">
                  <pic:nvPicPr>
                    <pic:cNvPr id="5747" name="Picture 5747"/>
                    <pic:cNvPicPr/>
                  </pic:nvPicPr>
                  <pic:blipFill>
                    <a:blip r:embed="rId1226"/>
                    <a:stretch>
                      <a:fillRect/>
                    </a:stretch>
                  </pic:blipFill>
                  <pic:spPr>
                    <a:xfrm>
                      <a:off x="0" y="0"/>
                      <a:ext cx="2084705" cy="775335"/>
                    </a:xfrm>
                    <a:prstGeom prst="rect">
                      <a:avLst/>
                    </a:prstGeom>
                  </pic:spPr>
                </pic:pic>
              </a:graphicData>
            </a:graphic>
          </wp:inline>
        </w:drawing>
      </w:r>
      <w:r w:rsidRPr="001E232B">
        <w:rPr>
          <w:sz w:val="24"/>
        </w:rPr>
        <w:t xml:space="preserve"> </w:t>
      </w:r>
    </w:p>
    <w:p w:rsidR="001E232B" w:rsidRPr="001E232B" w:rsidRDefault="001E232B" w:rsidP="001E232B">
      <w:pPr>
        <w:spacing w:after="202" w:line="251" w:lineRule="auto"/>
        <w:ind w:right="35"/>
        <w:rPr>
          <w:sz w:val="24"/>
        </w:rPr>
      </w:pPr>
      <w:r w:rsidRPr="001E232B">
        <w:rPr>
          <w:sz w:val="24"/>
        </w:rPr>
        <w:t xml:space="preserve">Resolving vertically </w:t>
      </w:r>
    </w:p>
    <w:p w:rsidR="001E232B" w:rsidRPr="001E232B" w:rsidRDefault="001E232B" w:rsidP="001E232B">
      <w:pPr>
        <w:spacing w:after="231" w:line="251" w:lineRule="auto"/>
        <w:ind w:right="35"/>
        <w:rPr>
          <w:sz w:val="24"/>
        </w:rPr>
      </w:pPr>
      <w:r w:rsidRPr="001E232B">
        <w:rPr>
          <w:sz w:val="24"/>
        </w:rPr>
        <w:t>E</w:t>
      </w:r>
      <w:r w:rsidRPr="001E232B">
        <w:rPr>
          <w:sz w:val="24"/>
          <w:vertAlign w:val="subscript"/>
        </w:rPr>
        <w:t>y</w:t>
      </w:r>
      <w:r w:rsidRPr="001E232B">
        <w:rPr>
          <w:sz w:val="24"/>
        </w:rPr>
        <w:t xml:space="preserve"> = 3.6 x 10</w:t>
      </w:r>
      <w:r w:rsidRPr="001E232B">
        <w:rPr>
          <w:sz w:val="24"/>
          <w:vertAlign w:val="superscript"/>
        </w:rPr>
        <w:t>5</w:t>
      </w:r>
      <w:r w:rsidRPr="001E232B">
        <w:rPr>
          <w:sz w:val="24"/>
        </w:rPr>
        <w:t>sin θ + 1.8 x 10</w:t>
      </w:r>
      <w:r w:rsidRPr="001E232B">
        <w:rPr>
          <w:sz w:val="24"/>
          <w:vertAlign w:val="superscript"/>
        </w:rPr>
        <w:t>5</w:t>
      </w:r>
      <w:r w:rsidRPr="001E232B">
        <w:rPr>
          <w:sz w:val="24"/>
        </w:rPr>
        <w:t xml:space="preserve">sin θ </w:t>
      </w:r>
    </w:p>
    <w:p w:rsidR="001E232B" w:rsidRPr="001E232B" w:rsidRDefault="001E232B" w:rsidP="001E232B">
      <w:pPr>
        <w:spacing w:after="204" w:line="251" w:lineRule="auto"/>
        <w:ind w:right="35"/>
        <w:rPr>
          <w:sz w:val="24"/>
        </w:rPr>
      </w:pPr>
      <w:r w:rsidRPr="001E232B">
        <w:rPr>
          <w:sz w:val="24"/>
        </w:rPr>
        <w:t xml:space="preserve">     = 5.4 x 10</w:t>
      </w:r>
      <w:r w:rsidRPr="001E232B">
        <w:rPr>
          <w:sz w:val="24"/>
          <w:vertAlign w:val="superscript"/>
        </w:rPr>
        <w:t>5</w:t>
      </w:r>
      <w:r w:rsidRPr="001E232B">
        <w:rPr>
          <w:sz w:val="24"/>
        </w:rPr>
        <w:t xml:space="preserve">sinθ </w:t>
      </w:r>
    </w:p>
    <w:p w:rsidR="001E232B" w:rsidRPr="001E232B" w:rsidRDefault="001E232B" w:rsidP="001E232B">
      <w:pPr>
        <w:spacing w:after="210" w:line="251" w:lineRule="auto"/>
        <w:ind w:right="35"/>
        <w:rPr>
          <w:sz w:val="24"/>
        </w:rPr>
      </w:pPr>
      <w:r w:rsidRPr="001E232B">
        <w:rPr>
          <w:sz w:val="24"/>
        </w:rPr>
        <w:t xml:space="preserve">     = 5.4 x 0.6 = 3.24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spacing w:after="206" w:line="251" w:lineRule="auto"/>
        <w:ind w:right="35"/>
        <w:rPr>
          <w:sz w:val="24"/>
        </w:rPr>
      </w:pPr>
      <w:r w:rsidRPr="001E232B">
        <w:rPr>
          <w:sz w:val="24"/>
        </w:rPr>
        <w:t xml:space="preserve">Resolving horizontally </w:t>
      </w:r>
    </w:p>
    <w:p w:rsidR="001E232B" w:rsidRPr="001E232B" w:rsidRDefault="001E232B" w:rsidP="001E232B">
      <w:pPr>
        <w:spacing w:after="229" w:line="251" w:lineRule="auto"/>
        <w:ind w:right="35"/>
        <w:rPr>
          <w:sz w:val="24"/>
        </w:rPr>
      </w:pPr>
      <w:r w:rsidRPr="001E232B">
        <w:rPr>
          <w:sz w:val="24"/>
        </w:rPr>
        <w:t>E</w:t>
      </w:r>
      <w:r w:rsidRPr="001E232B">
        <w:rPr>
          <w:sz w:val="24"/>
          <w:vertAlign w:val="subscript"/>
        </w:rPr>
        <w:t>x</w:t>
      </w:r>
      <w:r w:rsidRPr="001E232B">
        <w:rPr>
          <w:sz w:val="24"/>
        </w:rPr>
        <w:t xml:space="preserve"> = 3.6 x 10</w:t>
      </w:r>
      <w:r w:rsidRPr="001E232B">
        <w:rPr>
          <w:sz w:val="24"/>
          <w:vertAlign w:val="superscript"/>
        </w:rPr>
        <w:t>5</w:t>
      </w:r>
      <w:r w:rsidRPr="001E232B">
        <w:rPr>
          <w:sz w:val="24"/>
        </w:rPr>
        <w:t>cos θ - 1.8 x 10</w:t>
      </w:r>
      <w:r w:rsidRPr="001E232B">
        <w:rPr>
          <w:sz w:val="24"/>
          <w:vertAlign w:val="superscript"/>
        </w:rPr>
        <w:t>5</w:t>
      </w:r>
      <w:r w:rsidRPr="001E232B">
        <w:rPr>
          <w:sz w:val="24"/>
        </w:rPr>
        <w:t xml:space="preserve">cos θ </w:t>
      </w:r>
    </w:p>
    <w:p w:rsidR="001E232B" w:rsidRPr="001E232B" w:rsidRDefault="001E232B" w:rsidP="001E232B">
      <w:pPr>
        <w:spacing w:after="200" w:line="251" w:lineRule="auto"/>
        <w:ind w:right="35"/>
        <w:rPr>
          <w:sz w:val="24"/>
        </w:rPr>
      </w:pPr>
      <w:r w:rsidRPr="001E232B">
        <w:rPr>
          <w:sz w:val="24"/>
        </w:rPr>
        <w:t xml:space="preserve">     = 1.8 x 10</w:t>
      </w:r>
      <w:r w:rsidRPr="001E232B">
        <w:rPr>
          <w:sz w:val="24"/>
          <w:vertAlign w:val="superscript"/>
        </w:rPr>
        <w:t>5</w:t>
      </w:r>
      <w:r w:rsidRPr="001E232B">
        <w:rPr>
          <w:sz w:val="24"/>
        </w:rPr>
        <w:t xml:space="preserve"> x 0.8 </w:t>
      </w:r>
    </w:p>
    <w:p w:rsidR="001E232B" w:rsidRPr="001E232B" w:rsidRDefault="001E232B" w:rsidP="001E232B">
      <w:pPr>
        <w:spacing w:after="167" w:line="251" w:lineRule="auto"/>
        <w:ind w:right="35"/>
        <w:rPr>
          <w:sz w:val="24"/>
        </w:rPr>
      </w:pPr>
      <w:r w:rsidRPr="001E232B">
        <w:rPr>
          <w:sz w:val="24"/>
        </w:rPr>
        <w:t xml:space="preserve">     = 1.44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spacing w:after="105"/>
        <w:ind w:right="5329"/>
        <w:jc w:val="center"/>
        <w:rPr>
          <w:sz w:val="24"/>
        </w:rPr>
      </w:pPr>
      <w:r w:rsidRPr="001E232B">
        <w:rPr>
          <w:noProof/>
          <w:sz w:val="24"/>
        </w:rPr>
        <w:drawing>
          <wp:inline distT="0" distB="0" distL="0" distR="0" wp14:anchorId="4B199161" wp14:editId="2EEB1925">
            <wp:extent cx="2560320" cy="1250950"/>
            <wp:effectExtent l="0" t="0" r="0" b="0"/>
            <wp:docPr id="5749" name="Picture 5749"/>
            <wp:cNvGraphicFramePr/>
            <a:graphic xmlns:a="http://schemas.openxmlformats.org/drawingml/2006/main">
              <a:graphicData uri="http://schemas.openxmlformats.org/drawingml/2006/picture">
                <pic:pic xmlns:pic="http://schemas.openxmlformats.org/drawingml/2006/picture">
                  <pic:nvPicPr>
                    <pic:cNvPr id="5749" name="Picture 5749"/>
                    <pic:cNvPicPr/>
                  </pic:nvPicPr>
                  <pic:blipFill>
                    <a:blip r:embed="rId1227"/>
                    <a:stretch>
                      <a:fillRect/>
                    </a:stretch>
                  </pic:blipFill>
                  <pic:spPr>
                    <a:xfrm>
                      <a:off x="0" y="0"/>
                      <a:ext cx="2560320" cy="1250950"/>
                    </a:xfrm>
                    <a:prstGeom prst="rect">
                      <a:avLst/>
                    </a:prstGeom>
                  </pic:spPr>
                </pic:pic>
              </a:graphicData>
            </a:graphic>
          </wp:inline>
        </w:drawing>
      </w:r>
      <w:r w:rsidRPr="001E232B">
        <w:rPr>
          <w:sz w:val="24"/>
        </w:rPr>
        <w:t xml:space="preserve"> </w:t>
      </w:r>
    </w:p>
    <w:p w:rsidR="001E232B" w:rsidRPr="001E232B" w:rsidRDefault="001E232B" w:rsidP="001E232B">
      <w:pPr>
        <w:spacing w:after="4" w:line="415" w:lineRule="auto"/>
        <w:ind w:right="6151"/>
        <w:rPr>
          <w:sz w:val="24"/>
        </w:rPr>
      </w:pPr>
      <w:r w:rsidRPr="001E232B">
        <w:rPr>
          <w:sz w:val="24"/>
        </w:rPr>
        <w:t>R</w:t>
      </w:r>
      <w:r w:rsidRPr="001E232B">
        <w:rPr>
          <w:sz w:val="24"/>
          <w:vertAlign w:val="superscript"/>
        </w:rPr>
        <w:t>2</w:t>
      </w:r>
      <w:r w:rsidRPr="001E232B">
        <w:rPr>
          <w:sz w:val="24"/>
        </w:rPr>
        <w:t xml:space="preserve"> = (1.44 x 10</w:t>
      </w:r>
      <w:r w:rsidRPr="001E232B">
        <w:rPr>
          <w:sz w:val="24"/>
          <w:vertAlign w:val="superscript"/>
        </w:rPr>
        <w:t>5</w:t>
      </w:r>
      <w:r w:rsidRPr="001E232B">
        <w:rPr>
          <w:sz w:val="24"/>
        </w:rPr>
        <w:t>)</w:t>
      </w:r>
      <w:r w:rsidRPr="001E232B">
        <w:rPr>
          <w:sz w:val="24"/>
          <w:vertAlign w:val="superscript"/>
        </w:rPr>
        <w:t>2</w:t>
      </w:r>
      <w:r w:rsidRPr="001E232B">
        <w:rPr>
          <w:sz w:val="24"/>
        </w:rPr>
        <w:t xml:space="preserve"> + (3.24 x 10</w:t>
      </w:r>
      <w:r w:rsidRPr="001E232B">
        <w:rPr>
          <w:sz w:val="24"/>
          <w:vertAlign w:val="superscript"/>
        </w:rPr>
        <w:t>5</w:t>
      </w:r>
      <w:r w:rsidRPr="001E232B">
        <w:rPr>
          <w:sz w:val="24"/>
        </w:rPr>
        <w:t>)</w:t>
      </w:r>
      <w:r w:rsidRPr="001E232B">
        <w:rPr>
          <w:sz w:val="24"/>
          <w:vertAlign w:val="superscript"/>
        </w:rPr>
        <w:t>2</w:t>
      </w:r>
      <w:r w:rsidRPr="001E232B">
        <w:rPr>
          <w:sz w:val="24"/>
        </w:rPr>
        <w:t xml:space="preserve"> R = 3.55 x 10</w:t>
      </w:r>
      <w:r w:rsidRPr="001E232B">
        <w:rPr>
          <w:sz w:val="24"/>
          <w:vertAlign w:val="superscript"/>
        </w:rPr>
        <w:t>5</w:t>
      </w:r>
      <w:r w:rsidRPr="001E232B">
        <w:rPr>
          <w:sz w:val="24"/>
        </w:rPr>
        <w:t xml:space="preserve"> NC</w:t>
      </w:r>
      <w:r w:rsidRPr="001E232B">
        <w:rPr>
          <w:sz w:val="24"/>
          <w:vertAlign w:val="superscript"/>
        </w:rPr>
        <w:t xml:space="preserve">-1 </w:t>
      </w:r>
    </w:p>
    <w:p w:rsidR="001E232B" w:rsidRPr="001E232B" w:rsidRDefault="001E232B" w:rsidP="001E232B">
      <w:pPr>
        <w:spacing w:after="141" w:line="251" w:lineRule="auto"/>
        <w:ind w:right="35"/>
        <w:rPr>
          <w:sz w:val="24"/>
        </w:rPr>
      </w:pPr>
      <w:r w:rsidRPr="001E232B">
        <w:rPr>
          <w:sz w:val="24"/>
        </w:rPr>
        <w:t xml:space="preserve">tan θ = </w:t>
      </w:r>
      <w:r w:rsidRPr="001E232B">
        <w:rPr>
          <w:noProof/>
          <w:sz w:val="24"/>
        </w:rPr>
        <w:drawing>
          <wp:inline distT="0" distB="0" distL="0" distR="0" wp14:anchorId="0C30714B" wp14:editId="3976FD59">
            <wp:extent cx="512064" cy="262127"/>
            <wp:effectExtent l="0" t="0" r="0" b="0"/>
            <wp:docPr id="67871" name="Picture 67871"/>
            <wp:cNvGraphicFramePr/>
            <a:graphic xmlns:a="http://schemas.openxmlformats.org/drawingml/2006/main">
              <a:graphicData uri="http://schemas.openxmlformats.org/drawingml/2006/picture">
                <pic:pic xmlns:pic="http://schemas.openxmlformats.org/drawingml/2006/picture">
                  <pic:nvPicPr>
                    <pic:cNvPr id="67871" name="Picture 67871"/>
                    <pic:cNvPicPr/>
                  </pic:nvPicPr>
                  <pic:blipFill>
                    <a:blip r:embed="rId1228"/>
                    <a:stretch>
                      <a:fillRect/>
                    </a:stretch>
                  </pic:blipFill>
                  <pic:spPr>
                    <a:xfrm>
                      <a:off x="0" y="0"/>
                      <a:ext cx="512064" cy="262127"/>
                    </a:xfrm>
                    <a:prstGeom prst="rect">
                      <a:avLst/>
                    </a:prstGeom>
                  </pic:spPr>
                </pic:pic>
              </a:graphicData>
            </a:graphic>
          </wp:inline>
        </w:drawing>
      </w:r>
      <w:r w:rsidRPr="001E232B">
        <w:rPr>
          <w:sz w:val="24"/>
        </w:rPr>
        <w:t xml:space="preserve"> </w:t>
      </w:r>
    </w:p>
    <w:p w:rsidR="001E232B" w:rsidRPr="001E232B" w:rsidRDefault="001E232B" w:rsidP="001E232B">
      <w:pPr>
        <w:spacing w:after="227" w:line="251" w:lineRule="auto"/>
        <w:ind w:right="35"/>
        <w:rPr>
          <w:sz w:val="24"/>
        </w:rPr>
      </w:pPr>
      <w:r w:rsidRPr="001E232B">
        <w:rPr>
          <w:sz w:val="24"/>
        </w:rPr>
        <w:t>θ = 66</w:t>
      </w:r>
      <w:r w:rsidRPr="001E232B">
        <w:rPr>
          <w:sz w:val="24"/>
          <w:vertAlign w:val="superscript"/>
        </w:rPr>
        <w:t>0</w:t>
      </w:r>
      <w:r w:rsidRPr="001E232B">
        <w:rPr>
          <w:sz w:val="24"/>
        </w:rPr>
        <w:t xml:space="preserve"> </w:t>
      </w:r>
    </w:p>
    <w:p w:rsidR="001E232B" w:rsidRPr="001E232B" w:rsidRDefault="001E232B" w:rsidP="001E232B">
      <w:pPr>
        <w:spacing w:after="214" w:line="251" w:lineRule="auto"/>
        <w:ind w:right="35"/>
        <w:rPr>
          <w:sz w:val="24"/>
        </w:rPr>
      </w:pPr>
      <w:r w:rsidRPr="001E232B">
        <w:rPr>
          <w:sz w:val="24"/>
        </w:rPr>
        <w:t>Hence the electric field intensity at A is 3.55 x 10</w:t>
      </w:r>
      <w:r w:rsidRPr="001E232B">
        <w:rPr>
          <w:sz w:val="24"/>
          <w:vertAlign w:val="superscript"/>
        </w:rPr>
        <w:t>5</w:t>
      </w:r>
      <w:r w:rsidRPr="001E232B">
        <w:rPr>
          <w:sz w:val="24"/>
        </w:rPr>
        <w:t>NC</w:t>
      </w:r>
      <w:r w:rsidRPr="001E232B">
        <w:rPr>
          <w:sz w:val="24"/>
          <w:vertAlign w:val="superscript"/>
        </w:rPr>
        <w:t>-1</w:t>
      </w:r>
      <w:r w:rsidRPr="001E232B">
        <w:rPr>
          <w:sz w:val="24"/>
        </w:rPr>
        <w:t xml:space="preserve"> at 66</w:t>
      </w:r>
      <w:r w:rsidRPr="001E232B">
        <w:rPr>
          <w:sz w:val="24"/>
          <w:vertAlign w:val="superscript"/>
        </w:rPr>
        <w:t>0</w:t>
      </w:r>
      <w:r w:rsidRPr="001E232B">
        <w:rPr>
          <w:sz w:val="24"/>
        </w:rPr>
        <w:t xml:space="preserve"> to the horizontal </w:t>
      </w:r>
    </w:p>
    <w:p w:rsidR="001E232B" w:rsidRPr="001E232B" w:rsidRDefault="001E232B" w:rsidP="001E232B">
      <w:pPr>
        <w:rPr>
          <w:sz w:val="24"/>
        </w:rPr>
      </w:pPr>
      <w:r w:rsidRPr="001E232B">
        <w:rPr>
          <w:color w:val="7030A0"/>
          <w:sz w:val="24"/>
        </w:rPr>
        <w:t xml:space="preserve">Example 16 </w:t>
      </w:r>
    </w:p>
    <w:p w:rsidR="001E232B" w:rsidRPr="001E232B" w:rsidRDefault="001E232B" w:rsidP="001E232B">
      <w:pPr>
        <w:spacing w:after="4" w:line="251" w:lineRule="auto"/>
        <w:ind w:right="35"/>
        <w:rPr>
          <w:sz w:val="24"/>
        </w:rPr>
      </w:pPr>
      <w:r w:rsidRPr="001E232B">
        <w:rPr>
          <w:sz w:val="24"/>
        </w:rPr>
        <w:t>Find the electric field intensity at P.</w:t>
      </w:r>
      <w:r w:rsidRPr="001E232B">
        <w:rPr>
          <w:color w:val="7030A0"/>
          <w:sz w:val="24"/>
        </w:rPr>
        <w:t xml:space="preserve"> </w:t>
      </w:r>
    </w:p>
    <w:p w:rsidR="001E232B" w:rsidRPr="001E232B" w:rsidRDefault="001E232B" w:rsidP="001E232B">
      <w:pPr>
        <w:spacing w:after="94"/>
        <w:ind w:right="6896"/>
        <w:jc w:val="center"/>
        <w:rPr>
          <w:sz w:val="24"/>
        </w:rPr>
      </w:pPr>
      <w:r w:rsidRPr="001E232B">
        <w:rPr>
          <w:noProof/>
          <w:sz w:val="24"/>
        </w:rPr>
        <w:lastRenderedPageBreak/>
        <w:drawing>
          <wp:inline distT="0" distB="0" distL="0" distR="0" wp14:anchorId="24E21487" wp14:editId="103A46AD">
            <wp:extent cx="1565275" cy="1360805"/>
            <wp:effectExtent l="0" t="0" r="0" b="0"/>
            <wp:docPr id="5944" name="Picture 5944"/>
            <wp:cNvGraphicFramePr/>
            <a:graphic xmlns:a="http://schemas.openxmlformats.org/drawingml/2006/main">
              <a:graphicData uri="http://schemas.openxmlformats.org/drawingml/2006/picture">
                <pic:pic xmlns:pic="http://schemas.openxmlformats.org/drawingml/2006/picture">
                  <pic:nvPicPr>
                    <pic:cNvPr id="5944" name="Picture 5944"/>
                    <pic:cNvPicPr/>
                  </pic:nvPicPr>
                  <pic:blipFill>
                    <a:blip r:embed="rId1229"/>
                    <a:stretch>
                      <a:fillRect/>
                    </a:stretch>
                  </pic:blipFill>
                  <pic:spPr>
                    <a:xfrm>
                      <a:off x="0" y="0"/>
                      <a:ext cx="1565275" cy="1360805"/>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101"/>
        <w:ind w:right="6481"/>
        <w:jc w:val="center"/>
        <w:rPr>
          <w:sz w:val="24"/>
        </w:rPr>
      </w:pPr>
      <w:r w:rsidRPr="001E232B">
        <w:rPr>
          <w:noProof/>
          <w:sz w:val="24"/>
        </w:rPr>
        <w:drawing>
          <wp:inline distT="0" distB="0" distL="0" distR="0" wp14:anchorId="26B62734" wp14:editId="350AACE4">
            <wp:extent cx="1828800" cy="1894840"/>
            <wp:effectExtent l="0" t="0" r="0" b="0"/>
            <wp:docPr id="5946" name="Picture 5946"/>
            <wp:cNvGraphicFramePr/>
            <a:graphic xmlns:a="http://schemas.openxmlformats.org/drawingml/2006/main">
              <a:graphicData uri="http://schemas.openxmlformats.org/drawingml/2006/picture">
                <pic:pic xmlns:pic="http://schemas.openxmlformats.org/drawingml/2006/picture">
                  <pic:nvPicPr>
                    <pic:cNvPr id="5946" name="Picture 5946"/>
                    <pic:cNvPicPr/>
                  </pic:nvPicPr>
                  <pic:blipFill>
                    <a:blip r:embed="rId1230"/>
                    <a:stretch>
                      <a:fillRect/>
                    </a:stretch>
                  </pic:blipFill>
                  <pic:spPr>
                    <a:xfrm>
                      <a:off x="0" y="0"/>
                      <a:ext cx="1828800" cy="1894840"/>
                    </a:xfrm>
                    <a:prstGeom prst="rect">
                      <a:avLst/>
                    </a:prstGeom>
                  </pic:spPr>
                </pic:pic>
              </a:graphicData>
            </a:graphic>
          </wp:inline>
        </w:drawing>
      </w:r>
      <w:r w:rsidRPr="001E232B">
        <w:rPr>
          <w:sz w:val="24"/>
        </w:rPr>
        <w:t xml:space="preserve"> </w:t>
      </w:r>
    </w:p>
    <w:p w:rsidR="001E232B" w:rsidRPr="001E232B" w:rsidRDefault="001E232B" w:rsidP="001E232B">
      <w:pPr>
        <w:spacing w:after="253" w:line="251" w:lineRule="auto"/>
        <w:ind w:right="35"/>
        <w:rPr>
          <w:sz w:val="24"/>
        </w:rPr>
      </w:pPr>
      <w:r w:rsidRPr="001E232B">
        <w:rPr>
          <w:sz w:val="24"/>
        </w:rPr>
        <w:t>AP</w:t>
      </w:r>
      <w:r w:rsidRPr="001E232B">
        <w:rPr>
          <w:sz w:val="24"/>
          <w:vertAlign w:val="superscript"/>
        </w:rPr>
        <w:t>2</w:t>
      </w:r>
      <w:r w:rsidRPr="001E232B">
        <w:rPr>
          <w:sz w:val="24"/>
        </w:rPr>
        <w:t xml:space="preserve"> = 0.2</w:t>
      </w:r>
      <w:r w:rsidRPr="001E232B">
        <w:rPr>
          <w:sz w:val="24"/>
          <w:vertAlign w:val="superscript"/>
        </w:rPr>
        <w:t>2</w:t>
      </w:r>
      <w:r w:rsidRPr="001E232B">
        <w:rPr>
          <w:sz w:val="24"/>
        </w:rPr>
        <w:t xml:space="preserve"> + 0.2</w:t>
      </w:r>
      <w:r w:rsidRPr="001E232B">
        <w:rPr>
          <w:sz w:val="24"/>
          <w:vertAlign w:val="superscript"/>
        </w:rPr>
        <w:t>2</w:t>
      </w:r>
      <w:r w:rsidRPr="001E232B">
        <w:rPr>
          <w:sz w:val="24"/>
        </w:rPr>
        <w:t xml:space="preserve"> </w:t>
      </w:r>
    </w:p>
    <w:p w:rsidR="001E232B" w:rsidRPr="001E232B" w:rsidRDefault="001E232B" w:rsidP="001E232B">
      <w:pPr>
        <w:spacing w:after="194" w:line="251" w:lineRule="auto"/>
        <w:ind w:right="35"/>
        <w:rPr>
          <w:sz w:val="24"/>
        </w:rPr>
      </w:pPr>
      <w:r w:rsidRPr="001E232B">
        <w:rPr>
          <w:sz w:val="24"/>
        </w:rPr>
        <w:t xml:space="preserve"> AP = </w:t>
      </w:r>
      <w:r w:rsidRPr="001E232B">
        <w:rPr>
          <w:noProof/>
        </w:rPr>
        <mc:AlternateContent>
          <mc:Choice Requires="wpg">
            <w:drawing>
              <wp:inline distT="0" distB="0" distL="0" distR="0" wp14:anchorId="759766BD" wp14:editId="4C4D5E8A">
                <wp:extent cx="184658" cy="174066"/>
                <wp:effectExtent l="0" t="0" r="0" b="0"/>
                <wp:docPr id="63283" name="Group 63283"/>
                <wp:cNvGraphicFramePr/>
                <a:graphic xmlns:a="http://schemas.openxmlformats.org/drawingml/2006/main">
                  <a:graphicData uri="http://schemas.microsoft.com/office/word/2010/wordprocessingGroup">
                    <wpg:wgp>
                      <wpg:cNvGrpSpPr/>
                      <wpg:grpSpPr>
                        <a:xfrm>
                          <a:off x="0" y="0"/>
                          <a:ext cx="184658" cy="174066"/>
                          <a:chOff x="0" y="0"/>
                          <a:chExt cx="184658" cy="174066"/>
                        </a:xfrm>
                      </wpg:grpSpPr>
                      <wps:wsp>
                        <wps:cNvPr id="5812" name="Rectangle 5812"/>
                        <wps:cNvSpPr/>
                        <wps:spPr>
                          <a:xfrm>
                            <a:off x="0" y="21666"/>
                            <a:ext cx="133169" cy="202692"/>
                          </a:xfrm>
                          <a:prstGeom prst="rect">
                            <a:avLst/>
                          </a:prstGeom>
                          <a:ln>
                            <a:noFill/>
                          </a:ln>
                        </wps:spPr>
                        <wps:txbx>
                          <w:txbxContent>
                            <w:p w:rsidR="001E232B" w:rsidRDefault="001E232B" w:rsidP="001E232B">
                              <w:r>
                                <w:rPr>
                                  <w:rFonts w:ascii="Cambria Math" w:eastAsia="Cambria Math" w:hAnsi="Cambria Math" w:cs="Cambria Math"/>
                                </w:rPr>
                                <w:t>√</w:t>
                              </w:r>
                            </w:p>
                          </w:txbxContent>
                        </wps:txbx>
                        <wps:bodyPr horzOverflow="overflow" vert="horz" lIns="0" tIns="0" rIns="0" bIns="0" rtlCol="0">
                          <a:noAutofit/>
                        </wps:bodyPr>
                      </wps:wsp>
                      <wps:wsp>
                        <wps:cNvPr id="5813" name="Rectangle 5813"/>
                        <wps:cNvSpPr/>
                        <wps:spPr>
                          <a:xfrm>
                            <a:off x="99822" y="14808"/>
                            <a:ext cx="112291" cy="202692"/>
                          </a:xfrm>
                          <a:prstGeom prst="rect">
                            <a:avLst/>
                          </a:prstGeom>
                          <a:ln>
                            <a:noFill/>
                          </a:ln>
                        </wps:spPr>
                        <wps:txbx>
                          <w:txbxContent>
                            <w:p w:rsidR="001E232B" w:rsidRDefault="001E232B" w:rsidP="001E232B">
                              <w:r>
                                <w:rPr>
                                  <w:rFonts w:ascii="Cambria Math" w:eastAsia="Cambria Math" w:hAnsi="Cambria Math" w:cs="Cambria Math"/>
                                </w:rPr>
                                <w:t xml:space="preserve"> </w:t>
                              </w:r>
                            </w:p>
                          </w:txbxContent>
                        </wps:txbx>
                        <wps:bodyPr horzOverflow="overflow" vert="horz" lIns="0" tIns="0" rIns="0" bIns="0" rtlCol="0">
                          <a:noAutofit/>
                        </wps:bodyPr>
                      </wps:wsp>
                      <wps:wsp>
                        <wps:cNvPr id="69446" name="Shape 69446"/>
                        <wps:cNvSpPr/>
                        <wps:spPr>
                          <a:xfrm>
                            <a:off x="99822" y="0"/>
                            <a:ext cx="84836" cy="9906"/>
                          </a:xfrm>
                          <a:custGeom>
                            <a:avLst/>
                            <a:gdLst/>
                            <a:ahLst/>
                            <a:cxnLst/>
                            <a:rect l="0" t="0" r="0" b="0"/>
                            <a:pathLst>
                              <a:path w="84836" h="9906">
                                <a:moveTo>
                                  <a:pt x="0" y="0"/>
                                </a:moveTo>
                                <a:lnTo>
                                  <a:pt x="84836" y="0"/>
                                </a:lnTo>
                                <a:lnTo>
                                  <a:pt x="8483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59766BD" id="Group 63283" o:spid="_x0000_s1728" style="width:14.55pt;height:13.7pt;mso-position-horizontal-relative:char;mso-position-vertical-relative:line" coordsize="184658,174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">
                <v:rect id="Rectangle 5812" o:spid="_x0000_s1729" style="position:absolute;top:21666;width:13316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yIBxwAAAN0AAAAPAAAAZHJzL2Rvd25yZXYueG1sRI9Ba8JA&#10;FITvBf/D8oTe6kah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OaXIgH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rPr>
                          <w:t>√</w:t>
                        </w:r>
                      </w:p>
                    </w:txbxContent>
                  </v:textbox>
                </v:rect>
                <v:rect id="Rectangle 5813" o:spid="_x0000_s1730" style="position:absolute;left:99822;top:14808;width:112291;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4eaxgAAAN0AAAAPAAAAZHJzL2Rvd25yZXYueG1sRI9Pa8JA&#10;FMTvQr/D8gredGOl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iduHm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rPr>
                          <w:t xml:space="preserve"> </w:t>
                        </w:r>
                      </w:p>
                    </w:txbxContent>
                  </v:textbox>
                </v:rect>
                <v:shape id="Shape 69446" o:spid="_x0000_s1731" style="position:absolute;left:99822;width:84836;height:9906;visibility:visible;mso-wrap-style:square;v-text-anchor:top" coordsize="848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" path="m,l84836,r,9906l,9906,,e" fillcolor="black" stroked="f" strokeweight="0">
                  <v:stroke miterlimit="83231f" joinstyle="miter"/>
                  <v:path arrowok="t" textboxrect="0,0,84836,9906"/>
                </v:shape>
                <w10:anchorlock/>
              </v:group>
            </w:pict>
          </mc:Fallback>
        </mc:AlternateContent>
      </w:r>
      <w:r w:rsidRPr="001E232B">
        <w:rPr>
          <w:sz w:val="24"/>
        </w:rPr>
        <w:t xml:space="preserve"> x 10</w:t>
      </w:r>
      <w:r w:rsidRPr="001E232B">
        <w:rPr>
          <w:sz w:val="24"/>
          <w:vertAlign w:val="superscript"/>
        </w:rPr>
        <w:t>-1</w:t>
      </w:r>
      <w:r w:rsidRPr="001E232B">
        <w:rPr>
          <w:sz w:val="24"/>
        </w:rPr>
        <w:t xml:space="preserve"> m </w:t>
      </w:r>
    </w:p>
    <w:p w:rsidR="001E232B" w:rsidRPr="001E232B" w:rsidRDefault="001E232B" w:rsidP="001E232B">
      <w:pPr>
        <w:spacing w:after="83" w:line="251" w:lineRule="auto"/>
        <w:ind w:right="35"/>
        <w:rPr>
          <w:sz w:val="24"/>
        </w:rPr>
      </w:pPr>
      <w:r w:rsidRPr="001E232B">
        <w:rPr>
          <w:sz w:val="24"/>
        </w:rPr>
        <w:t xml:space="preserve">E at P due to charge at A </w:t>
      </w:r>
    </w:p>
    <w:p w:rsidR="001E232B" w:rsidRPr="001E232B" w:rsidRDefault="001E232B" w:rsidP="001E232B">
      <w:pPr>
        <w:spacing w:after="191"/>
        <w:ind w:right="5647"/>
        <w:jc w:val="right"/>
        <w:rPr>
          <w:sz w:val="24"/>
        </w:rPr>
      </w:pPr>
      <w:r w:rsidRPr="001E232B">
        <w:rPr>
          <w:noProof/>
          <w:sz w:val="24"/>
        </w:rPr>
        <w:drawing>
          <wp:inline distT="0" distB="0" distL="0" distR="0" wp14:anchorId="4F30B3F7" wp14:editId="1A74F0C9">
            <wp:extent cx="1338072" cy="320040"/>
            <wp:effectExtent l="0" t="0" r="0" b="0"/>
            <wp:docPr id="67872" name="Picture 67872"/>
            <wp:cNvGraphicFramePr/>
            <a:graphic xmlns:a="http://schemas.openxmlformats.org/drawingml/2006/main">
              <a:graphicData uri="http://schemas.openxmlformats.org/drawingml/2006/picture">
                <pic:pic xmlns:pic="http://schemas.openxmlformats.org/drawingml/2006/picture">
                  <pic:nvPicPr>
                    <pic:cNvPr id="67872" name="Picture 67872"/>
                    <pic:cNvPicPr/>
                  </pic:nvPicPr>
                  <pic:blipFill>
                    <a:blip r:embed="rId1231"/>
                    <a:stretch>
                      <a:fillRect/>
                    </a:stretch>
                  </pic:blipFill>
                  <pic:spPr>
                    <a:xfrm>
                      <a:off x="0" y="0"/>
                      <a:ext cx="1338072" cy="320040"/>
                    </a:xfrm>
                    <a:prstGeom prst="rect">
                      <a:avLst/>
                    </a:prstGeom>
                  </pic:spPr>
                </pic:pic>
              </a:graphicData>
            </a:graphic>
          </wp:inline>
        </w:drawing>
      </w:r>
      <w:r w:rsidRPr="001E232B">
        <w:rPr>
          <w:sz w:val="24"/>
        </w:rPr>
        <w:t>= 3.18 x 10</w:t>
      </w:r>
      <w:r w:rsidRPr="001E232B">
        <w:rPr>
          <w:sz w:val="24"/>
          <w:vertAlign w:val="superscript"/>
        </w:rPr>
        <w:t>5</w:t>
      </w:r>
      <w:r w:rsidRPr="001E232B">
        <w:rPr>
          <w:sz w:val="24"/>
        </w:rPr>
        <w:t>NC</w:t>
      </w:r>
      <w:r w:rsidRPr="001E232B">
        <w:rPr>
          <w:sz w:val="24"/>
          <w:vertAlign w:val="superscript"/>
        </w:rPr>
        <w:t xml:space="preserve">-1 </w:t>
      </w:r>
    </w:p>
    <w:p w:rsidR="001E232B" w:rsidRPr="001E232B" w:rsidRDefault="001E232B" w:rsidP="001E232B">
      <w:pPr>
        <w:spacing w:after="93" w:line="251" w:lineRule="auto"/>
        <w:ind w:right="35"/>
        <w:rPr>
          <w:sz w:val="24"/>
        </w:rPr>
      </w:pPr>
      <w:r w:rsidRPr="001E232B">
        <w:rPr>
          <w:sz w:val="24"/>
        </w:rPr>
        <w:t xml:space="preserve">E at P due to charge at B </w:t>
      </w:r>
    </w:p>
    <w:p w:rsidR="001E232B" w:rsidRPr="001E232B" w:rsidRDefault="001E232B" w:rsidP="001E232B">
      <w:pPr>
        <w:spacing w:after="4" w:line="415" w:lineRule="auto"/>
        <w:ind w:right="5483"/>
        <w:rPr>
          <w:sz w:val="24"/>
        </w:rPr>
      </w:pPr>
      <w:r w:rsidRPr="001E232B">
        <w:rPr>
          <w:noProof/>
          <w:sz w:val="24"/>
        </w:rPr>
        <w:drawing>
          <wp:inline distT="0" distB="0" distL="0" distR="0" wp14:anchorId="134611A2" wp14:editId="021F39B0">
            <wp:extent cx="1328928" cy="283464"/>
            <wp:effectExtent l="0" t="0" r="0" b="0"/>
            <wp:docPr id="67873" name="Picture 67873"/>
            <wp:cNvGraphicFramePr/>
            <a:graphic xmlns:a="http://schemas.openxmlformats.org/drawingml/2006/main">
              <a:graphicData uri="http://schemas.openxmlformats.org/drawingml/2006/picture">
                <pic:pic xmlns:pic="http://schemas.openxmlformats.org/drawingml/2006/picture">
                  <pic:nvPicPr>
                    <pic:cNvPr id="67873" name="Picture 67873"/>
                    <pic:cNvPicPr/>
                  </pic:nvPicPr>
                  <pic:blipFill>
                    <a:blip r:embed="rId1232"/>
                    <a:stretch>
                      <a:fillRect/>
                    </a:stretch>
                  </pic:blipFill>
                  <pic:spPr>
                    <a:xfrm>
                      <a:off x="0" y="0"/>
                      <a:ext cx="1328928" cy="283464"/>
                    </a:xfrm>
                    <a:prstGeom prst="rect">
                      <a:avLst/>
                    </a:prstGeom>
                  </pic:spPr>
                </pic:pic>
              </a:graphicData>
            </a:graphic>
          </wp:inline>
        </w:drawing>
      </w:r>
      <w:r w:rsidRPr="001E232B">
        <w:rPr>
          <w:sz w:val="24"/>
        </w:rPr>
        <w:t>= 2.25 x 10</w:t>
      </w:r>
      <w:r w:rsidRPr="001E232B">
        <w:rPr>
          <w:sz w:val="24"/>
          <w:vertAlign w:val="superscript"/>
        </w:rPr>
        <w:t>5</w:t>
      </w:r>
      <w:r w:rsidRPr="001E232B">
        <w:rPr>
          <w:sz w:val="24"/>
        </w:rPr>
        <w:t>NC</w:t>
      </w:r>
      <w:r w:rsidRPr="001E232B">
        <w:rPr>
          <w:sz w:val="24"/>
          <w:vertAlign w:val="superscript"/>
        </w:rPr>
        <w:t>-1</w:t>
      </w:r>
      <w:r w:rsidRPr="001E232B">
        <w:rPr>
          <w:sz w:val="24"/>
        </w:rPr>
        <w:t xml:space="preserve"> E at P due to charge at D </w:t>
      </w:r>
    </w:p>
    <w:p w:rsidR="001E232B" w:rsidRPr="001E232B" w:rsidRDefault="001E232B" w:rsidP="001E232B">
      <w:pPr>
        <w:spacing w:after="86"/>
        <w:ind w:right="5647"/>
        <w:jc w:val="right"/>
        <w:rPr>
          <w:sz w:val="24"/>
        </w:rPr>
      </w:pPr>
      <w:r w:rsidRPr="001E232B">
        <w:rPr>
          <w:noProof/>
          <w:sz w:val="24"/>
        </w:rPr>
        <w:drawing>
          <wp:inline distT="0" distB="0" distL="0" distR="0" wp14:anchorId="02F4D382" wp14:editId="0562C90C">
            <wp:extent cx="1328928" cy="283464"/>
            <wp:effectExtent l="0" t="0" r="0" b="0"/>
            <wp:docPr id="67874" name="Picture 67874"/>
            <wp:cNvGraphicFramePr/>
            <a:graphic xmlns:a="http://schemas.openxmlformats.org/drawingml/2006/main">
              <a:graphicData uri="http://schemas.openxmlformats.org/drawingml/2006/picture">
                <pic:pic xmlns:pic="http://schemas.openxmlformats.org/drawingml/2006/picture">
                  <pic:nvPicPr>
                    <pic:cNvPr id="67874" name="Picture 67874"/>
                    <pic:cNvPicPr/>
                  </pic:nvPicPr>
                  <pic:blipFill>
                    <a:blip r:embed="rId1233"/>
                    <a:stretch>
                      <a:fillRect/>
                    </a:stretch>
                  </pic:blipFill>
                  <pic:spPr>
                    <a:xfrm>
                      <a:off x="0" y="0"/>
                      <a:ext cx="1328928" cy="283464"/>
                    </a:xfrm>
                    <a:prstGeom prst="rect">
                      <a:avLst/>
                    </a:prstGeom>
                  </pic:spPr>
                </pic:pic>
              </a:graphicData>
            </a:graphic>
          </wp:inline>
        </w:drawing>
      </w:r>
      <w:r w:rsidRPr="001E232B">
        <w:rPr>
          <w:sz w:val="24"/>
        </w:rPr>
        <w:t>= 2.25 x 10</w:t>
      </w:r>
      <w:r w:rsidRPr="001E232B">
        <w:rPr>
          <w:sz w:val="24"/>
          <w:vertAlign w:val="superscript"/>
        </w:rPr>
        <w:t>5</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95"/>
        <w:ind w:right="5371"/>
        <w:jc w:val="center"/>
        <w:rPr>
          <w:sz w:val="24"/>
        </w:rPr>
      </w:pPr>
      <w:r w:rsidRPr="001E232B">
        <w:rPr>
          <w:noProof/>
          <w:sz w:val="24"/>
        </w:rPr>
        <w:drawing>
          <wp:inline distT="0" distB="0" distL="0" distR="0" wp14:anchorId="39C778EB" wp14:editId="34769DFC">
            <wp:extent cx="2531110" cy="1668145"/>
            <wp:effectExtent l="0" t="0" r="0" b="0"/>
            <wp:docPr id="6076" name="Picture 6076"/>
            <wp:cNvGraphicFramePr/>
            <a:graphic xmlns:a="http://schemas.openxmlformats.org/drawingml/2006/main">
              <a:graphicData uri="http://schemas.openxmlformats.org/drawingml/2006/picture">
                <pic:pic xmlns:pic="http://schemas.openxmlformats.org/drawingml/2006/picture">
                  <pic:nvPicPr>
                    <pic:cNvPr id="6076" name="Picture 6076"/>
                    <pic:cNvPicPr/>
                  </pic:nvPicPr>
                  <pic:blipFill>
                    <a:blip r:embed="rId1234"/>
                    <a:stretch>
                      <a:fillRect/>
                    </a:stretch>
                  </pic:blipFill>
                  <pic:spPr>
                    <a:xfrm>
                      <a:off x="0" y="0"/>
                      <a:ext cx="2531110" cy="1668145"/>
                    </a:xfrm>
                    <a:prstGeom prst="rect">
                      <a:avLst/>
                    </a:prstGeom>
                  </pic:spPr>
                </pic:pic>
              </a:graphicData>
            </a:graphic>
          </wp:inline>
        </w:drawing>
      </w:r>
      <w:r w:rsidRPr="001E232B">
        <w:rPr>
          <w:sz w:val="24"/>
        </w:rPr>
        <w:t xml:space="preserve"> </w:t>
      </w:r>
    </w:p>
    <w:p w:rsidR="001E232B" w:rsidRPr="001E232B" w:rsidRDefault="001E232B" w:rsidP="001E232B">
      <w:pPr>
        <w:spacing w:after="189" w:line="251" w:lineRule="auto"/>
        <w:ind w:right="35"/>
        <w:rPr>
          <w:sz w:val="24"/>
        </w:rPr>
      </w:pPr>
      <w:r w:rsidRPr="001E232B">
        <w:rPr>
          <w:sz w:val="24"/>
        </w:rPr>
        <w:lastRenderedPageBreak/>
        <w:t xml:space="preserve">Resolving vertically </w:t>
      </w:r>
    </w:p>
    <w:p w:rsidR="001E232B" w:rsidRPr="001E232B" w:rsidRDefault="001E232B" w:rsidP="001E232B">
      <w:pPr>
        <w:spacing w:after="4" w:line="428" w:lineRule="auto"/>
        <w:ind w:right="3724"/>
        <w:rPr>
          <w:sz w:val="24"/>
        </w:rPr>
      </w:pPr>
      <w:r w:rsidRPr="001E232B">
        <w:rPr>
          <w:sz w:val="24"/>
        </w:rPr>
        <w:t>E</w:t>
      </w:r>
      <w:r w:rsidRPr="001E232B">
        <w:rPr>
          <w:sz w:val="24"/>
          <w:vertAlign w:val="subscript"/>
        </w:rPr>
        <w:t>y</w:t>
      </w:r>
      <w:r w:rsidRPr="001E232B">
        <w:rPr>
          <w:sz w:val="24"/>
        </w:rPr>
        <w:t xml:space="preserve"> = 2.25 x 10</w:t>
      </w:r>
      <w:r w:rsidRPr="001E232B">
        <w:rPr>
          <w:sz w:val="24"/>
          <w:vertAlign w:val="superscript"/>
        </w:rPr>
        <w:t>5</w:t>
      </w:r>
      <w:r w:rsidRPr="001E232B">
        <w:rPr>
          <w:sz w:val="24"/>
        </w:rPr>
        <w:t xml:space="preserve"> – 3.18 x 10</w:t>
      </w:r>
      <w:r w:rsidRPr="001E232B">
        <w:rPr>
          <w:sz w:val="24"/>
          <w:vertAlign w:val="superscript"/>
        </w:rPr>
        <w:t>5</w:t>
      </w:r>
      <w:r w:rsidRPr="001E232B">
        <w:rPr>
          <w:sz w:val="24"/>
        </w:rPr>
        <w:t>sin45</w:t>
      </w:r>
      <w:r w:rsidRPr="001E232B">
        <w:rPr>
          <w:sz w:val="24"/>
          <w:vertAlign w:val="superscript"/>
        </w:rPr>
        <w:t>0</w:t>
      </w:r>
      <w:r w:rsidRPr="001E232B">
        <w:rPr>
          <w:sz w:val="24"/>
        </w:rPr>
        <w:t xml:space="preserve"> = 1.4 x 10</w:t>
      </w:r>
      <w:r w:rsidRPr="001E232B">
        <w:rPr>
          <w:sz w:val="24"/>
          <w:vertAlign w:val="superscript"/>
        </w:rPr>
        <w:t>2</w:t>
      </w:r>
      <w:r w:rsidRPr="001E232B">
        <w:rPr>
          <w:sz w:val="24"/>
        </w:rPr>
        <w:t>NC</w:t>
      </w:r>
      <w:r w:rsidRPr="001E232B">
        <w:rPr>
          <w:sz w:val="24"/>
          <w:vertAlign w:val="superscript"/>
        </w:rPr>
        <w:t>-1</w:t>
      </w:r>
      <w:r w:rsidRPr="001E232B">
        <w:rPr>
          <w:sz w:val="24"/>
        </w:rPr>
        <w:t xml:space="preserve"> Resolving horizontally </w:t>
      </w:r>
    </w:p>
    <w:p w:rsidR="001E232B" w:rsidRPr="001E232B" w:rsidRDefault="001E232B" w:rsidP="001E232B">
      <w:pPr>
        <w:spacing w:after="166" w:line="251" w:lineRule="auto"/>
        <w:ind w:right="35"/>
        <w:rPr>
          <w:sz w:val="24"/>
        </w:rPr>
      </w:pPr>
      <w:r w:rsidRPr="001E232B">
        <w:rPr>
          <w:sz w:val="24"/>
        </w:rPr>
        <w:t>E</w:t>
      </w:r>
      <w:r w:rsidRPr="001E232B">
        <w:rPr>
          <w:sz w:val="24"/>
          <w:vertAlign w:val="subscript"/>
        </w:rPr>
        <w:t>x</w:t>
      </w:r>
      <w:r w:rsidRPr="001E232B">
        <w:rPr>
          <w:sz w:val="24"/>
        </w:rPr>
        <w:t xml:space="preserve"> = 2.25 x 10</w:t>
      </w:r>
      <w:r w:rsidRPr="001E232B">
        <w:rPr>
          <w:sz w:val="24"/>
          <w:vertAlign w:val="superscript"/>
        </w:rPr>
        <w:t>5</w:t>
      </w:r>
      <w:r w:rsidRPr="001E232B">
        <w:rPr>
          <w:sz w:val="24"/>
        </w:rPr>
        <w:t xml:space="preserve"> – 3.18 x 10</w:t>
      </w:r>
      <w:r w:rsidRPr="001E232B">
        <w:rPr>
          <w:sz w:val="24"/>
          <w:vertAlign w:val="superscript"/>
        </w:rPr>
        <w:t>5</w:t>
      </w:r>
      <w:r w:rsidRPr="001E232B">
        <w:rPr>
          <w:sz w:val="24"/>
        </w:rPr>
        <w:t>sin45</w:t>
      </w:r>
      <w:r w:rsidRPr="001E232B">
        <w:rPr>
          <w:sz w:val="24"/>
          <w:vertAlign w:val="superscript"/>
        </w:rPr>
        <w:t>0</w:t>
      </w:r>
      <w:r w:rsidRPr="001E232B">
        <w:rPr>
          <w:sz w:val="24"/>
        </w:rPr>
        <w:t xml:space="preserve"> = 1.4 x 10</w:t>
      </w:r>
      <w:r w:rsidRPr="001E232B">
        <w:rPr>
          <w:sz w:val="24"/>
          <w:vertAlign w:val="superscript"/>
        </w:rPr>
        <w:t>2</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105"/>
        <w:rPr>
          <w:sz w:val="24"/>
        </w:rPr>
      </w:pPr>
      <w:r w:rsidRPr="001E232B">
        <w:rPr>
          <w:noProof/>
          <w:sz w:val="24"/>
        </w:rPr>
        <w:drawing>
          <wp:inline distT="0" distB="0" distL="0" distR="0" wp14:anchorId="4597ABA2" wp14:editId="66A02C95">
            <wp:extent cx="1828800" cy="117030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1235"/>
                    <a:stretch>
                      <a:fillRect/>
                    </a:stretch>
                  </pic:blipFill>
                  <pic:spPr>
                    <a:xfrm>
                      <a:off x="0" y="0"/>
                      <a:ext cx="1828800" cy="1170305"/>
                    </a:xfrm>
                    <a:prstGeom prst="rect">
                      <a:avLst/>
                    </a:prstGeom>
                  </pic:spPr>
                </pic:pic>
              </a:graphicData>
            </a:graphic>
          </wp:inline>
        </w:drawing>
      </w:r>
      <w:r w:rsidRPr="001E232B">
        <w:rPr>
          <w:sz w:val="24"/>
        </w:rPr>
        <w:t xml:space="preserve"> </w:t>
      </w:r>
    </w:p>
    <w:p w:rsidR="001E232B" w:rsidRPr="001E232B" w:rsidRDefault="001E232B" w:rsidP="001E232B">
      <w:pPr>
        <w:spacing w:after="4" w:line="416" w:lineRule="auto"/>
        <w:ind w:right="6396"/>
        <w:rPr>
          <w:sz w:val="24"/>
        </w:rPr>
      </w:pPr>
      <w:r w:rsidRPr="001E232B">
        <w:rPr>
          <w:sz w:val="24"/>
        </w:rPr>
        <w:t>R</w:t>
      </w:r>
      <w:r w:rsidRPr="001E232B">
        <w:rPr>
          <w:sz w:val="24"/>
          <w:vertAlign w:val="superscript"/>
        </w:rPr>
        <w:t>2</w:t>
      </w:r>
      <w:r w:rsidRPr="001E232B">
        <w:rPr>
          <w:sz w:val="24"/>
        </w:rPr>
        <w:t xml:space="preserve"> = (1.4 x 10</w:t>
      </w:r>
      <w:r w:rsidRPr="001E232B">
        <w:rPr>
          <w:sz w:val="24"/>
          <w:vertAlign w:val="superscript"/>
        </w:rPr>
        <w:t>2</w:t>
      </w:r>
      <w:r w:rsidRPr="001E232B">
        <w:rPr>
          <w:sz w:val="24"/>
        </w:rPr>
        <w:t>)</w:t>
      </w:r>
      <w:r w:rsidRPr="001E232B">
        <w:rPr>
          <w:sz w:val="24"/>
          <w:vertAlign w:val="superscript"/>
        </w:rPr>
        <w:t>2</w:t>
      </w:r>
      <w:r w:rsidRPr="001E232B">
        <w:rPr>
          <w:sz w:val="24"/>
        </w:rPr>
        <w:t xml:space="preserve"> + (1.4 x 10</w:t>
      </w:r>
      <w:r w:rsidRPr="001E232B">
        <w:rPr>
          <w:sz w:val="24"/>
          <w:vertAlign w:val="superscript"/>
        </w:rPr>
        <w:t>2</w:t>
      </w:r>
      <w:r w:rsidRPr="001E232B">
        <w:rPr>
          <w:sz w:val="24"/>
        </w:rPr>
        <w:t>)</w:t>
      </w:r>
      <w:r w:rsidRPr="001E232B">
        <w:rPr>
          <w:sz w:val="24"/>
          <w:vertAlign w:val="superscript"/>
        </w:rPr>
        <w:t>2</w:t>
      </w:r>
      <w:r w:rsidRPr="001E232B">
        <w:rPr>
          <w:sz w:val="24"/>
        </w:rPr>
        <w:t xml:space="preserve"> R = 1.98 x 10</w:t>
      </w:r>
      <w:r w:rsidRPr="001E232B">
        <w:rPr>
          <w:sz w:val="24"/>
          <w:vertAlign w:val="superscript"/>
        </w:rPr>
        <w:t>2</w:t>
      </w:r>
      <w:r w:rsidRPr="001E232B">
        <w:rPr>
          <w:sz w:val="24"/>
        </w:rPr>
        <w:t xml:space="preserve"> NC</w:t>
      </w:r>
      <w:r w:rsidRPr="001E232B">
        <w:rPr>
          <w:sz w:val="24"/>
          <w:vertAlign w:val="superscript"/>
        </w:rPr>
        <w:t xml:space="preserve">-1 </w:t>
      </w:r>
    </w:p>
    <w:p w:rsidR="001E232B" w:rsidRPr="001E232B" w:rsidRDefault="001E232B" w:rsidP="001E232B">
      <w:pPr>
        <w:spacing w:after="141" w:line="251" w:lineRule="auto"/>
        <w:ind w:right="35"/>
        <w:rPr>
          <w:sz w:val="24"/>
        </w:rPr>
      </w:pPr>
      <w:r w:rsidRPr="001E232B">
        <w:rPr>
          <w:sz w:val="24"/>
        </w:rPr>
        <w:t xml:space="preserve">tan θ = </w:t>
      </w:r>
      <w:r w:rsidRPr="001E232B">
        <w:rPr>
          <w:noProof/>
          <w:sz w:val="24"/>
        </w:rPr>
        <w:drawing>
          <wp:inline distT="0" distB="0" distL="0" distR="0" wp14:anchorId="29DB3BF4" wp14:editId="5A97C1BA">
            <wp:extent cx="451104" cy="262128"/>
            <wp:effectExtent l="0" t="0" r="0" b="0"/>
            <wp:docPr id="67875" name="Picture 67875"/>
            <wp:cNvGraphicFramePr/>
            <a:graphic xmlns:a="http://schemas.openxmlformats.org/drawingml/2006/main">
              <a:graphicData uri="http://schemas.openxmlformats.org/drawingml/2006/picture">
                <pic:pic xmlns:pic="http://schemas.openxmlformats.org/drawingml/2006/picture">
                  <pic:nvPicPr>
                    <pic:cNvPr id="67875" name="Picture 67875"/>
                    <pic:cNvPicPr/>
                  </pic:nvPicPr>
                  <pic:blipFill>
                    <a:blip r:embed="rId1236"/>
                    <a:stretch>
                      <a:fillRect/>
                    </a:stretch>
                  </pic:blipFill>
                  <pic:spPr>
                    <a:xfrm>
                      <a:off x="0" y="0"/>
                      <a:ext cx="451104" cy="262128"/>
                    </a:xfrm>
                    <a:prstGeom prst="rect">
                      <a:avLst/>
                    </a:prstGeom>
                  </pic:spPr>
                </pic:pic>
              </a:graphicData>
            </a:graphic>
          </wp:inline>
        </w:drawing>
      </w:r>
      <w:r w:rsidRPr="001E232B">
        <w:rPr>
          <w:sz w:val="24"/>
        </w:rPr>
        <w:t xml:space="preserve"> </w:t>
      </w:r>
    </w:p>
    <w:p w:rsidR="001E232B" w:rsidRPr="001E232B" w:rsidRDefault="001E232B" w:rsidP="001E232B">
      <w:pPr>
        <w:spacing w:after="234" w:line="251" w:lineRule="auto"/>
        <w:ind w:right="35"/>
        <w:rPr>
          <w:sz w:val="24"/>
        </w:rPr>
      </w:pPr>
      <w:r w:rsidRPr="001E232B">
        <w:rPr>
          <w:sz w:val="24"/>
        </w:rPr>
        <w:t>θ = 45</w:t>
      </w:r>
      <w:r w:rsidRPr="001E232B">
        <w:rPr>
          <w:sz w:val="24"/>
          <w:vertAlign w:val="superscript"/>
        </w:rPr>
        <w:t>0</w:t>
      </w:r>
      <w:r w:rsidRPr="001E232B">
        <w:rPr>
          <w:sz w:val="24"/>
        </w:rPr>
        <w:t xml:space="preserve"> </w:t>
      </w:r>
    </w:p>
    <w:p w:rsidR="001E232B" w:rsidRPr="001E232B" w:rsidRDefault="001E232B" w:rsidP="001E232B">
      <w:pPr>
        <w:spacing w:after="205" w:line="251" w:lineRule="auto"/>
        <w:ind w:right="35"/>
        <w:rPr>
          <w:sz w:val="24"/>
        </w:rPr>
      </w:pPr>
      <w:r w:rsidRPr="001E232B">
        <w:rPr>
          <w:sz w:val="24"/>
        </w:rPr>
        <w:t>Hence the electric field intensity at P is 1.98 x 10</w:t>
      </w:r>
      <w:r w:rsidRPr="001E232B">
        <w:rPr>
          <w:sz w:val="24"/>
          <w:vertAlign w:val="superscript"/>
        </w:rPr>
        <w:t>2</w:t>
      </w:r>
      <w:r w:rsidRPr="001E232B">
        <w:rPr>
          <w:sz w:val="24"/>
        </w:rPr>
        <w:t xml:space="preserve"> NC</w:t>
      </w:r>
      <w:r w:rsidRPr="001E232B">
        <w:rPr>
          <w:sz w:val="24"/>
          <w:vertAlign w:val="superscript"/>
        </w:rPr>
        <w:t>-1</w:t>
      </w:r>
      <w:r w:rsidRPr="001E232B">
        <w:rPr>
          <w:sz w:val="24"/>
        </w:rPr>
        <w:t xml:space="preserve"> at 450 to horizontal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17 </w:t>
      </w:r>
    </w:p>
    <w:p w:rsidR="001E232B" w:rsidRPr="001E232B" w:rsidRDefault="001E232B" w:rsidP="001E232B">
      <w:pPr>
        <w:spacing w:after="120" w:line="251" w:lineRule="auto"/>
        <w:ind w:right="35"/>
        <w:rPr>
          <w:sz w:val="24"/>
        </w:rPr>
      </w:pPr>
      <w:r w:rsidRPr="001E232B">
        <w:rPr>
          <w:sz w:val="24"/>
        </w:rPr>
        <w:t xml:space="preserve">Two point charges are separated by 10cm in air as shown </w:t>
      </w:r>
    </w:p>
    <w:p w:rsidR="001E232B" w:rsidRPr="001E232B" w:rsidRDefault="001E232B" w:rsidP="001E232B">
      <w:pPr>
        <w:spacing w:after="94"/>
        <w:ind w:right="5779"/>
        <w:jc w:val="center"/>
        <w:rPr>
          <w:sz w:val="24"/>
        </w:rPr>
      </w:pPr>
      <w:r w:rsidRPr="001E232B">
        <w:rPr>
          <w:noProof/>
          <w:sz w:val="24"/>
        </w:rPr>
        <w:drawing>
          <wp:inline distT="0" distB="0" distL="0" distR="0" wp14:anchorId="0AEFDE5B" wp14:editId="2F31FE1C">
            <wp:extent cx="2275205" cy="1309370"/>
            <wp:effectExtent l="0" t="0" r="0" b="0"/>
            <wp:docPr id="6080" name="Picture 6080"/>
            <wp:cNvGraphicFramePr/>
            <a:graphic xmlns:a="http://schemas.openxmlformats.org/drawingml/2006/main">
              <a:graphicData uri="http://schemas.openxmlformats.org/drawingml/2006/picture">
                <pic:pic xmlns:pic="http://schemas.openxmlformats.org/drawingml/2006/picture">
                  <pic:nvPicPr>
                    <pic:cNvPr id="6080" name="Picture 6080"/>
                    <pic:cNvPicPr/>
                  </pic:nvPicPr>
                  <pic:blipFill>
                    <a:blip r:embed="rId1237"/>
                    <a:stretch>
                      <a:fillRect/>
                    </a:stretch>
                  </pic:blipFill>
                  <pic:spPr>
                    <a:xfrm>
                      <a:off x="0" y="0"/>
                      <a:ext cx="2275205" cy="1309370"/>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Find the electric field intensity at P. </w:t>
      </w:r>
    </w:p>
    <w:p w:rsidR="001E232B" w:rsidRPr="001E232B" w:rsidRDefault="001E232B" w:rsidP="001E232B">
      <w:pPr>
        <w:rPr>
          <w:sz w:val="24"/>
        </w:rPr>
      </w:pPr>
      <w:r w:rsidRPr="001E232B">
        <w:rPr>
          <w:sz w:val="24"/>
        </w:rPr>
        <w:t xml:space="preserve"> </w:t>
      </w:r>
    </w:p>
    <w:p w:rsidR="001E232B" w:rsidRPr="001E232B" w:rsidRDefault="001E232B" w:rsidP="001E232B">
      <w:pPr>
        <w:spacing w:after="112"/>
        <w:rPr>
          <w:sz w:val="24"/>
        </w:rPr>
      </w:pPr>
      <w:r w:rsidRPr="001E232B">
        <w:rPr>
          <w:color w:val="00B0F0"/>
          <w:sz w:val="24"/>
        </w:rPr>
        <w:t xml:space="preserve">Solution </w:t>
      </w:r>
    </w:p>
    <w:p w:rsidR="001E232B" w:rsidRPr="001E232B" w:rsidRDefault="001E232B" w:rsidP="001E232B">
      <w:pPr>
        <w:spacing w:after="94"/>
        <w:ind w:right="5779"/>
        <w:jc w:val="right"/>
        <w:rPr>
          <w:sz w:val="24"/>
        </w:rPr>
      </w:pPr>
      <w:r w:rsidRPr="001E232B">
        <w:rPr>
          <w:noProof/>
          <w:sz w:val="24"/>
        </w:rPr>
        <w:lastRenderedPageBreak/>
        <w:drawing>
          <wp:inline distT="0" distB="0" distL="0" distR="0" wp14:anchorId="2BEE42BA" wp14:editId="6E82A924">
            <wp:extent cx="2275205" cy="1668145"/>
            <wp:effectExtent l="0" t="0" r="0" b="0"/>
            <wp:docPr id="6301" name="Picture 6301"/>
            <wp:cNvGraphicFramePr/>
            <a:graphic xmlns:a="http://schemas.openxmlformats.org/drawingml/2006/main">
              <a:graphicData uri="http://schemas.openxmlformats.org/drawingml/2006/picture">
                <pic:pic xmlns:pic="http://schemas.openxmlformats.org/drawingml/2006/picture">
                  <pic:nvPicPr>
                    <pic:cNvPr id="6301" name="Picture 6301"/>
                    <pic:cNvPicPr/>
                  </pic:nvPicPr>
                  <pic:blipFill>
                    <a:blip r:embed="rId1238"/>
                    <a:stretch>
                      <a:fillRect/>
                    </a:stretch>
                  </pic:blipFill>
                  <pic:spPr>
                    <a:xfrm>
                      <a:off x="0" y="0"/>
                      <a:ext cx="2275205" cy="1668145"/>
                    </a:xfrm>
                    <a:prstGeom prst="rect">
                      <a:avLst/>
                    </a:prstGeom>
                  </pic:spPr>
                </pic:pic>
              </a:graphicData>
            </a:graphic>
          </wp:inline>
        </w:drawing>
      </w:r>
      <w:r w:rsidRPr="001E232B">
        <w:rPr>
          <w:sz w:val="24"/>
        </w:rPr>
        <w:t xml:space="preserve"> </w:t>
      </w:r>
    </w:p>
    <w:p w:rsidR="001E232B" w:rsidRPr="001E232B" w:rsidRDefault="001E232B" w:rsidP="001E232B">
      <w:pPr>
        <w:spacing w:after="69" w:line="251" w:lineRule="auto"/>
        <w:ind w:right="35"/>
        <w:rPr>
          <w:sz w:val="24"/>
        </w:rPr>
      </w:pPr>
      <w:r w:rsidRPr="001E232B">
        <w:rPr>
          <w:sz w:val="24"/>
        </w:rPr>
        <w:t xml:space="preserve">E at P due to charge at A </w:t>
      </w:r>
    </w:p>
    <w:p w:rsidR="001E232B" w:rsidRPr="001E232B" w:rsidRDefault="001E232B" w:rsidP="001E232B">
      <w:pPr>
        <w:spacing w:after="124"/>
        <w:ind w:right="6003"/>
        <w:jc w:val="right"/>
        <w:rPr>
          <w:sz w:val="24"/>
        </w:rPr>
      </w:pPr>
      <w:r w:rsidRPr="001E232B">
        <w:rPr>
          <w:noProof/>
          <w:sz w:val="24"/>
        </w:rPr>
        <w:drawing>
          <wp:inline distT="0" distB="0" distL="0" distR="0" wp14:anchorId="259FC689" wp14:editId="7D90445E">
            <wp:extent cx="2127504" cy="283464"/>
            <wp:effectExtent l="0" t="0" r="0" b="0"/>
            <wp:docPr id="67876" name="Picture 67876"/>
            <wp:cNvGraphicFramePr/>
            <a:graphic xmlns:a="http://schemas.openxmlformats.org/drawingml/2006/main">
              <a:graphicData uri="http://schemas.openxmlformats.org/drawingml/2006/picture">
                <pic:pic xmlns:pic="http://schemas.openxmlformats.org/drawingml/2006/picture">
                  <pic:nvPicPr>
                    <pic:cNvPr id="67876" name="Picture 67876"/>
                    <pic:cNvPicPr/>
                  </pic:nvPicPr>
                  <pic:blipFill>
                    <a:blip r:embed="rId1239"/>
                    <a:stretch>
                      <a:fillRect/>
                    </a:stretch>
                  </pic:blipFill>
                  <pic:spPr>
                    <a:xfrm>
                      <a:off x="0" y="0"/>
                      <a:ext cx="2127504" cy="283464"/>
                    </a:xfrm>
                    <a:prstGeom prst="rect">
                      <a:avLst/>
                    </a:prstGeom>
                  </pic:spPr>
                </pic:pic>
              </a:graphicData>
            </a:graphic>
          </wp:inline>
        </w:drawing>
      </w:r>
      <w:r w:rsidRPr="001E232B">
        <w:rPr>
          <w:sz w:val="24"/>
        </w:rPr>
        <w:t xml:space="preserve"> </w:t>
      </w:r>
    </w:p>
    <w:p w:rsidR="001E232B" w:rsidRPr="001E232B" w:rsidRDefault="001E232B" w:rsidP="001E232B">
      <w:pPr>
        <w:spacing w:after="96" w:line="251" w:lineRule="auto"/>
        <w:ind w:right="35"/>
        <w:rPr>
          <w:sz w:val="24"/>
        </w:rPr>
      </w:pPr>
      <w:r w:rsidRPr="001E232B">
        <w:rPr>
          <w:sz w:val="24"/>
        </w:rPr>
        <w:t xml:space="preserve">E at P due to charge at B </w:t>
      </w:r>
    </w:p>
    <w:p w:rsidR="001E232B" w:rsidRPr="001E232B" w:rsidRDefault="001E232B" w:rsidP="001E232B">
      <w:pPr>
        <w:spacing w:after="138"/>
        <w:ind w:right="5986"/>
        <w:jc w:val="right"/>
        <w:rPr>
          <w:sz w:val="24"/>
        </w:rPr>
      </w:pPr>
      <w:r w:rsidRPr="001E232B">
        <w:rPr>
          <w:noProof/>
          <w:sz w:val="24"/>
        </w:rPr>
        <w:drawing>
          <wp:inline distT="0" distB="0" distL="0" distR="0" wp14:anchorId="229BB8BF" wp14:editId="4B0B2EC2">
            <wp:extent cx="2139696" cy="283464"/>
            <wp:effectExtent l="0" t="0" r="0" b="0"/>
            <wp:docPr id="67877" name="Picture 67877"/>
            <wp:cNvGraphicFramePr/>
            <a:graphic xmlns:a="http://schemas.openxmlformats.org/drawingml/2006/main">
              <a:graphicData uri="http://schemas.openxmlformats.org/drawingml/2006/picture">
                <pic:pic xmlns:pic="http://schemas.openxmlformats.org/drawingml/2006/picture">
                  <pic:nvPicPr>
                    <pic:cNvPr id="67877" name="Picture 67877"/>
                    <pic:cNvPicPr/>
                  </pic:nvPicPr>
                  <pic:blipFill>
                    <a:blip r:embed="rId1240"/>
                    <a:stretch>
                      <a:fillRect/>
                    </a:stretch>
                  </pic:blipFill>
                  <pic:spPr>
                    <a:xfrm>
                      <a:off x="0" y="0"/>
                      <a:ext cx="2139696" cy="283464"/>
                    </a:xfrm>
                    <a:prstGeom prst="rect">
                      <a:avLst/>
                    </a:prstGeom>
                  </pic:spPr>
                </pic:pic>
              </a:graphicData>
            </a:graphic>
          </wp:inline>
        </w:drawing>
      </w:r>
      <w:r w:rsidRPr="001E232B">
        <w:rPr>
          <w:sz w:val="24"/>
        </w:rPr>
        <w:t xml:space="preserve"> </w:t>
      </w:r>
    </w:p>
    <w:p w:rsidR="001E232B" w:rsidRPr="001E232B" w:rsidRDefault="001E232B" w:rsidP="001E232B">
      <w:pPr>
        <w:spacing w:after="111"/>
        <w:rPr>
          <w:sz w:val="24"/>
        </w:rPr>
      </w:pPr>
      <w:r w:rsidRPr="001E232B">
        <w:rPr>
          <w:sz w:val="24"/>
        </w:rPr>
        <w:t xml:space="preserve"> </w:t>
      </w:r>
    </w:p>
    <w:p w:rsidR="001E232B" w:rsidRPr="001E232B" w:rsidRDefault="001E232B" w:rsidP="001E232B">
      <w:pPr>
        <w:spacing w:after="36"/>
        <w:ind w:right="7021"/>
        <w:jc w:val="center"/>
        <w:rPr>
          <w:sz w:val="24"/>
        </w:rPr>
      </w:pPr>
      <w:r w:rsidRPr="001E232B">
        <w:rPr>
          <w:noProof/>
          <w:sz w:val="24"/>
        </w:rPr>
        <w:drawing>
          <wp:inline distT="0" distB="0" distL="0" distR="0" wp14:anchorId="070DAB3C" wp14:editId="326EDFB6">
            <wp:extent cx="1477645" cy="1009650"/>
            <wp:effectExtent l="0" t="0" r="0" b="0"/>
            <wp:docPr id="6303" name="Picture 6303"/>
            <wp:cNvGraphicFramePr/>
            <a:graphic xmlns:a="http://schemas.openxmlformats.org/drawingml/2006/main">
              <a:graphicData uri="http://schemas.openxmlformats.org/drawingml/2006/picture">
                <pic:pic xmlns:pic="http://schemas.openxmlformats.org/drawingml/2006/picture">
                  <pic:nvPicPr>
                    <pic:cNvPr id="6303" name="Picture 6303"/>
                    <pic:cNvPicPr/>
                  </pic:nvPicPr>
                  <pic:blipFill>
                    <a:blip r:embed="rId1241"/>
                    <a:stretch>
                      <a:fillRect/>
                    </a:stretch>
                  </pic:blipFill>
                  <pic:spPr>
                    <a:xfrm>
                      <a:off x="0" y="0"/>
                      <a:ext cx="1477645" cy="1009650"/>
                    </a:xfrm>
                    <a:prstGeom prst="rect">
                      <a:avLst/>
                    </a:prstGeom>
                  </pic:spPr>
                </pic:pic>
              </a:graphicData>
            </a:graphic>
          </wp:inline>
        </w:drawing>
      </w:r>
      <w:r w:rsidRPr="001E232B">
        <w:rPr>
          <w:sz w:val="24"/>
        </w:rPr>
        <w:t xml:space="preserve"> </w:t>
      </w:r>
    </w:p>
    <w:p w:rsidR="001E232B" w:rsidRPr="001E232B" w:rsidRDefault="001E232B" w:rsidP="001E232B">
      <w:pPr>
        <w:spacing w:after="148"/>
        <w:ind w:right="6520"/>
        <w:jc w:val="center"/>
        <w:rPr>
          <w:sz w:val="24"/>
        </w:rPr>
      </w:pPr>
      <w:r w:rsidRPr="001E232B">
        <w:rPr>
          <w:noProof/>
          <w:sz w:val="24"/>
        </w:rPr>
        <w:drawing>
          <wp:inline distT="0" distB="0" distL="0" distR="0" wp14:anchorId="62890475" wp14:editId="3D7CF750">
            <wp:extent cx="643128" cy="268224"/>
            <wp:effectExtent l="0" t="0" r="0" b="0"/>
            <wp:docPr id="67878" name="Picture 67878"/>
            <wp:cNvGraphicFramePr/>
            <a:graphic xmlns:a="http://schemas.openxmlformats.org/drawingml/2006/main">
              <a:graphicData uri="http://schemas.openxmlformats.org/drawingml/2006/picture">
                <pic:pic xmlns:pic="http://schemas.openxmlformats.org/drawingml/2006/picture">
                  <pic:nvPicPr>
                    <pic:cNvPr id="67878" name="Picture 67878"/>
                    <pic:cNvPicPr/>
                  </pic:nvPicPr>
                  <pic:blipFill>
                    <a:blip r:embed="rId1242"/>
                    <a:stretch>
                      <a:fillRect/>
                    </a:stretch>
                  </pic:blipFill>
                  <pic:spPr>
                    <a:xfrm>
                      <a:off x="0" y="0"/>
                      <a:ext cx="643128" cy="268224"/>
                    </a:xfrm>
                    <a:prstGeom prst="rect">
                      <a:avLst/>
                    </a:prstGeom>
                  </pic:spPr>
                </pic:pic>
              </a:graphicData>
            </a:graphic>
          </wp:inline>
        </w:drawing>
      </w:r>
      <w:r w:rsidRPr="001E232B">
        <w:rPr>
          <w:sz w:val="24"/>
        </w:rPr>
        <w:t xml:space="preserve">; cos α = </w:t>
      </w:r>
      <w:r w:rsidRPr="001E232B">
        <w:rPr>
          <w:noProof/>
          <w:sz w:val="24"/>
        </w:rPr>
        <w:drawing>
          <wp:inline distT="0" distB="0" distL="0" distR="0" wp14:anchorId="7E2886BC" wp14:editId="73C5CFDB">
            <wp:extent cx="603504" cy="243840"/>
            <wp:effectExtent l="0" t="0" r="0" b="0"/>
            <wp:docPr id="67879" name="Picture 67879"/>
            <wp:cNvGraphicFramePr/>
            <a:graphic xmlns:a="http://schemas.openxmlformats.org/drawingml/2006/main">
              <a:graphicData uri="http://schemas.openxmlformats.org/drawingml/2006/picture">
                <pic:pic xmlns:pic="http://schemas.openxmlformats.org/drawingml/2006/picture">
                  <pic:nvPicPr>
                    <pic:cNvPr id="67879" name="Picture 67879"/>
                    <pic:cNvPicPr/>
                  </pic:nvPicPr>
                  <pic:blipFill>
                    <a:blip r:embed="rId1243"/>
                    <a:stretch>
                      <a:fillRect/>
                    </a:stretch>
                  </pic:blipFill>
                  <pic:spPr>
                    <a:xfrm>
                      <a:off x="0" y="0"/>
                      <a:ext cx="603504" cy="243840"/>
                    </a:xfrm>
                    <a:prstGeom prst="rect">
                      <a:avLst/>
                    </a:prstGeom>
                  </pic:spPr>
                </pic:pic>
              </a:graphicData>
            </a:graphic>
          </wp:inline>
        </w:drawing>
      </w:r>
      <w:r w:rsidRPr="001E232B">
        <w:rPr>
          <w:sz w:val="24"/>
        </w:rPr>
        <w:t xml:space="preserve"> </w:t>
      </w:r>
    </w:p>
    <w:p w:rsidR="001E232B" w:rsidRPr="001E232B" w:rsidRDefault="001E232B" w:rsidP="001E232B">
      <w:pPr>
        <w:spacing w:after="185" w:line="251" w:lineRule="auto"/>
        <w:ind w:right="35"/>
        <w:rPr>
          <w:sz w:val="24"/>
        </w:rPr>
      </w:pPr>
      <w:r w:rsidRPr="001E232B">
        <w:rPr>
          <w:sz w:val="24"/>
        </w:rPr>
        <w:t xml:space="preserve">Resolving vertically </w:t>
      </w:r>
    </w:p>
    <w:p w:rsidR="001E232B" w:rsidRPr="001E232B" w:rsidRDefault="001E232B" w:rsidP="001E232B">
      <w:pPr>
        <w:spacing w:after="220" w:line="251" w:lineRule="auto"/>
        <w:ind w:right="35"/>
        <w:rPr>
          <w:sz w:val="24"/>
        </w:rPr>
      </w:pPr>
      <w:r w:rsidRPr="001E232B">
        <w:rPr>
          <w:sz w:val="24"/>
        </w:rPr>
        <w:t>E</w:t>
      </w:r>
      <w:r w:rsidRPr="001E232B">
        <w:rPr>
          <w:sz w:val="24"/>
          <w:vertAlign w:val="subscript"/>
        </w:rPr>
        <w:t>y</w:t>
      </w:r>
      <w:r w:rsidRPr="001E232B">
        <w:rPr>
          <w:sz w:val="24"/>
        </w:rPr>
        <w:t xml:space="preserve"> = 9 x 10</w:t>
      </w:r>
      <w:r w:rsidRPr="001E232B">
        <w:rPr>
          <w:sz w:val="24"/>
          <w:vertAlign w:val="superscript"/>
        </w:rPr>
        <w:t>5</w:t>
      </w:r>
      <w:r w:rsidRPr="001E232B">
        <w:rPr>
          <w:sz w:val="24"/>
        </w:rPr>
        <w:t>NC</w:t>
      </w:r>
      <w:r w:rsidRPr="001E232B">
        <w:rPr>
          <w:sz w:val="24"/>
          <w:vertAlign w:val="superscript"/>
        </w:rPr>
        <w:t>-1</w:t>
      </w:r>
      <w:r w:rsidRPr="001E232B">
        <w:rPr>
          <w:sz w:val="24"/>
        </w:rPr>
        <w:t>sinα - 9 x 10</w:t>
      </w:r>
      <w:r w:rsidRPr="001E232B">
        <w:rPr>
          <w:sz w:val="24"/>
          <w:vertAlign w:val="superscript"/>
        </w:rPr>
        <w:t>5</w:t>
      </w:r>
      <w:r w:rsidRPr="001E232B">
        <w:rPr>
          <w:sz w:val="24"/>
        </w:rPr>
        <w:t>NC</w:t>
      </w:r>
      <w:r w:rsidRPr="001E232B">
        <w:rPr>
          <w:sz w:val="24"/>
          <w:vertAlign w:val="superscript"/>
        </w:rPr>
        <w:t>-1</w:t>
      </w:r>
      <w:r w:rsidRPr="001E232B">
        <w:rPr>
          <w:sz w:val="24"/>
        </w:rPr>
        <w:t xml:space="preserve">sinα = 0 </w:t>
      </w:r>
    </w:p>
    <w:p w:rsidR="001E232B" w:rsidRPr="001E232B" w:rsidRDefault="001E232B" w:rsidP="001E232B">
      <w:pPr>
        <w:spacing w:after="178" w:line="251" w:lineRule="auto"/>
        <w:ind w:right="35"/>
        <w:rPr>
          <w:sz w:val="24"/>
        </w:rPr>
      </w:pPr>
      <w:r w:rsidRPr="001E232B">
        <w:rPr>
          <w:sz w:val="24"/>
        </w:rPr>
        <w:t xml:space="preserve">Resolving horizontally </w:t>
      </w:r>
    </w:p>
    <w:p w:rsidR="001E232B" w:rsidRPr="001E232B" w:rsidRDefault="001E232B" w:rsidP="001E232B">
      <w:pPr>
        <w:spacing w:after="238" w:line="251" w:lineRule="auto"/>
        <w:ind w:right="35"/>
        <w:rPr>
          <w:sz w:val="24"/>
        </w:rPr>
      </w:pPr>
      <w:r w:rsidRPr="001E232B">
        <w:rPr>
          <w:sz w:val="24"/>
        </w:rPr>
        <w:t>E</w:t>
      </w:r>
      <w:r w:rsidRPr="001E232B">
        <w:rPr>
          <w:sz w:val="24"/>
          <w:vertAlign w:val="subscript"/>
        </w:rPr>
        <w:t>x</w:t>
      </w:r>
      <w:r w:rsidRPr="001E232B">
        <w:rPr>
          <w:sz w:val="24"/>
        </w:rPr>
        <w:t xml:space="preserve"> = 9 x 10</w:t>
      </w:r>
      <w:r w:rsidRPr="001E232B">
        <w:rPr>
          <w:sz w:val="24"/>
          <w:vertAlign w:val="superscript"/>
        </w:rPr>
        <w:t>5</w:t>
      </w:r>
      <w:r w:rsidRPr="001E232B">
        <w:rPr>
          <w:sz w:val="24"/>
        </w:rPr>
        <w:t>NC</w:t>
      </w:r>
      <w:r w:rsidRPr="001E232B">
        <w:rPr>
          <w:sz w:val="24"/>
          <w:vertAlign w:val="superscript"/>
        </w:rPr>
        <w:t>-1</w:t>
      </w:r>
      <w:r w:rsidRPr="001E232B">
        <w:rPr>
          <w:sz w:val="24"/>
        </w:rPr>
        <w:t>cosα + 9 x 10</w:t>
      </w:r>
      <w:r w:rsidRPr="001E232B">
        <w:rPr>
          <w:sz w:val="24"/>
          <w:vertAlign w:val="superscript"/>
        </w:rPr>
        <w:t>5</w:t>
      </w:r>
      <w:r w:rsidRPr="001E232B">
        <w:rPr>
          <w:sz w:val="24"/>
        </w:rPr>
        <w:t>NC</w:t>
      </w:r>
      <w:r w:rsidRPr="001E232B">
        <w:rPr>
          <w:sz w:val="24"/>
          <w:vertAlign w:val="superscript"/>
        </w:rPr>
        <w:t>-1</w:t>
      </w:r>
      <w:r w:rsidRPr="001E232B">
        <w:rPr>
          <w:sz w:val="24"/>
        </w:rPr>
        <w:t xml:space="preserve">cosα </w:t>
      </w:r>
    </w:p>
    <w:p w:rsidR="001E232B" w:rsidRPr="001E232B" w:rsidRDefault="001E232B" w:rsidP="001E232B">
      <w:pPr>
        <w:spacing w:after="226" w:line="251" w:lineRule="auto"/>
        <w:ind w:right="35"/>
        <w:rPr>
          <w:sz w:val="24"/>
        </w:rPr>
      </w:pPr>
      <w:r w:rsidRPr="001E232B">
        <w:rPr>
          <w:sz w:val="24"/>
        </w:rPr>
        <w:t xml:space="preserve">     = 18 x 10</w:t>
      </w:r>
      <w:r w:rsidRPr="001E232B">
        <w:rPr>
          <w:sz w:val="24"/>
          <w:vertAlign w:val="superscript"/>
        </w:rPr>
        <w:t>5</w:t>
      </w:r>
      <w:r w:rsidRPr="001E232B">
        <w:rPr>
          <w:sz w:val="24"/>
        </w:rPr>
        <w:t xml:space="preserve"> x .25 = 4.5 x 10</w:t>
      </w:r>
      <w:r w:rsidRPr="001E232B">
        <w:rPr>
          <w:sz w:val="24"/>
          <w:vertAlign w:val="superscript"/>
        </w:rPr>
        <w:t>5</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4" w:line="431" w:lineRule="auto"/>
        <w:ind w:right="7123"/>
        <w:rPr>
          <w:sz w:val="24"/>
        </w:rPr>
      </w:pPr>
      <w:r w:rsidRPr="001E232B">
        <w:rPr>
          <w:sz w:val="24"/>
        </w:rPr>
        <w:t>R</w:t>
      </w:r>
      <w:r w:rsidRPr="001E232B">
        <w:rPr>
          <w:sz w:val="24"/>
          <w:vertAlign w:val="superscript"/>
        </w:rPr>
        <w:t>2</w:t>
      </w:r>
      <w:r w:rsidRPr="001E232B">
        <w:rPr>
          <w:sz w:val="24"/>
        </w:rPr>
        <w:t xml:space="preserve"> = (4.5 x 10</w:t>
      </w:r>
      <w:r w:rsidRPr="001E232B">
        <w:rPr>
          <w:sz w:val="24"/>
          <w:vertAlign w:val="superscript"/>
        </w:rPr>
        <w:t>5</w:t>
      </w:r>
      <w:r w:rsidRPr="001E232B">
        <w:rPr>
          <w:sz w:val="24"/>
        </w:rPr>
        <w:t>)</w:t>
      </w:r>
      <w:r w:rsidRPr="001E232B">
        <w:rPr>
          <w:sz w:val="24"/>
          <w:vertAlign w:val="superscript"/>
        </w:rPr>
        <w:t>2</w:t>
      </w:r>
      <w:r w:rsidRPr="001E232B">
        <w:rPr>
          <w:sz w:val="24"/>
        </w:rPr>
        <w:t xml:space="preserve"> + (0)</w:t>
      </w:r>
      <w:r w:rsidRPr="001E232B">
        <w:rPr>
          <w:sz w:val="24"/>
          <w:vertAlign w:val="superscript"/>
        </w:rPr>
        <w:t>2</w:t>
      </w:r>
      <w:r w:rsidRPr="001E232B">
        <w:rPr>
          <w:sz w:val="24"/>
        </w:rPr>
        <w:t xml:space="preserve"> R = 4.5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tan θ = </w:t>
      </w:r>
      <w:r w:rsidRPr="001E232B">
        <w:rPr>
          <w:noProof/>
          <w:sz w:val="24"/>
        </w:rPr>
        <w:drawing>
          <wp:inline distT="0" distB="0" distL="0" distR="0" wp14:anchorId="06C4049D" wp14:editId="28F1BED9">
            <wp:extent cx="448056" cy="243839"/>
            <wp:effectExtent l="0" t="0" r="0" b="0"/>
            <wp:docPr id="67880" name="Picture 67880"/>
            <wp:cNvGraphicFramePr/>
            <a:graphic xmlns:a="http://schemas.openxmlformats.org/drawingml/2006/main">
              <a:graphicData uri="http://schemas.openxmlformats.org/drawingml/2006/picture">
                <pic:pic xmlns:pic="http://schemas.openxmlformats.org/drawingml/2006/picture">
                  <pic:nvPicPr>
                    <pic:cNvPr id="67880" name="Picture 67880"/>
                    <pic:cNvPicPr/>
                  </pic:nvPicPr>
                  <pic:blipFill>
                    <a:blip r:embed="rId1244"/>
                    <a:stretch>
                      <a:fillRect/>
                    </a:stretch>
                  </pic:blipFill>
                  <pic:spPr>
                    <a:xfrm>
                      <a:off x="0" y="0"/>
                      <a:ext cx="448056" cy="243839"/>
                    </a:xfrm>
                    <a:prstGeom prst="rect">
                      <a:avLst/>
                    </a:prstGeom>
                  </pic:spPr>
                </pic:pic>
              </a:graphicData>
            </a:graphic>
          </wp:inline>
        </w:drawing>
      </w:r>
      <w:r w:rsidRPr="001E232B">
        <w:rPr>
          <w:sz w:val="24"/>
        </w:rPr>
        <w:t xml:space="preserve"> </w:t>
      </w:r>
    </w:p>
    <w:p w:rsidR="001E232B" w:rsidRPr="001E232B" w:rsidRDefault="001E232B" w:rsidP="001E232B">
      <w:pPr>
        <w:spacing w:after="234" w:line="251" w:lineRule="auto"/>
        <w:ind w:right="35"/>
        <w:rPr>
          <w:sz w:val="24"/>
        </w:rPr>
      </w:pPr>
      <w:r w:rsidRPr="001E232B">
        <w:rPr>
          <w:sz w:val="24"/>
        </w:rPr>
        <w:t>θ = 0</w:t>
      </w:r>
      <w:r w:rsidRPr="001E232B">
        <w:rPr>
          <w:sz w:val="24"/>
          <w:vertAlign w:val="superscript"/>
        </w:rPr>
        <w:t>0</w:t>
      </w:r>
      <w:r w:rsidRPr="001E232B">
        <w:rPr>
          <w:sz w:val="24"/>
        </w:rPr>
        <w:t xml:space="preserve"> </w:t>
      </w:r>
    </w:p>
    <w:p w:rsidR="001E232B" w:rsidRPr="001E232B" w:rsidRDefault="001E232B" w:rsidP="001E232B">
      <w:pPr>
        <w:spacing w:after="211" w:line="251" w:lineRule="auto"/>
        <w:ind w:right="35"/>
        <w:rPr>
          <w:sz w:val="24"/>
        </w:rPr>
      </w:pPr>
      <w:r w:rsidRPr="001E232B">
        <w:rPr>
          <w:sz w:val="24"/>
        </w:rPr>
        <w:t>Hence the electric field intensity at P is 4.5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at 0</w:t>
      </w:r>
      <w:r w:rsidRPr="001E232B">
        <w:rPr>
          <w:sz w:val="24"/>
          <w:vertAlign w:val="superscript"/>
        </w:rPr>
        <w:t>0</w:t>
      </w:r>
      <w:r w:rsidRPr="001E232B">
        <w:rPr>
          <w:sz w:val="24"/>
        </w:rPr>
        <w:t xml:space="preserve"> to the horizontal </w:t>
      </w:r>
    </w:p>
    <w:p w:rsidR="001E232B" w:rsidRPr="001E232B" w:rsidRDefault="001E232B" w:rsidP="001E232B">
      <w:pPr>
        <w:keepNext/>
        <w:keepLines/>
        <w:spacing w:after="111"/>
        <w:outlineLvl w:val="3"/>
        <w:rPr>
          <w:b/>
          <w:color w:val="7030A0"/>
          <w:sz w:val="24"/>
        </w:rPr>
      </w:pPr>
      <w:r w:rsidRPr="001E232B">
        <w:rPr>
          <w:b/>
          <w:color w:val="7030A0"/>
          <w:sz w:val="24"/>
        </w:rPr>
        <w:lastRenderedPageBreak/>
        <w:t xml:space="preserve">Example 18 </w:t>
      </w:r>
    </w:p>
    <w:p w:rsidR="001E232B" w:rsidRPr="001E232B" w:rsidRDefault="001E232B" w:rsidP="001E232B">
      <w:pPr>
        <w:spacing w:after="95"/>
        <w:rPr>
          <w:sz w:val="24"/>
        </w:rPr>
      </w:pPr>
      <w:r w:rsidRPr="001E232B">
        <w:rPr>
          <w:noProof/>
          <w:sz w:val="24"/>
        </w:rPr>
        <w:drawing>
          <wp:inline distT="0" distB="0" distL="0" distR="0" wp14:anchorId="5D334D11" wp14:editId="142074E6">
            <wp:extent cx="1485265" cy="2443480"/>
            <wp:effectExtent l="0" t="0" r="0" b="0"/>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1245"/>
                    <a:stretch>
                      <a:fillRect/>
                    </a:stretch>
                  </pic:blipFill>
                  <pic:spPr>
                    <a:xfrm>
                      <a:off x="0" y="0"/>
                      <a:ext cx="1485265" cy="2443480"/>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Two points +3.8μC and -5.2μC are place in air at points A and B as shown. Determine the electric field intensity at C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94"/>
        <w:rPr>
          <w:sz w:val="24"/>
        </w:rPr>
      </w:pPr>
      <w:r w:rsidRPr="001E232B">
        <w:rPr>
          <w:noProof/>
          <w:sz w:val="24"/>
        </w:rPr>
        <w:drawing>
          <wp:inline distT="0" distB="0" distL="0" distR="0" wp14:anchorId="3C31485D" wp14:editId="49B1E316">
            <wp:extent cx="2033905" cy="2443480"/>
            <wp:effectExtent l="0" t="0" r="0" b="0"/>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1246"/>
                    <a:stretch>
                      <a:fillRect/>
                    </a:stretch>
                  </pic:blipFill>
                  <pic:spPr>
                    <a:xfrm>
                      <a:off x="0" y="0"/>
                      <a:ext cx="2033905" cy="2443480"/>
                    </a:xfrm>
                    <a:prstGeom prst="rect">
                      <a:avLst/>
                    </a:prstGeom>
                  </pic:spPr>
                </pic:pic>
              </a:graphicData>
            </a:graphic>
          </wp:inline>
        </w:drawing>
      </w:r>
      <w:r w:rsidRPr="001E232B">
        <w:rPr>
          <w:sz w:val="24"/>
        </w:rPr>
        <w:t xml:space="preserve"> </w:t>
      </w:r>
    </w:p>
    <w:p w:rsidR="001E232B" w:rsidRPr="001E232B" w:rsidRDefault="001E232B" w:rsidP="001E232B">
      <w:pPr>
        <w:spacing w:after="93" w:line="251" w:lineRule="auto"/>
        <w:ind w:right="35"/>
        <w:rPr>
          <w:sz w:val="24"/>
        </w:rPr>
      </w:pPr>
      <w:r w:rsidRPr="001E232B">
        <w:rPr>
          <w:sz w:val="24"/>
        </w:rPr>
        <w:t xml:space="preserve">E at C due to charge at A </w:t>
      </w:r>
    </w:p>
    <w:p w:rsidR="001E232B" w:rsidRPr="001E232B" w:rsidRDefault="001E232B" w:rsidP="001E232B">
      <w:pPr>
        <w:spacing w:after="4" w:line="415" w:lineRule="auto"/>
        <w:ind w:right="5447"/>
        <w:rPr>
          <w:sz w:val="24"/>
        </w:rPr>
      </w:pPr>
      <w:r w:rsidRPr="001E232B">
        <w:rPr>
          <w:noProof/>
          <w:sz w:val="24"/>
        </w:rPr>
        <w:drawing>
          <wp:inline distT="0" distB="0" distL="0" distR="0" wp14:anchorId="4861B1E3" wp14:editId="66F224B5">
            <wp:extent cx="1350264" cy="283464"/>
            <wp:effectExtent l="0" t="0" r="0" b="0"/>
            <wp:docPr id="67881" name="Picture 67881"/>
            <wp:cNvGraphicFramePr/>
            <a:graphic xmlns:a="http://schemas.openxmlformats.org/drawingml/2006/main">
              <a:graphicData uri="http://schemas.openxmlformats.org/drawingml/2006/picture">
                <pic:pic xmlns:pic="http://schemas.openxmlformats.org/drawingml/2006/picture">
                  <pic:nvPicPr>
                    <pic:cNvPr id="67881" name="Picture 67881"/>
                    <pic:cNvPicPr/>
                  </pic:nvPicPr>
                  <pic:blipFill>
                    <a:blip r:embed="rId1247"/>
                    <a:stretch>
                      <a:fillRect/>
                    </a:stretch>
                  </pic:blipFill>
                  <pic:spPr>
                    <a:xfrm>
                      <a:off x="0" y="0"/>
                      <a:ext cx="1350264" cy="283464"/>
                    </a:xfrm>
                    <a:prstGeom prst="rect">
                      <a:avLst/>
                    </a:prstGeom>
                  </pic:spPr>
                </pic:pic>
              </a:graphicData>
            </a:graphic>
          </wp:inline>
        </w:drawing>
      </w:r>
      <w:r w:rsidRPr="001E232B">
        <w:rPr>
          <w:sz w:val="24"/>
        </w:rPr>
        <w:t>= 2.38 x 10</w:t>
      </w:r>
      <w:r w:rsidRPr="001E232B">
        <w:rPr>
          <w:sz w:val="24"/>
          <w:vertAlign w:val="superscript"/>
        </w:rPr>
        <w:t>5</w:t>
      </w:r>
      <w:r w:rsidRPr="001E232B">
        <w:rPr>
          <w:sz w:val="24"/>
        </w:rPr>
        <w:t>NC</w:t>
      </w:r>
      <w:r w:rsidRPr="001E232B">
        <w:rPr>
          <w:sz w:val="24"/>
          <w:vertAlign w:val="superscript"/>
        </w:rPr>
        <w:t>-1</w:t>
      </w:r>
      <w:r w:rsidRPr="001E232B">
        <w:rPr>
          <w:sz w:val="24"/>
        </w:rPr>
        <w:t xml:space="preserve"> E at C due to charge at B </w:t>
      </w:r>
    </w:p>
    <w:p w:rsidR="001E232B" w:rsidRPr="001E232B" w:rsidRDefault="001E232B" w:rsidP="001E232B">
      <w:pPr>
        <w:spacing w:after="4" w:line="251" w:lineRule="auto"/>
        <w:ind w:right="35"/>
        <w:rPr>
          <w:sz w:val="24"/>
        </w:rPr>
      </w:pPr>
      <w:r w:rsidRPr="001E232B">
        <w:rPr>
          <w:noProof/>
          <w:sz w:val="24"/>
        </w:rPr>
        <w:drawing>
          <wp:inline distT="0" distB="0" distL="0" distR="0" wp14:anchorId="72772C63" wp14:editId="60EEBCBC">
            <wp:extent cx="1359408" cy="283464"/>
            <wp:effectExtent l="0" t="0" r="0" b="0"/>
            <wp:docPr id="67882" name="Picture 67882"/>
            <wp:cNvGraphicFramePr/>
            <a:graphic xmlns:a="http://schemas.openxmlformats.org/drawingml/2006/main">
              <a:graphicData uri="http://schemas.openxmlformats.org/drawingml/2006/picture">
                <pic:pic xmlns:pic="http://schemas.openxmlformats.org/drawingml/2006/picture">
                  <pic:nvPicPr>
                    <pic:cNvPr id="67882" name="Picture 67882"/>
                    <pic:cNvPicPr/>
                  </pic:nvPicPr>
                  <pic:blipFill>
                    <a:blip r:embed="rId1248"/>
                    <a:stretch>
                      <a:fillRect/>
                    </a:stretch>
                  </pic:blipFill>
                  <pic:spPr>
                    <a:xfrm>
                      <a:off x="0" y="0"/>
                      <a:ext cx="1359408" cy="283464"/>
                    </a:xfrm>
                    <a:prstGeom prst="rect">
                      <a:avLst/>
                    </a:prstGeom>
                  </pic:spPr>
                </pic:pic>
              </a:graphicData>
            </a:graphic>
          </wp:inline>
        </w:drawing>
      </w:r>
      <w:r w:rsidRPr="001E232B">
        <w:rPr>
          <w:sz w:val="24"/>
        </w:rPr>
        <w:t>= 1.87 x 10</w:t>
      </w:r>
      <w:r w:rsidRPr="001E232B">
        <w:rPr>
          <w:sz w:val="24"/>
          <w:vertAlign w:val="superscript"/>
        </w:rPr>
        <w:t>7</w:t>
      </w:r>
      <w:r w:rsidRPr="001E232B">
        <w:rPr>
          <w:sz w:val="24"/>
        </w:rPr>
        <w:t>NC</w:t>
      </w:r>
      <w:r w:rsidRPr="001E232B">
        <w:rPr>
          <w:sz w:val="24"/>
          <w:vertAlign w:val="superscript"/>
        </w:rPr>
        <w:t xml:space="preserve">-1 </w:t>
      </w:r>
    </w:p>
    <w:p w:rsidR="001E232B" w:rsidRPr="001E232B" w:rsidRDefault="001E232B" w:rsidP="001E232B">
      <w:pPr>
        <w:spacing w:after="195"/>
        <w:rPr>
          <w:sz w:val="24"/>
        </w:rPr>
      </w:pPr>
      <w:r w:rsidRPr="001E232B">
        <w:rPr>
          <w:noProof/>
        </w:rPr>
        <w:lastRenderedPageBreak/>
        <mc:AlternateContent>
          <mc:Choice Requires="wpg">
            <w:drawing>
              <wp:inline distT="0" distB="0" distL="0" distR="0" wp14:anchorId="41CB725B" wp14:editId="34EEE2C7">
                <wp:extent cx="2508149" cy="1638210"/>
                <wp:effectExtent l="0" t="0" r="0" b="0"/>
                <wp:docPr id="63955" name="Group 63955"/>
                <wp:cNvGraphicFramePr/>
                <a:graphic xmlns:a="http://schemas.openxmlformats.org/drawingml/2006/main">
                  <a:graphicData uri="http://schemas.microsoft.com/office/word/2010/wordprocessingGroup">
                    <wpg:wgp>
                      <wpg:cNvGrpSpPr/>
                      <wpg:grpSpPr>
                        <a:xfrm>
                          <a:off x="0" y="0"/>
                          <a:ext cx="2508149" cy="1638210"/>
                          <a:chOff x="0" y="0"/>
                          <a:chExt cx="2508149" cy="1638210"/>
                        </a:xfrm>
                      </wpg:grpSpPr>
                      <wps:wsp>
                        <wps:cNvPr id="6479" name="Rectangle 6479"/>
                        <wps:cNvSpPr/>
                        <wps:spPr>
                          <a:xfrm>
                            <a:off x="2347976" y="1124205"/>
                            <a:ext cx="45808" cy="206453"/>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s:wsp>
                        <wps:cNvPr id="6480" name="Rectangle 6480"/>
                        <wps:cNvSpPr/>
                        <wps:spPr>
                          <a:xfrm>
                            <a:off x="0" y="1422908"/>
                            <a:ext cx="630169" cy="206453"/>
                          </a:xfrm>
                          <a:prstGeom prst="rect">
                            <a:avLst/>
                          </a:prstGeom>
                          <a:ln>
                            <a:noFill/>
                          </a:ln>
                        </wps:spPr>
                        <wps:txbx>
                          <w:txbxContent>
                            <w:p w:rsidR="001E232B" w:rsidRDefault="001E232B" w:rsidP="001E232B">
                              <w:r>
                                <w:t xml:space="preserve">tan α = </w:t>
                              </w:r>
                            </w:p>
                          </w:txbxContent>
                        </wps:txbx>
                        <wps:bodyPr horzOverflow="overflow" vert="horz" lIns="0" tIns="0" rIns="0" bIns="0" rtlCol="0">
                          <a:noAutofit/>
                        </wps:bodyPr>
                      </wps:wsp>
                      <wps:wsp>
                        <wps:cNvPr id="6481" name="Rectangle 6481"/>
                        <wps:cNvSpPr/>
                        <wps:spPr>
                          <a:xfrm>
                            <a:off x="506222" y="1363890"/>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482" name="Rectangle 6482"/>
                        <wps:cNvSpPr/>
                        <wps:spPr>
                          <a:xfrm>
                            <a:off x="474980" y="1530005"/>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9448" name="Shape 69448"/>
                        <wps:cNvSpPr/>
                        <wps:spPr>
                          <a:xfrm>
                            <a:off x="474980" y="1489202"/>
                            <a:ext cx="124968" cy="9906"/>
                          </a:xfrm>
                          <a:custGeom>
                            <a:avLst/>
                            <a:gdLst/>
                            <a:ahLst/>
                            <a:cxnLst/>
                            <a:rect l="0" t="0" r="0" b="0"/>
                            <a:pathLst>
                              <a:path w="124968" h="9906">
                                <a:moveTo>
                                  <a:pt x="0" y="0"/>
                                </a:moveTo>
                                <a:lnTo>
                                  <a:pt x="124968" y="0"/>
                                </a:lnTo>
                                <a:lnTo>
                                  <a:pt x="124968" y="9906"/>
                                </a:lnTo>
                                <a:lnTo>
                                  <a:pt x="0" y="9906"/>
                                </a:lnTo>
                                <a:lnTo>
                                  <a:pt x="0" y="0"/>
                                </a:lnTo>
                              </a:path>
                            </a:pathLst>
                          </a:custGeom>
                          <a:solidFill>
                            <a:srgbClr val="000000"/>
                          </a:solidFill>
                          <a:ln w="0" cap="flat">
                            <a:noFill/>
                            <a:miter lim="127000"/>
                          </a:ln>
                          <a:effectLst/>
                        </wps:spPr>
                        <wps:bodyPr/>
                      </wps:wsp>
                      <wps:wsp>
                        <wps:cNvPr id="6484" name="Rectangle 6484"/>
                        <wps:cNvSpPr/>
                        <wps:spPr>
                          <a:xfrm>
                            <a:off x="599948" y="1422908"/>
                            <a:ext cx="818673" cy="206453"/>
                          </a:xfrm>
                          <a:prstGeom prst="rect">
                            <a:avLst/>
                          </a:prstGeom>
                          <a:ln>
                            <a:noFill/>
                          </a:ln>
                        </wps:spPr>
                        <wps:txbx>
                          <w:txbxContent>
                            <w:p w:rsidR="001E232B" w:rsidRDefault="001E232B" w:rsidP="001E232B">
                              <w:r>
                                <w:t xml:space="preserve">; α = 22.6 </w:t>
                              </w:r>
                            </w:p>
                          </w:txbxContent>
                        </wps:txbx>
                        <wps:bodyPr horzOverflow="overflow" vert="horz" lIns="0" tIns="0" rIns="0" bIns="0" rtlCol="0">
                          <a:noAutofit/>
                        </wps:bodyPr>
                      </wps:wsp>
                      <wps:wsp>
                        <wps:cNvPr id="6485" name="Rectangle 6485"/>
                        <wps:cNvSpPr/>
                        <wps:spPr>
                          <a:xfrm>
                            <a:off x="1217930" y="1422908"/>
                            <a:ext cx="45808" cy="206453"/>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s:wsp>
                        <wps:cNvPr id="6486" name="Rectangle 6486"/>
                        <wps:cNvSpPr/>
                        <wps:spPr>
                          <a:xfrm>
                            <a:off x="1371854" y="1422908"/>
                            <a:ext cx="576051" cy="206453"/>
                          </a:xfrm>
                          <a:prstGeom prst="rect">
                            <a:avLst/>
                          </a:prstGeom>
                          <a:ln>
                            <a:noFill/>
                          </a:ln>
                        </wps:spPr>
                        <wps:txbx>
                          <w:txbxContent>
                            <w:p w:rsidR="001E232B" w:rsidRDefault="001E232B" w:rsidP="001E232B">
                              <w:r>
                                <w:t>tan θ =</w:t>
                              </w:r>
                            </w:p>
                          </w:txbxContent>
                        </wps:txbx>
                        <wps:bodyPr horzOverflow="overflow" vert="horz" lIns="0" tIns="0" rIns="0" bIns="0" rtlCol="0">
                          <a:noAutofit/>
                        </wps:bodyPr>
                      </wps:wsp>
                      <wps:wsp>
                        <wps:cNvPr id="6487" name="Rectangle 6487"/>
                        <wps:cNvSpPr/>
                        <wps:spPr>
                          <a:xfrm>
                            <a:off x="1806194" y="1363890"/>
                            <a:ext cx="166428"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488" name="Rectangle 6488"/>
                        <wps:cNvSpPr/>
                        <wps:spPr>
                          <a:xfrm>
                            <a:off x="1837436" y="1530005"/>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69449" name="Shape 69449"/>
                        <wps:cNvSpPr/>
                        <wps:spPr>
                          <a:xfrm>
                            <a:off x="1806194" y="1489202"/>
                            <a:ext cx="124968" cy="9906"/>
                          </a:xfrm>
                          <a:custGeom>
                            <a:avLst/>
                            <a:gdLst/>
                            <a:ahLst/>
                            <a:cxnLst/>
                            <a:rect l="0" t="0" r="0" b="0"/>
                            <a:pathLst>
                              <a:path w="124968" h="9906">
                                <a:moveTo>
                                  <a:pt x="0" y="0"/>
                                </a:moveTo>
                                <a:lnTo>
                                  <a:pt x="124968" y="0"/>
                                </a:lnTo>
                                <a:lnTo>
                                  <a:pt x="124968" y="9906"/>
                                </a:lnTo>
                                <a:lnTo>
                                  <a:pt x="0" y="9906"/>
                                </a:lnTo>
                                <a:lnTo>
                                  <a:pt x="0" y="0"/>
                                </a:lnTo>
                              </a:path>
                            </a:pathLst>
                          </a:custGeom>
                          <a:solidFill>
                            <a:srgbClr val="000000"/>
                          </a:solidFill>
                          <a:ln w="0" cap="flat">
                            <a:noFill/>
                            <a:miter lim="127000"/>
                          </a:ln>
                          <a:effectLst/>
                        </wps:spPr>
                        <wps:bodyPr/>
                      </wps:wsp>
                      <wps:wsp>
                        <wps:cNvPr id="6490" name="Rectangle 6490"/>
                        <wps:cNvSpPr/>
                        <wps:spPr>
                          <a:xfrm>
                            <a:off x="1931162" y="1422908"/>
                            <a:ext cx="718746" cy="206453"/>
                          </a:xfrm>
                          <a:prstGeom prst="rect">
                            <a:avLst/>
                          </a:prstGeom>
                          <a:ln>
                            <a:noFill/>
                          </a:ln>
                        </wps:spPr>
                        <wps:txbx>
                          <w:txbxContent>
                            <w:p w:rsidR="001E232B" w:rsidRDefault="001E232B" w:rsidP="001E232B">
                              <w:r>
                                <w:t>; θ =67.4</w:t>
                              </w:r>
                            </w:p>
                          </w:txbxContent>
                        </wps:txbx>
                        <wps:bodyPr horzOverflow="overflow" vert="horz" lIns="0" tIns="0" rIns="0" bIns="0" rtlCol="0">
                          <a:noAutofit/>
                        </wps:bodyPr>
                      </wps:wsp>
                      <wps:wsp>
                        <wps:cNvPr id="6491" name="Rectangle 6491"/>
                        <wps:cNvSpPr/>
                        <wps:spPr>
                          <a:xfrm>
                            <a:off x="2473706" y="1422908"/>
                            <a:ext cx="45808" cy="206453"/>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pic:pic xmlns:pic="http://schemas.openxmlformats.org/drawingml/2006/picture">
                        <pic:nvPicPr>
                          <pic:cNvPr id="6600" name="Picture 6600"/>
                          <pic:cNvPicPr/>
                        </pic:nvPicPr>
                        <pic:blipFill>
                          <a:blip r:embed="rId1249"/>
                          <a:stretch>
                            <a:fillRect/>
                          </a:stretch>
                        </pic:blipFill>
                        <pic:spPr>
                          <a:xfrm>
                            <a:off x="0" y="0"/>
                            <a:ext cx="2348230" cy="1236345"/>
                          </a:xfrm>
                          <a:prstGeom prst="rect">
                            <a:avLst/>
                          </a:prstGeom>
                        </pic:spPr>
                      </pic:pic>
                    </wpg:wgp>
                  </a:graphicData>
                </a:graphic>
              </wp:inline>
            </w:drawing>
          </mc:Choice>
          <mc:Fallback>
            <w:pict>
              <v:group w14:anchorId="41CB725B" id="Group 63955" o:spid="_x0000_s1732" style="width:197.5pt;height:129pt;mso-position-horizontal-relative:char;mso-position-vertical-relative:line" coordsize="25081,163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">
                <v:rect id="Rectangle 6479" o:spid="_x0000_s1733" style="position:absolute;left:23479;top:1124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3rxwAAAN0AAAAPAAAAZHJzL2Rvd25yZXYueG1sRI9Ba8JA&#10;FITvhf6H5RW81U2l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GEX3evHAAAA3QAA&#10;AA8AAAAAAAAAAAAAAAAABwIAAGRycy9kb3ducmV2LnhtbFBLBQYAAAAAAwADALcAAAD7AgAAAAA=&#10;" filled="f" stroked="f">
                  <v:textbox inset="0,0,0,0">
                    <w:txbxContent>
                      <w:p w:rsidR="001E232B" w:rsidRDefault="001E232B" w:rsidP="001E232B">
                        <w:r>
                          <w:t xml:space="preserve"> </w:t>
                        </w:r>
                      </w:p>
                    </w:txbxContent>
                  </v:textbox>
                </v:rect>
                <v:rect id="Rectangle 6480" o:spid="_x0000_s1734" style="position:absolute;top:14229;width:63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RxAAAAN0AAAAPAAAAZHJzL2Rvd25yZXYueG1sRE9Na8JA&#10;EL0L/Q/LFHrTTUsJ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MX4BFHEAAAA3QAAAA8A&#10;AAAAAAAAAAAAAAAABwIAAGRycy9kb3ducmV2LnhtbFBLBQYAAAAAAwADALcAAAD4AgAAAAA=&#10;" filled="f" stroked="f">
                  <v:textbox inset="0,0,0,0">
                    <w:txbxContent>
                      <w:p w:rsidR="001E232B" w:rsidRDefault="001E232B" w:rsidP="001E232B">
                        <w:r>
                          <w:t xml:space="preserve">tan α = </w:t>
                        </w:r>
                      </w:p>
                    </w:txbxContent>
                  </v:textbox>
                </v:rect>
                <v:rect id="Rectangle 6481" o:spid="_x0000_s1735" style="position:absolute;left:5062;top:13638;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HKxQAAAN0AAAAPAAAAZHJzL2Rvd25yZXYueG1sRI9Pi8Iw&#10;FMTvgt8hPMGbpo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CqtKHK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482" o:spid="_x0000_s1736" style="position:absolute;left:4749;top:15300;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9xwAAAN0AAAAPAAAAZHJzL2Rvd25yZXYueG1sRI9Ba8JA&#10;FITvgv9heUJvulFK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FpmP73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shape id="Shape 69448" o:spid="_x0000_s1737" style="position:absolute;left:4749;top:14892;width:1250;height:99;visibility:visible;mso-wrap-style:square;v-text-anchor:top" coordsize="12496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" path="m,l124968,r,9906l,9906,,e" fillcolor="black" stroked="f" strokeweight="0">
                  <v:stroke miterlimit="83231f" joinstyle="miter"/>
                  <v:path arrowok="t" textboxrect="0,0,124968,9906"/>
                </v:shape>
                <v:rect id="Rectangle 6484" o:spid="_x0000_s1738" style="position:absolute;left:5999;top:14229;width:81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rsidR="001E232B" w:rsidRDefault="001E232B" w:rsidP="001E232B">
                        <w:r>
                          <w:t xml:space="preserve">; α = 22.6 </w:t>
                        </w:r>
                      </w:p>
                    </w:txbxContent>
                  </v:textbox>
                </v:rect>
                <v:rect id="Rectangle 6485" o:spid="_x0000_s1739" style="position:absolute;left:12179;top:142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JxwAAAN0AAAAPAAAAZHJzL2Rvd25yZXYueG1sRI9ba8JA&#10;FITfhf6H5RT6ZjYtr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NWPp8nHAAAA3QAA&#10;AA8AAAAAAAAAAAAAAAAABwIAAGRycy9kb3ducmV2LnhtbFBLBQYAAAAAAwADALcAAAD7AgAAAAA=&#10;" filled="f" stroked="f">
                  <v:textbox inset="0,0,0,0">
                    <w:txbxContent>
                      <w:p w:rsidR="001E232B" w:rsidRDefault="001E232B" w:rsidP="001E232B">
                        <w:r>
                          <w:t xml:space="preserve"> </w:t>
                        </w:r>
                      </w:p>
                    </w:txbxContent>
                  </v:textbox>
                </v:rect>
                <v:rect id="Rectangle 6486" o:spid="_x0000_s1740" style="position:absolute;left:13718;top:14229;width:57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m+xgAAAN0AAAAPAAAAZHJzL2Rvd25yZXYueG1sRI9Pa8JA&#10;FMTvgt9heYI33SgS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JV05vsYAAADdAAAA&#10;DwAAAAAAAAAAAAAAAAAHAgAAZHJzL2Rvd25yZXYueG1sUEsFBgAAAAADAAMAtwAAAPoCAAAAAA==&#10;" filled="f" stroked="f">
                  <v:textbox inset="0,0,0,0">
                    <w:txbxContent>
                      <w:p w:rsidR="001E232B" w:rsidRDefault="001E232B" w:rsidP="001E232B">
                        <w:r>
                          <w:t>tan θ =</w:t>
                        </w:r>
                      </w:p>
                    </w:txbxContent>
                  </v:textbox>
                </v:rect>
                <v:rect id="Rectangle 6487" o:spid="_x0000_s1741" style="position:absolute;left:18061;top:13638;width:166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wl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EoRnCX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6488" o:spid="_x0000_s1742" style="position:absolute;left:18374;top:1530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shape id="Shape 69449" o:spid="_x0000_s1743" style="position:absolute;left:18061;top:14892;width:1250;height:99;visibility:visible;mso-wrap-style:square;v-text-anchor:top" coordsize="12496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" path="m,l124968,r,9906l,9906,,e" fillcolor="black" stroked="f" strokeweight="0">
                  <v:stroke miterlimit="83231f" joinstyle="miter"/>
                  <v:path arrowok="t" textboxrect="0,0,124968,9906"/>
                </v:shape>
                <v:rect id="Rectangle 6490" o:spid="_x0000_s1744" style="position:absolute;left:19311;top:14229;width:71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KMwwAAAN0AAAAPAAAAZHJzL2Rvd25yZXYueG1sRE/LisIw&#10;FN0P+A/hCu7GdE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QCGSjMMAAADdAAAADwAA&#10;AAAAAAAAAAAAAAAHAgAAZHJzL2Rvd25yZXYueG1sUEsFBgAAAAADAAMAtwAAAPcCAAAAAA==&#10;" filled="f" stroked="f">
                  <v:textbox inset="0,0,0,0">
                    <w:txbxContent>
                      <w:p w:rsidR="001E232B" w:rsidRDefault="001E232B" w:rsidP="001E232B">
                        <w:r>
                          <w:t>; θ =67.4</w:t>
                        </w:r>
                      </w:p>
                    </w:txbxContent>
                  </v:textbox>
                </v:rect>
                <v:rect id="Rectangle 6491" o:spid="_x0000_s1745" style="position:absolute;left:24737;top:142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rsidR="001E232B" w:rsidRDefault="001E232B" w:rsidP="001E232B">
                        <w:r>
                          <w:t xml:space="preserve"> </w:t>
                        </w:r>
                      </w:p>
                    </w:txbxContent>
                  </v:textbox>
                </v:rect>
                <v:shape id="Picture 6600" o:spid="_x0000_s1746" type="#_x0000_t75" style="position:absolute;width:23482;height:12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">
                  <v:imagedata r:id="rId1250" o:title=""/>
                </v:shape>
                <w10:anchorlock/>
              </v:group>
            </w:pict>
          </mc:Fallback>
        </mc:AlternateContent>
      </w:r>
    </w:p>
    <w:p w:rsidR="001E232B" w:rsidRPr="001E232B" w:rsidRDefault="001E232B" w:rsidP="001E232B">
      <w:pPr>
        <w:spacing w:after="201" w:line="251" w:lineRule="auto"/>
        <w:ind w:right="35"/>
        <w:rPr>
          <w:sz w:val="24"/>
        </w:rPr>
      </w:pPr>
      <w:r w:rsidRPr="001E232B">
        <w:rPr>
          <w:sz w:val="24"/>
        </w:rPr>
        <w:t xml:space="preserve">Resolving vertically; </w:t>
      </w:r>
    </w:p>
    <w:p w:rsidR="001E232B" w:rsidRPr="001E232B" w:rsidRDefault="001E232B" w:rsidP="001E232B">
      <w:pPr>
        <w:spacing w:after="206" w:line="251" w:lineRule="auto"/>
        <w:ind w:right="35"/>
        <w:rPr>
          <w:sz w:val="24"/>
        </w:rPr>
      </w:pPr>
      <w:r w:rsidRPr="001E232B">
        <w:rPr>
          <w:sz w:val="24"/>
        </w:rPr>
        <w:t>E</w:t>
      </w:r>
      <w:r w:rsidRPr="001E232B">
        <w:rPr>
          <w:sz w:val="24"/>
          <w:vertAlign w:val="subscript"/>
        </w:rPr>
        <w:t>y</w:t>
      </w:r>
      <w:r w:rsidRPr="001E232B">
        <w:rPr>
          <w:sz w:val="24"/>
        </w:rPr>
        <w:t xml:space="preserve"> = 1.87 x 10</w:t>
      </w:r>
      <w:r w:rsidRPr="001E232B">
        <w:rPr>
          <w:sz w:val="24"/>
          <w:vertAlign w:val="superscript"/>
        </w:rPr>
        <w:t>7</w:t>
      </w:r>
      <w:r w:rsidRPr="001E232B">
        <w:rPr>
          <w:sz w:val="24"/>
        </w:rPr>
        <w:t>sin 22.6 + 2.38 x 10</w:t>
      </w:r>
      <w:r w:rsidRPr="001E232B">
        <w:rPr>
          <w:sz w:val="24"/>
          <w:vertAlign w:val="superscript"/>
        </w:rPr>
        <w:t>6</w:t>
      </w:r>
      <w:r w:rsidRPr="001E232B">
        <w:rPr>
          <w:sz w:val="24"/>
        </w:rPr>
        <w:t xml:space="preserve">sin 67.4 </w:t>
      </w:r>
    </w:p>
    <w:p w:rsidR="001E232B" w:rsidRPr="001E232B" w:rsidRDefault="001E232B" w:rsidP="001E232B">
      <w:pPr>
        <w:spacing w:after="220" w:line="251" w:lineRule="auto"/>
        <w:ind w:right="35"/>
        <w:rPr>
          <w:sz w:val="24"/>
        </w:rPr>
      </w:pPr>
      <w:r w:rsidRPr="001E232B">
        <w:rPr>
          <w:sz w:val="24"/>
        </w:rPr>
        <w:t xml:space="preserve">     = 9.39 x 10</w:t>
      </w:r>
      <w:r w:rsidRPr="001E232B">
        <w:rPr>
          <w:sz w:val="24"/>
          <w:vertAlign w:val="superscript"/>
        </w:rPr>
        <w:t>6</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207" w:line="251" w:lineRule="auto"/>
        <w:ind w:right="35"/>
        <w:rPr>
          <w:sz w:val="24"/>
        </w:rPr>
      </w:pPr>
      <w:r w:rsidRPr="001E232B">
        <w:rPr>
          <w:sz w:val="24"/>
        </w:rPr>
        <w:t xml:space="preserve">Resolving horizontally </w:t>
      </w:r>
    </w:p>
    <w:p w:rsidR="001E232B" w:rsidRPr="001E232B" w:rsidRDefault="001E232B" w:rsidP="001E232B">
      <w:pPr>
        <w:spacing w:after="193" w:line="251" w:lineRule="auto"/>
        <w:ind w:right="35"/>
        <w:rPr>
          <w:sz w:val="24"/>
        </w:rPr>
      </w:pPr>
      <w:r w:rsidRPr="001E232B">
        <w:rPr>
          <w:sz w:val="24"/>
        </w:rPr>
        <w:t>E</w:t>
      </w:r>
      <w:r w:rsidRPr="001E232B">
        <w:rPr>
          <w:sz w:val="24"/>
          <w:vertAlign w:val="subscript"/>
        </w:rPr>
        <w:t>x</w:t>
      </w:r>
      <w:r w:rsidRPr="001E232B">
        <w:rPr>
          <w:sz w:val="24"/>
        </w:rPr>
        <w:t xml:space="preserve"> = 2.38 x 10</w:t>
      </w:r>
      <w:r w:rsidRPr="001E232B">
        <w:rPr>
          <w:sz w:val="24"/>
          <w:vertAlign w:val="superscript"/>
        </w:rPr>
        <w:t>6</w:t>
      </w:r>
      <w:r w:rsidRPr="001E232B">
        <w:rPr>
          <w:sz w:val="24"/>
        </w:rPr>
        <w:t>cos67.4 - 1.87 x 10</w:t>
      </w:r>
      <w:r w:rsidRPr="001E232B">
        <w:rPr>
          <w:sz w:val="24"/>
          <w:vertAlign w:val="superscript"/>
        </w:rPr>
        <w:t>7</w:t>
      </w:r>
      <w:r w:rsidRPr="001E232B">
        <w:rPr>
          <w:sz w:val="24"/>
        </w:rPr>
        <w:t xml:space="preserve">cos 22.6  </w:t>
      </w:r>
    </w:p>
    <w:p w:rsidR="001E232B" w:rsidRPr="001E232B" w:rsidRDefault="001E232B" w:rsidP="001E232B">
      <w:pPr>
        <w:spacing w:after="186" w:line="251" w:lineRule="auto"/>
        <w:ind w:right="35"/>
        <w:rPr>
          <w:sz w:val="24"/>
        </w:rPr>
      </w:pPr>
      <w:r w:rsidRPr="001E232B">
        <w:rPr>
          <w:sz w:val="24"/>
        </w:rPr>
        <w:t xml:space="preserve">     = 9.16 x 106 – 1.73x107 </w:t>
      </w:r>
    </w:p>
    <w:p w:rsidR="001E232B" w:rsidRPr="001E232B" w:rsidRDefault="001E232B" w:rsidP="001E232B">
      <w:pPr>
        <w:spacing w:after="162" w:line="251" w:lineRule="auto"/>
        <w:ind w:right="35"/>
        <w:rPr>
          <w:sz w:val="24"/>
        </w:rPr>
      </w:pPr>
      <w:r w:rsidRPr="001E232B">
        <w:rPr>
          <w:sz w:val="24"/>
        </w:rPr>
        <w:t xml:space="preserve">    = -1.64 x 10</w:t>
      </w:r>
      <w:r w:rsidRPr="001E232B">
        <w:rPr>
          <w:sz w:val="24"/>
          <w:vertAlign w:val="superscript"/>
        </w:rPr>
        <w:t>7</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99"/>
        <w:ind w:right="5664"/>
        <w:jc w:val="center"/>
        <w:rPr>
          <w:sz w:val="24"/>
        </w:rPr>
      </w:pPr>
      <w:r w:rsidRPr="001E232B">
        <w:rPr>
          <w:noProof/>
          <w:sz w:val="24"/>
        </w:rPr>
        <w:drawing>
          <wp:inline distT="0" distB="0" distL="0" distR="0" wp14:anchorId="4B7EBE57" wp14:editId="5858E579">
            <wp:extent cx="2348230" cy="1477645"/>
            <wp:effectExtent l="0" t="0" r="0" b="0"/>
            <wp:docPr id="6602" name="Picture 6602"/>
            <wp:cNvGraphicFramePr/>
            <a:graphic xmlns:a="http://schemas.openxmlformats.org/drawingml/2006/main">
              <a:graphicData uri="http://schemas.openxmlformats.org/drawingml/2006/picture">
                <pic:pic xmlns:pic="http://schemas.openxmlformats.org/drawingml/2006/picture">
                  <pic:nvPicPr>
                    <pic:cNvPr id="6602" name="Picture 6602"/>
                    <pic:cNvPicPr/>
                  </pic:nvPicPr>
                  <pic:blipFill>
                    <a:blip r:embed="rId1251"/>
                    <a:stretch>
                      <a:fillRect/>
                    </a:stretch>
                  </pic:blipFill>
                  <pic:spPr>
                    <a:xfrm>
                      <a:off x="0" y="0"/>
                      <a:ext cx="2348230" cy="1477645"/>
                    </a:xfrm>
                    <a:prstGeom prst="rect">
                      <a:avLst/>
                    </a:prstGeom>
                  </pic:spPr>
                </pic:pic>
              </a:graphicData>
            </a:graphic>
          </wp:inline>
        </w:drawing>
      </w:r>
      <w:r w:rsidRPr="001E232B">
        <w:rPr>
          <w:sz w:val="24"/>
        </w:rPr>
        <w:t xml:space="preserve"> </w:t>
      </w:r>
    </w:p>
    <w:p w:rsidR="001E232B" w:rsidRPr="001E232B" w:rsidRDefault="001E232B" w:rsidP="001E232B">
      <w:pPr>
        <w:spacing w:after="4" w:line="429" w:lineRule="auto"/>
        <w:ind w:right="6169"/>
        <w:rPr>
          <w:sz w:val="24"/>
        </w:rPr>
      </w:pPr>
      <w:r w:rsidRPr="001E232B">
        <w:rPr>
          <w:sz w:val="24"/>
        </w:rPr>
        <w:t>R</w:t>
      </w:r>
      <w:r w:rsidRPr="001E232B">
        <w:rPr>
          <w:sz w:val="24"/>
          <w:vertAlign w:val="superscript"/>
        </w:rPr>
        <w:t>2</w:t>
      </w:r>
      <w:r w:rsidRPr="001E232B">
        <w:rPr>
          <w:sz w:val="24"/>
        </w:rPr>
        <w:t xml:space="preserve"> = (1.64 x 10</w:t>
      </w:r>
      <w:r w:rsidRPr="001E232B">
        <w:rPr>
          <w:sz w:val="24"/>
          <w:vertAlign w:val="superscript"/>
        </w:rPr>
        <w:t>7</w:t>
      </w:r>
      <w:r w:rsidRPr="001E232B">
        <w:rPr>
          <w:sz w:val="24"/>
        </w:rPr>
        <w:t>)</w:t>
      </w:r>
      <w:r w:rsidRPr="001E232B">
        <w:rPr>
          <w:sz w:val="24"/>
          <w:vertAlign w:val="superscript"/>
        </w:rPr>
        <w:t>2</w:t>
      </w:r>
      <w:r w:rsidRPr="001E232B">
        <w:rPr>
          <w:sz w:val="24"/>
        </w:rPr>
        <w:t xml:space="preserve"> + (9.39 x 10</w:t>
      </w:r>
      <w:r w:rsidRPr="001E232B">
        <w:rPr>
          <w:sz w:val="24"/>
          <w:vertAlign w:val="superscript"/>
        </w:rPr>
        <w:t>6</w:t>
      </w:r>
      <w:r w:rsidRPr="001E232B">
        <w:rPr>
          <w:sz w:val="24"/>
        </w:rPr>
        <w:t>)</w:t>
      </w:r>
      <w:r w:rsidRPr="001E232B">
        <w:rPr>
          <w:sz w:val="24"/>
          <w:vertAlign w:val="superscript"/>
        </w:rPr>
        <w:t xml:space="preserve">2 </w:t>
      </w:r>
      <w:r w:rsidRPr="001E232B">
        <w:rPr>
          <w:sz w:val="24"/>
        </w:rPr>
        <w:t>R = 1.89 x 10</w:t>
      </w:r>
      <w:r w:rsidRPr="001E232B">
        <w:rPr>
          <w:sz w:val="24"/>
          <w:vertAlign w:val="superscript"/>
        </w:rPr>
        <w:t>7</w:t>
      </w:r>
      <w:r w:rsidRPr="001E232B">
        <w:rPr>
          <w:sz w:val="24"/>
        </w:rPr>
        <w:t>NC</w:t>
      </w:r>
      <w:r w:rsidRPr="001E232B">
        <w:rPr>
          <w:sz w:val="24"/>
          <w:vertAlign w:val="superscript"/>
        </w:rPr>
        <w:t>-1</w:t>
      </w:r>
      <w:r w:rsidRPr="001E232B">
        <w:rPr>
          <w:sz w:val="24"/>
        </w:rPr>
        <w:t xml:space="preserve"> </w:t>
      </w:r>
    </w:p>
    <w:p w:rsidR="001E232B" w:rsidRPr="001E232B" w:rsidRDefault="001E232B" w:rsidP="001E232B">
      <w:pPr>
        <w:spacing w:after="151" w:line="251" w:lineRule="auto"/>
        <w:ind w:right="35"/>
        <w:rPr>
          <w:sz w:val="24"/>
        </w:rPr>
      </w:pPr>
      <w:r w:rsidRPr="001E232B">
        <w:rPr>
          <w:sz w:val="24"/>
        </w:rPr>
        <w:t xml:space="preserve">tan θ = </w:t>
      </w:r>
      <w:r w:rsidRPr="001E232B">
        <w:rPr>
          <w:noProof/>
          <w:sz w:val="24"/>
        </w:rPr>
        <w:drawing>
          <wp:inline distT="0" distB="0" distL="0" distR="0" wp14:anchorId="656832F0" wp14:editId="6977152D">
            <wp:extent cx="512064" cy="262128"/>
            <wp:effectExtent l="0" t="0" r="0" b="0"/>
            <wp:docPr id="67883" name="Picture 67883"/>
            <wp:cNvGraphicFramePr/>
            <a:graphic xmlns:a="http://schemas.openxmlformats.org/drawingml/2006/main">
              <a:graphicData uri="http://schemas.openxmlformats.org/drawingml/2006/picture">
                <pic:pic xmlns:pic="http://schemas.openxmlformats.org/drawingml/2006/picture">
                  <pic:nvPicPr>
                    <pic:cNvPr id="67883" name="Picture 67883"/>
                    <pic:cNvPicPr/>
                  </pic:nvPicPr>
                  <pic:blipFill>
                    <a:blip r:embed="rId1252"/>
                    <a:stretch>
                      <a:fillRect/>
                    </a:stretch>
                  </pic:blipFill>
                  <pic:spPr>
                    <a:xfrm>
                      <a:off x="0" y="0"/>
                      <a:ext cx="512064" cy="262128"/>
                    </a:xfrm>
                    <a:prstGeom prst="rect">
                      <a:avLst/>
                    </a:prstGeom>
                  </pic:spPr>
                </pic:pic>
              </a:graphicData>
            </a:graphic>
          </wp:inline>
        </w:drawing>
      </w:r>
      <w:r w:rsidRPr="001E232B">
        <w:rPr>
          <w:sz w:val="24"/>
        </w:rPr>
        <w:t xml:space="preserve"> </w:t>
      </w:r>
    </w:p>
    <w:p w:rsidR="001E232B" w:rsidRPr="001E232B" w:rsidRDefault="001E232B" w:rsidP="001E232B">
      <w:pPr>
        <w:spacing w:after="216" w:line="251" w:lineRule="auto"/>
        <w:ind w:right="35"/>
        <w:rPr>
          <w:sz w:val="24"/>
        </w:rPr>
      </w:pPr>
      <w:r w:rsidRPr="001E232B">
        <w:rPr>
          <w:sz w:val="24"/>
        </w:rPr>
        <w:t xml:space="preserve">     θ = 29.79</w:t>
      </w:r>
      <w:r w:rsidRPr="001E232B">
        <w:rPr>
          <w:sz w:val="24"/>
          <w:vertAlign w:val="superscript"/>
        </w:rPr>
        <w:t>0</w:t>
      </w:r>
      <w:r w:rsidRPr="001E232B">
        <w:rPr>
          <w:sz w:val="24"/>
        </w:rPr>
        <w:t xml:space="preserve"> </w:t>
      </w:r>
    </w:p>
    <w:p w:rsidR="001E232B" w:rsidRPr="001E232B" w:rsidRDefault="001E232B" w:rsidP="001E232B">
      <w:pPr>
        <w:spacing w:after="210" w:line="251" w:lineRule="auto"/>
        <w:ind w:right="35"/>
        <w:rPr>
          <w:sz w:val="24"/>
        </w:rPr>
      </w:pPr>
      <w:r w:rsidRPr="001E232B">
        <w:rPr>
          <w:sz w:val="24"/>
        </w:rPr>
        <w:t>Hence the electric field intensity at C is 1.89 x 10</w:t>
      </w:r>
      <w:r w:rsidRPr="001E232B">
        <w:rPr>
          <w:sz w:val="24"/>
          <w:vertAlign w:val="superscript"/>
        </w:rPr>
        <w:t>7</w:t>
      </w:r>
      <w:r w:rsidRPr="001E232B">
        <w:rPr>
          <w:sz w:val="24"/>
        </w:rPr>
        <w:t>NC</w:t>
      </w:r>
      <w:r w:rsidRPr="001E232B">
        <w:rPr>
          <w:sz w:val="24"/>
          <w:vertAlign w:val="superscript"/>
        </w:rPr>
        <w:t>-1</w:t>
      </w:r>
      <w:r w:rsidRPr="001E232B">
        <w:rPr>
          <w:sz w:val="24"/>
        </w:rPr>
        <w:t xml:space="preserve"> acting at 29.7</w:t>
      </w:r>
      <w:r w:rsidRPr="001E232B">
        <w:rPr>
          <w:sz w:val="24"/>
          <w:vertAlign w:val="superscript"/>
        </w:rPr>
        <w:t>0</w:t>
      </w:r>
      <w:r w:rsidRPr="001E232B">
        <w:rPr>
          <w:sz w:val="24"/>
        </w:rPr>
        <w:t xml:space="preserve"> to horizontal.  </w:t>
      </w:r>
    </w:p>
    <w:p w:rsidR="001E232B" w:rsidRPr="001E232B" w:rsidRDefault="001E232B" w:rsidP="001E232B">
      <w:pPr>
        <w:rPr>
          <w:sz w:val="24"/>
        </w:rPr>
      </w:pPr>
      <w:r w:rsidRPr="001E232B">
        <w:rPr>
          <w:sz w:val="24"/>
        </w:rPr>
        <w:t xml:space="preserve"> </w:t>
      </w:r>
    </w:p>
    <w:p w:rsidR="001E232B" w:rsidRPr="001E232B" w:rsidRDefault="001E232B" w:rsidP="001E232B">
      <w:pPr>
        <w:keepNext/>
        <w:keepLines/>
        <w:spacing w:after="163"/>
        <w:outlineLvl w:val="3"/>
        <w:rPr>
          <w:b/>
          <w:color w:val="7030A0"/>
          <w:sz w:val="24"/>
        </w:rPr>
      </w:pPr>
      <w:r w:rsidRPr="001E232B">
        <w:rPr>
          <w:b/>
          <w:color w:val="7030A0"/>
          <w:sz w:val="24"/>
        </w:rPr>
        <w:lastRenderedPageBreak/>
        <w:t xml:space="preserve">Example 19 </w:t>
      </w:r>
    </w:p>
    <w:p w:rsidR="001E232B" w:rsidRPr="001E232B" w:rsidRDefault="001E232B" w:rsidP="001E232B">
      <w:pPr>
        <w:spacing w:after="96"/>
        <w:rPr>
          <w:sz w:val="24"/>
        </w:rPr>
      </w:pPr>
      <w:r w:rsidRPr="001E232B">
        <w:rPr>
          <w:noProof/>
          <w:sz w:val="24"/>
        </w:rPr>
        <w:drawing>
          <wp:inline distT="0" distB="0" distL="0" distR="0" wp14:anchorId="18744015" wp14:editId="3ECB2C36">
            <wp:extent cx="1550670" cy="1207135"/>
            <wp:effectExtent l="0" t="0" r="0" b="0"/>
            <wp:docPr id="6806" name="Picture 6806"/>
            <wp:cNvGraphicFramePr/>
            <a:graphic xmlns:a="http://schemas.openxmlformats.org/drawingml/2006/main">
              <a:graphicData uri="http://schemas.openxmlformats.org/drawingml/2006/picture">
                <pic:pic xmlns:pic="http://schemas.openxmlformats.org/drawingml/2006/picture">
                  <pic:nvPicPr>
                    <pic:cNvPr id="6806" name="Picture 6806"/>
                    <pic:cNvPicPr/>
                  </pic:nvPicPr>
                  <pic:blipFill>
                    <a:blip r:embed="rId1253"/>
                    <a:stretch>
                      <a:fillRect/>
                    </a:stretch>
                  </pic:blipFill>
                  <pic:spPr>
                    <a:xfrm>
                      <a:off x="0" y="0"/>
                      <a:ext cx="1550670" cy="1207135"/>
                    </a:xfrm>
                    <a:prstGeom prst="rect">
                      <a:avLst/>
                    </a:prstGeom>
                  </pic:spPr>
                </pic:pic>
              </a:graphicData>
            </a:graphic>
          </wp:inline>
        </w:drawing>
      </w:r>
      <w:r w:rsidRPr="001E232B">
        <w:rPr>
          <w:sz w:val="24"/>
        </w:rPr>
        <w:t xml:space="preserve"> </w:t>
      </w:r>
    </w:p>
    <w:p w:rsidR="001E232B" w:rsidRPr="001E232B" w:rsidRDefault="001E232B" w:rsidP="001E232B">
      <w:pPr>
        <w:spacing w:after="164" w:line="251" w:lineRule="auto"/>
        <w:ind w:right="35"/>
        <w:rPr>
          <w:sz w:val="24"/>
        </w:rPr>
      </w:pPr>
      <w:r w:rsidRPr="001E232B">
        <w:rPr>
          <w:sz w:val="24"/>
        </w:rPr>
        <w:t>Three charges of -3 x 10</w:t>
      </w:r>
      <w:r w:rsidRPr="001E232B">
        <w:rPr>
          <w:sz w:val="24"/>
          <w:vertAlign w:val="superscript"/>
        </w:rPr>
        <w:t>-9</w:t>
      </w:r>
      <w:r w:rsidRPr="001E232B">
        <w:rPr>
          <w:sz w:val="24"/>
        </w:rPr>
        <w:t>C, +4 x 10</w:t>
      </w:r>
      <w:r w:rsidRPr="001E232B">
        <w:rPr>
          <w:sz w:val="24"/>
          <w:vertAlign w:val="superscript"/>
        </w:rPr>
        <w:t>-9</w:t>
      </w:r>
      <w:r w:rsidRPr="001E232B">
        <w:rPr>
          <w:sz w:val="24"/>
        </w:rPr>
        <w:t>C and +3 x 10</w:t>
      </w:r>
      <w:r w:rsidRPr="001E232B">
        <w:rPr>
          <w:sz w:val="24"/>
          <w:vertAlign w:val="superscript"/>
        </w:rPr>
        <w:t>-9</w:t>
      </w:r>
      <w:r w:rsidRPr="001E232B">
        <w:rPr>
          <w:sz w:val="24"/>
        </w:rPr>
        <w:t xml:space="preserve">C are placed at vertices A, B, C respectively of a rectangle ABCD of side 3cm x 4cm as shown. Calculate the resultant electric field intensity at D </w:t>
      </w:r>
    </w:p>
    <w:p w:rsidR="001E232B" w:rsidRPr="001E232B" w:rsidRDefault="001E232B" w:rsidP="001E232B">
      <w:pPr>
        <w:keepNext/>
        <w:keepLines/>
        <w:spacing w:after="111"/>
        <w:outlineLvl w:val="4"/>
        <w:rPr>
          <w:color w:val="0070C0"/>
          <w:sz w:val="24"/>
        </w:rPr>
      </w:pPr>
      <w:r w:rsidRPr="001E232B">
        <w:rPr>
          <w:color w:val="0070C0"/>
          <w:sz w:val="24"/>
        </w:rPr>
        <w:t xml:space="preserve">Solution </w:t>
      </w:r>
    </w:p>
    <w:p w:rsidR="001E232B" w:rsidRPr="001E232B" w:rsidRDefault="001E232B" w:rsidP="001E232B">
      <w:pPr>
        <w:spacing w:after="95"/>
        <w:rPr>
          <w:sz w:val="24"/>
        </w:rPr>
      </w:pPr>
      <w:r w:rsidRPr="001E232B">
        <w:rPr>
          <w:noProof/>
          <w:sz w:val="24"/>
        </w:rPr>
        <w:drawing>
          <wp:inline distT="0" distB="0" distL="0" distR="0" wp14:anchorId="136BF181" wp14:editId="2F1CAC32">
            <wp:extent cx="1579880" cy="1558290"/>
            <wp:effectExtent l="0" t="0" r="0" b="0"/>
            <wp:docPr id="6808" name="Picture 6808"/>
            <wp:cNvGraphicFramePr/>
            <a:graphic xmlns:a="http://schemas.openxmlformats.org/drawingml/2006/main">
              <a:graphicData uri="http://schemas.openxmlformats.org/drawingml/2006/picture">
                <pic:pic xmlns:pic="http://schemas.openxmlformats.org/drawingml/2006/picture">
                  <pic:nvPicPr>
                    <pic:cNvPr id="6808" name="Picture 6808"/>
                    <pic:cNvPicPr/>
                  </pic:nvPicPr>
                  <pic:blipFill>
                    <a:blip r:embed="rId1254"/>
                    <a:stretch>
                      <a:fillRect/>
                    </a:stretch>
                  </pic:blipFill>
                  <pic:spPr>
                    <a:xfrm>
                      <a:off x="0" y="0"/>
                      <a:ext cx="1579880" cy="1558290"/>
                    </a:xfrm>
                    <a:prstGeom prst="rect">
                      <a:avLst/>
                    </a:prstGeom>
                  </pic:spPr>
                </pic:pic>
              </a:graphicData>
            </a:graphic>
          </wp:inline>
        </w:drawing>
      </w:r>
      <w:r w:rsidRPr="001E232B">
        <w:rPr>
          <w:sz w:val="24"/>
        </w:rPr>
        <w:t xml:space="preserve"> </w:t>
      </w:r>
    </w:p>
    <w:p w:rsidR="001E232B" w:rsidRPr="001E232B" w:rsidRDefault="001E232B" w:rsidP="001E232B">
      <w:pPr>
        <w:spacing w:after="100" w:line="251" w:lineRule="auto"/>
        <w:ind w:right="35"/>
        <w:rPr>
          <w:sz w:val="24"/>
        </w:rPr>
      </w:pPr>
      <w:r w:rsidRPr="001E232B">
        <w:rPr>
          <w:sz w:val="24"/>
        </w:rPr>
        <w:t xml:space="preserve">E at D due to charge at A </w:t>
      </w:r>
    </w:p>
    <w:p w:rsidR="001E232B" w:rsidRPr="001E232B" w:rsidRDefault="001E232B" w:rsidP="001E232B">
      <w:pPr>
        <w:spacing w:after="4" w:line="409" w:lineRule="auto"/>
        <w:ind w:right="5580"/>
        <w:rPr>
          <w:sz w:val="24"/>
        </w:rPr>
      </w:pPr>
      <w:r w:rsidRPr="001E232B">
        <w:rPr>
          <w:noProof/>
          <w:sz w:val="24"/>
        </w:rPr>
        <w:drawing>
          <wp:inline distT="0" distB="0" distL="0" distR="0" wp14:anchorId="7A06B4D4" wp14:editId="6E5431D5">
            <wp:extent cx="1267968" cy="280416"/>
            <wp:effectExtent l="0" t="0" r="0" b="0"/>
            <wp:docPr id="67884" name="Picture 67884"/>
            <wp:cNvGraphicFramePr/>
            <a:graphic xmlns:a="http://schemas.openxmlformats.org/drawingml/2006/main">
              <a:graphicData uri="http://schemas.openxmlformats.org/drawingml/2006/picture">
                <pic:pic xmlns:pic="http://schemas.openxmlformats.org/drawingml/2006/picture">
                  <pic:nvPicPr>
                    <pic:cNvPr id="67884" name="Picture 67884"/>
                    <pic:cNvPicPr/>
                  </pic:nvPicPr>
                  <pic:blipFill>
                    <a:blip r:embed="rId1255"/>
                    <a:stretch>
                      <a:fillRect/>
                    </a:stretch>
                  </pic:blipFill>
                  <pic:spPr>
                    <a:xfrm>
                      <a:off x="0" y="0"/>
                      <a:ext cx="1267968" cy="280416"/>
                    </a:xfrm>
                    <a:prstGeom prst="rect">
                      <a:avLst/>
                    </a:prstGeom>
                  </pic:spPr>
                </pic:pic>
              </a:graphicData>
            </a:graphic>
          </wp:inline>
        </w:drawing>
      </w:r>
      <w:r w:rsidRPr="001E232B">
        <w:rPr>
          <w:sz w:val="24"/>
        </w:rPr>
        <w:t>= 1.69 x 10</w:t>
      </w:r>
      <w:r w:rsidRPr="001E232B">
        <w:rPr>
          <w:sz w:val="24"/>
          <w:vertAlign w:val="superscript"/>
        </w:rPr>
        <w:t>4</w:t>
      </w:r>
      <w:r w:rsidRPr="001E232B">
        <w:rPr>
          <w:sz w:val="24"/>
        </w:rPr>
        <w:t>NC</w:t>
      </w:r>
      <w:r w:rsidRPr="001E232B">
        <w:rPr>
          <w:sz w:val="24"/>
          <w:vertAlign w:val="superscript"/>
        </w:rPr>
        <w:t>-1</w:t>
      </w:r>
      <w:r w:rsidRPr="001E232B">
        <w:rPr>
          <w:sz w:val="24"/>
        </w:rPr>
        <w:t xml:space="preserve"> E at D due to charge at B </w:t>
      </w:r>
    </w:p>
    <w:p w:rsidR="001E232B" w:rsidRPr="001E232B" w:rsidRDefault="001E232B" w:rsidP="001E232B">
      <w:pPr>
        <w:spacing w:after="214" w:line="251" w:lineRule="auto"/>
        <w:ind w:right="35"/>
        <w:rPr>
          <w:sz w:val="24"/>
        </w:rPr>
      </w:pPr>
      <w:r w:rsidRPr="001E232B">
        <w:rPr>
          <w:noProof/>
          <w:sz w:val="24"/>
        </w:rPr>
        <w:drawing>
          <wp:inline distT="0" distB="0" distL="0" distR="0" wp14:anchorId="2F08AC4B" wp14:editId="7AC69315">
            <wp:extent cx="1277112" cy="283464"/>
            <wp:effectExtent l="0" t="0" r="0" b="0"/>
            <wp:docPr id="67885" name="Picture 67885"/>
            <wp:cNvGraphicFramePr/>
            <a:graphic xmlns:a="http://schemas.openxmlformats.org/drawingml/2006/main">
              <a:graphicData uri="http://schemas.openxmlformats.org/drawingml/2006/picture">
                <pic:pic xmlns:pic="http://schemas.openxmlformats.org/drawingml/2006/picture">
                  <pic:nvPicPr>
                    <pic:cNvPr id="67885" name="Picture 67885"/>
                    <pic:cNvPicPr/>
                  </pic:nvPicPr>
                  <pic:blipFill>
                    <a:blip r:embed="rId1256"/>
                    <a:stretch>
                      <a:fillRect/>
                    </a:stretch>
                  </pic:blipFill>
                  <pic:spPr>
                    <a:xfrm>
                      <a:off x="0" y="0"/>
                      <a:ext cx="1277112" cy="283464"/>
                    </a:xfrm>
                    <a:prstGeom prst="rect">
                      <a:avLst/>
                    </a:prstGeom>
                  </pic:spPr>
                </pic:pic>
              </a:graphicData>
            </a:graphic>
          </wp:inline>
        </w:drawing>
      </w:r>
      <w:r w:rsidRPr="001E232B">
        <w:rPr>
          <w:sz w:val="24"/>
        </w:rPr>
        <w:t>= 1.44 x 10</w:t>
      </w:r>
      <w:r w:rsidRPr="001E232B">
        <w:rPr>
          <w:sz w:val="24"/>
          <w:vertAlign w:val="superscript"/>
        </w:rPr>
        <w:t>4</w:t>
      </w:r>
      <w:r w:rsidRPr="001E232B">
        <w:rPr>
          <w:sz w:val="24"/>
        </w:rPr>
        <w:t>NC</w:t>
      </w:r>
      <w:r w:rsidRPr="001E232B">
        <w:rPr>
          <w:sz w:val="24"/>
          <w:vertAlign w:val="superscript"/>
        </w:rPr>
        <w:t xml:space="preserve">-1 </w:t>
      </w:r>
    </w:p>
    <w:p w:rsidR="001E232B" w:rsidRPr="001E232B" w:rsidRDefault="001E232B" w:rsidP="001E232B">
      <w:pPr>
        <w:spacing w:after="61" w:line="251" w:lineRule="auto"/>
        <w:ind w:right="35"/>
        <w:rPr>
          <w:sz w:val="24"/>
        </w:rPr>
      </w:pPr>
      <w:r w:rsidRPr="001E232B">
        <w:rPr>
          <w:sz w:val="24"/>
        </w:rPr>
        <w:t xml:space="preserve">E at D due to charge at C </w:t>
      </w:r>
    </w:p>
    <w:p w:rsidR="001E232B" w:rsidRPr="001E232B" w:rsidRDefault="001E232B" w:rsidP="001E232B">
      <w:pPr>
        <w:spacing w:after="143" w:line="251" w:lineRule="auto"/>
        <w:ind w:right="35"/>
        <w:rPr>
          <w:sz w:val="24"/>
        </w:rPr>
      </w:pPr>
      <w:r w:rsidRPr="001E232B">
        <w:rPr>
          <w:noProof/>
          <w:sz w:val="24"/>
        </w:rPr>
        <w:drawing>
          <wp:inline distT="0" distB="0" distL="0" distR="0" wp14:anchorId="2F0584AA" wp14:editId="01BF474D">
            <wp:extent cx="1271016" cy="283464"/>
            <wp:effectExtent l="0" t="0" r="0" b="0"/>
            <wp:docPr id="67886" name="Picture 67886"/>
            <wp:cNvGraphicFramePr/>
            <a:graphic xmlns:a="http://schemas.openxmlformats.org/drawingml/2006/main">
              <a:graphicData uri="http://schemas.openxmlformats.org/drawingml/2006/picture">
                <pic:pic xmlns:pic="http://schemas.openxmlformats.org/drawingml/2006/picture">
                  <pic:nvPicPr>
                    <pic:cNvPr id="67886" name="Picture 67886"/>
                    <pic:cNvPicPr/>
                  </pic:nvPicPr>
                  <pic:blipFill>
                    <a:blip r:embed="rId1257"/>
                    <a:stretch>
                      <a:fillRect/>
                    </a:stretch>
                  </pic:blipFill>
                  <pic:spPr>
                    <a:xfrm>
                      <a:off x="0" y="0"/>
                      <a:ext cx="1271016" cy="283464"/>
                    </a:xfrm>
                    <a:prstGeom prst="rect">
                      <a:avLst/>
                    </a:prstGeom>
                  </pic:spPr>
                </pic:pic>
              </a:graphicData>
            </a:graphic>
          </wp:inline>
        </w:drawing>
      </w:r>
      <w:r w:rsidRPr="001E232B">
        <w:rPr>
          <w:sz w:val="24"/>
        </w:rPr>
        <w:t>= 3.0 x 10</w:t>
      </w:r>
      <w:r w:rsidRPr="001E232B">
        <w:rPr>
          <w:sz w:val="24"/>
          <w:vertAlign w:val="superscript"/>
        </w:rPr>
        <w:t>5</w:t>
      </w:r>
      <w:r w:rsidRPr="001E232B">
        <w:rPr>
          <w:sz w:val="24"/>
        </w:rPr>
        <w:t>NC</w:t>
      </w:r>
      <w:r w:rsidRPr="001E232B">
        <w:rPr>
          <w:sz w:val="24"/>
          <w:vertAlign w:val="superscript"/>
        </w:rPr>
        <w:t xml:space="preserve">-1 </w:t>
      </w:r>
    </w:p>
    <w:p w:rsidR="001E232B" w:rsidRPr="001E232B" w:rsidRDefault="001E232B" w:rsidP="001E232B">
      <w:pPr>
        <w:spacing w:after="41"/>
        <w:ind w:right="3888"/>
        <w:jc w:val="center"/>
        <w:rPr>
          <w:sz w:val="24"/>
        </w:rPr>
      </w:pPr>
      <w:r w:rsidRPr="001E232B">
        <w:rPr>
          <w:noProof/>
          <w:sz w:val="24"/>
        </w:rPr>
        <w:drawing>
          <wp:inline distT="0" distB="0" distL="0" distR="0" wp14:anchorId="221F0AC6" wp14:editId="1BED1172">
            <wp:extent cx="3474720" cy="1155700"/>
            <wp:effectExtent l="0" t="0" r="0" b="0"/>
            <wp:docPr id="6810" name="Picture 6810"/>
            <wp:cNvGraphicFramePr/>
            <a:graphic xmlns:a="http://schemas.openxmlformats.org/drawingml/2006/main">
              <a:graphicData uri="http://schemas.openxmlformats.org/drawingml/2006/picture">
                <pic:pic xmlns:pic="http://schemas.openxmlformats.org/drawingml/2006/picture">
                  <pic:nvPicPr>
                    <pic:cNvPr id="6810" name="Picture 6810"/>
                    <pic:cNvPicPr/>
                  </pic:nvPicPr>
                  <pic:blipFill>
                    <a:blip r:embed="rId1258"/>
                    <a:stretch>
                      <a:fillRect/>
                    </a:stretch>
                  </pic:blipFill>
                  <pic:spPr>
                    <a:xfrm>
                      <a:off x="0" y="0"/>
                      <a:ext cx="3474720" cy="1155700"/>
                    </a:xfrm>
                    <a:prstGeom prst="rect">
                      <a:avLst/>
                    </a:prstGeom>
                  </pic:spPr>
                </pic:pic>
              </a:graphicData>
            </a:graphic>
          </wp:inline>
        </w:drawing>
      </w:r>
      <w:r w:rsidRPr="001E232B">
        <w:rPr>
          <w:sz w:val="24"/>
        </w:rPr>
        <w:t xml:space="preserve"> </w:t>
      </w:r>
    </w:p>
    <w:p w:rsidR="001E232B" w:rsidRPr="001E232B" w:rsidRDefault="001E232B" w:rsidP="001E232B">
      <w:pPr>
        <w:spacing w:after="139" w:line="251" w:lineRule="auto"/>
        <w:ind w:right="35"/>
        <w:rPr>
          <w:sz w:val="24"/>
        </w:rPr>
      </w:pPr>
      <w:r w:rsidRPr="001E232B">
        <w:rPr>
          <w:sz w:val="24"/>
        </w:rPr>
        <w:t xml:space="preserve">sin θ = </w:t>
      </w:r>
      <w:r w:rsidRPr="001E232B">
        <w:rPr>
          <w:noProof/>
          <w:sz w:val="24"/>
        </w:rPr>
        <w:drawing>
          <wp:inline distT="0" distB="0" distL="0" distR="0" wp14:anchorId="70C2FFC7" wp14:editId="03DB6C6F">
            <wp:extent cx="460248" cy="240792"/>
            <wp:effectExtent l="0" t="0" r="0" b="0"/>
            <wp:docPr id="67887" name="Picture 67887"/>
            <wp:cNvGraphicFramePr/>
            <a:graphic xmlns:a="http://schemas.openxmlformats.org/drawingml/2006/main">
              <a:graphicData uri="http://schemas.openxmlformats.org/drawingml/2006/picture">
                <pic:pic xmlns:pic="http://schemas.openxmlformats.org/drawingml/2006/picture">
                  <pic:nvPicPr>
                    <pic:cNvPr id="67887" name="Picture 67887"/>
                    <pic:cNvPicPr/>
                  </pic:nvPicPr>
                  <pic:blipFill>
                    <a:blip r:embed="rId1259"/>
                    <a:stretch>
                      <a:fillRect/>
                    </a:stretch>
                  </pic:blipFill>
                  <pic:spPr>
                    <a:xfrm>
                      <a:off x="0" y="0"/>
                      <a:ext cx="460248" cy="240792"/>
                    </a:xfrm>
                    <a:prstGeom prst="rect">
                      <a:avLst/>
                    </a:prstGeom>
                  </pic:spPr>
                </pic:pic>
              </a:graphicData>
            </a:graphic>
          </wp:inline>
        </w:drawing>
      </w:r>
      <w:r w:rsidRPr="001E232B">
        <w:rPr>
          <w:sz w:val="24"/>
        </w:rPr>
        <w:t xml:space="preserve">; cos θ = </w:t>
      </w:r>
      <w:r w:rsidRPr="001E232B">
        <w:rPr>
          <w:noProof/>
          <w:sz w:val="24"/>
        </w:rPr>
        <w:drawing>
          <wp:inline distT="0" distB="0" distL="0" distR="0" wp14:anchorId="13DB8A9C" wp14:editId="6861438F">
            <wp:extent cx="460248" cy="240792"/>
            <wp:effectExtent l="0" t="0" r="0" b="0"/>
            <wp:docPr id="67888" name="Picture 67888"/>
            <wp:cNvGraphicFramePr/>
            <a:graphic xmlns:a="http://schemas.openxmlformats.org/drawingml/2006/main">
              <a:graphicData uri="http://schemas.openxmlformats.org/drawingml/2006/picture">
                <pic:pic xmlns:pic="http://schemas.openxmlformats.org/drawingml/2006/picture">
                  <pic:nvPicPr>
                    <pic:cNvPr id="67888" name="Picture 67888"/>
                    <pic:cNvPicPr/>
                  </pic:nvPicPr>
                  <pic:blipFill>
                    <a:blip r:embed="rId1260"/>
                    <a:stretch>
                      <a:fillRect/>
                    </a:stretch>
                  </pic:blipFill>
                  <pic:spPr>
                    <a:xfrm>
                      <a:off x="0" y="0"/>
                      <a:ext cx="460248" cy="240792"/>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205" w:line="251" w:lineRule="auto"/>
        <w:ind w:right="35"/>
        <w:rPr>
          <w:sz w:val="24"/>
        </w:rPr>
      </w:pPr>
      <w:r w:rsidRPr="001E232B">
        <w:rPr>
          <w:sz w:val="24"/>
        </w:rPr>
        <w:lastRenderedPageBreak/>
        <w:t xml:space="preserve">Resolving vertically; </w:t>
      </w:r>
    </w:p>
    <w:p w:rsidR="001E232B" w:rsidRPr="001E232B" w:rsidRDefault="001E232B" w:rsidP="001E232B">
      <w:pPr>
        <w:spacing w:after="210" w:line="251" w:lineRule="auto"/>
        <w:ind w:right="35"/>
        <w:rPr>
          <w:sz w:val="24"/>
        </w:rPr>
      </w:pPr>
      <w:r w:rsidRPr="001E232B">
        <w:rPr>
          <w:sz w:val="24"/>
        </w:rPr>
        <w:t>E</w:t>
      </w:r>
      <w:r w:rsidRPr="001E232B">
        <w:rPr>
          <w:sz w:val="24"/>
          <w:vertAlign w:val="subscript"/>
        </w:rPr>
        <w:t>y</w:t>
      </w:r>
      <w:r w:rsidRPr="001E232B">
        <w:rPr>
          <w:sz w:val="24"/>
        </w:rPr>
        <w:t xml:space="preserve"> = 3.0 x 10</w:t>
      </w:r>
      <w:r w:rsidRPr="001E232B">
        <w:rPr>
          <w:sz w:val="24"/>
          <w:vertAlign w:val="superscript"/>
        </w:rPr>
        <w:t>5</w:t>
      </w:r>
      <w:r w:rsidRPr="001E232B">
        <w:rPr>
          <w:sz w:val="24"/>
        </w:rPr>
        <w:t xml:space="preserve"> + 1.44 x 10</w:t>
      </w:r>
      <w:r w:rsidRPr="001E232B">
        <w:rPr>
          <w:sz w:val="24"/>
          <w:vertAlign w:val="superscript"/>
        </w:rPr>
        <w:t>4</w:t>
      </w:r>
      <w:r w:rsidRPr="001E232B">
        <w:rPr>
          <w:sz w:val="24"/>
        </w:rPr>
        <w:t xml:space="preserve">sin θ </w:t>
      </w:r>
    </w:p>
    <w:p w:rsidR="001E232B" w:rsidRPr="001E232B" w:rsidRDefault="001E232B" w:rsidP="001E232B">
      <w:pPr>
        <w:spacing w:after="214" w:line="251" w:lineRule="auto"/>
        <w:ind w:right="35"/>
        <w:rPr>
          <w:sz w:val="24"/>
        </w:rPr>
      </w:pPr>
      <w:r w:rsidRPr="001E232B">
        <w:rPr>
          <w:sz w:val="24"/>
        </w:rPr>
        <w:t xml:space="preserve">     = 3.0864 x 10</w:t>
      </w:r>
      <w:r w:rsidRPr="001E232B">
        <w:rPr>
          <w:sz w:val="24"/>
          <w:vertAlign w:val="superscript"/>
        </w:rPr>
        <w:t>5</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spacing w:after="206" w:line="251" w:lineRule="auto"/>
        <w:ind w:right="35"/>
        <w:rPr>
          <w:sz w:val="24"/>
        </w:rPr>
      </w:pPr>
      <w:r w:rsidRPr="001E232B">
        <w:rPr>
          <w:sz w:val="24"/>
        </w:rPr>
        <w:t xml:space="preserve">Resolving horizontally </w:t>
      </w:r>
    </w:p>
    <w:p w:rsidR="001E232B" w:rsidRPr="001E232B" w:rsidRDefault="001E232B" w:rsidP="001E232B">
      <w:pPr>
        <w:spacing w:after="222" w:line="251" w:lineRule="auto"/>
        <w:ind w:right="35"/>
        <w:rPr>
          <w:sz w:val="24"/>
        </w:rPr>
      </w:pPr>
      <w:r w:rsidRPr="001E232B">
        <w:rPr>
          <w:sz w:val="24"/>
        </w:rPr>
        <w:t>E</w:t>
      </w:r>
      <w:r w:rsidRPr="001E232B">
        <w:rPr>
          <w:sz w:val="24"/>
          <w:vertAlign w:val="subscript"/>
        </w:rPr>
        <w:t>x</w:t>
      </w:r>
      <w:r w:rsidRPr="001E232B">
        <w:rPr>
          <w:sz w:val="24"/>
        </w:rPr>
        <w:t xml:space="preserve"> = -1.69 x 10</w:t>
      </w:r>
      <w:r w:rsidRPr="001E232B">
        <w:rPr>
          <w:sz w:val="24"/>
          <w:vertAlign w:val="superscript"/>
        </w:rPr>
        <w:t>4</w:t>
      </w:r>
      <w:r w:rsidRPr="001E232B">
        <w:rPr>
          <w:sz w:val="24"/>
        </w:rPr>
        <w:t>+ 1.44 x 10</w:t>
      </w:r>
      <w:r w:rsidRPr="001E232B">
        <w:rPr>
          <w:sz w:val="24"/>
          <w:vertAlign w:val="superscript"/>
        </w:rPr>
        <w:t>4</w:t>
      </w:r>
      <w:r w:rsidRPr="001E232B">
        <w:rPr>
          <w:sz w:val="24"/>
        </w:rPr>
        <w:t xml:space="preserve">cos θ </w:t>
      </w:r>
    </w:p>
    <w:p w:rsidR="001E232B" w:rsidRPr="001E232B" w:rsidRDefault="001E232B" w:rsidP="001E232B">
      <w:pPr>
        <w:spacing w:after="219" w:line="251" w:lineRule="auto"/>
        <w:ind w:right="35"/>
        <w:rPr>
          <w:sz w:val="24"/>
        </w:rPr>
      </w:pPr>
      <w:r w:rsidRPr="001E232B">
        <w:rPr>
          <w:sz w:val="24"/>
        </w:rPr>
        <w:t xml:space="preserve">     = -1.69 x 10</w:t>
      </w:r>
      <w:r w:rsidRPr="001E232B">
        <w:rPr>
          <w:sz w:val="24"/>
          <w:vertAlign w:val="superscript"/>
        </w:rPr>
        <w:t xml:space="preserve">4 </w:t>
      </w:r>
      <w:r w:rsidRPr="001E232B">
        <w:rPr>
          <w:sz w:val="24"/>
        </w:rPr>
        <w:t>+ 1.44 x 10</w:t>
      </w:r>
      <w:r w:rsidRPr="001E232B">
        <w:rPr>
          <w:sz w:val="24"/>
          <w:vertAlign w:val="superscript"/>
        </w:rPr>
        <w:t>4</w:t>
      </w:r>
      <w:r w:rsidRPr="001E232B">
        <w:rPr>
          <w:sz w:val="24"/>
        </w:rPr>
        <w:t xml:space="preserve"> x 0.8 </w:t>
      </w:r>
    </w:p>
    <w:p w:rsidR="001E232B" w:rsidRPr="001E232B" w:rsidRDefault="001E232B" w:rsidP="001E232B">
      <w:pPr>
        <w:spacing w:after="156" w:line="251" w:lineRule="auto"/>
        <w:ind w:right="35"/>
        <w:rPr>
          <w:sz w:val="24"/>
        </w:rPr>
      </w:pPr>
      <w:r w:rsidRPr="001E232B">
        <w:rPr>
          <w:sz w:val="24"/>
        </w:rPr>
        <w:t xml:space="preserve">     = -5380NC</w:t>
      </w:r>
      <w:r w:rsidRPr="001E232B">
        <w:rPr>
          <w:sz w:val="24"/>
          <w:vertAlign w:val="superscript"/>
        </w:rPr>
        <w:t>-1</w:t>
      </w:r>
      <w:r w:rsidRPr="001E232B">
        <w:rPr>
          <w:sz w:val="24"/>
        </w:rPr>
        <w:t xml:space="preserve"> </w:t>
      </w:r>
    </w:p>
    <w:p w:rsidR="001E232B" w:rsidRPr="001E232B" w:rsidRDefault="001E232B" w:rsidP="001E232B">
      <w:pPr>
        <w:spacing w:after="104"/>
        <w:ind w:right="5215"/>
        <w:jc w:val="center"/>
        <w:rPr>
          <w:sz w:val="24"/>
        </w:rPr>
      </w:pPr>
      <w:r w:rsidRPr="001E232B">
        <w:rPr>
          <w:noProof/>
          <w:sz w:val="24"/>
        </w:rPr>
        <w:drawing>
          <wp:inline distT="0" distB="0" distL="0" distR="0" wp14:anchorId="7669AA53" wp14:editId="4EB82923">
            <wp:extent cx="2633345" cy="1155700"/>
            <wp:effectExtent l="0" t="0" r="0" b="0"/>
            <wp:docPr id="6949" name="Picture 6949"/>
            <wp:cNvGraphicFramePr/>
            <a:graphic xmlns:a="http://schemas.openxmlformats.org/drawingml/2006/main">
              <a:graphicData uri="http://schemas.openxmlformats.org/drawingml/2006/picture">
                <pic:pic xmlns:pic="http://schemas.openxmlformats.org/drawingml/2006/picture">
                  <pic:nvPicPr>
                    <pic:cNvPr id="6949" name="Picture 6949"/>
                    <pic:cNvPicPr/>
                  </pic:nvPicPr>
                  <pic:blipFill>
                    <a:blip r:embed="rId1261"/>
                    <a:stretch>
                      <a:fillRect/>
                    </a:stretch>
                  </pic:blipFill>
                  <pic:spPr>
                    <a:xfrm>
                      <a:off x="0" y="0"/>
                      <a:ext cx="2633345" cy="1155700"/>
                    </a:xfrm>
                    <a:prstGeom prst="rect">
                      <a:avLst/>
                    </a:prstGeom>
                  </pic:spPr>
                </pic:pic>
              </a:graphicData>
            </a:graphic>
          </wp:inline>
        </w:drawing>
      </w:r>
      <w:r w:rsidRPr="001E232B">
        <w:rPr>
          <w:sz w:val="24"/>
        </w:rPr>
        <w:t xml:space="preserve"> </w:t>
      </w:r>
    </w:p>
    <w:p w:rsidR="001E232B" w:rsidRPr="001E232B" w:rsidRDefault="001E232B" w:rsidP="001E232B">
      <w:pPr>
        <w:spacing w:after="46" w:line="405" w:lineRule="auto"/>
        <w:ind w:right="6389"/>
        <w:rPr>
          <w:sz w:val="24"/>
        </w:rPr>
      </w:pPr>
      <w:r w:rsidRPr="001E232B">
        <w:rPr>
          <w:sz w:val="24"/>
        </w:rPr>
        <w:t>R</w:t>
      </w:r>
      <w:r w:rsidRPr="001E232B">
        <w:rPr>
          <w:sz w:val="24"/>
          <w:vertAlign w:val="superscript"/>
        </w:rPr>
        <w:t>2</w:t>
      </w:r>
      <w:r w:rsidRPr="001E232B">
        <w:rPr>
          <w:sz w:val="24"/>
        </w:rPr>
        <w:t xml:space="preserve"> = (3.0864 x 10</w:t>
      </w:r>
      <w:r w:rsidRPr="001E232B">
        <w:rPr>
          <w:sz w:val="24"/>
          <w:vertAlign w:val="superscript"/>
        </w:rPr>
        <w:t>5</w:t>
      </w:r>
      <w:r w:rsidRPr="001E232B">
        <w:rPr>
          <w:sz w:val="24"/>
        </w:rPr>
        <w:t>)</w:t>
      </w:r>
      <w:r w:rsidRPr="001E232B">
        <w:rPr>
          <w:sz w:val="24"/>
          <w:vertAlign w:val="superscript"/>
        </w:rPr>
        <w:t>2</w:t>
      </w:r>
      <w:r w:rsidRPr="001E232B">
        <w:rPr>
          <w:sz w:val="24"/>
        </w:rPr>
        <w:t xml:space="preserve"> + (5380)</w:t>
      </w:r>
      <w:r w:rsidRPr="001E232B">
        <w:rPr>
          <w:sz w:val="24"/>
          <w:vertAlign w:val="superscript"/>
        </w:rPr>
        <w:t>2</w:t>
      </w:r>
      <w:r w:rsidRPr="001E232B">
        <w:rPr>
          <w:sz w:val="24"/>
        </w:rPr>
        <w:t xml:space="preserve"> R = 3.09 x 10</w:t>
      </w:r>
      <w:r w:rsidRPr="001E232B">
        <w:rPr>
          <w:sz w:val="24"/>
          <w:vertAlign w:val="superscript"/>
        </w:rPr>
        <w:t>5</w:t>
      </w:r>
      <w:r w:rsidRPr="001E232B">
        <w:rPr>
          <w:sz w:val="24"/>
        </w:rPr>
        <w:t>NC</w:t>
      </w:r>
      <w:r w:rsidRPr="001E232B">
        <w:rPr>
          <w:sz w:val="24"/>
          <w:vertAlign w:val="superscript"/>
        </w:rPr>
        <w:t xml:space="preserve">-1 </w:t>
      </w:r>
    </w:p>
    <w:p w:rsidR="001E232B" w:rsidRPr="001E232B" w:rsidRDefault="001E232B" w:rsidP="001E232B">
      <w:pPr>
        <w:spacing w:after="174" w:line="251" w:lineRule="auto"/>
        <w:ind w:right="35"/>
        <w:rPr>
          <w:sz w:val="24"/>
        </w:rPr>
      </w:pPr>
      <w:r w:rsidRPr="001E232B">
        <w:rPr>
          <w:noProof/>
          <w:sz w:val="24"/>
        </w:rPr>
        <w:drawing>
          <wp:anchor distT="0" distB="0" distL="114300" distR="114300" simplePos="0" relativeHeight="251725824" behindDoc="0" locked="0" layoutInCell="1" allowOverlap="0" wp14:anchorId="0A0F0EA4" wp14:editId="7EB164C5">
            <wp:simplePos x="0" y="0"/>
            <wp:positionH relativeFrom="column">
              <wp:posOffset>1041400</wp:posOffset>
            </wp:positionH>
            <wp:positionV relativeFrom="paragraph">
              <wp:posOffset>-25399</wp:posOffset>
            </wp:positionV>
            <wp:extent cx="42672" cy="60960"/>
            <wp:effectExtent l="0" t="0" r="0" b="0"/>
            <wp:wrapSquare wrapText="bothSides"/>
            <wp:docPr id="67889" name="Picture 67889"/>
            <wp:cNvGraphicFramePr/>
            <a:graphic xmlns:a="http://schemas.openxmlformats.org/drawingml/2006/main">
              <a:graphicData uri="http://schemas.openxmlformats.org/drawingml/2006/picture">
                <pic:pic xmlns:pic="http://schemas.openxmlformats.org/drawingml/2006/picture">
                  <pic:nvPicPr>
                    <pic:cNvPr id="67889" name="Picture 67889"/>
                    <pic:cNvPicPr/>
                  </pic:nvPicPr>
                  <pic:blipFill>
                    <a:blip r:embed="rId1262"/>
                    <a:stretch>
                      <a:fillRect/>
                    </a:stretch>
                  </pic:blipFill>
                  <pic:spPr>
                    <a:xfrm>
                      <a:off x="0" y="0"/>
                      <a:ext cx="42672" cy="60960"/>
                    </a:xfrm>
                    <a:prstGeom prst="rect">
                      <a:avLst/>
                    </a:prstGeom>
                  </pic:spPr>
                </pic:pic>
              </a:graphicData>
            </a:graphic>
          </wp:anchor>
        </w:drawing>
      </w:r>
      <w:r w:rsidRPr="001E232B">
        <w:rPr>
          <w:sz w:val="24"/>
        </w:rPr>
        <w:t xml:space="preserve">tan θ  = </w:t>
      </w:r>
      <w:r w:rsidRPr="001E232B">
        <w:rPr>
          <w:noProof/>
          <w:sz w:val="24"/>
        </w:rPr>
        <w:drawing>
          <wp:inline distT="0" distB="0" distL="0" distR="0" wp14:anchorId="7673C66F" wp14:editId="52908DAE">
            <wp:extent cx="627888" cy="240792"/>
            <wp:effectExtent l="0" t="0" r="0" b="0"/>
            <wp:docPr id="67890" name="Picture 67890"/>
            <wp:cNvGraphicFramePr/>
            <a:graphic xmlns:a="http://schemas.openxmlformats.org/drawingml/2006/main">
              <a:graphicData uri="http://schemas.openxmlformats.org/drawingml/2006/picture">
                <pic:pic xmlns:pic="http://schemas.openxmlformats.org/drawingml/2006/picture">
                  <pic:nvPicPr>
                    <pic:cNvPr id="67890" name="Picture 67890"/>
                    <pic:cNvPicPr/>
                  </pic:nvPicPr>
                  <pic:blipFill>
                    <a:blip r:embed="rId1263"/>
                    <a:stretch>
                      <a:fillRect/>
                    </a:stretch>
                  </pic:blipFill>
                  <pic:spPr>
                    <a:xfrm>
                      <a:off x="0" y="0"/>
                      <a:ext cx="627888" cy="240792"/>
                    </a:xfrm>
                    <a:prstGeom prst="rect">
                      <a:avLst/>
                    </a:prstGeom>
                  </pic:spPr>
                </pic:pic>
              </a:graphicData>
            </a:graphic>
          </wp:inline>
        </w:drawing>
      </w:r>
      <w:r w:rsidRPr="001E232B">
        <w:rPr>
          <w:sz w:val="24"/>
        </w:rPr>
        <w:t xml:space="preserve"> </w:t>
      </w:r>
    </w:p>
    <w:p w:rsidR="001E232B" w:rsidRPr="001E232B" w:rsidRDefault="001E232B" w:rsidP="001E232B">
      <w:pPr>
        <w:spacing w:after="215" w:line="251" w:lineRule="auto"/>
        <w:ind w:right="35"/>
        <w:rPr>
          <w:sz w:val="24"/>
        </w:rPr>
      </w:pPr>
      <w:r w:rsidRPr="001E232B">
        <w:rPr>
          <w:sz w:val="24"/>
        </w:rPr>
        <w:t xml:space="preserve">    θ = 89</w:t>
      </w:r>
      <w:r w:rsidRPr="001E232B">
        <w:rPr>
          <w:sz w:val="24"/>
          <w:vertAlign w:val="superscript"/>
        </w:rPr>
        <w:t>0</w:t>
      </w:r>
      <w:r w:rsidRPr="001E232B">
        <w:rPr>
          <w:sz w:val="24"/>
        </w:rPr>
        <w:t xml:space="preserve"> </w:t>
      </w:r>
    </w:p>
    <w:p w:rsidR="001E232B" w:rsidRPr="001E232B" w:rsidRDefault="001E232B" w:rsidP="001E232B">
      <w:pPr>
        <w:spacing w:after="214" w:line="251" w:lineRule="auto"/>
        <w:ind w:right="35"/>
        <w:rPr>
          <w:sz w:val="24"/>
        </w:rPr>
      </w:pPr>
      <w:r w:rsidRPr="001E232B">
        <w:rPr>
          <w:sz w:val="24"/>
        </w:rPr>
        <w:t>Hence electric field intensity at D = 3.09 x 10</w:t>
      </w:r>
      <w:r w:rsidRPr="001E232B">
        <w:rPr>
          <w:sz w:val="24"/>
          <w:vertAlign w:val="superscript"/>
        </w:rPr>
        <w:t>5</w:t>
      </w:r>
      <w:r w:rsidRPr="001E232B">
        <w:rPr>
          <w:sz w:val="24"/>
        </w:rPr>
        <w:t>NC</w:t>
      </w:r>
      <w:r w:rsidRPr="001E232B">
        <w:rPr>
          <w:sz w:val="24"/>
          <w:vertAlign w:val="superscript"/>
        </w:rPr>
        <w:t>-1</w:t>
      </w:r>
      <w:r w:rsidRPr="001E232B">
        <w:rPr>
          <w:sz w:val="24"/>
        </w:rPr>
        <w:t xml:space="preserve"> at 89</w:t>
      </w:r>
      <w:r w:rsidRPr="001E232B">
        <w:rPr>
          <w:sz w:val="24"/>
          <w:vertAlign w:val="superscript"/>
        </w:rPr>
        <w:t>0</w:t>
      </w:r>
      <w:r w:rsidRPr="001E232B">
        <w:rPr>
          <w:sz w:val="24"/>
        </w:rPr>
        <w:t xml:space="preserve"> to horizontal </w:t>
      </w:r>
    </w:p>
    <w:p w:rsidR="001E232B" w:rsidRPr="001E232B" w:rsidRDefault="001E232B" w:rsidP="001E232B">
      <w:pPr>
        <w:spacing w:after="111"/>
        <w:rPr>
          <w:sz w:val="24"/>
        </w:rPr>
      </w:pPr>
      <w:r w:rsidRPr="001E232B">
        <w:rPr>
          <w:b/>
          <w:sz w:val="24"/>
        </w:rPr>
        <w:t xml:space="preserve">Field strength and charge density of a hollow sphere </w:t>
      </w:r>
    </w:p>
    <w:p w:rsidR="001E232B" w:rsidRPr="001E232B" w:rsidRDefault="001E232B" w:rsidP="001E232B">
      <w:pPr>
        <w:spacing w:after="94"/>
        <w:rPr>
          <w:sz w:val="24"/>
        </w:rPr>
      </w:pPr>
      <w:r w:rsidRPr="001E232B">
        <w:rPr>
          <w:noProof/>
          <w:sz w:val="24"/>
        </w:rPr>
        <w:drawing>
          <wp:inline distT="0" distB="0" distL="0" distR="0" wp14:anchorId="0E9821B5" wp14:editId="7D51D9E4">
            <wp:extent cx="1341755" cy="1407160"/>
            <wp:effectExtent l="0" t="0" r="0" b="0"/>
            <wp:docPr id="6951" name="Picture 6951"/>
            <wp:cNvGraphicFramePr/>
            <a:graphic xmlns:a="http://schemas.openxmlformats.org/drawingml/2006/main">
              <a:graphicData uri="http://schemas.openxmlformats.org/drawingml/2006/picture">
                <pic:pic xmlns:pic="http://schemas.openxmlformats.org/drawingml/2006/picture">
                  <pic:nvPicPr>
                    <pic:cNvPr id="6951" name="Picture 6951"/>
                    <pic:cNvPicPr/>
                  </pic:nvPicPr>
                  <pic:blipFill>
                    <a:blip r:embed="rId1264"/>
                    <a:stretch>
                      <a:fillRect/>
                    </a:stretch>
                  </pic:blipFill>
                  <pic:spPr>
                    <a:xfrm>
                      <a:off x="0" y="0"/>
                      <a:ext cx="1341755" cy="1407160"/>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Let Q be the charge on the surface of the sphere and δ be the charge density (charge per unit area) </w:t>
      </w:r>
    </w:p>
    <w:p w:rsidR="001E232B" w:rsidRPr="001E232B" w:rsidRDefault="001E232B" w:rsidP="001E232B">
      <w:pPr>
        <w:spacing w:after="203" w:line="251" w:lineRule="auto"/>
        <w:ind w:right="35"/>
        <w:rPr>
          <w:sz w:val="24"/>
        </w:rPr>
      </w:pPr>
      <w:r w:rsidRPr="001E232B">
        <w:rPr>
          <w:sz w:val="24"/>
        </w:rPr>
        <w:t xml:space="preserve">Charge on the sphere = charge density x area </w:t>
      </w:r>
    </w:p>
    <w:p w:rsidR="001E232B" w:rsidRPr="001E232B" w:rsidRDefault="001E232B" w:rsidP="001E232B">
      <w:pPr>
        <w:tabs>
          <w:tab w:val="center" w:pos="720"/>
          <w:tab w:val="center" w:pos="2185"/>
        </w:tabs>
        <w:spacing w:after="4" w:line="251" w:lineRule="auto"/>
        <w:rPr>
          <w:sz w:val="24"/>
        </w:rPr>
      </w:pPr>
      <w:r w:rsidRPr="001E232B">
        <w:rPr>
          <w:sz w:val="24"/>
        </w:rPr>
        <w:t xml:space="preserve">   </w:t>
      </w:r>
      <w:r w:rsidRPr="001E232B">
        <w:rPr>
          <w:sz w:val="24"/>
        </w:rPr>
        <w:tab/>
        <w:t xml:space="preserve"> </w:t>
      </w:r>
      <w:r w:rsidRPr="001E232B">
        <w:rPr>
          <w:sz w:val="24"/>
        </w:rPr>
        <w:tab/>
        <w:t xml:space="preserve">      Q = δ x 4πr</w:t>
      </w:r>
      <w:r w:rsidRPr="001E232B">
        <w:rPr>
          <w:sz w:val="24"/>
          <w:vertAlign w:val="superscript"/>
        </w:rPr>
        <w:t>2</w:t>
      </w: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4821086C" wp14:editId="364CF62B">
            <wp:extent cx="45720" cy="57912"/>
            <wp:effectExtent l="0" t="0" r="0" b="0"/>
            <wp:docPr id="67891" name="Picture 67891"/>
            <wp:cNvGraphicFramePr/>
            <a:graphic xmlns:a="http://schemas.openxmlformats.org/drawingml/2006/main">
              <a:graphicData uri="http://schemas.openxmlformats.org/drawingml/2006/picture">
                <pic:pic xmlns:pic="http://schemas.openxmlformats.org/drawingml/2006/picture">
                  <pic:nvPicPr>
                    <pic:cNvPr id="67891" name="Picture 67891"/>
                    <pic:cNvPicPr/>
                  </pic:nvPicPr>
                  <pic:blipFill>
                    <a:blip r:embed="rId1265"/>
                    <a:stretch>
                      <a:fillRect/>
                    </a:stretch>
                  </pic:blipFill>
                  <pic:spPr>
                    <a:xfrm>
                      <a:off x="0" y="0"/>
                      <a:ext cx="45720" cy="57912"/>
                    </a:xfrm>
                    <a:prstGeom prst="rect">
                      <a:avLst/>
                    </a:prstGeom>
                  </pic:spPr>
                </pic:pic>
              </a:graphicData>
            </a:graphic>
          </wp:inline>
        </w:drawing>
      </w:r>
    </w:p>
    <w:p w:rsidR="001E232B" w:rsidRPr="001E232B" w:rsidRDefault="001E232B" w:rsidP="001E232B">
      <w:pPr>
        <w:spacing w:after="184" w:line="251" w:lineRule="auto"/>
        <w:ind w:right="35"/>
        <w:rPr>
          <w:sz w:val="24"/>
        </w:rPr>
      </w:pPr>
      <w:r w:rsidRPr="001E232B">
        <w:rPr>
          <w:sz w:val="24"/>
        </w:rPr>
        <w:lastRenderedPageBreak/>
        <w:t xml:space="preserve">Now E =  </w:t>
      </w:r>
      <w:r w:rsidRPr="001E232B">
        <w:rPr>
          <w:noProof/>
          <w:sz w:val="24"/>
        </w:rPr>
        <w:drawing>
          <wp:inline distT="0" distB="0" distL="0" distR="0" wp14:anchorId="418CAEC8" wp14:editId="4D19FC5B">
            <wp:extent cx="1463040" cy="271272"/>
            <wp:effectExtent l="0" t="0" r="0" b="0"/>
            <wp:docPr id="67892" name="Picture 67892"/>
            <wp:cNvGraphicFramePr/>
            <a:graphic xmlns:a="http://schemas.openxmlformats.org/drawingml/2006/main">
              <a:graphicData uri="http://schemas.openxmlformats.org/drawingml/2006/picture">
                <pic:pic xmlns:pic="http://schemas.openxmlformats.org/drawingml/2006/picture">
                  <pic:nvPicPr>
                    <pic:cNvPr id="67892" name="Picture 67892"/>
                    <pic:cNvPicPr/>
                  </pic:nvPicPr>
                  <pic:blipFill>
                    <a:blip r:embed="rId1266"/>
                    <a:stretch>
                      <a:fillRect/>
                    </a:stretch>
                  </pic:blipFill>
                  <pic:spPr>
                    <a:xfrm>
                      <a:off x="0" y="0"/>
                      <a:ext cx="1463040" cy="271272"/>
                    </a:xfrm>
                    <a:prstGeom prst="rect">
                      <a:avLst/>
                    </a:prstGeom>
                  </pic:spPr>
                </pic:pic>
              </a:graphicData>
            </a:graphic>
          </wp:inline>
        </w:drawing>
      </w:r>
      <w:r w:rsidRPr="001E232B">
        <w:rPr>
          <w:b/>
          <w:color w:val="FF0000"/>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Flux from a point charge </w:t>
      </w:r>
    </w:p>
    <w:p w:rsidR="001E232B" w:rsidRPr="001E232B" w:rsidRDefault="001E232B" w:rsidP="001E232B">
      <w:pPr>
        <w:spacing w:after="120" w:line="251" w:lineRule="auto"/>
        <w:ind w:right="35"/>
        <w:rPr>
          <w:sz w:val="24"/>
        </w:rPr>
      </w:pPr>
      <w:r w:rsidRPr="001E232B">
        <w:rPr>
          <w:sz w:val="24"/>
        </w:rPr>
        <w:t xml:space="preserve">The density of lines of force increase near the charge where the intensity is high. The electric field intensity; E, at a point can be represented by the number of lines per unit area through the perpendicular unit area through the perpendicular surface to the line of force at a point. The product E x area is called the electric flux through a perpendicular area to a line of force. </w:t>
      </w:r>
    </w:p>
    <w:p w:rsidR="001E232B" w:rsidRPr="001E232B" w:rsidRDefault="001E232B" w:rsidP="001E232B">
      <w:pPr>
        <w:spacing w:after="95"/>
        <w:rPr>
          <w:sz w:val="24"/>
        </w:rPr>
      </w:pPr>
      <w:r w:rsidRPr="001E232B">
        <w:rPr>
          <w:noProof/>
          <w:sz w:val="24"/>
        </w:rPr>
        <w:drawing>
          <wp:inline distT="0" distB="0" distL="0" distR="0" wp14:anchorId="78F316C2" wp14:editId="20BCF94E">
            <wp:extent cx="1609090" cy="1122045"/>
            <wp:effectExtent l="0" t="0" r="0" b="0"/>
            <wp:docPr id="7097" name="Picture 7097"/>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1267"/>
                    <a:stretch>
                      <a:fillRect/>
                    </a:stretch>
                  </pic:blipFill>
                  <pic:spPr>
                    <a:xfrm>
                      <a:off x="0" y="0"/>
                      <a:ext cx="1609090" cy="1122045"/>
                    </a:xfrm>
                    <a:prstGeom prst="rect">
                      <a:avLst/>
                    </a:prstGeom>
                  </pic:spPr>
                </pic:pic>
              </a:graphicData>
            </a:graphic>
          </wp:inline>
        </w:drawing>
      </w:r>
      <w:r w:rsidRPr="001E232B">
        <w:rPr>
          <w:sz w:val="24"/>
        </w:rPr>
        <w:t xml:space="preserve"> </w:t>
      </w:r>
    </w:p>
    <w:p w:rsidR="001E232B" w:rsidRPr="001E232B" w:rsidRDefault="001E232B" w:rsidP="001E232B">
      <w:pPr>
        <w:spacing w:after="111"/>
        <w:rPr>
          <w:sz w:val="24"/>
        </w:rPr>
      </w:pPr>
      <w:r w:rsidRPr="001E232B">
        <w:rPr>
          <w:b/>
          <w:sz w:val="24"/>
        </w:rPr>
        <w:t xml:space="preserve">Flux across a sphere </w:t>
      </w:r>
    </w:p>
    <w:p w:rsidR="001E232B" w:rsidRPr="001E232B" w:rsidRDefault="001E232B" w:rsidP="001E232B">
      <w:pPr>
        <w:spacing w:after="95"/>
        <w:rPr>
          <w:sz w:val="24"/>
        </w:rPr>
      </w:pPr>
      <w:r w:rsidRPr="001E232B">
        <w:rPr>
          <w:noProof/>
          <w:sz w:val="24"/>
        </w:rPr>
        <w:drawing>
          <wp:inline distT="0" distB="0" distL="0" distR="0" wp14:anchorId="0CB4DD50" wp14:editId="119AED7A">
            <wp:extent cx="659130" cy="926465"/>
            <wp:effectExtent l="0" t="0" r="0" b="0"/>
            <wp:docPr id="7099" name="Picture 7099"/>
            <wp:cNvGraphicFramePr/>
            <a:graphic xmlns:a="http://schemas.openxmlformats.org/drawingml/2006/main">
              <a:graphicData uri="http://schemas.openxmlformats.org/drawingml/2006/picture">
                <pic:pic xmlns:pic="http://schemas.openxmlformats.org/drawingml/2006/picture">
                  <pic:nvPicPr>
                    <pic:cNvPr id="7099" name="Picture 7099"/>
                    <pic:cNvPicPr/>
                  </pic:nvPicPr>
                  <pic:blipFill>
                    <a:blip r:embed="rId1268"/>
                    <a:stretch>
                      <a:fillRect/>
                    </a:stretch>
                  </pic:blipFill>
                  <pic:spPr>
                    <a:xfrm>
                      <a:off x="0" y="0"/>
                      <a:ext cx="659130" cy="926465"/>
                    </a:xfrm>
                    <a:prstGeom prst="rect">
                      <a:avLst/>
                    </a:prstGeom>
                  </pic:spPr>
                </pic:pic>
              </a:graphicData>
            </a:graphic>
          </wp:inline>
        </w:drawing>
      </w:r>
      <w:r w:rsidRPr="001E232B">
        <w:rPr>
          <w:sz w:val="24"/>
        </w:rPr>
        <w:t xml:space="preserve"> </w:t>
      </w:r>
    </w:p>
    <w:p w:rsidR="001E232B" w:rsidRPr="001E232B" w:rsidRDefault="001E232B" w:rsidP="001E232B">
      <w:pPr>
        <w:spacing w:after="91" w:line="251" w:lineRule="auto"/>
        <w:ind w:right="35"/>
        <w:rPr>
          <w:sz w:val="24"/>
        </w:rPr>
      </w:pPr>
      <w:r w:rsidRPr="001E232B">
        <w:rPr>
          <w:sz w:val="24"/>
        </w:rPr>
        <w:t xml:space="preserve">For a sphere of radius, r, drawn concentric with positive +Q in free space, then </w:t>
      </w:r>
    </w:p>
    <w:p w:rsidR="001E232B" w:rsidRPr="001E232B" w:rsidRDefault="001E232B" w:rsidP="001E232B">
      <w:pPr>
        <w:spacing w:after="93" w:line="251" w:lineRule="auto"/>
        <w:ind w:right="35"/>
        <w:rPr>
          <w:sz w:val="24"/>
        </w:rPr>
      </w:pPr>
      <w:r w:rsidRPr="001E232B">
        <w:rPr>
          <w:sz w:val="24"/>
        </w:rPr>
        <w:t xml:space="preserve">Electric flux, Φ = </w:t>
      </w:r>
      <w:r w:rsidRPr="001E232B">
        <w:rPr>
          <w:noProof/>
          <w:sz w:val="24"/>
        </w:rPr>
        <w:drawing>
          <wp:inline distT="0" distB="0" distL="0" distR="0" wp14:anchorId="7F95299F" wp14:editId="186AC3D5">
            <wp:extent cx="97536" cy="152400"/>
            <wp:effectExtent l="0" t="0" r="0" b="0"/>
            <wp:docPr id="67893" name="Picture 67893"/>
            <wp:cNvGraphicFramePr/>
            <a:graphic xmlns:a="http://schemas.openxmlformats.org/drawingml/2006/main">
              <a:graphicData uri="http://schemas.openxmlformats.org/drawingml/2006/picture">
                <pic:pic xmlns:pic="http://schemas.openxmlformats.org/drawingml/2006/picture">
                  <pic:nvPicPr>
                    <pic:cNvPr id="67893" name="Picture 67893"/>
                    <pic:cNvPicPr/>
                  </pic:nvPicPr>
                  <pic:blipFill>
                    <a:blip r:embed="rId1269"/>
                    <a:stretch>
                      <a:fillRect/>
                    </a:stretch>
                  </pic:blipFill>
                  <pic:spPr>
                    <a:xfrm>
                      <a:off x="0" y="0"/>
                      <a:ext cx="97536" cy="152400"/>
                    </a:xfrm>
                    <a:prstGeom prst="rect">
                      <a:avLst/>
                    </a:prstGeom>
                  </pic:spPr>
                </pic:pic>
              </a:graphicData>
            </a:graphic>
          </wp:inline>
        </w:drawing>
      </w:r>
      <w:r w:rsidRPr="001E232B">
        <w:rPr>
          <w:sz w:val="24"/>
        </w:rPr>
        <w:t xml:space="preserve"> x area </w:t>
      </w:r>
    </w:p>
    <w:p w:rsidR="001E232B" w:rsidRPr="001E232B" w:rsidRDefault="001E232B" w:rsidP="001E232B">
      <w:pPr>
        <w:spacing w:after="153"/>
        <w:rPr>
          <w:sz w:val="24"/>
        </w:rPr>
      </w:pPr>
      <w:r w:rsidRPr="001E232B">
        <w:rPr>
          <w:sz w:val="24"/>
        </w:rPr>
        <w:t xml:space="preserve">                          </w:t>
      </w:r>
      <w:r w:rsidRPr="001E232B">
        <w:rPr>
          <w:noProof/>
          <w:sz w:val="24"/>
        </w:rPr>
        <w:drawing>
          <wp:inline distT="0" distB="0" distL="0" distR="0" wp14:anchorId="52E77AA6" wp14:editId="15591BF5">
            <wp:extent cx="1350264" cy="268224"/>
            <wp:effectExtent l="0" t="0" r="0" b="0"/>
            <wp:docPr id="67894" name="Picture 67894"/>
            <wp:cNvGraphicFramePr/>
            <a:graphic xmlns:a="http://schemas.openxmlformats.org/drawingml/2006/main">
              <a:graphicData uri="http://schemas.openxmlformats.org/drawingml/2006/picture">
                <pic:pic xmlns:pic="http://schemas.openxmlformats.org/drawingml/2006/picture">
                  <pic:nvPicPr>
                    <pic:cNvPr id="67894" name="Picture 67894"/>
                    <pic:cNvPicPr/>
                  </pic:nvPicPr>
                  <pic:blipFill>
                    <a:blip r:embed="rId1270"/>
                    <a:stretch>
                      <a:fillRect/>
                    </a:stretch>
                  </pic:blipFill>
                  <pic:spPr>
                    <a:xfrm>
                      <a:off x="0" y="0"/>
                      <a:ext cx="1350264" cy="268224"/>
                    </a:xfrm>
                    <a:prstGeom prst="rect">
                      <a:avLst/>
                    </a:prstGeom>
                  </pic:spPr>
                </pic:pic>
              </a:graphicData>
            </a:graphic>
          </wp:inline>
        </w:drawing>
      </w:r>
      <w:r w:rsidRPr="001E232B">
        <w:rPr>
          <w:color w:val="FF0000"/>
          <w:sz w:val="24"/>
        </w:rPr>
        <w:t xml:space="preserve"> </w:t>
      </w:r>
    </w:p>
    <w:p w:rsidR="001E232B" w:rsidRPr="001E232B" w:rsidRDefault="001E232B" w:rsidP="001E232B">
      <w:pPr>
        <w:rPr>
          <w:sz w:val="24"/>
        </w:rPr>
      </w:pP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Electric field intensity of a hollow conductor </w:t>
      </w:r>
    </w:p>
    <w:p w:rsidR="001E232B" w:rsidRPr="001E232B" w:rsidRDefault="001E232B" w:rsidP="001E232B">
      <w:pPr>
        <w:spacing w:after="169" w:line="251" w:lineRule="auto"/>
        <w:ind w:right="35"/>
        <w:rPr>
          <w:sz w:val="24"/>
        </w:rPr>
      </w:pPr>
      <w:r w:rsidRPr="001E232B">
        <w:rPr>
          <w:sz w:val="24"/>
        </w:rPr>
        <w:t xml:space="preserve">Inside a charged hollow sphere, there is no charge so </w:t>
      </w:r>
    </w:p>
    <w:p w:rsidR="001E232B" w:rsidRPr="001E232B" w:rsidRDefault="001E232B" w:rsidP="001E232B">
      <w:pPr>
        <w:spacing w:after="119" w:line="251" w:lineRule="auto"/>
        <w:ind w:right="35"/>
        <w:rPr>
          <w:sz w:val="24"/>
        </w:rPr>
      </w:pPr>
      <w:r w:rsidRPr="001E232B">
        <w:rPr>
          <w:sz w:val="24"/>
        </w:rPr>
        <w:t xml:space="preserve">Q = 0 and I = 0, hence E = 0 </w:t>
      </w:r>
    </w:p>
    <w:p w:rsidR="001E232B" w:rsidRPr="001E232B" w:rsidRDefault="001E232B" w:rsidP="001E232B">
      <w:pPr>
        <w:spacing w:after="0"/>
        <w:ind w:right="4947"/>
        <w:jc w:val="center"/>
        <w:rPr>
          <w:sz w:val="24"/>
        </w:rPr>
      </w:pPr>
      <w:r w:rsidRPr="001E232B">
        <w:rPr>
          <w:noProof/>
          <w:sz w:val="24"/>
        </w:rPr>
        <w:drawing>
          <wp:inline distT="0" distB="0" distL="0" distR="0" wp14:anchorId="16923DD4" wp14:editId="035AADDC">
            <wp:extent cx="2802890" cy="1733550"/>
            <wp:effectExtent l="0" t="0" r="0" b="0"/>
            <wp:docPr id="7101" name="Picture 7101"/>
            <wp:cNvGraphicFramePr/>
            <a:graphic xmlns:a="http://schemas.openxmlformats.org/drawingml/2006/main">
              <a:graphicData uri="http://schemas.openxmlformats.org/drawingml/2006/picture">
                <pic:pic xmlns:pic="http://schemas.openxmlformats.org/drawingml/2006/picture">
                  <pic:nvPicPr>
                    <pic:cNvPr id="7101" name="Picture 7101"/>
                    <pic:cNvPicPr/>
                  </pic:nvPicPr>
                  <pic:blipFill>
                    <a:blip r:embed="rId1271"/>
                    <a:stretch>
                      <a:fillRect/>
                    </a:stretch>
                  </pic:blipFill>
                  <pic:spPr>
                    <a:xfrm>
                      <a:off x="0" y="0"/>
                      <a:ext cx="2802890" cy="1733550"/>
                    </a:xfrm>
                    <a:prstGeom prst="rect">
                      <a:avLst/>
                    </a:prstGeom>
                  </pic:spPr>
                </pic:pic>
              </a:graphicData>
            </a:graphic>
          </wp:inline>
        </w:drawing>
      </w:r>
      <w:r w:rsidRPr="001E232B">
        <w:rPr>
          <w:sz w:val="24"/>
        </w:rPr>
        <w:t xml:space="preserve"> </w:t>
      </w:r>
    </w:p>
    <w:p w:rsidR="001E232B" w:rsidRPr="001E232B" w:rsidRDefault="001E232B" w:rsidP="001E232B">
      <w:pPr>
        <w:spacing w:after="169" w:line="251" w:lineRule="auto"/>
        <w:ind w:right="35"/>
        <w:rPr>
          <w:sz w:val="24"/>
        </w:rPr>
      </w:pPr>
      <w:r w:rsidRPr="001E232B">
        <w:rPr>
          <w:sz w:val="24"/>
        </w:rPr>
        <w:t xml:space="preserve">Therefore, at all points inside the sphere, the field strength is zero. There is no work done when a charge is moved between any two points inside a sphere. </w:t>
      </w:r>
    </w:p>
    <w:p w:rsidR="001E232B" w:rsidRPr="001E232B" w:rsidRDefault="001E232B" w:rsidP="001E232B">
      <w:pPr>
        <w:spacing w:after="4" w:line="251" w:lineRule="auto"/>
        <w:ind w:right="35"/>
        <w:rPr>
          <w:sz w:val="24"/>
        </w:rPr>
      </w:pPr>
      <w:r w:rsidRPr="001E232B">
        <w:rPr>
          <w:sz w:val="24"/>
        </w:rPr>
        <w:lastRenderedPageBreak/>
        <w:t xml:space="preserve">A graph showing electric intensity of a hollow conductor of radius, a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48CC7B1B" wp14:editId="679B9EC3">
            <wp:extent cx="2055495" cy="1594485"/>
            <wp:effectExtent l="0" t="0" r="0" b="0"/>
            <wp:docPr id="7188" name="Picture 7188"/>
            <wp:cNvGraphicFramePr/>
            <a:graphic xmlns:a="http://schemas.openxmlformats.org/drawingml/2006/main">
              <a:graphicData uri="http://schemas.openxmlformats.org/drawingml/2006/picture">
                <pic:pic xmlns:pic="http://schemas.openxmlformats.org/drawingml/2006/picture">
                  <pic:nvPicPr>
                    <pic:cNvPr id="7188" name="Picture 7188"/>
                    <pic:cNvPicPr/>
                  </pic:nvPicPr>
                  <pic:blipFill>
                    <a:blip r:embed="rId1272"/>
                    <a:stretch>
                      <a:fillRect/>
                    </a:stretch>
                  </pic:blipFill>
                  <pic:spPr>
                    <a:xfrm>
                      <a:off x="0" y="0"/>
                      <a:ext cx="2055495" cy="1594485"/>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Or </w:t>
      </w:r>
    </w:p>
    <w:p w:rsidR="001E232B" w:rsidRPr="001E232B" w:rsidRDefault="001E232B" w:rsidP="001E232B">
      <w:pPr>
        <w:spacing w:after="4" w:line="251" w:lineRule="auto"/>
        <w:ind w:right="35"/>
        <w:rPr>
          <w:sz w:val="24"/>
        </w:rPr>
      </w:pPr>
      <w:r w:rsidRPr="001E232B">
        <w:rPr>
          <w:sz w:val="24"/>
        </w:rPr>
        <w:t xml:space="preserve">A graph showing electric intensity from the center of a hollow conductor of radius, a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58268484" wp14:editId="58B6A873">
            <wp:extent cx="2055495" cy="1594485"/>
            <wp:effectExtent l="0" t="0" r="0" b="0"/>
            <wp:docPr id="7190" name="Picture 7190"/>
            <wp:cNvGraphicFramePr/>
            <a:graphic xmlns:a="http://schemas.openxmlformats.org/drawingml/2006/main">
              <a:graphicData uri="http://schemas.openxmlformats.org/drawingml/2006/picture">
                <pic:pic xmlns:pic="http://schemas.openxmlformats.org/drawingml/2006/picture">
                  <pic:nvPicPr>
                    <pic:cNvPr id="7190" name="Picture 7190"/>
                    <pic:cNvPicPr/>
                  </pic:nvPicPr>
                  <pic:blipFill>
                    <a:blip r:embed="rId1273"/>
                    <a:stretch>
                      <a:fillRect/>
                    </a:stretch>
                  </pic:blipFill>
                  <pic:spPr>
                    <a:xfrm>
                      <a:off x="0" y="0"/>
                      <a:ext cx="2055495" cy="1594485"/>
                    </a:xfrm>
                    <a:prstGeom prst="rect">
                      <a:avLst/>
                    </a:prstGeom>
                  </pic:spPr>
                </pic:pic>
              </a:graphicData>
            </a:graphic>
          </wp:inline>
        </w:drawing>
      </w:r>
      <w:r w:rsidRPr="001E232B">
        <w:rPr>
          <w:sz w:val="24"/>
        </w:rPr>
        <w:t xml:space="preserve"> </w:t>
      </w:r>
    </w:p>
    <w:p w:rsidR="001E232B" w:rsidRPr="001E232B" w:rsidRDefault="001E232B" w:rsidP="001E232B">
      <w:pPr>
        <w:spacing w:after="35"/>
        <w:rPr>
          <w:sz w:val="24"/>
        </w:rPr>
      </w:pPr>
      <w:r w:rsidRPr="001E232B">
        <w:rPr>
          <w:b/>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Electrode potential </w:t>
      </w:r>
    </w:p>
    <w:p w:rsidR="001E232B" w:rsidRPr="001E232B" w:rsidRDefault="001E232B" w:rsidP="001E232B">
      <w:pPr>
        <w:spacing w:after="4" w:line="251" w:lineRule="auto"/>
        <w:ind w:right="35"/>
        <w:rPr>
          <w:sz w:val="24"/>
        </w:rPr>
      </w:pPr>
      <w:r w:rsidRPr="001E232B">
        <w:rPr>
          <w:sz w:val="24"/>
        </w:rPr>
        <w:t>Electric potential, the amount of work needed to move a unit charge from a reference point to a specific point against an electric field without producing an acceleration</w:t>
      </w:r>
      <w:r w:rsidRPr="001E232B">
        <w:rPr>
          <w:color w:val="5F6368"/>
          <w:sz w:val="21"/>
        </w:rPr>
        <w:t xml:space="preserve">. </w:t>
      </w:r>
      <w:r w:rsidRPr="001E232B">
        <w:rPr>
          <w:b/>
          <w:sz w:val="24"/>
        </w:rPr>
        <w:t xml:space="preserve"> </w:t>
      </w:r>
    </w:p>
    <w:p w:rsidR="001E232B" w:rsidRPr="001E232B" w:rsidRDefault="001E232B" w:rsidP="001E232B">
      <w:pPr>
        <w:spacing w:after="0"/>
        <w:rPr>
          <w:sz w:val="24"/>
        </w:rPr>
      </w:pPr>
      <w:r w:rsidRPr="001E232B">
        <w:rPr>
          <w:b/>
          <w:sz w:val="24"/>
        </w:rPr>
        <w:t xml:space="preserve"> </w:t>
      </w:r>
    </w:p>
    <w:p w:rsidR="001E232B" w:rsidRPr="001E232B" w:rsidRDefault="001E232B" w:rsidP="001E232B">
      <w:pPr>
        <w:spacing w:after="4" w:line="251" w:lineRule="auto"/>
        <w:ind w:right="35"/>
        <w:rPr>
          <w:sz w:val="24"/>
        </w:rPr>
      </w:pPr>
      <w:r w:rsidRPr="001E232B">
        <w:rPr>
          <w:sz w:val="24"/>
        </w:rPr>
        <w:t>Consider a charge Q</w:t>
      </w:r>
      <w:r w:rsidRPr="001E232B">
        <w:rPr>
          <w:sz w:val="24"/>
          <w:vertAlign w:val="subscript"/>
        </w:rPr>
        <w:t>0</w:t>
      </w:r>
      <w:r w:rsidRPr="001E232B">
        <w:rPr>
          <w:sz w:val="24"/>
        </w:rPr>
        <w:t xml:space="preserve"> moved distance </w:t>
      </w:r>
      <w:r w:rsidRPr="001E232B">
        <w:rPr>
          <w:b/>
          <w:sz w:val="24"/>
        </w:rPr>
        <w:t>δr</w:t>
      </w:r>
      <w:r w:rsidRPr="001E232B">
        <w:rPr>
          <w:sz w:val="24"/>
        </w:rPr>
        <w:t xml:space="preserve"> against an electric field of charge Q from point B to point A as shown below </w:t>
      </w:r>
    </w:p>
    <w:p w:rsidR="001E232B" w:rsidRPr="001E232B" w:rsidRDefault="001E232B" w:rsidP="001E232B">
      <w:pPr>
        <w:spacing w:after="0"/>
        <w:ind w:right="4711"/>
        <w:jc w:val="center"/>
        <w:rPr>
          <w:sz w:val="24"/>
        </w:rPr>
      </w:pPr>
      <w:r w:rsidRPr="001E232B">
        <w:rPr>
          <w:noProof/>
          <w:sz w:val="24"/>
        </w:rPr>
        <w:drawing>
          <wp:inline distT="0" distB="0" distL="0" distR="0" wp14:anchorId="72691E37" wp14:editId="45B90709">
            <wp:extent cx="2948305" cy="993775"/>
            <wp:effectExtent l="0" t="0" r="0" b="0"/>
            <wp:docPr id="7192" name="Picture 7192"/>
            <wp:cNvGraphicFramePr/>
            <a:graphic xmlns:a="http://schemas.openxmlformats.org/drawingml/2006/main">
              <a:graphicData uri="http://schemas.openxmlformats.org/drawingml/2006/picture">
                <pic:pic xmlns:pic="http://schemas.openxmlformats.org/drawingml/2006/picture">
                  <pic:nvPicPr>
                    <pic:cNvPr id="7192" name="Picture 7192"/>
                    <pic:cNvPicPr/>
                  </pic:nvPicPr>
                  <pic:blipFill>
                    <a:blip r:embed="rId1274"/>
                    <a:stretch>
                      <a:fillRect/>
                    </a:stretch>
                  </pic:blipFill>
                  <pic:spPr>
                    <a:xfrm>
                      <a:off x="0" y="0"/>
                      <a:ext cx="2948305" cy="993775"/>
                    </a:xfrm>
                    <a:prstGeom prst="rect">
                      <a:avLst/>
                    </a:prstGeom>
                  </pic:spPr>
                </pic:pic>
              </a:graphicData>
            </a:graphic>
          </wp:inline>
        </w:drawing>
      </w:r>
      <w:r w:rsidRPr="001E232B">
        <w:rPr>
          <w:sz w:val="24"/>
        </w:rPr>
        <w:t xml:space="preserve"> </w:t>
      </w:r>
    </w:p>
    <w:p w:rsidR="001E232B" w:rsidRPr="001E232B" w:rsidRDefault="001E232B" w:rsidP="001E232B">
      <w:pPr>
        <w:rPr>
          <w:sz w:val="24"/>
        </w:rPr>
      </w:pPr>
      <w:r w:rsidRPr="001E232B">
        <w:rPr>
          <w:sz w:val="24"/>
        </w:rPr>
        <w:t xml:space="preserve"> </w:t>
      </w:r>
    </w:p>
    <w:p w:rsidR="001E232B" w:rsidRPr="001E232B" w:rsidRDefault="001E232B" w:rsidP="001E232B">
      <w:pPr>
        <w:spacing w:after="4" w:line="251" w:lineRule="auto"/>
        <w:ind w:right="6405"/>
        <w:rPr>
          <w:sz w:val="24"/>
        </w:rPr>
      </w:pPr>
      <w:r w:rsidRPr="001E232B">
        <w:rPr>
          <w:sz w:val="24"/>
        </w:rPr>
        <w:t xml:space="preserve">Work done = force x distance             δW = Fδr                    </w:t>
      </w:r>
      <w:r w:rsidRPr="001E232B">
        <w:rPr>
          <w:noProof/>
          <w:sz w:val="24"/>
        </w:rPr>
        <w:drawing>
          <wp:inline distT="0" distB="0" distL="0" distR="0" wp14:anchorId="664FC334" wp14:editId="1D00810D">
            <wp:extent cx="478536" cy="265176"/>
            <wp:effectExtent l="0" t="0" r="0" b="0"/>
            <wp:docPr id="67895" name="Picture 67895"/>
            <wp:cNvGraphicFramePr/>
            <a:graphic xmlns:a="http://schemas.openxmlformats.org/drawingml/2006/main">
              <a:graphicData uri="http://schemas.openxmlformats.org/drawingml/2006/picture">
                <pic:pic xmlns:pic="http://schemas.openxmlformats.org/drawingml/2006/picture">
                  <pic:nvPicPr>
                    <pic:cNvPr id="67895" name="Picture 67895"/>
                    <pic:cNvPicPr/>
                  </pic:nvPicPr>
                  <pic:blipFill>
                    <a:blip r:embed="rId1275"/>
                    <a:stretch>
                      <a:fillRect/>
                    </a:stretch>
                  </pic:blipFill>
                  <pic:spPr>
                    <a:xfrm>
                      <a:off x="0" y="0"/>
                      <a:ext cx="478536" cy="265176"/>
                    </a:xfrm>
                    <a:prstGeom prst="rect">
                      <a:avLst/>
                    </a:prstGeom>
                  </pic:spPr>
                </pic:pic>
              </a:graphicData>
            </a:graphic>
          </wp:inline>
        </w:drawing>
      </w:r>
      <w:r w:rsidRPr="001E232B">
        <w:rPr>
          <w:sz w:val="24"/>
        </w:rPr>
        <w:t xml:space="preserve"> δr Total work done, W is given by  </w:t>
      </w:r>
      <w:r w:rsidRPr="001E232B">
        <w:rPr>
          <w:sz w:val="24"/>
        </w:rPr>
        <w:tab/>
        <w:t>W =</w:t>
      </w:r>
      <w:r w:rsidRPr="001E232B">
        <w:rPr>
          <w:noProof/>
          <w:sz w:val="24"/>
        </w:rPr>
        <w:drawing>
          <wp:inline distT="0" distB="0" distL="0" distR="0" wp14:anchorId="37639D6D" wp14:editId="039B1FF0">
            <wp:extent cx="786384" cy="271272"/>
            <wp:effectExtent l="0" t="0" r="0" b="0"/>
            <wp:docPr id="67896" name="Picture 67896"/>
            <wp:cNvGraphicFramePr/>
            <a:graphic xmlns:a="http://schemas.openxmlformats.org/drawingml/2006/main">
              <a:graphicData uri="http://schemas.openxmlformats.org/drawingml/2006/picture">
                <pic:pic xmlns:pic="http://schemas.openxmlformats.org/drawingml/2006/picture">
                  <pic:nvPicPr>
                    <pic:cNvPr id="67896" name="Picture 67896"/>
                    <pic:cNvPicPr/>
                  </pic:nvPicPr>
                  <pic:blipFill>
                    <a:blip r:embed="rId1276"/>
                    <a:stretch>
                      <a:fillRect/>
                    </a:stretch>
                  </pic:blipFill>
                  <pic:spPr>
                    <a:xfrm>
                      <a:off x="0" y="0"/>
                      <a:ext cx="786384" cy="271272"/>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lastRenderedPageBreak/>
        <w:t xml:space="preserve">                 </w:t>
      </w:r>
      <w:r w:rsidRPr="001E232B">
        <w:rPr>
          <w:noProof/>
          <w:sz w:val="24"/>
        </w:rPr>
        <w:drawing>
          <wp:inline distT="0" distB="0" distL="0" distR="0" wp14:anchorId="7124FCA5" wp14:editId="32FD4A91">
            <wp:extent cx="704088" cy="289560"/>
            <wp:effectExtent l="0" t="0" r="0" b="0"/>
            <wp:docPr id="67897" name="Picture 67897"/>
            <wp:cNvGraphicFramePr/>
            <a:graphic xmlns:a="http://schemas.openxmlformats.org/drawingml/2006/main">
              <a:graphicData uri="http://schemas.openxmlformats.org/drawingml/2006/picture">
                <pic:pic xmlns:pic="http://schemas.openxmlformats.org/drawingml/2006/picture">
                  <pic:nvPicPr>
                    <pic:cNvPr id="67897" name="Picture 67897"/>
                    <pic:cNvPicPr/>
                  </pic:nvPicPr>
                  <pic:blipFill>
                    <a:blip r:embed="rId1277"/>
                    <a:stretch>
                      <a:fillRect/>
                    </a:stretch>
                  </pic:blipFill>
                  <pic:spPr>
                    <a:xfrm>
                      <a:off x="0" y="0"/>
                      <a:ext cx="704088" cy="289560"/>
                    </a:xfrm>
                    <a:prstGeom prst="rect">
                      <a:avLst/>
                    </a:prstGeom>
                  </pic:spPr>
                </pic:pic>
              </a:graphicData>
            </a:graphic>
          </wp:inline>
        </w:drawing>
      </w:r>
      <w:r w:rsidRPr="001E232B">
        <w:rPr>
          <w:sz w:val="24"/>
        </w:rPr>
        <w:t xml:space="preserve"> </w:t>
      </w:r>
    </w:p>
    <w:p w:rsidR="001E232B" w:rsidRPr="001E232B" w:rsidRDefault="001E232B" w:rsidP="001E232B">
      <w:pPr>
        <w:tabs>
          <w:tab w:val="center" w:pos="1606"/>
        </w:tabs>
        <w:spacing w:after="0"/>
        <w:rPr>
          <w:sz w:val="24"/>
        </w:rPr>
      </w:pPr>
      <w:r w:rsidRPr="001E232B">
        <w:rPr>
          <w:sz w:val="24"/>
        </w:rPr>
        <w:t xml:space="preserve"> </w:t>
      </w:r>
      <w:r w:rsidRPr="001E232B">
        <w:rPr>
          <w:sz w:val="24"/>
        </w:rPr>
        <w:tab/>
        <w:t xml:space="preserve">     </w:t>
      </w:r>
      <w:r w:rsidRPr="001E232B">
        <w:rPr>
          <w:noProof/>
          <w:sz w:val="24"/>
        </w:rPr>
        <w:drawing>
          <wp:inline distT="0" distB="0" distL="0" distR="0" wp14:anchorId="3A2263A2" wp14:editId="54551837">
            <wp:extent cx="902208" cy="274320"/>
            <wp:effectExtent l="0" t="0" r="0" b="0"/>
            <wp:docPr id="67898" name="Picture 67898"/>
            <wp:cNvGraphicFramePr/>
            <a:graphic xmlns:a="http://schemas.openxmlformats.org/drawingml/2006/main">
              <a:graphicData uri="http://schemas.openxmlformats.org/drawingml/2006/picture">
                <pic:pic xmlns:pic="http://schemas.openxmlformats.org/drawingml/2006/picture">
                  <pic:nvPicPr>
                    <pic:cNvPr id="67898" name="Picture 67898"/>
                    <pic:cNvPicPr/>
                  </pic:nvPicPr>
                  <pic:blipFill>
                    <a:blip r:embed="rId1278"/>
                    <a:stretch>
                      <a:fillRect/>
                    </a:stretch>
                  </pic:blipFill>
                  <pic:spPr>
                    <a:xfrm>
                      <a:off x="0" y="0"/>
                      <a:ext cx="902208" cy="274320"/>
                    </a:xfrm>
                    <a:prstGeom prst="rect">
                      <a:avLst/>
                    </a:prstGeom>
                  </pic:spPr>
                </pic:pic>
              </a:graphicData>
            </a:graphic>
          </wp:inline>
        </w:drawing>
      </w: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Note: the zero of potential is at an infinity distance from an electric charge. </w:t>
      </w:r>
    </w:p>
    <w:p w:rsidR="001E232B" w:rsidRPr="001E232B" w:rsidRDefault="001E232B" w:rsidP="001E232B">
      <w:pPr>
        <w:spacing w:after="0"/>
        <w:rPr>
          <w:sz w:val="24"/>
        </w:rPr>
      </w:pPr>
      <w:r w:rsidRPr="001E232B">
        <w:rPr>
          <w:color w:val="202122"/>
          <w:sz w:val="21"/>
        </w:rPr>
        <w:t xml:space="preserve"> </w:t>
      </w:r>
    </w:p>
    <w:p w:rsidR="001E232B" w:rsidRPr="001E232B" w:rsidRDefault="001E232B" w:rsidP="001E232B">
      <w:pPr>
        <w:spacing w:after="68"/>
        <w:rPr>
          <w:sz w:val="24"/>
        </w:rPr>
      </w:pPr>
      <w:r w:rsidRPr="001E232B">
        <w:rPr>
          <w:color w:val="202122"/>
          <w:sz w:val="21"/>
        </w:rPr>
        <w:t xml:space="preserve"> </w:t>
      </w:r>
    </w:p>
    <w:p w:rsidR="001E232B" w:rsidRPr="001E232B" w:rsidRDefault="001E232B" w:rsidP="001E232B">
      <w:pPr>
        <w:keepNext/>
        <w:keepLines/>
        <w:spacing w:after="0"/>
        <w:outlineLvl w:val="2"/>
        <w:rPr>
          <w:b/>
          <w:color w:val="FF0000"/>
          <w:sz w:val="26"/>
        </w:rPr>
      </w:pPr>
      <w:r w:rsidRPr="001E232B">
        <w:rPr>
          <w:b/>
          <w:color w:val="FF0000"/>
          <w:sz w:val="26"/>
        </w:rPr>
        <w:t xml:space="preserve">Electric potential at a point </w:t>
      </w:r>
    </w:p>
    <w:p w:rsidR="001E232B" w:rsidRPr="001E232B" w:rsidRDefault="001E232B" w:rsidP="001E232B">
      <w:pPr>
        <w:spacing w:after="0"/>
        <w:rPr>
          <w:sz w:val="24"/>
        </w:rPr>
      </w:pPr>
      <w:r w:rsidRPr="001E232B">
        <w:rPr>
          <w:b/>
          <w:sz w:val="24"/>
        </w:rPr>
        <w:t xml:space="preserve"> </w:t>
      </w:r>
    </w:p>
    <w:p w:rsidR="001E232B" w:rsidRPr="001E232B" w:rsidRDefault="001E232B" w:rsidP="001E232B">
      <w:pPr>
        <w:spacing w:after="4" w:line="251" w:lineRule="auto"/>
        <w:ind w:right="35"/>
        <w:rPr>
          <w:sz w:val="24"/>
        </w:rPr>
      </w:pPr>
      <w:r w:rsidRPr="001E232B">
        <w:rPr>
          <w:sz w:val="24"/>
        </w:rPr>
        <w:t xml:space="preserve">Electric potential at a point is the work done in moving a positive charge of one coulomb from infinity to that point in an electric field against electrostatic force.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Potential is a property of a point in a field and therefore it is a scalar quantity since it defines work done or potential per unit charge. It is measured in volts.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Consider charge +1C in the diagram below </w:t>
      </w:r>
    </w:p>
    <w:p w:rsidR="001E232B" w:rsidRPr="001E232B" w:rsidRDefault="001E232B" w:rsidP="001E232B">
      <w:pPr>
        <w:spacing w:after="0"/>
        <w:ind w:right="4711"/>
        <w:jc w:val="center"/>
        <w:rPr>
          <w:sz w:val="24"/>
        </w:rPr>
      </w:pPr>
      <w:r w:rsidRPr="001E232B">
        <w:rPr>
          <w:noProof/>
          <w:sz w:val="24"/>
        </w:rPr>
        <w:drawing>
          <wp:inline distT="0" distB="0" distL="0" distR="0" wp14:anchorId="5F8ED211" wp14:editId="051DB916">
            <wp:extent cx="2948305" cy="861695"/>
            <wp:effectExtent l="0" t="0" r="0" b="0"/>
            <wp:docPr id="7428" name="Picture 7428"/>
            <wp:cNvGraphicFramePr/>
            <a:graphic xmlns:a="http://schemas.openxmlformats.org/drawingml/2006/main">
              <a:graphicData uri="http://schemas.openxmlformats.org/drawingml/2006/picture">
                <pic:pic xmlns:pic="http://schemas.openxmlformats.org/drawingml/2006/picture">
                  <pic:nvPicPr>
                    <pic:cNvPr id="7428" name="Picture 7428"/>
                    <pic:cNvPicPr/>
                  </pic:nvPicPr>
                  <pic:blipFill>
                    <a:blip r:embed="rId1279"/>
                    <a:stretch>
                      <a:fillRect/>
                    </a:stretch>
                  </pic:blipFill>
                  <pic:spPr>
                    <a:xfrm>
                      <a:off x="0" y="0"/>
                      <a:ext cx="2948305" cy="861695"/>
                    </a:xfrm>
                    <a:prstGeom prst="rect">
                      <a:avLst/>
                    </a:prstGeom>
                  </pic:spPr>
                </pic:pic>
              </a:graphicData>
            </a:graphic>
          </wp:inline>
        </w:drawing>
      </w:r>
      <w:r w:rsidRPr="001E232B">
        <w:rPr>
          <w:sz w:val="24"/>
        </w:rPr>
        <w:t xml:space="preserve"> </w:t>
      </w:r>
    </w:p>
    <w:p w:rsidR="001E232B" w:rsidRPr="001E232B" w:rsidRDefault="001E232B" w:rsidP="001E232B">
      <w:pPr>
        <w:spacing w:after="0"/>
        <w:ind w:right="4855"/>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 xml:space="preserve">The electric field at A =  </w:t>
      </w:r>
      <w:r w:rsidRPr="001E232B">
        <w:rPr>
          <w:noProof/>
          <w:sz w:val="24"/>
        </w:rPr>
        <w:drawing>
          <wp:inline distT="0" distB="0" distL="0" distR="0" wp14:anchorId="60522B7A" wp14:editId="4B5AC0C9">
            <wp:extent cx="1392936" cy="274320"/>
            <wp:effectExtent l="0" t="0" r="0" b="0"/>
            <wp:docPr id="67899" name="Picture 67899"/>
            <wp:cNvGraphicFramePr/>
            <a:graphic xmlns:a="http://schemas.openxmlformats.org/drawingml/2006/main">
              <a:graphicData uri="http://schemas.openxmlformats.org/drawingml/2006/picture">
                <pic:pic xmlns:pic="http://schemas.openxmlformats.org/drawingml/2006/picture">
                  <pic:nvPicPr>
                    <pic:cNvPr id="67899" name="Picture 67899"/>
                    <pic:cNvPicPr/>
                  </pic:nvPicPr>
                  <pic:blipFill>
                    <a:blip r:embed="rId1280"/>
                    <a:stretch>
                      <a:fillRect/>
                    </a:stretch>
                  </pic:blipFill>
                  <pic:spPr>
                    <a:xfrm>
                      <a:off x="0" y="0"/>
                      <a:ext cx="1392936" cy="274320"/>
                    </a:xfrm>
                    <a:prstGeom prst="rect">
                      <a:avLst/>
                    </a:prstGeom>
                  </pic:spPr>
                </pic:pic>
              </a:graphicData>
            </a:graphic>
          </wp:inline>
        </w:drawing>
      </w:r>
      <w:r w:rsidRPr="001E232B">
        <w:rPr>
          <w:sz w:val="24"/>
        </w:rPr>
        <w:t xml:space="preserve"> </w:t>
      </w:r>
    </w:p>
    <w:p w:rsidR="001E232B" w:rsidRPr="001E232B" w:rsidRDefault="001E232B" w:rsidP="001E232B">
      <w:pPr>
        <w:keepNext/>
        <w:keepLines/>
        <w:spacing w:after="111"/>
        <w:outlineLvl w:val="3"/>
        <w:rPr>
          <w:b/>
          <w:color w:val="7030A0"/>
          <w:sz w:val="24"/>
        </w:rPr>
      </w:pPr>
      <w:r w:rsidRPr="001E232B">
        <w:rPr>
          <w:b/>
          <w:color w:val="7030A0"/>
          <w:sz w:val="24"/>
        </w:rPr>
        <w:t xml:space="preserve">Example 20 </w:t>
      </w:r>
    </w:p>
    <w:p w:rsidR="001E232B" w:rsidRPr="001E232B" w:rsidRDefault="001E232B" w:rsidP="001E232B">
      <w:pPr>
        <w:spacing w:after="95"/>
        <w:ind w:right="4561"/>
        <w:jc w:val="center"/>
        <w:rPr>
          <w:sz w:val="24"/>
        </w:rPr>
      </w:pPr>
      <w:r w:rsidRPr="001E232B">
        <w:rPr>
          <w:noProof/>
          <w:sz w:val="24"/>
        </w:rPr>
        <w:drawing>
          <wp:inline distT="0" distB="0" distL="0" distR="0" wp14:anchorId="73A2B436" wp14:editId="43E8699D">
            <wp:extent cx="3048000" cy="86169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430" name="Picture 7430"/>
                    <pic:cNvPicPr/>
                  </pic:nvPicPr>
                  <pic:blipFill>
                    <a:blip r:embed="rId1281"/>
                    <a:stretch>
                      <a:fillRect/>
                    </a:stretch>
                  </pic:blipFill>
                  <pic:spPr>
                    <a:xfrm>
                      <a:off x="0" y="0"/>
                      <a:ext cx="3048000" cy="861695"/>
                    </a:xfrm>
                    <a:prstGeom prst="rect">
                      <a:avLst/>
                    </a:prstGeom>
                  </pic:spPr>
                </pic:pic>
              </a:graphicData>
            </a:graphic>
          </wp:inline>
        </w:drawing>
      </w:r>
      <w:r w:rsidRPr="001E232B">
        <w:rPr>
          <w:color w:val="7030A0"/>
          <w:sz w:val="24"/>
        </w:rPr>
        <w:t xml:space="preserve"> </w:t>
      </w:r>
    </w:p>
    <w:p w:rsidR="001E232B" w:rsidRPr="001E232B" w:rsidRDefault="001E232B" w:rsidP="001E232B">
      <w:pPr>
        <w:spacing w:after="169" w:line="251" w:lineRule="auto"/>
        <w:ind w:right="35"/>
        <w:rPr>
          <w:sz w:val="24"/>
        </w:rPr>
      </w:pPr>
      <w:r w:rsidRPr="001E232B">
        <w:rPr>
          <w:sz w:val="24"/>
        </w:rPr>
        <w:t xml:space="preserve">Find electric field at B </w:t>
      </w:r>
    </w:p>
    <w:p w:rsidR="001E232B" w:rsidRPr="001E232B" w:rsidRDefault="001E232B" w:rsidP="001E232B">
      <w:pPr>
        <w:spacing w:after="169" w:line="251" w:lineRule="auto"/>
        <w:ind w:right="35"/>
        <w:rPr>
          <w:sz w:val="24"/>
        </w:rPr>
      </w:pPr>
      <w:r w:rsidRPr="001E232B">
        <w:rPr>
          <w:sz w:val="24"/>
        </w:rPr>
        <w:t xml:space="preserve">Electric potential at B due to charge at A </w:t>
      </w:r>
    </w:p>
    <w:p w:rsidR="001E232B" w:rsidRPr="001E232B" w:rsidRDefault="001E232B" w:rsidP="001E232B">
      <w:pPr>
        <w:spacing w:after="71"/>
        <w:rPr>
          <w:sz w:val="24"/>
        </w:rPr>
      </w:pPr>
      <w:r w:rsidRPr="001E232B">
        <w:rPr>
          <w:b/>
          <w:sz w:val="24"/>
        </w:rPr>
        <w:t xml:space="preserve">Solution </w:t>
      </w:r>
    </w:p>
    <w:p w:rsidR="001E232B" w:rsidRPr="001E232B" w:rsidRDefault="001E232B" w:rsidP="001E232B">
      <w:pPr>
        <w:spacing w:after="133" w:line="251" w:lineRule="auto"/>
        <w:ind w:right="35"/>
        <w:rPr>
          <w:sz w:val="24"/>
        </w:rPr>
      </w:pPr>
      <w:r w:rsidRPr="001E232B">
        <w:rPr>
          <w:noProof/>
          <w:sz w:val="24"/>
        </w:rPr>
        <w:drawing>
          <wp:inline distT="0" distB="0" distL="0" distR="0" wp14:anchorId="46287863" wp14:editId="199F4B54">
            <wp:extent cx="2078736" cy="262128"/>
            <wp:effectExtent l="0" t="0" r="0" b="0"/>
            <wp:docPr id="67900" name="Picture 67900"/>
            <wp:cNvGraphicFramePr/>
            <a:graphic xmlns:a="http://schemas.openxmlformats.org/drawingml/2006/main">
              <a:graphicData uri="http://schemas.openxmlformats.org/drawingml/2006/picture">
                <pic:pic xmlns:pic="http://schemas.openxmlformats.org/drawingml/2006/picture">
                  <pic:nvPicPr>
                    <pic:cNvPr id="67900" name="Picture 67900"/>
                    <pic:cNvPicPr/>
                  </pic:nvPicPr>
                  <pic:blipFill>
                    <a:blip r:embed="rId1282"/>
                    <a:stretch>
                      <a:fillRect/>
                    </a:stretch>
                  </pic:blipFill>
                  <pic:spPr>
                    <a:xfrm>
                      <a:off x="0" y="0"/>
                      <a:ext cx="2078736" cy="262128"/>
                    </a:xfrm>
                    <a:prstGeom prst="rect">
                      <a:avLst/>
                    </a:prstGeom>
                  </pic:spPr>
                </pic:pic>
              </a:graphicData>
            </a:graphic>
          </wp:inline>
        </w:drawing>
      </w:r>
      <w:r w:rsidRPr="001E232B">
        <w:rPr>
          <w:sz w:val="24"/>
        </w:rPr>
        <w:t xml:space="preserve">V </w:t>
      </w:r>
    </w:p>
    <w:p w:rsidR="001E232B" w:rsidRPr="001E232B" w:rsidRDefault="001E232B" w:rsidP="001E232B">
      <w:pPr>
        <w:spacing w:after="127" w:line="251" w:lineRule="auto"/>
        <w:ind w:right="35"/>
        <w:rPr>
          <w:sz w:val="24"/>
        </w:rPr>
      </w:pPr>
      <w:r w:rsidRPr="001E232B">
        <w:rPr>
          <w:sz w:val="24"/>
        </w:rPr>
        <w:t xml:space="preserve">Electric potential at B due to charge at C </w:t>
      </w:r>
    </w:p>
    <w:p w:rsidR="001E232B" w:rsidRPr="001E232B" w:rsidRDefault="001E232B" w:rsidP="001E232B">
      <w:pPr>
        <w:spacing w:after="129" w:line="251" w:lineRule="auto"/>
        <w:ind w:right="35"/>
        <w:rPr>
          <w:sz w:val="24"/>
        </w:rPr>
      </w:pPr>
      <w:r w:rsidRPr="001E232B">
        <w:rPr>
          <w:noProof/>
          <w:sz w:val="24"/>
        </w:rPr>
        <w:drawing>
          <wp:inline distT="0" distB="0" distL="0" distR="0" wp14:anchorId="0F19956F" wp14:editId="6386747A">
            <wp:extent cx="1341120" cy="262128"/>
            <wp:effectExtent l="0" t="0" r="0" b="0"/>
            <wp:docPr id="67901" name="Picture 67901"/>
            <wp:cNvGraphicFramePr/>
            <a:graphic xmlns:a="http://schemas.openxmlformats.org/drawingml/2006/main">
              <a:graphicData uri="http://schemas.openxmlformats.org/drawingml/2006/picture">
                <pic:pic xmlns:pic="http://schemas.openxmlformats.org/drawingml/2006/picture">
                  <pic:nvPicPr>
                    <pic:cNvPr id="67901" name="Picture 67901"/>
                    <pic:cNvPicPr/>
                  </pic:nvPicPr>
                  <pic:blipFill>
                    <a:blip r:embed="rId1283"/>
                    <a:stretch>
                      <a:fillRect/>
                    </a:stretch>
                  </pic:blipFill>
                  <pic:spPr>
                    <a:xfrm>
                      <a:off x="0" y="0"/>
                      <a:ext cx="1341120" cy="262128"/>
                    </a:xfrm>
                    <a:prstGeom prst="rect">
                      <a:avLst/>
                    </a:prstGeom>
                  </pic:spPr>
                </pic:pic>
              </a:graphicData>
            </a:graphic>
          </wp:inline>
        </w:drawing>
      </w:r>
      <w:r w:rsidRPr="001E232B">
        <w:rPr>
          <w:sz w:val="24"/>
        </w:rPr>
        <w:t>= 1.8 x 10</w:t>
      </w:r>
      <w:r w:rsidRPr="001E232B">
        <w:rPr>
          <w:sz w:val="24"/>
          <w:vertAlign w:val="superscript"/>
        </w:rPr>
        <w:t>6</w:t>
      </w:r>
      <w:r w:rsidRPr="001E232B">
        <w:rPr>
          <w:sz w:val="24"/>
        </w:rPr>
        <w:t xml:space="preserve">V </w:t>
      </w:r>
    </w:p>
    <w:p w:rsidR="001E232B" w:rsidRPr="001E232B" w:rsidRDefault="001E232B" w:rsidP="001E232B">
      <w:pPr>
        <w:spacing w:after="4" w:line="251" w:lineRule="auto"/>
        <w:ind w:right="35"/>
        <w:rPr>
          <w:sz w:val="24"/>
        </w:rPr>
      </w:pPr>
      <w:r w:rsidRPr="001E232B">
        <w:rPr>
          <w:sz w:val="24"/>
        </w:rPr>
        <w:t xml:space="preserve">Potential at B = </w:t>
      </w:r>
      <w:r w:rsidRPr="001E232B">
        <w:rPr>
          <w:noProof/>
          <w:sz w:val="24"/>
        </w:rPr>
        <w:drawing>
          <wp:inline distT="0" distB="0" distL="0" distR="0" wp14:anchorId="382F4C28" wp14:editId="09895A39">
            <wp:extent cx="466344" cy="140208"/>
            <wp:effectExtent l="0" t="0" r="0" b="0"/>
            <wp:docPr id="67902" name="Picture 67902"/>
            <wp:cNvGraphicFramePr/>
            <a:graphic xmlns:a="http://schemas.openxmlformats.org/drawingml/2006/main">
              <a:graphicData uri="http://schemas.openxmlformats.org/drawingml/2006/picture">
                <pic:pic xmlns:pic="http://schemas.openxmlformats.org/drawingml/2006/picture">
                  <pic:nvPicPr>
                    <pic:cNvPr id="67902" name="Picture 67902"/>
                    <pic:cNvPicPr/>
                  </pic:nvPicPr>
                  <pic:blipFill>
                    <a:blip r:embed="rId1284"/>
                    <a:stretch>
                      <a:fillRect/>
                    </a:stretch>
                  </pic:blipFill>
                  <pic:spPr>
                    <a:xfrm>
                      <a:off x="0" y="0"/>
                      <a:ext cx="466344" cy="140208"/>
                    </a:xfrm>
                    <a:prstGeom prst="rect">
                      <a:avLst/>
                    </a:prstGeom>
                  </pic:spPr>
                </pic:pic>
              </a:graphicData>
            </a:graphic>
          </wp:inline>
        </w:drawing>
      </w:r>
      <w:r w:rsidRPr="001E232B">
        <w:rPr>
          <w:sz w:val="24"/>
        </w:rPr>
        <w:t xml:space="preserve">  </w:t>
      </w:r>
    </w:p>
    <w:p w:rsidR="001E232B" w:rsidRPr="001E232B" w:rsidRDefault="001E232B" w:rsidP="001E232B">
      <w:pPr>
        <w:spacing w:after="226" w:line="251" w:lineRule="auto"/>
        <w:ind w:right="35"/>
        <w:rPr>
          <w:sz w:val="24"/>
        </w:rPr>
      </w:pPr>
      <w:r w:rsidRPr="001E232B">
        <w:rPr>
          <w:sz w:val="24"/>
        </w:rPr>
        <w:t xml:space="preserve">          = -4.5 x 10</w:t>
      </w:r>
      <w:r w:rsidRPr="001E232B">
        <w:rPr>
          <w:sz w:val="24"/>
          <w:vertAlign w:val="superscript"/>
        </w:rPr>
        <w:t>5</w:t>
      </w:r>
      <w:r w:rsidRPr="001E232B">
        <w:rPr>
          <w:sz w:val="24"/>
        </w:rPr>
        <w:t>V + 1.8 x 10</w:t>
      </w:r>
      <w:r w:rsidRPr="001E232B">
        <w:rPr>
          <w:sz w:val="24"/>
          <w:vertAlign w:val="superscript"/>
        </w:rPr>
        <w:t>6</w:t>
      </w:r>
      <w:r w:rsidRPr="001E232B">
        <w:rPr>
          <w:sz w:val="24"/>
        </w:rPr>
        <w:t xml:space="preserve">V  </w:t>
      </w:r>
    </w:p>
    <w:p w:rsidR="001E232B" w:rsidRPr="001E232B" w:rsidRDefault="001E232B" w:rsidP="001E232B">
      <w:pPr>
        <w:spacing w:after="190" w:line="251" w:lineRule="auto"/>
        <w:ind w:right="35"/>
        <w:rPr>
          <w:sz w:val="24"/>
        </w:rPr>
      </w:pPr>
      <w:r w:rsidRPr="001E232B">
        <w:rPr>
          <w:sz w:val="24"/>
        </w:rPr>
        <w:lastRenderedPageBreak/>
        <w:t xml:space="preserve">         = 1.35 x 10</w:t>
      </w:r>
      <w:r w:rsidRPr="001E232B">
        <w:rPr>
          <w:sz w:val="24"/>
          <w:vertAlign w:val="superscript"/>
        </w:rPr>
        <w:t>6</w:t>
      </w:r>
      <w:r w:rsidRPr="001E232B">
        <w:rPr>
          <w:sz w:val="24"/>
        </w:rPr>
        <w:t xml:space="preserve">V </w:t>
      </w:r>
    </w:p>
    <w:p w:rsidR="001E232B" w:rsidRPr="001E232B" w:rsidRDefault="001E232B" w:rsidP="001E232B">
      <w:pPr>
        <w:keepNext/>
        <w:keepLines/>
        <w:spacing w:after="111"/>
        <w:outlineLvl w:val="3"/>
        <w:rPr>
          <w:b/>
          <w:color w:val="7030A0"/>
          <w:sz w:val="24"/>
        </w:rPr>
      </w:pPr>
      <w:r w:rsidRPr="001E232B">
        <w:rPr>
          <w:b/>
          <w:color w:val="7030A0"/>
          <w:sz w:val="24"/>
        </w:rPr>
        <w:t xml:space="preserve">Example 21 </w:t>
      </w:r>
    </w:p>
    <w:p w:rsidR="001E232B" w:rsidRPr="001E232B" w:rsidRDefault="001E232B" w:rsidP="001E232B">
      <w:pPr>
        <w:spacing w:after="105"/>
        <w:ind w:right="4771"/>
        <w:jc w:val="center"/>
        <w:rPr>
          <w:sz w:val="24"/>
        </w:rPr>
      </w:pPr>
      <w:r w:rsidRPr="001E232B">
        <w:rPr>
          <w:noProof/>
          <w:sz w:val="24"/>
        </w:rPr>
        <w:drawing>
          <wp:inline distT="0" distB="0" distL="0" distR="0" wp14:anchorId="7556FF51" wp14:editId="258DB2A0">
            <wp:extent cx="2908935" cy="861695"/>
            <wp:effectExtent l="0" t="0" r="0" b="0"/>
            <wp:docPr id="7724" name="Picture 7724"/>
            <wp:cNvGraphicFramePr/>
            <a:graphic xmlns:a="http://schemas.openxmlformats.org/drawingml/2006/main">
              <a:graphicData uri="http://schemas.openxmlformats.org/drawingml/2006/picture">
                <pic:pic xmlns:pic="http://schemas.openxmlformats.org/drawingml/2006/picture">
                  <pic:nvPicPr>
                    <pic:cNvPr id="7724" name="Picture 7724"/>
                    <pic:cNvPicPr/>
                  </pic:nvPicPr>
                  <pic:blipFill>
                    <a:blip r:embed="rId1285"/>
                    <a:stretch>
                      <a:fillRect/>
                    </a:stretch>
                  </pic:blipFill>
                  <pic:spPr>
                    <a:xfrm>
                      <a:off x="0" y="0"/>
                      <a:ext cx="2908935" cy="861695"/>
                    </a:xfrm>
                    <a:prstGeom prst="rect">
                      <a:avLst/>
                    </a:prstGeom>
                  </pic:spPr>
                </pic:pic>
              </a:graphicData>
            </a:graphic>
          </wp:inline>
        </w:drawing>
      </w:r>
      <w:r w:rsidRPr="001E232B">
        <w:rPr>
          <w:sz w:val="24"/>
        </w:rPr>
        <w:t xml:space="preserve"> </w:t>
      </w:r>
    </w:p>
    <w:p w:rsidR="001E232B" w:rsidRPr="001E232B" w:rsidRDefault="001E232B" w:rsidP="001E232B">
      <w:pPr>
        <w:spacing w:after="212" w:line="251" w:lineRule="auto"/>
        <w:ind w:right="35"/>
        <w:rPr>
          <w:sz w:val="24"/>
        </w:rPr>
      </w:pPr>
      <w:r w:rsidRPr="001E232B">
        <w:rPr>
          <w:sz w:val="24"/>
        </w:rPr>
        <w:t>Three point charges Q</w:t>
      </w:r>
      <w:r w:rsidRPr="001E232B">
        <w:rPr>
          <w:sz w:val="24"/>
          <w:vertAlign w:val="subscript"/>
        </w:rPr>
        <w:t>1</w:t>
      </w:r>
      <w:r w:rsidRPr="001E232B">
        <w:rPr>
          <w:sz w:val="24"/>
        </w:rPr>
        <w:t>, Q</w:t>
      </w:r>
      <w:r w:rsidRPr="001E232B">
        <w:rPr>
          <w:sz w:val="24"/>
          <w:vertAlign w:val="subscript"/>
        </w:rPr>
        <w:t>2</w:t>
      </w:r>
      <w:r w:rsidRPr="001E232B">
        <w:rPr>
          <w:sz w:val="24"/>
        </w:rPr>
        <w:t xml:space="preserve"> and Q</w:t>
      </w:r>
      <w:r w:rsidRPr="001E232B">
        <w:rPr>
          <w:sz w:val="24"/>
          <w:vertAlign w:val="subscript"/>
        </w:rPr>
        <w:t>3</w:t>
      </w:r>
      <w:r w:rsidRPr="001E232B">
        <w:rPr>
          <w:sz w:val="24"/>
        </w:rPr>
        <w:t xml:space="preserve"> of magnitude +5μC, +6μC and -20μC respectively are situated along a straight line as shown in figure above. Calculate the electric field </w:t>
      </w:r>
    </w:p>
    <w:p w:rsidR="001E232B" w:rsidRPr="001E232B" w:rsidRDefault="001E232B" w:rsidP="001E232B">
      <w:pPr>
        <w:numPr>
          <w:ilvl w:val="0"/>
          <w:numId w:val="212"/>
        </w:numPr>
        <w:spacing w:after="79" w:line="251" w:lineRule="auto"/>
        <w:ind w:right="35" w:hanging="720"/>
        <w:rPr>
          <w:sz w:val="24"/>
        </w:rPr>
      </w:pPr>
      <w:r w:rsidRPr="001E232B">
        <w:rPr>
          <w:sz w:val="24"/>
        </w:rPr>
        <w:t>Intensity mid-way between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w:t>
      </w:r>
    </w:p>
    <w:p w:rsidR="001E232B" w:rsidRPr="001E232B" w:rsidRDefault="001E232B" w:rsidP="001E232B">
      <w:pPr>
        <w:numPr>
          <w:ilvl w:val="0"/>
          <w:numId w:val="212"/>
        </w:numPr>
        <w:spacing w:after="233" w:line="251" w:lineRule="auto"/>
        <w:ind w:right="35" w:hanging="720"/>
        <w:rPr>
          <w:sz w:val="24"/>
        </w:rPr>
      </w:pPr>
      <w:r w:rsidRPr="001E232B">
        <w:rPr>
          <w:sz w:val="24"/>
        </w:rPr>
        <w:t>Potential midway between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w:t>
      </w:r>
    </w:p>
    <w:p w:rsidR="001E232B" w:rsidRPr="001E232B" w:rsidRDefault="001E232B" w:rsidP="001E232B">
      <w:pPr>
        <w:spacing w:after="174"/>
        <w:rPr>
          <w:sz w:val="24"/>
        </w:rPr>
      </w:pPr>
      <w:r w:rsidRPr="001E232B">
        <w:rPr>
          <w:b/>
          <w:sz w:val="24"/>
        </w:rPr>
        <w:t xml:space="preserve">Solution </w:t>
      </w:r>
    </w:p>
    <w:p w:rsidR="001E232B" w:rsidRPr="001E232B" w:rsidRDefault="001E232B" w:rsidP="001E232B">
      <w:pPr>
        <w:spacing w:after="118" w:line="251" w:lineRule="auto"/>
        <w:ind w:right="35"/>
        <w:rPr>
          <w:sz w:val="24"/>
        </w:rPr>
      </w:pPr>
      <w:r w:rsidRPr="001E232B">
        <w:rPr>
          <w:sz w:val="24"/>
        </w:rPr>
        <w:t>Let M be midpoint between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w:t>
      </w:r>
    </w:p>
    <w:p w:rsidR="001E232B" w:rsidRPr="001E232B" w:rsidRDefault="001E232B" w:rsidP="001E232B">
      <w:pPr>
        <w:spacing w:after="136"/>
        <w:ind w:right="4519"/>
        <w:jc w:val="center"/>
        <w:rPr>
          <w:sz w:val="24"/>
        </w:rPr>
      </w:pPr>
      <w:r w:rsidRPr="001E232B">
        <w:rPr>
          <w:noProof/>
          <w:sz w:val="24"/>
        </w:rPr>
        <w:drawing>
          <wp:inline distT="0" distB="0" distL="0" distR="0" wp14:anchorId="480A62B1" wp14:editId="5178ED7A">
            <wp:extent cx="3074670" cy="1033780"/>
            <wp:effectExtent l="0" t="0" r="0" b="0"/>
            <wp:docPr id="7726" name="Picture 7726"/>
            <wp:cNvGraphicFramePr/>
            <a:graphic xmlns:a="http://schemas.openxmlformats.org/drawingml/2006/main">
              <a:graphicData uri="http://schemas.openxmlformats.org/drawingml/2006/picture">
                <pic:pic xmlns:pic="http://schemas.openxmlformats.org/drawingml/2006/picture">
                  <pic:nvPicPr>
                    <pic:cNvPr id="7726" name="Picture 7726"/>
                    <pic:cNvPicPr/>
                  </pic:nvPicPr>
                  <pic:blipFill>
                    <a:blip r:embed="rId1286"/>
                    <a:stretch>
                      <a:fillRect/>
                    </a:stretch>
                  </pic:blipFill>
                  <pic:spPr>
                    <a:xfrm>
                      <a:off x="0" y="0"/>
                      <a:ext cx="3074670" cy="1033780"/>
                    </a:xfrm>
                    <a:prstGeom prst="rect">
                      <a:avLst/>
                    </a:prstGeom>
                  </pic:spPr>
                </pic:pic>
              </a:graphicData>
            </a:graphic>
          </wp:inline>
        </w:drawing>
      </w:r>
      <w:r w:rsidRPr="001E232B">
        <w:rPr>
          <w:sz w:val="24"/>
        </w:rPr>
        <w:t xml:space="preserve"> </w:t>
      </w:r>
    </w:p>
    <w:p w:rsidR="001E232B" w:rsidRPr="001E232B" w:rsidRDefault="001E232B" w:rsidP="001E232B">
      <w:pPr>
        <w:numPr>
          <w:ilvl w:val="0"/>
          <w:numId w:val="213"/>
        </w:numPr>
        <w:spacing w:after="4" w:line="251" w:lineRule="auto"/>
        <w:ind w:right="35" w:hanging="720"/>
        <w:rPr>
          <w:sz w:val="24"/>
        </w:rPr>
      </w:pPr>
      <w:r w:rsidRPr="001E232B">
        <w:rPr>
          <w:sz w:val="24"/>
        </w:rPr>
        <w:t>E at M due to Q</w:t>
      </w:r>
      <w:r w:rsidRPr="001E232B">
        <w:rPr>
          <w:sz w:val="24"/>
          <w:vertAlign w:val="subscript"/>
        </w:rPr>
        <w:t>1</w:t>
      </w:r>
      <w:r w:rsidRPr="001E232B">
        <w:rPr>
          <w:sz w:val="24"/>
        </w:rPr>
        <w:t xml:space="preserve"> </w:t>
      </w:r>
    </w:p>
    <w:p w:rsidR="001E232B" w:rsidRPr="001E232B" w:rsidRDefault="001E232B" w:rsidP="001E232B">
      <w:pPr>
        <w:spacing w:after="0"/>
        <w:ind w:right="3253"/>
        <w:jc w:val="center"/>
        <w:rPr>
          <w:sz w:val="24"/>
        </w:rPr>
      </w:pPr>
      <w:r w:rsidRPr="001E232B">
        <w:rPr>
          <w:noProof/>
          <w:sz w:val="24"/>
        </w:rPr>
        <w:drawing>
          <wp:inline distT="0" distB="0" distL="0" distR="0" wp14:anchorId="273B3E9C" wp14:editId="26DD9F9F">
            <wp:extent cx="1347216" cy="283464"/>
            <wp:effectExtent l="0" t="0" r="0" b="0"/>
            <wp:docPr id="67903" name="Picture 67903"/>
            <wp:cNvGraphicFramePr/>
            <a:graphic xmlns:a="http://schemas.openxmlformats.org/drawingml/2006/main">
              <a:graphicData uri="http://schemas.openxmlformats.org/drawingml/2006/picture">
                <pic:pic xmlns:pic="http://schemas.openxmlformats.org/drawingml/2006/picture">
                  <pic:nvPicPr>
                    <pic:cNvPr id="67903" name="Picture 67903"/>
                    <pic:cNvPicPr/>
                  </pic:nvPicPr>
                  <pic:blipFill>
                    <a:blip r:embed="rId1287"/>
                    <a:stretch>
                      <a:fillRect/>
                    </a:stretch>
                  </pic:blipFill>
                  <pic:spPr>
                    <a:xfrm>
                      <a:off x="0" y="0"/>
                      <a:ext cx="1347216" cy="283464"/>
                    </a:xfrm>
                    <a:prstGeom prst="rect">
                      <a:avLst/>
                    </a:prstGeom>
                  </pic:spPr>
                </pic:pic>
              </a:graphicData>
            </a:graphic>
          </wp:inline>
        </w:drawing>
      </w:r>
      <w:r w:rsidRPr="001E232B">
        <w:rPr>
          <w:sz w:val="24"/>
        </w:rPr>
        <w:t>= 1.8 x 10</w:t>
      </w:r>
      <w:r w:rsidRPr="001E232B">
        <w:rPr>
          <w:sz w:val="24"/>
          <w:vertAlign w:val="superscript"/>
        </w:rPr>
        <w:t>7</w:t>
      </w:r>
      <w:r w:rsidRPr="001E232B">
        <w:rPr>
          <w:sz w:val="24"/>
        </w:rPr>
        <w:t>NC</w:t>
      </w:r>
      <w:r w:rsidRPr="001E232B">
        <w:rPr>
          <w:sz w:val="24"/>
          <w:vertAlign w:val="superscript"/>
        </w:rPr>
        <w:t>-1</w:t>
      </w:r>
      <w:r w:rsidRPr="001E232B">
        <w:rPr>
          <w:sz w:val="24"/>
        </w:rPr>
        <w:t xml:space="preserve"> (→) </w:t>
      </w:r>
    </w:p>
    <w:p w:rsidR="001E232B" w:rsidRPr="001E232B" w:rsidRDefault="001E232B" w:rsidP="001E232B">
      <w:pPr>
        <w:spacing w:after="4" w:line="251" w:lineRule="auto"/>
        <w:ind w:right="35"/>
        <w:rPr>
          <w:sz w:val="24"/>
        </w:rPr>
      </w:pPr>
      <w:r w:rsidRPr="001E232B">
        <w:rPr>
          <w:sz w:val="24"/>
        </w:rPr>
        <w:t>E at M due to Q</w:t>
      </w:r>
      <w:r w:rsidRPr="001E232B">
        <w:rPr>
          <w:noProof/>
          <w:sz w:val="24"/>
        </w:rPr>
        <w:drawing>
          <wp:inline distT="0" distB="0" distL="0" distR="0" wp14:anchorId="1F414C0A" wp14:editId="270ED4BB">
            <wp:extent cx="585216" cy="182880"/>
            <wp:effectExtent l="0" t="0" r="0" b="0"/>
            <wp:docPr id="67904" name="Picture 67904"/>
            <wp:cNvGraphicFramePr/>
            <a:graphic xmlns:a="http://schemas.openxmlformats.org/drawingml/2006/main">
              <a:graphicData uri="http://schemas.openxmlformats.org/drawingml/2006/picture">
                <pic:pic xmlns:pic="http://schemas.openxmlformats.org/drawingml/2006/picture">
                  <pic:nvPicPr>
                    <pic:cNvPr id="67904" name="Picture 67904"/>
                    <pic:cNvPicPr/>
                  </pic:nvPicPr>
                  <pic:blipFill>
                    <a:blip r:embed="rId1288"/>
                    <a:stretch>
                      <a:fillRect/>
                    </a:stretch>
                  </pic:blipFill>
                  <pic:spPr>
                    <a:xfrm>
                      <a:off x="0" y="0"/>
                      <a:ext cx="585216" cy="182880"/>
                    </a:xfrm>
                    <a:prstGeom prst="rect">
                      <a:avLst/>
                    </a:prstGeom>
                  </pic:spPr>
                </pic:pic>
              </a:graphicData>
            </a:graphic>
          </wp:inline>
        </w:drawing>
      </w:r>
      <w:r w:rsidRPr="001E232B">
        <w:rPr>
          <w:sz w:val="24"/>
        </w:rPr>
        <w:t xml:space="preserve"> </w:t>
      </w:r>
    </w:p>
    <w:p w:rsidR="001E232B" w:rsidRPr="001E232B" w:rsidRDefault="001E232B" w:rsidP="001E232B">
      <w:pPr>
        <w:spacing w:after="0"/>
        <w:ind w:right="3131"/>
        <w:jc w:val="center"/>
        <w:rPr>
          <w:sz w:val="24"/>
        </w:rPr>
      </w:pPr>
      <w:r w:rsidRPr="001E232B">
        <w:rPr>
          <w:noProof/>
          <w:sz w:val="24"/>
        </w:rPr>
        <w:drawing>
          <wp:inline distT="0" distB="0" distL="0" distR="0" wp14:anchorId="7F03CD24" wp14:editId="4FE1DBA8">
            <wp:extent cx="1347216" cy="262128"/>
            <wp:effectExtent l="0" t="0" r="0" b="0"/>
            <wp:docPr id="67905" name="Picture 67905"/>
            <wp:cNvGraphicFramePr/>
            <a:graphic xmlns:a="http://schemas.openxmlformats.org/drawingml/2006/main">
              <a:graphicData uri="http://schemas.openxmlformats.org/drawingml/2006/picture">
                <pic:pic xmlns:pic="http://schemas.openxmlformats.org/drawingml/2006/picture">
                  <pic:nvPicPr>
                    <pic:cNvPr id="67905" name="Picture 67905"/>
                    <pic:cNvPicPr/>
                  </pic:nvPicPr>
                  <pic:blipFill>
                    <a:blip r:embed="rId1289"/>
                    <a:stretch>
                      <a:fillRect/>
                    </a:stretch>
                  </pic:blipFill>
                  <pic:spPr>
                    <a:xfrm>
                      <a:off x="0" y="0"/>
                      <a:ext cx="1347216" cy="262128"/>
                    </a:xfrm>
                    <a:prstGeom prst="rect">
                      <a:avLst/>
                    </a:prstGeom>
                  </pic:spPr>
                </pic:pic>
              </a:graphicData>
            </a:graphic>
          </wp:inline>
        </w:drawing>
      </w:r>
      <w:r w:rsidRPr="001E232B">
        <w:rPr>
          <w:sz w:val="24"/>
        </w:rPr>
        <w:t>= 2.16 x 10</w:t>
      </w:r>
      <w:r w:rsidRPr="001E232B">
        <w:rPr>
          <w:sz w:val="24"/>
          <w:vertAlign w:val="superscript"/>
        </w:rPr>
        <w:t>7</w:t>
      </w:r>
      <w:r w:rsidRPr="001E232B">
        <w:rPr>
          <w:sz w:val="24"/>
        </w:rPr>
        <w:t>NC</w:t>
      </w:r>
      <w:r w:rsidRPr="001E232B">
        <w:rPr>
          <w:sz w:val="24"/>
          <w:vertAlign w:val="superscript"/>
        </w:rPr>
        <w:t>-1</w:t>
      </w:r>
      <w:r w:rsidRPr="001E232B">
        <w:rPr>
          <w:sz w:val="24"/>
        </w:rPr>
        <w:t xml:space="preserve"> (←) </w:t>
      </w:r>
    </w:p>
    <w:p w:rsidR="001E232B" w:rsidRPr="001E232B" w:rsidRDefault="001E232B" w:rsidP="001E232B">
      <w:pPr>
        <w:spacing w:after="4" w:line="251" w:lineRule="auto"/>
        <w:ind w:right="35"/>
        <w:rPr>
          <w:sz w:val="24"/>
        </w:rPr>
      </w:pPr>
      <w:r w:rsidRPr="001E232B">
        <w:rPr>
          <w:sz w:val="24"/>
        </w:rPr>
        <w:t>E at M due to Q</w:t>
      </w:r>
      <w:r w:rsidRPr="001E232B">
        <w:rPr>
          <w:noProof/>
          <w:sz w:val="24"/>
        </w:rPr>
        <w:drawing>
          <wp:inline distT="0" distB="0" distL="0" distR="0" wp14:anchorId="26B4A65B" wp14:editId="7B5EC13B">
            <wp:extent cx="649224" cy="179832"/>
            <wp:effectExtent l="0" t="0" r="0" b="0"/>
            <wp:docPr id="67906" name="Picture 67906"/>
            <wp:cNvGraphicFramePr/>
            <a:graphic xmlns:a="http://schemas.openxmlformats.org/drawingml/2006/main">
              <a:graphicData uri="http://schemas.openxmlformats.org/drawingml/2006/picture">
                <pic:pic xmlns:pic="http://schemas.openxmlformats.org/drawingml/2006/picture">
                  <pic:nvPicPr>
                    <pic:cNvPr id="67906" name="Picture 67906"/>
                    <pic:cNvPicPr/>
                  </pic:nvPicPr>
                  <pic:blipFill>
                    <a:blip r:embed="rId1290"/>
                    <a:stretch>
                      <a:fillRect/>
                    </a:stretch>
                  </pic:blipFill>
                  <pic:spPr>
                    <a:xfrm>
                      <a:off x="0" y="0"/>
                      <a:ext cx="649224" cy="179832"/>
                    </a:xfrm>
                    <a:prstGeom prst="rect">
                      <a:avLst/>
                    </a:prstGeom>
                  </pic:spPr>
                </pic:pic>
              </a:graphicData>
            </a:graphic>
          </wp:inline>
        </w:drawing>
      </w:r>
      <w:r w:rsidRPr="001E232B">
        <w:rPr>
          <w:sz w:val="24"/>
        </w:rPr>
        <w:t xml:space="preserve"> </w:t>
      </w:r>
    </w:p>
    <w:p w:rsidR="001E232B" w:rsidRPr="001E232B" w:rsidRDefault="001E232B" w:rsidP="001E232B">
      <w:pPr>
        <w:spacing w:after="0"/>
        <w:ind w:right="3284"/>
        <w:jc w:val="center"/>
        <w:rPr>
          <w:sz w:val="24"/>
        </w:rPr>
      </w:pPr>
      <w:r w:rsidRPr="001E232B">
        <w:rPr>
          <w:noProof/>
          <w:sz w:val="24"/>
        </w:rPr>
        <w:drawing>
          <wp:inline distT="0" distB="0" distL="0" distR="0" wp14:anchorId="7D27DBE8" wp14:editId="7D2C4DA3">
            <wp:extent cx="2502408" cy="262128"/>
            <wp:effectExtent l="0" t="0" r="0" b="0"/>
            <wp:docPr id="67907" name="Picture 67907"/>
            <wp:cNvGraphicFramePr/>
            <a:graphic xmlns:a="http://schemas.openxmlformats.org/drawingml/2006/main">
              <a:graphicData uri="http://schemas.openxmlformats.org/drawingml/2006/picture">
                <pic:pic xmlns:pic="http://schemas.openxmlformats.org/drawingml/2006/picture">
                  <pic:nvPicPr>
                    <pic:cNvPr id="67907" name="Picture 67907"/>
                    <pic:cNvPicPr/>
                  </pic:nvPicPr>
                  <pic:blipFill>
                    <a:blip r:embed="rId1291"/>
                    <a:stretch>
                      <a:fillRect/>
                    </a:stretch>
                  </pic:blipFill>
                  <pic:spPr>
                    <a:xfrm>
                      <a:off x="0" y="0"/>
                      <a:ext cx="2502408" cy="262128"/>
                    </a:xfrm>
                    <a:prstGeom prst="rect">
                      <a:avLst/>
                    </a:prstGeom>
                  </pic:spPr>
                </pic:pic>
              </a:graphicData>
            </a:graphic>
          </wp:inline>
        </w:drawing>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rPr>
          <w:sz w:val="24"/>
        </w:rPr>
      </w:pPr>
      <w:r w:rsidRPr="001E232B">
        <w:rPr>
          <w:noProof/>
          <w:sz w:val="24"/>
        </w:rPr>
        <w:drawing>
          <wp:inline distT="0" distB="0" distL="0" distR="0" wp14:anchorId="27AB57E2" wp14:editId="735741B4">
            <wp:extent cx="1459992" cy="161544"/>
            <wp:effectExtent l="0" t="0" r="0" b="0"/>
            <wp:docPr id="67908" name="Picture 67908"/>
            <wp:cNvGraphicFramePr/>
            <a:graphic xmlns:a="http://schemas.openxmlformats.org/drawingml/2006/main">
              <a:graphicData uri="http://schemas.openxmlformats.org/drawingml/2006/picture">
                <pic:pic xmlns:pic="http://schemas.openxmlformats.org/drawingml/2006/picture">
                  <pic:nvPicPr>
                    <pic:cNvPr id="67908" name="Picture 67908"/>
                    <pic:cNvPicPr/>
                  </pic:nvPicPr>
                  <pic:blipFill>
                    <a:blip r:embed="rId1292"/>
                    <a:stretch>
                      <a:fillRect/>
                    </a:stretch>
                  </pic:blipFill>
                  <pic:spPr>
                    <a:xfrm>
                      <a:off x="0" y="0"/>
                      <a:ext cx="1459992" cy="161544"/>
                    </a:xfrm>
                    <a:prstGeom prst="rect">
                      <a:avLst/>
                    </a:prstGeom>
                  </pic:spPr>
                </pic:pic>
              </a:graphicData>
            </a:graphic>
          </wp:inline>
        </w:drawing>
      </w:r>
      <w:r w:rsidRPr="001E232B">
        <w:rPr>
          <w:sz w:val="24"/>
        </w:rPr>
        <w:t xml:space="preserve">  </w:t>
      </w:r>
    </w:p>
    <w:p w:rsidR="001E232B" w:rsidRPr="001E232B" w:rsidRDefault="001E232B" w:rsidP="001E232B">
      <w:pPr>
        <w:spacing w:after="51" w:line="251" w:lineRule="auto"/>
        <w:ind w:right="35"/>
        <w:rPr>
          <w:sz w:val="24"/>
        </w:rPr>
      </w:pPr>
      <w:r w:rsidRPr="001E232B">
        <w:rPr>
          <w:sz w:val="24"/>
        </w:rPr>
        <w:t xml:space="preserve">       = 1.8 x 10</w:t>
      </w:r>
      <w:r w:rsidRPr="001E232B">
        <w:rPr>
          <w:sz w:val="24"/>
          <w:vertAlign w:val="superscript"/>
        </w:rPr>
        <w:t>7</w:t>
      </w:r>
      <w:r w:rsidRPr="001E232B">
        <w:rPr>
          <w:sz w:val="24"/>
        </w:rPr>
        <w:t xml:space="preserve"> - 2.16 x 10</w:t>
      </w:r>
      <w:r w:rsidRPr="001E232B">
        <w:rPr>
          <w:sz w:val="24"/>
          <w:vertAlign w:val="superscript"/>
        </w:rPr>
        <w:t>7</w:t>
      </w:r>
      <w:r w:rsidRPr="001E232B">
        <w:rPr>
          <w:sz w:val="24"/>
        </w:rPr>
        <w:t xml:space="preserve"> + 8 x 10</w:t>
      </w:r>
      <w:r w:rsidRPr="001E232B">
        <w:rPr>
          <w:sz w:val="24"/>
          <w:vertAlign w:val="superscript"/>
        </w:rPr>
        <w:t>6</w:t>
      </w:r>
      <w:r w:rsidRPr="001E232B">
        <w:rPr>
          <w:sz w:val="24"/>
        </w:rPr>
        <w:t xml:space="preserve"> NC</w:t>
      </w:r>
      <w:r w:rsidRPr="001E232B">
        <w:rPr>
          <w:sz w:val="24"/>
          <w:vertAlign w:val="superscript"/>
        </w:rPr>
        <w:t>-1</w:t>
      </w:r>
      <w:r w:rsidRPr="001E232B">
        <w:rPr>
          <w:sz w:val="24"/>
        </w:rPr>
        <w:t xml:space="preserve"> = 4.40 x 10</w:t>
      </w:r>
      <w:r w:rsidRPr="001E232B">
        <w:rPr>
          <w:sz w:val="24"/>
          <w:vertAlign w:val="superscript"/>
        </w:rPr>
        <w:t>6</w:t>
      </w:r>
      <w:r w:rsidRPr="001E232B">
        <w:rPr>
          <w:sz w:val="24"/>
        </w:rPr>
        <w:t xml:space="preserve"> NC</w:t>
      </w:r>
      <w:r w:rsidRPr="001E232B">
        <w:rPr>
          <w:sz w:val="24"/>
          <w:vertAlign w:val="superscript"/>
        </w:rPr>
        <w:t>-1</w:t>
      </w:r>
      <w:r w:rsidRPr="001E232B">
        <w:rPr>
          <w:sz w:val="24"/>
        </w:rPr>
        <w:t xml:space="preserve"> </w:t>
      </w:r>
    </w:p>
    <w:p w:rsidR="001E232B" w:rsidRPr="001E232B" w:rsidRDefault="001E232B" w:rsidP="001E232B">
      <w:pPr>
        <w:spacing w:after="36"/>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Therefore the electric field intensity midway between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is 4.40 x 10</w:t>
      </w:r>
      <w:r w:rsidRPr="001E232B">
        <w:rPr>
          <w:sz w:val="24"/>
          <w:vertAlign w:val="superscript"/>
        </w:rPr>
        <w:t>6</w:t>
      </w:r>
      <w:r w:rsidRPr="001E232B">
        <w:rPr>
          <w:sz w:val="24"/>
        </w:rPr>
        <w:t xml:space="preserve"> NC</w:t>
      </w:r>
      <w:r w:rsidRPr="001E232B">
        <w:rPr>
          <w:sz w:val="24"/>
          <w:vertAlign w:val="superscript"/>
        </w:rPr>
        <w:t>-</w:t>
      </w:r>
    </w:p>
    <w:p w:rsidR="001E232B" w:rsidRPr="001E232B" w:rsidRDefault="001E232B" w:rsidP="001E232B">
      <w:pPr>
        <w:spacing w:after="62" w:line="251" w:lineRule="auto"/>
        <w:ind w:right="6872"/>
        <w:rPr>
          <w:sz w:val="24"/>
        </w:rPr>
      </w:pPr>
      <w:r w:rsidRPr="001E232B">
        <w:rPr>
          <w:sz w:val="16"/>
        </w:rPr>
        <w:t xml:space="preserve">1 </w:t>
      </w:r>
      <w:r w:rsidRPr="001E232B">
        <w:rPr>
          <w:sz w:val="24"/>
        </w:rPr>
        <w:t xml:space="preserve">towards right. </w:t>
      </w:r>
    </w:p>
    <w:p w:rsidR="001E232B" w:rsidRPr="001E232B" w:rsidRDefault="001E232B" w:rsidP="001E232B">
      <w:pPr>
        <w:numPr>
          <w:ilvl w:val="0"/>
          <w:numId w:val="213"/>
        </w:numPr>
        <w:spacing w:after="34" w:line="251" w:lineRule="auto"/>
        <w:ind w:right="35" w:hanging="720"/>
        <w:rPr>
          <w:sz w:val="24"/>
        </w:rPr>
      </w:pPr>
      <w:r w:rsidRPr="001E232B">
        <w:rPr>
          <w:sz w:val="24"/>
        </w:rPr>
        <w:t>Electric potential at M midway between Q</w:t>
      </w:r>
      <w:r w:rsidRPr="001E232B">
        <w:rPr>
          <w:sz w:val="24"/>
          <w:vertAlign w:val="subscript"/>
        </w:rPr>
        <w:t>1</w:t>
      </w:r>
      <w:r w:rsidRPr="001E232B">
        <w:rPr>
          <w:sz w:val="24"/>
        </w:rPr>
        <w:t xml:space="preserve"> and Q</w:t>
      </w:r>
      <w:r w:rsidRPr="001E232B">
        <w:rPr>
          <w:sz w:val="24"/>
          <w:vertAlign w:val="subscript"/>
        </w:rPr>
        <w:t>2</w:t>
      </w:r>
      <w:r w:rsidRPr="001E232B">
        <w:rPr>
          <w:sz w:val="24"/>
        </w:rPr>
        <w:t xml:space="preserve"> </w:t>
      </w:r>
    </w:p>
    <w:p w:rsidR="001E232B" w:rsidRPr="001E232B" w:rsidRDefault="001E232B" w:rsidP="001E232B">
      <w:pPr>
        <w:spacing w:after="11"/>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Electric potential at M due to charge Q</w:t>
      </w:r>
      <w:r w:rsidRPr="001E232B">
        <w:rPr>
          <w:sz w:val="24"/>
          <w:vertAlign w:val="subscript"/>
        </w:rPr>
        <w:t>1</w:t>
      </w:r>
      <w:r w:rsidRPr="001E232B">
        <w:rPr>
          <w:sz w:val="24"/>
        </w:rPr>
        <w:t xml:space="preserve"> </w:t>
      </w:r>
    </w:p>
    <w:p w:rsidR="001E232B" w:rsidRPr="001E232B" w:rsidRDefault="001E232B" w:rsidP="001E232B">
      <w:pPr>
        <w:spacing w:after="0"/>
        <w:ind w:right="3624"/>
        <w:jc w:val="center"/>
        <w:rPr>
          <w:sz w:val="24"/>
        </w:rPr>
      </w:pPr>
      <w:r w:rsidRPr="001E232B">
        <w:rPr>
          <w:noProof/>
          <w:sz w:val="24"/>
        </w:rPr>
        <w:drawing>
          <wp:inline distT="0" distB="0" distL="0" distR="0" wp14:anchorId="758096F7" wp14:editId="612C763E">
            <wp:extent cx="2237232" cy="262128"/>
            <wp:effectExtent l="0" t="0" r="0" b="0"/>
            <wp:docPr id="67909" name="Picture 67909"/>
            <wp:cNvGraphicFramePr/>
            <a:graphic xmlns:a="http://schemas.openxmlformats.org/drawingml/2006/main">
              <a:graphicData uri="http://schemas.openxmlformats.org/drawingml/2006/picture">
                <pic:pic xmlns:pic="http://schemas.openxmlformats.org/drawingml/2006/picture">
                  <pic:nvPicPr>
                    <pic:cNvPr id="67909" name="Picture 67909"/>
                    <pic:cNvPicPr/>
                  </pic:nvPicPr>
                  <pic:blipFill>
                    <a:blip r:embed="rId1293"/>
                    <a:stretch>
                      <a:fillRect/>
                    </a:stretch>
                  </pic:blipFill>
                  <pic:spPr>
                    <a:xfrm>
                      <a:off x="0" y="0"/>
                      <a:ext cx="2237232" cy="262128"/>
                    </a:xfrm>
                    <a:prstGeom prst="rect">
                      <a:avLst/>
                    </a:prstGeom>
                  </pic:spPr>
                </pic:pic>
              </a:graphicData>
            </a:graphic>
          </wp:inline>
        </w:drawing>
      </w:r>
      <w:r w:rsidRPr="001E232B">
        <w:rPr>
          <w:sz w:val="24"/>
        </w:rPr>
        <w:t xml:space="preserve">V </w:t>
      </w:r>
    </w:p>
    <w:p w:rsidR="001E232B" w:rsidRPr="001E232B" w:rsidRDefault="001E232B" w:rsidP="001E232B">
      <w:pPr>
        <w:spacing w:after="12"/>
        <w:rPr>
          <w:sz w:val="24"/>
        </w:rPr>
      </w:pPr>
      <w:r w:rsidRPr="001E232B">
        <w:rPr>
          <w:sz w:val="24"/>
        </w:rPr>
        <w:lastRenderedPageBreak/>
        <w:t xml:space="preserve"> </w:t>
      </w:r>
    </w:p>
    <w:p w:rsidR="001E232B" w:rsidRPr="001E232B" w:rsidRDefault="001E232B" w:rsidP="001E232B">
      <w:pPr>
        <w:spacing w:after="4" w:line="251" w:lineRule="auto"/>
        <w:ind w:right="35"/>
        <w:rPr>
          <w:sz w:val="24"/>
        </w:rPr>
      </w:pPr>
      <w:r w:rsidRPr="001E232B">
        <w:rPr>
          <w:sz w:val="24"/>
        </w:rPr>
        <w:t>Electric potential at M due to charge Q</w:t>
      </w:r>
      <w:r w:rsidRPr="001E232B">
        <w:rPr>
          <w:sz w:val="24"/>
          <w:vertAlign w:val="subscript"/>
        </w:rPr>
        <w:t>2</w:t>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noProof/>
          <w:sz w:val="24"/>
        </w:rPr>
        <w:drawing>
          <wp:inline distT="0" distB="0" distL="0" distR="0" wp14:anchorId="01C113C0" wp14:editId="671F5D74">
            <wp:extent cx="1475232" cy="262128"/>
            <wp:effectExtent l="0" t="0" r="0" b="0"/>
            <wp:docPr id="67910" name="Picture 67910"/>
            <wp:cNvGraphicFramePr/>
            <a:graphic xmlns:a="http://schemas.openxmlformats.org/drawingml/2006/main">
              <a:graphicData uri="http://schemas.openxmlformats.org/drawingml/2006/picture">
                <pic:pic xmlns:pic="http://schemas.openxmlformats.org/drawingml/2006/picture">
                  <pic:nvPicPr>
                    <pic:cNvPr id="67910" name="Picture 67910"/>
                    <pic:cNvPicPr/>
                  </pic:nvPicPr>
                  <pic:blipFill>
                    <a:blip r:embed="rId1294"/>
                    <a:stretch>
                      <a:fillRect/>
                    </a:stretch>
                  </pic:blipFill>
                  <pic:spPr>
                    <a:xfrm>
                      <a:off x="0" y="0"/>
                      <a:ext cx="1475232" cy="262128"/>
                    </a:xfrm>
                    <a:prstGeom prst="rect">
                      <a:avLst/>
                    </a:prstGeom>
                  </pic:spPr>
                </pic:pic>
              </a:graphicData>
            </a:graphic>
          </wp:inline>
        </w:drawing>
      </w:r>
      <w:r w:rsidRPr="001E232B">
        <w:rPr>
          <w:sz w:val="24"/>
        </w:rPr>
        <w:t>= 1.08 x 10</w:t>
      </w:r>
      <w:r w:rsidRPr="001E232B">
        <w:rPr>
          <w:sz w:val="24"/>
          <w:vertAlign w:val="superscript"/>
        </w:rPr>
        <w:t>6</w:t>
      </w:r>
      <w:r w:rsidRPr="001E232B">
        <w:rPr>
          <w:sz w:val="24"/>
        </w:rPr>
        <w:t xml:space="preserve">V </w:t>
      </w:r>
    </w:p>
    <w:p w:rsidR="001E232B" w:rsidRPr="001E232B" w:rsidRDefault="001E232B" w:rsidP="001E232B">
      <w:pPr>
        <w:spacing w:after="8"/>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Electric potential at M due to charge Q</w:t>
      </w:r>
      <w:r w:rsidRPr="001E232B">
        <w:rPr>
          <w:sz w:val="24"/>
          <w:vertAlign w:val="subscript"/>
        </w:rPr>
        <w:t>3</w:t>
      </w:r>
      <w:r w:rsidRPr="001E232B">
        <w:rPr>
          <w:sz w:val="24"/>
        </w:rPr>
        <w:t xml:space="preserve">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0"/>
        <w:ind w:right="3459"/>
        <w:jc w:val="center"/>
        <w:rPr>
          <w:sz w:val="24"/>
        </w:rPr>
      </w:pPr>
      <w:r w:rsidRPr="001E232B">
        <w:rPr>
          <w:noProof/>
          <w:sz w:val="24"/>
        </w:rPr>
        <w:drawing>
          <wp:inline distT="0" distB="0" distL="0" distR="0" wp14:anchorId="39510788" wp14:editId="749AB575">
            <wp:extent cx="2343912" cy="262128"/>
            <wp:effectExtent l="0" t="0" r="0" b="0"/>
            <wp:docPr id="67911" name="Picture 67911"/>
            <wp:cNvGraphicFramePr/>
            <a:graphic xmlns:a="http://schemas.openxmlformats.org/drawingml/2006/main">
              <a:graphicData uri="http://schemas.openxmlformats.org/drawingml/2006/picture">
                <pic:pic xmlns:pic="http://schemas.openxmlformats.org/drawingml/2006/picture">
                  <pic:nvPicPr>
                    <pic:cNvPr id="67911" name="Picture 67911"/>
                    <pic:cNvPicPr/>
                  </pic:nvPicPr>
                  <pic:blipFill>
                    <a:blip r:embed="rId1295"/>
                    <a:stretch>
                      <a:fillRect/>
                    </a:stretch>
                  </pic:blipFill>
                  <pic:spPr>
                    <a:xfrm>
                      <a:off x="0" y="0"/>
                      <a:ext cx="2343912" cy="262128"/>
                    </a:xfrm>
                    <a:prstGeom prst="rect">
                      <a:avLst/>
                    </a:prstGeom>
                  </pic:spPr>
                </pic:pic>
              </a:graphicData>
            </a:graphic>
          </wp:inline>
        </w:drawing>
      </w:r>
      <w:r w:rsidRPr="001E232B">
        <w:rPr>
          <w:sz w:val="24"/>
        </w:rPr>
        <w:t xml:space="preserve">V </w:t>
      </w:r>
    </w:p>
    <w:p w:rsidR="001E232B" w:rsidRPr="001E232B" w:rsidRDefault="001E232B" w:rsidP="001E232B">
      <w:pPr>
        <w:spacing w:after="0"/>
        <w:rPr>
          <w:sz w:val="24"/>
        </w:rPr>
      </w:pPr>
      <w:r w:rsidRPr="001E232B">
        <w:rPr>
          <w:sz w:val="24"/>
        </w:rPr>
        <w:t xml:space="preserve"> </w:t>
      </w:r>
    </w:p>
    <w:p w:rsidR="001E232B" w:rsidRPr="001E232B" w:rsidRDefault="001E232B" w:rsidP="001E232B">
      <w:pPr>
        <w:spacing w:after="4" w:line="251" w:lineRule="auto"/>
        <w:ind w:right="35"/>
        <w:rPr>
          <w:sz w:val="24"/>
        </w:rPr>
      </w:pPr>
      <w:r w:rsidRPr="001E232B">
        <w:rPr>
          <w:sz w:val="24"/>
        </w:rPr>
        <w:t>V</w:t>
      </w:r>
      <w:r w:rsidRPr="001E232B">
        <w:rPr>
          <w:sz w:val="24"/>
          <w:vertAlign w:val="subscript"/>
        </w:rPr>
        <w:t>M</w:t>
      </w:r>
      <w:r w:rsidRPr="001E232B">
        <w:rPr>
          <w:sz w:val="24"/>
        </w:rPr>
        <w:t xml:space="preserve"> =</w:t>
      </w:r>
      <w:r w:rsidRPr="001E232B">
        <w:rPr>
          <w:noProof/>
          <w:sz w:val="24"/>
        </w:rPr>
        <w:drawing>
          <wp:inline distT="0" distB="0" distL="0" distR="0" wp14:anchorId="6E304D86" wp14:editId="4E1B0FFB">
            <wp:extent cx="91440" cy="106680"/>
            <wp:effectExtent l="0" t="0" r="0" b="0"/>
            <wp:docPr id="67912" name="Picture 67912"/>
            <wp:cNvGraphicFramePr/>
            <a:graphic xmlns:a="http://schemas.openxmlformats.org/drawingml/2006/main">
              <a:graphicData uri="http://schemas.openxmlformats.org/drawingml/2006/picture">
                <pic:pic xmlns:pic="http://schemas.openxmlformats.org/drawingml/2006/picture">
                  <pic:nvPicPr>
                    <pic:cNvPr id="67912" name="Picture 67912"/>
                    <pic:cNvPicPr/>
                  </pic:nvPicPr>
                  <pic:blipFill>
                    <a:blip r:embed="rId1296"/>
                    <a:stretch>
                      <a:fillRect/>
                    </a:stretch>
                  </pic:blipFill>
                  <pic:spPr>
                    <a:xfrm>
                      <a:off x="0" y="0"/>
                      <a:ext cx="91440" cy="106680"/>
                    </a:xfrm>
                    <a:prstGeom prst="rect">
                      <a:avLst/>
                    </a:prstGeom>
                  </pic:spPr>
                </pic:pic>
              </a:graphicData>
            </a:graphic>
          </wp:inline>
        </w:drawing>
      </w:r>
      <w:r w:rsidRPr="001E232B">
        <w:rPr>
          <w:sz w:val="24"/>
        </w:rPr>
        <w:t xml:space="preserve"> </w:t>
      </w:r>
      <w:r w:rsidRPr="001E232B">
        <w:rPr>
          <w:noProof/>
          <w:sz w:val="24"/>
        </w:rPr>
        <w:drawing>
          <wp:inline distT="0" distB="0" distL="0" distR="0" wp14:anchorId="7F40E539" wp14:editId="77A6C220">
            <wp:extent cx="115824" cy="97536"/>
            <wp:effectExtent l="0" t="0" r="0" b="0"/>
            <wp:docPr id="67913" name="Picture 67913"/>
            <wp:cNvGraphicFramePr/>
            <a:graphic xmlns:a="http://schemas.openxmlformats.org/drawingml/2006/main">
              <a:graphicData uri="http://schemas.openxmlformats.org/drawingml/2006/picture">
                <pic:pic xmlns:pic="http://schemas.openxmlformats.org/drawingml/2006/picture">
                  <pic:nvPicPr>
                    <pic:cNvPr id="67913" name="Picture 67913"/>
                    <pic:cNvPicPr/>
                  </pic:nvPicPr>
                  <pic:blipFill>
                    <a:blip r:embed="rId1297"/>
                    <a:stretch>
                      <a:fillRect/>
                    </a:stretch>
                  </pic:blipFill>
                  <pic:spPr>
                    <a:xfrm>
                      <a:off x="0" y="0"/>
                      <a:ext cx="115824" cy="97536"/>
                    </a:xfrm>
                    <a:prstGeom prst="rect">
                      <a:avLst/>
                    </a:prstGeom>
                  </pic:spPr>
                </pic:pic>
              </a:graphicData>
            </a:graphic>
          </wp:inline>
        </w:drawing>
      </w:r>
      <w:r w:rsidRPr="001E232B">
        <w:rPr>
          <w:sz w:val="24"/>
        </w:rPr>
        <w:t xml:space="preserve">+ </w:t>
      </w:r>
      <w:r w:rsidRPr="001E232B">
        <w:rPr>
          <w:noProof/>
          <w:sz w:val="24"/>
        </w:rPr>
        <w:drawing>
          <wp:inline distT="0" distB="0" distL="0" distR="0" wp14:anchorId="537240BB" wp14:editId="612A308E">
            <wp:extent cx="188976" cy="161544"/>
            <wp:effectExtent l="0" t="0" r="0" b="0"/>
            <wp:docPr id="67914" name="Picture 67914"/>
            <wp:cNvGraphicFramePr/>
            <a:graphic xmlns:a="http://schemas.openxmlformats.org/drawingml/2006/main">
              <a:graphicData uri="http://schemas.openxmlformats.org/drawingml/2006/picture">
                <pic:pic xmlns:pic="http://schemas.openxmlformats.org/drawingml/2006/picture">
                  <pic:nvPicPr>
                    <pic:cNvPr id="67914" name="Picture 67914"/>
                    <pic:cNvPicPr/>
                  </pic:nvPicPr>
                  <pic:blipFill>
                    <a:blip r:embed="rId1298"/>
                    <a:stretch>
                      <a:fillRect/>
                    </a:stretch>
                  </pic:blipFill>
                  <pic:spPr>
                    <a:xfrm>
                      <a:off x="0" y="0"/>
                      <a:ext cx="188976" cy="161544"/>
                    </a:xfrm>
                    <a:prstGeom prst="rect">
                      <a:avLst/>
                    </a:prstGeom>
                  </pic:spPr>
                </pic:pic>
              </a:graphicData>
            </a:graphic>
          </wp:inline>
        </w:drawing>
      </w:r>
      <w:r w:rsidRPr="001E232B">
        <w:rPr>
          <w:sz w:val="24"/>
        </w:rPr>
        <w:t>+</w:t>
      </w:r>
      <w:r w:rsidRPr="001E232B">
        <w:rPr>
          <w:noProof/>
          <w:sz w:val="24"/>
        </w:rPr>
        <w:drawing>
          <wp:inline distT="0" distB="0" distL="0" distR="0" wp14:anchorId="2A95A3A2" wp14:editId="49B354D8">
            <wp:extent cx="188976" cy="161544"/>
            <wp:effectExtent l="0" t="0" r="0" b="0"/>
            <wp:docPr id="67915" name="Picture 67915"/>
            <wp:cNvGraphicFramePr/>
            <a:graphic xmlns:a="http://schemas.openxmlformats.org/drawingml/2006/main">
              <a:graphicData uri="http://schemas.openxmlformats.org/drawingml/2006/picture">
                <pic:pic xmlns:pic="http://schemas.openxmlformats.org/drawingml/2006/picture">
                  <pic:nvPicPr>
                    <pic:cNvPr id="67915" name="Picture 67915"/>
                    <pic:cNvPicPr/>
                  </pic:nvPicPr>
                  <pic:blipFill>
                    <a:blip r:embed="rId1299"/>
                    <a:stretch>
                      <a:fillRect/>
                    </a:stretch>
                  </pic:blipFill>
                  <pic:spPr>
                    <a:xfrm>
                      <a:off x="0" y="0"/>
                      <a:ext cx="188976" cy="161544"/>
                    </a:xfrm>
                    <a:prstGeom prst="rect">
                      <a:avLst/>
                    </a:prstGeom>
                  </pic:spPr>
                </pic:pic>
              </a:graphicData>
            </a:graphic>
          </wp:inline>
        </w:drawing>
      </w:r>
      <w:r w:rsidRPr="001E232B">
        <w:rPr>
          <w:sz w:val="24"/>
        </w:rPr>
        <w:t xml:space="preserve"> </w:t>
      </w:r>
    </w:p>
    <w:p w:rsidR="001E232B" w:rsidRPr="001E232B" w:rsidRDefault="001E232B" w:rsidP="001E232B">
      <w:pPr>
        <w:spacing w:after="63" w:line="251" w:lineRule="auto"/>
        <w:ind w:right="35"/>
        <w:rPr>
          <w:sz w:val="24"/>
        </w:rPr>
      </w:pPr>
      <w:r w:rsidRPr="001E232B">
        <w:rPr>
          <w:sz w:val="24"/>
        </w:rPr>
        <w:t xml:space="preserve">      = - 9.0 x 10</w:t>
      </w:r>
      <w:r w:rsidRPr="001E232B">
        <w:rPr>
          <w:sz w:val="24"/>
          <w:vertAlign w:val="superscript"/>
        </w:rPr>
        <w:t>5</w:t>
      </w:r>
      <w:r w:rsidRPr="001E232B">
        <w:rPr>
          <w:sz w:val="24"/>
        </w:rPr>
        <w:t xml:space="preserve"> + 1.08 x 10</w:t>
      </w:r>
      <w:r w:rsidRPr="001E232B">
        <w:rPr>
          <w:sz w:val="24"/>
          <w:vertAlign w:val="superscript"/>
        </w:rPr>
        <w:t>6</w:t>
      </w:r>
      <w:r w:rsidRPr="001E232B">
        <w:rPr>
          <w:sz w:val="24"/>
        </w:rPr>
        <w:t xml:space="preserve"> +-1.20 x 10</w:t>
      </w:r>
      <w:r w:rsidRPr="001E232B">
        <w:rPr>
          <w:sz w:val="24"/>
          <w:vertAlign w:val="superscript"/>
        </w:rPr>
        <w:t>6</w:t>
      </w:r>
      <w:r w:rsidRPr="001E232B">
        <w:rPr>
          <w:sz w:val="24"/>
        </w:rPr>
        <w:t xml:space="preserve"> </w:t>
      </w:r>
    </w:p>
    <w:p w:rsidR="001E232B" w:rsidRPr="001E232B" w:rsidRDefault="001E232B" w:rsidP="001E232B">
      <w:pPr>
        <w:spacing w:after="191" w:line="251" w:lineRule="auto"/>
        <w:ind w:right="35"/>
        <w:rPr>
          <w:sz w:val="24"/>
        </w:rPr>
      </w:pPr>
      <w:r w:rsidRPr="001E232B">
        <w:rPr>
          <w:sz w:val="24"/>
        </w:rPr>
        <w:t xml:space="preserve">     = 1.02 x 10</w:t>
      </w:r>
      <w:r w:rsidRPr="001E232B">
        <w:rPr>
          <w:sz w:val="24"/>
          <w:vertAlign w:val="superscript"/>
        </w:rPr>
        <w:t>6</w:t>
      </w:r>
      <w:r w:rsidRPr="001E232B">
        <w:rPr>
          <w:sz w:val="24"/>
        </w:rPr>
        <w:t xml:space="preserve">V </w:t>
      </w:r>
    </w:p>
    <w:p w:rsidR="001E232B" w:rsidRPr="001E232B" w:rsidRDefault="001E232B" w:rsidP="001E232B">
      <w:pPr>
        <w:keepNext/>
        <w:keepLines/>
        <w:spacing w:after="112"/>
        <w:outlineLvl w:val="3"/>
        <w:rPr>
          <w:b/>
          <w:color w:val="7030A0"/>
          <w:sz w:val="24"/>
        </w:rPr>
      </w:pPr>
      <w:r w:rsidRPr="001E232B">
        <w:rPr>
          <w:b/>
          <w:color w:val="7030A0"/>
          <w:sz w:val="24"/>
        </w:rPr>
        <w:t xml:space="preserve">Example 22 </w:t>
      </w:r>
    </w:p>
    <w:p w:rsidR="001E232B" w:rsidRPr="001E232B" w:rsidRDefault="001E232B" w:rsidP="001E232B">
      <w:pPr>
        <w:spacing w:after="94"/>
        <w:rPr>
          <w:sz w:val="24"/>
        </w:rPr>
      </w:pPr>
      <w:r w:rsidRPr="001E232B">
        <w:rPr>
          <w:noProof/>
          <w:sz w:val="24"/>
        </w:rPr>
        <w:drawing>
          <wp:inline distT="0" distB="0" distL="0" distR="0" wp14:anchorId="7FCAB7E2" wp14:editId="1EFD5C01">
            <wp:extent cx="2338705" cy="1716405"/>
            <wp:effectExtent l="0" t="0" r="0" b="0"/>
            <wp:docPr id="8090" name="Picture 8090"/>
            <wp:cNvGraphicFramePr/>
            <a:graphic xmlns:a="http://schemas.openxmlformats.org/drawingml/2006/main">
              <a:graphicData uri="http://schemas.openxmlformats.org/drawingml/2006/picture">
                <pic:pic xmlns:pic="http://schemas.openxmlformats.org/drawingml/2006/picture">
                  <pic:nvPicPr>
                    <pic:cNvPr id="8090" name="Picture 8090"/>
                    <pic:cNvPicPr/>
                  </pic:nvPicPr>
                  <pic:blipFill>
                    <a:blip r:embed="rId1300"/>
                    <a:stretch>
                      <a:fillRect/>
                    </a:stretch>
                  </pic:blipFill>
                  <pic:spPr>
                    <a:xfrm>
                      <a:off x="0" y="0"/>
                      <a:ext cx="2338705" cy="1716405"/>
                    </a:xfrm>
                    <a:prstGeom prst="rect">
                      <a:avLst/>
                    </a:prstGeom>
                  </pic:spPr>
                </pic:pic>
              </a:graphicData>
            </a:graphic>
          </wp:inline>
        </w:drawing>
      </w:r>
      <w:r w:rsidRPr="001E232B">
        <w:rPr>
          <w:sz w:val="24"/>
        </w:rPr>
        <w:t xml:space="preserve"> </w:t>
      </w:r>
    </w:p>
    <w:p w:rsidR="001E232B" w:rsidRPr="001E232B" w:rsidRDefault="001E232B" w:rsidP="001E232B">
      <w:pPr>
        <w:spacing w:after="167" w:line="251" w:lineRule="auto"/>
        <w:ind w:right="35"/>
        <w:rPr>
          <w:sz w:val="24"/>
        </w:rPr>
      </w:pPr>
      <w:r w:rsidRPr="001E232B">
        <w:rPr>
          <w:sz w:val="24"/>
        </w:rPr>
        <w:t xml:space="preserve">Two point charge A and B are situated along a straight line as shown in figure above. Calculate the electric potential at C. </w:t>
      </w:r>
    </w:p>
    <w:p w:rsidR="001E232B" w:rsidRPr="001E232B" w:rsidRDefault="001E232B" w:rsidP="001E232B">
      <w:pPr>
        <w:spacing w:after="169" w:line="251" w:lineRule="auto"/>
        <w:ind w:right="35"/>
        <w:rPr>
          <w:sz w:val="24"/>
        </w:rPr>
      </w:pPr>
      <w:r w:rsidRPr="001E232B">
        <w:rPr>
          <w:sz w:val="24"/>
        </w:rPr>
        <w:t xml:space="preserve">Solution </w:t>
      </w:r>
    </w:p>
    <w:p w:rsidR="001E232B" w:rsidRPr="001E232B" w:rsidRDefault="001E232B" w:rsidP="001E232B">
      <w:pPr>
        <w:spacing w:after="65" w:line="251" w:lineRule="auto"/>
        <w:ind w:right="35"/>
        <w:rPr>
          <w:sz w:val="24"/>
        </w:rPr>
      </w:pPr>
      <w:r w:rsidRPr="001E232B">
        <w:rPr>
          <w:sz w:val="24"/>
        </w:rPr>
        <w:t xml:space="preserve">Electric potential at C due to A </w:t>
      </w:r>
    </w:p>
    <w:p w:rsidR="001E232B" w:rsidRPr="001E232B" w:rsidRDefault="001E232B" w:rsidP="001E232B">
      <w:pPr>
        <w:spacing w:after="4" w:line="381" w:lineRule="auto"/>
        <w:ind w:right="4398"/>
        <w:rPr>
          <w:sz w:val="24"/>
        </w:rPr>
      </w:pPr>
      <w:r w:rsidRPr="001E232B">
        <w:rPr>
          <w:noProof/>
          <w:sz w:val="24"/>
        </w:rPr>
        <w:drawing>
          <wp:inline distT="0" distB="0" distL="0" distR="0" wp14:anchorId="78BF526D" wp14:editId="5ECA050D">
            <wp:extent cx="2599944" cy="277368"/>
            <wp:effectExtent l="0" t="0" r="0" b="0"/>
            <wp:docPr id="67916" name="Picture 67916"/>
            <wp:cNvGraphicFramePr/>
            <a:graphic xmlns:a="http://schemas.openxmlformats.org/drawingml/2006/main">
              <a:graphicData uri="http://schemas.openxmlformats.org/drawingml/2006/picture">
                <pic:pic xmlns:pic="http://schemas.openxmlformats.org/drawingml/2006/picture">
                  <pic:nvPicPr>
                    <pic:cNvPr id="67916" name="Picture 67916"/>
                    <pic:cNvPicPr/>
                  </pic:nvPicPr>
                  <pic:blipFill>
                    <a:blip r:embed="rId1301"/>
                    <a:stretch>
                      <a:fillRect/>
                    </a:stretch>
                  </pic:blipFill>
                  <pic:spPr>
                    <a:xfrm>
                      <a:off x="0" y="0"/>
                      <a:ext cx="2599944" cy="277368"/>
                    </a:xfrm>
                    <a:prstGeom prst="rect">
                      <a:avLst/>
                    </a:prstGeom>
                  </pic:spPr>
                </pic:pic>
              </a:graphicData>
            </a:graphic>
          </wp:inline>
        </w:drawing>
      </w:r>
      <w:r w:rsidRPr="001E232B">
        <w:rPr>
          <w:sz w:val="24"/>
        </w:rPr>
        <w:t xml:space="preserve">V Electric potential at C due to B </w:t>
      </w:r>
    </w:p>
    <w:p w:rsidR="001E232B" w:rsidRPr="001E232B" w:rsidRDefault="001E232B" w:rsidP="001E232B">
      <w:pPr>
        <w:spacing w:after="167"/>
        <w:ind w:right="5210"/>
        <w:jc w:val="center"/>
        <w:rPr>
          <w:sz w:val="24"/>
        </w:rPr>
      </w:pPr>
      <w:r w:rsidRPr="001E232B">
        <w:rPr>
          <w:noProof/>
          <w:sz w:val="24"/>
        </w:rPr>
        <w:drawing>
          <wp:inline distT="0" distB="0" distL="0" distR="0" wp14:anchorId="07309B78" wp14:editId="6EC8F29A">
            <wp:extent cx="2602992" cy="280415"/>
            <wp:effectExtent l="0" t="0" r="0" b="0"/>
            <wp:docPr id="67917" name="Picture 67917"/>
            <wp:cNvGraphicFramePr/>
            <a:graphic xmlns:a="http://schemas.openxmlformats.org/drawingml/2006/main">
              <a:graphicData uri="http://schemas.openxmlformats.org/drawingml/2006/picture">
                <pic:pic xmlns:pic="http://schemas.openxmlformats.org/drawingml/2006/picture">
                  <pic:nvPicPr>
                    <pic:cNvPr id="67917" name="Picture 67917"/>
                    <pic:cNvPicPr/>
                  </pic:nvPicPr>
                  <pic:blipFill>
                    <a:blip r:embed="rId1302"/>
                    <a:stretch>
                      <a:fillRect/>
                    </a:stretch>
                  </pic:blipFill>
                  <pic:spPr>
                    <a:xfrm>
                      <a:off x="0" y="0"/>
                      <a:ext cx="2602992" cy="280415"/>
                    </a:xfrm>
                    <a:prstGeom prst="rect">
                      <a:avLst/>
                    </a:prstGeom>
                  </pic:spPr>
                </pic:pic>
              </a:graphicData>
            </a:graphic>
          </wp:inline>
        </w:drawing>
      </w:r>
      <w:r w:rsidRPr="001E232B">
        <w:rPr>
          <w:sz w:val="24"/>
        </w:rPr>
        <w:t xml:space="preserve">V </w:t>
      </w:r>
    </w:p>
    <w:p w:rsidR="001E232B" w:rsidRPr="001E232B" w:rsidRDefault="001E232B" w:rsidP="001E232B">
      <w:pPr>
        <w:spacing w:after="202" w:line="251" w:lineRule="auto"/>
        <w:ind w:right="35"/>
        <w:rPr>
          <w:sz w:val="24"/>
        </w:rPr>
      </w:pPr>
      <w:r w:rsidRPr="001E232B">
        <w:rPr>
          <w:sz w:val="24"/>
        </w:rPr>
        <w:t xml:space="preserve">Potential at C, </w:t>
      </w:r>
      <w:r w:rsidRPr="001E232B">
        <w:rPr>
          <w:noProof/>
          <w:sz w:val="24"/>
        </w:rPr>
        <w:drawing>
          <wp:inline distT="0" distB="0" distL="0" distR="0" wp14:anchorId="2E0FFE00" wp14:editId="369009D0">
            <wp:extent cx="103632" cy="128016"/>
            <wp:effectExtent l="0" t="0" r="0" b="0"/>
            <wp:docPr id="67918" name="Picture 67918"/>
            <wp:cNvGraphicFramePr/>
            <a:graphic xmlns:a="http://schemas.openxmlformats.org/drawingml/2006/main">
              <a:graphicData uri="http://schemas.openxmlformats.org/drawingml/2006/picture">
                <pic:pic xmlns:pic="http://schemas.openxmlformats.org/drawingml/2006/picture">
                  <pic:nvPicPr>
                    <pic:cNvPr id="67918" name="Picture 67918"/>
                    <pic:cNvPicPr/>
                  </pic:nvPicPr>
                  <pic:blipFill>
                    <a:blip r:embed="rId1303"/>
                    <a:stretch>
                      <a:fillRect/>
                    </a:stretch>
                  </pic:blipFill>
                  <pic:spPr>
                    <a:xfrm>
                      <a:off x="0" y="0"/>
                      <a:ext cx="103632" cy="128016"/>
                    </a:xfrm>
                    <a:prstGeom prst="rect">
                      <a:avLst/>
                    </a:prstGeom>
                  </pic:spPr>
                </pic:pic>
              </a:graphicData>
            </a:graphic>
          </wp:inline>
        </w:drawing>
      </w:r>
      <w:r w:rsidRPr="001E232B">
        <w:t xml:space="preserve"> = </w:t>
      </w:r>
      <w:r w:rsidRPr="001E232B">
        <w:rPr>
          <w:noProof/>
          <w:sz w:val="24"/>
        </w:rPr>
        <w:drawing>
          <wp:inline distT="0" distB="0" distL="0" distR="0" wp14:anchorId="4ED532CC" wp14:editId="640AABD3">
            <wp:extent cx="463296" cy="128016"/>
            <wp:effectExtent l="0" t="0" r="0" b="0"/>
            <wp:docPr id="67919" name="Picture 67919"/>
            <wp:cNvGraphicFramePr/>
            <a:graphic xmlns:a="http://schemas.openxmlformats.org/drawingml/2006/main">
              <a:graphicData uri="http://schemas.openxmlformats.org/drawingml/2006/picture">
                <pic:pic xmlns:pic="http://schemas.openxmlformats.org/drawingml/2006/picture">
                  <pic:nvPicPr>
                    <pic:cNvPr id="67919" name="Picture 67919"/>
                    <pic:cNvPicPr/>
                  </pic:nvPicPr>
                  <pic:blipFill>
                    <a:blip r:embed="rId1304"/>
                    <a:stretch>
                      <a:fillRect/>
                    </a:stretch>
                  </pic:blipFill>
                  <pic:spPr>
                    <a:xfrm>
                      <a:off x="0" y="0"/>
                      <a:ext cx="463296" cy="128016"/>
                    </a:xfrm>
                    <a:prstGeom prst="rect">
                      <a:avLst/>
                    </a:prstGeom>
                  </pic:spPr>
                </pic:pic>
              </a:graphicData>
            </a:graphic>
          </wp:inline>
        </w:drawing>
      </w:r>
      <w:r w:rsidRPr="001E232B">
        <w:t xml:space="preserve"> = </w:t>
      </w:r>
      <w:r w:rsidRPr="001E232B">
        <w:rPr>
          <w:sz w:val="24"/>
        </w:rPr>
        <w:t>-9.0 x 10</w:t>
      </w:r>
      <w:r w:rsidRPr="001E232B">
        <w:rPr>
          <w:sz w:val="24"/>
          <w:vertAlign w:val="superscript"/>
        </w:rPr>
        <w:t>5</w:t>
      </w:r>
      <w:r w:rsidRPr="001E232B">
        <w:rPr>
          <w:sz w:val="24"/>
        </w:rPr>
        <w:t xml:space="preserve"> +-9.0 x 10</w:t>
      </w:r>
      <w:r w:rsidRPr="001E232B">
        <w:rPr>
          <w:sz w:val="24"/>
          <w:vertAlign w:val="superscript"/>
        </w:rPr>
        <w:t>5</w:t>
      </w:r>
      <w:r w:rsidRPr="001E232B">
        <w:rPr>
          <w:sz w:val="24"/>
        </w:rPr>
        <w:t xml:space="preserve"> = -1.8.0 x 10</w:t>
      </w:r>
      <w:r w:rsidRPr="001E232B">
        <w:rPr>
          <w:sz w:val="24"/>
          <w:vertAlign w:val="superscript"/>
        </w:rPr>
        <w:t>6</w:t>
      </w:r>
      <w:r w:rsidRPr="001E232B">
        <w:rPr>
          <w:sz w:val="24"/>
        </w:rPr>
        <w:t xml:space="preserve">V </w:t>
      </w:r>
    </w:p>
    <w:p w:rsidR="001E232B" w:rsidRPr="001E232B" w:rsidRDefault="001E232B" w:rsidP="001E232B">
      <w:pPr>
        <w:spacing w:after="0"/>
        <w:rPr>
          <w:sz w:val="24"/>
        </w:rPr>
      </w:pPr>
      <w:r w:rsidRPr="001E232B">
        <w:rPr>
          <w:sz w:val="24"/>
        </w:rPr>
        <w:t xml:space="preserve"> </w:t>
      </w:r>
      <w:r w:rsidRPr="001E232B">
        <w:rPr>
          <w:sz w:val="24"/>
        </w:rPr>
        <w:tab/>
        <w:t xml:space="preserve"> </w:t>
      </w:r>
    </w:p>
    <w:p w:rsidR="001E232B" w:rsidRPr="001E232B" w:rsidRDefault="001E232B" w:rsidP="001E232B">
      <w:pPr>
        <w:spacing w:after="179"/>
        <w:rPr>
          <w:sz w:val="24"/>
        </w:rPr>
      </w:pPr>
      <w:r w:rsidRPr="001E232B">
        <w:rPr>
          <w:sz w:val="24"/>
        </w:rPr>
        <w:t xml:space="preserve"> </w:t>
      </w:r>
    </w:p>
    <w:p w:rsidR="001E232B" w:rsidRPr="001E232B" w:rsidRDefault="001E232B" w:rsidP="001E232B">
      <w:pPr>
        <w:keepNext/>
        <w:keepLines/>
        <w:spacing w:after="0"/>
        <w:outlineLvl w:val="2"/>
        <w:rPr>
          <w:b/>
          <w:color w:val="FF0000"/>
          <w:sz w:val="26"/>
        </w:rPr>
      </w:pPr>
      <w:r w:rsidRPr="001E232B">
        <w:rPr>
          <w:b/>
          <w:color w:val="FF0000"/>
          <w:sz w:val="26"/>
        </w:rPr>
        <w:lastRenderedPageBreak/>
        <w:t xml:space="preserve">Potential due to a conducting sphere </w:t>
      </w:r>
    </w:p>
    <w:p w:rsidR="001E232B" w:rsidRPr="001E232B" w:rsidRDefault="001E232B" w:rsidP="001E232B">
      <w:pPr>
        <w:rPr>
          <w:sz w:val="24"/>
        </w:rPr>
      </w:pPr>
      <w:r w:rsidRPr="001E232B">
        <w:rPr>
          <w:b/>
          <w:sz w:val="24"/>
        </w:rPr>
        <w:t xml:space="preserve"> </w:t>
      </w:r>
    </w:p>
    <w:p w:rsidR="001E232B" w:rsidRPr="001E232B" w:rsidRDefault="001E232B" w:rsidP="001E232B">
      <w:pPr>
        <w:rPr>
          <w:sz w:val="24"/>
        </w:rPr>
      </w:pPr>
      <w:r w:rsidRPr="001E232B">
        <w:rPr>
          <w:b/>
          <w:sz w:val="24"/>
        </w:rPr>
        <w:t xml:space="preserve"> </w:t>
      </w:r>
    </w:p>
    <w:p w:rsidR="001E232B" w:rsidRPr="001E232B" w:rsidRDefault="001E232B" w:rsidP="001E232B">
      <w:pPr>
        <w:rPr>
          <w:sz w:val="24"/>
        </w:rPr>
      </w:pPr>
      <w:r w:rsidRPr="001E232B">
        <w:rPr>
          <w:b/>
          <w:sz w:val="24"/>
        </w:rPr>
        <w:t xml:space="preserve"> </w:t>
      </w:r>
    </w:p>
    <w:p w:rsidR="001E232B" w:rsidRPr="001E232B" w:rsidRDefault="001E232B" w:rsidP="001E232B">
      <w:pPr>
        <w:spacing w:after="159"/>
        <w:rPr>
          <w:sz w:val="24"/>
        </w:rPr>
      </w:pPr>
      <w:r w:rsidRPr="001E232B">
        <w:rPr>
          <w:b/>
          <w:sz w:val="24"/>
        </w:rPr>
        <w:t xml:space="preserve"> </w:t>
      </w:r>
    </w:p>
    <w:p w:rsidR="001E232B" w:rsidRPr="001E232B" w:rsidRDefault="001E232B" w:rsidP="001E232B">
      <w:pPr>
        <w:rPr>
          <w:sz w:val="24"/>
        </w:rPr>
      </w:pPr>
      <w:r w:rsidRPr="001E232B">
        <w:rPr>
          <w:b/>
          <w:sz w:val="24"/>
        </w:rPr>
        <w:t xml:space="preserve"> </w:t>
      </w:r>
    </w:p>
    <w:p w:rsidR="001E232B" w:rsidRPr="001E232B" w:rsidRDefault="001E232B" w:rsidP="001E232B">
      <w:pPr>
        <w:rPr>
          <w:sz w:val="24"/>
        </w:rPr>
      </w:pPr>
      <w:r w:rsidRPr="001E232B">
        <w:rPr>
          <w:b/>
          <w:sz w:val="24"/>
        </w:rPr>
        <w:t xml:space="preserve"> </w:t>
      </w:r>
    </w:p>
    <w:p w:rsidR="001E232B" w:rsidRPr="001E232B" w:rsidRDefault="001E232B" w:rsidP="001E232B">
      <w:pPr>
        <w:rPr>
          <w:sz w:val="24"/>
        </w:rPr>
      </w:pPr>
      <w:r w:rsidRPr="001E232B">
        <w:rPr>
          <w:b/>
          <w:sz w:val="24"/>
        </w:rPr>
        <w:t xml:space="preserve"> </w:t>
      </w:r>
    </w:p>
    <w:p w:rsidR="001E232B" w:rsidRPr="001E232B" w:rsidRDefault="001E232B" w:rsidP="001E232B">
      <w:pPr>
        <w:spacing w:after="232"/>
        <w:rPr>
          <w:sz w:val="24"/>
        </w:rPr>
      </w:pPr>
      <w:r w:rsidRPr="001E232B">
        <w:rPr>
          <w:b/>
          <w:sz w:val="24"/>
        </w:rPr>
        <w:t xml:space="preserve"> </w:t>
      </w:r>
    </w:p>
    <w:p w:rsidR="001E232B" w:rsidRPr="001E232B" w:rsidRDefault="001E232B" w:rsidP="001E232B">
      <w:pPr>
        <w:tabs>
          <w:tab w:val="center" w:pos="8342"/>
        </w:tabs>
        <w:spacing w:after="253"/>
        <w:rPr>
          <w:sz w:val="24"/>
        </w:rPr>
      </w:pPr>
      <w:r w:rsidRPr="001E232B">
        <w:rPr>
          <w:noProof/>
        </w:rPr>
        <mc:AlternateContent>
          <mc:Choice Requires="wpg">
            <w:drawing>
              <wp:anchor distT="0" distB="0" distL="114300" distR="114300" simplePos="0" relativeHeight="251726848" behindDoc="0" locked="0" layoutInCell="1" allowOverlap="1" wp14:anchorId="086EB731" wp14:editId="1A7677BE">
                <wp:simplePos x="0" y="0"/>
                <wp:positionH relativeFrom="column">
                  <wp:posOffset>0</wp:posOffset>
                </wp:positionH>
                <wp:positionV relativeFrom="paragraph">
                  <wp:posOffset>-2372994</wp:posOffset>
                </wp:positionV>
                <wp:extent cx="5609082" cy="2606162"/>
                <wp:effectExtent l="0" t="0" r="0" b="0"/>
                <wp:wrapSquare wrapText="bothSides"/>
                <wp:docPr id="66723" name="Group 66723"/>
                <wp:cNvGraphicFramePr/>
                <a:graphic xmlns:a="http://schemas.openxmlformats.org/drawingml/2006/main">
                  <a:graphicData uri="http://schemas.microsoft.com/office/word/2010/wordprocessingGroup">
                    <wpg:wgp>
                      <wpg:cNvGrpSpPr/>
                      <wpg:grpSpPr>
                        <a:xfrm>
                          <a:off x="0" y="0"/>
                          <a:ext cx="5609082" cy="2606162"/>
                          <a:chOff x="0" y="0"/>
                          <a:chExt cx="5609082" cy="2606162"/>
                        </a:xfrm>
                      </wpg:grpSpPr>
                      <wps:wsp>
                        <wps:cNvPr id="8178" name="Rectangle 8178"/>
                        <wps:cNvSpPr/>
                        <wps:spPr>
                          <a:xfrm>
                            <a:off x="4746244" y="2430336"/>
                            <a:ext cx="68339" cy="137291"/>
                          </a:xfrm>
                          <a:prstGeom prst="rect">
                            <a:avLst/>
                          </a:prstGeom>
                          <a:ln>
                            <a:noFill/>
                          </a:ln>
                        </wps:spPr>
                        <wps:txbx>
                          <w:txbxContent>
                            <w:p w:rsidR="001E232B" w:rsidRDefault="001E232B" w:rsidP="001E232B">
                              <w:r>
                                <w:rPr>
                                  <w:b/>
                                  <w:sz w:val="16"/>
                                </w:rPr>
                                <w:t>0</w:t>
                              </w:r>
                            </w:p>
                          </w:txbxContent>
                        </wps:txbx>
                        <wps:bodyPr horzOverflow="overflow" vert="horz" lIns="0" tIns="0" rIns="0" bIns="0" rtlCol="0">
                          <a:noAutofit/>
                        </wps:bodyPr>
                      </wps:wsp>
                      <wps:wsp>
                        <wps:cNvPr id="8179" name="Rectangle 8179"/>
                        <wps:cNvSpPr/>
                        <wps:spPr>
                          <a:xfrm>
                            <a:off x="4798060" y="2372995"/>
                            <a:ext cx="45808" cy="206453"/>
                          </a:xfrm>
                          <a:prstGeom prst="rect">
                            <a:avLst/>
                          </a:prstGeom>
                          <a:ln>
                            <a:noFill/>
                          </a:ln>
                        </wps:spPr>
                        <wps:txbx>
                          <w:txbxContent>
                            <w:p w:rsidR="001E232B" w:rsidRDefault="001E232B" w:rsidP="001E232B">
                              <w:r>
                                <w:rPr>
                                  <w:b/>
                                </w:rPr>
                                <w:t xml:space="preserve"> </w:t>
                              </w:r>
                            </w:p>
                          </w:txbxContent>
                        </wps:txbx>
                        <wps:bodyPr horzOverflow="overflow" vert="horz" lIns="0" tIns="0" rIns="0" bIns="0" rtlCol="0">
                          <a:noAutofit/>
                        </wps:bodyPr>
                      </wps:wsp>
                      <wps:wsp>
                        <wps:cNvPr id="66656" name="Rectangle 66656"/>
                        <wps:cNvSpPr/>
                        <wps:spPr>
                          <a:xfrm>
                            <a:off x="4833112" y="2372995"/>
                            <a:ext cx="100941" cy="206453"/>
                          </a:xfrm>
                          <a:prstGeom prst="rect">
                            <a:avLst/>
                          </a:prstGeom>
                          <a:ln>
                            <a:noFill/>
                          </a:ln>
                        </wps:spPr>
                        <wps:txbx>
                          <w:txbxContent>
                            <w:p w:rsidR="001E232B" w:rsidRDefault="001E232B" w:rsidP="001E232B">
                              <w:r>
                                <w:rPr>
                                  <w:b/>
                                </w:rPr>
                                <w:t>=</w:t>
                              </w:r>
                            </w:p>
                          </w:txbxContent>
                        </wps:txbx>
                        <wps:bodyPr horzOverflow="overflow" vert="horz" lIns="0" tIns="0" rIns="0" bIns="0" rtlCol="0">
                          <a:noAutofit/>
                        </wps:bodyPr>
                      </wps:wsp>
                      <wps:wsp>
                        <wps:cNvPr id="66657" name="Rectangle 66657"/>
                        <wps:cNvSpPr/>
                        <wps:spPr>
                          <a:xfrm>
                            <a:off x="4910074" y="2372995"/>
                            <a:ext cx="45808" cy="206453"/>
                          </a:xfrm>
                          <a:prstGeom prst="rect">
                            <a:avLst/>
                          </a:prstGeom>
                          <a:ln>
                            <a:noFill/>
                          </a:ln>
                        </wps:spPr>
                        <wps:txbx>
                          <w:txbxContent>
                            <w:p w:rsidR="001E232B" w:rsidRDefault="001E232B" w:rsidP="001E232B">
                              <w:r>
                                <w:rPr>
                                  <w:b/>
                                </w:rPr>
                                <w:t xml:space="preserve"> </w:t>
                              </w:r>
                            </w:p>
                          </w:txbxContent>
                        </wps:txbx>
                        <wps:bodyPr horzOverflow="overflow" vert="horz" lIns="0" tIns="0" rIns="0" bIns="0" rtlCol="0">
                          <a:noAutofit/>
                        </wps:bodyPr>
                      </wps:wsp>
                      <wps:wsp>
                        <wps:cNvPr id="8181" name="Rectangle 8181"/>
                        <wps:cNvSpPr/>
                        <wps:spPr>
                          <a:xfrm>
                            <a:off x="5057902" y="2313977"/>
                            <a:ext cx="100450"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2" name="Rectangle 8182"/>
                        <wps:cNvSpPr/>
                        <wps:spPr>
                          <a:xfrm>
                            <a:off x="5136388" y="2313977"/>
                            <a:ext cx="31660"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3" name="Rectangle 8183"/>
                        <wps:cNvSpPr/>
                        <wps:spPr>
                          <a:xfrm>
                            <a:off x="5160010" y="2313977"/>
                            <a:ext cx="31660"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4" name="Rectangle 8184"/>
                        <wps:cNvSpPr/>
                        <wps:spPr>
                          <a:xfrm>
                            <a:off x="4945126" y="2480093"/>
                            <a:ext cx="83325"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5" name="Rectangle 8185"/>
                        <wps:cNvSpPr/>
                        <wps:spPr>
                          <a:xfrm>
                            <a:off x="5007610" y="2480093"/>
                            <a:ext cx="9498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6" name="Rectangle 8186"/>
                        <wps:cNvSpPr/>
                        <wps:spPr>
                          <a:xfrm>
                            <a:off x="5080762" y="2480093"/>
                            <a:ext cx="7253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7" name="Rectangle 8187"/>
                        <wps:cNvSpPr/>
                        <wps:spPr>
                          <a:xfrm>
                            <a:off x="5135626" y="2517008"/>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8188" name="Rectangle 8188"/>
                        <wps:cNvSpPr/>
                        <wps:spPr>
                          <a:xfrm>
                            <a:off x="5193538" y="2480093"/>
                            <a:ext cx="76129"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189" name="Rectangle 8189"/>
                        <wps:cNvSpPr/>
                        <wps:spPr>
                          <a:xfrm>
                            <a:off x="5240020" y="2517008"/>
                            <a:ext cx="70552"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69452" name="Shape 69452"/>
                        <wps:cNvSpPr/>
                        <wps:spPr>
                          <a:xfrm>
                            <a:off x="4945126" y="2439289"/>
                            <a:ext cx="352044" cy="9906"/>
                          </a:xfrm>
                          <a:custGeom>
                            <a:avLst/>
                            <a:gdLst/>
                            <a:ahLst/>
                            <a:cxnLst/>
                            <a:rect l="0" t="0" r="0" b="0"/>
                            <a:pathLst>
                              <a:path w="352044" h="9906">
                                <a:moveTo>
                                  <a:pt x="0" y="0"/>
                                </a:moveTo>
                                <a:lnTo>
                                  <a:pt x="352044" y="0"/>
                                </a:lnTo>
                                <a:lnTo>
                                  <a:pt x="352044" y="9906"/>
                                </a:lnTo>
                                <a:lnTo>
                                  <a:pt x="0" y="9906"/>
                                </a:lnTo>
                                <a:lnTo>
                                  <a:pt x="0" y="0"/>
                                </a:lnTo>
                              </a:path>
                            </a:pathLst>
                          </a:custGeom>
                          <a:solidFill>
                            <a:srgbClr val="000000"/>
                          </a:solidFill>
                          <a:ln w="0" cap="flat">
                            <a:noFill/>
                            <a:miter lim="127000"/>
                          </a:ln>
                          <a:effectLst/>
                        </wps:spPr>
                        <wps:bodyPr/>
                      </wps:wsp>
                      <pic:pic xmlns:pic="http://schemas.openxmlformats.org/drawingml/2006/picture">
                        <pic:nvPicPr>
                          <pic:cNvPr id="8209" name="Picture 8209"/>
                          <pic:cNvPicPr/>
                        </pic:nvPicPr>
                        <pic:blipFill>
                          <a:blip r:embed="rId1305"/>
                          <a:stretch>
                            <a:fillRect/>
                          </a:stretch>
                        </pic:blipFill>
                        <pic:spPr>
                          <a:xfrm>
                            <a:off x="0" y="0"/>
                            <a:ext cx="2564003" cy="2326005"/>
                          </a:xfrm>
                          <a:prstGeom prst="rect">
                            <a:avLst/>
                          </a:prstGeom>
                        </pic:spPr>
                      </pic:pic>
                      <pic:pic xmlns:pic="http://schemas.openxmlformats.org/drawingml/2006/picture">
                        <pic:nvPicPr>
                          <pic:cNvPr id="8213" name="Picture 8213"/>
                          <pic:cNvPicPr/>
                        </pic:nvPicPr>
                        <pic:blipFill>
                          <a:blip r:embed="rId1306"/>
                          <a:stretch>
                            <a:fillRect/>
                          </a:stretch>
                        </pic:blipFill>
                        <pic:spPr>
                          <a:xfrm>
                            <a:off x="1957578" y="712343"/>
                            <a:ext cx="3651504" cy="304800"/>
                          </a:xfrm>
                          <a:prstGeom prst="rect">
                            <a:avLst/>
                          </a:prstGeom>
                        </pic:spPr>
                      </pic:pic>
                      <wps:wsp>
                        <wps:cNvPr id="8214" name="Rectangle 8214"/>
                        <wps:cNvSpPr/>
                        <wps:spPr>
                          <a:xfrm>
                            <a:off x="1957832" y="778629"/>
                            <a:ext cx="115915" cy="185463"/>
                          </a:xfrm>
                          <a:prstGeom prst="rect">
                            <a:avLst/>
                          </a:prstGeom>
                          <a:ln>
                            <a:noFill/>
                          </a:ln>
                        </wps:spPr>
                        <wps:txbx>
                          <w:txbxContent>
                            <w:p w:rsidR="001E232B" w:rsidRDefault="001E232B" w:rsidP="001E232B">
                              <w:r>
                                <w:rPr>
                                  <w:rFonts w:ascii="Cambria Math" w:eastAsia="Cambria Math" w:hAnsi="Cambria Math" w:cs="Cambria Math"/>
                                </w:rPr>
                                <w:t>𝑉</w:t>
                              </w:r>
                            </w:p>
                          </w:txbxContent>
                        </wps:txbx>
                        <wps:bodyPr horzOverflow="overflow" vert="horz" lIns="0" tIns="0" rIns="0" bIns="0" rtlCol="0">
                          <a:noAutofit/>
                        </wps:bodyPr>
                      </wps:wsp>
                      <wps:wsp>
                        <wps:cNvPr id="8215" name="Rectangle 8215"/>
                        <wps:cNvSpPr/>
                        <wps:spPr>
                          <a:xfrm>
                            <a:off x="2019554" y="837221"/>
                            <a:ext cx="89231" cy="134790"/>
                          </a:xfrm>
                          <a:prstGeom prst="rect">
                            <a:avLst/>
                          </a:prstGeom>
                          <a:ln>
                            <a:noFill/>
                          </a:ln>
                        </wps:spPr>
                        <wps:txbx>
                          <w:txbxContent>
                            <w:p w:rsidR="001E232B" w:rsidRDefault="001E232B" w:rsidP="001E232B">
                              <w:r>
                                <w:rPr>
                                  <w:rFonts w:ascii="Cambria Math" w:eastAsia="Cambria Math" w:hAnsi="Cambria Math" w:cs="Cambria Math"/>
                                  <w:sz w:val="16"/>
                                </w:rPr>
                                <w:t>𝐴</w:t>
                              </w:r>
                            </w:p>
                          </w:txbxContent>
                        </wps:txbx>
                        <wps:bodyPr horzOverflow="overflow" vert="horz" lIns="0" tIns="0" rIns="0" bIns="0" rtlCol="0">
                          <a:noAutofit/>
                        </wps:bodyPr>
                      </wps:wsp>
                      <wps:wsp>
                        <wps:cNvPr id="8216" name="Rectangle 8216"/>
                        <wps:cNvSpPr/>
                        <wps:spPr>
                          <a:xfrm>
                            <a:off x="2132330" y="778629"/>
                            <a:ext cx="138541" cy="185463"/>
                          </a:xfrm>
                          <a:prstGeom prst="rect">
                            <a:avLst/>
                          </a:prstGeom>
                          <a:ln>
                            <a:noFill/>
                          </a:ln>
                        </wps:spPr>
                        <wps:txbx>
                          <w:txbxContent>
                            <w:p w:rsidR="001E232B" w:rsidRDefault="001E232B" w:rsidP="001E232B">
                              <w:r>
                                <w:rPr>
                                  <w:rFonts w:ascii="Cambria Math" w:eastAsia="Cambria Math" w:hAnsi="Cambria Math" w:cs="Cambria Math"/>
                                </w:rPr>
                                <w:t xml:space="preserve"> </w:t>
                              </w:r>
                            </w:p>
                          </w:txbxContent>
                        </wps:txbx>
                        <wps:bodyPr horzOverflow="overflow" vert="horz" lIns="0" tIns="0" rIns="0" bIns="0" rtlCol="0">
                          <a:noAutofit/>
                        </wps:bodyPr>
                      </wps:wsp>
                      <wps:wsp>
                        <wps:cNvPr id="8217" name="Rectangle 8217"/>
                        <wps:cNvSpPr/>
                        <wps:spPr>
                          <a:xfrm>
                            <a:off x="2354072" y="720634"/>
                            <a:ext cx="97284" cy="143912"/>
                          </a:xfrm>
                          <a:prstGeom prst="rect">
                            <a:avLst/>
                          </a:prstGeom>
                          <a:ln>
                            <a:noFill/>
                          </a:ln>
                        </wps:spPr>
                        <wps:txbx>
                          <w:txbxContent>
                            <w:p w:rsidR="001E232B" w:rsidRDefault="001E232B" w:rsidP="001E232B">
                              <w:r>
                                <w:rPr>
                                  <w:rFonts w:ascii="Cambria Math" w:eastAsia="Cambria Math" w:hAnsi="Cambria Math" w:cs="Cambria Math"/>
                                  <w:sz w:val="17"/>
                                </w:rPr>
                                <w:t>𝑄</w:t>
                              </w:r>
                            </w:p>
                          </w:txbxContent>
                        </wps:txbx>
                        <wps:bodyPr horzOverflow="overflow" vert="horz" lIns="0" tIns="0" rIns="0" bIns="0" rtlCol="0">
                          <a:noAutofit/>
                        </wps:bodyPr>
                      </wps:wsp>
                      <wps:wsp>
                        <wps:cNvPr id="8218" name="Rectangle 8218"/>
                        <wps:cNvSpPr/>
                        <wps:spPr>
                          <a:xfrm>
                            <a:off x="2427224" y="720634"/>
                            <a:ext cx="31660"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19" name="Rectangle 8219"/>
                        <wps:cNvSpPr/>
                        <wps:spPr>
                          <a:xfrm>
                            <a:off x="2450846" y="720634"/>
                            <a:ext cx="31660"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20" name="Rectangle 8220"/>
                        <wps:cNvSpPr/>
                        <wps:spPr>
                          <a:xfrm>
                            <a:off x="2275586" y="873796"/>
                            <a:ext cx="79727"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21" name="Rectangle 8221"/>
                        <wps:cNvSpPr/>
                        <wps:spPr>
                          <a:xfrm>
                            <a:off x="2335784" y="873796"/>
                            <a:ext cx="85339" cy="143912"/>
                          </a:xfrm>
                          <a:prstGeom prst="rect">
                            <a:avLst/>
                          </a:prstGeom>
                          <a:ln>
                            <a:noFill/>
                          </a:ln>
                        </wps:spPr>
                        <wps:txbx>
                          <w:txbxContent>
                            <w:p w:rsidR="001E232B" w:rsidRDefault="001E232B" w:rsidP="001E232B">
                              <w:r>
                                <w:rPr>
                                  <w:rFonts w:ascii="Cambria Math" w:eastAsia="Cambria Math" w:hAnsi="Cambria Math" w:cs="Cambria Math"/>
                                  <w:sz w:val="17"/>
                                </w:rPr>
                                <w:t>𝜋</w:t>
                              </w:r>
                            </w:p>
                          </w:txbxContent>
                        </wps:txbx>
                        <wps:bodyPr horzOverflow="overflow" vert="horz" lIns="0" tIns="0" rIns="0" bIns="0" rtlCol="0">
                          <a:noAutofit/>
                        </wps:bodyPr>
                      </wps:wsp>
                      <wps:wsp>
                        <wps:cNvPr id="8222" name="Rectangle 8222"/>
                        <wps:cNvSpPr/>
                        <wps:spPr>
                          <a:xfrm>
                            <a:off x="2399792" y="873796"/>
                            <a:ext cx="65479" cy="143912"/>
                          </a:xfrm>
                          <a:prstGeom prst="rect">
                            <a:avLst/>
                          </a:prstGeom>
                          <a:ln>
                            <a:noFill/>
                          </a:ln>
                        </wps:spPr>
                        <wps:txbx>
                          <w:txbxContent>
                            <w:p w:rsidR="001E232B" w:rsidRDefault="001E232B" w:rsidP="001E232B">
                              <w:r>
                                <w:rPr>
                                  <w:rFonts w:ascii="Cambria Math" w:eastAsia="Cambria Math" w:hAnsi="Cambria Math" w:cs="Cambria Math"/>
                                  <w:sz w:val="17"/>
                                </w:rPr>
                                <w:t>𝜀</w:t>
                              </w:r>
                            </w:p>
                          </w:txbxContent>
                        </wps:txbx>
                        <wps:bodyPr horzOverflow="overflow" vert="horz" lIns="0" tIns="0" rIns="0" bIns="0" rtlCol="0">
                          <a:noAutofit/>
                        </wps:bodyPr>
                      </wps:wsp>
                      <wps:wsp>
                        <wps:cNvPr id="8223" name="Rectangle 8223"/>
                        <wps:cNvSpPr/>
                        <wps:spPr>
                          <a:xfrm>
                            <a:off x="2449322" y="910712"/>
                            <a:ext cx="65690"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8224" name="Rectangle 8224"/>
                        <wps:cNvSpPr/>
                        <wps:spPr>
                          <a:xfrm>
                            <a:off x="2502662" y="873796"/>
                            <a:ext cx="68502" cy="143912"/>
                          </a:xfrm>
                          <a:prstGeom prst="rect">
                            <a:avLst/>
                          </a:prstGeom>
                          <a:ln>
                            <a:noFill/>
                          </a:ln>
                        </wps:spPr>
                        <wps:txbx>
                          <w:txbxContent>
                            <w:p w:rsidR="001E232B" w:rsidRDefault="001E232B" w:rsidP="001E232B">
                              <w:r>
                                <w:rPr>
                                  <w:rFonts w:ascii="Cambria Math" w:eastAsia="Cambria Math" w:hAnsi="Cambria Math" w:cs="Cambria Math"/>
                                  <w:sz w:val="17"/>
                                </w:rPr>
                                <w:t>𝑟</w:t>
                              </w:r>
                            </w:p>
                          </w:txbxContent>
                        </wps:txbx>
                        <wps:bodyPr horzOverflow="overflow" vert="horz" lIns="0" tIns="0" rIns="0" bIns="0" rtlCol="0">
                          <a:noAutofit/>
                        </wps:bodyPr>
                      </wps:wsp>
                      <wps:wsp>
                        <wps:cNvPr id="69453" name="Shape 69453"/>
                        <wps:cNvSpPr/>
                        <wps:spPr>
                          <a:xfrm>
                            <a:off x="2275332" y="841884"/>
                            <a:ext cx="277368" cy="9144"/>
                          </a:xfrm>
                          <a:custGeom>
                            <a:avLst/>
                            <a:gdLst/>
                            <a:ahLst/>
                            <a:cxnLst/>
                            <a:rect l="0" t="0" r="0" b="0"/>
                            <a:pathLst>
                              <a:path w="277368" h="9144">
                                <a:moveTo>
                                  <a:pt x="0" y="0"/>
                                </a:moveTo>
                                <a:lnTo>
                                  <a:pt x="277368" y="0"/>
                                </a:lnTo>
                                <a:lnTo>
                                  <a:pt x="277368" y="9144"/>
                                </a:lnTo>
                                <a:lnTo>
                                  <a:pt x="0" y="9144"/>
                                </a:lnTo>
                                <a:lnTo>
                                  <a:pt x="0" y="0"/>
                                </a:lnTo>
                              </a:path>
                            </a:pathLst>
                          </a:custGeom>
                          <a:solidFill>
                            <a:srgbClr val="000000"/>
                          </a:solidFill>
                          <a:ln w="0" cap="flat">
                            <a:noFill/>
                            <a:round/>
                          </a:ln>
                          <a:effectLst/>
                        </wps:spPr>
                        <wps:bodyPr/>
                      </wps:wsp>
                      <wps:wsp>
                        <wps:cNvPr id="8226" name="Rectangle 8226"/>
                        <wps:cNvSpPr/>
                        <wps:spPr>
                          <a:xfrm>
                            <a:off x="2554478" y="778629"/>
                            <a:ext cx="40802" cy="185463"/>
                          </a:xfrm>
                          <a:prstGeom prst="rect">
                            <a:avLst/>
                          </a:prstGeom>
                          <a:ln>
                            <a:noFill/>
                          </a:ln>
                        </wps:spPr>
                        <wps:txbx>
                          <w:txbxContent>
                            <w:p w:rsidR="001E232B" w:rsidRDefault="001E232B" w:rsidP="001E232B">
                              <w:r>
                                <w:rPr>
                                  <w:rFonts w:ascii="Cambria Math" w:eastAsia="Cambria Math" w:hAnsi="Cambria Math" w:cs="Cambria Math"/>
                                </w:rPr>
                                <w:t xml:space="preserve"> </w:t>
                              </w:r>
                            </w:p>
                          </w:txbxContent>
                        </wps:txbx>
                        <wps:bodyPr horzOverflow="overflow" vert="horz" lIns="0" tIns="0" rIns="0" bIns="0" rtlCol="0">
                          <a:noAutofit/>
                        </wps:bodyPr>
                      </wps:wsp>
                      <wps:wsp>
                        <wps:cNvPr id="8227" name="Rectangle 8227"/>
                        <wps:cNvSpPr/>
                        <wps:spPr>
                          <a:xfrm>
                            <a:off x="2584196" y="782510"/>
                            <a:ext cx="83466" cy="188904"/>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s:wsp>
                        <wps:cNvPr id="8228" name="Rectangle 8228"/>
                        <wps:cNvSpPr/>
                        <wps:spPr>
                          <a:xfrm>
                            <a:off x="2646680" y="782510"/>
                            <a:ext cx="3785860" cy="188904"/>
                          </a:xfrm>
                          <a:prstGeom prst="rect">
                            <a:avLst/>
                          </a:prstGeom>
                          <a:ln>
                            <a:noFill/>
                          </a:ln>
                        </wps:spPr>
                        <wps:txbx>
                          <w:txbxContent>
                            <w:p w:rsidR="001E232B" w:rsidRDefault="001E232B" w:rsidP="001E232B">
                              <w:r>
                                <w:t>Where r is the distance of A from center of sphere</w:t>
                              </w:r>
                            </w:p>
                          </w:txbxContent>
                        </wps:txbx>
                        <wps:bodyPr horzOverflow="overflow" vert="horz" lIns="0" tIns="0" rIns="0" bIns="0" rtlCol="0">
                          <a:noAutofit/>
                        </wps:bodyPr>
                      </wps:wsp>
                      <wps:wsp>
                        <wps:cNvPr id="8229" name="Rectangle 8229"/>
                        <wps:cNvSpPr/>
                        <wps:spPr>
                          <a:xfrm>
                            <a:off x="5495290" y="782510"/>
                            <a:ext cx="41915" cy="188904"/>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g:wgp>
                  </a:graphicData>
                </a:graphic>
              </wp:anchor>
            </w:drawing>
          </mc:Choice>
          <mc:Fallback>
            <w:pict>
              <v:group w14:anchorId="086EB731" id="Group 66723" o:spid="_x0000_s1747" style="position:absolute;margin-left:0;margin-top:-186.85pt;width:441.65pt;height:205.2pt;z-index:251726848;mso-position-horizontal-relative:text;mso-position-vertical-relative:text" coordsize="56090,2606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">
                <v:rect id="Rectangle 8178" o:spid="_x0000_s1748" style="position:absolute;left:47462;top:24303;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" filled="f" stroked="f">
                  <v:textbox inset="0,0,0,0">
                    <w:txbxContent>
                      <w:p w:rsidR="001E232B" w:rsidRDefault="001E232B" w:rsidP="001E232B">
                        <w:r>
                          <w:rPr>
                            <w:b/>
                            <w:sz w:val="16"/>
                          </w:rPr>
                          <w:t>0</w:t>
                        </w:r>
                      </w:p>
                    </w:txbxContent>
                  </v:textbox>
                </v:rect>
                <v:rect id="Rectangle 8179" o:spid="_x0000_s1749" style="position:absolute;left:47980;top:237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" filled="f" stroked="f">
                  <v:textbox inset="0,0,0,0">
                    <w:txbxContent>
                      <w:p w:rsidR="001E232B" w:rsidRDefault="001E232B" w:rsidP="001E232B">
                        <w:r>
                          <w:rPr>
                            <w:b/>
                          </w:rPr>
                          <w:t xml:space="preserve"> </w:t>
                        </w:r>
                      </w:p>
                    </w:txbxContent>
                  </v:textbox>
                </v:rect>
                <v:rect id="Rectangle 66656" o:spid="_x0000_s1750" style="position:absolute;left:48331;top:23729;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" filled="f" stroked="f">
                  <v:textbox inset="0,0,0,0">
                    <w:txbxContent>
                      <w:p w:rsidR="001E232B" w:rsidRDefault="001E232B" w:rsidP="001E232B">
                        <w:r>
                          <w:rPr>
                            <w:b/>
                          </w:rPr>
                          <w:t>=</w:t>
                        </w:r>
                      </w:p>
                    </w:txbxContent>
                  </v:textbox>
                </v:rect>
                <v:rect id="Rectangle 66657" o:spid="_x0000_s1751" style="position:absolute;left:49100;top:237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" filled="f" stroked="f">
                  <v:textbox inset="0,0,0,0">
                    <w:txbxContent>
                      <w:p w:rsidR="001E232B" w:rsidRDefault="001E232B" w:rsidP="001E232B">
                        <w:r>
                          <w:rPr>
                            <w:b/>
                          </w:rPr>
                          <w:t xml:space="preserve"> </w:t>
                        </w:r>
                      </w:p>
                    </w:txbxContent>
                  </v:textbox>
                </v:rect>
                <v:rect id="Rectangle 8181" o:spid="_x0000_s1752" style="position:absolute;left:50579;top:23139;width:10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2" o:spid="_x0000_s1753" style="position:absolute;left:51363;top:23139;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3" o:spid="_x0000_s1754" style="position:absolute;left:51600;top:23139;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pPxQAAAN0AAAAPAAAAZHJzL2Rvd25yZXYueG1sRI9Bi8Iw&#10;FITvgv8hPGFvmrrC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AtXEpP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4" o:spid="_x0000_s1755" style="position:absolute;left:49451;top:24800;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I7xQAAAN0AAAAPAAAAZHJzL2Rvd25yZXYueG1sRI9Bi8Iw&#10;FITvgv8hPGFvmrrI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CitdI7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5" o:spid="_x0000_s1756" style="position:absolute;left:50076;top:24800;width:94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gxQAAAN0AAAAPAAAAZHJzL2Rvd25yZXYueG1sRI9Bi8Iw&#10;FITvgv8hPGFvmrrg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DN+Xeg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6" o:spid="_x0000_s1757" style="position:absolute;left:50807;top:24800;width:72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7" o:spid="_x0000_s1758" style="position:absolute;left:51356;top:25170;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8188" o:spid="_x0000_s1759" style="position:absolute;left:51935;top:24800;width:76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189" o:spid="_x0000_s1760" style="position:absolute;left:52400;top:25170;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4"/>
                          </w:rPr>
                          <w:t xml:space="preserve"> </w:t>
                        </w:r>
                      </w:p>
                    </w:txbxContent>
                  </v:textbox>
                </v:rect>
                <v:shape id="Shape 69452" o:spid="_x0000_s1761" style="position:absolute;left:49451;top:24392;width:3520;height:99;visibility:visible;mso-wrap-style:square;v-text-anchor:top" coordsize="3520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" path="m,l352044,r,9906l,9906,,e" fillcolor="black" stroked="f" strokeweight="0">
                  <v:stroke miterlimit="83231f" joinstyle="miter"/>
                  <v:path arrowok="t" textboxrect="0,0,352044,9906"/>
                </v:shape>
                <v:shape id="Picture 8209" o:spid="_x0000_s1762" type="#_x0000_t75" style="position:absolute;width:25640;height:23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">
                  <v:imagedata r:id="rId1307" o:title=""/>
                </v:shape>
                <v:shape id="Picture 8213" o:spid="_x0000_s1763" type="#_x0000_t75" style="position:absolute;left:19575;top:7123;width:36515;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">
                  <v:imagedata r:id="rId1308" o:title=""/>
                </v:shape>
                <v:rect id="Rectangle 8214" o:spid="_x0000_s1764" style="position:absolute;left:19578;top:7786;width:115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bAxwAAAN0AAAAPAAAAZHJzL2Rvd25yZXYueG1sRI9Ba8JA&#10;FITvBf/D8oTe6kYp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JGaJsD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rPr>
                          <w:t>𝑉</w:t>
                        </w:r>
                      </w:p>
                    </w:txbxContent>
                  </v:textbox>
                </v:rect>
                <v:rect id="Rectangle 8215" o:spid="_x0000_s1765" style="position:absolute;left:20195;top:8372;width:89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NbxwAAAN0AAAAPAAAAZHJzL2Rvd25yZXYueG1sRI9Ba8JA&#10;FITvBf/D8oTe6kah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P7Wg1v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6"/>
                          </w:rPr>
                          <w:t>𝐴</w:t>
                        </w:r>
                      </w:p>
                    </w:txbxContent>
                  </v:textbox>
                </v:rect>
                <v:rect id="Rectangle 8216" o:spid="_x0000_s1766" style="position:absolute;left:21323;top:7786;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rPr>
                          <w:t xml:space="preserve"> </w:t>
                        </w:r>
                      </w:p>
                    </w:txbxContent>
                  </v:textbox>
                </v:rect>
                <v:rect id="Rectangle 8217" o:spid="_x0000_s1767" style="position:absolute;left:23540;top:7206;width:97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𝑄</w:t>
                        </w:r>
                      </w:p>
                    </w:txbxContent>
                  </v:textbox>
                </v:rect>
                <v:rect id="Rectangle 8218" o:spid="_x0000_s1768" style="position:absolute;left:24272;top:7206;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19" o:spid="_x0000_s1769" style="position:absolute;left:24508;top:7206;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e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lqmcLfm/AE5OYXAAD//wMAUEsBAi0AFAAGAAgAAAAhANvh9svuAAAAhQEAABMAAAAAAAAA&#10;AAAAAAAAAAAAAFtDb250ZW50X1R5cGVzXS54bWxQSwECLQAUAAYACAAAACEAWvQsW78AAAAVAQAA&#10;CwAAAAAAAAAAAAAAAAAfAQAAX3JlbHMvLnJlbHNQSwECLQAUAAYACAAAACEAf5uJX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20" o:spid="_x0000_s1770" style="position:absolute;left:22755;top:8737;width:7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21" o:spid="_x0000_s1771" style="position:absolute;left:23357;top:8737;width:85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l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Nkhlc34QnIJcXAAAA//8DAFBLAQItABQABgAIAAAAIQDb4fbL7gAAAIUBAAATAAAAAAAA&#10;AAAAAAAAAAAAAABbQ29udGVudF9UeXBlc10ueG1sUEsBAi0AFAAGAAgAAAAhAFr0LFu/AAAAFQEA&#10;AAsAAAAAAAAAAAAAAAAAHwEAAF9yZWxzLy5yZWxzUEsBAi0AFAAGAAgAAAAhAE+BT+X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𝜋</w:t>
                        </w:r>
                      </w:p>
                    </w:txbxContent>
                  </v:textbox>
                </v:rect>
                <v:rect id="Rectangle 8222" o:spid="_x0000_s1772" style="position:absolute;left:23997;top:8737;width:65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GS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pI4juHvTXgCcvMLAAD//wMAUEsBAi0AFAAGAAgAAAAhANvh9svuAAAAhQEAABMAAAAAAAAA&#10;AAAAAAAAAAAAAFtDb250ZW50X1R5cGVzXS54bWxQSwECLQAUAAYACAAAACEAWvQsW78AAAAVAQAA&#10;CwAAAAAAAAAAAAAAAAAfAQAAX3JlbHMvLnJlbHNQSwECLQAUAAYACAAAACEAv1PRk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𝜀</w:t>
                        </w:r>
                      </w:p>
                    </w:txbxContent>
                  </v:textbox>
                </v:rect>
                <v:rect id="Rectangle 8223" o:spid="_x0000_s1773" style="position:absolute;left:24493;top:9107;width:657;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8224" o:spid="_x0000_s1774" style="position:absolute;left:25026;top:8737;width:68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𝑟</w:t>
                        </w:r>
                      </w:p>
                    </w:txbxContent>
                  </v:textbox>
                </v:rect>
                <v:shape id="Shape 69453" o:spid="_x0000_s1775" style="position:absolute;left:22753;top:8418;width:2774;height:92;visibility:visible;mso-wrap-style:square;v-text-anchor:top" coordsize="2773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" path="m,l277368,r,9144l,9144,,e" fillcolor="black" stroked="f" strokeweight="0">
                  <v:path arrowok="t" textboxrect="0,0,277368,9144"/>
                </v:shape>
                <v:rect id="Rectangle 8226" o:spid="_x0000_s1776" style="position:absolute;left:25544;top:7786;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rPr>
                          <w:t xml:space="preserve"> </w:t>
                        </w:r>
                      </w:p>
                    </w:txbxContent>
                  </v:textbox>
                </v:rect>
                <v:rect id="Rectangle 8227" o:spid="_x0000_s1777" style="position:absolute;left:25841;top:7825;width:8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" filled="f" stroked="f">
                  <v:textbox inset="0,0,0,0">
                    <w:txbxContent>
                      <w:p w:rsidR="001E232B" w:rsidRDefault="001E232B" w:rsidP="001E232B">
                        <w:r>
                          <w:t xml:space="preserve">  </w:t>
                        </w:r>
                      </w:p>
                    </w:txbxContent>
                  </v:textbox>
                </v:rect>
                <v:rect id="Rectangle 8228" o:spid="_x0000_s1778" style="position:absolute;left:26466;top:7825;width:378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" filled="f" stroked="f">
                  <v:textbox inset="0,0,0,0">
                    <w:txbxContent>
                      <w:p w:rsidR="001E232B" w:rsidRDefault="001E232B" w:rsidP="001E232B">
                        <w:r>
                          <w:t>Where r is the distance of A from center of sphere</w:t>
                        </w:r>
                      </w:p>
                    </w:txbxContent>
                  </v:textbox>
                </v:rect>
                <v:rect id="Rectangle 8229" o:spid="_x0000_s1779" style="position:absolute;left:54952;top:782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" filled="f" stroked="f">
                  <v:textbox inset="0,0,0,0">
                    <w:txbxContent>
                      <w:p w:rsidR="001E232B" w:rsidRDefault="001E232B" w:rsidP="001E232B">
                        <w:r>
                          <w:t xml:space="preserve"> </w:t>
                        </w:r>
                      </w:p>
                    </w:txbxContent>
                  </v:textbox>
                </v:rect>
                <w10:wrap type="square"/>
              </v:group>
            </w:pict>
          </mc:Fallback>
        </mc:AlternateContent>
      </w:r>
      <w:r w:rsidRPr="001E232B">
        <w:rPr>
          <w:b/>
          <w:sz w:val="24"/>
        </w:rPr>
        <w:t>Note that potential at the surface and any point inside a sphere of radius r</w:t>
      </w:r>
      <w:r w:rsidRPr="001E232B">
        <w:rPr>
          <w:b/>
          <w:sz w:val="24"/>
        </w:rPr>
        <w:tab/>
      </w:r>
      <w:r w:rsidRPr="001E232B">
        <w:rPr>
          <w:sz w:val="24"/>
        </w:rPr>
        <w:t xml:space="preserve"> </w:t>
      </w:r>
    </w:p>
    <w:p w:rsidR="001E232B" w:rsidRPr="001E232B" w:rsidRDefault="001E232B" w:rsidP="001E232B">
      <w:pPr>
        <w:spacing w:after="159"/>
        <w:rPr>
          <w:sz w:val="24"/>
        </w:rPr>
      </w:pPr>
      <w:r w:rsidRPr="001E232B">
        <w:rPr>
          <w:b/>
          <w:sz w:val="24"/>
        </w:rPr>
        <w:t xml:space="preserve"> </w:t>
      </w:r>
    </w:p>
    <w:p w:rsidR="001E232B" w:rsidRPr="001E232B" w:rsidRDefault="001E232B" w:rsidP="001E232B">
      <w:pPr>
        <w:spacing w:after="0"/>
        <w:rPr>
          <w:sz w:val="24"/>
        </w:rPr>
      </w:pPr>
      <w:r w:rsidRPr="001E232B">
        <w:rPr>
          <w:b/>
          <w:sz w:val="24"/>
        </w:rPr>
        <w:t xml:space="preserve">Potential due to a point charge </w:t>
      </w:r>
    </w:p>
    <w:p w:rsidR="001E232B" w:rsidRPr="001E232B" w:rsidRDefault="001E232B" w:rsidP="001E232B">
      <w:pPr>
        <w:spacing w:after="25"/>
        <w:rPr>
          <w:sz w:val="24"/>
        </w:rPr>
      </w:pPr>
      <w:r w:rsidRPr="001E232B">
        <w:rPr>
          <w:noProof/>
        </w:rPr>
        <mc:AlternateContent>
          <mc:Choice Requires="wpg">
            <w:drawing>
              <wp:inline distT="0" distB="0" distL="0" distR="0" wp14:anchorId="4DDC7C8E" wp14:editId="1EA326D5">
                <wp:extent cx="5151882" cy="1199515"/>
                <wp:effectExtent l="0" t="0" r="0" b="0"/>
                <wp:docPr id="66724" name="Group 66724"/>
                <wp:cNvGraphicFramePr/>
                <a:graphic xmlns:a="http://schemas.openxmlformats.org/drawingml/2006/main">
                  <a:graphicData uri="http://schemas.microsoft.com/office/word/2010/wordprocessingGroup">
                    <wpg:wgp>
                      <wpg:cNvGrpSpPr/>
                      <wpg:grpSpPr>
                        <a:xfrm>
                          <a:off x="0" y="0"/>
                          <a:ext cx="5151882" cy="1199515"/>
                          <a:chOff x="0" y="0"/>
                          <a:chExt cx="5151882" cy="1199515"/>
                        </a:xfrm>
                      </wpg:grpSpPr>
                      <pic:pic xmlns:pic="http://schemas.openxmlformats.org/drawingml/2006/picture">
                        <pic:nvPicPr>
                          <pic:cNvPr id="8231" name="Picture 8231"/>
                          <pic:cNvPicPr/>
                        </pic:nvPicPr>
                        <pic:blipFill>
                          <a:blip r:embed="rId1309"/>
                          <a:stretch>
                            <a:fillRect/>
                          </a:stretch>
                        </pic:blipFill>
                        <pic:spPr>
                          <a:xfrm>
                            <a:off x="0" y="0"/>
                            <a:ext cx="2106803" cy="1199515"/>
                          </a:xfrm>
                          <a:prstGeom prst="rect">
                            <a:avLst/>
                          </a:prstGeom>
                        </pic:spPr>
                      </pic:pic>
                      <pic:pic xmlns:pic="http://schemas.openxmlformats.org/drawingml/2006/picture">
                        <pic:nvPicPr>
                          <pic:cNvPr id="8235" name="Picture 8235"/>
                          <pic:cNvPicPr/>
                        </pic:nvPicPr>
                        <pic:blipFill>
                          <a:blip r:embed="rId1310"/>
                          <a:stretch>
                            <a:fillRect/>
                          </a:stretch>
                        </pic:blipFill>
                        <pic:spPr>
                          <a:xfrm>
                            <a:off x="1381506" y="208280"/>
                            <a:ext cx="3770376" cy="305562"/>
                          </a:xfrm>
                          <a:prstGeom prst="rect">
                            <a:avLst/>
                          </a:prstGeom>
                        </pic:spPr>
                      </pic:pic>
                      <wps:wsp>
                        <wps:cNvPr id="8236" name="Rectangle 8236"/>
                        <wps:cNvSpPr/>
                        <wps:spPr>
                          <a:xfrm>
                            <a:off x="1381760" y="274820"/>
                            <a:ext cx="115915" cy="185463"/>
                          </a:xfrm>
                          <a:prstGeom prst="rect">
                            <a:avLst/>
                          </a:prstGeom>
                          <a:ln>
                            <a:noFill/>
                          </a:ln>
                        </wps:spPr>
                        <wps:txbx>
                          <w:txbxContent>
                            <w:p w:rsidR="001E232B" w:rsidRDefault="001E232B" w:rsidP="001E232B">
                              <w:r>
                                <w:rPr>
                                  <w:rFonts w:ascii="Cambria Math" w:eastAsia="Cambria Math" w:hAnsi="Cambria Math" w:cs="Cambria Math"/>
                                </w:rPr>
                                <w:t>𝑉</w:t>
                              </w:r>
                            </w:p>
                          </w:txbxContent>
                        </wps:txbx>
                        <wps:bodyPr horzOverflow="overflow" vert="horz" lIns="0" tIns="0" rIns="0" bIns="0" rtlCol="0">
                          <a:noAutofit/>
                        </wps:bodyPr>
                      </wps:wsp>
                      <wps:wsp>
                        <wps:cNvPr id="8237" name="Rectangle 8237"/>
                        <wps:cNvSpPr/>
                        <wps:spPr>
                          <a:xfrm>
                            <a:off x="1443482" y="333411"/>
                            <a:ext cx="89231" cy="134790"/>
                          </a:xfrm>
                          <a:prstGeom prst="rect">
                            <a:avLst/>
                          </a:prstGeom>
                          <a:ln>
                            <a:noFill/>
                          </a:ln>
                        </wps:spPr>
                        <wps:txbx>
                          <w:txbxContent>
                            <w:p w:rsidR="001E232B" w:rsidRDefault="001E232B" w:rsidP="001E232B">
                              <w:r>
                                <w:rPr>
                                  <w:rFonts w:ascii="Cambria Math" w:eastAsia="Cambria Math" w:hAnsi="Cambria Math" w:cs="Cambria Math"/>
                                  <w:sz w:val="16"/>
                                </w:rPr>
                                <w:t>𝐴</w:t>
                              </w:r>
                            </w:p>
                          </w:txbxContent>
                        </wps:txbx>
                        <wps:bodyPr horzOverflow="overflow" vert="horz" lIns="0" tIns="0" rIns="0" bIns="0" rtlCol="0">
                          <a:noAutofit/>
                        </wps:bodyPr>
                      </wps:wsp>
                      <wps:wsp>
                        <wps:cNvPr id="8238" name="Rectangle 8238"/>
                        <wps:cNvSpPr/>
                        <wps:spPr>
                          <a:xfrm>
                            <a:off x="1556258" y="274820"/>
                            <a:ext cx="138541" cy="185463"/>
                          </a:xfrm>
                          <a:prstGeom prst="rect">
                            <a:avLst/>
                          </a:prstGeom>
                          <a:ln>
                            <a:noFill/>
                          </a:ln>
                        </wps:spPr>
                        <wps:txbx>
                          <w:txbxContent>
                            <w:p w:rsidR="001E232B" w:rsidRDefault="001E232B" w:rsidP="001E232B">
                              <w:r>
                                <w:rPr>
                                  <w:rFonts w:ascii="Cambria Math" w:eastAsia="Cambria Math" w:hAnsi="Cambria Math" w:cs="Cambria Math"/>
                                </w:rPr>
                                <w:t xml:space="preserve"> </w:t>
                              </w:r>
                            </w:p>
                          </w:txbxContent>
                        </wps:txbx>
                        <wps:bodyPr horzOverflow="overflow" vert="horz" lIns="0" tIns="0" rIns="0" bIns="0" rtlCol="0">
                          <a:noAutofit/>
                        </wps:bodyPr>
                      </wps:wsp>
                      <wps:wsp>
                        <wps:cNvPr id="8239" name="Rectangle 8239"/>
                        <wps:cNvSpPr/>
                        <wps:spPr>
                          <a:xfrm>
                            <a:off x="1778000" y="216571"/>
                            <a:ext cx="97284" cy="143912"/>
                          </a:xfrm>
                          <a:prstGeom prst="rect">
                            <a:avLst/>
                          </a:prstGeom>
                          <a:ln>
                            <a:noFill/>
                          </a:ln>
                        </wps:spPr>
                        <wps:txbx>
                          <w:txbxContent>
                            <w:p w:rsidR="001E232B" w:rsidRDefault="001E232B" w:rsidP="001E232B">
                              <w:r>
                                <w:rPr>
                                  <w:rFonts w:ascii="Cambria Math" w:eastAsia="Cambria Math" w:hAnsi="Cambria Math" w:cs="Cambria Math"/>
                                  <w:sz w:val="17"/>
                                </w:rPr>
                                <w:t>𝑄</w:t>
                              </w:r>
                            </w:p>
                          </w:txbxContent>
                        </wps:txbx>
                        <wps:bodyPr horzOverflow="overflow" vert="horz" lIns="0" tIns="0" rIns="0" bIns="0" rtlCol="0">
                          <a:noAutofit/>
                        </wps:bodyPr>
                      </wps:wsp>
                      <wps:wsp>
                        <wps:cNvPr id="8240" name="Rectangle 8240"/>
                        <wps:cNvSpPr/>
                        <wps:spPr>
                          <a:xfrm>
                            <a:off x="1851152" y="216571"/>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41" name="Rectangle 8241"/>
                        <wps:cNvSpPr/>
                        <wps:spPr>
                          <a:xfrm>
                            <a:off x="1874774" y="216571"/>
                            <a:ext cx="31661"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42" name="Rectangle 8242"/>
                        <wps:cNvSpPr/>
                        <wps:spPr>
                          <a:xfrm>
                            <a:off x="1699514" y="369987"/>
                            <a:ext cx="79727" cy="143912"/>
                          </a:xfrm>
                          <a:prstGeom prst="rect">
                            <a:avLst/>
                          </a:prstGeom>
                          <a:ln>
                            <a:noFill/>
                          </a:ln>
                        </wps:spPr>
                        <wps:txbx>
                          <w:txbxContent>
                            <w:p w:rsidR="001E232B" w:rsidRDefault="001E232B" w:rsidP="001E232B">
                              <w:r>
                                <w:rPr>
                                  <w:rFonts w:ascii="Cambria Math" w:eastAsia="Cambria Math" w:hAnsi="Cambria Math" w:cs="Cambria Math"/>
                                  <w:sz w:val="17"/>
                                </w:rPr>
                                <w:t xml:space="preserve"> </w:t>
                              </w:r>
                            </w:p>
                          </w:txbxContent>
                        </wps:txbx>
                        <wps:bodyPr horzOverflow="overflow" vert="horz" lIns="0" tIns="0" rIns="0" bIns="0" rtlCol="0">
                          <a:noAutofit/>
                        </wps:bodyPr>
                      </wps:wsp>
                      <wps:wsp>
                        <wps:cNvPr id="8243" name="Rectangle 8243"/>
                        <wps:cNvSpPr/>
                        <wps:spPr>
                          <a:xfrm>
                            <a:off x="1759712" y="369987"/>
                            <a:ext cx="85339" cy="143912"/>
                          </a:xfrm>
                          <a:prstGeom prst="rect">
                            <a:avLst/>
                          </a:prstGeom>
                          <a:ln>
                            <a:noFill/>
                          </a:ln>
                        </wps:spPr>
                        <wps:txbx>
                          <w:txbxContent>
                            <w:p w:rsidR="001E232B" w:rsidRDefault="001E232B" w:rsidP="001E232B">
                              <w:r>
                                <w:rPr>
                                  <w:rFonts w:ascii="Cambria Math" w:eastAsia="Cambria Math" w:hAnsi="Cambria Math" w:cs="Cambria Math"/>
                                  <w:sz w:val="17"/>
                                </w:rPr>
                                <w:t>𝜋</w:t>
                              </w:r>
                            </w:p>
                          </w:txbxContent>
                        </wps:txbx>
                        <wps:bodyPr horzOverflow="overflow" vert="horz" lIns="0" tIns="0" rIns="0" bIns="0" rtlCol="0">
                          <a:noAutofit/>
                        </wps:bodyPr>
                      </wps:wsp>
                      <wps:wsp>
                        <wps:cNvPr id="8244" name="Rectangle 8244"/>
                        <wps:cNvSpPr/>
                        <wps:spPr>
                          <a:xfrm>
                            <a:off x="1823720" y="369987"/>
                            <a:ext cx="65480" cy="143912"/>
                          </a:xfrm>
                          <a:prstGeom prst="rect">
                            <a:avLst/>
                          </a:prstGeom>
                          <a:ln>
                            <a:noFill/>
                          </a:ln>
                        </wps:spPr>
                        <wps:txbx>
                          <w:txbxContent>
                            <w:p w:rsidR="001E232B" w:rsidRDefault="001E232B" w:rsidP="001E232B">
                              <w:r>
                                <w:rPr>
                                  <w:rFonts w:ascii="Cambria Math" w:eastAsia="Cambria Math" w:hAnsi="Cambria Math" w:cs="Cambria Math"/>
                                  <w:sz w:val="17"/>
                                </w:rPr>
                                <w:t>𝜀</w:t>
                              </w:r>
                            </w:p>
                          </w:txbxContent>
                        </wps:txbx>
                        <wps:bodyPr horzOverflow="overflow" vert="horz" lIns="0" tIns="0" rIns="0" bIns="0" rtlCol="0">
                          <a:noAutofit/>
                        </wps:bodyPr>
                      </wps:wsp>
                      <wps:wsp>
                        <wps:cNvPr id="8245" name="Rectangle 8245"/>
                        <wps:cNvSpPr/>
                        <wps:spPr>
                          <a:xfrm>
                            <a:off x="1873250" y="406903"/>
                            <a:ext cx="65691" cy="118575"/>
                          </a:xfrm>
                          <a:prstGeom prst="rect">
                            <a:avLst/>
                          </a:prstGeom>
                          <a:ln>
                            <a:noFill/>
                          </a:ln>
                        </wps:spPr>
                        <wps:txbx>
                          <w:txbxContent>
                            <w:p w:rsidR="001E232B" w:rsidRDefault="001E232B" w:rsidP="001E232B">
                              <w:r>
                                <w:rPr>
                                  <w:rFonts w:ascii="Cambria Math" w:eastAsia="Cambria Math" w:hAnsi="Cambria Math" w:cs="Cambria Math"/>
                                  <w:sz w:val="14"/>
                                </w:rPr>
                                <w:t xml:space="preserve"> </w:t>
                              </w:r>
                            </w:p>
                          </w:txbxContent>
                        </wps:txbx>
                        <wps:bodyPr horzOverflow="overflow" vert="horz" lIns="0" tIns="0" rIns="0" bIns="0" rtlCol="0">
                          <a:noAutofit/>
                        </wps:bodyPr>
                      </wps:wsp>
                      <wps:wsp>
                        <wps:cNvPr id="8246" name="Rectangle 8246"/>
                        <wps:cNvSpPr/>
                        <wps:spPr>
                          <a:xfrm>
                            <a:off x="1926590" y="369987"/>
                            <a:ext cx="68502" cy="143912"/>
                          </a:xfrm>
                          <a:prstGeom prst="rect">
                            <a:avLst/>
                          </a:prstGeom>
                          <a:ln>
                            <a:noFill/>
                          </a:ln>
                        </wps:spPr>
                        <wps:txbx>
                          <w:txbxContent>
                            <w:p w:rsidR="001E232B" w:rsidRDefault="001E232B" w:rsidP="001E232B">
                              <w:r>
                                <w:rPr>
                                  <w:rFonts w:ascii="Cambria Math" w:eastAsia="Cambria Math" w:hAnsi="Cambria Math" w:cs="Cambria Math"/>
                                  <w:sz w:val="17"/>
                                </w:rPr>
                                <w:t>𝑟</w:t>
                              </w:r>
                            </w:p>
                          </w:txbxContent>
                        </wps:txbx>
                        <wps:bodyPr horzOverflow="overflow" vert="horz" lIns="0" tIns="0" rIns="0" bIns="0" rtlCol="0">
                          <a:noAutofit/>
                        </wps:bodyPr>
                      </wps:wsp>
                      <wps:wsp>
                        <wps:cNvPr id="69456" name="Shape 69456"/>
                        <wps:cNvSpPr/>
                        <wps:spPr>
                          <a:xfrm>
                            <a:off x="1699260" y="337820"/>
                            <a:ext cx="277368" cy="9144"/>
                          </a:xfrm>
                          <a:custGeom>
                            <a:avLst/>
                            <a:gdLst/>
                            <a:ahLst/>
                            <a:cxnLst/>
                            <a:rect l="0" t="0" r="0" b="0"/>
                            <a:pathLst>
                              <a:path w="277368" h="9144">
                                <a:moveTo>
                                  <a:pt x="0" y="0"/>
                                </a:moveTo>
                                <a:lnTo>
                                  <a:pt x="277368" y="0"/>
                                </a:lnTo>
                                <a:lnTo>
                                  <a:pt x="277368" y="9144"/>
                                </a:lnTo>
                                <a:lnTo>
                                  <a:pt x="0" y="9144"/>
                                </a:lnTo>
                                <a:lnTo>
                                  <a:pt x="0" y="0"/>
                                </a:lnTo>
                              </a:path>
                            </a:pathLst>
                          </a:custGeom>
                          <a:solidFill>
                            <a:srgbClr val="000000"/>
                          </a:solidFill>
                          <a:ln w="0" cap="flat">
                            <a:noFill/>
                            <a:round/>
                          </a:ln>
                          <a:effectLst/>
                        </wps:spPr>
                        <wps:bodyPr/>
                      </wps:wsp>
                      <wps:wsp>
                        <wps:cNvPr id="8248" name="Rectangle 8248"/>
                        <wps:cNvSpPr/>
                        <wps:spPr>
                          <a:xfrm>
                            <a:off x="1978406" y="274820"/>
                            <a:ext cx="40802" cy="185463"/>
                          </a:xfrm>
                          <a:prstGeom prst="rect">
                            <a:avLst/>
                          </a:prstGeom>
                          <a:ln>
                            <a:noFill/>
                          </a:ln>
                        </wps:spPr>
                        <wps:txbx>
                          <w:txbxContent>
                            <w:p w:rsidR="001E232B" w:rsidRDefault="001E232B" w:rsidP="001E232B">
                              <w:r>
                                <w:rPr>
                                  <w:rFonts w:ascii="Cambria Math" w:eastAsia="Cambria Math" w:hAnsi="Cambria Math" w:cs="Cambria Math"/>
                                </w:rPr>
                                <w:t xml:space="preserve"> </w:t>
                              </w:r>
                            </w:p>
                          </w:txbxContent>
                        </wps:txbx>
                        <wps:bodyPr horzOverflow="overflow" vert="horz" lIns="0" tIns="0" rIns="0" bIns="0" rtlCol="0">
                          <a:noAutofit/>
                        </wps:bodyPr>
                      </wps:wsp>
                      <wps:wsp>
                        <wps:cNvPr id="8249" name="Rectangle 8249"/>
                        <wps:cNvSpPr/>
                        <wps:spPr>
                          <a:xfrm>
                            <a:off x="2008124" y="278701"/>
                            <a:ext cx="83466" cy="188904"/>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s:wsp>
                        <wps:cNvPr id="8250" name="Rectangle 8250"/>
                        <wps:cNvSpPr/>
                        <wps:spPr>
                          <a:xfrm>
                            <a:off x="2070608" y="278701"/>
                            <a:ext cx="880950" cy="188904"/>
                          </a:xfrm>
                          <a:prstGeom prst="rect">
                            <a:avLst/>
                          </a:prstGeom>
                          <a:ln>
                            <a:noFill/>
                          </a:ln>
                        </wps:spPr>
                        <wps:txbx>
                          <w:txbxContent>
                            <w:p w:rsidR="001E232B" w:rsidRDefault="001E232B" w:rsidP="001E232B">
                              <w:r>
                                <w:t>Where r is t</w:t>
                              </w:r>
                            </w:p>
                          </w:txbxContent>
                        </wps:txbx>
                        <wps:bodyPr horzOverflow="overflow" vert="horz" lIns="0" tIns="0" rIns="0" bIns="0" rtlCol="0">
                          <a:noAutofit/>
                        </wps:bodyPr>
                      </wps:wsp>
                      <wps:wsp>
                        <wps:cNvPr id="8251" name="Rectangle 8251"/>
                        <wps:cNvSpPr/>
                        <wps:spPr>
                          <a:xfrm>
                            <a:off x="2733548" y="278701"/>
                            <a:ext cx="2897677" cy="188904"/>
                          </a:xfrm>
                          <a:prstGeom prst="rect">
                            <a:avLst/>
                          </a:prstGeom>
                          <a:ln>
                            <a:noFill/>
                          </a:ln>
                        </wps:spPr>
                        <wps:txbx>
                          <w:txbxContent>
                            <w:p w:rsidR="001E232B" w:rsidRDefault="001E232B" w:rsidP="001E232B">
                              <w:r>
                                <w:t>he distance of A from center of charge</w:t>
                              </w:r>
                            </w:p>
                          </w:txbxContent>
                        </wps:txbx>
                        <wps:bodyPr horzOverflow="overflow" vert="horz" lIns="0" tIns="0" rIns="0" bIns="0" rtlCol="0">
                          <a:noAutofit/>
                        </wps:bodyPr>
                      </wps:wsp>
                      <wps:wsp>
                        <wps:cNvPr id="8252" name="Rectangle 8252"/>
                        <wps:cNvSpPr/>
                        <wps:spPr>
                          <a:xfrm>
                            <a:off x="4913884" y="278701"/>
                            <a:ext cx="41915" cy="188904"/>
                          </a:xfrm>
                          <a:prstGeom prst="rect">
                            <a:avLst/>
                          </a:prstGeom>
                          <a:ln>
                            <a:noFill/>
                          </a:ln>
                        </wps:spPr>
                        <wps:txbx>
                          <w:txbxContent>
                            <w:p w:rsidR="001E232B" w:rsidRDefault="001E232B" w:rsidP="001E232B">
                              <w:r>
                                <w:t xml:space="preserve"> </w:t>
                              </w:r>
                            </w:p>
                          </w:txbxContent>
                        </wps:txbx>
                        <wps:bodyPr horzOverflow="overflow" vert="horz" lIns="0" tIns="0" rIns="0" bIns="0" rtlCol="0">
                          <a:noAutofit/>
                        </wps:bodyPr>
                      </wps:wsp>
                    </wpg:wgp>
                  </a:graphicData>
                </a:graphic>
              </wp:inline>
            </w:drawing>
          </mc:Choice>
          <mc:Fallback>
            <w:pict>
              <v:group w14:anchorId="4DDC7C8E" id="Group 66724" o:spid="_x0000_s1780" style="width:405.65pt;height:94.45pt;mso-position-horizontal-relative:char;mso-position-vertical-relative:line" coordsize="51518,1199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">
                <v:shape id="Picture 8231" o:spid="_x0000_s1781" type="#_x0000_t75" style="position:absolute;width:21068;height:11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">
                  <v:imagedata r:id="rId1311" o:title=""/>
                </v:shape>
                <v:shape id="Picture 8235" o:spid="_x0000_s1782" type="#_x0000_t75" style="position:absolute;left:13815;top:2082;width:37703;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">
                  <v:imagedata r:id="rId1312" o:title=""/>
                </v:shape>
                <v:rect id="Rectangle 8236" o:spid="_x0000_s1783" style="position:absolute;left:13817;top:2748;width:115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FMxwAAAN0AAAAPAAAAZHJzL2Rvd25yZXYueG1sRI9Ba8JA&#10;FITvgv9heUJvutFC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EWxQUz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rPr>
                          <w:t>𝑉</w:t>
                        </w:r>
                      </w:p>
                    </w:txbxContent>
                  </v:textbox>
                </v:rect>
                <v:rect id="Rectangle 8237" o:spid="_x0000_s1784" style="position:absolute;left:14434;top:3334;width:8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TX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PtfA3i8CU9ATu4AAAD//wMAUEsBAi0AFAAGAAgAAAAhANvh9svuAAAAhQEAABMAAAAAAAAA&#10;AAAAAAAAAAAAAFtDb250ZW50X1R5cGVzXS54bWxQSwECLQAUAAYACAAAACEAWvQsW78AAAAVAQAA&#10;CwAAAAAAAAAAAAAAAAAfAQAAX3JlbHMvLnJlbHNQSwECLQAUAAYACAAAACEAKv3k18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6"/>
                          </w:rPr>
                          <w:t>𝐴</w:t>
                        </w:r>
                      </w:p>
                    </w:txbxContent>
                  </v:textbox>
                </v:rect>
                <v:rect id="Rectangle 8238" o:spid="_x0000_s1785" style="position:absolute;left:15562;top:2748;width:138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nClwgAAAN0AAAAPAAAAZHJzL2Rvd25yZXYueG1sRE9Ni8Iw&#10;EL0L/ocwwt40VUF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BbYnClwgAAAN0AAAAPAAAA&#10;AAAAAAAAAAAAAAcCAABkcnMvZG93bnJldi54bWxQSwUGAAAAAAMAAwC3AAAA9gIAAAAA&#10;" filled="f" stroked="f">
                  <v:textbox inset="0,0,0,0">
                    <w:txbxContent>
                      <w:p w:rsidR="001E232B" w:rsidRDefault="001E232B" w:rsidP="001E232B">
                        <w:r>
                          <w:rPr>
                            <w:rFonts w:ascii="Cambria Math" w:eastAsia="Cambria Math" w:hAnsi="Cambria Math" w:cs="Cambria Math"/>
                          </w:rPr>
                          <w:t xml:space="preserve"> </w:t>
                        </w:r>
                      </w:p>
                    </w:txbxContent>
                  </v:textbox>
                </v:rect>
                <v:rect id="Rectangle 8239" o:spid="_x0000_s1786" style="position:absolute;left:17780;top:2165;width:97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U+xgAAAN0AAAAPAAAAZHJzL2Rvd25yZXYueG1sRI9Pa8JA&#10;FMTvgt9heUJvulGh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NC7VP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𝑄</w:t>
                        </w:r>
                      </w:p>
                    </w:txbxContent>
                  </v:textbox>
                </v:rect>
                <v:rect id="Rectangle 8240" o:spid="_x0000_s1787" style="position:absolute;left:18511;top:2165;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g/ewgAAAN0AAAAPAAAAZHJzL2Rvd25yZXYueG1sRE9Ni8Iw&#10;EL0L/ocwwt40VUR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D9Eg/ewgAAAN0AAAAPAAAA&#10;AAAAAAAAAAAAAAcCAABkcnMvZG93bnJldi54bWxQSwUGAAAAAAMAAwC3AAAA9gI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41" o:spid="_x0000_s1788" style="position:absolute;left:18747;top:2165;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qpFxwAAAN0AAAAPAAAAZHJzL2Rvd25yZXYueG1sRI9Ba8JA&#10;FITvBf/D8oTe6kYp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JJeqkX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42" o:spid="_x0000_s1789" style="position:absolute;left:16995;top:3699;width:7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QyxgAAAN0AAAAPAAAAZHJzL2Rvd25yZXYueG1sRI9Ba8JA&#10;FITvBf/D8oTe6sZQSk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Yow0M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 xml:space="preserve"> </w:t>
                        </w:r>
                      </w:p>
                    </w:txbxContent>
                  </v:textbox>
                </v:rect>
                <v:rect id="Rectangle 8243" o:spid="_x0000_s1790" style="position:absolute;left:17597;top:3699;width:85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JGp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xP3vL3i8CU9ATu4AAAD//wMAUEsBAi0AFAAGAAgAAAAhANvh9svuAAAAhQEAABMAAAAAAAAA&#10;AAAAAAAAAAAAAFtDb250ZW50X1R5cGVzXS54bWxQSwECLQAUAAYACAAAACEAWvQsW78AAAAVAQAA&#10;CwAAAAAAAAAAAAAAAAAfAQAAX3JlbHMvLnJlbHNQSwECLQAUAAYACAAAACEADcCRqc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7"/>
                          </w:rPr>
                          <w:t>𝜋</w:t>
                        </w:r>
                      </w:p>
                    </w:txbxContent>
                  </v:textbox>
                </v:rect>
                <v:rect id="Rectangle 8244" o:spid="_x0000_s1791" style="position:absolute;left:18237;top:3699;width:65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" filled="f" stroked="f">
                  <v:textbox inset="0,0,0,0">
                    <w:txbxContent>
                      <w:p w:rsidR="001E232B" w:rsidRDefault="001E232B" w:rsidP="001E232B">
                        <w:r>
                          <w:rPr>
                            <w:rFonts w:ascii="Cambria Math" w:eastAsia="Cambria Math" w:hAnsi="Cambria Math" w:cs="Cambria Math"/>
                            <w:sz w:val="17"/>
                          </w:rPr>
                          <w:t>𝜀</w:t>
                        </w:r>
                      </w:p>
                    </w:txbxContent>
                  </v:textbox>
                </v:rect>
                <v:rect id="Rectangle 8245" o:spid="_x0000_s1792" style="position:absolute;left:18732;top:4069;width:657;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xG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P2vb3i8CU9ATu4AAAD//wMAUEsBAi0AFAAGAAgAAAAhANvh9svuAAAAhQEAABMAAAAAAAAA&#10;AAAAAAAAAAAAAFtDb250ZW50X1R5cGVzXS54bWxQSwECLQAUAAYACAAAACEAWvQsW78AAAAVAQAA&#10;CwAAAAAAAAAAAAAAAAAfAQAAX3JlbHMvLnJlbHNQSwECLQAUAAYACAAAACEA7WWsRsYAAADdAAAA&#10;DwAAAAAAAAAAAAAAAAAHAgAAZHJzL2Rvd25yZXYueG1sUEsFBgAAAAADAAMAtwAAAPoCAAAAAA==&#10;" filled="f" stroked="f">
                  <v:textbox inset="0,0,0,0">
                    <w:txbxContent>
                      <w:p w:rsidR="001E232B" w:rsidRDefault="001E232B" w:rsidP="001E232B">
                        <w:r>
                          <w:rPr>
                            <w:rFonts w:ascii="Cambria Math" w:eastAsia="Cambria Math" w:hAnsi="Cambria Math" w:cs="Cambria Math"/>
                            <w:sz w:val="14"/>
                          </w:rPr>
                          <w:t xml:space="preserve"> </w:t>
                        </w:r>
                      </w:p>
                    </w:txbxContent>
                  </v:textbox>
                </v:rect>
                <v:rect id="Rectangle 8246" o:spid="_x0000_s1793" style="position:absolute;left:19265;top:3699;width:68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" filled="f" stroked="f">
                  <v:textbox inset="0,0,0,0">
                    <w:txbxContent>
                      <w:p w:rsidR="001E232B" w:rsidRDefault="001E232B" w:rsidP="001E232B">
                        <w:r>
                          <w:rPr>
                            <w:rFonts w:ascii="Cambria Math" w:eastAsia="Cambria Math" w:hAnsi="Cambria Math" w:cs="Cambria Math"/>
                            <w:sz w:val="17"/>
                          </w:rPr>
                          <w:t>𝑟</w:t>
                        </w:r>
                      </w:p>
                    </w:txbxContent>
                  </v:textbox>
                </v:rect>
                <v:shape id="Shape 69456" o:spid="_x0000_s1794" style="position:absolute;left:16992;top:3378;width:2774;height:91;visibility:visible;mso-wrap-style:square;v-text-anchor:top" coordsize="2773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" path="m,l277368,r,9144l,9144,,e" fillcolor="black" stroked="f" strokeweight="0">
                  <v:path arrowok="t" textboxrect="0,0,277368,9144"/>
                </v:shape>
                <v:rect id="Rectangle 8248" o:spid="_x0000_s1795" style="position:absolute;left:19784;top:2748;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" filled="f" stroked="f">
                  <v:textbox inset="0,0,0,0">
                    <w:txbxContent>
                      <w:p w:rsidR="001E232B" w:rsidRDefault="001E232B" w:rsidP="001E232B">
                        <w:r>
                          <w:rPr>
                            <w:rFonts w:ascii="Cambria Math" w:eastAsia="Cambria Math" w:hAnsi="Cambria Math" w:cs="Cambria Math"/>
                          </w:rPr>
                          <w:t xml:space="preserve"> </w:t>
                        </w:r>
                      </w:p>
                    </w:txbxContent>
                  </v:textbox>
                </v:rect>
                <v:rect id="Rectangle 8249" o:spid="_x0000_s1796" style="position:absolute;left:20081;top:2787;width:83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rsidR="001E232B" w:rsidRDefault="001E232B" w:rsidP="001E232B">
                        <w:r>
                          <w:t xml:space="preserve">  </w:t>
                        </w:r>
                      </w:p>
                    </w:txbxContent>
                  </v:textbox>
                </v:rect>
                <v:rect id="Rectangle 8250" o:spid="_x0000_s1797" style="position:absolute;left:20706;top:2787;width:88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" filled="f" stroked="f">
                  <v:textbox inset="0,0,0,0">
                    <w:txbxContent>
                      <w:p w:rsidR="001E232B" w:rsidRDefault="001E232B" w:rsidP="001E232B">
                        <w:r>
                          <w:t>Where r is t</w:t>
                        </w:r>
                      </w:p>
                    </w:txbxContent>
                  </v:textbox>
                </v:rect>
                <v:rect id="Rectangle 8251" o:spid="_x0000_s1798" style="position:absolute;left:27335;top:2787;width:289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yYxwAAAN0AAAAPAAAAZHJzL2Rvd25yZXYueG1sRI9Ba8JA&#10;FITvBf/D8oTe6kah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BeHPJjHAAAA3QAA&#10;AA8AAAAAAAAAAAAAAAAABwIAAGRycy9kb3ducmV2LnhtbFBLBQYAAAAAAwADALcAAAD7AgAAAAA=&#10;" filled="f" stroked="f">
                  <v:textbox inset="0,0,0,0">
                    <w:txbxContent>
                      <w:p w:rsidR="001E232B" w:rsidRDefault="001E232B" w:rsidP="001E232B">
                        <w:r>
                          <w:t>he distance of A from center of charge</w:t>
                        </w:r>
                      </w:p>
                    </w:txbxContent>
                  </v:textbox>
                </v:rect>
                <v:rect id="Rectangle 8252" o:spid="_x0000_s1799" style="position:absolute;left:49138;top:27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" filled="f" stroked="f">
                  <v:textbox inset="0,0,0,0">
                    <w:txbxContent>
                      <w:p w:rsidR="001E232B" w:rsidRDefault="001E232B" w:rsidP="001E232B">
                        <w:r>
                          <w:t xml:space="preserve"> </w:t>
                        </w:r>
                      </w:p>
                    </w:txbxContent>
                  </v:textbox>
                </v:rect>
                <w10:anchorlock/>
              </v:group>
            </w:pict>
          </mc:Fallback>
        </mc:AlternateContent>
      </w:r>
    </w:p>
    <w:p w:rsidR="001E232B" w:rsidRPr="001E232B" w:rsidRDefault="001E232B" w:rsidP="001E232B">
      <w:pPr>
        <w:rPr>
          <w:sz w:val="24"/>
        </w:rPr>
      </w:pPr>
      <w:r w:rsidRPr="001E232B">
        <w:rPr>
          <w:b/>
          <w:sz w:val="24"/>
        </w:rPr>
        <w:t xml:space="preserve"> </w:t>
      </w:r>
    </w:p>
    <w:p w:rsidR="001E232B" w:rsidRPr="001E232B" w:rsidRDefault="001E232B" w:rsidP="001E232B">
      <w:pPr>
        <w:rPr>
          <w:sz w:val="24"/>
        </w:rPr>
      </w:pPr>
      <w:r w:rsidRPr="001E232B">
        <w:rPr>
          <w:b/>
          <w:sz w:val="24"/>
        </w:rPr>
        <w:t xml:space="preserve">Variation of potential with distance from the center of hollow conductor. </w:t>
      </w:r>
    </w:p>
    <w:p w:rsidR="001E232B" w:rsidRPr="001E232B" w:rsidRDefault="001E232B" w:rsidP="001E232B">
      <w:pPr>
        <w:spacing w:after="4" w:line="251" w:lineRule="auto"/>
        <w:ind w:right="35"/>
        <w:rPr>
          <w:sz w:val="24"/>
        </w:rPr>
      </w:pPr>
      <w:r w:rsidRPr="001E232B">
        <w:rPr>
          <w:sz w:val="24"/>
        </w:rPr>
        <w:t xml:space="preserve">The potential inside a hollow sphere is constant equal to the potential on the surface of the sphere. From the surface of the sphere the potential varies with the inverse of the distance, r, of a point from the center of the sphere. </w:t>
      </w:r>
    </w:p>
    <w:p w:rsidR="001E232B" w:rsidRPr="001E232B" w:rsidRDefault="001E232B" w:rsidP="001E232B">
      <w:pPr>
        <w:spacing w:after="95"/>
        <w:rPr>
          <w:sz w:val="24"/>
        </w:rPr>
      </w:pPr>
      <w:r w:rsidRPr="001E232B">
        <w:rPr>
          <w:noProof/>
          <w:sz w:val="24"/>
        </w:rPr>
        <w:lastRenderedPageBreak/>
        <w:drawing>
          <wp:inline distT="0" distB="0" distL="0" distR="0" wp14:anchorId="74158BA6" wp14:editId="799B4A13">
            <wp:extent cx="2345055" cy="2650744"/>
            <wp:effectExtent l="0" t="0" r="0" b="0"/>
            <wp:docPr id="8293" name="Picture 8293"/>
            <wp:cNvGraphicFramePr/>
            <a:graphic xmlns:a="http://schemas.openxmlformats.org/drawingml/2006/main">
              <a:graphicData uri="http://schemas.openxmlformats.org/drawingml/2006/picture">
                <pic:pic xmlns:pic="http://schemas.openxmlformats.org/drawingml/2006/picture">
                  <pic:nvPicPr>
                    <pic:cNvPr id="8293" name="Picture 8293"/>
                    <pic:cNvPicPr/>
                  </pic:nvPicPr>
                  <pic:blipFill>
                    <a:blip r:embed="rId1313"/>
                    <a:stretch>
                      <a:fillRect/>
                    </a:stretch>
                  </pic:blipFill>
                  <pic:spPr>
                    <a:xfrm>
                      <a:off x="0" y="0"/>
                      <a:ext cx="2345055" cy="2650744"/>
                    </a:xfrm>
                    <a:prstGeom prst="rect">
                      <a:avLst/>
                    </a:prstGeom>
                  </pic:spPr>
                </pic:pic>
              </a:graphicData>
            </a:graphic>
          </wp:inline>
        </w:drawing>
      </w:r>
      <w:r w:rsidRPr="001E232B">
        <w:rPr>
          <w:b/>
          <w:sz w:val="24"/>
        </w:rPr>
        <w:t xml:space="preserve"> </w:t>
      </w:r>
    </w:p>
    <w:p w:rsidR="001E232B" w:rsidRPr="001E232B" w:rsidRDefault="001E232B" w:rsidP="001E232B">
      <w:pPr>
        <w:spacing w:after="112"/>
        <w:rPr>
          <w:sz w:val="24"/>
        </w:rPr>
      </w:pPr>
      <w:r w:rsidRPr="001E232B">
        <w:rPr>
          <w:b/>
          <w:sz w:val="24"/>
        </w:rPr>
        <w:t xml:space="preserve">Drawn from the center </w:t>
      </w:r>
    </w:p>
    <w:p w:rsidR="001E232B" w:rsidRPr="001E232B" w:rsidRDefault="001E232B" w:rsidP="001E232B">
      <w:pPr>
        <w:spacing w:after="94"/>
        <w:rPr>
          <w:sz w:val="24"/>
        </w:rPr>
      </w:pPr>
      <w:r w:rsidRPr="001E232B">
        <w:rPr>
          <w:noProof/>
          <w:sz w:val="24"/>
        </w:rPr>
        <w:drawing>
          <wp:inline distT="0" distB="0" distL="0" distR="0" wp14:anchorId="5575B4F6" wp14:editId="1FAC172A">
            <wp:extent cx="2468372" cy="1503680"/>
            <wp:effectExtent l="0" t="0" r="0" b="0"/>
            <wp:docPr id="8295" name="Picture 8295"/>
            <wp:cNvGraphicFramePr/>
            <a:graphic xmlns:a="http://schemas.openxmlformats.org/drawingml/2006/main">
              <a:graphicData uri="http://schemas.openxmlformats.org/drawingml/2006/picture">
                <pic:pic xmlns:pic="http://schemas.openxmlformats.org/drawingml/2006/picture">
                  <pic:nvPicPr>
                    <pic:cNvPr id="8295" name="Picture 8295"/>
                    <pic:cNvPicPr/>
                  </pic:nvPicPr>
                  <pic:blipFill>
                    <a:blip r:embed="rId1314"/>
                    <a:stretch>
                      <a:fillRect/>
                    </a:stretch>
                  </pic:blipFill>
                  <pic:spPr>
                    <a:xfrm>
                      <a:off x="0" y="0"/>
                      <a:ext cx="2468372" cy="1503680"/>
                    </a:xfrm>
                    <a:prstGeom prst="rect">
                      <a:avLst/>
                    </a:prstGeom>
                  </pic:spPr>
                </pic:pic>
              </a:graphicData>
            </a:graphic>
          </wp:inline>
        </w:drawing>
      </w:r>
      <w:r w:rsidRPr="001E232B">
        <w:rPr>
          <w:b/>
          <w:sz w:val="24"/>
        </w:rPr>
        <w:t xml:space="preserve"> </w:t>
      </w:r>
    </w:p>
    <w:p w:rsidR="001E232B" w:rsidRPr="001E232B" w:rsidRDefault="001E232B" w:rsidP="001E232B">
      <w:pPr>
        <w:rPr>
          <w:sz w:val="24"/>
        </w:rPr>
      </w:pPr>
      <w:r w:rsidRPr="001E232B">
        <w:rPr>
          <w:b/>
          <w:sz w:val="24"/>
        </w:rPr>
        <w:t xml:space="preserve">Potential difference (p.d) </w:t>
      </w:r>
    </w:p>
    <w:p w:rsidR="001E232B" w:rsidRPr="001E232B" w:rsidRDefault="001E232B" w:rsidP="001E232B">
      <w:pPr>
        <w:spacing w:after="167" w:line="251" w:lineRule="auto"/>
        <w:ind w:right="35"/>
        <w:rPr>
          <w:sz w:val="24"/>
        </w:rPr>
      </w:pPr>
      <w:r w:rsidRPr="001E232B">
        <w:rPr>
          <w:sz w:val="24"/>
        </w:rPr>
        <w:t xml:space="preserve">P.d between two points is the work done per unit charge (or the energy per unit charge) passing from one point to another </w:t>
      </w:r>
    </w:p>
    <w:p w:rsidR="001E232B" w:rsidRPr="001E232B" w:rsidRDefault="001E232B" w:rsidP="001E232B">
      <w:pPr>
        <w:rPr>
          <w:sz w:val="24"/>
        </w:rPr>
      </w:pPr>
      <w:r w:rsidRPr="001E232B">
        <w:rPr>
          <w:sz w:val="24"/>
        </w:rPr>
        <w:t xml:space="preserve">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23 </w:t>
      </w:r>
    </w:p>
    <w:p w:rsidR="001E232B" w:rsidRPr="001E232B" w:rsidRDefault="001E232B" w:rsidP="001E232B">
      <w:pPr>
        <w:spacing w:after="120" w:line="251" w:lineRule="auto"/>
        <w:ind w:right="35"/>
        <w:rPr>
          <w:sz w:val="24"/>
        </w:rPr>
      </w:pPr>
      <w:r w:rsidRPr="001E232B">
        <w:rPr>
          <w:sz w:val="24"/>
        </w:rPr>
        <w:t xml:space="preserve">Consider two points A and B at a distance of 15cm and 20cm respectively from a point charge of 6.0μC as shown below </w:t>
      </w:r>
    </w:p>
    <w:p w:rsidR="001E232B" w:rsidRPr="001E232B" w:rsidRDefault="001E232B" w:rsidP="001E232B">
      <w:pPr>
        <w:spacing w:after="131"/>
        <w:rPr>
          <w:sz w:val="24"/>
        </w:rPr>
      </w:pPr>
      <w:r w:rsidRPr="001E232B">
        <w:rPr>
          <w:noProof/>
          <w:sz w:val="24"/>
        </w:rPr>
        <w:drawing>
          <wp:inline distT="0" distB="0" distL="0" distR="0" wp14:anchorId="280158E9" wp14:editId="56BCB464">
            <wp:extent cx="1543685" cy="1179195"/>
            <wp:effectExtent l="0" t="0" r="0" b="0"/>
            <wp:docPr id="8297" name="Picture 8297"/>
            <wp:cNvGraphicFramePr/>
            <a:graphic xmlns:a="http://schemas.openxmlformats.org/drawingml/2006/main">
              <a:graphicData uri="http://schemas.openxmlformats.org/drawingml/2006/picture">
                <pic:pic xmlns:pic="http://schemas.openxmlformats.org/drawingml/2006/picture">
                  <pic:nvPicPr>
                    <pic:cNvPr id="8297" name="Picture 8297"/>
                    <pic:cNvPicPr/>
                  </pic:nvPicPr>
                  <pic:blipFill>
                    <a:blip r:embed="rId1315"/>
                    <a:stretch>
                      <a:fillRect/>
                    </a:stretch>
                  </pic:blipFill>
                  <pic:spPr>
                    <a:xfrm>
                      <a:off x="0" y="0"/>
                      <a:ext cx="1543685" cy="1179195"/>
                    </a:xfrm>
                    <a:prstGeom prst="rect">
                      <a:avLst/>
                    </a:prstGeom>
                  </pic:spPr>
                </pic:pic>
              </a:graphicData>
            </a:graphic>
          </wp:inline>
        </w:drawing>
      </w:r>
      <w:r w:rsidRPr="001E232B">
        <w:rPr>
          <w:sz w:val="24"/>
        </w:rPr>
        <w:t xml:space="preserve"> </w:t>
      </w:r>
    </w:p>
    <w:p w:rsidR="001E232B" w:rsidRPr="001E232B" w:rsidRDefault="001E232B" w:rsidP="001E232B">
      <w:pPr>
        <w:numPr>
          <w:ilvl w:val="0"/>
          <w:numId w:val="214"/>
        </w:numPr>
        <w:spacing w:after="4" w:line="251" w:lineRule="auto"/>
        <w:ind w:right="35" w:hanging="720"/>
        <w:rPr>
          <w:sz w:val="24"/>
        </w:rPr>
      </w:pPr>
      <w:r w:rsidRPr="001E232B">
        <w:rPr>
          <w:sz w:val="24"/>
        </w:rPr>
        <w:t xml:space="preserve">Find electric potential difference between A and B </w:t>
      </w:r>
    </w:p>
    <w:p w:rsidR="001E232B" w:rsidRPr="001E232B" w:rsidRDefault="001E232B" w:rsidP="001E232B">
      <w:pPr>
        <w:numPr>
          <w:ilvl w:val="0"/>
          <w:numId w:val="214"/>
        </w:numPr>
        <w:spacing w:after="66" w:line="251" w:lineRule="auto"/>
        <w:ind w:right="35" w:hanging="720"/>
        <w:rPr>
          <w:sz w:val="24"/>
        </w:rPr>
      </w:pPr>
      <w:r w:rsidRPr="001E232B">
        <w:rPr>
          <w:sz w:val="24"/>
        </w:rPr>
        <w:t xml:space="preserve">Calculate the energy required to bring a charge 1μV from infinity to point A </w:t>
      </w:r>
    </w:p>
    <w:p w:rsidR="001E232B" w:rsidRPr="001E232B" w:rsidRDefault="001E232B" w:rsidP="001E232B">
      <w:pPr>
        <w:numPr>
          <w:ilvl w:val="0"/>
          <w:numId w:val="214"/>
        </w:numPr>
        <w:spacing w:after="230" w:line="251" w:lineRule="auto"/>
        <w:ind w:right="35" w:hanging="720"/>
        <w:rPr>
          <w:sz w:val="24"/>
        </w:rPr>
      </w:pPr>
      <w:r w:rsidRPr="001E232B">
        <w:rPr>
          <w:sz w:val="24"/>
        </w:rPr>
        <w:lastRenderedPageBreak/>
        <w:t xml:space="preserve">What is the significance of the sign of the energy above </w:t>
      </w:r>
    </w:p>
    <w:p w:rsidR="001E232B" w:rsidRPr="001E232B" w:rsidRDefault="001E232B" w:rsidP="001E232B">
      <w:pPr>
        <w:spacing w:after="203" w:line="251" w:lineRule="auto"/>
        <w:ind w:right="35"/>
        <w:rPr>
          <w:sz w:val="24"/>
        </w:rPr>
      </w:pPr>
      <w:r w:rsidRPr="001E232B">
        <w:rPr>
          <w:sz w:val="24"/>
        </w:rPr>
        <w:t xml:space="preserve">Solution </w:t>
      </w:r>
    </w:p>
    <w:p w:rsidR="001E232B" w:rsidRPr="001E232B" w:rsidRDefault="001E232B" w:rsidP="001E232B">
      <w:pPr>
        <w:numPr>
          <w:ilvl w:val="0"/>
          <w:numId w:val="215"/>
        </w:numPr>
        <w:spacing w:after="167" w:line="251" w:lineRule="auto"/>
        <w:ind w:right="35" w:hanging="720"/>
        <w:rPr>
          <w:sz w:val="24"/>
        </w:rPr>
      </w:pPr>
      <w:r w:rsidRPr="001E232B">
        <w:rPr>
          <w:sz w:val="24"/>
        </w:rPr>
        <w:t xml:space="preserve">Potential at A </w:t>
      </w:r>
    </w:p>
    <w:p w:rsidR="001E232B" w:rsidRPr="001E232B" w:rsidRDefault="001E232B" w:rsidP="001E232B">
      <w:pPr>
        <w:spacing w:after="175" w:line="251" w:lineRule="auto"/>
        <w:ind w:right="35"/>
        <w:rPr>
          <w:sz w:val="24"/>
        </w:rPr>
      </w:pPr>
      <w:r w:rsidRPr="001E232B">
        <w:rPr>
          <w:noProof/>
          <w:sz w:val="24"/>
        </w:rPr>
        <w:drawing>
          <wp:inline distT="0" distB="0" distL="0" distR="0" wp14:anchorId="206140B0" wp14:editId="4DFB6A0B">
            <wp:extent cx="1734312" cy="280416"/>
            <wp:effectExtent l="0" t="0" r="0" b="0"/>
            <wp:docPr id="67920" name="Picture 67920"/>
            <wp:cNvGraphicFramePr/>
            <a:graphic xmlns:a="http://schemas.openxmlformats.org/drawingml/2006/main">
              <a:graphicData uri="http://schemas.openxmlformats.org/drawingml/2006/picture">
                <pic:pic xmlns:pic="http://schemas.openxmlformats.org/drawingml/2006/picture">
                  <pic:nvPicPr>
                    <pic:cNvPr id="67920" name="Picture 67920"/>
                    <pic:cNvPicPr/>
                  </pic:nvPicPr>
                  <pic:blipFill>
                    <a:blip r:embed="rId1316"/>
                    <a:stretch>
                      <a:fillRect/>
                    </a:stretch>
                  </pic:blipFill>
                  <pic:spPr>
                    <a:xfrm>
                      <a:off x="0" y="0"/>
                      <a:ext cx="1734312" cy="280416"/>
                    </a:xfrm>
                    <a:prstGeom prst="rect">
                      <a:avLst/>
                    </a:prstGeom>
                  </pic:spPr>
                </pic:pic>
              </a:graphicData>
            </a:graphic>
          </wp:inline>
        </w:drawing>
      </w:r>
      <w:r w:rsidRPr="001E232B">
        <w:rPr>
          <w:sz w:val="24"/>
        </w:rPr>
        <w:t>= 3.60 x 10</w:t>
      </w:r>
      <w:r w:rsidRPr="001E232B">
        <w:rPr>
          <w:sz w:val="24"/>
          <w:vertAlign w:val="superscript"/>
        </w:rPr>
        <w:t>5</w:t>
      </w:r>
      <w:r w:rsidRPr="001E232B">
        <w:rPr>
          <w:sz w:val="24"/>
        </w:rPr>
        <w:t xml:space="preserve">V </w:t>
      </w:r>
    </w:p>
    <w:p w:rsidR="001E232B" w:rsidRPr="001E232B" w:rsidRDefault="001E232B" w:rsidP="001E232B">
      <w:pPr>
        <w:spacing w:after="96" w:line="251" w:lineRule="auto"/>
        <w:ind w:right="35"/>
        <w:rPr>
          <w:sz w:val="24"/>
        </w:rPr>
      </w:pPr>
      <w:r w:rsidRPr="001E232B">
        <w:rPr>
          <w:sz w:val="24"/>
        </w:rPr>
        <w:t xml:space="preserve">Potential at B </w:t>
      </w:r>
    </w:p>
    <w:p w:rsidR="001E232B" w:rsidRPr="001E232B" w:rsidRDefault="001E232B" w:rsidP="001E232B">
      <w:pPr>
        <w:spacing w:after="123" w:line="251" w:lineRule="auto"/>
        <w:ind w:right="35"/>
        <w:rPr>
          <w:sz w:val="24"/>
        </w:rPr>
      </w:pPr>
      <w:r w:rsidRPr="001E232B">
        <w:rPr>
          <w:noProof/>
          <w:sz w:val="24"/>
        </w:rPr>
        <w:drawing>
          <wp:inline distT="0" distB="0" distL="0" distR="0" wp14:anchorId="411FF420" wp14:editId="01E53816">
            <wp:extent cx="1746504" cy="280416"/>
            <wp:effectExtent l="0" t="0" r="0" b="0"/>
            <wp:docPr id="67921" name="Picture 67921"/>
            <wp:cNvGraphicFramePr/>
            <a:graphic xmlns:a="http://schemas.openxmlformats.org/drawingml/2006/main">
              <a:graphicData uri="http://schemas.openxmlformats.org/drawingml/2006/picture">
                <pic:pic xmlns:pic="http://schemas.openxmlformats.org/drawingml/2006/picture">
                  <pic:nvPicPr>
                    <pic:cNvPr id="67921" name="Picture 67921"/>
                    <pic:cNvPicPr/>
                  </pic:nvPicPr>
                  <pic:blipFill>
                    <a:blip r:embed="rId1317"/>
                    <a:stretch>
                      <a:fillRect/>
                    </a:stretch>
                  </pic:blipFill>
                  <pic:spPr>
                    <a:xfrm>
                      <a:off x="0" y="0"/>
                      <a:ext cx="1746504" cy="280416"/>
                    </a:xfrm>
                    <a:prstGeom prst="rect">
                      <a:avLst/>
                    </a:prstGeom>
                  </pic:spPr>
                </pic:pic>
              </a:graphicData>
            </a:graphic>
          </wp:inline>
        </w:drawing>
      </w:r>
      <w:r w:rsidRPr="001E232B">
        <w:rPr>
          <w:sz w:val="24"/>
        </w:rPr>
        <w:t>= 2.70 x 10</w:t>
      </w:r>
      <w:r w:rsidRPr="001E232B">
        <w:rPr>
          <w:sz w:val="24"/>
          <w:vertAlign w:val="superscript"/>
        </w:rPr>
        <w:t>5</w:t>
      </w:r>
      <w:r w:rsidRPr="001E232B">
        <w:rPr>
          <w:sz w:val="24"/>
        </w:rPr>
        <w:t xml:space="preserve">V </w:t>
      </w:r>
    </w:p>
    <w:p w:rsidR="001E232B" w:rsidRPr="001E232B" w:rsidRDefault="001E232B" w:rsidP="001E232B">
      <w:pPr>
        <w:spacing w:after="192"/>
        <w:rPr>
          <w:sz w:val="24"/>
        </w:rPr>
      </w:pPr>
      <w:r w:rsidRPr="001E232B">
        <w:rPr>
          <w:noProof/>
          <w:sz w:val="24"/>
        </w:rPr>
        <w:drawing>
          <wp:inline distT="0" distB="0" distL="0" distR="0" wp14:anchorId="51A549E8" wp14:editId="4D111FAD">
            <wp:extent cx="883920" cy="128016"/>
            <wp:effectExtent l="0" t="0" r="0" b="0"/>
            <wp:docPr id="67922" name="Picture 67922"/>
            <wp:cNvGraphicFramePr/>
            <a:graphic xmlns:a="http://schemas.openxmlformats.org/drawingml/2006/main">
              <a:graphicData uri="http://schemas.openxmlformats.org/drawingml/2006/picture">
                <pic:pic xmlns:pic="http://schemas.openxmlformats.org/drawingml/2006/picture">
                  <pic:nvPicPr>
                    <pic:cNvPr id="67922" name="Picture 67922"/>
                    <pic:cNvPicPr/>
                  </pic:nvPicPr>
                  <pic:blipFill>
                    <a:blip r:embed="rId1318"/>
                    <a:stretch>
                      <a:fillRect/>
                    </a:stretch>
                  </pic:blipFill>
                  <pic:spPr>
                    <a:xfrm>
                      <a:off x="0" y="0"/>
                      <a:ext cx="883920" cy="128016"/>
                    </a:xfrm>
                    <a:prstGeom prst="rect">
                      <a:avLst/>
                    </a:prstGeom>
                  </pic:spPr>
                </pic:pic>
              </a:graphicData>
            </a:graphic>
          </wp:inline>
        </w:drawing>
      </w:r>
      <w:r w:rsidRPr="001E232B">
        <w:t xml:space="preserve">  </w:t>
      </w:r>
    </w:p>
    <w:p w:rsidR="001E232B" w:rsidRPr="001E232B" w:rsidRDefault="001E232B" w:rsidP="001E232B">
      <w:pPr>
        <w:spacing w:after="242" w:line="251" w:lineRule="auto"/>
        <w:ind w:right="35"/>
        <w:rPr>
          <w:sz w:val="24"/>
        </w:rPr>
      </w:pPr>
      <w:r w:rsidRPr="001E232B">
        <w:rPr>
          <w:sz w:val="24"/>
        </w:rPr>
        <w:t>3.60 x 10</w:t>
      </w:r>
      <w:r w:rsidRPr="001E232B">
        <w:rPr>
          <w:sz w:val="24"/>
          <w:vertAlign w:val="superscript"/>
        </w:rPr>
        <w:t>5</w:t>
      </w:r>
      <w:r w:rsidRPr="001E232B">
        <w:rPr>
          <w:sz w:val="24"/>
        </w:rPr>
        <w:t xml:space="preserve"> - 2.70 x 10</w:t>
      </w:r>
      <w:r w:rsidRPr="001E232B">
        <w:rPr>
          <w:sz w:val="24"/>
          <w:vertAlign w:val="superscript"/>
        </w:rPr>
        <w:t>5</w:t>
      </w:r>
      <w:r w:rsidRPr="001E232B">
        <w:rPr>
          <w:sz w:val="24"/>
        </w:rPr>
        <w:t>V = 9.0 x10</w:t>
      </w:r>
      <w:r w:rsidRPr="001E232B">
        <w:rPr>
          <w:sz w:val="24"/>
          <w:vertAlign w:val="superscript"/>
        </w:rPr>
        <w:t>4</w:t>
      </w:r>
      <w:r w:rsidRPr="001E232B">
        <w:rPr>
          <w:sz w:val="24"/>
        </w:rPr>
        <w:t xml:space="preserve">V </w:t>
      </w:r>
    </w:p>
    <w:p w:rsidR="001E232B" w:rsidRPr="001E232B" w:rsidRDefault="001E232B" w:rsidP="001E232B">
      <w:pPr>
        <w:numPr>
          <w:ilvl w:val="0"/>
          <w:numId w:val="215"/>
        </w:numPr>
        <w:spacing w:after="57" w:line="251" w:lineRule="auto"/>
        <w:ind w:right="35" w:hanging="720"/>
        <w:rPr>
          <w:sz w:val="24"/>
        </w:rPr>
      </w:pPr>
      <w:r w:rsidRPr="001E232B">
        <w:rPr>
          <w:sz w:val="24"/>
        </w:rPr>
        <w:t>Work done = Q x V</w:t>
      </w:r>
      <w:r w:rsidRPr="001E232B">
        <w:rPr>
          <w:sz w:val="24"/>
          <w:vertAlign w:val="subscript"/>
        </w:rPr>
        <w:t>A</w:t>
      </w:r>
      <w:r w:rsidRPr="001E232B">
        <w:rPr>
          <w:b/>
          <w:sz w:val="24"/>
        </w:rPr>
        <w:t xml:space="preserve"> </w:t>
      </w:r>
    </w:p>
    <w:p w:rsidR="001E232B" w:rsidRPr="001E232B" w:rsidRDefault="001E232B" w:rsidP="001E232B">
      <w:pPr>
        <w:spacing w:after="76" w:line="251" w:lineRule="auto"/>
        <w:ind w:right="35"/>
        <w:rPr>
          <w:sz w:val="24"/>
        </w:rPr>
      </w:pPr>
      <w:r w:rsidRPr="001E232B">
        <w:rPr>
          <w:sz w:val="24"/>
        </w:rPr>
        <w:t xml:space="preserve">                   = 1.0 x 10</w:t>
      </w:r>
      <w:r w:rsidRPr="001E232B">
        <w:rPr>
          <w:sz w:val="24"/>
          <w:vertAlign w:val="superscript"/>
        </w:rPr>
        <w:t>-6</w:t>
      </w:r>
      <w:r w:rsidRPr="001E232B">
        <w:rPr>
          <w:sz w:val="24"/>
        </w:rPr>
        <w:t xml:space="preserve"> x 3.60 x 10</w:t>
      </w:r>
      <w:r w:rsidRPr="001E232B">
        <w:rPr>
          <w:sz w:val="24"/>
          <w:vertAlign w:val="superscript"/>
        </w:rPr>
        <w:t>5</w:t>
      </w:r>
      <w:r w:rsidRPr="001E232B">
        <w:rPr>
          <w:sz w:val="24"/>
        </w:rPr>
        <w:t xml:space="preserve"> = 0.36J </w:t>
      </w:r>
    </w:p>
    <w:p w:rsidR="001E232B" w:rsidRPr="001E232B" w:rsidRDefault="001E232B" w:rsidP="001E232B">
      <w:pPr>
        <w:numPr>
          <w:ilvl w:val="0"/>
          <w:numId w:val="215"/>
        </w:numPr>
        <w:spacing w:after="227" w:line="251" w:lineRule="auto"/>
        <w:ind w:right="35" w:hanging="720"/>
        <w:rPr>
          <w:sz w:val="24"/>
        </w:rPr>
      </w:pPr>
      <w:r w:rsidRPr="001E232B">
        <w:rPr>
          <w:sz w:val="24"/>
        </w:rPr>
        <w:t xml:space="preserve">Positive energy implies that work was done by external force on the charge to bring it from infinity of A </w:t>
      </w:r>
    </w:p>
    <w:p w:rsidR="001E232B" w:rsidRPr="001E232B" w:rsidRDefault="001E232B" w:rsidP="001E232B">
      <w:pPr>
        <w:keepNext/>
        <w:keepLines/>
        <w:spacing w:after="163"/>
        <w:outlineLvl w:val="3"/>
        <w:rPr>
          <w:b/>
          <w:color w:val="7030A0"/>
          <w:sz w:val="24"/>
        </w:rPr>
      </w:pPr>
      <w:r w:rsidRPr="001E232B">
        <w:rPr>
          <w:b/>
          <w:color w:val="7030A0"/>
          <w:sz w:val="24"/>
        </w:rPr>
        <w:t xml:space="preserve">Example 24 </w:t>
      </w:r>
    </w:p>
    <w:p w:rsidR="001E232B" w:rsidRPr="001E232B" w:rsidRDefault="001E232B" w:rsidP="001E232B">
      <w:pPr>
        <w:spacing w:after="119" w:line="251" w:lineRule="auto"/>
        <w:ind w:right="35"/>
        <w:rPr>
          <w:sz w:val="24"/>
        </w:rPr>
      </w:pPr>
      <w:r w:rsidRPr="001E232B">
        <w:rPr>
          <w:sz w:val="24"/>
        </w:rPr>
        <w:t>A figure below shows charges Q</w:t>
      </w:r>
      <w:r w:rsidRPr="001E232B">
        <w:rPr>
          <w:sz w:val="24"/>
          <w:vertAlign w:val="subscript"/>
        </w:rPr>
        <w:t>1</w:t>
      </w:r>
      <w:r w:rsidRPr="001E232B">
        <w:rPr>
          <w:sz w:val="24"/>
        </w:rPr>
        <w:t>, Q</w:t>
      </w:r>
      <w:r w:rsidRPr="001E232B">
        <w:rPr>
          <w:sz w:val="24"/>
          <w:vertAlign w:val="subscript"/>
        </w:rPr>
        <w:t>2</w:t>
      </w:r>
      <w:r w:rsidRPr="001E232B">
        <w:rPr>
          <w:sz w:val="24"/>
        </w:rPr>
        <w:t>, Q</w:t>
      </w:r>
      <w:r w:rsidRPr="001E232B">
        <w:rPr>
          <w:sz w:val="24"/>
          <w:vertAlign w:val="subscript"/>
        </w:rPr>
        <w:t>3</w:t>
      </w:r>
      <w:r w:rsidRPr="001E232B">
        <w:rPr>
          <w:sz w:val="24"/>
        </w:rPr>
        <w:t xml:space="preserve"> and Q</w:t>
      </w:r>
      <w:r w:rsidRPr="001E232B">
        <w:rPr>
          <w:sz w:val="24"/>
          <w:vertAlign w:val="subscript"/>
        </w:rPr>
        <w:t>4</w:t>
      </w:r>
      <w:r w:rsidRPr="001E232B">
        <w:rPr>
          <w:sz w:val="24"/>
        </w:rPr>
        <w:t xml:space="preserve"> of -1, +2, -3, and +4μC arranged in a straight line as shown </w:t>
      </w:r>
    </w:p>
    <w:p w:rsidR="001E232B" w:rsidRPr="001E232B" w:rsidRDefault="001E232B" w:rsidP="001E232B">
      <w:pPr>
        <w:spacing w:after="135"/>
        <w:ind w:right="4621"/>
        <w:jc w:val="center"/>
        <w:rPr>
          <w:sz w:val="24"/>
        </w:rPr>
      </w:pPr>
      <w:r w:rsidRPr="001E232B">
        <w:rPr>
          <w:noProof/>
          <w:sz w:val="24"/>
        </w:rPr>
        <w:drawing>
          <wp:inline distT="0" distB="0" distL="0" distR="0" wp14:anchorId="24F90AE3" wp14:editId="0123748B">
            <wp:extent cx="3007995" cy="549910"/>
            <wp:effectExtent l="0" t="0" r="0" b="0"/>
            <wp:docPr id="8588" name="Picture 8588"/>
            <wp:cNvGraphicFramePr/>
            <a:graphic xmlns:a="http://schemas.openxmlformats.org/drawingml/2006/main">
              <a:graphicData uri="http://schemas.openxmlformats.org/drawingml/2006/picture">
                <pic:pic xmlns:pic="http://schemas.openxmlformats.org/drawingml/2006/picture">
                  <pic:nvPicPr>
                    <pic:cNvPr id="8588" name="Picture 8588"/>
                    <pic:cNvPicPr/>
                  </pic:nvPicPr>
                  <pic:blipFill>
                    <a:blip r:embed="rId1319"/>
                    <a:stretch>
                      <a:fillRect/>
                    </a:stretch>
                  </pic:blipFill>
                  <pic:spPr>
                    <a:xfrm>
                      <a:off x="0" y="0"/>
                      <a:ext cx="3007995" cy="549910"/>
                    </a:xfrm>
                    <a:prstGeom prst="rect">
                      <a:avLst/>
                    </a:prstGeom>
                  </pic:spPr>
                </pic:pic>
              </a:graphicData>
            </a:graphic>
          </wp:inline>
        </w:drawing>
      </w:r>
      <w:r w:rsidRPr="001E232B">
        <w:rPr>
          <w:sz w:val="24"/>
        </w:rPr>
        <w:t xml:space="preserve"> </w:t>
      </w:r>
    </w:p>
    <w:p w:rsidR="001E232B" w:rsidRPr="001E232B" w:rsidRDefault="001E232B" w:rsidP="001E232B">
      <w:pPr>
        <w:numPr>
          <w:ilvl w:val="0"/>
          <w:numId w:val="216"/>
        </w:numPr>
        <w:spacing w:after="71" w:line="251" w:lineRule="auto"/>
        <w:ind w:right="35" w:hanging="720"/>
        <w:rPr>
          <w:sz w:val="24"/>
        </w:rPr>
      </w:pPr>
      <w:r w:rsidRPr="001E232B">
        <w:rPr>
          <w:sz w:val="24"/>
        </w:rPr>
        <w:t>Calculate the potential energy of Q</w:t>
      </w:r>
      <w:r w:rsidRPr="001E232B">
        <w:rPr>
          <w:sz w:val="24"/>
          <w:vertAlign w:val="subscript"/>
        </w:rPr>
        <w:t>2</w:t>
      </w:r>
      <w:r w:rsidRPr="001E232B">
        <w:rPr>
          <w:sz w:val="24"/>
        </w:rPr>
        <w:t xml:space="preserve"> </w:t>
      </w:r>
    </w:p>
    <w:p w:rsidR="001E232B" w:rsidRPr="001E232B" w:rsidRDefault="001E232B" w:rsidP="001E232B">
      <w:pPr>
        <w:numPr>
          <w:ilvl w:val="0"/>
          <w:numId w:val="216"/>
        </w:numPr>
        <w:spacing w:after="231" w:line="251" w:lineRule="auto"/>
        <w:ind w:right="35" w:hanging="720"/>
        <w:rPr>
          <w:sz w:val="24"/>
        </w:rPr>
      </w:pPr>
      <w:r w:rsidRPr="001E232B">
        <w:rPr>
          <w:sz w:val="24"/>
        </w:rPr>
        <w:t xml:space="preserve">What is the significance of the sign of the potential energy. </w:t>
      </w:r>
    </w:p>
    <w:p w:rsidR="001E232B" w:rsidRPr="001E232B" w:rsidRDefault="001E232B" w:rsidP="001E232B">
      <w:pPr>
        <w:spacing w:after="174"/>
        <w:rPr>
          <w:sz w:val="24"/>
        </w:rPr>
      </w:pPr>
      <w:r w:rsidRPr="001E232B">
        <w:rPr>
          <w:b/>
          <w:sz w:val="24"/>
        </w:rPr>
        <w:t xml:space="preserve">Solution </w:t>
      </w:r>
    </w:p>
    <w:p w:rsidR="001E232B" w:rsidRPr="001E232B" w:rsidRDefault="001E232B" w:rsidP="001E232B">
      <w:pPr>
        <w:spacing w:after="100" w:line="251" w:lineRule="auto"/>
        <w:ind w:right="35"/>
        <w:rPr>
          <w:sz w:val="24"/>
        </w:rPr>
      </w:pPr>
      <w:r w:rsidRPr="001E232B">
        <w:rPr>
          <w:sz w:val="24"/>
        </w:rPr>
        <w:t>Electric potential at Q</w:t>
      </w:r>
      <w:r w:rsidRPr="001E232B">
        <w:rPr>
          <w:sz w:val="24"/>
          <w:vertAlign w:val="subscript"/>
        </w:rPr>
        <w:t>2</w:t>
      </w:r>
      <w:r w:rsidRPr="001E232B">
        <w:rPr>
          <w:sz w:val="24"/>
        </w:rPr>
        <w:t xml:space="preserve"> due to Q</w:t>
      </w:r>
      <w:r w:rsidRPr="001E232B">
        <w:rPr>
          <w:sz w:val="24"/>
          <w:vertAlign w:val="subscript"/>
        </w:rPr>
        <w:t>3</w:t>
      </w:r>
      <w:r w:rsidRPr="001E232B">
        <w:rPr>
          <w:sz w:val="24"/>
        </w:rPr>
        <w:t xml:space="preserve"> </w:t>
      </w:r>
    </w:p>
    <w:p w:rsidR="001E232B" w:rsidRPr="001E232B" w:rsidRDefault="001E232B" w:rsidP="001E232B">
      <w:pPr>
        <w:spacing w:after="133" w:line="251" w:lineRule="auto"/>
        <w:ind w:right="35"/>
        <w:rPr>
          <w:sz w:val="24"/>
        </w:rPr>
      </w:pPr>
      <w:r w:rsidRPr="001E232B">
        <w:rPr>
          <w:noProof/>
          <w:sz w:val="24"/>
        </w:rPr>
        <w:drawing>
          <wp:inline distT="0" distB="0" distL="0" distR="0" wp14:anchorId="483AB650" wp14:editId="0F70EF49">
            <wp:extent cx="2078736" cy="262127"/>
            <wp:effectExtent l="0" t="0" r="0" b="0"/>
            <wp:docPr id="67923" name="Picture 67923"/>
            <wp:cNvGraphicFramePr/>
            <a:graphic xmlns:a="http://schemas.openxmlformats.org/drawingml/2006/main">
              <a:graphicData uri="http://schemas.openxmlformats.org/drawingml/2006/picture">
                <pic:pic xmlns:pic="http://schemas.openxmlformats.org/drawingml/2006/picture">
                  <pic:nvPicPr>
                    <pic:cNvPr id="67923" name="Picture 67923"/>
                    <pic:cNvPicPr/>
                  </pic:nvPicPr>
                  <pic:blipFill>
                    <a:blip r:embed="rId1320"/>
                    <a:stretch>
                      <a:fillRect/>
                    </a:stretch>
                  </pic:blipFill>
                  <pic:spPr>
                    <a:xfrm>
                      <a:off x="0" y="0"/>
                      <a:ext cx="2078736" cy="262127"/>
                    </a:xfrm>
                    <a:prstGeom prst="rect">
                      <a:avLst/>
                    </a:prstGeom>
                  </pic:spPr>
                </pic:pic>
              </a:graphicData>
            </a:graphic>
          </wp:inline>
        </w:drawing>
      </w:r>
      <w:r w:rsidRPr="001E232B">
        <w:rPr>
          <w:sz w:val="24"/>
        </w:rPr>
        <w:t xml:space="preserve">V </w:t>
      </w:r>
    </w:p>
    <w:p w:rsidR="001E232B" w:rsidRPr="001E232B" w:rsidRDefault="001E232B" w:rsidP="001E232B">
      <w:pPr>
        <w:spacing w:after="174"/>
        <w:rPr>
          <w:sz w:val="24"/>
        </w:rPr>
      </w:pPr>
      <w:r w:rsidRPr="001E232B">
        <w:rPr>
          <w:sz w:val="24"/>
        </w:rPr>
        <w:t xml:space="preserve"> </w:t>
      </w:r>
    </w:p>
    <w:p w:rsidR="001E232B" w:rsidRPr="001E232B" w:rsidRDefault="001E232B" w:rsidP="001E232B">
      <w:pPr>
        <w:spacing w:after="110" w:line="251" w:lineRule="auto"/>
        <w:ind w:right="35"/>
        <w:rPr>
          <w:sz w:val="24"/>
        </w:rPr>
      </w:pPr>
      <w:r w:rsidRPr="001E232B">
        <w:rPr>
          <w:sz w:val="24"/>
        </w:rPr>
        <w:t>Electric potential at Q</w:t>
      </w:r>
      <w:r w:rsidRPr="001E232B">
        <w:rPr>
          <w:sz w:val="24"/>
          <w:vertAlign w:val="subscript"/>
        </w:rPr>
        <w:t>2</w:t>
      </w:r>
      <w:r w:rsidRPr="001E232B">
        <w:rPr>
          <w:sz w:val="24"/>
        </w:rPr>
        <w:t xml:space="preserve"> due to Q</w:t>
      </w:r>
      <w:r w:rsidRPr="001E232B">
        <w:rPr>
          <w:sz w:val="24"/>
          <w:vertAlign w:val="subscript"/>
        </w:rPr>
        <w:t>3</w:t>
      </w:r>
      <w:r w:rsidRPr="001E232B">
        <w:rPr>
          <w:sz w:val="24"/>
        </w:rPr>
        <w:t xml:space="preserve"> </w:t>
      </w:r>
    </w:p>
    <w:p w:rsidR="001E232B" w:rsidRPr="001E232B" w:rsidRDefault="001E232B" w:rsidP="001E232B">
      <w:pPr>
        <w:spacing w:after="166" w:line="251" w:lineRule="auto"/>
        <w:ind w:right="35"/>
        <w:rPr>
          <w:sz w:val="24"/>
        </w:rPr>
      </w:pPr>
      <w:r w:rsidRPr="001E232B">
        <w:rPr>
          <w:noProof/>
          <w:sz w:val="24"/>
        </w:rPr>
        <w:drawing>
          <wp:inline distT="0" distB="0" distL="0" distR="0" wp14:anchorId="7A9888C0" wp14:editId="48C327A8">
            <wp:extent cx="1350264" cy="265176"/>
            <wp:effectExtent l="0" t="0" r="0" b="0"/>
            <wp:docPr id="67924" name="Picture 67924"/>
            <wp:cNvGraphicFramePr/>
            <a:graphic xmlns:a="http://schemas.openxmlformats.org/drawingml/2006/main">
              <a:graphicData uri="http://schemas.openxmlformats.org/drawingml/2006/picture">
                <pic:pic xmlns:pic="http://schemas.openxmlformats.org/drawingml/2006/picture">
                  <pic:nvPicPr>
                    <pic:cNvPr id="67924" name="Picture 67924"/>
                    <pic:cNvPicPr/>
                  </pic:nvPicPr>
                  <pic:blipFill>
                    <a:blip r:embed="rId1321"/>
                    <a:stretch>
                      <a:fillRect/>
                    </a:stretch>
                  </pic:blipFill>
                  <pic:spPr>
                    <a:xfrm>
                      <a:off x="0" y="0"/>
                      <a:ext cx="1350264" cy="265176"/>
                    </a:xfrm>
                    <a:prstGeom prst="rect">
                      <a:avLst/>
                    </a:prstGeom>
                  </pic:spPr>
                </pic:pic>
              </a:graphicData>
            </a:graphic>
          </wp:inline>
        </w:drawing>
      </w:r>
      <w:r w:rsidRPr="001E232B">
        <w:rPr>
          <w:sz w:val="24"/>
        </w:rPr>
        <w:t>= 1.35 x 10</w:t>
      </w:r>
      <w:r w:rsidRPr="001E232B">
        <w:rPr>
          <w:sz w:val="24"/>
          <w:vertAlign w:val="superscript"/>
        </w:rPr>
        <w:t>5</w:t>
      </w:r>
      <w:r w:rsidRPr="001E232B">
        <w:rPr>
          <w:sz w:val="24"/>
        </w:rPr>
        <w:t xml:space="preserve">V </w:t>
      </w:r>
    </w:p>
    <w:p w:rsidR="001E232B" w:rsidRPr="001E232B" w:rsidRDefault="001E232B" w:rsidP="001E232B">
      <w:pPr>
        <w:spacing w:after="4" w:line="251" w:lineRule="auto"/>
        <w:ind w:right="35"/>
        <w:rPr>
          <w:sz w:val="24"/>
        </w:rPr>
      </w:pPr>
      <w:r w:rsidRPr="001E232B">
        <w:rPr>
          <w:sz w:val="24"/>
        </w:rPr>
        <w:t>Electric potential at Q</w:t>
      </w:r>
      <w:r w:rsidRPr="001E232B">
        <w:rPr>
          <w:sz w:val="24"/>
          <w:vertAlign w:val="subscript"/>
        </w:rPr>
        <w:t>2</w:t>
      </w:r>
      <w:r w:rsidRPr="001E232B">
        <w:rPr>
          <w:sz w:val="24"/>
        </w:rPr>
        <w:t xml:space="preserve"> due to Q</w:t>
      </w:r>
      <w:r w:rsidRPr="001E232B">
        <w:rPr>
          <w:sz w:val="24"/>
          <w:vertAlign w:val="subscript"/>
        </w:rPr>
        <w:t>4</w:t>
      </w:r>
      <w:r w:rsidRPr="001E232B">
        <w:rPr>
          <w:sz w:val="24"/>
        </w:rPr>
        <w:t xml:space="preserve"> </w:t>
      </w:r>
    </w:p>
    <w:p w:rsidR="001E232B" w:rsidRPr="001E232B" w:rsidRDefault="001E232B" w:rsidP="001E232B">
      <w:pPr>
        <w:spacing w:after="132" w:line="251" w:lineRule="auto"/>
        <w:ind w:right="35"/>
        <w:rPr>
          <w:sz w:val="24"/>
        </w:rPr>
      </w:pPr>
      <w:r w:rsidRPr="001E232B">
        <w:rPr>
          <w:noProof/>
          <w:sz w:val="24"/>
        </w:rPr>
        <w:drawing>
          <wp:inline distT="0" distB="0" distL="0" distR="0" wp14:anchorId="01D54641" wp14:editId="6DF4E681">
            <wp:extent cx="1271016" cy="262128"/>
            <wp:effectExtent l="0" t="0" r="0" b="0"/>
            <wp:docPr id="67925" name="Picture 67925"/>
            <wp:cNvGraphicFramePr/>
            <a:graphic xmlns:a="http://schemas.openxmlformats.org/drawingml/2006/main">
              <a:graphicData uri="http://schemas.openxmlformats.org/drawingml/2006/picture">
                <pic:pic xmlns:pic="http://schemas.openxmlformats.org/drawingml/2006/picture">
                  <pic:nvPicPr>
                    <pic:cNvPr id="67925" name="Picture 67925"/>
                    <pic:cNvPicPr/>
                  </pic:nvPicPr>
                  <pic:blipFill>
                    <a:blip r:embed="rId1322"/>
                    <a:stretch>
                      <a:fillRect/>
                    </a:stretch>
                  </pic:blipFill>
                  <pic:spPr>
                    <a:xfrm>
                      <a:off x="0" y="0"/>
                      <a:ext cx="1271016" cy="262128"/>
                    </a:xfrm>
                    <a:prstGeom prst="rect">
                      <a:avLst/>
                    </a:prstGeom>
                  </pic:spPr>
                </pic:pic>
              </a:graphicData>
            </a:graphic>
          </wp:inline>
        </w:drawing>
      </w:r>
      <w:r w:rsidRPr="001E232B">
        <w:rPr>
          <w:sz w:val="24"/>
        </w:rPr>
        <w:t>= 9.0 x 10</w:t>
      </w:r>
      <w:r w:rsidRPr="001E232B">
        <w:rPr>
          <w:sz w:val="24"/>
          <w:vertAlign w:val="superscript"/>
        </w:rPr>
        <w:t>4</w:t>
      </w:r>
      <w:r w:rsidRPr="001E232B">
        <w:rPr>
          <w:sz w:val="24"/>
        </w:rPr>
        <w:t xml:space="preserve">V </w:t>
      </w:r>
    </w:p>
    <w:p w:rsidR="001E232B" w:rsidRPr="001E232B" w:rsidRDefault="001E232B" w:rsidP="001E232B">
      <w:pPr>
        <w:spacing w:after="118"/>
        <w:rPr>
          <w:sz w:val="24"/>
        </w:rPr>
      </w:pPr>
      <w:r w:rsidRPr="001E232B">
        <w:lastRenderedPageBreak/>
        <w:t xml:space="preserve"> </w:t>
      </w:r>
    </w:p>
    <w:p w:rsidR="001E232B" w:rsidRPr="001E232B" w:rsidRDefault="001E232B" w:rsidP="001E232B">
      <w:pPr>
        <w:spacing w:after="192" w:line="266" w:lineRule="auto"/>
        <w:ind w:right="20"/>
        <w:rPr>
          <w:sz w:val="24"/>
        </w:rPr>
      </w:pPr>
      <w:r w:rsidRPr="001E232B">
        <w:rPr>
          <w:noProof/>
          <w:sz w:val="24"/>
        </w:rPr>
        <w:drawing>
          <wp:inline distT="0" distB="0" distL="0" distR="0" wp14:anchorId="673BDA39" wp14:editId="7E2FBB1C">
            <wp:extent cx="1191768" cy="152400"/>
            <wp:effectExtent l="0" t="0" r="0" b="0"/>
            <wp:docPr id="67926" name="Picture 67926"/>
            <wp:cNvGraphicFramePr/>
            <a:graphic xmlns:a="http://schemas.openxmlformats.org/drawingml/2006/main">
              <a:graphicData uri="http://schemas.openxmlformats.org/drawingml/2006/picture">
                <pic:pic xmlns:pic="http://schemas.openxmlformats.org/drawingml/2006/picture">
                  <pic:nvPicPr>
                    <pic:cNvPr id="67926" name="Picture 67926"/>
                    <pic:cNvPicPr/>
                  </pic:nvPicPr>
                  <pic:blipFill>
                    <a:blip r:embed="rId1323"/>
                    <a:stretch>
                      <a:fillRect/>
                    </a:stretch>
                  </pic:blipFill>
                  <pic:spPr>
                    <a:xfrm>
                      <a:off x="0" y="0"/>
                      <a:ext cx="1191768" cy="152400"/>
                    </a:xfrm>
                    <a:prstGeom prst="rect">
                      <a:avLst/>
                    </a:prstGeom>
                  </pic:spPr>
                </pic:pic>
              </a:graphicData>
            </a:graphic>
          </wp:inline>
        </w:drawing>
      </w:r>
      <w:r w:rsidRPr="001E232B">
        <w:t xml:space="preserve"> = </w:t>
      </w:r>
      <w:r w:rsidRPr="001E232B">
        <w:rPr>
          <w:noProof/>
          <w:sz w:val="24"/>
        </w:rPr>
        <w:drawing>
          <wp:inline distT="0" distB="0" distL="0" distR="0" wp14:anchorId="082A0B6D" wp14:editId="5004F797">
            <wp:extent cx="719328" cy="167640"/>
            <wp:effectExtent l="0" t="0" r="0" b="0"/>
            <wp:docPr id="67927" name="Picture 67927"/>
            <wp:cNvGraphicFramePr/>
            <a:graphic xmlns:a="http://schemas.openxmlformats.org/drawingml/2006/main">
              <a:graphicData uri="http://schemas.openxmlformats.org/drawingml/2006/picture">
                <pic:pic xmlns:pic="http://schemas.openxmlformats.org/drawingml/2006/picture">
                  <pic:nvPicPr>
                    <pic:cNvPr id="67927" name="Picture 67927"/>
                    <pic:cNvPicPr/>
                  </pic:nvPicPr>
                  <pic:blipFill>
                    <a:blip r:embed="rId1324"/>
                    <a:stretch>
                      <a:fillRect/>
                    </a:stretch>
                  </pic:blipFill>
                  <pic:spPr>
                    <a:xfrm>
                      <a:off x="0" y="0"/>
                      <a:ext cx="719328" cy="167640"/>
                    </a:xfrm>
                    <a:prstGeom prst="rect">
                      <a:avLst/>
                    </a:prstGeom>
                  </pic:spPr>
                </pic:pic>
              </a:graphicData>
            </a:graphic>
          </wp:inline>
        </w:drawing>
      </w:r>
      <w:r w:rsidRPr="001E232B">
        <w:t xml:space="preserve"> </w:t>
      </w:r>
    </w:p>
    <w:p w:rsidR="001E232B" w:rsidRPr="001E232B" w:rsidRDefault="001E232B" w:rsidP="001E232B">
      <w:pPr>
        <w:spacing w:after="100" w:line="251" w:lineRule="auto"/>
        <w:ind w:right="35"/>
        <w:rPr>
          <w:sz w:val="24"/>
        </w:rPr>
      </w:pPr>
      <w:r w:rsidRPr="001E232B">
        <w:rPr>
          <w:sz w:val="24"/>
        </w:rPr>
        <w:t xml:space="preserve">                               = -4,5 x 10</w:t>
      </w:r>
      <w:r w:rsidRPr="001E232B">
        <w:rPr>
          <w:sz w:val="24"/>
          <w:vertAlign w:val="superscript"/>
        </w:rPr>
        <w:t>4</w:t>
      </w:r>
      <w:r w:rsidRPr="001E232B">
        <w:rPr>
          <w:sz w:val="24"/>
        </w:rPr>
        <w:t xml:space="preserve"> + 1.35 x 10</w:t>
      </w:r>
      <w:r w:rsidRPr="001E232B">
        <w:rPr>
          <w:sz w:val="24"/>
          <w:vertAlign w:val="superscript"/>
        </w:rPr>
        <w:t>5</w:t>
      </w:r>
      <w:r w:rsidRPr="001E232B">
        <w:rPr>
          <w:sz w:val="24"/>
        </w:rPr>
        <w:t xml:space="preserve"> + 9.0 x 10</w:t>
      </w:r>
      <w:r w:rsidRPr="001E232B">
        <w:rPr>
          <w:sz w:val="24"/>
          <w:vertAlign w:val="superscript"/>
        </w:rPr>
        <w:t xml:space="preserve">4 </w:t>
      </w:r>
    </w:p>
    <w:p w:rsidR="001E232B" w:rsidRPr="001E232B" w:rsidRDefault="001E232B" w:rsidP="001E232B">
      <w:pPr>
        <w:tabs>
          <w:tab w:val="center" w:pos="360"/>
          <w:tab w:val="center" w:pos="3091"/>
        </w:tabs>
        <w:spacing w:after="3"/>
        <w:rPr>
          <w:sz w:val="24"/>
        </w:rPr>
      </w:pPr>
      <w:r w:rsidRPr="001E232B">
        <w:tab/>
      </w:r>
      <w:r w:rsidRPr="001E232B">
        <w:rPr>
          <w:sz w:val="16"/>
        </w:rPr>
        <w:t xml:space="preserve">                                             </w:t>
      </w:r>
      <w:r w:rsidRPr="001E232B">
        <w:rPr>
          <w:sz w:val="16"/>
        </w:rPr>
        <w:tab/>
        <w:t>4</w:t>
      </w:r>
    </w:p>
    <w:p w:rsidR="001E232B" w:rsidRPr="001E232B" w:rsidRDefault="001E232B" w:rsidP="001E232B">
      <w:pPr>
        <w:spacing w:after="190" w:line="251" w:lineRule="auto"/>
        <w:ind w:right="35"/>
        <w:rPr>
          <w:sz w:val="24"/>
        </w:rPr>
      </w:pPr>
      <w:r w:rsidRPr="001E232B">
        <w:rPr>
          <w:sz w:val="24"/>
        </w:rPr>
        <w:t xml:space="preserve">= -9.0 x 10 V </w:t>
      </w:r>
    </w:p>
    <w:p w:rsidR="001E232B" w:rsidRPr="001E232B" w:rsidRDefault="001E232B" w:rsidP="001E232B">
      <w:pPr>
        <w:spacing w:after="190" w:line="251" w:lineRule="auto"/>
        <w:ind w:right="35"/>
        <w:rPr>
          <w:sz w:val="24"/>
        </w:rPr>
      </w:pPr>
      <w:r w:rsidRPr="001E232B">
        <w:rPr>
          <w:sz w:val="24"/>
        </w:rPr>
        <w:t>Potential energy at Q</w:t>
      </w:r>
      <w:r w:rsidRPr="001E232B">
        <w:rPr>
          <w:sz w:val="24"/>
          <w:vertAlign w:val="subscript"/>
        </w:rPr>
        <w:t>2</w:t>
      </w:r>
      <w:r w:rsidRPr="001E232B">
        <w:rPr>
          <w:sz w:val="24"/>
        </w:rPr>
        <w:t xml:space="preserve"> = Q</w:t>
      </w:r>
      <w:r w:rsidRPr="001E232B">
        <w:rPr>
          <w:sz w:val="24"/>
          <w:vertAlign w:val="subscript"/>
        </w:rPr>
        <w:t>2</w:t>
      </w:r>
      <w:r w:rsidRPr="001E232B">
        <w:rPr>
          <w:sz w:val="24"/>
        </w:rPr>
        <w:t xml:space="preserve"> x </w:t>
      </w:r>
      <w:r w:rsidRPr="001E232B">
        <w:rPr>
          <w:noProof/>
          <w:sz w:val="24"/>
        </w:rPr>
        <w:drawing>
          <wp:inline distT="0" distB="0" distL="0" distR="0" wp14:anchorId="699B2F06" wp14:editId="0167EADA">
            <wp:extent cx="188976" cy="161544"/>
            <wp:effectExtent l="0" t="0" r="0" b="0"/>
            <wp:docPr id="67928" name="Picture 67928"/>
            <wp:cNvGraphicFramePr/>
            <a:graphic xmlns:a="http://schemas.openxmlformats.org/drawingml/2006/main">
              <a:graphicData uri="http://schemas.openxmlformats.org/drawingml/2006/picture">
                <pic:pic xmlns:pic="http://schemas.openxmlformats.org/drawingml/2006/picture">
                  <pic:nvPicPr>
                    <pic:cNvPr id="67928" name="Picture 67928"/>
                    <pic:cNvPicPr/>
                  </pic:nvPicPr>
                  <pic:blipFill>
                    <a:blip r:embed="rId1325"/>
                    <a:stretch>
                      <a:fillRect/>
                    </a:stretch>
                  </pic:blipFill>
                  <pic:spPr>
                    <a:xfrm>
                      <a:off x="0" y="0"/>
                      <a:ext cx="188976" cy="161544"/>
                    </a:xfrm>
                    <a:prstGeom prst="rect">
                      <a:avLst/>
                    </a:prstGeom>
                  </pic:spPr>
                </pic:pic>
              </a:graphicData>
            </a:graphic>
          </wp:inline>
        </w:drawing>
      </w:r>
      <w:r w:rsidRPr="001E232B">
        <w:rPr>
          <w:sz w:val="24"/>
        </w:rPr>
        <w:t xml:space="preserve"> = 2.0 x 10</w:t>
      </w:r>
      <w:r w:rsidRPr="001E232B">
        <w:rPr>
          <w:sz w:val="24"/>
          <w:vertAlign w:val="superscript"/>
        </w:rPr>
        <w:t>-6</w:t>
      </w:r>
      <w:r w:rsidRPr="001E232B">
        <w:rPr>
          <w:sz w:val="24"/>
        </w:rPr>
        <w:t xml:space="preserve"> x -9.0 x 10</w:t>
      </w:r>
      <w:r w:rsidRPr="001E232B">
        <w:rPr>
          <w:sz w:val="24"/>
          <w:vertAlign w:val="superscript"/>
        </w:rPr>
        <w:t>4</w:t>
      </w:r>
      <w:r w:rsidRPr="001E232B">
        <w:rPr>
          <w:sz w:val="24"/>
        </w:rPr>
        <w:t xml:space="preserve"> = -0.18J </w:t>
      </w:r>
    </w:p>
    <w:p w:rsidR="001E232B" w:rsidRPr="001E232B" w:rsidRDefault="001E232B" w:rsidP="001E232B">
      <w:pPr>
        <w:spacing w:after="150" w:line="251" w:lineRule="auto"/>
        <w:ind w:right="35"/>
        <w:rPr>
          <w:sz w:val="24"/>
        </w:rPr>
      </w:pPr>
      <w:r w:rsidRPr="001E232B">
        <w:rPr>
          <w:sz w:val="24"/>
        </w:rPr>
        <w:t xml:space="preserve">(ii) Negative sign on energy shows that work is done by electric field on the charge  from infinity to that point. </w:t>
      </w:r>
    </w:p>
    <w:p w:rsidR="001E232B" w:rsidRPr="001E232B" w:rsidRDefault="001E232B" w:rsidP="001E232B">
      <w:pPr>
        <w:rPr>
          <w:sz w:val="24"/>
        </w:rPr>
      </w:pPr>
      <w:r w:rsidRPr="001E232B">
        <w:t xml:space="preserve"> </w:t>
      </w:r>
    </w:p>
    <w:p w:rsidR="009423FE" w:rsidRPr="009423FE" w:rsidRDefault="009423FE" w:rsidP="009423FE">
      <w:pPr>
        <w:spacing w:after="95"/>
        <w:jc w:val="right"/>
        <w:rPr>
          <w:sz w:val="24"/>
        </w:rPr>
      </w:pPr>
    </w:p>
    <w:p w:rsidR="009423FE" w:rsidRPr="009423FE" w:rsidRDefault="009423FE" w:rsidP="009423FE">
      <w:pPr>
        <w:spacing w:after="159"/>
        <w:ind w:left="-5" w:hanging="10"/>
        <w:rPr>
          <w:sz w:val="24"/>
        </w:rPr>
      </w:pPr>
      <w:r w:rsidRPr="009423FE">
        <w:rPr>
          <w:b/>
          <w:color w:val="FF0000"/>
          <w:sz w:val="24"/>
        </w:rPr>
        <w:t xml:space="preserve">TOPIC 5/6: CAPACITORS </w:t>
      </w:r>
    </w:p>
    <w:p w:rsidR="009423FE" w:rsidRPr="009423FE" w:rsidRDefault="009423FE" w:rsidP="009423FE">
      <w:pPr>
        <w:spacing w:after="170" w:line="250" w:lineRule="auto"/>
        <w:ind w:left="-5" w:right="57" w:hanging="10"/>
        <w:rPr>
          <w:sz w:val="24"/>
        </w:rPr>
      </w:pPr>
      <w:r w:rsidRPr="009423FE">
        <w:rPr>
          <w:b/>
          <w:color w:val="FF0000"/>
          <w:sz w:val="24"/>
        </w:rPr>
        <w:t>Competency:</w:t>
      </w:r>
      <w:r w:rsidRPr="009423FE">
        <w:rPr>
          <w:color w:val="FF0000"/>
          <w:sz w:val="24"/>
        </w:rPr>
        <w:t xml:space="preserve"> </w:t>
      </w:r>
      <w:r w:rsidRPr="009423FE">
        <w:rPr>
          <w:sz w:val="24"/>
        </w:rPr>
        <w:t xml:space="preserve">The learner models capacitors for use in electronic devices.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Definition </w:t>
      </w:r>
    </w:p>
    <w:p w:rsidR="009423FE" w:rsidRPr="009423FE" w:rsidRDefault="009423FE" w:rsidP="009423FE">
      <w:pPr>
        <w:spacing w:after="170" w:line="250" w:lineRule="auto"/>
        <w:ind w:left="-5" w:right="57" w:hanging="10"/>
        <w:rPr>
          <w:sz w:val="24"/>
        </w:rPr>
      </w:pPr>
      <w:r w:rsidRPr="009423FE">
        <w:rPr>
          <w:sz w:val="24"/>
        </w:rPr>
        <w:t xml:space="preserve">A capacitor also known as a condenser, is a device which is used to store electric charge. </w:t>
      </w:r>
    </w:p>
    <w:p w:rsidR="009423FE" w:rsidRPr="009423FE" w:rsidRDefault="009423FE" w:rsidP="009423FE">
      <w:pPr>
        <w:spacing w:after="170" w:line="250" w:lineRule="auto"/>
        <w:ind w:left="-5" w:right="57" w:hanging="10"/>
        <w:rPr>
          <w:sz w:val="24"/>
        </w:rPr>
      </w:pPr>
      <w:r w:rsidRPr="009423FE">
        <w:rPr>
          <w:sz w:val="24"/>
        </w:rPr>
        <w:t xml:space="preserve">A capacitor consists of two metal plates separated by an insulator called dielectric usually air or oil. </w:t>
      </w:r>
    </w:p>
    <w:p w:rsidR="009423FE" w:rsidRPr="009423FE" w:rsidRDefault="009423FE" w:rsidP="009423FE">
      <w:pPr>
        <w:spacing w:after="170" w:line="250" w:lineRule="auto"/>
        <w:ind w:left="-5" w:right="57" w:hanging="10"/>
        <w:rPr>
          <w:sz w:val="24"/>
        </w:rPr>
      </w:pPr>
      <w:r w:rsidRPr="009423FE">
        <w:rPr>
          <w:sz w:val="24"/>
        </w:rPr>
        <w:t xml:space="preserve">A </w:t>
      </w:r>
      <w:r w:rsidRPr="009423FE">
        <w:rPr>
          <w:b/>
          <w:sz w:val="24"/>
        </w:rPr>
        <w:t xml:space="preserve">dielectric </w:t>
      </w:r>
      <w:r w:rsidRPr="009423FE">
        <w:rPr>
          <w:sz w:val="24"/>
        </w:rPr>
        <w:t xml:space="preserve">is a nonconductor of electric charge in which an applied electric field causes a displacement of charge but not flow of charge. Electrons within the atom of a dielectric are on average, displaced by an electric field with respect to the nucleus, giving rise to a dipole that has an electric moment in the direction of the field. In this case, we say the molecules have been polarized. </w:t>
      </w:r>
    </w:p>
    <w:p w:rsidR="009423FE" w:rsidRPr="009423FE" w:rsidRDefault="009423FE" w:rsidP="009423FE">
      <w:pPr>
        <w:spacing w:after="170" w:line="250" w:lineRule="auto"/>
        <w:ind w:left="-5" w:right="57" w:hanging="10"/>
        <w:rPr>
          <w:sz w:val="24"/>
        </w:rPr>
      </w:pPr>
      <w:r w:rsidRPr="009423FE">
        <w:rPr>
          <w:sz w:val="24"/>
        </w:rPr>
        <w:t xml:space="preserve">A dielectric does not only keep the two metal plates apart, but also increase the capacitance of a capacitor.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Charging and discharging a capacitor </w:t>
      </w:r>
    </w:p>
    <w:p w:rsidR="009423FE" w:rsidRPr="009423FE" w:rsidRDefault="009423FE" w:rsidP="009423FE">
      <w:pPr>
        <w:spacing w:after="9" w:line="250" w:lineRule="auto"/>
        <w:ind w:left="-5" w:right="57" w:hanging="10"/>
        <w:rPr>
          <w:sz w:val="24"/>
        </w:rPr>
      </w:pPr>
      <w:r w:rsidRPr="009423FE">
        <w:rPr>
          <w:sz w:val="24"/>
        </w:rPr>
        <w:t xml:space="preserve">A capacitor is charged when a battery or e.m.f source is connected across it. </w:t>
      </w:r>
    </w:p>
    <w:p w:rsidR="009423FE" w:rsidRPr="009423FE" w:rsidRDefault="009423FE" w:rsidP="009423FE">
      <w:pPr>
        <w:spacing w:after="0"/>
        <w:rPr>
          <w:sz w:val="24"/>
        </w:rPr>
      </w:pPr>
      <w:r w:rsidRPr="009423FE">
        <w:rPr>
          <w:noProof/>
        </w:rPr>
        <w:lastRenderedPageBreak/>
        <mc:AlternateContent>
          <mc:Choice Requires="wpg">
            <w:drawing>
              <wp:inline distT="0" distB="0" distL="0" distR="0" wp14:anchorId="6B091421" wp14:editId="5656252E">
                <wp:extent cx="2840736" cy="2323753"/>
                <wp:effectExtent l="0" t="0" r="0" b="0"/>
                <wp:docPr id="78" name="Group 78"/>
                <wp:cNvGraphicFramePr/>
                <a:graphic xmlns:a="http://schemas.openxmlformats.org/drawingml/2006/main">
                  <a:graphicData uri="http://schemas.microsoft.com/office/word/2010/wordprocessingGroup">
                    <wpg:wgp>
                      <wpg:cNvGrpSpPr/>
                      <wpg:grpSpPr>
                        <a:xfrm>
                          <a:off x="0" y="0"/>
                          <a:ext cx="2840736" cy="2323753"/>
                          <a:chOff x="0" y="0"/>
                          <a:chExt cx="2840736" cy="2323753"/>
                        </a:xfrm>
                      </wpg:grpSpPr>
                      <wps:wsp>
                        <wps:cNvPr id="80" name="Rectangle 80"/>
                        <wps:cNvSpPr/>
                        <wps:spPr>
                          <a:xfrm>
                            <a:off x="0" y="5219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2" name="Rectangle 82"/>
                        <wps:cNvSpPr/>
                        <wps:spPr>
                          <a:xfrm>
                            <a:off x="0" y="35471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4" name="Rectangle 84"/>
                        <wps:cNvSpPr/>
                        <wps:spPr>
                          <a:xfrm>
                            <a:off x="0" y="656463"/>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5" name="Rectangle 85"/>
                        <wps:cNvSpPr/>
                        <wps:spPr>
                          <a:xfrm>
                            <a:off x="0" y="95897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6" name="Rectangle 86"/>
                        <wps:cNvSpPr/>
                        <wps:spPr>
                          <a:xfrm>
                            <a:off x="0" y="126149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7" name="Rectangle 87"/>
                        <wps:cNvSpPr/>
                        <wps:spPr>
                          <a:xfrm>
                            <a:off x="0" y="1564005"/>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8" name="Rectangle 88"/>
                        <wps:cNvSpPr/>
                        <wps:spPr>
                          <a:xfrm>
                            <a:off x="0" y="1866519"/>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89" name="Rectangle 89"/>
                        <wps:cNvSpPr/>
                        <wps:spPr>
                          <a:xfrm>
                            <a:off x="0" y="2168525"/>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90" name="Shape 72"/>
                        <wps:cNvSpPr/>
                        <wps:spPr>
                          <a:xfrm>
                            <a:off x="716280" y="214630"/>
                            <a:ext cx="615950" cy="0"/>
                          </a:xfrm>
                          <a:custGeom>
                            <a:avLst/>
                            <a:gdLst/>
                            <a:ahLst/>
                            <a:cxnLst/>
                            <a:rect l="0" t="0" r="0" b="0"/>
                            <a:pathLst>
                              <a:path w="615950">
                                <a:moveTo>
                                  <a:pt x="615950" y="0"/>
                                </a:moveTo>
                                <a:lnTo>
                                  <a:pt x="0" y="0"/>
                                </a:lnTo>
                              </a:path>
                            </a:pathLst>
                          </a:custGeom>
                          <a:noFill/>
                          <a:ln w="12700" cap="flat" cmpd="sng" algn="ctr">
                            <a:solidFill>
                              <a:srgbClr val="4A7EBB"/>
                            </a:solidFill>
                            <a:prstDash val="solid"/>
                            <a:round/>
                          </a:ln>
                          <a:effectLst/>
                        </wps:spPr>
                        <wps:bodyPr/>
                      </wps:wsp>
                      <wps:wsp>
                        <wps:cNvPr id="91" name="Shape 73"/>
                        <wps:cNvSpPr/>
                        <wps:spPr>
                          <a:xfrm>
                            <a:off x="716280" y="214630"/>
                            <a:ext cx="0" cy="723900"/>
                          </a:xfrm>
                          <a:custGeom>
                            <a:avLst/>
                            <a:gdLst/>
                            <a:ahLst/>
                            <a:cxnLst/>
                            <a:rect l="0" t="0" r="0" b="0"/>
                            <a:pathLst>
                              <a:path h="723900">
                                <a:moveTo>
                                  <a:pt x="0" y="723900"/>
                                </a:moveTo>
                                <a:lnTo>
                                  <a:pt x="0" y="0"/>
                                </a:lnTo>
                              </a:path>
                            </a:pathLst>
                          </a:custGeom>
                          <a:noFill/>
                          <a:ln w="12700" cap="flat" cmpd="sng" algn="ctr">
                            <a:solidFill>
                              <a:srgbClr val="4A7EBB"/>
                            </a:solidFill>
                            <a:prstDash val="solid"/>
                            <a:round/>
                          </a:ln>
                          <a:effectLst/>
                        </wps:spPr>
                        <wps:bodyPr/>
                      </wps:wsp>
                      <pic:pic xmlns:pic="http://schemas.openxmlformats.org/drawingml/2006/picture">
                        <pic:nvPicPr>
                          <pic:cNvPr id="92" name="Picture 92"/>
                          <pic:cNvPicPr/>
                        </pic:nvPicPr>
                        <pic:blipFill>
                          <a:blip r:embed="rId1326"/>
                          <a:stretch>
                            <a:fillRect/>
                          </a:stretch>
                        </pic:blipFill>
                        <pic:spPr>
                          <a:xfrm>
                            <a:off x="669036" y="1017143"/>
                            <a:ext cx="126492" cy="196596"/>
                          </a:xfrm>
                          <a:prstGeom prst="rect">
                            <a:avLst/>
                          </a:prstGeom>
                        </pic:spPr>
                      </pic:pic>
                      <wps:wsp>
                        <wps:cNvPr id="93" name="Rectangle 93"/>
                        <wps:cNvSpPr/>
                        <wps:spPr>
                          <a:xfrm>
                            <a:off x="668528" y="1045655"/>
                            <a:ext cx="107383" cy="188904"/>
                          </a:xfrm>
                          <a:prstGeom prst="rect">
                            <a:avLst/>
                          </a:prstGeom>
                          <a:ln>
                            <a:noFill/>
                          </a:ln>
                        </wps:spPr>
                        <wps:txbx>
                          <w:txbxContent>
                            <w:p w:rsidR="009423FE" w:rsidRDefault="009423FE" w:rsidP="009423FE">
                              <w:r>
                                <w:t>A</w:t>
                              </w:r>
                            </w:p>
                          </w:txbxContent>
                        </wps:txbx>
                        <wps:bodyPr horzOverflow="overflow" vert="horz" lIns="0" tIns="0" rIns="0" bIns="0" rtlCol="0">
                          <a:noAutofit/>
                        </wps:bodyPr>
                      </wps:wsp>
                      <wps:wsp>
                        <wps:cNvPr id="94" name="Rectangle 94"/>
                        <wps:cNvSpPr/>
                        <wps:spPr>
                          <a:xfrm>
                            <a:off x="749300" y="1045655"/>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95" name="Shape 79"/>
                        <wps:cNvSpPr/>
                        <wps:spPr>
                          <a:xfrm>
                            <a:off x="582930" y="982091"/>
                            <a:ext cx="260350" cy="266700"/>
                          </a:xfrm>
                          <a:custGeom>
                            <a:avLst/>
                            <a:gdLst/>
                            <a:ahLst/>
                            <a:cxnLst/>
                            <a:rect l="0" t="0" r="0" b="0"/>
                            <a:pathLst>
                              <a:path w="260350" h="266700">
                                <a:moveTo>
                                  <a:pt x="0" y="133350"/>
                                </a:moveTo>
                                <a:cubicBezTo>
                                  <a:pt x="0" y="59689"/>
                                  <a:pt x="58293" y="0"/>
                                  <a:pt x="130175" y="0"/>
                                </a:cubicBezTo>
                                <a:cubicBezTo>
                                  <a:pt x="202057" y="0"/>
                                  <a:pt x="260350" y="59689"/>
                                  <a:pt x="260350" y="133350"/>
                                </a:cubicBezTo>
                                <a:cubicBezTo>
                                  <a:pt x="260350" y="207010"/>
                                  <a:pt x="202057" y="266700"/>
                                  <a:pt x="130175" y="266700"/>
                                </a:cubicBezTo>
                                <a:cubicBezTo>
                                  <a:pt x="58293" y="266700"/>
                                  <a:pt x="0" y="207010"/>
                                  <a:pt x="0" y="133350"/>
                                </a:cubicBezTo>
                                <a:close/>
                              </a:path>
                            </a:pathLst>
                          </a:custGeom>
                          <a:noFill/>
                          <a:ln w="25400" cap="flat" cmpd="sng" algn="ctr">
                            <a:solidFill>
                              <a:srgbClr val="385D8A"/>
                            </a:solidFill>
                            <a:prstDash val="solid"/>
                            <a:round/>
                          </a:ln>
                          <a:effectLst/>
                        </wps:spPr>
                        <wps:bodyPr/>
                      </wps:wsp>
                      <wps:wsp>
                        <wps:cNvPr id="96" name="Shape 80"/>
                        <wps:cNvSpPr/>
                        <wps:spPr>
                          <a:xfrm>
                            <a:off x="716280" y="1266063"/>
                            <a:ext cx="0" cy="387350"/>
                          </a:xfrm>
                          <a:custGeom>
                            <a:avLst/>
                            <a:gdLst/>
                            <a:ahLst/>
                            <a:cxnLst/>
                            <a:rect l="0" t="0" r="0" b="0"/>
                            <a:pathLst>
                              <a:path h="387350">
                                <a:moveTo>
                                  <a:pt x="0" y="0"/>
                                </a:moveTo>
                                <a:lnTo>
                                  <a:pt x="0" y="387350"/>
                                </a:lnTo>
                              </a:path>
                            </a:pathLst>
                          </a:custGeom>
                          <a:noFill/>
                          <a:ln w="12700" cap="flat" cmpd="sng" algn="ctr">
                            <a:solidFill>
                              <a:srgbClr val="4A7EBB"/>
                            </a:solidFill>
                            <a:prstDash val="solid"/>
                            <a:round/>
                          </a:ln>
                          <a:effectLst/>
                        </wps:spPr>
                        <wps:bodyPr/>
                      </wps:wsp>
                      <wps:wsp>
                        <wps:cNvPr id="97" name="Shape 81"/>
                        <wps:cNvSpPr/>
                        <wps:spPr>
                          <a:xfrm>
                            <a:off x="1948180" y="1520063"/>
                            <a:ext cx="0" cy="241300"/>
                          </a:xfrm>
                          <a:custGeom>
                            <a:avLst/>
                            <a:gdLst/>
                            <a:ahLst/>
                            <a:cxnLst/>
                            <a:rect l="0" t="0" r="0" b="0"/>
                            <a:pathLst>
                              <a:path h="241300">
                                <a:moveTo>
                                  <a:pt x="0" y="0"/>
                                </a:moveTo>
                                <a:lnTo>
                                  <a:pt x="0" y="241300"/>
                                </a:lnTo>
                              </a:path>
                            </a:pathLst>
                          </a:custGeom>
                          <a:noFill/>
                          <a:ln w="12700" cap="flat" cmpd="sng" algn="ctr">
                            <a:solidFill>
                              <a:srgbClr val="4A7EBB"/>
                            </a:solidFill>
                            <a:prstDash val="solid"/>
                            <a:round/>
                          </a:ln>
                          <a:effectLst/>
                        </wps:spPr>
                        <wps:bodyPr/>
                      </wps:wsp>
                      <wps:wsp>
                        <wps:cNvPr id="98" name="Shape 82"/>
                        <wps:cNvSpPr/>
                        <wps:spPr>
                          <a:xfrm>
                            <a:off x="1986280" y="1551813"/>
                            <a:ext cx="0" cy="137160"/>
                          </a:xfrm>
                          <a:custGeom>
                            <a:avLst/>
                            <a:gdLst/>
                            <a:ahLst/>
                            <a:cxnLst/>
                            <a:rect l="0" t="0" r="0" b="0"/>
                            <a:pathLst>
                              <a:path h="137160">
                                <a:moveTo>
                                  <a:pt x="0" y="0"/>
                                </a:moveTo>
                                <a:lnTo>
                                  <a:pt x="0" y="137160"/>
                                </a:lnTo>
                              </a:path>
                            </a:pathLst>
                          </a:custGeom>
                          <a:noFill/>
                          <a:ln w="12700" cap="flat" cmpd="sng" algn="ctr">
                            <a:solidFill>
                              <a:srgbClr val="4A7EBB"/>
                            </a:solidFill>
                            <a:prstDash val="solid"/>
                            <a:round/>
                          </a:ln>
                          <a:effectLst/>
                        </wps:spPr>
                        <wps:bodyPr/>
                      </wps:wsp>
                      <wps:wsp>
                        <wps:cNvPr id="99" name="Shape 83"/>
                        <wps:cNvSpPr/>
                        <wps:spPr>
                          <a:xfrm>
                            <a:off x="2703830" y="214630"/>
                            <a:ext cx="0" cy="1377950"/>
                          </a:xfrm>
                          <a:custGeom>
                            <a:avLst/>
                            <a:gdLst/>
                            <a:ahLst/>
                            <a:cxnLst/>
                            <a:rect l="0" t="0" r="0" b="0"/>
                            <a:pathLst>
                              <a:path h="1377950">
                                <a:moveTo>
                                  <a:pt x="0" y="1377950"/>
                                </a:moveTo>
                                <a:lnTo>
                                  <a:pt x="0" y="0"/>
                                </a:lnTo>
                              </a:path>
                            </a:pathLst>
                          </a:custGeom>
                          <a:noFill/>
                          <a:ln w="12700" cap="flat" cmpd="sng" algn="ctr">
                            <a:solidFill>
                              <a:srgbClr val="4A7EBB"/>
                            </a:solidFill>
                            <a:prstDash val="solid"/>
                            <a:round/>
                          </a:ln>
                          <a:effectLst/>
                        </wps:spPr>
                        <wps:bodyPr/>
                      </wps:wsp>
                      <wps:wsp>
                        <wps:cNvPr id="100" name="Shape 84"/>
                        <wps:cNvSpPr/>
                        <wps:spPr>
                          <a:xfrm>
                            <a:off x="1533525" y="212725"/>
                            <a:ext cx="1169670" cy="1905"/>
                          </a:xfrm>
                          <a:custGeom>
                            <a:avLst/>
                            <a:gdLst/>
                            <a:ahLst/>
                            <a:cxnLst/>
                            <a:rect l="0" t="0" r="0" b="0"/>
                            <a:pathLst>
                              <a:path w="1169670" h="1905">
                                <a:moveTo>
                                  <a:pt x="0" y="0"/>
                                </a:moveTo>
                                <a:lnTo>
                                  <a:pt x="1169670" y="1905"/>
                                </a:lnTo>
                              </a:path>
                            </a:pathLst>
                          </a:custGeom>
                          <a:noFill/>
                          <a:ln w="12700" cap="flat" cmpd="sng" algn="ctr">
                            <a:solidFill>
                              <a:srgbClr val="4A7EBB"/>
                            </a:solidFill>
                            <a:prstDash val="solid"/>
                            <a:round/>
                          </a:ln>
                          <a:effectLst/>
                        </wps:spPr>
                        <wps:bodyPr/>
                      </wps:wsp>
                      <wps:wsp>
                        <wps:cNvPr id="101" name="Shape 85"/>
                        <wps:cNvSpPr/>
                        <wps:spPr>
                          <a:xfrm>
                            <a:off x="716280" y="1669923"/>
                            <a:ext cx="996950" cy="0"/>
                          </a:xfrm>
                          <a:custGeom>
                            <a:avLst/>
                            <a:gdLst/>
                            <a:ahLst/>
                            <a:cxnLst/>
                            <a:rect l="0" t="0" r="0" b="0"/>
                            <a:pathLst>
                              <a:path w="996950">
                                <a:moveTo>
                                  <a:pt x="0" y="0"/>
                                </a:moveTo>
                                <a:lnTo>
                                  <a:pt x="996950" y="0"/>
                                </a:lnTo>
                              </a:path>
                            </a:pathLst>
                          </a:custGeom>
                          <a:noFill/>
                          <a:ln w="12700" cap="flat" cmpd="sng" algn="ctr">
                            <a:solidFill>
                              <a:srgbClr val="4A7EBB"/>
                            </a:solidFill>
                            <a:prstDash val="solid"/>
                            <a:round/>
                          </a:ln>
                          <a:effectLst/>
                        </wps:spPr>
                        <wps:bodyPr/>
                      </wps:wsp>
                      <pic:pic xmlns:pic="http://schemas.openxmlformats.org/drawingml/2006/picture">
                        <pic:nvPicPr>
                          <pic:cNvPr id="102" name="Picture 102"/>
                          <pic:cNvPicPr/>
                        </pic:nvPicPr>
                        <pic:blipFill>
                          <a:blip r:embed="rId1327"/>
                          <a:stretch>
                            <a:fillRect/>
                          </a:stretch>
                        </pic:blipFill>
                        <pic:spPr>
                          <a:xfrm>
                            <a:off x="1170432" y="58547"/>
                            <a:ext cx="120396" cy="190500"/>
                          </a:xfrm>
                          <a:prstGeom prst="rect">
                            <a:avLst/>
                          </a:prstGeom>
                        </pic:spPr>
                      </pic:pic>
                      <wps:wsp>
                        <wps:cNvPr id="103" name="Rectangle 103"/>
                        <wps:cNvSpPr/>
                        <wps:spPr>
                          <a:xfrm>
                            <a:off x="1170686" y="87059"/>
                            <a:ext cx="107383" cy="188904"/>
                          </a:xfrm>
                          <a:prstGeom prst="rect">
                            <a:avLst/>
                          </a:prstGeom>
                          <a:ln>
                            <a:noFill/>
                          </a:ln>
                        </wps:spPr>
                        <wps:txbx>
                          <w:txbxContent>
                            <w:p w:rsidR="009423FE" w:rsidRDefault="009423FE" w:rsidP="009423FE">
                              <w:r>
                                <w:t>A</w:t>
                              </w:r>
                            </w:p>
                          </w:txbxContent>
                        </wps:txbx>
                        <wps:bodyPr horzOverflow="overflow" vert="horz" lIns="0" tIns="0" rIns="0" bIns="0" rtlCol="0">
                          <a:noAutofit/>
                        </wps:bodyPr>
                      </wps:wsp>
                      <wps:wsp>
                        <wps:cNvPr id="104" name="Rectangle 104"/>
                        <wps:cNvSpPr/>
                        <wps:spPr>
                          <a:xfrm>
                            <a:off x="1251458" y="8705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05" name="Picture 105"/>
                          <pic:cNvPicPr/>
                        </pic:nvPicPr>
                        <pic:blipFill>
                          <a:blip r:embed="rId1327"/>
                          <a:stretch>
                            <a:fillRect/>
                          </a:stretch>
                        </pic:blipFill>
                        <pic:spPr>
                          <a:xfrm>
                            <a:off x="1586484" y="57023"/>
                            <a:ext cx="120396" cy="190500"/>
                          </a:xfrm>
                          <a:prstGeom prst="rect">
                            <a:avLst/>
                          </a:prstGeom>
                        </pic:spPr>
                      </pic:pic>
                      <wps:wsp>
                        <wps:cNvPr id="106" name="Rectangle 106"/>
                        <wps:cNvSpPr/>
                        <wps:spPr>
                          <a:xfrm>
                            <a:off x="1586738" y="85535"/>
                            <a:ext cx="100892" cy="188904"/>
                          </a:xfrm>
                          <a:prstGeom prst="rect">
                            <a:avLst/>
                          </a:prstGeom>
                          <a:ln>
                            <a:noFill/>
                          </a:ln>
                        </wps:spPr>
                        <wps:txbx>
                          <w:txbxContent>
                            <w:p w:rsidR="009423FE" w:rsidRDefault="009423FE" w:rsidP="009423FE">
                              <w:r>
                                <w:t>B</w:t>
                              </w:r>
                            </w:p>
                          </w:txbxContent>
                        </wps:txbx>
                        <wps:bodyPr horzOverflow="overflow" vert="horz" lIns="0" tIns="0" rIns="0" bIns="0" rtlCol="0">
                          <a:noAutofit/>
                        </wps:bodyPr>
                      </wps:wsp>
                      <wps:wsp>
                        <wps:cNvPr id="107" name="Rectangle 107"/>
                        <wps:cNvSpPr/>
                        <wps:spPr>
                          <a:xfrm>
                            <a:off x="1662938" y="85535"/>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08" name="Shape 94"/>
                        <wps:cNvSpPr/>
                        <wps:spPr>
                          <a:xfrm>
                            <a:off x="1713230" y="1561973"/>
                            <a:ext cx="0" cy="241300"/>
                          </a:xfrm>
                          <a:custGeom>
                            <a:avLst/>
                            <a:gdLst/>
                            <a:ahLst/>
                            <a:cxnLst/>
                            <a:rect l="0" t="0" r="0" b="0"/>
                            <a:pathLst>
                              <a:path h="241300">
                                <a:moveTo>
                                  <a:pt x="0" y="0"/>
                                </a:moveTo>
                                <a:lnTo>
                                  <a:pt x="0" y="241300"/>
                                </a:lnTo>
                              </a:path>
                            </a:pathLst>
                          </a:custGeom>
                          <a:noFill/>
                          <a:ln w="12700" cap="flat" cmpd="sng" algn="ctr">
                            <a:solidFill>
                              <a:srgbClr val="4A7EBB"/>
                            </a:solidFill>
                            <a:prstDash val="solid"/>
                            <a:round/>
                          </a:ln>
                          <a:effectLst/>
                        </wps:spPr>
                        <wps:bodyPr/>
                      </wps:wsp>
                      <wps:wsp>
                        <wps:cNvPr id="109" name="Shape 95"/>
                        <wps:cNvSpPr/>
                        <wps:spPr>
                          <a:xfrm>
                            <a:off x="1751330" y="1593723"/>
                            <a:ext cx="0" cy="137160"/>
                          </a:xfrm>
                          <a:custGeom>
                            <a:avLst/>
                            <a:gdLst/>
                            <a:ahLst/>
                            <a:cxnLst/>
                            <a:rect l="0" t="0" r="0" b="0"/>
                            <a:pathLst>
                              <a:path h="137160">
                                <a:moveTo>
                                  <a:pt x="0" y="0"/>
                                </a:moveTo>
                                <a:lnTo>
                                  <a:pt x="0" y="137160"/>
                                </a:lnTo>
                              </a:path>
                            </a:pathLst>
                          </a:custGeom>
                          <a:noFill/>
                          <a:ln w="12700" cap="flat" cmpd="sng" algn="ctr">
                            <a:solidFill>
                              <a:srgbClr val="4A7EBB"/>
                            </a:solidFill>
                            <a:prstDash val="solid"/>
                            <a:round/>
                          </a:ln>
                          <a:effectLst/>
                        </wps:spPr>
                        <wps:bodyPr/>
                      </wps:wsp>
                      <wps:wsp>
                        <wps:cNvPr id="110" name="Shape 96"/>
                        <wps:cNvSpPr/>
                        <wps:spPr>
                          <a:xfrm>
                            <a:off x="1986280" y="1676273"/>
                            <a:ext cx="717550" cy="0"/>
                          </a:xfrm>
                          <a:custGeom>
                            <a:avLst/>
                            <a:gdLst/>
                            <a:ahLst/>
                            <a:cxnLst/>
                            <a:rect l="0" t="0" r="0" b="0"/>
                            <a:pathLst>
                              <a:path w="717550">
                                <a:moveTo>
                                  <a:pt x="0" y="0"/>
                                </a:moveTo>
                                <a:lnTo>
                                  <a:pt x="717550" y="0"/>
                                </a:lnTo>
                              </a:path>
                            </a:pathLst>
                          </a:custGeom>
                          <a:noFill/>
                          <a:ln w="12700" cap="flat" cmpd="sng" algn="ctr">
                            <a:solidFill>
                              <a:srgbClr val="4A7EBB"/>
                            </a:solidFill>
                            <a:prstDash val="solid"/>
                            <a:round/>
                          </a:ln>
                          <a:effectLst/>
                        </wps:spPr>
                        <wps:bodyPr/>
                      </wps:wsp>
                      <wps:wsp>
                        <wps:cNvPr id="111" name="Shape 97"/>
                        <wps:cNvSpPr/>
                        <wps:spPr>
                          <a:xfrm>
                            <a:off x="1751330" y="1669923"/>
                            <a:ext cx="196850" cy="0"/>
                          </a:xfrm>
                          <a:custGeom>
                            <a:avLst/>
                            <a:gdLst/>
                            <a:ahLst/>
                            <a:cxnLst/>
                            <a:rect l="0" t="0" r="0" b="0"/>
                            <a:pathLst>
                              <a:path w="196850">
                                <a:moveTo>
                                  <a:pt x="0" y="0"/>
                                </a:moveTo>
                                <a:lnTo>
                                  <a:pt x="196850" y="0"/>
                                </a:lnTo>
                              </a:path>
                            </a:pathLst>
                          </a:custGeom>
                          <a:noFill/>
                          <a:ln w="12700" cap="flat" cmpd="sng" algn="ctr">
                            <a:solidFill>
                              <a:srgbClr val="4A7EBB"/>
                            </a:solidFill>
                            <a:custDash>
                              <a:ds d="400000" sp="300000"/>
                            </a:custDash>
                            <a:round/>
                          </a:ln>
                          <a:effectLst/>
                        </wps:spPr>
                        <wps:bodyPr/>
                      </wps:wsp>
                      <wps:wsp>
                        <wps:cNvPr id="112" name="Shape 98"/>
                        <wps:cNvSpPr/>
                        <wps:spPr>
                          <a:xfrm>
                            <a:off x="1554480" y="1826260"/>
                            <a:ext cx="539750" cy="76200"/>
                          </a:xfrm>
                          <a:custGeom>
                            <a:avLst/>
                            <a:gdLst/>
                            <a:ahLst/>
                            <a:cxnLst/>
                            <a:rect l="0" t="0" r="0" b="0"/>
                            <a:pathLst>
                              <a:path w="539750" h="76200">
                                <a:moveTo>
                                  <a:pt x="463550" y="0"/>
                                </a:moveTo>
                                <a:lnTo>
                                  <a:pt x="539750" y="38100"/>
                                </a:lnTo>
                                <a:lnTo>
                                  <a:pt x="463550" y="76200"/>
                                </a:lnTo>
                                <a:lnTo>
                                  <a:pt x="463550" y="44450"/>
                                </a:lnTo>
                                <a:lnTo>
                                  <a:pt x="0" y="44450"/>
                                </a:lnTo>
                                <a:lnTo>
                                  <a:pt x="0" y="31750"/>
                                </a:lnTo>
                                <a:lnTo>
                                  <a:pt x="463550" y="31750"/>
                                </a:lnTo>
                                <a:lnTo>
                                  <a:pt x="463550" y="0"/>
                                </a:lnTo>
                                <a:close/>
                              </a:path>
                            </a:pathLst>
                          </a:custGeom>
                          <a:solidFill>
                            <a:srgbClr val="4A7EBB"/>
                          </a:solidFill>
                          <a:ln w="0" cap="flat">
                            <a:noFill/>
                            <a:round/>
                          </a:ln>
                          <a:effectLst/>
                        </wps:spPr>
                        <wps:bodyPr/>
                      </wps:wsp>
                      <pic:pic xmlns:pic="http://schemas.openxmlformats.org/drawingml/2006/picture">
                        <pic:nvPicPr>
                          <pic:cNvPr id="113" name="Picture 113"/>
                          <pic:cNvPicPr/>
                        </pic:nvPicPr>
                        <pic:blipFill>
                          <a:blip r:embed="rId1328"/>
                          <a:stretch>
                            <a:fillRect/>
                          </a:stretch>
                        </pic:blipFill>
                        <pic:spPr>
                          <a:xfrm>
                            <a:off x="846582" y="1930781"/>
                            <a:ext cx="1994154" cy="355854"/>
                          </a:xfrm>
                          <a:prstGeom prst="rect">
                            <a:avLst/>
                          </a:prstGeom>
                        </pic:spPr>
                      </pic:pic>
                      <wps:wsp>
                        <wps:cNvPr id="114" name="Rectangle 114"/>
                        <wps:cNvSpPr/>
                        <wps:spPr>
                          <a:xfrm>
                            <a:off x="846836" y="1959292"/>
                            <a:ext cx="831802" cy="188905"/>
                          </a:xfrm>
                          <a:prstGeom prst="rect">
                            <a:avLst/>
                          </a:prstGeom>
                          <a:ln>
                            <a:noFill/>
                          </a:ln>
                        </wps:spPr>
                        <wps:txbx>
                          <w:txbxContent>
                            <w:p w:rsidR="009423FE" w:rsidRDefault="009423FE" w:rsidP="009423FE">
                              <w:r>
                                <w:t>Direction o</w:t>
                              </w:r>
                            </w:p>
                          </w:txbxContent>
                        </wps:txbx>
                        <wps:bodyPr horzOverflow="overflow" vert="horz" lIns="0" tIns="0" rIns="0" bIns="0" rtlCol="0">
                          <a:noAutofit/>
                        </wps:bodyPr>
                      </wps:wsp>
                      <wps:wsp>
                        <wps:cNvPr id="115" name="Rectangle 115"/>
                        <wps:cNvSpPr/>
                        <wps:spPr>
                          <a:xfrm>
                            <a:off x="1472438" y="1959292"/>
                            <a:ext cx="1369089" cy="188905"/>
                          </a:xfrm>
                          <a:prstGeom prst="rect">
                            <a:avLst/>
                          </a:prstGeom>
                          <a:ln>
                            <a:noFill/>
                          </a:ln>
                        </wps:spPr>
                        <wps:txbx>
                          <w:txbxContent>
                            <w:p w:rsidR="009423FE" w:rsidRDefault="009423FE" w:rsidP="009423FE">
                              <w:r>
                                <w:t xml:space="preserve">f electron flowing </w:t>
                              </w:r>
                            </w:p>
                          </w:txbxContent>
                        </wps:txbx>
                        <wps:bodyPr horzOverflow="overflow" vert="horz" lIns="0" tIns="0" rIns="0" bIns="0" rtlCol="0">
                          <a:noAutofit/>
                        </wps:bodyPr>
                      </wps:wsp>
                      <wps:wsp>
                        <wps:cNvPr id="116" name="Rectangle 116"/>
                        <wps:cNvSpPr/>
                        <wps:spPr>
                          <a:xfrm>
                            <a:off x="846836" y="2143951"/>
                            <a:ext cx="1174167" cy="188904"/>
                          </a:xfrm>
                          <a:prstGeom prst="rect">
                            <a:avLst/>
                          </a:prstGeom>
                          <a:ln>
                            <a:noFill/>
                          </a:ln>
                        </wps:spPr>
                        <wps:txbx>
                          <w:txbxContent>
                            <w:p w:rsidR="009423FE" w:rsidRDefault="009423FE" w:rsidP="009423FE">
                              <w:r>
                                <w:t>during charging</w:t>
                              </w:r>
                            </w:p>
                          </w:txbxContent>
                        </wps:txbx>
                        <wps:bodyPr horzOverflow="overflow" vert="horz" lIns="0" tIns="0" rIns="0" bIns="0" rtlCol="0">
                          <a:noAutofit/>
                        </wps:bodyPr>
                      </wps:wsp>
                      <wps:wsp>
                        <wps:cNvPr id="117" name="Rectangle 117"/>
                        <wps:cNvSpPr/>
                        <wps:spPr>
                          <a:xfrm>
                            <a:off x="1730756" y="214395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18" name="Shape 106"/>
                        <wps:cNvSpPr/>
                        <wps:spPr>
                          <a:xfrm>
                            <a:off x="1333500" y="0"/>
                            <a:ext cx="3175" cy="386715"/>
                          </a:xfrm>
                          <a:custGeom>
                            <a:avLst/>
                            <a:gdLst/>
                            <a:ahLst/>
                            <a:cxnLst/>
                            <a:rect l="0" t="0" r="0" b="0"/>
                            <a:pathLst>
                              <a:path w="3175" h="386715">
                                <a:moveTo>
                                  <a:pt x="0" y="0"/>
                                </a:moveTo>
                                <a:lnTo>
                                  <a:pt x="3175" y="386715"/>
                                </a:lnTo>
                              </a:path>
                            </a:pathLst>
                          </a:custGeom>
                          <a:noFill/>
                          <a:ln w="12700" cap="flat" cmpd="sng" algn="ctr">
                            <a:solidFill>
                              <a:srgbClr val="000000"/>
                            </a:solidFill>
                            <a:prstDash val="solid"/>
                            <a:round/>
                          </a:ln>
                          <a:effectLst/>
                        </wps:spPr>
                        <wps:bodyPr/>
                      </wps:wsp>
                      <wps:wsp>
                        <wps:cNvPr id="119" name="Shape 107"/>
                        <wps:cNvSpPr/>
                        <wps:spPr>
                          <a:xfrm>
                            <a:off x="1524000" y="0"/>
                            <a:ext cx="0" cy="374269"/>
                          </a:xfrm>
                          <a:custGeom>
                            <a:avLst/>
                            <a:gdLst/>
                            <a:ahLst/>
                            <a:cxnLst/>
                            <a:rect l="0" t="0" r="0" b="0"/>
                            <a:pathLst>
                              <a:path h="374269">
                                <a:moveTo>
                                  <a:pt x="0" y="0"/>
                                </a:moveTo>
                                <a:lnTo>
                                  <a:pt x="0" y="374269"/>
                                </a:lnTo>
                              </a:path>
                            </a:pathLst>
                          </a:custGeom>
                          <a:noFill/>
                          <a:ln w="12700" cap="flat" cmpd="sng" algn="ctr">
                            <a:solidFill>
                              <a:srgbClr val="000000"/>
                            </a:solidFill>
                            <a:prstDash val="solid"/>
                            <a:round/>
                          </a:ln>
                          <a:effectLst/>
                        </wps:spPr>
                        <wps:bodyPr/>
                      </wps:wsp>
                      <wps:wsp>
                        <wps:cNvPr id="120" name="Shape 108"/>
                        <wps:cNvSpPr/>
                        <wps:spPr>
                          <a:xfrm>
                            <a:off x="1383030" y="19050"/>
                            <a:ext cx="3810" cy="69215"/>
                          </a:xfrm>
                          <a:custGeom>
                            <a:avLst/>
                            <a:gdLst/>
                            <a:ahLst/>
                            <a:cxnLst/>
                            <a:rect l="0" t="0" r="0" b="0"/>
                            <a:pathLst>
                              <a:path w="3810" h="69215">
                                <a:moveTo>
                                  <a:pt x="0" y="0"/>
                                </a:moveTo>
                                <a:lnTo>
                                  <a:pt x="3810" y="69215"/>
                                </a:lnTo>
                              </a:path>
                            </a:pathLst>
                          </a:custGeom>
                          <a:noFill/>
                          <a:ln w="9525" cap="flat" cmpd="sng" algn="ctr">
                            <a:solidFill>
                              <a:srgbClr val="FF0000"/>
                            </a:solidFill>
                            <a:prstDash val="solid"/>
                            <a:round/>
                          </a:ln>
                          <a:effectLst/>
                        </wps:spPr>
                        <wps:bodyPr/>
                      </wps:wsp>
                      <wps:wsp>
                        <wps:cNvPr id="121" name="Shape 109"/>
                        <wps:cNvSpPr/>
                        <wps:spPr>
                          <a:xfrm>
                            <a:off x="1358265" y="49530"/>
                            <a:ext cx="57150" cy="0"/>
                          </a:xfrm>
                          <a:custGeom>
                            <a:avLst/>
                            <a:gdLst/>
                            <a:ahLst/>
                            <a:cxnLst/>
                            <a:rect l="0" t="0" r="0" b="0"/>
                            <a:pathLst>
                              <a:path w="57150">
                                <a:moveTo>
                                  <a:pt x="0" y="0"/>
                                </a:moveTo>
                                <a:lnTo>
                                  <a:pt x="57150" y="0"/>
                                </a:lnTo>
                              </a:path>
                            </a:pathLst>
                          </a:custGeom>
                          <a:noFill/>
                          <a:ln w="9525" cap="flat" cmpd="sng" algn="ctr">
                            <a:solidFill>
                              <a:srgbClr val="FF0000"/>
                            </a:solidFill>
                            <a:prstDash val="solid"/>
                            <a:round/>
                          </a:ln>
                          <a:effectLst/>
                        </wps:spPr>
                        <wps:bodyPr/>
                      </wps:wsp>
                      <wps:wsp>
                        <wps:cNvPr id="122" name="Shape 110"/>
                        <wps:cNvSpPr/>
                        <wps:spPr>
                          <a:xfrm>
                            <a:off x="1463040" y="55245"/>
                            <a:ext cx="32385" cy="0"/>
                          </a:xfrm>
                          <a:custGeom>
                            <a:avLst/>
                            <a:gdLst/>
                            <a:ahLst/>
                            <a:cxnLst/>
                            <a:rect l="0" t="0" r="0" b="0"/>
                            <a:pathLst>
                              <a:path w="32385">
                                <a:moveTo>
                                  <a:pt x="0" y="0"/>
                                </a:moveTo>
                                <a:lnTo>
                                  <a:pt x="32385" y="0"/>
                                </a:lnTo>
                              </a:path>
                            </a:pathLst>
                          </a:custGeom>
                          <a:noFill/>
                          <a:ln w="9525" cap="flat" cmpd="sng" algn="ctr">
                            <a:solidFill>
                              <a:srgbClr val="FF0000"/>
                            </a:solidFill>
                            <a:prstDash val="solid"/>
                            <a:round/>
                          </a:ln>
                          <a:effectLst/>
                        </wps:spPr>
                        <wps:bodyPr/>
                      </wps:wsp>
                      <wps:wsp>
                        <wps:cNvPr id="123" name="Shape 111"/>
                        <wps:cNvSpPr/>
                        <wps:spPr>
                          <a:xfrm>
                            <a:off x="1383030" y="137160"/>
                            <a:ext cx="3810" cy="69215"/>
                          </a:xfrm>
                          <a:custGeom>
                            <a:avLst/>
                            <a:gdLst/>
                            <a:ahLst/>
                            <a:cxnLst/>
                            <a:rect l="0" t="0" r="0" b="0"/>
                            <a:pathLst>
                              <a:path w="3810" h="69215">
                                <a:moveTo>
                                  <a:pt x="0" y="0"/>
                                </a:moveTo>
                                <a:lnTo>
                                  <a:pt x="3810" y="69215"/>
                                </a:lnTo>
                              </a:path>
                            </a:pathLst>
                          </a:custGeom>
                          <a:noFill/>
                          <a:ln w="9525" cap="flat" cmpd="sng" algn="ctr">
                            <a:solidFill>
                              <a:srgbClr val="FF0000"/>
                            </a:solidFill>
                            <a:prstDash val="solid"/>
                            <a:round/>
                          </a:ln>
                          <a:effectLst/>
                        </wps:spPr>
                        <wps:bodyPr/>
                      </wps:wsp>
                      <wps:wsp>
                        <wps:cNvPr id="124" name="Shape 112"/>
                        <wps:cNvSpPr/>
                        <wps:spPr>
                          <a:xfrm>
                            <a:off x="1358265" y="167640"/>
                            <a:ext cx="57150" cy="0"/>
                          </a:xfrm>
                          <a:custGeom>
                            <a:avLst/>
                            <a:gdLst/>
                            <a:ahLst/>
                            <a:cxnLst/>
                            <a:rect l="0" t="0" r="0" b="0"/>
                            <a:pathLst>
                              <a:path w="57150">
                                <a:moveTo>
                                  <a:pt x="0" y="0"/>
                                </a:moveTo>
                                <a:lnTo>
                                  <a:pt x="57150" y="0"/>
                                </a:lnTo>
                              </a:path>
                            </a:pathLst>
                          </a:custGeom>
                          <a:noFill/>
                          <a:ln w="9525" cap="flat" cmpd="sng" algn="ctr">
                            <a:solidFill>
                              <a:srgbClr val="FF0000"/>
                            </a:solidFill>
                            <a:prstDash val="solid"/>
                            <a:round/>
                          </a:ln>
                          <a:effectLst/>
                        </wps:spPr>
                        <wps:bodyPr/>
                      </wps:wsp>
                      <wps:wsp>
                        <wps:cNvPr id="125" name="Shape 113"/>
                        <wps:cNvSpPr/>
                        <wps:spPr>
                          <a:xfrm>
                            <a:off x="1463040" y="173355"/>
                            <a:ext cx="32385" cy="0"/>
                          </a:xfrm>
                          <a:custGeom>
                            <a:avLst/>
                            <a:gdLst/>
                            <a:ahLst/>
                            <a:cxnLst/>
                            <a:rect l="0" t="0" r="0" b="0"/>
                            <a:pathLst>
                              <a:path w="32385">
                                <a:moveTo>
                                  <a:pt x="0" y="0"/>
                                </a:moveTo>
                                <a:lnTo>
                                  <a:pt x="32385" y="0"/>
                                </a:lnTo>
                              </a:path>
                            </a:pathLst>
                          </a:custGeom>
                          <a:noFill/>
                          <a:ln w="9525" cap="flat" cmpd="sng" algn="ctr">
                            <a:solidFill>
                              <a:srgbClr val="FF0000"/>
                            </a:solidFill>
                            <a:prstDash val="solid"/>
                            <a:round/>
                          </a:ln>
                          <a:effectLst/>
                        </wps:spPr>
                        <wps:bodyPr/>
                      </wps:wsp>
                      <wps:wsp>
                        <wps:cNvPr id="126" name="Shape 114"/>
                        <wps:cNvSpPr/>
                        <wps:spPr>
                          <a:xfrm>
                            <a:off x="1383030" y="278130"/>
                            <a:ext cx="3810" cy="69215"/>
                          </a:xfrm>
                          <a:custGeom>
                            <a:avLst/>
                            <a:gdLst/>
                            <a:ahLst/>
                            <a:cxnLst/>
                            <a:rect l="0" t="0" r="0" b="0"/>
                            <a:pathLst>
                              <a:path w="3810" h="69215">
                                <a:moveTo>
                                  <a:pt x="0" y="0"/>
                                </a:moveTo>
                                <a:lnTo>
                                  <a:pt x="3810" y="69215"/>
                                </a:lnTo>
                              </a:path>
                            </a:pathLst>
                          </a:custGeom>
                          <a:noFill/>
                          <a:ln w="9525" cap="flat" cmpd="sng" algn="ctr">
                            <a:solidFill>
                              <a:srgbClr val="FF0000"/>
                            </a:solidFill>
                            <a:prstDash val="solid"/>
                            <a:round/>
                          </a:ln>
                          <a:effectLst/>
                        </wps:spPr>
                        <wps:bodyPr/>
                      </wps:wsp>
                      <wps:wsp>
                        <wps:cNvPr id="127" name="Shape 115"/>
                        <wps:cNvSpPr/>
                        <wps:spPr>
                          <a:xfrm>
                            <a:off x="1358265" y="308610"/>
                            <a:ext cx="57150" cy="0"/>
                          </a:xfrm>
                          <a:custGeom>
                            <a:avLst/>
                            <a:gdLst/>
                            <a:ahLst/>
                            <a:cxnLst/>
                            <a:rect l="0" t="0" r="0" b="0"/>
                            <a:pathLst>
                              <a:path w="57150">
                                <a:moveTo>
                                  <a:pt x="0" y="0"/>
                                </a:moveTo>
                                <a:lnTo>
                                  <a:pt x="57150" y="0"/>
                                </a:lnTo>
                              </a:path>
                            </a:pathLst>
                          </a:custGeom>
                          <a:noFill/>
                          <a:ln w="9525" cap="flat" cmpd="sng" algn="ctr">
                            <a:solidFill>
                              <a:srgbClr val="FF0000"/>
                            </a:solidFill>
                            <a:prstDash val="solid"/>
                            <a:round/>
                          </a:ln>
                          <a:effectLst/>
                        </wps:spPr>
                        <wps:bodyPr/>
                      </wps:wsp>
                      <wps:wsp>
                        <wps:cNvPr id="130881" name="Shape 116"/>
                        <wps:cNvSpPr/>
                        <wps:spPr>
                          <a:xfrm>
                            <a:off x="1463040" y="314325"/>
                            <a:ext cx="32385" cy="0"/>
                          </a:xfrm>
                          <a:custGeom>
                            <a:avLst/>
                            <a:gdLst/>
                            <a:ahLst/>
                            <a:cxnLst/>
                            <a:rect l="0" t="0" r="0" b="0"/>
                            <a:pathLst>
                              <a:path w="32385">
                                <a:moveTo>
                                  <a:pt x="0" y="0"/>
                                </a:moveTo>
                                <a:lnTo>
                                  <a:pt x="32385" y="0"/>
                                </a:lnTo>
                              </a:path>
                            </a:pathLst>
                          </a:custGeom>
                          <a:noFill/>
                          <a:ln w="9525" cap="flat" cmpd="sng" algn="ctr">
                            <a:solidFill>
                              <a:srgbClr val="FF0000"/>
                            </a:solidFill>
                            <a:prstDash val="solid"/>
                            <a:round/>
                          </a:ln>
                          <a:effectLst/>
                        </wps:spPr>
                        <wps:bodyPr/>
                      </wps:wsp>
                    </wpg:wgp>
                  </a:graphicData>
                </a:graphic>
              </wp:inline>
            </w:drawing>
          </mc:Choice>
          <mc:Fallback>
            <w:pict>
              <v:group w14:anchorId="6B091421" id="Group 78" o:spid="_x0000_s1800" style="width:223.7pt;height:182.95pt;mso-position-horizontal-relative:char;mso-position-vertical-relative:line" coordsize="28407,23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">
                <v:rect id="Rectangle 80" o:spid="_x0000_s1801" style="position:absolute;top:5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9423FE" w:rsidRDefault="009423FE" w:rsidP="009423FE">
                        <w:r>
                          <w:t xml:space="preserve"> </w:t>
                        </w:r>
                      </w:p>
                    </w:txbxContent>
                  </v:textbox>
                </v:rect>
                <v:rect id="Rectangle 82" o:spid="_x0000_s1802" style="position:absolute;top:35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9423FE" w:rsidRDefault="009423FE" w:rsidP="009423FE">
                        <w:r>
                          <w:t xml:space="preserve"> </w:t>
                        </w:r>
                      </w:p>
                    </w:txbxContent>
                  </v:textbox>
                </v:rect>
                <v:rect id="Rectangle 84" o:spid="_x0000_s1803" style="position:absolute;top:65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9423FE" w:rsidRDefault="009423FE" w:rsidP="009423FE">
                        <w:r>
                          <w:t xml:space="preserve"> </w:t>
                        </w:r>
                      </w:p>
                    </w:txbxContent>
                  </v:textbox>
                </v:rect>
                <v:rect id="Rectangle 85" o:spid="_x0000_s1804" style="position:absolute;top:95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9423FE" w:rsidRDefault="009423FE" w:rsidP="009423FE">
                        <w:r>
                          <w:t xml:space="preserve"> </w:t>
                        </w:r>
                      </w:p>
                    </w:txbxContent>
                  </v:textbox>
                </v:rect>
                <v:rect id="Rectangle 86" o:spid="_x0000_s1805" style="position:absolute;top:126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9423FE" w:rsidRDefault="009423FE" w:rsidP="009423FE">
                        <w:r>
                          <w:t xml:space="preserve"> </w:t>
                        </w:r>
                      </w:p>
                    </w:txbxContent>
                  </v:textbox>
                </v:rect>
                <v:rect id="Rectangle 87" o:spid="_x0000_s1806" style="position:absolute;top:156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9423FE" w:rsidRDefault="009423FE" w:rsidP="009423FE">
                        <w:r>
                          <w:t xml:space="preserve"> </w:t>
                        </w:r>
                      </w:p>
                    </w:txbxContent>
                  </v:textbox>
                </v:rect>
                <v:rect id="Rectangle 88" o:spid="_x0000_s1807" style="position:absolute;top:186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9423FE" w:rsidRDefault="009423FE" w:rsidP="009423FE">
                        <w:r>
                          <w:t xml:space="preserve"> </w:t>
                        </w:r>
                      </w:p>
                    </w:txbxContent>
                  </v:textbox>
                </v:rect>
                <v:rect id="Rectangle 89" o:spid="_x0000_s1808" style="position:absolute;top:216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9423FE" w:rsidRDefault="009423FE" w:rsidP="009423FE">
                        <w:r>
                          <w:t xml:space="preserve"> </w:t>
                        </w:r>
                      </w:p>
                    </w:txbxContent>
                  </v:textbox>
                </v:rect>
                <v:shape id="Shape 72" o:spid="_x0000_s1809" style="position:absolute;left:7162;top:2146;width:6160;height:0;visibility:visible;mso-wrap-style:square;v-text-anchor:top" coordsize="615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" path="m615950,l,e" filled="f" strokecolor="#4a7ebb" strokeweight="1pt">
                  <v:path arrowok="t" textboxrect="0,0,615950,0"/>
                </v:shape>
                <v:shape id="Shape 73" o:spid="_x0000_s1810" style="position:absolute;left:7162;top:2146;width:0;height:7239;visibility:visible;mso-wrap-style:square;v-text-anchor:top" coordsize="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" path="m,723900l,e" filled="f" strokecolor="#4a7ebb" strokeweight="1pt">
                  <v:path arrowok="t" textboxrect="0,0,0,723900"/>
                </v:shape>
                <v:shape id="Picture 92" o:spid="_x0000_s1811" type="#_x0000_t75" style="position:absolute;left:6690;top:10171;width:1265;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">
                  <v:imagedata r:id="rId1329" o:title=""/>
                </v:shape>
                <v:rect id="Rectangle 93" o:spid="_x0000_s1812" style="position:absolute;left:6685;top:10456;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9423FE" w:rsidRDefault="009423FE" w:rsidP="009423FE">
                        <w:r>
                          <w:t>A</w:t>
                        </w:r>
                      </w:p>
                    </w:txbxContent>
                  </v:textbox>
                </v:rect>
                <v:rect id="Rectangle 94" o:spid="_x0000_s1813" style="position:absolute;left:7493;top:104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rsidR="009423FE" w:rsidRDefault="009423FE" w:rsidP="009423FE">
                        <w:r>
                          <w:t xml:space="preserve"> </w:t>
                        </w:r>
                      </w:p>
                    </w:txbxContent>
                  </v:textbox>
                </v:rect>
                <v:shape id="Shape 79" o:spid="_x0000_s1814" style="position:absolute;left:5829;top:9820;width:2603;height:2667;visibility:visible;mso-wrap-style:square;v-text-anchor:top" coordsize="26035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" path="m,133350c,59689,58293,,130175,v71882,,130175,59689,130175,133350c260350,207010,202057,266700,130175,266700,58293,266700,,207010,,133350xe" filled="f" strokecolor="#385d8a" strokeweight="2pt">
                  <v:path arrowok="t" textboxrect="0,0,260350,266700"/>
                </v:shape>
                <v:shape id="Shape 80" o:spid="_x0000_s1815" style="position:absolute;left:7162;top:12660;width:0;height:3874;visibility:visible;mso-wrap-style:square;v-text-anchor:top" coordsize="0,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" path="m,l,387350e" filled="f" strokecolor="#4a7ebb" strokeweight="1pt">
                  <v:path arrowok="t" textboxrect="0,0,0,387350"/>
                </v:shape>
                <v:shape id="Shape 81" o:spid="_x0000_s1816" style="position:absolute;left:19481;top:15200;width:0;height:2413;visibility:visible;mso-wrap-style:square;v-text-anchor:top" coordsize="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" path="m,l,241300e" filled="f" strokecolor="#4a7ebb" strokeweight="1pt">
                  <v:path arrowok="t" textboxrect="0,0,0,241300"/>
                </v:shape>
                <v:shape id="Shape 82" o:spid="_x0000_s1817" style="position:absolute;left:19862;top:15518;width:0;height:1371;visibility:visible;mso-wrap-style:square;v-text-anchor:top" coordsize="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" path="m,l,137160e" filled="f" strokecolor="#4a7ebb" strokeweight="1pt">
                  <v:path arrowok="t" textboxrect="0,0,0,137160"/>
                </v:shape>
                <v:shape id="Shape 83" o:spid="_x0000_s1818" style="position:absolute;left:27038;top:2146;width:0;height:13779;visibility:visible;mso-wrap-style:square;v-text-anchor:top" coordsize="0,1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" path="m,1377950l,e" filled="f" strokecolor="#4a7ebb" strokeweight="1pt">
                  <v:path arrowok="t" textboxrect="0,0,0,1377950"/>
                </v:shape>
                <v:shape id="Shape 84" o:spid="_x0000_s1819" style="position:absolute;left:15335;top:2127;width:11696;height:19;visibility:visible;mso-wrap-style:square;v-text-anchor:top" coordsize="116967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" path="m,l1169670,1905e" filled="f" strokecolor="#4a7ebb" strokeweight="1pt">
                  <v:path arrowok="t" textboxrect="0,0,1169670,1905"/>
                </v:shape>
                <v:shape id="Shape 85" o:spid="_x0000_s1820" style="position:absolute;left:7162;top:16699;width:9970;height:0;visibility:visible;mso-wrap-style:square;v-text-anchor:top" coordsize="996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" path="m,l996950,e" filled="f" strokecolor="#4a7ebb" strokeweight="1pt">
                  <v:path arrowok="t" textboxrect="0,0,996950,0"/>
                </v:shape>
                <v:shape id="Picture 102" o:spid="_x0000_s1821" type="#_x0000_t75" style="position:absolute;left:11704;top:585;width:120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">
                  <v:imagedata r:id="rId1330" o:title=""/>
                </v:shape>
                <v:rect id="Rectangle 103" o:spid="_x0000_s1822" style="position:absolute;left:11706;top:870;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9423FE" w:rsidRDefault="009423FE" w:rsidP="009423FE">
                        <w:r>
                          <w:t>A</w:t>
                        </w:r>
                      </w:p>
                    </w:txbxContent>
                  </v:textbox>
                </v:rect>
                <v:rect id="Rectangle 104" o:spid="_x0000_s1823" style="position:absolute;left:12514;top:8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9423FE" w:rsidRDefault="009423FE" w:rsidP="009423FE">
                        <w:r>
                          <w:t xml:space="preserve"> </w:t>
                        </w:r>
                      </w:p>
                    </w:txbxContent>
                  </v:textbox>
                </v:rect>
                <v:shape id="Picture 105" o:spid="_x0000_s1824" type="#_x0000_t75" style="position:absolute;left:15864;top:570;width:120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">
                  <v:imagedata r:id="rId1330" o:title=""/>
                </v:shape>
                <v:rect id="Rectangle 106" o:spid="_x0000_s1825" style="position:absolute;left:15867;top:855;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9423FE" w:rsidRDefault="009423FE" w:rsidP="009423FE">
                        <w:r>
                          <w:t>B</w:t>
                        </w:r>
                      </w:p>
                    </w:txbxContent>
                  </v:textbox>
                </v:rect>
                <v:rect id="Rectangle 107" o:spid="_x0000_s1826" style="position:absolute;left:16629;top:8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9423FE" w:rsidRDefault="009423FE" w:rsidP="009423FE">
                        <w:r>
                          <w:t xml:space="preserve"> </w:t>
                        </w:r>
                      </w:p>
                    </w:txbxContent>
                  </v:textbox>
                </v:rect>
                <v:shape id="Shape 94" o:spid="_x0000_s1827" style="position:absolute;left:17132;top:15619;width:0;height:2413;visibility:visible;mso-wrap-style:square;v-text-anchor:top" coordsize="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" path="m,l,241300e" filled="f" strokecolor="#4a7ebb" strokeweight="1pt">
                  <v:path arrowok="t" textboxrect="0,0,0,241300"/>
                </v:shape>
                <v:shape id="Shape 95" o:spid="_x0000_s1828" style="position:absolute;left:17513;top:15937;width:0;height:1371;visibility:visible;mso-wrap-style:square;v-text-anchor:top" coordsize="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" path="m,l,137160e" filled="f" strokecolor="#4a7ebb" strokeweight="1pt">
                  <v:path arrowok="t" textboxrect="0,0,0,137160"/>
                </v:shape>
                <v:shape id="Shape 96" o:spid="_x0000_s1829" style="position:absolute;left:19862;top:16762;width:7176;height:0;visibility:visible;mso-wrap-style:square;v-text-anchor:top" coordsize="717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" path="m,l717550,e" filled="f" strokecolor="#4a7ebb" strokeweight="1pt">
                  <v:path arrowok="t" textboxrect="0,0,717550,0"/>
                </v:shape>
                <v:shape id="Shape 97" o:spid="_x0000_s1830" style="position:absolute;left:17513;top:16699;width:1968;height:0;visibility:visible;mso-wrap-style:square;v-text-anchor:top" coordsize="196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" path="m,l196850,e" filled="f" strokecolor="#4a7ebb" strokeweight="1pt">
                  <v:path arrowok="t" textboxrect="0,0,196850,0"/>
                </v:shape>
                <v:shape id="Shape 98" o:spid="_x0000_s1831" style="position:absolute;left:15544;top:18262;width:5398;height:762;visibility:visible;mso-wrap-style:square;v-text-anchor:top" coordsize="5397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" path="m463550,r76200,38100l463550,76200r,-31750l,44450,,31750r463550,l463550,xe" fillcolor="#4a7ebb" stroked="f" strokeweight="0">
                  <v:path arrowok="t" textboxrect="0,0,539750,76200"/>
                </v:shape>
                <v:shape id="Picture 113" o:spid="_x0000_s1832" type="#_x0000_t75" style="position:absolute;left:8465;top:19307;width:19942;height:3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">
                  <v:imagedata r:id="rId1331" o:title=""/>
                </v:shape>
                <v:rect id="Rectangle 114" o:spid="_x0000_s1833" style="position:absolute;left:8468;top:19592;width:831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9423FE" w:rsidRDefault="009423FE" w:rsidP="009423FE">
                        <w:r>
                          <w:t>Direction o</w:t>
                        </w:r>
                      </w:p>
                    </w:txbxContent>
                  </v:textbox>
                </v:rect>
                <v:rect id="Rectangle 115" o:spid="_x0000_s1834" style="position:absolute;left:14724;top:19592;width:136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9423FE" w:rsidRDefault="009423FE" w:rsidP="009423FE">
                        <w:r>
                          <w:t xml:space="preserve">f electron flowing </w:t>
                        </w:r>
                      </w:p>
                    </w:txbxContent>
                  </v:textbox>
                </v:rect>
                <v:rect id="Rectangle 116" o:spid="_x0000_s1835" style="position:absolute;left:8468;top:21439;width:1174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9423FE" w:rsidRDefault="009423FE" w:rsidP="009423FE">
                        <w:r>
                          <w:t>during charging</w:t>
                        </w:r>
                      </w:p>
                    </w:txbxContent>
                  </v:textbox>
                </v:rect>
                <v:rect id="Rectangle 117" o:spid="_x0000_s1836" style="position:absolute;left:17307;top:214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9423FE" w:rsidRDefault="009423FE" w:rsidP="009423FE">
                        <w:r>
                          <w:t xml:space="preserve"> </w:t>
                        </w:r>
                      </w:p>
                    </w:txbxContent>
                  </v:textbox>
                </v:rect>
                <v:shape id="Shape 106" o:spid="_x0000_s1837" style="position:absolute;left:13335;width:31;height:3867;visibility:visible;mso-wrap-style:square;v-text-anchor:top" coordsize="317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" path="m,l3175,386715e" filled="f" strokeweight="1pt">
                  <v:path arrowok="t" textboxrect="0,0,3175,386715"/>
                </v:shape>
                <v:shape id="Shape 107" o:spid="_x0000_s1838" style="position:absolute;left:15240;width:0;height:3742;visibility:visible;mso-wrap-style:square;v-text-anchor:top" coordsize="0,374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" path="m,l,374269e" filled="f" strokeweight="1pt">
                  <v:path arrowok="t" textboxrect="0,0,0,374269"/>
                </v:shape>
                <v:shape id="Shape 108" o:spid="_x0000_s1839" style="position:absolute;left:13830;top:190;width:38;height:692;visibility:visible;mso-wrap-style:square;v-text-anchor:top" coordsize="381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" path="m,l3810,69215e" filled="f" strokecolor="red">
                  <v:path arrowok="t" textboxrect="0,0,3810,69215"/>
                </v:shape>
                <v:shape id="Shape 109" o:spid="_x0000_s1840" style="position:absolute;left:13582;top:495;width:572;height:0;visibility:visible;mso-wrap-style:square;v-text-anchor:top" coordsize="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" path="m,l57150,e" filled="f" strokecolor="red">
                  <v:path arrowok="t" textboxrect="0,0,57150,0"/>
                </v:shape>
                <v:shape id="Shape 110" o:spid="_x0000_s1841" style="position:absolute;left:14630;top:552;width:324;height:0;visibility:visible;mso-wrap-style:square;v-text-anchor:top" coordsize="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" path="m,l32385,e" filled="f" strokecolor="red">
                  <v:path arrowok="t" textboxrect="0,0,32385,0"/>
                </v:shape>
                <v:shape id="Shape 111" o:spid="_x0000_s1842" style="position:absolute;left:13830;top:1371;width:38;height:692;visibility:visible;mso-wrap-style:square;v-text-anchor:top" coordsize="381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" path="m,l3810,69215e" filled="f" strokecolor="red">
                  <v:path arrowok="t" textboxrect="0,0,3810,69215"/>
                </v:shape>
                <v:shape id="Shape 112" o:spid="_x0000_s1843" style="position:absolute;left:13582;top:1676;width:572;height:0;visibility:visible;mso-wrap-style:square;v-text-anchor:top" coordsize="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" path="m,l57150,e" filled="f" strokecolor="red">
                  <v:path arrowok="t" textboxrect="0,0,57150,0"/>
                </v:shape>
                <v:shape id="Shape 113" o:spid="_x0000_s1844" style="position:absolute;left:14630;top:1733;width:324;height:0;visibility:visible;mso-wrap-style:square;v-text-anchor:top" coordsize="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" path="m,l32385,e" filled="f" strokecolor="red">
                  <v:path arrowok="t" textboxrect="0,0,32385,0"/>
                </v:shape>
                <v:shape id="Shape 114" o:spid="_x0000_s1845" style="position:absolute;left:13830;top:2781;width:38;height:692;visibility:visible;mso-wrap-style:square;v-text-anchor:top" coordsize="381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" path="m,l3810,69215e" filled="f" strokecolor="red">
                  <v:path arrowok="t" textboxrect="0,0,3810,69215"/>
                </v:shape>
                <v:shape id="Shape 115" o:spid="_x0000_s1846" style="position:absolute;left:13582;top:3086;width:572;height:0;visibility:visible;mso-wrap-style:square;v-text-anchor:top" coordsize="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" path="m,l57150,e" filled="f" strokecolor="red">
                  <v:path arrowok="t" textboxrect="0,0,57150,0"/>
                </v:shape>
                <v:shape id="Shape 116" o:spid="_x0000_s1847" style="position:absolute;left:14630;top:3143;width:324;height:0;visibility:visible;mso-wrap-style:square;v-text-anchor:top" coordsize="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" path="m,l32385,e" filled="f" strokecolor="red">
                  <v:path arrowok="t" textboxrect="0,0,32385,0"/>
                </v:shape>
                <w10:anchorlock/>
              </v:group>
            </w:pict>
          </mc:Fallback>
        </mc:AlternateContent>
      </w:r>
    </w:p>
    <w:p w:rsidR="009423FE" w:rsidRPr="009423FE" w:rsidRDefault="009423FE" w:rsidP="009423FE">
      <w:pPr>
        <w:spacing w:after="170" w:line="250" w:lineRule="auto"/>
        <w:ind w:left="-5" w:right="57" w:hanging="10"/>
        <w:rPr>
          <w:sz w:val="24"/>
        </w:rPr>
      </w:pPr>
      <w:r w:rsidRPr="009423FE">
        <w:rPr>
          <w:sz w:val="24"/>
        </w:rPr>
        <w:t xml:space="preserve">On connecting the battery across the capacitor, electrons are drawn from metal plate A by the positive terminal of the battery, whilst at the same time they are deposited on metal B by the action of negative terminal. Thus there is a momentary flow of current as indicated by the ammeter. </w:t>
      </w:r>
    </w:p>
    <w:p w:rsidR="009423FE" w:rsidRPr="009423FE" w:rsidRDefault="009423FE" w:rsidP="009423FE">
      <w:pPr>
        <w:spacing w:after="170" w:line="250" w:lineRule="auto"/>
        <w:ind w:left="-5" w:right="57" w:hanging="10"/>
        <w:rPr>
          <w:sz w:val="24"/>
        </w:rPr>
      </w:pPr>
      <w:r w:rsidRPr="009423FE">
        <w:rPr>
          <w:sz w:val="24"/>
        </w:rPr>
        <w:t xml:space="preserve">After some time, the number of electrons deposited on plate B keeps on reducing due to electrostatic force of repulsion between already deposited electrons and those that are flowing to plate B. At one point, no further deposition occurs. At this point, the potentials at A and B become equal to that across the battery and oppositely directed to it. The current drops to zero. The capacitor is said to be fully charged. </w:t>
      </w:r>
    </w:p>
    <w:p w:rsidR="009423FE" w:rsidRPr="009423FE" w:rsidRDefault="009423FE" w:rsidP="009423FE">
      <w:pPr>
        <w:spacing w:after="170" w:line="250" w:lineRule="auto"/>
        <w:ind w:left="-5" w:right="57" w:hanging="10"/>
        <w:rPr>
          <w:sz w:val="24"/>
        </w:rPr>
      </w:pPr>
      <w:r w:rsidRPr="009423FE">
        <w:rPr>
          <w:sz w:val="24"/>
        </w:rPr>
        <w:t xml:space="preserve">The charging process leaves A with a positive charge and B with an equal but negative charge. </w:t>
      </w:r>
    </w:p>
    <w:p w:rsidR="009423FE" w:rsidRPr="009423FE" w:rsidRDefault="009423FE" w:rsidP="009423FE">
      <w:pPr>
        <w:spacing w:after="170" w:line="250" w:lineRule="auto"/>
        <w:ind w:left="-5" w:right="57" w:hanging="10"/>
        <w:rPr>
          <w:sz w:val="24"/>
        </w:rPr>
      </w:pPr>
      <w:r w:rsidRPr="009423FE">
        <w:rPr>
          <w:sz w:val="24"/>
        </w:rPr>
        <w:t xml:space="preserve">When the battery is disconnected and the plates are joined by a wire, electrons flow from plate B to A until the positive charge on A is completely neutralized. A current thus flows for a time in the wire and at the end of time, the charges on the plates become zero. The capacitor is said to be discharged. </w:t>
      </w:r>
    </w:p>
    <w:p w:rsidR="009423FE" w:rsidRPr="009423FE" w:rsidRDefault="009423FE" w:rsidP="009423FE">
      <w:pPr>
        <w:spacing w:after="9" w:line="250" w:lineRule="auto"/>
        <w:ind w:left="-5" w:right="57" w:hanging="10"/>
        <w:rPr>
          <w:sz w:val="24"/>
        </w:rPr>
      </w:pPr>
      <w:r w:rsidRPr="009423FE">
        <w:rPr>
          <w:sz w:val="24"/>
        </w:rPr>
        <w:t xml:space="preserve">The graph below shows how the currents vary when the capacitor is being charged and when </w:t>
      </w:r>
    </w:p>
    <w:p w:rsidR="009423FE" w:rsidRPr="009423FE" w:rsidRDefault="009423FE" w:rsidP="009423FE">
      <w:pPr>
        <w:spacing w:after="21"/>
        <w:rPr>
          <w:sz w:val="24"/>
        </w:rPr>
      </w:pPr>
      <w:r w:rsidRPr="009423FE">
        <w:rPr>
          <w:noProof/>
        </w:rPr>
        <mc:AlternateContent>
          <mc:Choice Requires="wpg">
            <w:drawing>
              <wp:inline distT="0" distB="0" distL="0" distR="0" wp14:anchorId="41DD44D4" wp14:editId="60A6612A">
                <wp:extent cx="2915412" cy="1801368"/>
                <wp:effectExtent l="0" t="0" r="0" b="0"/>
                <wp:docPr id="130882" name="Group 130882"/>
                <wp:cNvGraphicFramePr/>
                <a:graphic xmlns:a="http://schemas.openxmlformats.org/drawingml/2006/main">
                  <a:graphicData uri="http://schemas.microsoft.com/office/word/2010/wordprocessingGroup">
                    <wpg:wgp>
                      <wpg:cNvGrpSpPr/>
                      <wpg:grpSpPr>
                        <a:xfrm>
                          <a:off x="0" y="0"/>
                          <a:ext cx="2915412" cy="1801368"/>
                          <a:chOff x="0" y="0"/>
                          <a:chExt cx="2915412" cy="1801368"/>
                        </a:xfrm>
                      </wpg:grpSpPr>
                      <wps:wsp>
                        <wps:cNvPr id="130883" name="Rectangle 130883"/>
                        <wps:cNvSpPr/>
                        <wps:spPr>
                          <a:xfrm>
                            <a:off x="0" y="0"/>
                            <a:ext cx="1448437" cy="206453"/>
                          </a:xfrm>
                          <a:prstGeom prst="rect">
                            <a:avLst/>
                          </a:prstGeom>
                          <a:ln>
                            <a:noFill/>
                          </a:ln>
                        </wps:spPr>
                        <wps:txbx>
                          <w:txbxContent>
                            <w:p w:rsidR="009423FE" w:rsidRDefault="009423FE" w:rsidP="009423FE">
                              <w:r>
                                <w:t>being discharged.</w:t>
                              </w:r>
                            </w:p>
                          </w:txbxContent>
                        </wps:txbx>
                        <wps:bodyPr horzOverflow="overflow" vert="horz" lIns="0" tIns="0" rIns="0" bIns="0" rtlCol="0">
                          <a:noAutofit/>
                        </wps:bodyPr>
                      </wps:wsp>
                      <wps:wsp>
                        <wps:cNvPr id="130884" name="Rectangle 130884"/>
                        <wps:cNvSpPr/>
                        <wps:spPr>
                          <a:xfrm>
                            <a:off x="1089152" y="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85" name="Rectangle 130885"/>
                        <wps:cNvSpPr/>
                        <wps:spPr>
                          <a:xfrm>
                            <a:off x="0" y="30251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86" name="Rectangle 130886"/>
                        <wps:cNvSpPr/>
                        <wps:spPr>
                          <a:xfrm>
                            <a:off x="0" y="60502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87" name="Rectangle 130887"/>
                        <wps:cNvSpPr/>
                        <wps:spPr>
                          <a:xfrm>
                            <a:off x="0" y="90779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88" name="Rectangle 130888"/>
                        <wps:cNvSpPr/>
                        <wps:spPr>
                          <a:xfrm>
                            <a:off x="0" y="121031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89" name="Rectangle 130889"/>
                        <wps:cNvSpPr/>
                        <wps:spPr>
                          <a:xfrm>
                            <a:off x="0" y="151206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0890" name="Shape 202"/>
                        <wps:cNvSpPr/>
                        <wps:spPr>
                          <a:xfrm>
                            <a:off x="876300" y="86868"/>
                            <a:ext cx="76200" cy="1714500"/>
                          </a:xfrm>
                          <a:custGeom>
                            <a:avLst/>
                            <a:gdLst/>
                            <a:ahLst/>
                            <a:cxnLst/>
                            <a:rect l="0" t="0" r="0" b="0"/>
                            <a:pathLst>
                              <a:path w="76200" h="1714500">
                                <a:moveTo>
                                  <a:pt x="38100" y="0"/>
                                </a:moveTo>
                                <a:lnTo>
                                  <a:pt x="76200" y="76200"/>
                                </a:lnTo>
                                <a:lnTo>
                                  <a:pt x="44450" y="76200"/>
                                </a:lnTo>
                                <a:lnTo>
                                  <a:pt x="44450" y="1714500"/>
                                </a:lnTo>
                                <a:lnTo>
                                  <a:pt x="31750" y="1714500"/>
                                </a:lnTo>
                                <a:lnTo>
                                  <a:pt x="31750" y="76200"/>
                                </a:lnTo>
                                <a:lnTo>
                                  <a:pt x="0" y="76200"/>
                                </a:lnTo>
                                <a:lnTo>
                                  <a:pt x="38100" y="0"/>
                                </a:lnTo>
                                <a:close/>
                              </a:path>
                            </a:pathLst>
                          </a:custGeom>
                          <a:solidFill>
                            <a:srgbClr val="4A7EBB"/>
                          </a:solidFill>
                          <a:ln w="0" cap="flat">
                            <a:noFill/>
                            <a:miter lim="127000"/>
                          </a:ln>
                          <a:effectLst/>
                        </wps:spPr>
                        <wps:bodyPr/>
                      </wps:wsp>
                      <wps:wsp>
                        <wps:cNvPr id="130891" name="Shape 203"/>
                        <wps:cNvSpPr/>
                        <wps:spPr>
                          <a:xfrm>
                            <a:off x="685800" y="835279"/>
                            <a:ext cx="2171700" cy="103378"/>
                          </a:xfrm>
                          <a:custGeom>
                            <a:avLst/>
                            <a:gdLst/>
                            <a:ahLst/>
                            <a:cxnLst/>
                            <a:rect l="0" t="0" r="0" b="0"/>
                            <a:pathLst>
                              <a:path w="2171700" h="103378">
                                <a:moveTo>
                                  <a:pt x="2086102" y="1778"/>
                                </a:moveTo>
                                <a:lnTo>
                                  <a:pt x="2171700" y="51689"/>
                                </a:lnTo>
                                <a:lnTo>
                                  <a:pt x="2086102" y="101727"/>
                                </a:lnTo>
                                <a:cubicBezTo>
                                  <a:pt x="2083054" y="103378"/>
                                  <a:pt x="2079244" y="102362"/>
                                  <a:pt x="2077466" y="99441"/>
                                </a:cubicBezTo>
                                <a:cubicBezTo>
                                  <a:pt x="2075688" y="96393"/>
                                  <a:pt x="2076704" y="92456"/>
                                  <a:pt x="2079752" y="90678"/>
                                </a:cubicBezTo>
                                <a:lnTo>
                                  <a:pt x="2135705" y="58039"/>
                                </a:lnTo>
                                <a:lnTo>
                                  <a:pt x="0" y="58039"/>
                                </a:lnTo>
                                <a:lnTo>
                                  <a:pt x="0" y="45339"/>
                                </a:lnTo>
                                <a:lnTo>
                                  <a:pt x="2135487" y="45339"/>
                                </a:lnTo>
                                <a:lnTo>
                                  <a:pt x="2079752" y="12827"/>
                                </a:lnTo>
                                <a:cubicBezTo>
                                  <a:pt x="2076704" y="11049"/>
                                  <a:pt x="2075688" y="7112"/>
                                  <a:pt x="2077466" y="4064"/>
                                </a:cubicBezTo>
                                <a:cubicBezTo>
                                  <a:pt x="2079244" y="1016"/>
                                  <a:pt x="2083054" y="0"/>
                                  <a:pt x="2086102" y="1778"/>
                                </a:cubicBezTo>
                                <a:close/>
                              </a:path>
                            </a:pathLst>
                          </a:custGeom>
                          <a:solidFill>
                            <a:srgbClr val="4A7EBB"/>
                          </a:solidFill>
                          <a:ln w="0" cap="flat">
                            <a:noFill/>
                            <a:miter lim="127000"/>
                          </a:ln>
                          <a:effectLst/>
                        </wps:spPr>
                        <wps:bodyPr/>
                      </wps:wsp>
                      <wps:wsp>
                        <wps:cNvPr id="130892" name="Shape 204"/>
                        <wps:cNvSpPr/>
                        <wps:spPr>
                          <a:xfrm>
                            <a:off x="1722120" y="201168"/>
                            <a:ext cx="0" cy="1371600"/>
                          </a:xfrm>
                          <a:custGeom>
                            <a:avLst/>
                            <a:gdLst/>
                            <a:ahLst/>
                            <a:cxnLst/>
                            <a:rect l="0" t="0" r="0" b="0"/>
                            <a:pathLst>
                              <a:path h="1371600">
                                <a:moveTo>
                                  <a:pt x="0" y="0"/>
                                </a:moveTo>
                                <a:lnTo>
                                  <a:pt x="0" y="1371600"/>
                                </a:lnTo>
                              </a:path>
                            </a:pathLst>
                          </a:custGeom>
                          <a:noFill/>
                          <a:ln w="9525" cap="flat" cmpd="sng" algn="ctr">
                            <a:solidFill>
                              <a:srgbClr val="4A7EBB"/>
                            </a:solidFill>
                            <a:custDash>
                              <a:ds d="300000" sp="225000"/>
                            </a:custDash>
                            <a:round/>
                          </a:ln>
                          <a:effectLst/>
                        </wps:spPr>
                        <wps:bodyPr/>
                      </wps:wsp>
                      <wps:wsp>
                        <wps:cNvPr id="130893" name="Shape 205"/>
                        <wps:cNvSpPr/>
                        <wps:spPr>
                          <a:xfrm>
                            <a:off x="910590" y="201168"/>
                            <a:ext cx="807720" cy="678180"/>
                          </a:xfrm>
                          <a:custGeom>
                            <a:avLst/>
                            <a:gdLst/>
                            <a:ahLst/>
                            <a:cxnLst/>
                            <a:rect l="0" t="0" r="0" b="0"/>
                            <a:pathLst>
                              <a:path w="807720" h="678180">
                                <a:moveTo>
                                  <a:pt x="0" y="0"/>
                                </a:moveTo>
                                <a:cubicBezTo>
                                  <a:pt x="20320" y="122555"/>
                                  <a:pt x="97790" y="344170"/>
                                  <a:pt x="232410" y="457200"/>
                                </a:cubicBezTo>
                                <a:cubicBezTo>
                                  <a:pt x="367030" y="570230"/>
                                  <a:pt x="494030" y="605155"/>
                                  <a:pt x="807720" y="678180"/>
                                </a:cubicBezTo>
                              </a:path>
                            </a:pathLst>
                          </a:custGeom>
                          <a:noFill/>
                          <a:ln w="25400" cap="flat" cmpd="sng" algn="ctr">
                            <a:solidFill>
                              <a:srgbClr val="FF0000"/>
                            </a:solidFill>
                            <a:prstDash val="solid"/>
                            <a:round/>
                          </a:ln>
                          <a:effectLst/>
                        </wps:spPr>
                        <wps:bodyPr/>
                      </wps:wsp>
                      <wps:wsp>
                        <wps:cNvPr id="130894" name="Shape 206"/>
                        <wps:cNvSpPr/>
                        <wps:spPr>
                          <a:xfrm>
                            <a:off x="1722120" y="886968"/>
                            <a:ext cx="807720" cy="678180"/>
                          </a:xfrm>
                          <a:custGeom>
                            <a:avLst/>
                            <a:gdLst/>
                            <a:ahLst/>
                            <a:cxnLst/>
                            <a:rect l="0" t="0" r="0" b="0"/>
                            <a:pathLst>
                              <a:path w="807720" h="678180">
                                <a:moveTo>
                                  <a:pt x="0" y="678180"/>
                                </a:moveTo>
                                <a:cubicBezTo>
                                  <a:pt x="20320" y="555625"/>
                                  <a:pt x="97790" y="334010"/>
                                  <a:pt x="232410" y="220980"/>
                                </a:cubicBezTo>
                                <a:cubicBezTo>
                                  <a:pt x="367030" y="107950"/>
                                  <a:pt x="494030" y="73025"/>
                                  <a:pt x="807720" y="0"/>
                                </a:cubicBezTo>
                              </a:path>
                            </a:pathLst>
                          </a:custGeom>
                          <a:noFill/>
                          <a:ln w="25400" cap="flat" cmpd="sng" algn="ctr">
                            <a:solidFill>
                              <a:srgbClr val="FF0000"/>
                            </a:solidFill>
                            <a:prstDash val="solid"/>
                            <a:round/>
                          </a:ln>
                          <a:effectLst/>
                        </wps:spPr>
                        <wps:bodyPr/>
                      </wps:wsp>
                      <pic:pic xmlns:pic="http://schemas.openxmlformats.org/drawingml/2006/picture">
                        <pic:nvPicPr>
                          <pic:cNvPr id="130895" name="Picture 130895"/>
                          <pic:cNvPicPr/>
                        </pic:nvPicPr>
                        <pic:blipFill>
                          <a:blip r:embed="rId1332"/>
                          <a:stretch>
                            <a:fillRect/>
                          </a:stretch>
                        </pic:blipFill>
                        <pic:spPr>
                          <a:xfrm>
                            <a:off x="1031748" y="203962"/>
                            <a:ext cx="565404" cy="218694"/>
                          </a:xfrm>
                          <a:prstGeom prst="rect">
                            <a:avLst/>
                          </a:prstGeom>
                        </pic:spPr>
                      </pic:pic>
                      <wps:wsp>
                        <wps:cNvPr id="130896" name="Rectangle 130896"/>
                        <wps:cNvSpPr/>
                        <wps:spPr>
                          <a:xfrm>
                            <a:off x="1032002" y="232220"/>
                            <a:ext cx="665071" cy="188904"/>
                          </a:xfrm>
                          <a:prstGeom prst="rect">
                            <a:avLst/>
                          </a:prstGeom>
                          <a:ln>
                            <a:noFill/>
                          </a:ln>
                        </wps:spPr>
                        <wps:txbx>
                          <w:txbxContent>
                            <w:p w:rsidR="009423FE" w:rsidRDefault="009423FE" w:rsidP="009423FE">
                              <w:r>
                                <w:t>Charging</w:t>
                              </w:r>
                            </w:p>
                          </w:txbxContent>
                        </wps:txbx>
                        <wps:bodyPr horzOverflow="overflow" vert="horz" lIns="0" tIns="0" rIns="0" bIns="0" rtlCol="0">
                          <a:noAutofit/>
                        </wps:bodyPr>
                      </wps:wsp>
                      <wps:wsp>
                        <wps:cNvPr id="130897" name="Rectangle 130897"/>
                        <wps:cNvSpPr/>
                        <wps:spPr>
                          <a:xfrm>
                            <a:off x="1532636" y="23222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898" name="Picture 130898"/>
                          <pic:cNvPicPr/>
                        </pic:nvPicPr>
                        <pic:blipFill>
                          <a:blip r:embed="rId1333"/>
                          <a:stretch>
                            <a:fillRect/>
                          </a:stretch>
                        </pic:blipFill>
                        <pic:spPr>
                          <a:xfrm>
                            <a:off x="1946148" y="1118362"/>
                            <a:ext cx="679704" cy="218694"/>
                          </a:xfrm>
                          <a:prstGeom prst="rect">
                            <a:avLst/>
                          </a:prstGeom>
                        </pic:spPr>
                      </pic:pic>
                      <wps:wsp>
                        <wps:cNvPr id="130899" name="Rectangle 130899"/>
                        <wps:cNvSpPr/>
                        <wps:spPr>
                          <a:xfrm>
                            <a:off x="1946402" y="1146874"/>
                            <a:ext cx="873902" cy="188904"/>
                          </a:xfrm>
                          <a:prstGeom prst="rect">
                            <a:avLst/>
                          </a:prstGeom>
                          <a:ln>
                            <a:noFill/>
                          </a:ln>
                        </wps:spPr>
                        <wps:txbx>
                          <w:txbxContent>
                            <w:p w:rsidR="009423FE" w:rsidRDefault="009423FE" w:rsidP="009423FE">
                              <w:r>
                                <w:t>Discharging</w:t>
                              </w:r>
                            </w:p>
                          </w:txbxContent>
                        </wps:txbx>
                        <wps:bodyPr horzOverflow="overflow" vert="horz" lIns="0" tIns="0" rIns="0" bIns="0" rtlCol="0">
                          <a:noAutofit/>
                        </wps:bodyPr>
                      </wps:wsp>
                      <wps:wsp>
                        <wps:cNvPr id="130900" name="Rectangle 130900"/>
                        <wps:cNvSpPr/>
                        <wps:spPr>
                          <a:xfrm>
                            <a:off x="2604008" y="114687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901" name="Picture 130901"/>
                          <pic:cNvPicPr/>
                        </pic:nvPicPr>
                        <pic:blipFill>
                          <a:blip r:embed="rId1334"/>
                          <a:stretch>
                            <a:fillRect/>
                          </a:stretch>
                        </pic:blipFill>
                        <pic:spPr>
                          <a:xfrm>
                            <a:off x="2578608" y="661162"/>
                            <a:ext cx="336804" cy="218694"/>
                          </a:xfrm>
                          <a:prstGeom prst="rect">
                            <a:avLst/>
                          </a:prstGeom>
                        </pic:spPr>
                      </pic:pic>
                      <wps:wsp>
                        <wps:cNvPr id="130902" name="Rectangle 130902"/>
                        <wps:cNvSpPr/>
                        <wps:spPr>
                          <a:xfrm>
                            <a:off x="2578862" y="689420"/>
                            <a:ext cx="373155" cy="188904"/>
                          </a:xfrm>
                          <a:prstGeom prst="rect">
                            <a:avLst/>
                          </a:prstGeom>
                          <a:ln>
                            <a:noFill/>
                          </a:ln>
                        </wps:spPr>
                        <wps:txbx>
                          <w:txbxContent>
                            <w:p w:rsidR="009423FE" w:rsidRDefault="009423FE" w:rsidP="009423FE">
                              <w:r>
                                <w:t>Time</w:t>
                              </w:r>
                            </w:p>
                          </w:txbxContent>
                        </wps:txbx>
                        <wps:bodyPr horzOverflow="overflow" vert="horz" lIns="0" tIns="0" rIns="0" bIns="0" rtlCol="0">
                          <a:noAutofit/>
                        </wps:bodyPr>
                      </wps:wsp>
                      <wps:wsp>
                        <wps:cNvPr id="130903" name="Rectangle 130903"/>
                        <wps:cNvSpPr/>
                        <wps:spPr>
                          <a:xfrm>
                            <a:off x="2860040" y="68942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904" name="Picture 130904"/>
                          <pic:cNvPicPr/>
                        </pic:nvPicPr>
                        <pic:blipFill>
                          <a:blip r:embed="rId1335"/>
                          <a:stretch>
                            <a:fillRect/>
                          </a:stretch>
                        </pic:blipFill>
                        <pic:spPr>
                          <a:xfrm>
                            <a:off x="803148" y="89662"/>
                            <a:ext cx="108204" cy="218694"/>
                          </a:xfrm>
                          <a:prstGeom prst="rect">
                            <a:avLst/>
                          </a:prstGeom>
                        </pic:spPr>
                      </pic:pic>
                      <wps:wsp>
                        <wps:cNvPr id="130905" name="Rectangle 130905"/>
                        <wps:cNvSpPr/>
                        <wps:spPr>
                          <a:xfrm>
                            <a:off x="803402" y="117920"/>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130906" name="Rectangle 130906"/>
                        <wps:cNvSpPr/>
                        <wps:spPr>
                          <a:xfrm>
                            <a:off x="872744" y="11792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907" name="Picture 130907"/>
                          <pic:cNvPicPr/>
                        </pic:nvPicPr>
                        <pic:blipFill>
                          <a:blip r:embed="rId1335"/>
                          <a:stretch>
                            <a:fillRect/>
                          </a:stretch>
                        </pic:blipFill>
                        <pic:spPr>
                          <a:xfrm>
                            <a:off x="803148" y="1461262"/>
                            <a:ext cx="108204" cy="218694"/>
                          </a:xfrm>
                          <a:prstGeom prst="rect">
                            <a:avLst/>
                          </a:prstGeom>
                        </pic:spPr>
                      </pic:pic>
                      <wps:wsp>
                        <wps:cNvPr id="130908" name="Rectangle 130908"/>
                        <wps:cNvSpPr/>
                        <wps:spPr>
                          <a:xfrm>
                            <a:off x="803402" y="1489774"/>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130909" name="Rectangle 130909"/>
                        <wps:cNvSpPr/>
                        <wps:spPr>
                          <a:xfrm>
                            <a:off x="846074" y="148977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910" name="Picture 130910"/>
                          <pic:cNvPicPr/>
                        </pic:nvPicPr>
                        <pic:blipFill>
                          <a:blip r:embed="rId1335"/>
                          <a:stretch>
                            <a:fillRect/>
                          </a:stretch>
                        </pic:blipFill>
                        <pic:spPr>
                          <a:xfrm>
                            <a:off x="803148" y="882142"/>
                            <a:ext cx="108204" cy="218694"/>
                          </a:xfrm>
                          <a:prstGeom prst="rect">
                            <a:avLst/>
                          </a:prstGeom>
                        </pic:spPr>
                      </pic:pic>
                      <wps:wsp>
                        <wps:cNvPr id="130911" name="Rectangle 130911"/>
                        <wps:cNvSpPr/>
                        <wps:spPr>
                          <a:xfrm>
                            <a:off x="803402" y="910654"/>
                            <a:ext cx="94030" cy="188904"/>
                          </a:xfrm>
                          <a:prstGeom prst="rect">
                            <a:avLst/>
                          </a:prstGeom>
                          <a:ln>
                            <a:noFill/>
                          </a:ln>
                        </wps:spPr>
                        <wps:txbx>
                          <w:txbxContent>
                            <w:p w:rsidR="009423FE" w:rsidRDefault="009423FE" w:rsidP="009423FE">
                              <w:r>
                                <w:t>0</w:t>
                              </w:r>
                            </w:p>
                          </w:txbxContent>
                        </wps:txbx>
                        <wps:bodyPr horzOverflow="overflow" vert="horz" lIns="0" tIns="0" rIns="0" bIns="0" rtlCol="0">
                          <a:noAutofit/>
                        </wps:bodyPr>
                      </wps:wsp>
                      <wps:wsp>
                        <wps:cNvPr id="130912" name="Rectangle 130912"/>
                        <wps:cNvSpPr/>
                        <wps:spPr>
                          <a:xfrm>
                            <a:off x="874268" y="91065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41DD44D4" id="Group 130882" o:spid="_x0000_s1848" style="width:229.55pt;height:141.85pt;mso-position-horizontal-relative:char;mso-position-vertical-relative:line" coordsize="29154,18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">
                <v:rect id="Rectangle 130883" o:spid="_x0000_s1849" style="position:absolute;width:144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" filled="f" stroked="f">
                  <v:textbox inset="0,0,0,0">
                    <w:txbxContent>
                      <w:p w:rsidR="009423FE" w:rsidRDefault="009423FE" w:rsidP="009423FE">
                        <w:r>
                          <w:t>being discharged.</w:t>
                        </w:r>
                      </w:p>
                    </w:txbxContent>
                  </v:textbox>
                </v:rect>
                <v:rect id="Rectangle 130884" o:spid="_x0000_s1850" style="position:absolute;left:1089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" filled="f" stroked="f">
                  <v:textbox inset="0,0,0,0">
                    <w:txbxContent>
                      <w:p w:rsidR="009423FE" w:rsidRDefault="009423FE" w:rsidP="009423FE">
                        <w:r>
                          <w:t xml:space="preserve"> </w:t>
                        </w:r>
                      </w:p>
                    </w:txbxContent>
                  </v:textbox>
                </v:rect>
                <v:rect id="Rectangle 130885" o:spid="_x0000_s1851"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" filled="f" stroked="f">
                  <v:textbox inset="0,0,0,0">
                    <w:txbxContent>
                      <w:p w:rsidR="009423FE" w:rsidRDefault="009423FE" w:rsidP="009423FE">
                        <w:r>
                          <w:t xml:space="preserve"> </w:t>
                        </w:r>
                      </w:p>
                    </w:txbxContent>
                  </v:textbox>
                </v:rect>
                <v:rect id="Rectangle 130886" o:spid="_x0000_s1852"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" filled="f" stroked="f">
                  <v:textbox inset="0,0,0,0">
                    <w:txbxContent>
                      <w:p w:rsidR="009423FE" w:rsidRDefault="009423FE" w:rsidP="009423FE">
                        <w:r>
                          <w:t xml:space="preserve"> </w:t>
                        </w:r>
                      </w:p>
                    </w:txbxContent>
                  </v:textbox>
                </v:rect>
                <v:rect id="Rectangle 130887" o:spid="_x0000_s1853" style="position:absolute;top:90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" filled="f" stroked="f">
                  <v:textbox inset="0,0,0,0">
                    <w:txbxContent>
                      <w:p w:rsidR="009423FE" w:rsidRDefault="009423FE" w:rsidP="009423FE">
                        <w:r>
                          <w:t xml:space="preserve"> </w:t>
                        </w:r>
                      </w:p>
                    </w:txbxContent>
                  </v:textbox>
                </v:rect>
                <v:rect id="Rectangle 130888" o:spid="_x0000_s1854" style="position:absolute;top:121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" filled="f" stroked="f">
                  <v:textbox inset="0,0,0,0">
                    <w:txbxContent>
                      <w:p w:rsidR="009423FE" w:rsidRDefault="009423FE" w:rsidP="009423FE">
                        <w:r>
                          <w:t xml:space="preserve"> </w:t>
                        </w:r>
                      </w:p>
                    </w:txbxContent>
                  </v:textbox>
                </v:rect>
                <v:rect id="Rectangle 130889" o:spid="_x0000_s1855"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" filled="f" stroked="f">
                  <v:textbox inset="0,0,0,0">
                    <w:txbxContent>
                      <w:p w:rsidR="009423FE" w:rsidRDefault="009423FE" w:rsidP="009423FE">
                        <w:r>
                          <w:t xml:space="preserve"> </w:t>
                        </w:r>
                      </w:p>
                    </w:txbxContent>
                  </v:textbox>
                </v:rect>
                <v:shape id="Shape 202" o:spid="_x0000_s1856" style="position:absolute;left:8763;top:868;width:762;height:17145;visibility:visible;mso-wrap-style:square;v-text-anchor:top" coordsize="762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" path="m38100,l76200,76200r-31750,l44450,1714500r-12700,l31750,76200,,76200,38100,xe" fillcolor="#4a7ebb" stroked="f" strokeweight="0">
                  <v:stroke miterlimit="83231f" joinstyle="miter"/>
                  <v:path arrowok="t" textboxrect="0,0,76200,1714500"/>
                </v:shape>
                <v:shape id="Shape 203" o:spid="_x0000_s1857" style="position:absolute;left:6858;top:8352;width:21717;height:1034;visibility:visible;mso-wrap-style:square;v-text-anchor:top" coordsize="217170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" path="m2086102,1778r85598,49911l2086102,101727v-3048,1651,-6858,635,-8636,-2286c2075688,96393,2076704,92456,2079752,90678r55953,-32639l,58039,,45339r2135487,l2079752,12827v-3048,-1778,-4064,-5715,-2286,-8763c2079244,1016,2083054,,2086102,1778xe" fillcolor="#4a7ebb" stroked="f" strokeweight="0">
                  <v:stroke miterlimit="83231f" joinstyle="miter"/>
                  <v:path arrowok="t" textboxrect="0,0,2171700,103378"/>
                </v:shape>
                <v:shape id="Shape 204" o:spid="_x0000_s1858" style="position:absolute;left:17221;top:2011;width:0;height:13716;visibility:visible;mso-wrap-style:square;v-text-anchor:top" coordsize="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" path="m,l,1371600e" filled="f" strokecolor="#4a7ebb">
                  <v:path arrowok="t" textboxrect="0,0,0,1371600"/>
                </v:shape>
                <v:shape id="Shape 205" o:spid="_x0000_s1859" style="position:absolute;left:9105;top:2011;width:8078;height:6782;visibility:visible;mso-wrap-style:square;v-text-anchor:top" coordsize="80772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" path="m,c20320,122555,97790,344170,232410,457200,367030,570230,494030,605155,807720,678180e" filled="f" strokecolor="red" strokeweight="2pt">
                  <v:path arrowok="t" textboxrect="0,0,807720,678180"/>
                </v:shape>
                <v:shape id="Shape 206" o:spid="_x0000_s1860" style="position:absolute;left:17221;top:8869;width:8077;height:6782;visibility:visible;mso-wrap-style:square;v-text-anchor:top" coordsize="807720,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" path="m,678180c20320,555625,97790,334010,232410,220980,367030,107950,494030,73025,807720,e" filled="f" strokecolor="red" strokeweight="2pt">
                  <v:path arrowok="t" textboxrect="0,0,807720,678180"/>
                </v:shape>
                <v:shape id="Picture 130895" o:spid="_x0000_s1861" type="#_x0000_t75" style="position:absolute;left:10317;top:2039;width:5654;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">
                  <v:imagedata r:id="rId1336" o:title=""/>
                </v:shape>
                <v:rect id="Rectangle 130896" o:spid="_x0000_s1862" style="position:absolute;left:10320;top:2322;width:66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" filled="f" stroked="f">
                  <v:textbox inset="0,0,0,0">
                    <w:txbxContent>
                      <w:p w:rsidR="009423FE" w:rsidRDefault="009423FE" w:rsidP="009423FE">
                        <w:r>
                          <w:t>Charging</w:t>
                        </w:r>
                      </w:p>
                    </w:txbxContent>
                  </v:textbox>
                </v:rect>
                <v:rect id="Rectangle 130897" o:spid="_x0000_s1863" style="position:absolute;left:15326;top:232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" filled="f" stroked="f">
                  <v:textbox inset="0,0,0,0">
                    <w:txbxContent>
                      <w:p w:rsidR="009423FE" w:rsidRDefault="009423FE" w:rsidP="009423FE">
                        <w:r>
                          <w:t xml:space="preserve"> </w:t>
                        </w:r>
                      </w:p>
                    </w:txbxContent>
                  </v:textbox>
                </v:rect>
                <v:shape id="Picture 130898" o:spid="_x0000_s1864" type="#_x0000_t75" style="position:absolute;left:19461;top:11183;width:6797;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">
                  <v:imagedata r:id="rId1337" o:title=""/>
                </v:shape>
                <v:rect id="Rectangle 130899" o:spid="_x0000_s1865" style="position:absolute;left:19464;top:11468;width:873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" filled="f" stroked="f">
                  <v:textbox inset="0,0,0,0">
                    <w:txbxContent>
                      <w:p w:rsidR="009423FE" w:rsidRDefault="009423FE" w:rsidP="009423FE">
                        <w:r>
                          <w:t>Discharging</w:t>
                        </w:r>
                      </w:p>
                    </w:txbxContent>
                  </v:textbox>
                </v:rect>
                <v:rect id="Rectangle 130900" o:spid="_x0000_s1866" style="position:absolute;left:26040;top:114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" filled="f" stroked="f">
                  <v:textbox inset="0,0,0,0">
                    <w:txbxContent>
                      <w:p w:rsidR="009423FE" w:rsidRDefault="009423FE" w:rsidP="009423FE">
                        <w:r>
                          <w:t xml:space="preserve"> </w:t>
                        </w:r>
                      </w:p>
                    </w:txbxContent>
                  </v:textbox>
                </v:rect>
                <v:shape id="Picture 130901" o:spid="_x0000_s1867" type="#_x0000_t75" style="position:absolute;left:25786;top:6611;width:3368;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">
                  <v:imagedata r:id="rId1338" o:title=""/>
                </v:shape>
                <v:rect id="Rectangle 130902" o:spid="_x0000_s1868" style="position:absolute;left:25788;top:6894;width:37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" filled="f" stroked="f">
                  <v:textbox inset="0,0,0,0">
                    <w:txbxContent>
                      <w:p w:rsidR="009423FE" w:rsidRDefault="009423FE" w:rsidP="009423FE">
                        <w:r>
                          <w:t>Time</w:t>
                        </w:r>
                      </w:p>
                    </w:txbxContent>
                  </v:textbox>
                </v:rect>
                <v:rect id="Rectangle 130903" o:spid="_x0000_s1869" style="position:absolute;left:28600;top:68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" filled="f" stroked="f">
                  <v:textbox inset="0,0,0,0">
                    <w:txbxContent>
                      <w:p w:rsidR="009423FE" w:rsidRDefault="009423FE" w:rsidP="009423FE">
                        <w:r>
                          <w:t xml:space="preserve"> </w:t>
                        </w:r>
                      </w:p>
                    </w:txbxContent>
                  </v:textbox>
                </v:rect>
                <v:shape id="Picture 130904" o:spid="_x0000_s1870" type="#_x0000_t75" style="position:absolute;left:8031;top:896;width:1082;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">
                  <v:imagedata r:id="rId1339" o:title=""/>
                </v:shape>
                <v:rect id="Rectangle 130905" o:spid="_x0000_s1871" style="position:absolute;left:8034;top:1179;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" filled="f" stroked="f">
                  <v:textbox inset="0,0,0,0">
                    <w:txbxContent>
                      <w:p w:rsidR="009423FE" w:rsidRDefault="009423FE" w:rsidP="009423FE">
                        <w:r>
                          <w:t>+</w:t>
                        </w:r>
                      </w:p>
                    </w:txbxContent>
                  </v:textbox>
                </v:rect>
                <v:rect id="Rectangle 130906" o:spid="_x0000_s1872" style="position:absolute;left:8727;top:11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" filled="f" stroked="f">
                  <v:textbox inset="0,0,0,0">
                    <w:txbxContent>
                      <w:p w:rsidR="009423FE" w:rsidRDefault="009423FE" w:rsidP="009423FE">
                        <w:r>
                          <w:t xml:space="preserve"> </w:t>
                        </w:r>
                      </w:p>
                    </w:txbxContent>
                  </v:textbox>
                </v:rect>
                <v:shape id="Picture 130907" o:spid="_x0000_s1873" type="#_x0000_t75" style="position:absolute;left:8031;top:14612;width:1082;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">
                  <v:imagedata r:id="rId1339" o:title=""/>
                </v:shape>
                <v:rect id="Rectangle 130908" o:spid="_x0000_s1874" style="position:absolute;left:8034;top:14897;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" filled="f" stroked="f">
                  <v:textbox inset="0,0,0,0">
                    <w:txbxContent>
                      <w:p w:rsidR="009423FE" w:rsidRDefault="009423FE" w:rsidP="009423FE">
                        <w:r>
                          <w:t>-</w:t>
                        </w:r>
                      </w:p>
                    </w:txbxContent>
                  </v:textbox>
                </v:rect>
                <v:rect id="Rectangle 130909" o:spid="_x0000_s1875" style="position:absolute;left:8460;top:148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" filled="f" stroked="f">
                  <v:textbox inset="0,0,0,0">
                    <w:txbxContent>
                      <w:p w:rsidR="009423FE" w:rsidRDefault="009423FE" w:rsidP="009423FE">
                        <w:r>
                          <w:t xml:space="preserve"> </w:t>
                        </w:r>
                      </w:p>
                    </w:txbxContent>
                  </v:textbox>
                </v:rect>
                <v:shape id="Picture 130910" o:spid="_x0000_s1876" type="#_x0000_t75" style="position:absolute;left:8031;top:8821;width:1082;height: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">
                  <v:imagedata r:id="rId1339" o:title=""/>
                </v:shape>
                <v:rect id="Rectangle 130911" o:spid="_x0000_s1877" style="position:absolute;left:8034;top:9106;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" filled="f" stroked="f">
                  <v:textbox inset="0,0,0,0">
                    <w:txbxContent>
                      <w:p w:rsidR="009423FE" w:rsidRDefault="009423FE" w:rsidP="009423FE">
                        <w:r>
                          <w:t>0</w:t>
                        </w:r>
                      </w:p>
                    </w:txbxContent>
                  </v:textbox>
                </v:rect>
                <v:rect id="Rectangle 130912" o:spid="_x0000_s1878" style="position:absolute;left:8742;top:91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rPr>
          <w:sz w:val="24"/>
        </w:rPr>
      </w:pPr>
      <w:r w:rsidRPr="009423FE">
        <w:rPr>
          <w:sz w:val="24"/>
        </w:rPr>
        <w:t xml:space="preserve"> </w:t>
      </w:r>
    </w:p>
    <w:p w:rsidR="009423FE" w:rsidRPr="009423FE" w:rsidRDefault="009423FE" w:rsidP="009423FE">
      <w:pPr>
        <w:keepNext/>
        <w:keepLines/>
        <w:spacing w:after="159"/>
        <w:ind w:left="-5" w:hanging="10"/>
        <w:outlineLvl w:val="1"/>
        <w:rPr>
          <w:b/>
          <w:sz w:val="24"/>
        </w:rPr>
      </w:pPr>
      <w:r w:rsidRPr="009423FE">
        <w:rPr>
          <w:b/>
          <w:color w:val="FF0000"/>
          <w:sz w:val="24"/>
        </w:rPr>
        <w:lastRenderedPageBreak/>
        <w:t xml:space="preserve">Capacitance </w:t>
      </w:r>
    </w:p>
    <w:p w:rsidR="009423FE" w:rsidRPr="009423FE" w:rsidRDefault="009423FE" w:rsidP="009423FE">
      <w:pPr>
        <w:spacing w:after="170" w:line="250" w:lineRule="auto"/>
        <w:ind w:left="-5" w:right="57" w:hanging="10"/>
        <w:rPr>
          <w:sz w:val="24"/>
        </w:rPr>
      </w:pPr>
      <w:r w:rsidRPr="009423FE">
        <w:rPr>
          <w:sz w:val="24"/>
        </w:rPr>
        <w:t xml:space="preserve">Capacitance of a capacitor is the ratio of the magnitude of charge on either plate of the capacitor to the potential difference between the plates.  </w:t>
      </w:r>
    </w:p>
    <w:p w:rsidR="009423FE" w:rsidRPr="009423FE" w:rsidRDefault="009423FE" w:rsidP="009423FE">
      <w:pPr>
        <w:spacing w:after="170" w:line="250" w:lineRule="auto"/>
        <w:ind w:left="-5" w:right="57" w:hanging="10"/>
        <w:rPr>
          <w:sz w:val="24"/>
        </w:rPr>
      </w:pPr>
      <w:r w:rsidRPr="009423FE">
        <w:rPr>
          <w:sz w:val="24"/>
        </w:rPr>
        <w:t xml:space="preserve">Or </w:t>
      </w:r>
    </w:p>
    <w:p w:rsidR="009423FE" w:rsidRPr="009423FE" w:rsidRDefault="009423FE" w:rsidP="009423FE">
      <w:pPr>
        <w:spacing w:after="50" w:line="337" w:lineRule="auto"/>
        <w:ind w:left="-5" w:right="531" w:hanging="10"/>
        <w:rPr>
          <w:sz w:val="24"/>
        </w:rPr>
      </w:pPr>
      <w:r w:rsidRPr="009423FE">
        <w:rPr>
          <w:sz w:val="24"/>
        </w:rPr>
        <w:t xml:space="preserve">It is charge required to cause a potential difference of 1V between plates of the capacitor C = </w:t>
      </w:r>
      <w:r w:rsidRPr="009423FE">
        <w:rPr>
          <w:noProof/>
          <w:sz w:val="24"/>
        </w:rPr>
        <w:drawing>
          <wp:inline distT="0" distB="0" distL="0" distR="0" wp14:anchorId="69EA7487" wp14:editId="62854AF0">
            <wp:extent cx="85344" cy="240792"/>
            <wp:effectExtent l="0" t="0" r="0" b="0"/>
            <wp:docPr id="38343" name="Picture 38343"/>
            <wp:cNvGraphicFramePr/>
            <a:graphic xmlns:a="http://schemas.openxmlformats.org/drawingml/2006/main">
              <a:graphicData uri="http://schemas.openxmlformats.org/drawingml/2006/picture">
                <pic:pic xmlns:pic="http://schemas.openxmlformats.org/drawingml/2006/picture">
                  <pic:nvPicPr>
                    <pic:cNvPr id="38343" name="Picture 38343"/>
                    <pic:cNvPicPr/>
                  </pic:nvPicPr>
                  <pic:blipFill>
                    <a:blip r:embed="rId1340"/>
                    <a:stretch>
                      <a:fillRect/>
                    </a:stretch>
                  </pic:blipFill>
                  <pic:spPr>
                    <a:xfrm>
                      <a:off x="0" y="0"/>
                      <a:ext cx="85344"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where C is capacitance, Q is the magnitude of charge on either plate and V is the potential difference between the plates. </w:t>
      </w:r>
    </w:p>
    <w:p w:rsidR="009423FE" w:rsidRPr="009423FE" w:rsidRDefault="009423FE" w:rsidP="009423FE">
      <w:pPr>
        <w:spacing w:after="170" w:line="250" w:lineRule="auto"/>
        <w:ind w:left="-5" w:right="57" w:hanging="10"/>
        <w:rPr>
          <w:sz w:val="24"/>
        </w:rPr>
      </w:pPr>
      <w:r w:rsidRPr="009423FE">
        <w:rPr>
          <w:sz w:val="24"/>
        </w:rPr>
        <w:t>The units of C is Coulomb per volt (CV</w:t>
      </w:r>
      <w:r w:rsidRPr="009423FE">
        <w:rPr>
          <w:sz w:val="24"/>
          <w:vertAlign w:val="superscript"/>
        </w:rPr>
        <w:t>-1</w:t>
      </w:r>
      <w:r w:rsidRPr="009423FE">
        <w:rPr>
          <w:sz w:val="24"/>
        </w:rPr>
        <w:t>) or Farad (F). The farad is a very large unit, 1μF(micro) = 10</w:t>
      </w:r>
      <w:r w:rsidRPr="009423FE">
        <w:rPr>
          <w:sz w:val="24"/>
          <w:vertAlign w:val="superscript"/>
        </w:rPr>
        <w:t>-6</w:t>
      </w:r>
      <w:r w:rsidRPr="009423FE">
        <w:rPr>
          <w:sz w:val="24"/>
        </w:rPr>
        <w:t>F , nF (nanofarad) = 10</w:t>
      </w:r>
      <w:r w:rsidRPr="009423FE">
        <w:rPr>
          <w:sz w:val="24"/>
          <w:vertAlign w:val="superscript"/>
        </w:rPr>
        <w:t>-9</w:t>
      </w:r>
      <w:r w:rsidRPr="009423FE">
        <w:rPr>
          <w:sz w:val="24"/>
        </w:rPr>
        <w:t>F,1mF (picofarad) = 10</w:t>
      </w:r>
      <w:r w:rsidRPr="009423FE">
        <w:rPr>
          <w:sz w:val="24"/>
          <w:vertAlign w:val="superscript"/>
        </w:rPr>
        <w:t>-12</w:t>
      </w:r>
      <w:r w:rsidRPr="009423FE">
        <w:rPr>
          <w:sz w:val="24"/>
        </w:rPr>
        <w:t xml:space="preserve">F. </w:t>
      </w:r>
    </w:p>
    <w:p w:rsidR="009423FE" w:rsidRPr="009423FE" w:rsidRDefault="009423FE" w:rsidP="009423FE">
      <w:pPr>
        <w:spacing w:after="170" w:line="250" w:lineRule="auto"/>
        <w:ind w:left="-5" w:right="57" w:hanging="10"/>
        <w:rPr>
          <w:sz w:val="24"/>
        </w:rPr>
      </w:pPr>
      <w:r w:rsidRPr="009423FE">
        <w:rPr>
          <w:sz w:val="24"/>
        </w:rPr>
        <w:t xml:space="preserve">The Farad </w:t>
      </w:r>
    </w:p>
    <w:p w:rsidR="009423FE" w:rsidRPr="009423FE" w:rsidRDefault="009423FE" w:rsidP="009423FE">
      <w:pPr>
        <w:spacing w:after="170" w:line="250" w:lineRule="auto"/>
        <w:ind w:left="-5" w:right="57" w:hanging="10"/>
        <w:rPr>
          <w:sz w:val="24"/>
        </w:rPr>
      </w:pPr>
      <w:r w:rsidRPr="009423FE">
        <w:rPr>
          <w:sz w:val="24"/>
        </w:rPr>
        <w:t xml:space="preserve">The farad is the capacitance of a capacitor such that 1C of charge is stored when the p.d of 1V is applied. </w:t>
      </w:r>
    </w:p>
    <w:p w:rsidR="009423FE" w:rsidRPr="009423FE" w:rsidRDefault="009423FE" w:rsidP="009423FE">
      <w:pPr>
        <w:spacing w:after="257" w:line="250" w:lineRule="auto"/>
        <w:ind w:left="-5" w:right="57" w:hanging="10"/>
        <w:rPr>
          <w:sz w:val="24"/>
        </w:rPr>
      </w:pPr>
      <w:r w:rsidRPr="009423FE">
        <w:rPr>
          <w:sz w:val="24"/>
        </w:rPr>
        <w:t>i.e. 1F = CV</w:t>
      </w:r>
      <w:r w:rsidRPr="009423FE">
        <w:rPr>
          <w:sz w:val="24"/>
          <w:vertAlign w:val="superscript"/>
        </w:rPr>
        <w:t>-1</w:t>
      </w:r>
      <w:r w:rsidRPr="009423FE">
        <w:rPr>
          <w:sz w:val="24"/>
        </w:rPr>
        <w:t xml:space="preserve">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Comparison of capacitances or measurement of capacitance of a capacitor </w:t>
      </w:r>
    </w:p>
    <w:p w:rsidR="009423FE" w:rsidRPr="009423FE" w:rsidRDefault="009423FE" w:rsidP="009423FE">
      <w:pPr>
        <w:spacing w:after="0"/>
        <w:rPr>
          <w:sz w:val="24"/>
        </w:rPr>
      </w:pPr>
      <w:r w:rsidRPr="009423FE">
        <w:rPr>
          <w:b/>
          <w:sz w:val="24"/>
        </w:rPr>
        <w:t xml:space="preserve"> </w:t>
      </w:r>
    </w:p>
    <w:p w:rsidR="009423FE" w:rsidRPr="009423FE" w:rsidRDefault="009423FE" w:rsidP="009423FE">
      <w:pPr>
        <w:spacing w:after="232"/>
        <w:rPr>
          <w:sz w:val="24"/>
        </w:rPr>
      </w:pPr>
      <w:r w:rsidRPr="009423FE">
        <w:rPr>
          <w:noProof/>
        </w:rPr>
        <mc:AlternateContent>
          <mc:Choice Requires="wpg">
            <w:drawing>
              <wp:inline distT="0" distB="0" distL="0" distR="0" wp14:anchorId="2E98C89B" wp14:editId="3654BFF8">
                <wp:extent cx="2050542" cy="2030509"/>
                <wp:effectExtent l="0" t="0" r="0" b="0"/>
                <wp:docPr id="130913" name="Group 130913"/>
                <wp:cNvGraphicFramePr/>
                <a:graphic xmlns:a="http://schemas.openxmlformats.org/drawingml/2006/main">
                  <a:graphicData uri="http://schemas.microsoft.com/office/word/2010/wordprocessingGroup">
                    <wpg:wgp>
                      <wpg:cNvGrpSpPr/>
                      <wpg:grpSpPr>
                        <a:xfrm>
                          <a:off x="0" y="0"/>
                          <a:ext cx="2050542" cy="2030509"/>
                          <a:chOff x="0" y="0"/>
                          <a:chExt cx="2050542" cy="2030509"/>
                        </a:xfrm>
                      </wpg:grpSpPr>
                      <wps:wsp>
                        <wps:cNvPr id="130914" name="Rectangle 130914"/>
                        <wps:cNvSpPr/>
                        <wps:spPr>
                          <a:xfrm>
                            <a:off x="0" y="60960"/>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15" name="Rectangle 130915"/>
                        <wps:cNvSpPr/>
                        <wps:spPr>
                          <a:xfrm>
                            <a:off x="0" y="363474"/>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16" name="Rectangle 130916"/>
                        <wps:cNvSpPr/>
                        <wps:spPr>
                          <a:xfrm>
                            <a:off x="0" y="665987"/>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17" name="Rectangle 130917"/>
                        <wps:cNvSpPr/>
                        <wps:spPr>
                          <a:xfrm>
                            <a:off x="0" y="968502"/>
                            <a:ext cx="45808" cy="206452"/>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18" name="Rectangle 130918"/>
                        <wps:cNvSpPr/>
                        <wps:spPr>
                          <a:xfrm>
                            <a:off x="0" y="1270254"/>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19" name="Rectangle 130919"/>
                        <wps:cNvSpPr/>
                        <wps:spPr>
                          <a:xfrm>
                            <a:off x="0" y="1572768"/>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20" name="Rectangle 130920"/>
                        <wps:cNvSpPr/>
                        <wps:spPr>
                          <a:xfrm>
                            <a:off x="0" y="1875282"/>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130921" name="Shape 356"/>
                        <wps:cNvSpPr/>
                        <wps:spPr>
                          <a:xfrm>
                            <a:off x="1734820" y="201295"/>
                            <a:ext cx="0" cy="259080"/>
                          </a:xfrm>
                          <a:custGeom>
                            <a:avLst/>
                            <a:gdLst/>
                            <a:ahLst/>
                            <a:cxnLst/>
                            <a:rect l="0" t="0" r="0" b="0"/>
                            <a:pathLst>
                              <a:path h="259080">
                                <a:moveTo>
                                  <a:pt x="0" y="259080"/>
                                </a:moveTo>
                                <a:lnTo>
                                  <a:pt x="0" y="0"/>
                                </a:lnTo>
                              </a:path>
                            </a:pathLst>
                          </a:custGeom>
                          <a:noFill/>
                          <a:ln w="12700" cap="flat" cmpd="sng" algn="ctr">
                            <a:solidFill>
                              <a:srgbClr val="4A7EBB"/>
                            </a:solidFill>
                            <a:prstDash val="solid"/>
                            <a:round/>
                          </a:ln>
                          <a:effectLst/>
                        </wps:spPr>
                        <wps:bodyPr/>
                      </wps:wsp>
                      <wps:wsp>
                        <wps:cNvPr id="130922" name="Shape 357"/>
                        <wps:cNvSpPr/>
                        <wps:spPr>
                          <a:xfrm>
                            <a:off x="1101090" y="201295"/>
                            <a:ext cx="633095" cy="0"/>
                          </a:xfrm>
                          <a:custGeom>
                            <a:avLst/>
                            <a:gdLst/>
                            <a:ahLst/>
                            <a:cxnLst/>
                            <a:rect l="0" t="0" r="0" b="0"/>
                            <a:pathLst>
                              <a:path w="633095">
                                <a:moveTo>
                                  <a:pt x="633095" y="0"/>
                                </a:moveTo>
                                <a:lnTo>
                                  <a:pt x="0" y="0"/>
                                </a:lnTo>
                              </a:path>
                            </a:pathLst>
                          </a:custGeom>
                          <a:noFill/>
                          <a:ln w="12700" cap="flat" cmpd="sng" algn="ctr">
                            <a:solidFill>
                              <a:srgbClr val="4A7EBB"/>
                            </a:solidFill>
                            <a:prstDash val="solid"/>
                            <a:round/>
                          </a:ln>
                          <a:effectLst/>
                        </wps:spPr>
                        <wps:bodyPr/>
                      </wps:wsp>
                      <wps:wsp>
                        <wps:cNvPr id="130923" name="Shape 358"/>
                        <wps:cNvSpPr/>
                        <wps:spPr>
                          <a:xfrm>
                            <a:off x="1070610" y="71755"/>
                            <a:ext cx="0" cy="208280"/>
                          </a:xfrm>
                          <a:custGeom>
                            <a:avLst/>
                            <a:gdLst/>
                            <a:ahLst/>
                            <a:cxnLst/>
                            <a:rect l="0" t="0" r="0" b="0"/>
                            <a:pathLst>
                              <a:path h="208280">
                                <a:moveTo>
                                  <a:pt x="0" y="0"/>
                                </a:moveTo>
                                <a:lnTo>
                                  <a:pt x="0" y="208280"/>
                                </a:lnTo>
                              </a:path>
                            </a:pathLst>
                          </a:custGeom>
                          <a:noFill/>
                          <a:ln w="12700" cap="flat" cmpd="sng" algn="ctr">
                            <a:solidFill>
                              <a:srgbClr val="4A7EBB"/>
                            </a:solidFill>
                            <a:prstDash val="solid"/>
                            <a:round/>
                          </a:ln>
                          <a:effectLst/>
                        </wps:spPr>
                        <wps:bodyPr/>
                      </wps:wsp>
                      <wps:wsp>
                        <wps:cNvPr id="130924" name="Shape 359"/>
                        <wps:cNvSpPr/>
                        <wps:spPr>
                          <a:xfrm>
                            <a:off x="986155" y="0"/>
                            <a:ext cx="0" cy="367030"/>
                          </a:xfrm>
                          <a:custGeom>
                            <a:avLst/>
                            <a:gdLst/>
                            <a:ahLst/>
                            <a:cxnLst/>
                            <a:rect l="0" t="0" r="0" b="0"/>
                            <a:pathLst>
                              <a:path h="367030">
                                <a:moveTo>
                                  <a:pt x="0" y="0"/>
                                </a:moveTo>
                                <a:lnTo>
                                  <a:pt x="0" y="367030"/>
                                </a:lnTo>
                              </a:path>
                            </a:pathLst>
                          </a:custGeom>
                          <a:noFill/>
                          <a:ln w="12700" cap="flat" cmpd="sng" algn="ctr">
                            <a:solidFill>
                              <a:srgbClr val="4A7EBB"/>
                            </a:solidFill>
                            <a:prstDash val="solid"/>
                            <a:round/>
                          </a:ln>
                          <a:effectLst/>
                        </wps:spPr>
                        <wps:bodyPr/>
                      </wps:wsp>
                      <wps:wsp>
                        <wps:cNvPr id="130925" name="Shape 360"/>
                        <wps:cNvSpPr/>
                        <wps:spPr>
                          <a:xfrm>
                            <a:off x="388620" y="201295"/>
                            <a:ext cx="593725" cy="0"/>
                          </a:xfrm>
                          <a:custGeom>
                            <a:avLst/>
                            <a:gdLst/>
                            <a:ahLst/>
                            <a:cxnLst/>
                            <a:rect l="0" t="0" r="0" b="0"/>
                            <a:pathLst>
                              <a:path w="593725">
                                <a:moveTo>
                                  <a:pt x="593725" y="0"/>
                                </a:moveTo>
                                <a:lnTo>
                                  <a:pt x="0" y="0"/>
                                </a:lnTo>
                              </a:path>
                            </a:pathLst>
                          </a:custGeom>
                          <a:noFill/>
                          <a:ln w="9525" cap="flat" cmpd="sng" algn="ctr">
                            <a:solidFill>
                              <a:srgbClr val="4A7EBB"/>
                            </a:solidFill>
                            <a:prstDash val="solid"/>
                            <a:round/>
                          </a:ln>
                          <a:effectLst/>
                        </wps:spPr>
                        <wps:bodyPr/>
                      </wps:wsp>
                      <wps:wsp>
                        <wps:cNvPr id="130926" name="Shape 361"/>
                        <wps:cNvSpPr/>
                        <wps:spPr>
                          <a:xfrm>
                            <a:off x="388620" y="201295"/>
                            <a:ext cx="0" cy="1691640"/>
                          </a:xfrm>
                          <a:custGeom>
                            <a:avLst/>
                            <a:gdLst/>
                            <a:ahLst/>
                            <a:cxnLst/>
                            <a:rect l="0" t="0" r="0" b="0"/>
                            <a:pathLst>
                              <a:path h="1691640">
                                <a:moveTo>
                                  <a:pt x="0" y="0"/>
                                </a:moveTo>
                                <a:lnTo>
                                  <a:pt x="0" y="1691640"/>
                                </a:lnTo>
                              </a:path>
                            </a:pathLst>
                          </a:custGeom>
                          <a:noFill/>
                          <a:ln w="9525" cap="flat" cmpd="sng" algn="ctr">
                            <a:solidFill>
                              <a:srgbClr val="4A7EBB"/>
                            </a:solidFill>
                            <a:prstDash val="solid"/>
                            <a:round/>
                          </a:ln>
                          <a:effectLst/>
                        </wps:spPr>
                        <wps:bodyPr/>
                      </wps:wsp>
                      <wps:wsp>
                        <wps:cNvPr id="130927" name="Shape 362"/>
                        <wps:cNvSpPr/>
                        <wps:spPr>
                          <a:xfrm>
                            <a:off x="388620" y="1892935"/>
                            <a:ext cx="525145" cy="0"/>
                          </a:xfrm>
                          <a:custGeom>
                            <a:avLst/>
                            <a:gdLst/>
                            <a:ahLst/>
                            <a:cxnLst/>
                            <a:rect l="0" t="0" r="0" b="0"/>
                            <a:pathLst>
                              <a:path w="525145">
                                <a:moveTo>
                                  <a:pt x="0" y="0"/>
                                </a:moveTo>
                                <a:lnTo>
                                  <a:pt x="525145" y="0"/>
                                </a:lnTo>
                              </a:path>
                            </a:pathLst>
                          </a:custGeom>
                          <a:noFill/>
                          <a:ln w="9525" cap="flat" cmpd="sng" algn="ctr">
                            <a:solidFill>
                              <a:srgbClr val="4A7EBB"/>
                            </a:solidFill>
                            <a:prstDash val="solid"/>
                            <a:round/>
                          </a:ln>
                          <a:effectLst/>
                        </wps:spPr>
                        <wps:bodyPr/>
                      </wps:wsp>
                      <wps:wsp>
                        <wps:cNvPr id="130928" name="Shape 363"/>
                        <wps:cNvSpPr/>
                        <wps:spPr>
                          <a:xfrm>
                            <a:off x="388620" y="1022350"/>
                            <a:ext cx="597535" cy="13970"/>
                          </a:xfrm>
                          <a:custGeom>
                            <a:avLst/>
                            <a:gdLst/>
                            <a:ahLst/>
                            <a:cxnLst/>
                            <a:rect l="0" t="0" r="0" b="0"/>
                            <a:pathLst>
                              <a:path w="597535" h="13970">
                                <a:moveTo>
                                  <a:pt x="0" y="0"/>
                                </a:moveTo>
                                <a:lnTo>
                                  <a:pt x="597535" y="13970"/>
                                </a:lnTo>
                              </a:path>
                            </a:pathLst>
                          </a:custGeom>
                          <a:noFill/>
                          <a:ln w="9525" cap="flat" cmpd="sng" algn="ctr">
                            <a:solidFill>
                              <a:srgbClr val="4A7EBB"/>
                            </a:solidFill>
                            <a:prstDash val="solid"/>
                            <a:round/>
                          </a:ln>
                          <a:effectLst/>
                        </wps:spPr>
                        <wps:bodyPr/>
                      </wps:wsp>
                      <wps:wsp>
                        <wps:cNvPr id="130929" name="Shape 364"/>
                        <wps:cNvSpPr/>
                        <wps:spPr>
                          <a:xfrm>
                            <a:off x="986155" y="856614"/>
                            <a:ext cx="0" cy="337820"/>
                          </a:xfrm>
                          <a:custGeom>
                            <a:avLst/>
                            <a:gdLst/>
                            <a:ahLst/>
                            <a:cxnLst/>
                            <a:rect l="0" t="0" r="0" b="0"/>
                            <a:pathLst>
                              <a:path h="337820">
                                <a:moveTo>
                                  <a:pt x="0" y="0"/>
                                </a:moveTo>
                                <a:lnTo>
                                  <a:pt x="0" y="337820"/>
                                </a:lnTo>
                              </a:path>
                            </a:pathLst>
                          </a:custGeom>
                          <a:noFill/>
                          <a:ln w="19050" cap="flat" cmpd="sng" algn="ctr">
                            <a:solidFill>
                              <a:srgbClr val="4A7EBB"/>
                            </a:solidFill>
                            <a:prstDash val="solid"/>
                            <a:round/>
                          </a:ln>
                          <a:effectLst/>
                        </wps:spPr>
                        <wps:bodyPr/>
                      </wps:wsp>
                      <wps:wsp>
                        <wps:cNvPr id="130930" name="Shape 365"/>
                        <wps:cNvSpPr/>
                        <wps:spPr>
                          <a:xfrm>
                            <a:off x="1072515" y="892810"/>
                            <a:ext cx="0" cy="301625"/>
                          </a:xfrm>
                          <a:custGeom>
                            <a:avLst/>
                            <a:gdLst/>
                            <a:ahLst/>
                            <a:cxnLst/>
                            <a:rect l="0" t="0" r="0" b="0"/>
                            <a:pathLst>
                              <a:path h="301625">
                                <a:moveTo>
                                  <a:pt x="0" y="0"/>
                                </a:moveTo>
                                <a:lnTo>
                                  <a:pt x="0" y="301625"/>
                                </a:lnTo>
                              </a:path>
                            </a:pathLst>
                          </a:custGeom>
                          <a:noFill/>
                          <a:ln w="19050" cap="flat" cmpd="sng" algn="ctr">
                            <a:solidFill>
                              <a:srgbClr val="4A7EBB"/>
                            </a:solidFill>
                            <a:prstDash val="solid"/>
                            <a:round/>
                          </a:ln>
                          <a:effectLst/>
                        </wps:spPr>
                        <wps:bodyPr/>
                      </wps:wsp>
                      <wps:wsp>
                        <wps:cNvPr id="130931" name="Shape 366"/>
                        <wps:cNvSpPr/>
                        <wps:spPr>
                          <a:xfrm>
                            <a:off x="1727200" y="508635"/>
                            <a:ext cx="123825" cy="190500"/>
                          </a:xfrm>
                          <a:custGeom>
                            <a:avLst/>
                            <a:gdLst/>
                            <a:ahLst/>
                            <a:cxnLst/>
                            <a:rect l="0" t="0" r="0" b="0"/>
                            <a:pathLst>
                              <a:path w="123825" h="190500">
                                <a:moveTo>
                                  <a:pt x="123825" y="0"/>
                                </a:moveTo>
                                <a:lnTo>
                                  <a:pt x="0" y="190500"/>
                                </a:lnTo>
                              </a:path>
                            </a:pathLst>
                          </a:custGeom>
                          <a:noFill/>
                          <a:ln w="9525" cap="flat" cmpd="sng" algn="ctr">
                            <a:solidFill>
                              <a:srgbClr val="4A7EBB"/>
                            </a:solidFill>
                            <a:prstDash val="solid"/>
                            <a:round/>
                          </a:ln>
                          <a:effectLst/>
                        </wps:spPr>
                        <wps:bodyPr/>
                      </wps:wsp>
                      <wps:wsp>
                        <wps:cNvPr id="130932" name="Shape 367"/>
                        <wps:cNvSpPr/>
                        <wps:spPr>
                          <a:xfrm>
                            <a:off x="1732915" y="699135"/>
                            <a:ext cx="0" cy="639445"/>
                          </a:xfrm>
                          <a:custGeom>
                            <a:avLst/>
                            <a:gdLst/>
                            <a:ahLst/>
                            <a:cxnLst/>
                            <a:rect l="0" t="0" r="0" b="0"/>
                            <a:pathLst>
                              <a:path h="639445">
                                <a:moveTo>
                                  <a:pt x="0" y="0"/>
                                </a:moveTo>
                                <a:lnTo>
                                  <a:pt x="0" y="639445"/>
                                </a:lnTo>
                              </a:path>
                            </a:pathLst>
                          </a:custGeom>
                          <a:noFill/>
                          <a:ln w="9525" cap="flat" cmpd="sng" algn="ctr">
                            <a:solidFill>
                              <a:srgbClr val="4A7EBB"/>
                            </a:solidFill>
                            <a:prstDash val="solid"/>
                            <a:round/>
                          </a:ln>
                          <a:effectLst/>
                        </wps:spPr>
                        <wps:bodyPr/>
                      </wps:wsp>
                      <wps:wsp>
                        <wps:cNvPr id="130933" name="Shape 368"/>
                        <wps:cNvSpPr/>
                        <wps:spPr>
                          <a:xfrm>
                            <a:off x="1071245" y="1038860"/>
                            <a:ext cx="661670" cy="0"/>
                          </a:xfrm>
                          <a:custGeom>
                            <a:avLst/>
                            <a:gdLst/>
                            <a:ahLst/>
                            <a:cxnLst/>
                            <a:rect l="0" t="0" r="0" b="0"/>
                            <a:pathLst>
                              <a:path w="661670">
                                <a:moveTo>
                                  <a:pt x="661670" y="0"/>
                                </a:moveTo>
                                <a:lnTo>
                                  <a:pt x="0" y="0"/>
                                </a:lnTo>
                              </a:path>
                            </a:pathLst>
                          </a:custGeom>
                          <a:noFill/>
                          <a:ln w="9525" cap="flat" cmpd="sng" algn="ctr">
                            <a:solidFill>
                              <a:srgbClr val="4A7EBB"/>
                            </a:solidFill>
                            <a:prstDash val="solid"/>
                            <a:round/>
                          </a:ln>
                          <a:effectLst/>
                        </wps:spPr>
                        <wps:bodyPr/>
                      </wps:wsp>
                      <wps:wsp>
                        <wps:cNvPr id="130934" name="Shape 369"/>
                        <wps:cNvSpPr/>
                        <wps:spPr>
                          <a:xfrm>
                            <a:off x="1732915" y="1377950"/>
                            <a:ext cx="118110" cy="179070"/>
                          </a:xfrm>
                          <a:custGeom>
                            <a:avLst/>
                            <a:gdLst/>
                            <a:ahLst/>
                            <a:cxnLst/>
                            <a:rect l="0" t="0" r="0" b="0"/>
                            <a:pathLst>
                              <a:path w="118110" h="179070">
                                <a:moveTo>
                                  <a:pt x="118110" y="0"/>
                                </a:moveTo>
                                <a:lnTo>
                                  <a:pt x="0" y="179070"/>
                                </a:lnTo>
                              </a:path>
                            </a:pathLst>
                          </a:custGeom>
                          <a:noFill/>
                          <a:ln w="9525" cap="flat" cmpd="sng" algn="ctr">
                            <a:solidFill>
                              <a:srgbClr val="4A7EBB"/>
                            </a:solidFill>
                            <a:prstDash val="solid"/>
                            <a:round/>
                          </a:ln>
                          <a:effectLst/>
                        </wps:spPr>
                        <wps:bodyPr/>
                      </wps:wsp>
                      <wps:wsp>
                        <wps:cNvPr id="130935" name="Shape 370"/>
                        <wps:cNvSpPr/>
                        <wps:spPr>
                          <a:xfrm>
                            <a:off x="1737995" y="1557020"/>
                            <a:ext cx="0" cy="336550"/>
                          </a:xfrm>
                          <a:custGeom>
                            <a:avLst/>
                            <a:gdLst/>
                            <a:ahLst/>
                            <a:cxnLst/>
                            <a:rect l="0" t="0" r="0" b="0"/>
                            <a:pathLst>
                              <a:path h="336550">
                                <a:moveTo>
                                  <a:pt x="0" y="0"/>
                                </a:moveTo>
                                <a:lnTo>
                                  <a:pt x="0" y="336550"/>
                                </a:lnTo>
                              </a:path>
                            </a:pathLst>
                          </a:custGeom>
                          <a:noFill/>
                          <a:ln w="9525" cap="flat" cmpd="sng" algn="ctr">
                            <a:solidFill>
                              <a:srgbClr val="4A7EBB"/>
                            </a:solidFill>
                            <a:prstDash val="solid"/>
                            <a:round/>
                          </a:ln>
                          <a:effectLst/>
                        </wps:spPr>
                        <wps:bodyPr/>
                      </wps:wsp>
                      <wps:wsp>
                        <wps:cNvPr id="130936" name="Shape 371"/>
                        <wps:cNvSpPr/>
                        <wps:spPr>
                          <a:xfrm>
                            <a:off x="1183640" y="1894205"/>
                            <a:ext cx="554990" cy="0"/>
                          </a:xfrm>
                          <a:custGeom>
                            <a:avLst/>
                            <a:gdLst/>
                            <a:ahLst/>
                            <a:cxnLst/>
                            <a:rect l="0" t="0" r="0" b="0"/>
                            <a:pathLst>
                              <a:path w="554990">
                                <a:moveTo>
                                  <a:pt x="554990" y="0"/>
                                </a:moveTo>
                                <a:lnTo>
                                  <a:pt x="0" y="0"/>
                                </a:lnTo>
                              </a:path>
                            </a:pathLst>
                          </a:custGeom>
                          <a:noFill/>
                          <a:ln w="9525" cap="flat" cmpd="sng" algn="ctr">
                            <a:solidFill>
                              <a:srgbClr val="4A7EBB"/>
                            </a:solidFill>
                            <a:prstDash val="solid"/>
                            <a:round/>
                          </a:ln>
                          <a:effectLst/>
                        </wps:spPr>
                        <wps:bodyPr/>
                      </wps:wsp>
                      <wps:wsp>
                        <wps:cNvPr id="130937" name="Shape 372"/>
                        <wps:cNvSpPr/>
                        <wps:spPr>
                          <a:xfrm>
                            <a:off x="911860" y="1781810"/>
                            <a:ext cx="271145" cy="229870"/>
                          </a:xfrm>
                          <a:custGeom>
                            <a:avLst/>
                            <a:gdLst/>
                            <a:ahLst/>
                            <a:cxnLst/>
                            <a:rect l="0" t="0" r="0" b="0"/>
                            <a:pathLst>
                              <a:path w="271145" h="229870">
                                <a:moveTo>
                                  <a:pt x="0" y="114935"/>
                                </a:moveTo>
                                <a:cubicBezTo>
                                  <a:pt x="0" y="51435"/>
                                  <a:pt x="60706" y="0"/>
                                  <a:pt x="135636" y="0"/>
                                </a:cubicBezTo>
                                <a:cubicBezTo>
                                  <a:pt x="210439" y="0"/>
                                  <a:pt x="271145" y="51435"/>
                                  <a:pt x="271145" y="114935"/>
                                </a:cubicBezTo>
                                <a:cubicBezTo>
                                  <a:pt x="271145" y="178435"/>
                                  <a:pt x="210439" y="229870"/>
                                  <a:pt x="135636" y="229870"/>
                                </a:cubicBezTo>
                                <a:cubicBezTo>
                                  <a:pt x="60706" y="229870"/>
                                  <a:pt x="0" y="178435"/>
                                  <a:pt x="0" y="114935"/>
                                </a:cubicBezTo>
                                <a:close/>
                              </a:path>
                            </a:pathLst>
                          </a:custGeom>
                          <a:noFill/>
                          <a:ln w="25400" cap="flat" cmpd="sng" algn="ctr">
                            <a:solidFill>
                              <a:srgbClr val="385D8A"/>
                            </a:solidFill>
                            <a:prstDash val="solid"/>
                            <a:round/>
                          </a:ln>
                          <a:effectLst/>
                        </wps:spPr>
                        <wps:bodyPr/>
                      </wps:wsp>
                      <pic:pic xmlns:pic="http://schemas.openxmlformats.org/drawingml/2006/picture">
                        <pic:nvPicPr>
                          <pic:cNvPr id="130938" name="Picture 130938"/>
                          <pic:cNvPicPr/>
                        </pic:nvPicPr>
                        <pic:blipFill>
                          <a:blip r:embed="rId1341"/>
                          <a:stretch>
                            <a:fillRect/>
                          </a:stretch>
                        </pic:blipFill>
                        <pic:spPr>
                          <a:xfrm>
                            <a:off x="1102614" y="1090168"/>
                            <a:ext cx="150114" cy="172212"/>
                          </a:xfrm>
                          <a:prstGeom prst="rect">
                            <a:avLst/>
                          </a:prstGeom>
                        </pic:spPr>
                      </pic:pic>
                      <wps:wsp>
                        <wps:cNvPr id="130939" name="Rectangle 130939"/>
                        <wps:cNvSpPr/>
                        <wps:spPr>
                          <a:xfrm>
                            <a:off x="1102868" y="1118425"/>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130940" name="Rectangle 130940"/>
                        <wps:cNvSpPr/>
                        <wps:spPr>
                          <a:xfrm>
                            <a:off x="1177544" y="1175194"/>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130941" name="Rectangle 130941"/>
                        <wps:cNvSpPr/>
                        <wps:spPr>
                          <a:xfrm>
                            <a:off x="1222502" y="1118425"/>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942" name="Picture 130942"/>
                          <pic:cNvPicPr/>
                        </pic:nvPicPr>
                        <pic:blipFill>
                          <a:blip r:embed="rId1342"/>
                          <a:stretch>
                            <a:fillRect/>
                          </a:stretch>
                        </pic:blipFill>
                        <pic:spPr>
                          <a:xfrm>
                            <a:off x="1897380" y="405892"/>
                            <a:ext cx="150876" cy="172974"/>
                          </a:xfrm>
                          <a:prstGeom prst="rect">
                            <a:avLst/>
                          </a:prstGeom>
                        </pic:spPr>
                      </pic:pic>
                      <wps:wsp>
                        <wps:cNvPr id="130943" name="Rectangle 130943"/>
                        <wps:cNvSpPr/>
                        <wps:spPr>
                          <a:xfrm>
                            <a:off x="1897634" y="434149"/>
                            <a:ext cx="96441" cy="188904"/>
                          </a:xfrm>
                          <a:prstGeom prst="rect">
                            <a:avLst/>
                          </a:prstGeom>
                          <a:ln>
                            <a:noFill/>
                          </a:ln>
                        </wps:spPr>
                        <wps:txbx>
                          <w:txbxContent>
                            <w:p w:rsidR="009423FE" w:rsidRDefault="009423FE" w:rsidP="009423FE">
                              <w:r>
                                <w:t>K</w:t>
                              </w:r>
                            </w:p>
                          </w:txbxContent>
                        </wps:txbx>
                        <wps:bodyPr horzOverflow="overflow" vert="horz" lIns="0" tIns="0" rIns="0" bIns="0" rtlCol="0">
                          <a:noAutofit/>
                        </wps:bodyPr>
                      </wps:wsp>
                      <wps:wsp>
                        <wps:cNvPr id="128" name="Rectangle 128"/>
                        <wps:cNvSpPr/>
                        <wps:spPr>
                          <a:xfrm>
                            <a:off x="1970024" y="490918"/>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129" name="Rectangle 129"/>
                        <wps:cNvSpPr/>
                        <wps:spPr>
                          <a:xfrm>
                            <a:off x="2014982" y="43414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1342"/>
                          <a:stretch>
                            <a:fillRect/>
                          </a:stretch>
                        </pic:blipFill>
                        <pic:spPr>
                          <a:xfrm>
                            <a:off x="1899666" y="1270000"/>
                            <a:ext cx="150876" cy="172212"/>
                          </a:xfrm>
                          <a:prstGeom prst="rect">
                            <a:avLst/>
                          </a:prstGeom>
                        </pic:spPr>
                      </pic:pic>
                      <wps:wsp>
                        <wps:cNvPr id="131" name="Rectangle 131"/>
                        <wps:cNvSpPr/>
                        <wps:spPr>
                          <a:xfrm>
                            <a:off x="1899920" y="1298257"/>
                            <a:ext cx="96441" cy="188904"/>
                          </a:xfrm>
                          <a:prstGeom prst="rect">
                            <a:avLst/>
                          </a:prstGeom>
                          <a:ln>
                            <a:noFill/>
                          </a:ln>
                        </wps:spPr>
                        <wps:txbx>
                          <w:txbxContent>
                            <w:p w:rsidR="009423FE" w:rsidRDefault="009423FE" w:rsidP="009423FE">
                              <w:r>
                                <w:t>K</w:t>
                              </w:r>
                            </w:p>
                          </w:txbxContent>
                        </wps:txbx>
                        <wps:bodyPr horzOverflow="overflow" vert="horz" lIns="0" tIns="0" rIns="0" bIns="0" rtlCol="0">
                          <a:noAutofit/>
                        </wps:bodyPr>
                      </wps:wsp>
                      <wps:wsp>
                        <wps:cNvPr id="132" name="Rectangle 132"/>
                        <wps:cNvSpPr/>
                        <wps:spPr>
                          <a:xfrm>
                            <a:off x="1972310" y="1355026"/>
                            <a:ext cx="60117" cy="120775"/>
                          </a:xfrm>
                          <a:prstGeom prst="rect">
                            <a:avLst/>
                          </a:prstGeom>
                          <a:ln>
                            <a:noFill/>
                          </a:ln>
                        </wps:spPr>
                        <wps:txbx>
                          <w:txbxContent>
                            <w:p w:rsidR="009423FE" w:rsidRDefault="009423FE" w:rsidP="009423FE">
                              <w:r>
                                <w:rPr>
                                  <w:sz w:val="14"/>
                                </w:rPr>
                                <w:t>2</w:t>
                              </w:r>
                            </w:p>
                          </w:txbxContent>
                        </wps:txbx>
                        <wps:bodyPr horzOverflow="overflow" vert="horz" lIns="0" tIns="0" rIns="0" bIns="0" rtlCol="0">
                          <a:noAutofit/>
                        </wps:bodyPr>
                      </wps:wsp>
                      <wps:wsp>
                        <wps:cNvPr id="133" name="Rectangle 133"/>
                        <wps:cNvSpPr/>
                        <wps:spPr>
                          <a:xfrm>
                            <a:off x="2017268" y="129825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1341"/>
                          <a:stretch>
                            <a:fillRect/>
                          </a:stretch>
                        </pic:blipFill>
                        <pic:spPr>
                          <a:xfrm>
                            <a:off x="985266" y="1831594"/>
                            <a:ext cx="150114" cy="172974"/>
                          </a:xfrm>
                          <a:prstGeom prst="rect">
                            <a:avLst/>
                          </a:prstGeom>
                        </pic:spPr>
                      </pic:pic>
                      <wps:wsp>
                        <wps:cNvPr id="135" name="Rectangle 135"/>
                        <wps:cNvSpPr/>
                        <wps:spPr>
                          <a:xfrm>
                            <a:off x="985520" y="1859851"/>
                            <a:ext cx="117027" cy="188904"/>
                          </a:xfrm>
                          <a:prstGeom prst="rect">
                            <a:avLst/>
                          </a:prstGeom>
                          <a:ln>
                            <a:noFill/>
                          </a:ln>
                        </wps:spPr>
                        <wps:txbx>
                          <w:txbxContent>
                            <w:p w:rsidR="009423FE" w:rsidRDefault="009423FE" w:rsidP="009423FE">
                              <w:r>
                                <w:t>G</w:t>
                              </w:r>
                            </w:p>
                          </w:txbxContent>
                        </wps:txbx>
                        <wps:bodyPr horzOverflow="overflow" vert="horz" lIns="0" tIns="0" rIns="0" bIns="0" rtlCol="0">
                          <a:noAutofit/>
                        </wps:bodyPr>
                      </wps:wsp>
                      <wps:wsp>
                        <wps:cNvPr id="136" name="Rectangle 136"/>
                        <wps:cNvSpPr/>
                        <wps:spPr>
                          <a:xfrm>
                            <a:off x="1073912" y="185985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2E98C89B" id="Group 130913" o:spid="_x0000_s1879" style="width:161.45pt;height:159.9pt;mso-position-horizontal-relative:char;mso-position-vertical-relative:line" coordsize="20505,20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">
                <v:rect id="Rectangle 130914" o:spid="_x0000_s1880" style="position:absolute;top:6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" filled="f" stroked="f">
                  <v:textbox inset="0,0,0,0">
                    <w:txbxContent>
                      <w:p w:rsidR="009423FE" w:rsidRDefault="009423FE" w:rsidP="009423FE">
                        <w:r>
                          <w:rPr>
                            <w:b/>
                          </w:rPr>
                          <w:t xml:space="preserve"> </w:t>
                        </w:r>
                      </w:p>
                    </w:txbxContent>
                  </v:textbox>
                </v:rect>
                <v:rect id="Rectangle 130915" o:spid="_x0000_s1881" style="position:absolute;top:36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" filled="f" stroked="f">
                  <v:textbox inset="0,0,0,0">
                    <w:txbxContent>
                      <w:p w:rsidR="009423FE" w:rsidRDefault="009423FE" w:rsidP="009423FE">
                        <w:r>
                          <w:rPr>
                            <w:b/>
                          </w:rPr>
                          <w:t xml:space="preserve"> </w:t>
                        </w:r>
                      </w:p>
                    </w:txbxContent>
                  </v:textbox>
                </v:rect>
                <v:rect id="Rectangle 130916" o:spid="_x0000_s1882" style="position:absolute;top:66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" filled="f" stroked="f">
                  <v:textbox inset="0,0,0,0">
                    <w:txbxContent>
                      <w:p w:rsidR="009423FE" w:rsidRDefault="009423FE" w:rsidP="009423FE">
                        <w:r>
                          <w:rPr>
                            <w:b/>
                          </w:rPr>
                          <w:t xml:space="preserve"> </w:t>
                        </w:r>
                      </w:p>
                    </w:txbxContent>
                  </v:textbox>
                </v:rect>
                <v:rect id="Rectangle 130917" o:spid="_x0000_s1883" style="position:absolute;top:96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" filled="f" stroked="f">
                  <v:textbox inset="0,0,0,0">
                    <w:txbxContent>
                      <w:p w:rsidR="009423FE" w:rsidRDefault="009423FE" w:rsidP="009423FE">
                        <w:r>
                          <w:rPr>
                            <w:b/>
                          </w:rPr>
                          <w:t xml:space="preserve"> </w:t>
                        </w:r>
                      </w:p>
                    </w:txbxContent>
                  </v:textbox>
                </v:rect>
                <v:rect id="Rectangle 130918" o:spid="_x0000_s1884" style="position:absolute;top:1270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" filled="f" stroked="f">
                  <v:textbox inset="0,0,0,0">
                    <w:txbxContent>
                      <w:p w:rsidR="009423FE" w:rsidRDefault="009423FE" w:rsidP="009423FE">
                        <w:r>
                          <w:rPr>
                            <w:b/>
                          </w:rPr>
                          <w:t xml:space="preserve"> </w:t>
                        </w:r>
                      </w:p>
                    </w:txbxContent>
                  </v:textbox>
                </v:rect>
                <v:rect id="Rectangle 130919" o:spid="_x0000_s1885" style="position:absolute;top:1572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" filled="f" stroked="f">
                  <v:textbox inset="0,0,0,0">
                    <w:txbxContent>
                      <w:p w:rsidR="009423FE" w:rsidRDefault="009423FE" w:rsidP="009423FE">
                        <w:r>
                          <w:rPr>
                            <w:b/>
                          </w:rPr>
                          <w:t xml:space="preserve"> </w:t>
                        </w:r>
                      </w:p>
                    </w:txbxContent>
                  </v:textbox>
                </v:rect>
                <v:rect id="Rectangle 130920" o:spid="_x0000_s1886" style="position:absolute;top:187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" filled="f" stroked="f">
                  <v:textbox inset="0,0,0,0">
                    <w:txbxContent>
                      <w:p w:rsidR="009423FE" w:rsidRDefault="009423FE" w:rsidP="009423FE">
                        <w:r>
                          <w:rPr>
                            <w:b/>
                          </w:rPr>
                          <w:t xml:space="preserve"> </w:t>
                        </w:r>
                      </w:p>
                    </w:txbxContent>
                  </v:textbox>
                </v:rect>
                <v:shape id="Shape 356" o:spid="_x0000_s1887" style="position:absolute;left:17348;top:2012;width:0;height:2591;visibility:visible;mso-wrap-style:square;v-text-anchor:top" coordsize="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" path="m,259080l,e" filled="f" strokecolor="#4a7ebb" strokeweight="1pt">
                  <v:path arrowok="t" textboxrect="0,0,0,259080"/>
                </v:shape>
                <v:shape id="Shape 357" o:spid="_x0000_s1888" style="position:absolute;left:11010;top:2012;width:6331;height:0;visibility:visible;mso-wrap-style:square;v-text-anchor:top" coordsize="633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" path="m633095,l,e" filled="f" strokecolor="#4a7ebb" strokeweight="1pt">
                  <v:path arrowok="t" textboxrect="0,0,633095,0"/>
                </v:shape>
                <v:shape id="Shape 358" o:spid="_x0000_s1889" style="position:absolute;left:10706;top:717;width:0;height:2083;visibility:visible;mso-wrap-style:square;v-text-anchor:top" coordsize="0,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" path="m,l,208280e" filled="f" strokecolor="#4a7ebb" strokeweight="1pt">
                  <v:path arrowok="t" textboxrect="0,0,0,208280"/>
                </v:shape>
                <v:shape id="Shape 359" o:spid="_x0000_s1890" style="position:absolute;left:9861;width:0;height:3670;visibility:visible;mso-wrap-style:square;v-text-anchor:top" coordsize="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" path="m,l,367030e" filled="f" strokecolor="#4a7ebb" strokeweight="1pt">
                  <v:path arrowok="t" textboxrect="0,0,0,367030"/>
                </v:shape>
                <v:shape id="Shape 360" o:spid="_x0000_s1891" style="position:absolute;left:3886;top:2012;width:5937;height:0;visibility:visible;mso-wrap-style:square;v-text-anchor:top" coordsize="593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" path="m593725,l,e" filled="f" strokecolor="#4a7ebb">
                  <v:path arrowok="t" textboxrect="0,0,593725,0"/>
                </v:shape>
                <v:shape id="Shape 361" o:spid="_x0000_s1892" style="position:absolute;left:3886;top:2012;width:0;height:16917;visibility:visible;mso-wrap-style:square;v-text-anchor:top" coordsize="0,169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" path="m,l,1691640e" filled="f" strokecolor="#4a7ebb">
                  <v:path arrowok="t" textboxrect="0,0,0,1691640"/>
                </v:shape>
                <v:shape id="Shape 362" o:spid="_x0000_s1893" style="position:absolute;left:3886;top:18929;width:5251;height:0;visibility:visible;mso-wrap-style:square;v-text-anchor:top" coordsize="525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" path="m,l525145,e" filled="f" strokecolor="#4a7ebb">
                  <v:path arrowok="t" textboxrect="0,0,525145,0"/>
                </v:shape>
                <v:shape id="Shape 363" o:spid="_x0000_s1894" style="position:absolute;left:3886;top:10223;width:5975;height:140;visibility:visible;mso-wrap-style:square;v-text-anchor:top" coordsize="59753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" path="m,l597535,13970e" filled="f" strokecolor="#4a7ebb">
                  <v:path arrowok="t" textboxrect="0,0,597535,13970"/>
                </v:shape>
                <v:shape id="Shape 364" o:spid="_x0000_s1895" style="position:absolute;left:9861;top:8566;width:0;height:3378;visibility:visible;mso-wrap-style:square;v-text-anchor:top" coordsize="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" path="m,l,337820e" filled="f" strokecolor="#4a7ebb" strokeweight="1.5pt">
                  <v:path arrowok="t" textboxrect="0,0,0,337820"/>
                </v:shape>
                <v:shape id="Shape 365" o:spid="_x0000_s1896" style="position:absolute;left:10725;top:8928;width:0;height:3016;visibility:visible;mso-wrap-style:square;v-text-anchor:top" coordsize="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" path="m,l,301625e" filled="f" strokecolor="#4a7ebb" strokeweight="1.5pt">
                  <v:path arrowok="t" textboxrect="0,0,0,301625"/>
                </v:shape>
                <v:shape id="Shape 366" o:spid="_x0000_s1897" style="position:absolute;left:17272;top:5086;width:1238;height:1905;visibility:visible;mso-wrap-style:square;v-text-anchor:top" coordsize="1238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" path="m123825,l,190500e" filled="f" strokecolor="#4a7ebb">
                  <v:path arrowok="t" textboxrect="0,0,123825,190500"/>
                </v:shape>
                <v:shape id="Shape 367" o:spid="_x0000_s1898" style="position:absolute;left:17329;top:6991;width:0;height:6394;visibility:visible;mso-wrap-style:square;v-text-anchor:top" coordsize="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" path="m,l,639445e" filled="f" strokecolor="#4a7ebb">
                  <v:path arrowok="t" textboxrect="0,0,0,639445"/>
                </v:shape>
                <v:shape id="Shape 368" o:spid="_x0000_s1899" style="position:absolute;left:10712;top:10388;width:6617;height:0;visibility:visible;mso-wrap-style:square;v-text-anchor:top" coordsize="661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" path="m661670,l,e" filled="f" strokecolor="#4a7ebb">
                  <v:path arrowok="t" textboxrect="0,0,661670,0"/>
                </v:shape>
                <v:shape id="Shape 369" o:spid="_x0000_s1900" style="position:absolute;left:17329;top:13779;width:1181;height:1791;visibility:visible;mso-wrap-style:square;v-text-anchor:top" coordsize="11811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" path="m118110,l,179070e" filled="f" strokecolor="#4a7ebb">
                  <v:path arrowok="t" textboxrect="0,0,118110,179070"/>
                </v:shape>
                <v:shape id="Shape 370" o:spid="_x0000_s1901" style="position:absolute;left:17379;top:15570;width:0;height:3365;visibility:visible;mso-wrap-style:square;v-text-anchor:top" coordsize="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" path="m,l,336550e" filled="f" strokecolor="#4a7ebb">
                  <v:path arrowok="t" textboxrect="0,0,0,336550"/>
                </v:shape>
                <v:shape id="Shape 371" o:spid="_x0000_s1902" style="position:absolute;left:11836;top:18942;width:5550;height:0;visibility:visible;mso-wrap-style:square;v-text-anchor:top" coordsize="554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" path="m554990,l,e" filled="f" strokecolor="#4a7ebb">
                  <v:path arrowok="t" textboxrect="0,0,554990,0"/>
                </v:shape>
                <v:shape id="Shape 372" o:spid="_x0000_s1903" style="position:absolute;left:9118;top:17818;width:2712;height:2298;visibility:visible;mso-wrap-style:square;v-text-anchor:top" coordsize="271145,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" path="m,114935c,51435,60706,,135636,v74803,,135509,51435,135509,114935c271145,178435,210439,229870,135636,229870,60706,229870,,178435,,114935xe" filled="f" strokecolor="#385d8a" strokeweight="2pt">
                  <v:path arrowok="t" textboxrect="0,0,271145,229870"/>
                </v:shape>
                <v:shape id="Picture 130938" o:spid="_x0000_s1904" type="#_x0000_t75" style="position:absolute;left:11026;top:10901;width:1501;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">
                  <v:imagedata r:id="rId1343" o:title=""/>
                </v:shape>
                <v:rect id="Rectangle 130939" o:spid="_x0000_s1905" style="position:absolute;left:11028;top:11184;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" filled="f" stroked="f">
                  <v:textbox inset="0,0,0,0">
                    <w:txbxContent>
                      <w:p w:rsidR="009423FE" w:rsidRDefault="009423FE" w:rsidP="009423FE">
                        <w:r>
                          <w:t>C</w:t>
                        </w:r>
                      </w:p>
                    </w:txbxContent>
                  </v:textbox>
                </v:rect>
                <v:rect id="Rectangle 130940" o:spid="_x0000_s1906" style="position:absolute;left:11775;top:11751;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" filled="f" stroked="f">
                  <v:textbox inset="0,0,0,0">
                    <w:txbxContent>
                      <w:p w:rsidR="009423FE" w:rsidRDefault="009423FE" w:rsidP="009423FE">
                        <w:r>
                          <w:rPr>
                            <w:sz w:val="14"/>
                          </w:rPr>
                          <w:t>1</w:t>
                        </w:r>
                      </w:p>
                    </w:txbxContent>
                  </v:textbox>
                </v:rect>
                <v:rect id="Rectangle 130941" o:spid="_x0000_s1907" style="position:absolute;left:12225;top:111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" filled="f" stroked="f">
                  <v:textbox inset="0,0,0,0">
                    <w:txbxContent>
                      <w:p w:rsidR="009423FE" w:rsidRDefault="009423FE" w:rsidP="009423FE">
                        <w:r>
                          <w:t xml:space="preserve"> </w:t>
                        </w:r>
                      </w:p>
                    </w:txbxContent>
                  </v:textbox>
                </v:rect>
                <v:shape id="Picture 130942" o:spid="_x0000_s1908" type="#_x0000_t75" style="position:absolute;left:18973;top:4058;width:1509;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">
                  <v:imagedata r:id="rId1344" o:title=""/>
                </v:shape>
                <v:rect id="Rectangle 130943" o:spid="_x0000_s1909" style="position:absolute;left:18976;top:4341;width:9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" filled="f" stroked="f">
                  <v:textbox inset="0,0,0,0">
                    <w:txbxContent>
                      <w:p w:rsidR="009423FE" w:rsidRDefault="009423FE" w:rsidP="009423FE">
                        <w:r>
                          <w:t>K</w:t>
                        </w:r>
                      </w:p>
                    </w:txbxContent>
                  </v:textbox>
                </v:rect>
                <v:rect id="Rectangle 128" o:spid="_x0000_s1910" style="position:absolute;left:19700;top:4909;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9423FE" w:rsidRDefault="009423FE" w:rsidP="009423FE">
                        <w:r>
                          <w:rPr>
                            <w:sz w:val="14"/>
                          </w:rPr>
                          <w:t>1</w:t>
                        </w:r>
                      </w:p>
                    </w:txbxContent>
                  </v:textbox>
                </v:rect>
                <v:rect id="Rectangle 129" o:spid="_x0000_s1911" style="position:absolute;left:20149;top:43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9423FE" w:rsidRDefault="009423FE" w:rsidP="009423FE">
                        <w:r>
                          <w:t xml:space="preserve"> </w:t>
                        </w:r>
                      </w:p>
                    </w:txbxContent>
                  </v:textbox>
                </v:rect>
                <v:shape id="Picture 130" o:spid="_x0000_s1912" type="#_x0000_t75" style="position:absolute;left:18996;top:12700;width:150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">
                  <v:imagedata r:id="rId1344" o:title=""/>
                </v:shape>
                <v:rect id="Rectangle 131" o:spid="_x0000_s1913" style="position:absolute;left:18999;top:12982;width:9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9423FE" w:rsidRDefault="009423FE" w:rsidP="009423FE">
                        <w:r>
                          <w:t>K</w:t>
                        </w:r>
                      </w:p>
                    </w:txbxContent>
                  </v:textbox>
                </v:rect>
                <v:rect id="Rectangle 132" o:spid="_x0000_s1914" style="position:absolute;left:19723;top:135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9423FE" w:rsidRDefault="009423FE" w:rsidP="009423FE">
                        <w:r>
                          <w:rPr>
                            <w:sz w:val="14"/>
                          </w:rPr>
                          <w:t>2</w:t>
                        </w:r>
                      </w:p>
                    </w:txbxContent>
                  </v:textbox>
                </v:rect>
                <v:rect id="Rectangle 133" o:spid="_x0000_s1915" style="position:absolute;left:20172;top:129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9423FE" w:rsidRDefault="009423FE" w:rsidP="009423FE">
                        <w:r>
                          <w:t xml:space="preserve"> </w:t>
                        </w:r>
                      </w:p>
                    </w:txbxContent>
                  </v:textbox>
                </v:rect>
                <v:shape id="Picture 134" o:spid="_x0000_s1916" type="#_x0000_t75" style="position:absolute;left:9852;top:18315;width:150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">
                  <v:imagedata r:id="rId1343" o:title=""/>
                </v:shape>
                <v:rect id="Rectangle 135" o:spid="_x0000_s1917" style="position:absolute;left:9855;top:18598;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9423FE" w:rsidRDefault="009423FE" w:rsidP="009423FE">
                        <w:r>
                          <w:t>G</w:t>
                        </w:r>
                      </w:p>
                    </w:txbxContent>
                  </v:textbox>
                </v:rect>
                <v:rect id="Rectangle 136" o:spid="_x0000_s1918" style="position:absolute;left:10739;top:1859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170" w:line="250" w:lineRule="auto"/>
        <w:ind w:left="-5" w:right="57" w:hanging="10"/>
        <w:rPr>
          <w:sz w:val="24"/>
        </w:rPr>
      </w:pPr>
      <w:r w:rsidRPr="009423FE">
        <w:rPr>
          <w:sz w:val="24"/>
        </w:rPr>
        <w:t xml:space="preserve">Large capacitances, of order micro-farads, can be compared with the aid of a ballistic galvanometer. The circuit is shown above. The capacitor of capacitance C1 is charged by a battery of e.m.f V, and then discharged through ballistic galvanometer G.  The corresponding deflection, θ1 is noted. </w:t>
      </w:r>
    </w:p>
    <w:p w:rsidR="009423FE" w:rsidRPr="009423FE" w:rsidRDefault="009423FE" w:rsidP="009423FE">
      <w:pPr>
        <w:spacing w:after="170" w:line="250" w:lineRule="auto"/>
        <w:ind w:left="-5" w:right="57" w:hanging="10"/>
        <w:rPr>
          <w:sz w:val="24"/>
        </w:rPr>
      </w:pPr>
      <w:r w:rsidRPr="009423FE">
        <w:rPr>
          <w:sz w:val="24"/>
        </w:rPr>
        <w:t xml:space="preserve">The capacitor is now replaced by another capacitor C2, charged again by the battery, and the new deflection θ2 is noted when the capacitor is discharged.  </w:t>
      </w:r>
    </w:p>
    <w:p w:rsidR="009423FE" w:rsidRPr="009423FE" w:rsidRDefault="009423FE" w:rsidP="009423FE">
      <w:pPr>
        <w:spacing w:after="131" w:line="250" w:lineRule="auto"/>
        <w:ind w:left="-5" w:right="57" w:hanging="10"/>
        <w:rPr>
          <w:sz w:val="24"/>
        </w:rPr>
      </w:pPr>
      <w:r w:rsidRPr="009423FE">
        <w:rPr>
          <w:sz w:val="24"/>
        </w:rPr>
        <w:t xml:space="preserve">Now </w:t>
      </w:r>
    </w:p>
    <w:p w:rsidR="009423FE" w:rsidRPr="009423FE" w:rsidRDefault="009423FE" w:rsidP="009423FE">
      <w:pPr>
        <w:spacing w:after="158"/>
        <w:ind w:left="-40"/>
        <w:rPr>
          <w:sz w:val="24"/>
        </w:rPr>
      </w:pPr>
      <w:r w:rsidRPr="009423FE">
        <w:rPr>
          <w:noProof/>
          <w:sz w:val="24"/>
        </w:rPr>
        <w:lastRenderedPageBreak/>
        <w:drawing>
          <wp:inline distT="0" distB="0" distL="0" distR="0" wp14:anchorId="6C5568E1" wp14:editId="23A56D23">
            <wp:extent cx="551688" cy="1078992"/>
            <wp:effectExtent l="0" t="0" r="0" b="0"/>
            <wp:docPr id="38344" name="Picture 38344"/>
            <wp:cNvGraphicFramePr/>
            <a:graphic xmlns:a="http://schemas.openxmlformats.org/drawingml/2006/main">
              <a:graphicData uri="http://schemas.openxmlformats.org/drawingml/2006/picture">
                <pic:pic xmlns:pic="http://schemas.openxmlformats.org/drawingml/2006/picture">
                  <pic:nvPicPr>
                    <pic:cNvPr id="38344" name="Picture 38344"/>
                    <pic:cNvPicPr/>
                  </pic:nvPicPr>
                  <pic:blipFill>
                    <a:blip r:embed="rId1345"/>
                    <a:stretch>
                      <a:fillRect/>
                    </a:stretch>
                  </pic:blipFill>
                  <pic:spPr>
                    <a:xfrm>
                      <a:off x="0" y="0"/>
                      <a:ext cx="551688" cy="10789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If C</w:t>
      </w:r>
      <w:r w:rsidRPr="009423FE">
        <w:rPr>
          <w:sz w:val="24"/>
          <w:vertAlign w:val="subscript"/>
        </w:rPr>
        <w:t>2</w:t>
      </w:r>
      <w:r w:rsidRPr="009423FE">
        <w:rPr>
          <w:sz w:val="24"/>
        </w:rPr>
        <w:t xml:space="preserve"> is a standard capacitor, whose capacitance is known, then the capacitance C</w:t>
      </w:r>
      <w:r w:rsidRPr="009423FE">
        <w:rPr>
          <w:sz w:val="24"/>
          <w:vertAlign w:val="subscript"/>
        </w:rPr>
        <w:t>1</w:t>
      </w:r>
      <w:r w:rsidRPr="009423FE">
        <w:rPr>
          <w:sz w:val="24"/>
        </w:rPr>
        <w:t xml:space="preserve"> can be found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Factors that affect capacitance of a capacitor </w:t>
      </w:r>
    </w:p>
    <w:p w:rsidR="009423FE" w:rsidRPr="009423FE" w:rsidRDefault="009423FE" w:rsidP="009423FE">
      <w:pPr>
        <w:numPr>
          <w:ilvl w:val="0"/>
          <w:numId w:val="217"/>
        </w:numPr>
        <w:spacing w:after="47" w:line="250" w:lineRule="auto"/>
        <w:ind w:right="57"/>
        <w:rPr>
          <w:sz w:val="24"/>
        </w:rPr>
      </w:pPr>
      <w:r w:rsidRPr="009423FE">
        <w:rPr>
          <w:sz w:val="24"/>
        </w:rPr>
        <w:t xml:space="preserve">The plate separation </w:t>
      </w:r>
    </w:p>
    <w:p w:rsidR="009423FE" w:rsidRPr="009423FE" w:rsidRDefault="009423FE" w:rsidP="009423FE">
      <w:pPr>
        <w:numPr>
          <w:ilvl w:val="0"/>
          <w:numId w:val="217"/>
        </w:numPr>
        <w:spacing w:after="46" w:line="250" w:lineRule="auto"/>
        <w:ind w:right="57"/>
        <w:rPr>
          <w:sz w:val="24"/>
        </w:rPr>
      </w:pPr>
      <w:r w:rsidRPr="009423FE">
        <w:rPr>
          <w:sz w:val="24"/>
        </w:rPr>
        <w:t xml:space="preserve">The area of overlap (or area common) between the plates </w:t>
      </w:r>
    </w:p>
    <w:p w:rsidR="009423FE" w:rsidRPr="009423FE" w:rsidRDefault="009423FE" w:rsidP="009423FE">
      <w:pPr>
        <w:numPr>
          <w:ilvl w:val="0"/>
          <w:numId w:val="217"/>
        </w:numPr>
        <w:spacing w:after="170" w:line="250" w:lineRule="auto"/>
        <w:ind w:right="57"/>
        <w:rPr>
          <w:sz w:val="24"/>
        </w:rPr>
      </w:pPr>
      <w:r w:rsidRPr="009423FE">
        <w:rPr>
          <w:sz w:val="24"/>
        </w:rPr>
        <w:t xml:space="preserve">The dielectric or medium between the plates, and most specifically the permittivity of the dielectric material. </w:t>
      </w:r>
    </w:p>
    <w:p w:rsidR="009423FE" w:rsidRPr="009423FE" w:rsidRDefault="009423FE" w:rsidP="009423FE">
      <w:pPr>
        <w:keepNext/>
        <w:keepLines/>
        <w:spacing w:after="153"/>
        <w:ind w:left="-5" w:hanging="10"/>
        <w:outlineLvl w:val="1"/>
        <w:rPr>
          <w:b/>
          <w:sz w:val="24"/>
        </w:rPr>
      </w:pPr>
      <w:r w:rsidRPr="009423FE">
        <w:rPr>
          <w:b/>
          <w:sz w:val="24"/>
        </w:rPr>
        <w:t xml:space="preserve">Experiments show the following </w:t>
      </w:r>
    </w:p>
    <w:p w:rsidR="009423FE" w:rsidRPr="009423FE" w:rsidRDefault="009423FE" w:rsidP="009423FE">
      <w:pPr>
        <w:numPr>
          <w:ilvl w:val="0"/>
          <w:numId w:val="218"/>
        </w:numPr>
        <w:spacing w:after="15" w:line="250" w:lineRule="auto"/>
        <w:ind w:right="57"/>
        <w:rPr>
          <w:sz w:val="24"/>
        </w:rPr>
      </w:pPr>
      <w:r w:rsidRPr="009423FE">
        <w:rPr>
          <w:sz w:val="24"/>
        </w:rPr>
        <w:t xml:space="preserve">C </w:t>
      </w:r>
      <w:r w:rsidRPr="009423FE">
        <w:rPr>
          <w:noProof/>
          <w:sz w:val="24"/>
        </w:rPr>
        <w:drawing>
          <wp:inline distT="0" distB="0" distL="0" distR="0" wp14:anchorId="1C5892B0" wp14:editId="0D001B8B">
            <wp:extent cx="252984" cy="243840"/>
            <wp:effectExtent l="0" t="0" r="0" b="0"/>
            <wp:docPr id="38345" name="Picture 38345"/>
            <wp:cNvGraphicFramePr/>
            <a:graphic xmlns:a="http://schemas.openxmlformats.org/drawingml/2006/main">
              <a:graphicData uri="http://schemas.openxmlformats.org/drawingml/2006/picture">
                <pic:pic xmlns:pic="http://schemas.openxmlformats.org/drawingml/2006/picture">
                  <pic:nvPicPr>
                    <pic:cNvPr id="38345" name="Picture 38345"/>
                    <pic:cNvPicPr/>
                  </pic:nvPicPr>
                  <pic:blipFill>
                    <a:blip r:embed="rId1346"/>
                    <a:stretch>
                      <a:fillRect/>
                    </a:stretch>
                  </pic:blipFill>
                  <pic:spPr>
                    <a:xfrm>
                      <a:off x="0" y="0"/>
                      <a:ext cx="252984" cy="243840"/>
                    </a:xfrm>
                    <a:prstGeom prst="rect">
                      <a:avLst/>
                    </a:prstGeom>
                  </pic:spPr>
                </pic:pic>
              </a:graphicData>
            </a:graphic>
          </wp:inline>
        </w:drawing>
      </w:r>
      <w:r w:rsidRPr="009423FE">
        <w:rPr>
          <w:sz w:val="24"/>
        </w:rPr>
        <w:t xml:space="preserve"> </w:t>
      </w:r>
    </w:p>
    <w:p w:rsidR="009423FE" w:rsidRPr="009423FE" w:rsidRDefault="009423FE" w:rsidP="009423FE">
      <w:pPr>
        <w:numPr>
          <w:ilvl w:val="0"/>
          <w:numId w:val="218"/>
        </w:numPr>
        <w:spacing w:after="41" w:line="250" w:lineRule="auto"/>
        <w:ind w:right="57"/>
        <w:rPr>
          <w:sz w:val="24"/>
        </w:rPr>
      </w:pPr>
      <w:r w:rsidRPr="009423FE">
        <w:rPr>
          <w:sz w:val="24"/>
        </w:rPr>
        <w:t xml:space="preserve">C </w:t>
      </w:r>
      <w:r w:rsidRPr="009423FE">
        <w:rPr>
          <w:noProof/>
          <w:sz w:val="24"/>
        </w:rPr>
        <w:drawing>
          <wp:inline distT="0" distB="0" distL="0" distR="0" wp14:anchorId="582D6069" wp14:editId="5FD88FD5">
            <wp:extent cx="234696" cy="109728"/>
            <wp:effectExtent l="0" t="0" r="0" b="0"/>
            <wp:docPr id="38346" name="Picture 38346"/>
            <wp:cNvGraphicFramePr/>
            <a:graphic xmlns:a="http://schemas.openxmlformats.org/drawingml/2006/main">
              <a:graphicData uri="http://schemas.openxmlformats.org/drawingml/2006/picture">
                <pic:pic xmlns:pic="http://schemas.openxmlformats.org/drawingml/2006/picture">
                  <pic:nvPicPr>
                    <pic:cNvPr id="38346" name="Picture 38346"/>
                    <pic:cNvPicPr/>
                  </pic:nvPicPr>
                  <pic:blipFill>
                    <a:blip r:embed="rId1347"/>
                    <a:stretch>
                      <a:fillRect/>
                    </a:stretch>
                  </pic:blipFill>
                  <pic:spPr>
                    <a:xfrm>
                      <a:off x="0" y="0"/>
                      <a:ext cx="234696" cy="109728"/>
                    </a:xfrm>
                    <a:prstGeom prst="rect">
                      <a:avLst/>
                    </a:prstGeom>
                  </pic:spPr>
                </pic:pic>
              </a:graphicData>
            </a:graphic>
          </wp:inline>
        </w:drawing>
      </w:r>
      <w:r w:rsidRPr="009423FE">
        <w:rPr>
          <w:sz w:val="24"/>
        </w:rPr>
        <w:t xml:space="preserve"> </w:t>
      </w:r>
    </w:p>
    <w:p w:rsidR="009423FE" w:rsidRPr="009423FE" w:rsidRDefault="009423FE" w:rsidP="009423FE">
      <w:pPr>
        <w:numPr>
          <w:ilvl w:val="0"/>
          <w:numId w:val="218"/>
        </w:numPr>
        <w:spacing w:after="161" w:line="250" w:lineRule="auto"/>
        <w:ind w:right="57"/>
        <w:rPr>
          <w:sz w:val="24"/>
        </w:rPr>
      </w:pPr>
      <w:r w:rsidRPr="009423FE">
        <w:rPr>
          <w:b/>
          <w:sz w:val="24"/>
        </w:rPr>
        <w:t xml:space="preserve">C </w:t>
      </w:r>
      <w:r w:rsidRPr="009423FE">
        <w:rPr>
          <w:noProof/>
          <w:sz w:val="24"/>
        </w:rPr>
        <w:drawing>
          <wp:inline distT="0" distB="0" distL="0" distR="0" wp14:anchorId="1212C99B" wp14:editId="75CCF002">
            <wp:extent cx="256032" cy="85344"/>
            <wp:effectExtent l="0" t="0" r="0" b="0"/>
            <wp:docPr id="38347" name="Picture 38347"/>
            <wp:cNvGraphicFramePr/>
            <a:graphic xmlns:a="http://schemas.openxmlformats.org/drawingml/2006/main">
              <a:graphicData uri="http://schemas.openxmlformats.org/drawingml/2006/picture">
                <pic:pic xmlns:pic="http://schemas.openxmlformats.org/drawingml/2006/picture">
                  <pic:nvPicPr>
                    <pic:cNvPr id="38347" name="Picture 38347"/>
                    <pic:cNvPicPr/>
                  </pic:nvPicPr>
                  <pic:blipFill>
                    <a:blip r:embed="rId1348"/>
                    <a:stretch>
                      <a:fillRect/>
                    </a:stretch>
                  </pic:blipFill>
                  <pic:spPr>
                    <a:xfrm>
                      <a:off x="0" y="0"/>
                      <a:ext cx="256032" cy="85344"/>
                    </a:xfrm>
                    <a:prstGeom prst="rect">
                      <a:avLst/>
                    </a:prstGeom>
                  </pic:spPr>
                </pic:pic>
              </a:graphicData>
            </a:graphic>
          </wp:inline>
        </w:drawing>
      </w:r>
      <w:r w:rsidRPr="009423FE">
        <w:rPr>
          <w:b/>
          <w:sz w:val="24"/>
        </w:rPr>
        <w:t xml:space="preserve"> </w:t>
      </w:r>
    </w:p>
    <w:p w:rsidR="009423FE" w:rsidRPr="009423FE" w:rsidRDefault="009423FE" w:rsidP="009423FE">
      <w:pPr>
        <w:spacing w:after="176"/>
        <w:ind w:left="-5" w:hanging="10"/>
        <w:rPr>
          <w:sz w:val="24"/>
        </w:rPr>
      </w:pPr>
      <w:r w:rsidRPr="009423FE">
        <w:rPr>
          <w:b/>
          <w:sz w:val="24"/>
        </w:rPr>
        <w:t xml:space="preserve">Experiment to verify that C = εA/d for parallel plate capacitor. </w:t>
      </w:r>
    </w:p>
    <w:p w:rsidR="009423FE" w:rsidRPr="009423FE" w:rsidRDefault="009423FE" w:rsidP="009423FE">
      <w:pPr>
        <w:keepNext/>
        <w:keepLines/>
        <w:spacing w:after="111"/>
        <w:ind w:left="-5" w:hanging="10"/>
        <w:outlineLvl w:val="1"/>
        <w:rPr>
          <w:b/>
          <w:sz w:val="24"/>
        </w:rPr>
      </w:pPr>
      <w:r w:rsidRPr="009423FE">
        <w:rPr>
          <w:b/>
          <w:sz w:val="24"/>
        </w:rPr>
        <w:t>(a)</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52207F7A" wp14:editId="43C743D0">
            <wp:extent cx="100584" cy="85344"/>
            <wp:effectExtent l="0" t="0" r="0" b="0"/>
            <wp:docPr id="38348" name="Picture 38348"/>
            <wp:cNvGraphicFramePr/>
            <a:graphic xmlns:a="http://schemas.openxmlformats.org/drawingml/2006/main">
              <a:graphicData uri="http://schemas.openxmlformats.org/drawingml/2006/picture">
                <pic:pic xmlns:pic="http://schemas.openxmlformats.org/drawingml/2006/picture">
                  <pic:nvPicPr>
                    <pic:cNvPr id="38348" name="Picture 38348"/>
                    <pic:cNvPicPr/>
                  </pic:nvPicPr>
                  <pic:blipFill>
                    <a:blip r:embed="rId1349"/>
                    <a:stretch>
                      <a:fillRect/>
                    </a:stretch>
                  </pic:blipFill>
                  <pic:spPr>
                    <a:xfrm>
                      <a:off x="0" y="0"/>
                      <a:ext cx="100584" cy="85344"/>
                    </a:xfrm>
                    <a:prstGeom prst="rect">
                      <a:avLst/>
                    </a:prstGeom>
                  </pic:spPr>
                </pic:pic>
              </a:graphicData>
            </a:graphic>
          </wp:inline>
        </w:drawing>
      </w:r>
      <w:r w:rsidRPr="009423FE">
        <w:rPr>
          <w:b/>
          <w:sz w:val="24"/>
        </w:rPr>
        <w:t xml:space="preserve"> A </w:t>
      </w:r>
    </w:p>
    <w:p w:rsidR="009423FE" w:rsidRPr="009423FE" w:rsidRDefault="009423FE" w:rsidP="009423FE">
      <w:pPr>
        <w:spacing w:after="95"/>
        <w:ind w:right="3204"/>
        <w:jc w:val="center"/>
        <w:rPr>
          <w:sz w:val="24"/>
        </w:rPr>
      </w:pPr>
      <w:r w:rsidRPr="009423FE">
        <w:rPr>
          <w:noProof/>
          <w:sz w:val="24"/>
        </w:rPr>
        <w:drawing>
          <wp:inline distT="0" distB="0" distL="0" distR="0" wp14:anchorId="4E8149E5" wp14:editId="50FCAD08">
            <wp:extent cx="3909695" cy="2338705"/>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1350"/>
                    <a:stretch>
                      <a:fillRect/>
                    </a:stretch>
                  </pic:blipFill>
                  <pic:spPr>
                    <a:xfrm>
                      <a:off x="0" y="0"/>
                      <a:ext cx="3909695" cy="2338705"/>
                    </a:xfrm>
                    <a:prstGeom prst="rect">
                      <a:avLst/>
                    </a:prstGeom>
                  </pic:spPr>
                </pic:pic>
              </a:graphicData>
            </a:graphic>
          </wp:inline>
        </w:drawing>
      </w:r>
      <w:r w:rsidRPr="009423FE">
        <w:rPr>
          <w:sz w:val="24"/>
        </w:rPr>
        <w:t xml:space="preserve"> </w:t>
      </w:r>
    </w:p>
    <w:p w:rsidR="009423FE" w:rsidRPr="009423FE" w:rsidRDefault="009423FE" w:rsidP="009423FE">
      <w:pPr>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A p.d is set across the capacitor plates P and Q, by connecting a cell across it. One plate Q is connected to the cap of electroscope. With the p.d constant and the plates in the above position with air in between them, the divergence of the leaf of electroscope is noted. </w:t>
      </w:r>
    </w:p>
    <w:p w:rsidR="009423FE" w:rsidRPr="009423FE" w:rsidRDefault="009423FE" w:rsidP="009423FE">
      <w:pPr>
        <w:spacing w:after="159"/>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lastRenderedPageBreak/>
        <w:t xml:space="preserve">Place P is then slid relative to Q keeping the separation constant, hence reducing the effective area of the plate. The divergence is seen to decrease. </w:t>
      </w:r>
    </w:p>
    <w:p w:rsidR="009423FE" w:rsidRPr="009423FE" w:rsidRDefault="009423FE" w:rsidP="009423FE">
      <w:pPr>
        <w:spacing w:after="159"/>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Since divergence is proportional to charge on the plates, which in turn is proportional to the capacitance, C, then, C is reduced. </w:t>
      </w:r>
    </w:p>
    <w:p w:rsidR="009423FE" w:rsidRPr="009423FE" w:rsidRDefault="009423FE" w:rsidP="009423FE">
      <w:pPr>
        <w:spacing w:after="197" w:line="250" w:lineRule="auto"/>
        <w:ind w:left="-5" w:right="57" w:hanging="10"/>
        <w:rPr>
          <w:sz w:val="24"/>
        </w:rPr>
      </w:pPr>
      <w:r w:rsidRPr="009423FE">
        <w:rPr>
          <w:sz w:val="24"/>
        </w:rPr>
        <w:t xml:space="preserve">This shows that C </w:t>
      </w:r>
      <w:r w:rsidRPr="009423FE">
        <w:rPr>
          <w:noProof/>
          <w:sz w:val="24"/>
        </w:rPr>
        <w:drawing>
          <wp:inline distT="0" distB="0" distL="0" distR="0" wp14:anchorId="0886F9C1" wp14:editId="3D281F87">
            <wp:extent cx="97536" cy="82296"/>
            <wp:effectExtent l="0" t="0" r="0" b="0"/>
            <wp:docPr id="38349" name="Picture 38349"/>
            <wp:cNvGraphicFramePr/>
            <a:graphic xmlns:a="http://schemas.openxmlformats.org/drawingml/2006/main">
              <a:graphicData uri="http://schemas.openxmlformats.org/drawingml/2006/picture">
                <pic:pic xmlns:pic="http://schemas.openxmlformats.org/drawingml/2006/picture">
                  <pic:nvPicPr>
                    <pic:cNvPr id="38349" name="Picture 38349"/>
                    <pic:cNvPicPr/>
                  </pic:nvPicPr>
                  <pic:blipFill>
                    <a:blip r:embed="rId1351"/>
                    <a:stretch>
                      <a:fillRect/>
                    </a:stretch>
                  </pic:blipFill>
                  <pic:spPr>
                    <a:xfrm>
                      <a:off x="0" y="0"/>
                      <a:ext cx="97536" cy="82296"/>
                    </a:xfrm>
                    <a:prstGeom prst="rect">
                      <a:avLst/>
                    </a:prstGeom>
                  </pic:spPr>
                </pic:pic>
              </a:graphicData>
            </a:graphic>
          </wp:inline>
        </w:drawing>
      </w:r>
      <w:r w:rsidRPr="009423FE">
        <w:rPr>
          <w:sz w:val="24"/>
        </w:rPr>
        <w:t xml:space="preserve"> A </w:t>
      </w:r>
    </w:p>
    <w:p w:rsidR="009423FE" w:rsidRPr="009423FE" w:rsidRDefault="009423FE" w:rsidP="009423FE">
      <w:pPr>
        <w:keepNext/>
        <w:keepLines/>
        <w:spacing w:after="0"/>
        <w:ind w:left="-5" w:hanging="10"/>
        <w:outlineLvl w:val="1"/>
        <w:rPr>
          <w:b/>
          <w:sz w:val="24"/>
        </w:rPr>
      </w:pPr>
      <w:r w:rsidRPr="009423FE">
        <w:rPr>
          <w:b/>
          <w:sz w:val="24"/>
        </w:rPr>
        <w:t>(b)</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474E63A5" wp14:editId="25519679">
            <wp:extent cx="100584" cy="82296"/>
            <wp:effectExtent l="0" t="0" r="0" b="0"/>
            <wp:docPr id="38350" name="Picture 38350"/>
            <wp:cNvGraphicFramePr/>
            <a:graphic xmlns:a="http://schemas.openxmlformats.org/drawingml/2006/main">
              <a:graphicData uri="http://schemas.openxmlformats.org/drawingml/2006/picture">
                <pic:pic xmlns:pic="http://schemas.openxmlformats.org/drawingml/2006/picture">
                  <pic:nvPicPr>
                    <pic:cNvPr id="38350" name="Picture 38350"/>
                    <pic:cNvPicPr/>
                  </pic:nvPicPr>
                  <pic:blipFill>
                    <a:blip r:embed="rId1352"/>
                    <a:stretch>
                      <a:fillRect/>
                    </a:stretch>
                  </pic:blipFill>
                  <pic:spPr>
                    <a:xfrm>
                      <a:off x="0" y="0"/>
                      <a:ext cx="100584" cy="82296"/>
                    </a:xfrm>
                    <a:prstGeom prst="rect">
                      <a:avLst/>
                    </a:prstGeom>
                  </pic:spPr>
                </pic:pic>
              </a:graphicData>
            </a:graphic>
          </wp:inline>
        </w:drawing>
      </w:r>
      <w:r w:rsidRPr="009423FE">
        <w:rPr>
          <w:b/>
          <w:sz w:val="24"/>
        </w:rPr>
        <w:t xml:space="preserve"> 1/d </w:t>
      </w:r>
    </w:p>
    <w:p w:rsidR="009423FE" w:rsidRPr="009423FE" w:rsidRDefault="009423FE" w:rsidP="009423FE">
      <w:pPr>
        <w:spacing w:after="170" w:line="250" w:lineRule="auto"/>
        <w:ind w:left="416" w:right="57" w:hanging="10"/>
        <w:rPr>
          <w:sz w:val="24"/>
        </w:rPr>
      </w:pPr>
      <w:r w:rsidRPr="009423FE">
        <w:rPr>
          <w:sz w:val="24"/>
        </w:rPr>
        <w:t xml:space="preserve">The plate P is then slid back and separation between the plates is increased by moving P away from Q.  The divergence of the leaf is observed to decrease. Since divergence of the leaf is proportional to charge on the plates, which in turn is proportional to capacitance C, then C is reduced. This shows that C </w:t>
      </w:r>
      <w:r w:rsidRPr="009423FE">
        <w:rPr>
          <w:noProof/>
          <w:sz w:val="24"/>
        </w:rPr>
        <w:drawing>
          <wp:inline distT="0" distB="0" distL="0" distR="0" wp14:anchorId="46065827" wp14:editId="7C70B2D8">
            <wp:extent cx="97536" cy="79249"/>
            <wp:effectExtent l="0" t="0" r="0" b="0"/>
            <wp:docPr id="38351" name="Picture 38351"/>
            <wp:cNvGraphicFramePr/>
            <a:graphic xmlns:a="http://schemas.openxmlformats.org/drawingml/2006/main">
              <a:graphicData uri="http://schemas.openxmlformats.org/drawingml/2006/picture">
                <pic:pic xmlns:pic="http://schemas.openxmlformats.org/drawingml/2006/picture">
                  <pic:nvPicPr>
                    <pic:cNvPr id="38351" name="Picture 38351"/>
                    <pic:cNvPicPr/>
                  </pic:nvPicPr>
                  <pic:blipFill>
                    <a:blip r:embed="rId1353"/>
                    <a:stretch>
                      <a:fillRect/>
                    </a:stretch>
                  </pic:blipFill>
                  <pic:spPr>
                    <a:xfrm>
                      <a:off x="0" y="0"/>
                      <a:ext cx="97536" cy="79249"/>
                    </a:xfrm>
                    <a:prstGeom prst="rect">
                      <a:avLst/>
                    </a:prstGeom>
                  </pic:spPr>
                </pic:pic>
              </a:graphicData>
            </a:graphic>
          </wp:inline>
        </w:drawing>
      </w:r>
      <w:r w:rsidRPr="009423FE">
        <w:rPr>
          <w:sz w:val="24"/>
        </w:rPr>
        <w:t xml:space="preserve"> 1/d. </w:t>
      </w:r>
    </w:p>
    <w:p w:rsidR="009423FE" w:rsidRPr="009423FE" w:rsidRDefault="009423FE" w:rsidP="009423FE">
      <w:pPr>
        <w:keepNext/>
        <w:keepLines/>
        <w:spacing w:after="0"/>
        <w:ind w:left="-5" w:hanging="10"/>
        <w:outlineLvl w:val="1"/>
        <w:rPr>
          <w:b/>
          <w:sz w:val="24"/>
        </w:rPr>
      </w:pPr>
      <w:r w:rsidRPr="009423FE">
        <w:rPr>
          <w:b/>
          <w:sz w:val="24"/>
        </w:rPr>
        <w:t>(c)</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0A8A1124" wp14:editId="6DC0518A">
            <wp:extent cx="100584" cy="82296"/>
            <wp:effectExtent l="0" t="0" r="0" b="0"/>
            <wp:docPr id="38352" name="Picture 38352"/>
            <wp:cNvGraphicFramePr/>
            <a:graphic xmlns:a="http://schemas.openxmlformats.org/drawingml/2006/main">
              <a:graphicData uri="http://schemas.openxmlformats.org/drawingml/2006/picture">
                <pic:pic xmlns:pic="http://schemas.openxmlformats.org/drawingml/2006/picture">
                  <pic:nvPicPr>
                    <pic:cNvPr id="38352" name="Picture 38352"/>
                    <pic:cNvPicPr/>
                  </pic:nvPicPr>
                  <pic:blipFill>
                    <a:blip r:embed="rId1354"/>
                    <a:stretch>
                      <a:fillRect/>
                    </a:stretch>
                  </pic:blipFill>
                  <pic:spPr>
                    <a:xfrm>
                      <a:off x="0" y="0"/>
                      <a:ext cx="100584" cy="82296"/>
                    </a:xfrm>
                    <a:prstGeom prst="rect">
                      <a:avLst/>
                    </a:prstGeom>
                  </pic:spPr>
                </pic:pic>
              </a:graphicData>
            </a:graphic>
          </wp:inline>
        </w:drawing>
      </w:r>
      <w:r w:rsidRPr="009423FE">
        <w:rPr>
          <w:b/>
          <w:sz w:val="24"/>
        </w:rPr>
        <w:t xml:space="preserve">ε </w:t>
      </w:r>
    </w:p>
    <w:p w:rsidR="009423FE" w:rsidRPr="009423FE" w:rsidRDefault="009423FE" w:rsidP="009423FE">
      <w:pPr>
        <w:spacing w:after="170" w:line="250" w:lineRule="auto"/>
        <w:ind w:left="416" w:right="57" w:hanging="10"/>
        <w:rPr>
          <w:sz w:val="24"/>
        </w:rPr>
      </w:pPr>
      <w:r w:rsidRPr="009423FE">
        <w:rPr>
          <w:sz w:val="24"/>
        </w:rPr>
        <w:t xml:space="preserve">The position of P and the separation between the two plates are restored. A dielectric is then put in the space between the plates. The divergence of the leaf is seen to increase. Since divergence is proportional to the charge on the plates, which in turn is proportional to capacitance C, then C has increased. This shows that </w:t>
      </w:r>
      <w:r w:rsidRPr="009423FE">
        <w:rPr>
          <w:b/>
          <w:sz w:val="24"/>
        </w:rPr>
        <w:t xml:space="preserve">C </w:t>
      </w:r>
      <w:r w:rsidRPr="009423FE">
        <w:rPr>
          <w:noProof/>
          <w:sz w:val="24"/>
        </w:rPr>
        <w:drawing>
          <wp:inline distT="0" distB="0" distL="0" distR="0" wp14:anchorId="06051592" wp14:editId="0C192E07">
            <wp:extent cx="103632" cy="82296"/>
            <wp:effectExtent l="0" t="0" r="0" b="0"/>
            <wp:docPr id="38353" name="Picture 38353"/>
            <wp:cNvGraphicFramePr/>
            <a:graphic xmlns:a="http://schemas.openxmlformats.org/drawingml/2006/main">
              <a:graphicData uri="http://schemas.openxmlformats.org/drawingml/2006/picture">
                <pic:pic xmlns:pic="http://schemas.openxmlformats.org/drawingml/2006/picture">
                  <pic:nvPicPr>
                    <pic:cNvPr id="38353" name="Picture 38353"/>
                    <pic:cNvPicPr/>
                  </pic:nvPicPr>
                  <pic:blipFill>
                    <a:blip r:embed="rId1355"/>
                    <a:stretch>
                      <a:fillRect/>
                    </a:stretch>
                  </pic:blipFill>
                  <pic:spPr>
                    <a:xfrm>
                      <a:off x="0" y="0"/>
                      <a:ext cx="103632" cy="82296"/>
                    </a:xfrm>
                    <a:prstGeom prst="rect">
                      <a:avLst/>
                    </a:prstGeom>
                  </pic:spPr>
                </pic:pic>
              </a:graphicData>
            </a:graphic>
          </wp:inline>
        </w:drawing>
      </w:r>
      <w:r w:rsidRPr="009423FE">
        <w:rPr>
          <w:b/>
          <w:sz w:val="24"/>
        </w:rPr>
        <w:t xml:space="preserve">ε. </w:t>
      </w:r>
    </w:p>
    <w:p w:rsidR="009423FE" w:rsidRPr="009423FE" w:rsidRDefault="009423FE" w:rsidP="009423FE">
      <w:pPr>
        <w:spacing w:after="159"/>
        <w:rPr>
          <w:sz w:val="24"/>
        </w:rPr>
      </w:pPr>
      <w:r w:rsidRPr="009423FE">
        <w:rPr>
          <w:sz w:val="24"/>
        </w:rPr>
        <w:t xml:space="preserve"> </w:t>
      </w:r>
    </w:p>
    <w:p w:rsidR="009423FE" w:rsidRPr="009423FE" w:rsidRDefault="009423FE" w:rsidP="009423FE">
      <w:pPr>
        <w:keepNext/>
        <w:keepLines/>
        <w:spacing w:after="0"/>
        <w:ind w:left="-5" w:hanging="10"/>
        <w:outlineLvl w:val="1"/>
        <w:rPr>
          <w:b/>
          <w:sz w:val="24"/>
        </w:rPr>
      </w:pPr>
      <w:r w:rsidRPr="009423FE">
        <w:rPr>
          <w:b/>
          <w:sz w:val="24"/>
        </w:rPr>
        <w:t xml:space="preserve">Alternative experiments </w:t>
      </w:r>
    </w:p>
    <w:p w:rsidR="009423FE" w:rsidRPr="009423FE" w:rsidRDefault="009423FE" w:rsidP="009423FE">
      <w:pPr>
        <w:spacing w:after="66"/>
        <w:rPr>
          <w:sz w:val="24"/>
        </w:rPr>
      </w:pPr>
      <w:r w:rsidRPr="009423FE">
        <w:rPr>
          <w:noProof/>
        </w:rPr>
        <mc:AlternateContent>
          <mc:Choice Requires="wpg">
            <w:drawing>
              <wp:inline distT="0" distB="0" distL="0" distR="0" wp14:anchorId="3D07678F" wp14:editId="601CA872">
                <wp:extent cx="3773805" cy="1229614"/>
                <wp:effectExtent l="0" t="0" r="0" b="0"/>
                <wp:docPr id="137" name="Group 137"/>
                <wp:cNvGraphicFramePr/>
                <a:graphic xmlns:a="http://schemas.openxmlformats.org/drawingml/2006/main">
                  <a:graphicData uri="http://schemas.microsoft.com/office/word/2010/wordprocessingGroup">
                    <wpg:wgp>
                      <wpg:cNvGrpSpPr/>
                      <wpg:grpSpPr>
                        <a:xfrm>
                          <a:off x="0" y="0"/>
                          <a:ext cx="3773805" cy="1229614"/>
                          <a:chOff x="0" y="0"/>
                          <a:chExt cx="3773805" cy="1229614"/>
                        </a:xfrm>
                      </wpg:grpSpPr>
                      <wps:wsp>
                        <wps:cNvPr id="138" name="Rectangle 138"/>
                        <wps:cNvSpPr/>
                        <wps:spPr>
                          <a:xfrm>
                            <a:off x="0" y="6197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39" name="Rectangle 139"/>
                        <wps:cNvSpPr/>
                        <wps:spPr>
                          <a:xfrm>
                            <a:off x="0" y="36449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40" name="Rectangle 140"/>
                        <wps:cNvSpPr/>
                        <wps:spPr>
                          <a:xfrm>
                            <a:off x="0" y="66700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41" name="Rectangle 141"/>
                        <wps:cNvSpPr/>
                        <wps:spPr>
                          <a:xfrm>
                            <a:off x="0" y="96951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42" name="Shape 627"/>
                        <wps:cNvSpPr/>
                        <wps:spPr>
                          <a:xfrm>
                            <a:off x="2940304" y="861695"/>
                            <a:ext cx="118110" cy="192405"/>
                          </a:xfrm>
                          <a:custGeom>
                            <a:avLst/>
                            <a:gdLst/>
                            <a:ahLst/>
                            <a:cxnLst/>
                            <a:rect l="0" t="0" r="0" b="0"/>
                            <a:pathLst>
                              <a:path w="118110" h="192405">
                                <a:moveTo>
                                  <a:pt x="0" y="0"/>
                                </a:moveTo>
                                <a:lnTo>
                                  <a:pt x="118110" y="192405"/>
                                </a:lnTo>
                              </a:path>
                            </a:pathLst>
                          </a:custGeom>
                          <a:noFill/>
                          <a:ln w="12700" cap="flat" cmpd="sng" algn="ctr">
                            <a:solidFill>
                              <a:srgbClr val="FF0000"/>
                            </a:solidFill>
                            <a:prstDash val="solid"/>
                            <a:round/>
                          </a:ln>
                          <a:effectLst/>
                        </wps:spPr>
                        <wps:bodyPr/>
                      </wps:wsp>
                      <wps:wsp>
                        <wps:cNvPr id="143" name="Shape 629"/>
                        <wps:cNvSpPr/>
                        <wps:spPr>
                          <a:xfrm>
                            <a:off x="637921" y="398310"/>
                            <a:ext cx="1087704" cy="464909"/>
                          </a:xfrm>
                          <a:custGeom>
                            <a:avLst/>
                            <a:gdLst/>
                            <a:ahLst/>
                            <a:cxnLst/>
                            <a:rect l="0" t="0" r="0" b="0"/>
                            <a:pathLst>
                              <a:path w="1087704" h="464909">
                                <a:moveTo>
                                  <a:pt x="0" y="464909"/>
                                </a:moveTo>
                                <a:lnTo>
                                  <a:pt x="1087704" y="464909"/>
                                </a:lnTo>
                                <a:lnTo>
                                  <a:pt x="1087704" y="0"/>
                                </a:lnTo>
                                <a:lnTo>
                                  <a:pt x="0" y="0"/>
                                </a:lnTo>
                                <a:close/>
                              </a:path>
                            </a:pathLst>
                          </a:custGeom>
                          <a:noFill/>
                          <a:ln w="25400" cap="flat" cmpd="sng" algn="ctr">
                            <a:solidFill>
                              <a:srgbClr val="385D8A"/>
                            </a:solidFill>
                            <a:prstDash val="solid"/>
                            <a:round/>
                          </a:ln>
                          <a:effectLst/>
                        </wps:spPr>
                        <wps:bodyPr/>
                      </wps:wsp>
                      <wps:wsp>
                        <wps:cNvPr id="145" name="Shape 39328"/>
                        <wps:cNvSpPr/>
                        <wps:spPr>
                          <a:xfrm>
                            <a:off x="472440" y="174929"/>
                            <a:ext cx="1087641" cy="464642"/>
                          </a:xfrm>
                          <a:custGeom>
                            <a:avLst/>
                            <a:gdLst/>
                            <a:ahLst/>
                            <a:cxnLst/>
                            <a:rect l="0" t="0" r="0" b="0"/>
                            <a:pathLst>
                              <a:path w="1087641" h="464642">
                                <a:moveTo>
                                  <a:pt x="0" y="0"/>
                                </a:moveTo>
                                <a:lnTo>
                                  <a:pt x="1087641" y="0"/>
                                </a:lnTo>
                                <a:lnTo>
                                  <a:pt x="1087641" y="464642"/>
                                </a:lnTo>
                                <a:lnTo>
                                  <a:pt x="0" y="464642"/>
                                </a:lnTo>
                                <a:lnTo>
                                  <a:pt x="0" y="0"/>
                                </a:lnTo>
                              </a:path>
                            </a:pathLst>
                          </a:custGeom>
                          <a:solidFill>
                            <a:srgbClr val="FFFFFF"/>
                          </a:solidFill>
                          <a:ln w="0" cap="flat">
                            <a:noFill/>
                            <a:round/>
                          </a:ln>
                          <a:effectLst/>
                        </wps:spPr>
                        <wps:bodyPr/>
                      </wps:wsp>
                      <wps:wsp>
                        <wps:cNvPr id="147" name="Shape 631"/>
                        <wps:cNvSpPr/>
                        <wps:spPr>
                          <a:xfrm>
                            <a:off x="472440" y="174929"/>
                            <a:ext cx="1087641" cy="464642"/>
                          </a:xfrm>
                          <a:custGeom>
                            <a:avLst/>
                            <a:gdLst/>
                            <a:ahLst/>
                            <a:cxnLst/>
                            <a:rect l="0" t="0" r="0" b="0"/>
                            <a:pathLst>
                              <a:path w="1087641" h="464642">
                                <a:moveTo>
                                  <a:pt x="0" y="464642"/>
                                </a:moveTo>
                                <a:lnTo>
                                  <a:pt x="1087641" y="464642"/>
                                </a:lnTo>
                                <a:lnTo>
                                  <a:pt x="1087641" y="0"/>
                                </a:lnTo>
                                <a:lnTo>
                                  <a:pt x="0" y="0"/>
                                </a:lnTo>
                                <a:close/>
                              </a:path>
                            </a:pathLst>
                          </a:custGeom>
                          <a:noFill/>
                          <a:ln w="25400" cap="flat" cmpd="sng" algn="ctr">
                            <a:solidFill>
                              <a:srgbClr val="385D8A"/>
                            </a:solidFill>
                            <a:prstDash val="solid"/>
                            <a:round/>
                          </a:ln>
                          <a:effectLst/>
                        </wps:spPr>
                        <wps:bodyPr/>
                      </wps:wsp>
                      <wps:wsp>
                        <wps:cNvPr id="148" name="Shape 632"/>
                        <wps:cNvSpPr/>
                        <wps:spPr>
                          <a:xfrm>
                            <a:off x="2834640" y="476885"/>
                            <a:ext cx="227965" cy="0"/>
                          </a:xfrm>
                          <a:custGeom>
                            <a:avLst/>
                            <a:gdLst/>
                            <a:ahLst/>
                            <a:cxnLst/>
                            <a:rect l="0" t="0" r="0" b="0"/>
                            <a:pathLst>
                              <a:path w="227965">
                                <a:moveTo>
                                  <a:pt x="0" y="0"/>
                                </a:moveTo>
                                <a:lnTo>
                                  <a:pt x="227965" y="0"/>
                                </a:lnTo>
                              </a:path>
                            </a:pathLst>
                          </a:custGeom>
                          <a:noFill/>
                          <a:ln w="12700" cap="flat" cmpd="sng" algn="ctr">
                            <a:solidFill>
                              <a:srgbClr val="4A7EBB"/>
                            </a:solidFill>
                            <a:prstDash val="solid"/>
                            <a:round/>
                          </a:ln>
                          <a:effectLst/>
                        </wps:spPr>
                        <wps:bodyPr/>
                      </wps:wsp>
                      <wps:wsp>
                        <wps:cNvPr id="149" name="Shape 633"/>
                        <wps:cNvSpPr/>
                        <wps:spPr>
                          <a:xfrm>
                            <a:off x="2702306" y="625741"/>
                            <a:ext cx="512267" cy="551549"/>
                          </a:xfrm>
                          <a:custGeom>
                            <a:avLst/>
                            <a:gdLst/>
                            <a:ahLst/>
                            <a:cxnLst/>
                            <a:rect l="0" t="0" r="0" b="0"/>
                            <a:pathLst>
                              <a:path w="512267" h="551549">
                                <a:moveTo>
                                  <a:pt x="0" y="551549"/>
                                </a:moveTo>
                                <a:lnTo>
                                  <a:pt x="512267" y="551549"/>
                                </a:lnTo>
                                <a:lnTo>
                                  <a:pt x="512267" y="0"/>
                                </a:lnTo>
                                <a:lnTo>
                                  <a:pt x="0" y="0"/>
                                </a:lnTo>
                                <a:close/>
                              </a:path>
                            </a:pathLst>
                          </a:custGeom>
                          <a:noFill/>
                          <a:ln w="25400" cap="flat" cmpd="sng" algn="ctr">
                            <a:solidFill>
                              <a:srgbClr val="385D8A"/>
                            </a:solidFill>
                            <a:prstDash val="solid"/>
                            <a:round/>
                          </a:ln>
                          <a:effectLst/>
                        </wps:spPr>
                        <wps:bodyPr/>
                      </wps:wsp>
                      <wps:wsp>
                        <wps:cNvPr id="150" name="Shape 634"/>
                        <wps:cNvSpPr/>
                        <wps:spPr>
                          <a:xfrm>
                            <a:off x="2946400" y="476885"/>
                            <a:ext cx="0" cy="610362"/>
                          </a:xfrm>
                          <a:custGeom>
                            <a:avLst/>
                            <a:gdLst/>
                            <a:ahLst/>
                            <a:cxnLst/>
                            <a:rect l="0" t="0" r="0" b="0"/>
                            <a:pathLst>
                              <a:path h="610362">
                                <a:moveTo>
                                  <a:pt x="0" y="0"/>
                                </a:moveTo>
                                <a:lnTo>
                                  <a:pt x="0" y="610362"/>
                                </a:lnTo>
                              </a:path>
                            </a:pathLst>
                          </a:custGeom>
                          <a:noFill/>
                          <a:ln w="12700" cap="flat" cmpd="sng" algn="ctr">
                            <a:solidFill>
                              <a:srgbClr val="4A7EBB"/>
                            </a:solidFill>
                            <a:prstDash val="solid"/>
                            <a:round/>
                          </a:ln>
                          <a:effectLst/>
                        </wps:spPr>
                        <wps:bodyPr/>
                      </wps:wsp>
                      <wps:wsp>
                        <wps:cNvPr id="151" name="Shape 635"/>
                        <wps:cNvSpPr/>
                        <wps:spPr>
                          <a:xfrm>
                            <a:off x="2441702" y="1167511"/>
                            <a:ext cx="929132" cy="0"/>
                          </a:xfrm>
                          <a:custGeom>
                            <a:avLst/>
                            <a:gdLst/>
                            <a:ahLst/>
                            <a:cxnLst/>
                            <a:rect l="0" t="0" r="0" b="0"/>
                            <a:pathLst>
                              <a:path w="929132">
                                <a:moveTo>
                                  <a:pt x="0" y="0"/>
                                </a:moveTo>
                                <a:lnTo>
                                  <a:pt x="929132" y="0"/>
                                </a:lnTo>
                              </a:path>
                            </a:pathLst>
                          </a:custGeom>
                          <a:noFill/>
                          <a:ln w="28575" cap="flat" cmpd="sng" algn="ctr">
                            <a:solidFill>
                              <a:srgbClr val="4A7EBB"/>
                            </a:solidFill>
                            <a:prstDash val="solid"/>
                            <a:round/>
                          </a:ln>
                          <a:effectLst/>
                        </wps:spPr>
                        <wps:bodyPr/>
                      </wps:wsp>
                      <wps:wsp>
                        <wps:cNvPr id="152" name="Shape 636"/>
                        <wps:cNvSpPr/>
                        <wps:spPr>
                          <a:xfrm>
                            <a:off x="1560449" y="66167"/>
                            <a:ext cx="1324356" cy="402082"/>
                          </a:xfrm>
                          <a:custGeom>
                            <a:avLst/>
                            <a:gdLst/>
                            <a:ahLst/>
                            <a:cxnLst/>
                            <a:rect l="0" t="0" r="0" b="0"/>
                            <a:pathLst>
                              <a:path w="1324356" h="402082">
                                <a:moveTo>
                                  <a:pt x="0" y="118237"/>
                                </a:moveTo>
                                <a:cubicBezTo>
                                  <a:pt x="248285" y="59182"/>
                                  <a:pt x="496570" y="0"/>
                                  <a:pt x="717296" y="47371"/>
                                </a:cubicBezTo>
                                <a:cubicBezTo>
                                  <a:pt x="938022" y="94615"/>
                                  <a:pt x="1131189" y="248412"/>
                                  <a:pt x="1324356" y="402082"/>
                                </a:cubicBezTo>
                              </a:path>
                            </a:pathLst>
                          </a:custGeom>
                          <a:noFill/>
                          <a:ln w="25400" cap="flat" cmpd="sng" algn="ctr">
                            <a:solidFill>
                              <a:srgbClr val="385D8A"/>
                            </a:solidFill>
                            <a:prstDash val="solid"/>
                            <a:round/>
                          </a:ln>
                          <a:effectLst/>
                        </wps:spPr>
                        <wps:bodyPr/>
                      </wps:wsp>
                      <pic:pic xmlns:pic="http://schemas.openxmlformats.org/drawingml/2006/picture">
                        <pic:nvPicPr>
                          <pic:cNvPr id="153" name="Picture 153"/>
                          <pic:cNvPicPr/>
                        </pic:nvPicPr>
                        <pic:blipFill>
                          <a:blip r:embed="rId1356"/>
                          <a:stretch>
                            <a:fillRect/>
                          </a:stretch>
                        </pic:blipFill>
                        <pic:spPr>
                          <a:xfrm>
                            <a:off x="931164" y="0"/>
                            <a:ext cx="158496" cy="167640"/>
                          </a:xfrm>
                          <a:prstGeom prst="rect">
                            <a:avLst/>
                          </a:prstGeom>
                        </pic:spPr>
                      </pic:pic>
                      <wps:wsp>
                        <wps:cNvPr id="154" name="Rectangle 154"/>
                        <wps:cNvSpPr/>
                        <wps:spPr>
                          <a:xfrm>
                            <a:off x="931418" y="28258"/>
                            <a:ext cx="95885" cy="188904"/>
                          </a:xfrm>
                          <a:prstGeom prst="rect">
                            <a:avLst/>
                          </a:prstGeom>
                          <a:ln>
                            <a:noFill/>
                          </a:ln>
                        </wps:spPr>
                        <wps:txbx>
                          <w:txbxContent>
                            <w:p w:rsidR="009423FE" w:rsidRDefault="009423FE" w:rsidP="009423FE">
                              <w:r>
                                <w:t>P</w:t>
                              </w:r>
                            </w:p>
                          </w:txbxContent>
                        </wps:txbx>
                        <wps:bodyPr horzOverflow="overflow" vert="horz" lIns="0" tIns="0" rIns="0" bIns="0" rtlCol="0">
                          <a:noAutofit/>
                        </wps:bodyPr>
                      </wps:wsp>
                      <wps:wsp>
                        <wps:cNvPr id="155" name="Rectangle 155"/>
                        <wps:cNvSpPr/>
                        <wps:spPr>
                          <a:xfrm>
                            <a:off x="1003808" y="85026"/>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156" name="Rectangle 156"/>
                        <wps:cNvSpPr/>
                        <wps:spPr>
                          <a:xfrm>
                            <a:off x="1048766" y="2825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157" name="Picture 157"/>
                          <pic:cNvPicPr/>
                        </pic:nvPicPr>
                        <pic:blipFill>
                          <a:blip r:embed="rId1356"/>
                          <a:stretch>
                            <a:fillRect/>
                          </a:stretch>
                        </pic:blipFill>
                        <pic:spPr>
                          <a:xfrm>
                            <a:off x="1100328" y="861060"/>
                            <a:ext cx="159258" cy="166878"/>
                          </a:xfrm>
                          <a:prstGeom prst="rect">
                            <a:avLst/>
                          </a:prstGeom>
                        </pic:spPr>
                      </pic:pic>
                      <wps:wsp>
                        <wps:cNvPr id="158" name="Rectangle 158"/>
                        <wps:cNvSpPr/>
                        <wps:spPr>
                          <a:xfrm>
                            <a:off x="1100582" y="888556"/>
                            <a:ext cx="95885" cy="188904"/>
                          </a:xfrm>
                          <a:prstGeom prst="rect">
                            <a:avLst/>
                          </a:prstGeom>
                          <a:ln>
                            <a:noFill/>
                          </a:ln>
                        </wps:spPr>
                        <wps:txbx>
                          <w:txbxContent>
                            <w:p w:rsidR="009423FE" w:rsidRDefault="009423FE" w:rsidP="009423FE">
                              <w:r>
                                <w:t>P</w:t>
                              </w:r>
                            </w:p>
                          </w:txbxContent>
                        </wps:txbx>
                        <wps:bodyPr horzOverflow="overflow" vert="horz" lIns="0" tIns="0" rIns="0" bIns="0" rtlCol="0">
                          <a:noAutofit/>
                        </wps:bodyPr>
                      </wps:wsp>
                      <wps:wsp>
                        <wps:cNvPr id="159" name="Rectangle 159"/>
                        <wps:cNvSpPr/>
                        <wps:spPr>
                          <a:xfrm>
                            <a:off x="1172972" y="945324"/>
                            <a:ext cx="60117" cy="120775"/>
                          </a:xfrm>
                          <a:prstGeom prst="rect">
                            <a:avLst/>
                          </a:prstGeom>
                          <a:ln>
                            <a:noFill/>
                          </a:ln>
                        </wps:spPr>
                        <wps:txbx>
                          <w:txbxContent>
                            <w:p w:rsidR="009423FE" w:rsidRDefault="009423FE" w:rsidP="009423FE">
                              <w:r>
                                <w:rPr>
                                  <w:sz w:val="14"/>
                                </w:rPr>
                                <w:t>2</w:t>
                              </w:r>
                            </w:p>
                          </w:txbxContent>
                        </wps:txbx>
                        <wps:bodyPr horzOverflow="overflow" vert="horz" lIns="0" tIns="0" rIns="0" bIns="0" rtlCol="0">
                          <a:noAutofit/>
                        </wps:bodyPr>
                      </wps:wsp>
                      <wps:wsp>
                        <wps:cNvPr id="160" name="Rectangle 160"/>
                        <wps:cNvSpPr/>
                        <wps:spPr>
                          <a:xfrm>
                            <a:off x="1217930" y="88855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61" name="Shape 647"/>
                        <wps:cNvSpPr/>
                        <wps:spPr>
                          <a:xfrm>
                            <a:off x="3215259" y="722757"/>
                            <a:ext cx="488823" cy="394208"/>
                          </a:xfrm>
                          <a:custGeom>
                            <a:avLst/>
                            <a:gdLst/>
                            <a:ahLst/>
                            <a:cxnLst/>
                            <a:rect l="0" t="0" r="0" b="0"/>
                            <a:pathLst>
                              <a:path w="488823" h="394208">
                                <a:moveTo>
                                  <a:pt x="0" y="15748"/>
                                </a:moveTo>
                                <a:cubicBezTo>
                                  <a:pt x="152400" y="7874"/>
                                  <a:pt x="304800" y="0"/>
                                  <a:pt x="386334" y="63119"/>
                                </a:cubicBezTo>
                                <a:cubicBezTo>
                                  <a:pt x="467741" y="126111"/>
                                  <a:pt x="478282" y="260096"/>
                                  <a:pt x="488823" y="394208"/>
                                </a:cubicBezTo>
                              </a:path>
                            </a:pathLst>
                          </a:custGeom>
                          <a:noFill/>
                          <a:ln w="25400" cap="flat" cmpd="sng" algn="ctr">
                            <a:solidFill>
                              <a:srgbClr val="385D8A"/>
                            </a:solidFill>
                            <a:prstDash val="solid"/>
                            <a:round/>
                          </a:ln>
                          <a:effectLst/>
                        </wps:spPr>
                        <wps:bodyPr/>
                      </wps:wsp>
                      <wps:wsp>
                        <wps:cNvPr id="162" name="Shape 648"/>
                        <wps:cNvSpPr/>
                        <wps:spPr>
                          <a:xfrm>
                            <a:off x="3616579" y="1117981"/>
                            <a:ext cx="157226" cy="0"/>
                          </a:xfrm>
                          <a:custGeom>
                            <a:avLst/>
                            <a:gdLst/>
                            <a:ahLst/>
                            <a:cxnLst/>
                            <a:rect l="0" t="0" r="0" b="0"/>
                            <a:pathLst>
                              <a:path w="157226">
                                <a:moveTo>
                                  <a:pt x="0" y="0"/>
                                </a:moveTo>
                                <a:lnTo>
                                  <a:pt x="157226" y="0"/>
                                </a:lnTo>
                              </a:path>
                            </a:pathLst>
                          </a:custGeom>
                          <a:noFill/>
                          <a:ln w="12700" cap="flat" cmpd="sng" algn="ctr">
                            <a:solidFill>
                              <a:srgbClr val="4A7EBB"/>
                            </a:solidFill>
                            <a:prstDash val="solid"/>
                            <a:round/>
                          </a:ln>
                          <a:effectLst/>
                        </wps:spPr>
                        <wps:bodyPr/>
                      </wps:wsp>
                      <wps:wsp>
                        <wps:cNvPr id="163" name="Shape 649"/>
                        <wps:cNvSpPr/>
                        <wps:spPr>
                          <a:xfrm>
                            <a:off x="3641471" y="1167511"/>
                            <a:ext cx="107188" cy="0"/>
                          </a:xfrm>
                          <a:custGeom>
                            <a:avLst/>
                            <a:gdLst/>
                            <a:ahLst/>
                            <a:cxnLst/>
                            <a:rect l="0" t="0" r="0" b="0"/>
                            <a:pathLst>
                              <a:path w="107188">
                                <a:moveTo>
                                  <a:pt x="0" y="0"/>
                                </a:moveTo>
                                <a:lnTo>
                                  <a:pt x="107188" y="0"/>
                                </a:lnTo>
                              </a:path>
                            </a:pathLst>
                          </a:custGeom>
                          <a:noFill/>
                          <a:ln w="12700" cap="flat" cmpd="sng" algn="ctr">
                            <a:solidFill>
                              <a:srgbClr val="4A7EBB"/>
                            </a:solidFill>
                            <a:prstDash val="solid"/>
                            <a:round/>
                          </a:ln>
                          <a:effectLst/>
                        </wps:spPr>
                        <wps:bodyPr/>
                      </wps:wsp>
                      <wps:wsp>
                        <wps:cNvPr id="164" name="Shape 650"/>
                        <wps:cNvSpPr/>
                        <wps:spPr>
                          <a:xfrm>
                            <a:off x="3657981" y="1217168"/>
                            <a:ext cx="69469" cy="0"/>
                          </a:xfrm>
                          <a:custGeom>
                            <a:avLst/>
                            <a:gdLst/>
                            <a:ahLst/>
                            <a:cxnLst/>
                            <a:rect l="0" t="0" r="0" b="0"/>
                            <a:pathLst>
                              <a:path w="69469">
                                <a:moveTo>
                                  <a:pt x="0" y="0"/>
                                </a:moveTo>
                                <a:lnTo>
                                  <a:pt x="69469" y="0"/>
                                </a:lnTo>
                              </a:path>
                            </a:pathLst>
                          </a:custGeom>
                          <a:noFill/>
                          <a:ln w="12700" cap="flat" cmpd="sng" algn="ctr">
                            <a:solidFill>
                              <a:srgbClr val="4A7EBB"/>
                            </a:solidFill>
                            <a:prstDash val="solid"/>
                            <a:round/>
                          </a:ln>
                          <a:effectLst/>
                        </wps:spPr>
                        <wps:bodyPr/>
                      </wps:wsp>
                      <wps:wsp>
                        <wps:cNvPr id="165" name="Shape 651"/>
                        <wps:cNvSpPr/>
                        <wps:spPr>
                          <a:xfrm>
                            <a:off x="215900" y="1130300"/>
                            <a:ext cx="157226" cy="0"/>
                          </a:xfrm>
                          <a:custGeom>
                            <a:avLst/>
                            <a:gdLst/>
                            <a:ahLst/>
                            <a:cxnLst/>
                            <a:rect l="0" t="0" r="0" b="0"/>
                            <a:pathLst>
                              <a:path w="157226">
                                <a:moveTo>
                                  <a:pt x="0" y="0"/>
                                </a:moveTo>
                                <a:lnTo>
                                  <a:pt x="157226" y="0"/>
                                </a:lnTo>
                              </a:path>
                            </a:pathLst>
                          </a:custGeom>
                          <a:noFill/>
                          <a:ln w="12700" cap="flat" cmpd="sng" algn="ctr">
                            <a:solidFill>
                              <a:srgbClr val="4A7EBB"/>
                            </a:solidFill>
                            <a:prstDash val="solid"/>
                            <a:round/>
                          </a:ln>
                          <a:effectLst/>
                        </wps:spPr>
                        <wps:bodyPr/>
                      </wps:wsp>
                      <wps:wsp>
                        <wps:cNvPr id="166" name="Shape 652"/>
                        <wps:cNvSpPr/>
                        <wps:spPr>
                          <a:xfrm>
                            <a:off x="240716" y="1179957"/>
                            <a:ext cx="107188" cy="0"/>
                          </a:xfrm>
                          <a:custGeom>
                            <a:avLst/>
                            <a:gdLst/>
                            <a:ahLst/>
                            <a:cxnLst/>
                            <a:rect l="0" t="0" r="0" b="0"/>
                            <a:pathLst>
                              <a:path w="107188">
                                <a:moveTo>
                                  <a:pt x="0" y="0"/>
                                </a:moveTo>
                                <a:lnTo>
                                  <a:pt x="107188" y="0"/>
                                </a:lnTo>
                              </a:path>
                            </a:pathLst>
                          </a:custGeom>
                          <a:noFill/>
                          <a:ln w="12700" cap="flat" cmpd="sng" algn="ctr">
                            <a:solidFill>
                              <a:srgbClr val="4A7EBB"/>
                            </a:solidFill>
                            <a:prstDash val="solid"/>
                            <a:round/>
                          </a:ln>
                          <a:effectLst/>
                        </wps:spPr>
                        <wps:bodyPr/>
                      </wps:wsp>
                      <wps:wsp>
                        <wps:cNvPr id="167" name="Shape 653"/>
                        <wps:cNvSpPr/>
                        <wps:spPr>
                          <a:xfrm>
                            <a:off x="257264" y="1229614"/>
                            <a:ext cx="69444" cy="0"/>
                          </a:xfrm>
                          <a:custGeom>
                            <a:avLst/>
                            <a:gdLst/>
                            <a:ahLst/>
                            <a:cxnLst/>
                            <a:rect l="0" t="0" r="0" b="0"/>
                            <a:pathLst>
                              <a:path w="69444">
                                <a:moveTo>
                                  <a:pt x="0" y="0"/>
                                </a:moveTo>
                                <a:lnTo>
                                  <a:pt x="69444" y="0"/>
                                </a:lnTo>
                              </a:path>
                            </a:pathLst>
                          </a:custGeom>
                          <a:noFill/>
                          <a:ln w="12700" cap="flat" cmpd="sng" algn="ctr">
                            <a:solidFill>
                              <a:srgbClr val="4A7EBB"/>
                            </a:solidFill>
                            <a:prstDash val="solid"/>
                            <a:round/>
                          </a:ln>
                          <a:effectLst/>
                        </wps:spPr>
                        <wps:bodyPr/>
                      </wps:wsp>
                      <wps:wsp>
                        <wps:cNvPr id="168" name="Shape 654"/>
                        <wps:cNvSpPr/>
                        <wps:spPr>
                          <a:xfrm>
                            <a:off x="287439" y="857377"/>
                            <a:ext cx="360642" cy="277241"/>
                          </a:xfrm>
                          <a:custGeom>
                            <a:avLst/>
                            <a:gdLst/>
                            <a:ahLst/>
                            <a:cxnLst/>
                            <a:rect l="0" t="0" r="0" b="0"/>
                            <a:pathLst>
                              <a:path w="360642" h="277241">
                                <a:moveTo>
                                  <a:pt x="4839" y="277241"/>
                                </a:moveTo>
                                <a:cubicBezTo>
                                  <a:pt x="2413" y="221996"/>
                                  <a:pt x="0" y="166878"/>
                                  <a:pt x="13106" y="128270"/>
                                </a:cubicBezTo>
                                <a:cubicBezTo>
                                  <a:pt x="26213" y="89662"/>
                                  <a:pt x="25527" y="66929"/>
                                  <a:pt x="83401" y="45466"/>
                                </a:cubicBezTo>
                                <a:cubicBezTo>
                                  <a:pt x="141313" y="24130"/>
                                  <a:pt x="251041" y="12065"/>
                                  <a:pt x="360642" y="0"/>
                                </a:cubicBezTo>
                              </a:path>
                            </a:pathLst>
                          </a:custGeom>
                          <a:noFill/>
                          <a:ln w="25400" cap="flat" cmpd="sng" algn="ctr">
                            <a:solidFill>
                              <a:srgbClr val="385D8A"/>
                            </a:solidFill>
                            <a:prstDash val="solid"/>
                            <a:round/>
                          </a:ln>
                          <a:effectLst/>
                        </wps:spPr>
                        <wps:bodyPr/>
                      </wps:wsp>
                    </wpg:wgp>
                  </a:graphicData>
                </a:graphic>
              </wp:inline>
            </w:drawing>
          </mc:Choice>
          <mc:Fallback>
            <w:pict>
              <v:group w14:anchorId="3D07678F" id="Group 137" o:spid="_x0000_s1919" style="width:297.15pt;height:96.8pt;mso-position-horizontal-relative:char;mso-position-vertical-relative:line" coordsize="37738,1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">
                <v:rect id="Rectangle 138" o:spid="_x0000_s1920" style="position:absolute;top:6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9423FE" w:rsidRDefault="009423FE" w:rsidP="009423FE">
                        <w:r>
                          <w:t xml:space="preserve"> </w:t>
                        </w:r>
                      </w:p>
                    </w:txbxContent>
                  </v:textbox>
                </v:rect>
                <v:rect id="Rectangle 139" o:spid="_x0000_s1921" style="position:absolute;top:364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9423FE" w:rsidRDefault="009423FE" w:rsidP="009423FE">
                        <w:r>
                          <w:t xml:space="preserve"> </w:t>
                        </w:r>
                      </w:p>
                    </w:txbxContent>
                  </v:textbox>
                </v:rect>
                <v:rect id="Rectangle 140" o:spid="_x0000_s1922" style="position:absolute;top:66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9423FE" w:rsidRDefault="009423FE" w:rsidP="009423FE">
                        <w:r>
                          <w:t xml:space="preserve"> </w:t>
                        </w:r>
                      </w:p>
                    </w:txbxContent>
                  </v:textbox>
                </v:rect>
                <v:rect id="Rectangle 141" o:spid="_x0000_s1923" style="position:absolute;top:969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9423FE" w:rsidRDefault="009423FE" w:rsidP="009423FE">
                        <w:r>
                          <w:t xml:space="preserve"> </w:t>
                        </w:r>
                      </w:p>
                    </w:txbxContent>
                  </v:textbox>
                </v:rect>
                <v:shape id="Shape 627" o:spid="_x0000_s1924" style="position:absolute;left:29403;top:8616;width:1181;height:1925;visibility:visible;mso-wrap-style:square;v-text-anchor:top" coordsize="11811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" path="m,l118110,192405e" filled="f" strokecolor="red" strokeweight="1pt">
                  <v:path arrowok="t" textboxrect="0,0,118110,192405"/>
                </v:shape>
                <v:shape id="Shape 629" o:spid="_x0000_s1925" style="position:absolute;left:6379;top:3983;width:10877;height:4649;visibility:visible;mso-wrap-style:square;v-text-anchor:top" coordsize="1087704,464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" path="m,464909r1087704,l1087704,,,,,464909xe" filled="f" strokecolor="#385d8a" strokeweight="2pt">
                  <v:path arrowok="t" textboxrect="0,0,1087704,464909"/>
                </v:shape>
                <v:shape id="Shape 39328" o:spid="_x0000_s1926" style="position:absolute;left:4724;top:1749;width:10876;height:4646;visibility:visible;mso-wrap-style:square;v-text-anchor:top" coordsize="1087641,464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" path="m,l1087641,r,464642l,464642,,e" stroked="f" strokeweight="0">
                  <v:path arrowok="t" textboxrect="0,0,1087641,464642"/>
                </v:shape>
                <v:shape id="Shape 631" o:spid="_x0000_s1927" style="position:absolute;left:4724;top:1749;width:10876;height:4646;visibility:visible;mso-wrap-style:square;v-text-anchor:top" coordsize="1087641,464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" path="m,464642r1087641,l1087641,,,,,464642xe" filled="f" strokecolor="#385d8a" strokeweight="2pt">
                  <v:path arrowok="t" textboxrect="0,0,1087641,464642"/>
                </v:shape>
                <v:shape id="Shape 632" o:spid="_x0000_s1928" style="position:absolute;left:28346;top:4768;width:2280;height:0;visibility:visible;mso-wrap-style:square;v-text-anchor:top" coordsize="227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" path="m,l227965,e" filled="f" strokecolor="#4a7ebb" strokeweight="1pt">
                  <v:path arrowok="t" textboxrect="0,0,227965,0"/>
                </v:shape>
                <v:shape id="Shape 633" o:spid="_x0000_s1929" style="position:absolute;left:27023;top:6257;width:5122;height:5515;visibility:visible;mso-wrap-style:square;v-text-anchor:top" coordsize="512267,551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" path="m,551549r512267,l512267,,,,,551549xe" filled="f" strokecolor="#385d8a" strokeweight="2pt">
                  <v:path arrowok="t" textboxrect="0,0,512267,551549"/>
                </v:shape>
                <v:shape id="Shape 634" o:spid="_x0000_s1930" style="position:absolute;left:29464;top:4768;width:0;height:6104;visibility:visible;mso-wrap-style:square;v-text-anchor:top" coordsize="0,61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" path="m,l,610362e" filled="f" strokecolor="#4a7ebb" strokeweight="1pt">
                  <v:path arrowok="t" textboxrect="0,0,0,610362"/>
                </v:shape>
                <v:shape id="Shape 635" o:spid="_x0000_s1931" style="position:absolute;left:24417;top:11675;width:9291;height:0;visibility:visible;mso-wrap-style:square;v-text-anchor:top" coordsize="929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" path="m,l929132,e" filled="f" strokecolor="#4a7ebb" strokeweight="2.25pt">
                  <v:path arrowok="t" textboxrect="0,0,929132,0"/>
                </v:shape>
                <v:shape id="Shape 636" o:spid="_x0000_s1932" style="position:absolute;left:15604;top:661;width:13244;height:4021;visibility:visible;mso-wrap-style:square;v-text-anchor:top" coordsize="1324356,402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" path="m,118237c248285,59182,496570,,717296,47371v220726,47244,413893,201041,607060,354711e" filled="f" strokecolor="#385d8a" strokeweight="2pt">
                  <v:path arrowok="t" textboxrect="0,0,1324356,402082"/>
                </v:shape>
                <v:shape id="Picture 153" o:spid="_x0000_s1933" type="#_x0000_t75" style="position:absolute;left:9311;width:1585;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">
                  <v:imagedata r:id="rId1357" o:title=""/>
                </v:shape>
                <v:rect id="Rectangle 154" o:spid="_x0000_s1934" style="position:absolute;left:9314;top:282;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9423FE" w:rsidRDefault="009423FE" w:rsidP="009423FE">
                        <w:r>
                          <w:t>P</w:t>
                        </w:r>
                      </w:p>
                    </w:txbxContent>
                  </v:textbox>
                </v:rect>
                <v:rect id="Rectangle 155" o:spid="_x0000_s1935" style="position:absolute;left:10038;top:8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9423FE" w:rsidRDefault="009423FE" w:rsidP="009423FE">
                        <w:r>
                          <w:rPr>
                            <w:sz w:val="14"/>
                          </w:rPr>
                          <w:t>1</w:t>
                        </w:r>
                      </w:p>
                    </w:txbxContent>
                  </v:textbox>
                </v:rect>
                <v:rect id="Rectangle 156" o:spid="_x0000_s1936" style="position:absolute;left:10487;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9423FE" w:rsidRDefault="009423FE" w:rsidP="009423FE">
                        <w:r>
                          <w:t xml:space="preserve"> </w:t>
                        </w:r>
                      </w:p>
                    </w:txbxContent>
                  </v:textbox>
                </v:rect>
                <v:shape id="Picture 157" o:spid="_x0000_s1937" type="#_x0000_t75" style="position:absolute;left:11003;top:8610;width:1592;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">
                  <v:imagedata r:id="rId1357" o:title=""/>
                </v:shape>
                <v:rect id="Rectangle 158" o:spid="_x0000_s1938" style="position:absolute;left:11005;top:8885;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9423FE" w:rsidRDefault="009423FE" w:rsidP="009423FE">
                        <w:r>
                          <w:t>P</w:t>
                        </w:r>
                      </w:p>
                    </w:txbxContent>
                  </v:textbox>
                </v:rect>
                <v:rect id="Rectangle 159" o:spid="_x0000_s1939" style="position:absolute;left:11729;top:9453;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9423FE" w:rsidRDefault="009423FE" w:rsidP="009423FE">
                        <w:r>
                          <w:rPr>
                            <w:sz w:val="14"/>
                          </w:rPr>
                          <w:t>2</w:t>
                        </w:r>
                      </w:p>
                    </w:txbxContent>
                  </v:textbox>
                </v:rect>
                <v:rect id="Rectangle 160" o:spid="_x0000_s1940" style="position:absolute;left:12179;top:88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rsidR="009423FE" w:rsidRDefault="009423FE" w:rsidP="009423FE">
                        <w:r>
                          <w:t xml:space="preserve"> </w:t>
                        </w:r>
                      </w:p>
                    </w:txbxContent>
                  </v:textbox>
                </v:rect>
                <v:shape id="Shape 647" o:spid="_x0000_s1941" style="position:absolute;left:32152;top:7227;width:4888;height:3942;visibility:visible;mso-wrap-style:square;v-text-anchor:top" coordsize="488823,39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" path="m,15748c152400,7874,304800,,386334,63119v81407,62992,91948,196977,102489,331089e" filled="f" strokecolor="#385d8a" strokeweight="2pt">
                  <v:path arrowok="t" textboxrect="0,0,488823,394208"/>
                </v:shape>
                <v:shape id="Shape 648" o:spid="_x0000_s1942" style="position:absolute;left:36165;top:11179;width:1573;height:0;visibility:visible;mso-wrap-style:square;v-text-anchor:top" coordsize="157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" path="m,l157226,e" filled="f" strokecolor="#4a7ebb" strokeweight="1pt">
                  <v:path arrowok="t" textboxrect="0,0,157226,0"/>
                </v:shape>
                <v:shape id="Shape 649" o:spid="_x0000_s1943" style="position:absolute;left:36414;top:11675;width:1072;height:0;visibility:visible;mso-wrap-style:square;v-text-anchor:top" coordsize="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" path="m,l107188,e" filled="f" strokecolor="#4a7ebb" strokeweight="1pt">
                  <v:path arrowok="t" textboxrect="0,0,107188,0"/>
                </v:shape>
                <v:shape id="Shape 650" o:spid="_x0000_s1944" style="position:absolute;left:36579;top:12171;width:695;height:0;visibility:visible;mso-wrap-style:square;v-text-anchor:top" coordsize="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" path="m,l69469,e" filled="f" strokecolor="#4a7ebb" strokeweight="1pt">
                  <v:path arrowok="t" textboxrect="0,0,69469,0"/>
                </v:shape>
                <v:shape id="Shape 651" o:spid="_x0000_s1945" style="position:absolute;left:2159;top:11303;width:1572;height:0;visibility:visible;mso-wrap-style:square;v-text-anchor:top" coordsize="157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" path="m,l157226,e" filled="f" strokecolor="#4a7ebb" strokeweight="1pt">
                  <v:path arrowok="t" textboxrect="0,0,157226,0"/>
                </v:shape>
                <v:shape id="Shape 652" o:spid="_x0000_s1946" style="position:absolute;left:2407;top:11799;width:1072;height:0;visibility:visible;mso-wrap-style:square;v-text-anchor:top" coordsize="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" path="m,l107188,e" filled="f" strokecolor="#4a7ebb" strokeweight="1pt">
                  <v:path arrowok="t" textboxrect="0,0,107188,0"/>
                </v:shape>
                <v:shape id="Shape 653" o:spid="_x0000_s1947" style="position:absolute;left:2572;top:12296;width:695;height:0;visibility:visible;mso-wrap-style:square;v-text-anchor:top" coordsize="69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" path="m,l69444,e" filled="f" strokecolor="#4a7ebb" strokeweight="1pt">
                  <v:path arrowok="t" textboxrect="0,0,69444,0"/>
                </v:shape>
                <v:shape id="Shape 654" o:spid="_x0000_s1948" style="position:absolute;left:2874;top:8573;width:3606;height:2773;visibility:visible;mso-wrap-style:square;v-text-anchor:top" coordsize="360642,27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" path="m4839,277241c2413,221996,,166878,13106,128270,26213,89662,25527,66929,83401,45466,141313,24130,251041,12065,360642,e" filled="f" strokecolor="#385d8a" strokeweight="2pt">
                  <v:path arrowok="t" textboxrect="0,0,360642,277241"/>
                </v:shape>
                <w10:anchorlock/>
              </v:group>
            </w:pict>
          </mc:Fallback>
        </mc:AlternateContent>
      </w:r>
    </w:p>
    <w:p w:rsidR="009423FE" w:rsidRPr="009423FE" w:rsidRDefault="009423FE" w:rsidP="009423FE">
      <w:pPr>
        <w:spacing w:after="172"/>
        <w:rPr>
          <w:sz w:val="24"/>
        </w:rPr>
      </w:pPr>
      <w:r w:rsidRPr="009423FE">
        <w:rPr>
          <w:sz w:val="24"/>
        </w:rPr>
        <w:t xml:space="preserve"> </w:t>
      </w:r>
    </w:p>
    <w:p w:rsidR="009423FE" w:rsidRPr="009423FE" w:rsidRDefault="009423FE" w:rsidP="009423FE">
      <w:pPr>
        <w:spacing w:after="205" w:line="250" w:lineRule="auto"/>
        <w:ind w:left="-5" w:right="57" w:hanging="10"/>
        <w:rPr>
          <w:sz w:val="24"/>
        </w:rPr>
      </w:pPr>
      <w:r w:rsidRPr="009423FE">
        <w:rPr>
          <w:sz w:val="24"/>
        </w:rPr>
        <w:t>P</w:t>
      </w:r>
      <w:r w:rsidRPr="009423FE">
        <w:rPr>
          <w:sz w:val="24"/>
          <w:vertAlign w:val="subscript"/>
        </w:rPr>
        <w:t>1</w:t>
      </w:r>
      <w:r w:rsidRPr="009423FE">
        <w:rPr>
          <w:sz w:val="24"/>
        </w:rPr>
        <w:t xml:space="preserve"> and P</w:t>
      </w:r>
      <w:r w:rsidRPr="009423FE">
        <w:rPr>
          <w:sz w:val="24"/>
          <w:vertAlign w:val="subscript"/>
        </w:rPr>
        <w:t>2</w:t>
      </w:r>
      <w:r w:rsidRPr="009423FE">
        <w:rPr>
          <w:sz w:val="24"/>
        </w:rPr>
        <w:t xml:space="preserve"> are capacitor plates initially with air between then. P</w:t>
      </w:r>
      <w:r w:rsidRPr="009423FE">
        <w:rPr>
          <w:sz w:val="24"/>
          <w:vertAlign w:val="subscript"/>
        </w:rPr>
        <w:t>2</w:t>
      </w:r>
      <w:r w:rsidRPr="009423FE">
        <w:rPr>
          <w:sz w:val="24"/>
        </w:rPr>
        <w:t xml:space="preserve"> is earthed while P</w:t>
      </w:r>
      <w:r w:rsidRPr="009423FE">
        <w:rPr>
          <w:sz w:val="24"/>
          <w:vertAlign w:val="subscript"/>
        </w:rPr>
        <w:t>1</w:t>
      </w:r>
      <w:r w:rsidRPr="009423FE">
        <w:rPr>
          <w:sz w:val="24"/>
        </w:rPr>
        <w:t xml:space="preserve"> is charged and connected to the cap of electroscope. Note that for this arrangement, the charges remain constant while the p.d between the plates varies. </w:t>
      </w:r>
    </w:p>
    <w:p w:rsidR="009423FE" w:rsidRPr="009423FE" w:rsidRDefault="009423FE" w:rsidP="009423FE">
      <w:pPr>
        <w:keepNext/>
        <w:keepLines/>
        <w:spacing w:after="169"/>
        <w:ind w:left="-5" w:hanging="10"/>
        <w:outlineLvl w:val="1"/>
        <w:rPr>
          <w:b/>
          <w:sz w:val="24"/>
        </w:rPr>
      </w:pPr>
      <w:r w:rsidRPr="009423FE">
        <w:rPr>
          <w:b/>
          <w:sz w:val="24"/>
        </w:rPr>
        <w:t>(a)</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467712E7" wp14:editId="611CFA90">
            <wp:extent cx="100584" cy="85344"/>
            <wp:effectExtent l="0" t="0" r="0" b="0"/>
            <wp:docPr id="38354" name="Picture 38354"/>
            <wp:cNvGraphicFramePr/>
            <a:graphic xmlns:a="http://schemas.openxmlformats.org/drawingml/2006/main">
              <a:graphicData uri="http://schemas.openxmlformats.org/drawingml/2006/picture">
                <pic:pic xmlns:pic="http://schemas.openxmlformats.org/drawingml/2006/picture">
                  <pic:nvPicPr>
                    <pic:cNvPr id="38354" name="Picture 38354"/>
                    <pic:cNvPicPr/>
                  </pic:nvPicPr>
                  <pic:blipFill>
                    <a:blip r:embed="rId1358"/>
                    <a:stretch>
                      <a:fillRect/>
                    </a:stretch>
                  </pic:blipFill>
                  <pic:spPr>
                    <a:xfrm>
                      <a:off x="0" y="0"/>
                      <a:ext cx="100584" cy="85344"/>
                    </a:xfrm>
                    <a:prstGeom prst="rect">
                      <a:avLst/>
                    </a:prstGeom>
                  </pic:spPr>
                </pic:pic>
              </a:graphicData>
            </a:graphic>
          </wp:inline>
        </w:drawing>
      </w:r>
      <w:r w:rsidRPr="009423FE">
        <w:rPr>
          <w:b/>
          <w:sz w:val="24"/>
        </w:rPr>
        <w:t xml:space="preserve"> A </w:t>
      </w:r>
    </w:p>
    <w:p w:rsidR="009423FE" w:rsidRPr="009423FE" w:rsidRDefault="009423FE" w:rsidP="009423FE">
      <w:pPr>
        <w:spacing w:after="195" w:line="250" w:lineRule="auto"/>
        <w:ind w:left="416" w:right="57" w:hanging="10"/>
        <w:rPr>
          <w:sz w:val="24"/>
        </w:rPr>
      </w:pPr>
      <w:r w:rsidRPr="009423FE">
        <w:rPr>
          <w:sz w:val="24"/>
        </w:rPr>
        <w:t>Plate P</w:t>
      </w:r>
      <w:r w:rsidRPr="009423FE">
        <w:rPr>
          <w:sz w:val="24"/>
          <w:vertAlign w:val="subscript"/>
        </w:rPr>
        <w:t>2</w:t>
      </w:r>
      <w:r w:rsidRPr="009423FE">
        <w:rPr>
          <w:sz w:val="24"/>
        </w:rPr>
        <w:t xml:space="preserve"> is displaced sideways relative to P</w:t>
      </w:r>
      <w:r w:rsidRPr="009423FE">
        <w:rPr>
          <w:sz w:val="24"/>
          <w:vertAlign w:val="subscript"/>
        </w:rPr>
        <w:t>1</w:t>
      </w:r>
      <w:r w:rsidRPr="009423FE">
        <w:rPr>
          <w:sz w:val="24"/>
        </w:rPr>
        <w:t xml:space="preserve"> to reduce the effective area A of the plates. The divergence of the leaf increase. This shows that the p.d. between the plates has increased since divergence is proportional to p.d between the plates. From C = Q/V, since Q is constant, c decreases. Thus </w:t>
      </w:r>
      <w:r w:rsidRPr="009423FE">
        <w:rPr>
          <w:b/>
          <w:sz w:val="24"/>
        </w:rPr>
        <w:t xml:space="preserve">C </w:t>
      </w:r>
      <w:r w:rsidRPr="009423FE">
        <w:rPr>
          <w:noProof/>
          <w:sz w:val="24"/>
        </w:rPr>
        <w:drawing>
          <wp:inline distT="0" distB="0" distL="0" distR="0" wp14:anchorId="2FC54D91" wp14:editId="3F3D72B1">
            <wp:extent cx="100584" cy="85344"/>
            <wp:effectExtent l="0" t="0" r="0" b="0"/>
            <wp:docPr id="38355" name="Picture 38355"/>
            <wp:cNvGraphicFramePr/>
            <a:graphic xmlns:a="http://schemas.openxmlformats.org/drawingml/2006/main">
              <a:graphicData uri="http://schemas.openxmlformats.org/drawingml/2006/picture">
                <pic:pic xmlns:pic="http://schemas.openxmlformats.org/drawingml/2006/picture">
                  <pic:nvPicPr>
                    <pic:cNvPr id="38355" name="Picture 38355"/>
                    <pic:cNvPicPr/>
                  </pic:nvPicPr>
                  <pic:blipFill>
                    <a:blip r:embed="rId1359"/>
                    <a:stretch>
                      <a:fillRect/>
                    </a:stretch>
                  </pic:blipFill>
                  <pic:spPr>
                    <a:xfrm>
                      <a:off x="0" y="0"/>
                      <a:ext cx="100584" cy="85344"/>
                    </a:xfrm>
                    <a:prstGeom prst="rect">
                      <a:avLst/>
                    </a:prstGeom>
                  </pic:spPr>
                </pic:pic>
              </a:graphicData>
            </a:graphic>
          </wp:inline>
        </w:drawing>
      </w:r>
      <w:r w:rsidRPr="009423FE">
        <w:rPr>
          <w:b/>
          <w:sz w:val="24"/>
        </w:rPr>
        <w:t xml:space="preserve"> A. </w:t>
      </w:r>
    </w:p>
    <w:p w:rsidR="009423FE" w:rsidRPr="009423FE" w:rsidRDefault="009423FE" w:rsidP="009423FE">
      <w:pPr>
        <w:keepNext/>
        <w:keepLines/>
        <w:spacing w:after="172"/>
        <w:ind w:left="-5" w:hanging="10"/>
        <w:outlineLvl w:val="1"/>
        <w:rPr>
          <w:b/>
          <w:sz w:val="24"/>
        </w:rPr>
      </w:pPr>
      <w:r w:rsidRPr="009423FE">
        <w:rPr>
          <w:b/>
          <w:sz w:val="24"/>
        </w:rPr>
        <w:lastRenderedPageBreak/>
        <w:t>(d)</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3365C0ED" wp14:editId="61A708A8">
            <wp:extent cx="100584" cy="85344"/>
            <wp:effectExtent l="0" t="0" r="0" b="0"/>
            <wp:docPr id="38356" name="Picture 38356"/>
            <wp:cNvGraphicFramePr/>
            <a:graphic xmlns:a="http://schemas.openxmlformats.org/drawingml/2006/main">
              <a:graphicData uri="http://schemas.openxmlformats.org/drawingml/2006/picture">
                <pic:pic xmlns:pic="http://schemas.openxmlformats.org/drawingml/2006/picture">
                  <pic:nvPicPr>
                    <pic:cNvPr id="38356" name="Picture 38356"/>
                    <pic:cNvPicPr/>
                  </pic:nvPicPr>
                  <pic:blipFill>
                    <a:blip r:embed="rId1349"/>
                    <a:stretch>
                      <a:fillRect/>
                    </a:stretch>
                  </pic:blipFill>
                  <pic:spPr>
                    <a:xfrm>
                      <a:off x="0" y="0"/>
                      <a:ext cx="100584" cy="85344"/>
                    </a:xfrm>
                    <a:prstGeom prst="rect">
                      <a:avLst/>
                    </a:prstGeom>
                  </pic:spPr>
                </pic:pic>
              </a:graphicData>
            </a:graphic>
          </wp:inline>
        </w:drawing>
      </w:r>
      <w:r w:rsidRPr="009423FE">
        <w:rPr>
          <w:b/>
          <w:sz w:val="24"/>
        </w:rPr>
        <w:t xml:space="preserve"> 1/d </w:t>
      </w:r>
    </w:p>
    <w:p w:rsidR="009423FE" w:rsidRPr="009423FE" w:rsidRDefault="009423FE" w:rsidP="009423FE">
      <w:pPr>
        <w:spacing w:after="206" w:line="250" w:lineRule="auto"/>
        <w:ind w:left="416" w:right="57" w:hanging="10"/>
        <w:rPr>
          <w:sz w:val="24"/>
        </w:rPr>
      </w:pPr>
      <w:r w:rsidRPr="009423FE">
        <w:rPr>
          <w:sz w:val="24"/>
        </w:rPr>
        <w:t>Plate P</w:t>
      </w:r>
      <w:r w:rsidRPr="009423FE">
        <w:rPr>
          <w:sz w:val="24"/>
          <w:vertAlign w:val="subscript"/>
        </w:rPr>
        <w:t>2</w:t>
      </w:r>
      <w:r w:rsidRPr="009423FE">
        <w:rPr>
          <w:sz w:val="24"/>
        </w:rPr>
        <w:t xml:space="preserve"> is restored to its initial position, and it is then moved closer to P</w:t>
      </w:r>
      <w:r w:rsidRPr="009423FE">
        <w:rPr>
          <w:sz w:val="24"/>
          <w:vertAlign w:val="subscript"/>
        </w:rPr>
        <w:t>1</w:t>
      </w:r>
      <w:r w:rsidRPr="009423FE">
        <w:rPr>
          <w:sz w:val="24"/>
        </w:rPr>
        <w:t xml:space="preserve">. The divergence of the leaf is seen to decrease. This shows the p.d between the plates has decreased. From C = Q/V, this show that C has increased. Thus C increases as d decreases. Thus </w:t>
      </w:r>
      <w:r w:rsidRPr="009423FE">
        <w:rPr>
          <w:b/>
          <w:sz w:val="24"/>
        </w:rPr>
        <w:t xml:space="preserve">C </w:t>
      </w:r>
      <w:r w:rsidRPr="009423FE">
        <w:rPr>
          <w:noProof/>
          <w:sz w:val="24"/>
        </w:rPr>
        <w:drawing>
          <wp:inline distT="0" distB="0" distL="0" distR="0" wp14:anchorId="6003F696" wp14:editId="1317C55E">
            <wp:extent cx="103632" cy="85344"/>
            <wp:effectExtent l="0" t="0" r="0" b="0"/>
            <wp:docPr id="38357" name="Picture 38357"/>
            <wp:cNvGraphicFramePr/>
            <a:graphic xmlns:a="http://schemas.openxmlformats.org/drawingml/2006/main">
              <a:graphicData uri="http://schemas.openxmlformats.org/drawingml/2006/picture">
                <pic:pic xmlns:pic="http://schemas.openxmlformats.org/drawingml/2006/picture">
                  <pic:nvPicPr>
                    <pic:cNvPr id="38357" name="Picture 38357"/>
                    <pic:cNvPicPr/>
                  </pic:nvPicPr>
                  <pic:blipFill>
                    <a:blip r:embed="rId1360"/>
                    <a:stretch>
                      <a:fillRect/>
                    </a:stretch>
                  </pic:blipFill>
                  <pic:spPr>
                    <a:xfrm>
                      <a:off x="0" y="0"/>
                      <a:ext cx="103632" cy="85344"/>
                    </a:xfrm>
                    <a:prstGeom prst="rect">
                      <a:avLst/>
                    </a:prstGeom>
                  </pic:spPr>
                </pic:pic>
              </a:graphicData>
            </a:graphic>
          </wp:inline>
        </w:drawing>
      </w:r>
      <w:r w:rsidRPr="009423FE">
        <w:rPr>
          <w:b/>
          <w:sz w:val="24"/>
        </w:rPr>
        <w:t xml:space="preserve"> 1/d </w:t>
      </w:r>
    </w:p>
    <w:p w:rsidR="009423FE" w:rsidRPr="009423FE" w:rsidRDefault="009423FE" w:rsidP="009423FE">
      <w:pPr>
        <w:keepNext/>
        <w:keepLines/>
        <w:spacing w:after="159"/>
        <w:ind w:left="-5" w:hanging="10"/>
        <w:outlineLvl w:val="1"/>
        <w:rPr>
          <w:b/>
          <w:sz w:val="24"/>
        </w:rPr>
      </w:pPr>
      <w:r w:rsidRPr="009423FE">
        <w:rPr>
          <w:b/>
          <w:sz w:val="24"/>
        </w:rPr>
        <w:t>(e)</w:t>
      </w:r>
      <w:r w:rsidRPr="009423FE">
        <w:rPr>
          <w:rFonts w:ascii="Arial" w:eastAsia="Arial" w:hAnsi="Arial" w:cs="Arial"/>
          <w:b/>
          <w:sz w:val="24"/>
        </w:rPr>
        <w:t xml:space="preserve"> </w:t>
      </w:r>
      <w:r w:rsidRPr="009423FE">
        <w:rPr>
          <w:b/>
          <w:sz w:val="24"/>
        </w:rPr>
        <w:t xml:space="preserve">To show that C </w:t>
      </w:r>
      <w:r w:rsidRPr="009423FE">
        <w:rPr>
          <w:b/>
          <w:noProof/>
          <w:sz w:val="24"/>
        </w:rPr>
        <w:drawing>
          <wp:inline distT="0" distB="0" distL="0" distR="0" wp14:anchorId="11FB57B5" wp14:editId="726062D6">
            <wp:extent cx="100584" cy="85344"/>
            <wp:effectExtent l="0" t="0" r="0" b="0"/>
            <wp:docPr id="38358" name="Picture 38358"/>
            <wp:cNvGraphicFramePr/>
            <a:graphic xmlns:a="http://schemas.openxmlformats.org/drawingml/2006/main">
              <a:graphicData uri="http://schemas.openxmlformats.org/drawingml/2006/picture">
                <pic:pic xmlns:pic="http://schemas.openxmlformats.org/drawingml/2006/picture">
                  <pic:nvPicPr>
                    <pic:cNvPr id="38358" name="Picture 38358"/>
                    <pic:cNvPicPr/>
                  </pic:nvPicPr>
                  <pic:blipFill>
                    <a:blip r:embed="rId1361"/>
                    <a:stretch>
                      <a:fillRect/>
                    </a:stretch>
                  </pic:blipFill>
                  <pic:spPr>
                    <a:xfrm>
                      <a:off x="0" y="0"/>
                      <a:ext cx="100584" cy="85344"/>
                    </a:xfrm>
                    <a:prstGeom prst="rect">
                      <a:avLst/>
                    </a:prstGeom>
                  </pic:spPr>
                </pic:pic>
              </a:graphicData>
            </a:graphic>
          </wp:inline>
        </w:drawing>
      </w:r>
      <w:r w:rsidRPr="009423FE">
        <w:rPr>
          <w:b/>
          <w:sz w:val="24"/>
        </w:rPr>
        <w:t xml:space="preserve">ε </w:t>
      </w:r>
    </w:p>
    <w:p w:rsidR="009423FE" w:rsidRPr="009423FE" w:rsidRDefault="009423FE" w:rsidP="009423FE">
      <w:pPr>
        <w:spacing w:after="170" w:line="250" w:lineRule="auto"/>
        <w:ind w:left="416" w:right="57" w:hanging="10"/>
        <w:rPr>
          <w:sz w:val="24"/>
        </w:rPr>
      </w:pPr>
      <w:r w:rsidRPr="009423FE">
        <w:rPr>
          <w:sz w:val="24"/>
        </w:rPr>
        <w:t xml:space="preserve">The position of P2 is again restored and dielectric (an insulator) like paper is inserted between the plates. The divergence of the leaf decreases. This shows that V has decreased. From C = Q/V, C has increased. Thus </w:t>
      </w:r>
      <w:r w:rsidRPr="009423FE">
        <w:rPr>
          <w:b/>
          <w:sz w:val="24"/>
        </w:rPr>
        <w:t xml:space="preserve">C </w:t>
      </w:r>
      <w:r w:rsidRPr="009423FE">
        <w:rPr>
          <w:noProof/>
          <w:sz w:val="24"/>
        </w:rPr>
        <w:drawing>
          <wp:inline distT="0" distB="0" distL="0" distR="0" wp14:anchorId="76BCB2C3" wp14:editId="4022C8F8">
            <wp:extent cx="100584" cy="85344"/>
            <wp:effectExtent l="0" t="0" r="0" b="0"/>
            <wp:docPr id="38359" name="Picture 38359"/>
            <wp:cNvGraphicFramePr/>
            <a:graphic xmlns:a="http://schemas.openxmlformats.org/drawingml/2006/main">
              <a:graphicData uri="http://schemas.openxmlformats.org/drawingml/2006/picture">
                <pic:pic xmlns:pic="http://schemas.openxmlformats.org/drawingml/2006/picture">
                  <pic:nvPicPr>
                    <pic:cNvPr id="38359" name="Picture 38359"/>
                    <pic:cNvPicPr/>
                  </pic:nvPicPr>
                  <pic:blipFill>
                    <a:blip r:embed="rId1362"/>
                    <a:stretch>
                      <a:fillRect/>
                    </a:stretch>
                  </pic:blipFill>
                  <pic:spPr>
                    <a:xfrm>
                      <a:off x="0" y="0"/>
                      <a:ext cx="100584" cy="85344"/>
                    </a:xfrm>
                    <a:prstGeom prst="rect">
                      <a:avLst/>
                    </a:prstGeom>
                  </pic:spPr>
                </pic:pic>
              </a:graphicData>
            </a:graphic>
          </wp:inline>
        </w:drawing>
      </w:r>
      <w:r w:rsidRPr="009423FE">
        <w:rPr>
          <w:b/>
          <w:sz w:val="24"/>
        </w:rPr>
        <w:t xml:space="preserve">ε. </w:t>
      </w:r>
    </w:p>
    <w:p w:rsidR="009423FE" w:rsidRPr="009423FE" w:rsidRDefault="009423FE" w:rsidP="009423FE">
      <w:pPr>
        <w:spacing w:after="0"/>
        <w:rPr>
          <w:sz w:val="24"/>
        </w:rPr>
      </w:pPr>
      <w:r w:rsidRPr="009423FE">
        <w:rPr>
          <w:b/>
          <w:sz w:val="24"/>
        </w:rPr>
        <w:t xml:space="preserve"> </w:t>
      </w:r>
      <w:r w:rsidRPr="009423FE">
        <w:rPr>
          <w:b/>
          <w:sz w:val="24"/>
        </w:rPr>
        <w:tab/>
        <w:t xml:space="preserve">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Experiment to describe the factors affecting capacitance of capacitor using a red switch </w:t>
      </w:r>
    </w:p>
    <w:p w:rsidR="009423FE" w:rsidRPr="009423FE" w:rsidRDefault="009423FE" w:rsidP="009423FE">
      <w:pPr>
        <w:spacing w:after="170" w:line="250" w:lineRule="auto"/>
        <w:ind w:left="416" w:right="57" w:hanging="10"/>
        <w:rPr>
          <w:sz w:val="24"/>
        </w:rPr>
      </w:pPr>
      <w:r w:rsidRPr="009423FE">
        <w:rPr>
          <w:sz w:val="24"/>
        </w:rPr>
        <w:t xml:space="preserve">(Factors which determine the capacitance of a capacitor using reed switch) </w:t>
      </w:r>
    </w:p>
    <w:p w:rsidR="009423FE" w:rsidRPr="009423FE" w:rsidRDefault="009423FE" w:rsidP="009423FE">
      <w:pPr>
        <w:spacing w:after="0"/>
        <w:ind w:left="406"/>
        <w:rPr>
          <w:sz w:val="24"/>
        </w:rPr>
      </w:pPr>
      <w:r w:rsidRPr="009423FE">
        <w:rPr>
          <w:sz w:val="24"/>
        </w:rPr>
        <w:t xml:space="preserve"> </w:t>
      </w:r>
    </w:p>
    <w:p w:rsidR="009423FE" w:rsidRPr="009423FE" w:rsidRDefault="009423FE" w:rsidP="009423FE">
      <w:pPr>
        <w:spacing w:after="0"/>
        <w:ind w:left="100"/>
        <w:rPr>
          <w:sz w:val="24"/>
        </w:rPr>
      </w:pPr>
      <w:r w:rsidRPr="009423FE">
        <w:rPr>
          <w:noProof/>
        </w:rPr>
        <mc:AlternateContent>
          <mc:Choice Requires="wpg">
            <w:drawing>
              <wp:inline distT="0" distB="0" distL="0" distR="0" wp14:anchorId="11849BC0" wp14:editId="2757DD6F">
                <wp:extent cx="2962402" cy="1781886"/>
                <wp:effectExtent l="0" t="0" r="0" b="0"/>
                <wp:docPr id="169" name="Group 169"/>
                <wp:cNvGraphicFramePr/>
                <a:graphic xmlns:a="http://schemas.openxmlformats.org/drawingml/2006/main">
                  <a:graphicData uri="http://schemas.microsoft.com/office/word/2010/wordprocessingGroup">
                    <wpg:wgp>
                      <wpg:cNvGrpSpPr/>
                      <wpg:grpSpPr>
                        <a:xfrm>
                          <a:off x="0" y="0"/>
                          <a:ext cx="2962402" cy="1781886"/>
                          <a:chOff x="0" y="0"/>
                          <a:chExt cx="2962402" cy="1781886"/>
                        </a:xfrm>
                      </wpg:grpSpPr>
                      <wps:wsp>
                        <wps:cNvPr id="170" name="Shape 757"/>
                        <wps:cNvSpPr/>
                        <wps:spPr>
                          <a:xfrm>
                            <a:off x="1416050" y="744550"/>
                            <a:ext cx="45085" cy="45085"/>
                          </a:xfrm>
                          <a:custGeom>
                            <a:avLst/>
                            <a:gdLst/>
                            <a:ahLst/>
                            <a:cxnLst/>
                            <a:rect l="0" t="0" r="0" b="0"/>
                            <a:pathLst>
                              <a:path w="45085" h="45085">
                                <a:moveTo>
                                  <a:pt x="22606" y="0"/>
                                </a:moveTo>
                                <a:cubicBezTo>
                                  <a:pt x="35052" y="0"/>
                                  <a:pt x="45085" y="10033"/>
                                  <a:pt x="45085" y="22479"/>
                                </a:cubicBezTo>
                                <a:cubicBezTo>
                                  <a:pt x="45085" y="34925"/>
                                  <a:pt x="35052" y="45085"/>
                                  <a:pt x="22606" y="45085"/>
                                </a:cubicBezTo>
                                <a:cubicBezTo>
                                  <a:pt x="10033" y="45085"/>
                                  <a:pt x="0" y="34925"/>
                                  <a:pt x="0" y="22479"/>
                                </a:cubicBezTo>
                                <a:cubicBezTo>
                                  <a:pt x="0" y="10033"/>
                                  <a:pt x="10033" y="0"/>
                                  <a:pt x="22606" y="0"/>
                                </a:cubicBezTo>
                                <a:close/>
                              </a:path>
                            </a:pathLst>
                          </a:custGeom>
                          <a:solidFill>
                            <a:srgbClr val="4F81BD"/>
                          </a:solidFill>
                          <a:ln w="0" cap="flat">
                            <a:noFill/>
                            <a:miter lim="127000"/>
                          </a:ln>
                          <a:effectLst/>
                        </wps:spPr>
                        <wps:bodyPr/>
                      </wps:wsp>
                      <wps:wsp>
                        <wps:cNvPr id="171" name="Shape 758"/>
                        <wps:cNvSpPr/>
                        <wps:spPr>
                          <a:xfrm>
                            <a:off x="1416050" y="744550"/>
                            <a:ext cx="45085" cy="45085"/>
                          </a:xfrm>
                          <a:custGeom>
                            <a:avLst/>
                            <a:gdLst/>
                            <a:ahLst/>
                            <a:cxnLst/>
                            <a:rect l="0" t="0" r="0" b="0"/>
                            <a:pathLst>
                              <a:path w="45085" h="45085">
                                <a:moveTo>
                                  <a:pt x="0" y="22479"/>
                                </a:moveTo>
                                <a:cubicBezTo>
                                  <a:pt x="0" y="10033"/>
                                  <a:pt x="10033" y="0"/>
                                  <a:pt x="22606" y="0"/>
                                </a:cubicBezTo>
                                <a:cubicBezTo>
                                  <a:pt x="35052" y="0"/>
                                  <a:pt x="45085" y="10033"/>
                                  <a:pt x="45085" y="22479"/>
                                </a:cubicBezTo>
                                <a:cubicBezTo>
                                  <a:pt x="45085" y="34925"/>
                                  <a:pt x="35052" y="45085"/>
                                  <a:pt x="22606" y="45085"/>
                                </a:cubicBezTo>
                                <a:cubicBezTo>
                                  <a:pt x="10033" y="45085"/>
                                  <a:pt x="0" y="34925"/>
                                  <a:pt x="0" y="22479"/>
                                </a:cubicBezTo>
                                <a:close/>
                              </a:path>
                            </a:pathLst>
                          </a:custGeom>
                          <a:noFill/>
                          <a:ln w="25400" cap="flat" cmpd="sng" algn="ctr">
                            <a:solidFill>
                              <a:srgbClr val="385D8A"/>
                            </a:solidFill>
                            <a:prstDash val="solid"/>
                            <a:round/>
                          </a:ln>
                          <a:effectLst/>
                        </wps:spPr>
                        <wps:bodyPr/>
                      </wps:wsp>
                      <wps:wsp>
                        <wps:cNvPr id="172" name="Shape 759"/>
                        <wps:cNvSpPr/>
                        <wps:spPr>
                          <a:xfrm>
                            <a:off x="1435100" y="745185"/>
                            <a:ext cx="0" cy="336550"/>
                          </a:xfrm>
                          <a:custGeom>
                            <a:avLst/>
                            <a:gdLst/>
                            <a:ahLst/>
                            <a:cxnLst/>
                            <a:rect l="0" t="0" r="0" b="0"/>
                            <a:pathLst>
                              <a:path h="336550">
                                <a:moveTo>
                                  <a:pt x="0" y="336550"/>
                                </a:moveTo>
                                <a:lnTo>
                                  <a:pt x="0" y="0"/>
                                </a:lnTo>
                              </a:path>
                            </a:pathLst>
                          </a:custGeom>
                          <a:noFill/>
                          <a:ln w="9525" cap="flat" cmpd="sng" algn="ctr">
                            <a:solidFill>
                              <a:srgbClr val="4A7EBB"/>
                            </a:solidFill>
                            <a:prstDash val="solid"/>
                            <a:round/>
                          </a:ln>
                          <a:effectLst/>
                        </wps:spPr>
                        <wps:bodyPr/>
                      </wps:wsp>
                      <wps:wsp>
                        <wps:cNvPr id="173" name="Shape 760"/>
                        <wps:cNvSpPr/>
                        <wps:spPr>
                          <a:xfrm>
                            <a:off x="1435100" y="474548"/>
                            <a:ext cx="0" cy="254000"/>
                          </a:xfrm>
                          <a:custGeom>
                            <a:avLst/>
                            <a:gdLst/>
                            <a:ahLst/>
                            <a:cxnLst/>
                            <a:rect l="0" t="0" r="0" b="0"/>
                            <a:pathLst>
                              <a:path h="254000">
                                <a:moveTo>
                                  <a:pt x="0" y="254000"/>
                                </a:moveTo>
                                <a:lnTo>
                                  <a:pt x="0" y="0"/>
                                </a:lnTo>
                              </a:path>
                            </a:pathLst>
                          </a:custGeom>
                          <a:noFill/>
                          <a:ln w="9525" cap="flat" cmpd="sng" algn="ctr">
                            <a:solidFill>
                              <a:srgbClr val="4A7EBB"/>
                            </a:solidFill>
                            <a:prstDash val="solid"/>
                            <a:round/>
                          </a:ln>
                          <a:effectLst/>
                        </wps:spPr>
                        <wps:bodyPr/>
                      </wps:wsp>
                      <wps:wsp>
                        <wps:cNvPr id="174" name="Shape 761"/>
                        <wps:cNvSpPr/>
                        <wps:spPr>
                          <a:xfrm>
                            <a:off x="1066800" y="76"/>
                            <a:ext cx="679450" cy="641350"/>
                          </a:xfrm>
                          <a:custGeom>
                            <a:avLst/>
                            <a:gdLst/>
                            <a:ahLst/>
                            <a:cxnLst/>
                            <a:rect l="0" t="0" r="0" b="0"/>
                            <a:pathLst>
                              <a:path w="679450" h="641350">
                                <a:moveTo>
                                  <a:pt x="0" y="641350"/>
                                </a:moveTo>
                                <a:lnTo>
                                  <a:pt x="679450" y="641350"/>
                                </a:lnTo>
                                <a:lnTo>
                                  <a:pt x="679450" y="0"/>
                                </a:lnTo>
                                <a:lnTo>
                                  <a:pt x="0" y="0"/>
                                </a:lnTo>
                                <a:close/>
                              </a:path>
                            </a:pathLst>
                          </a:custGeom>
                          <a:noFill/>
                          <a:ln w="25400" cap="flat" cmpd="sng" algn="ctr">
                            <a:solidFill>
                              <a:srgbClr val="385D8A"/>
                            </a:solidFill>
                            <a:custDash>
                              <a:ds d="600000" sp="200000"/>
                            </a:custDash>
                            <a:round/>
                          </a:ln>
                          <a:effectLst/>
                        </wps:spPr>
                        <wps:bodyPr/>
                      </wps:wsp>
                      <wps:wsp>
                        <wps:cNvPr id="175" name="Shape 762"/>
                        <wps:cNvSpPr/>
                        <wps:spPr>
                          <a:xfrm>
                            <a:off x="1149350" y="215849"/>
                            <a:ext cx="95250" cy="209550"/>
                          </a:xfrm>
                          <a:custGeom>
                            <a:avLst/>
                            <a:gdLst/>
                            <a:ahLst/>
                            <a:cxnLst/>
                            <a:rect l="0" t="0" r="0" b="0"/>
                            <a:pathLst>
                              <a:path w="95250" h="209550">
                                <a:moveTo>
                                  <a:pt x="95250" y="209550"/>
                                </a:moveTo>
                                <a:lnTo>
                                  <a:pt x="0" y="0"/>
                                </a:lnTo>
                              </a:path>
                            </a:pathLst>
                          </a:custGeom>
                          <a:noFill/>
                          <a:ln w="9525" cap="flat" cmpd="sng" algn="ctr">
                            <a:solidFill>
                              <a:srgbClr val="4A7EBB"/>
                            </a:solidFill>
                            <a:prstDash val="solid"/>
                            <a:round/>
                          </a:ln>
                          <a:effectLst/>
                        </wps:spPr>
                        <wps:bodyPr/>
                      </wps:wsp>
                      <wps:wsp>
                        <wps:cNvPr id="176" name="Shape 763"/>
                        <wps:cNvSpPr/>
                        <wps:spPr>
                          <a:xfrm>
                            <a:off x="139700" y="215849"/>
                            <a:ext cx="1009650" cy="0"/>
                          </a:xfrm>
                          <a:custGeom>
                            <a:avLst/>
                            <a:gdLst/>
                            <a:ahLst/>
                            <a:cxnLst/>
                            <a:rect l="0" t="0" r="0" b="0"/>
                            <a:pathLst>
                              <a:path w="1009650">
                                <a:moveTo>
                                  <a:pt x="1009650" y="0"/>
                                </a:moveTo>
                                <a:lnTo>
                                  <a:pt x="0" y="0"/>
                                </a:lnTo>
                              </a:path>
                            </a:pathLst>
                          </a:custGeom>
                          <a:noFill/>
                          <a:ln w="9525" cap="flat" cmpd="sng" algn="ctr">
                            <a:solidFill>
                              <a:srgbClr val="4A7EBB"/>
                            </a:solidFill>
                            <a:prstDash val="solid"/>
                            <a:round/>
                          </a:ln>
                          <a:effectLst/>
                        </wps:spPr>
                        <wps:bodyPr/>
                      </wps:wsp>
                      <wps:wsp>
                        <wps:cNvPr id="177" name="Shape 764"/>
                        <wps:cNvSpPr/>
                        <wps:spPr>
                          <a:xfrm>
                            <a:off x="139700" y="215849"/>
                            <a:ext cx="0" cy="543434"/>
                          </a:xfrm>
                          <a:custGeom>
                            <a:avLst/>
                            <a:gdLst/>
                            <a:ahLst/>
                            <a:cxnLst/>
                            <a:rect l="0" t="0" r="0" b="0"/>
                            <a:pathLst>
                              <a:path h="543434">
                                <a:moveTo>
                                  <a:pt x="0" y="0"/>
                                </a:moveTo>
                                <a:lnTo>
                                  <a:pt x="0" y="543434"/>
                                </a:lnTo>
                              </a:path>
                            </a:pathLst>
                          </a:custGeom>
                          <a:noFill/>
                          <a:ln w="9525" cap="flat" cmpd="sng" algn="ctr">
                            <a:solidFill>
                              <a:srgbClr val="4A7EBB"/>
                            </a:solidFill>
                            <a:prstDash val="solid"/>
                            <a:round/>
                          </a:ln>
                          <a:effectLst/>
                        </wps:spPr>
                        <wps:bodyPr/>
                      </wps:wsp>
                      <pic:pic xmlns:pic="http://schemas.openxmlformats.org/drawingml/2006/picture">
                        <pic:nvPicPr>
                          <pic:cNvPr id="178" name="Picture 178"/>
                          <pic:cNvPicPr/>
                        </pic:nvPicPr>
                        <pic:blipFill>
                          <a:blip r:embed="rId1363"/>
                          <a:stretch>
                            <a:fillRect/>
                          </a:stretch>
                        </pic:blipFill>
                        <pic:spPr>
                          <a:xfrm>
                            <a:off x="491998" y="981024"/>
                            <a:ext cx="120396" cy="203454"/>
                          </a:xfrm>
                          <a:prstGeom prst="rect">
                            <a:avLst/>
                          </a:prstGeom>
                        </pic:spPr>
                      </pic:pic>
                      <wps:wsp>
                        <wps:cNvPr id="179" name="Rectangle 179"/>
                        <wps:cNvSpPr/>
                        <wps:spPr>
                          <a:xfrm>
                            <a:off x="492252" y="1009282"/>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180" name="Rectangle 180"/>
                        <wps:cNvSpPr/>
                        <wps:spPr>
                          <a:xfrm>
                            <a:off x="571500" y="100928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81" name="Shape 770"/>
                        <wps:cNvSpPr/>
                        <wps:spPr>
                          <a:xfrm>
                            <a:off x="425450" y="971245"/>
                            <a:ext cx="236474" cy="209550"/>
                          </a:xfrm>
                          <a:custGeom>
                            <a:avLst/>
                            <a:gdLst/>
                            <a:ahLst/>
                            <a:cxnLst/>
                            <a:rect l="0" t="0" r="0" b="0"/>
                            <a:pathLst>
                              <a:path w="236474" h="209550">
                                <a:moveTo>
                                  <a:pt x="0" y="104775"/>
                                </a:moveTo>
                                <a:cubicBezTo>
                                  <a:pt x="0" y="46989"/>
                                  <a:pt x="52959" y="0"/>
                                  <a:pt x="118237" y="0"/>
                                </a:cubicBezTo>
                                <a:cubicBezTo>
                                  <a:pt x="183515" y="0"/>
                                  <a:pt x="236474" y="46989"/>
                                  <a:pt x="236474" y="104775"/>
                                </a:cubicBezTo>
                                <a:cubicBezTo>
                                  <a:pt x="236474" y="162687"/>
                                  <a:pt x="183515" y="209550"/>
                                  <a:pt x="118237" y="209550"/>
                                </a:cubicBezTo>
                                <a:cubicBezTo>
                                  <a:pt x="52959" y="209550"/>
                                  <a:pt x="0" y="162687"/>
                                  <a:pt x="0" y="104775"/>
                                </a:cubicBezTo>
                                <a:close/>
                              </a:path>
                            </a:pathLst>
                          </a:custGeom>
                          <a:noFill/>
                          <a:ln w="25400" cap="flat" cmpd="sng" algn="ctr">
                            <a:solidFill>
                              <a:srgbClr val="385D8A"/>
                            </a:solidFill>
                            <a:prstDash val="solid"/>
                            <a:round/>
                          </a:ln>
                          <a:effectLst/>
                        </wps:spPr>
                        <wps:bodyPr/>
                      </wps:wsp>
                      <wps:wsp>
                        <wps:cNvPr id="182" name="Shape 771"/>
                        <wps:cNvSpPr/>
                        <wps:spPr>
                          <a:xfrm>
                            <a:off x="539750" y="215849"/>
                            <a:ext cx="0" cy="756539"/>
                          </a:xfrm>
                          <a:custGeom>
                            <a:avLst/>
                            <a:gdLst/>
                            <a:ahLst/>
                            <a:cxnLst/>
                            <a:rect l="0" t="0" r="0" b="0"/>
                            <a:pathLst>
                              <a:path h="756539">
                                <a:moveTo>
                                  <a:pt x="0" y="0"/>
                                </a:moveTo>
                                <a:lnTo>
                                  <a:pt x="0" y="756539"/>
                                </a:lnTo>
                              </a:path>
                            </a:pathLst>
                          </a:custGeom>
                          <a:noFill/>
                          <a:ln w="9525" cap="flat" cmpd="sng" algn="ctr">
                            <a:solidFill>
                              <a:srgbClr val="4A7EBB"/>
                            </a:solidFill>
                            <a:prstDash val="solid"/>
                            <a:round/>
                          </a:ln>
                          <a:effectLst/>
                        </wps:spPr>
                        <wps:bodyPr/>
                      </wps:wsp>
                      <wps:wsp>
                        <wps:cNvPr id="183" name="Shape 772"/>
                        <wps:cNvSpPr/>
                        <wps:spPr>
                          <a:xfrm>
                            <a:off x="25400" y="755472"/>
                            <a:ext cx="243840" cy="0"/>
                          </a:xfrm>
                          <a:custGeom>
                            <a:avLst/>
                            <a:gdLst/>
                            <a:ahLst/>
                            <a:cxnLst/>
                            <a:rect l="0" t="0" r="0" b="0"/>
                            <a:pathLst>
                              <a:path w="243840">
                                <a:moveTo>
                                  <a:pt x="0" y="0"/>
                                </a:moveTo>
                                <a:lnTo>
                                  <a:pt x="243840" y="0"/>
                                </a:lnTo>
                              </a:path>
                            </a:pathLst>
                          </a:custGeom>
                          <a:noFill/>
                          <a:ln w="9525" cap="flat" cmpd="sng" algn="ctr">
                            <a:solidFill>
                              <a:srgbClr val="4A7EBB"/>
                            </a:solidFill>
                            <a:prstDash val="solid"/>
                            <a:round/>
                          </a:ln>
                          <a:effectLst/>
                        </wps:spPr>
                        <wps:bodyPr/>
                      </wps:wsp>
                      <wps:wsp>
                        <wps:cNvPr id="184" name="Shape 773"/>
                        <wps:cNvSpPr/>
                        <wps:spPr>
                          <a:xfrm>
                            <a:off x="80429" y="841832"/>
                            <a:ext cx="149479" cy="0"/>
                          </a:xfrm>
                          <a:custGeom>
                            <a:avLst/>
                            <a:gdLst/>
                            <a:ahLst/>
                            <a:cxnLst/>
                            <a:rect l="0" t="0" r="0" b="0"/>
                            <a:pathLst>
                              <a:path w="149479">
                                <a:moveTo>
                                  <a:pt x="0" y="0"/>
                                </a:moveTo>
                                <a:lnTo>
                                  <a:pt x="149479" y="0"/>
                                </a:lnTo>
                              </a:path>
                            </a:pathLst>
                          </a:custGeom>
                          <a:noFill/>
                          <a:ln w="9525" cap="flat" cmpd="sng" algn="ctr">
                            <a:solidFill>
                              <a:srgbClr val="4A7EBB"/>
                            </a:solidFill>
                            <a:prstDash val="solid"/>
                            <a:round/>
                          </a:ln>
                          <a:effectLst/>
                        </wps:spPr>
                        <wps:bodyPr/>
                      </wps:wsp>
                      <wps:wsp>
                        <wps:cNvPr id="185" name="Shape 774"/>
                        <wps:cNvSpPr/>
                        <wps:spPr>
                          <a:xfrm>
                            <a:off x="0" y="1180795"/>
                            <a:ext cx="244361" cy="0"/>
                          </a:xfrm>
                          <a:custGeom>
                            <a:avLst/>
                            <a:gdLst/>
                            <a:ahLst/>
                            <a:cxnLst/>
                            <a:rect l="0" t="0" r="0" b="0"/>
                            <a:pathLst>
                              <a:path w="244361">
                                <a:moveTo>
                                  <a:pt x="0" y="0"/>
                                </a:moveTo>
                                <a:lnTo>
                                  <a:pt x="244361" y="0"/>
                                </a:lnTo>
                              </a:path>
                            </a:pathLst>
                          </a:custGeom>
                          <a:noFill/>
                          <a:ln w="9525" cap="flat" cmpd="sng" algn="ctr">
                            <a:solidFill>
                              <a:srgbClr val="4A7EBB"/>
                            </a:solidFill>
                            <a:prstDash val="solid"/>
                            <a:round/>
                          </a:ln>
                          <a:effectLst/>
                        </wps:spPr>
                        <wps:bodyPr/>
                      </wps:wsp>
                      <wps:wsp>
                        <wps:cNvPr id="187" name="Shape 775"/>
                        <wps:cNvSpPr/>
                        <wps:spPr>
                          <a:xfrm>
                            <a:off x="55143" y="1267155"/>
                            <a:ext cx="149809" cy="0"/>
                          </a:xfrm>
                          <a:custGeom>
                            <a:avLst/>
                            <a:gdLst/>
                            <a:ahLst/>
                            <a:cxnLst/>
                            <a:rect l="0" t="0" r="0" b="0"/>
                            <a:pathLst>
                              <a:path w="149809">
                                <a:moveTo>
                                  <a:pt x="0" y="0"/>
                                </a:moveTo>
                                <a:lnTo>
                                  <a:pt x="149809" y="0"/>
                                </a:lnTo>
                              </a:path>
                            </a:pathLst>
                          </a:custGeom>
                          <a:noFill/>
                          <a:ln w="9525" cap="flat" cmpd="sng" algn="ctr">
                            <a:solidFill>
                              <a:srgbClr val="4A7EBB"/>
                            </a:solidFill>
                            <a:prstDash val="solid"/>
                            <a:round/>
                          </a:ln>
                          <a:effectLst/>
                        </wps:spPr>
                        <wps:bodyPr/>
                      </wps:wsp>
                      <wps:wsp>
                        <wps:cNvPr id="188" name="Shape 776"/>
                        <wps:cNvSpPr/>
                        <wps:spPr>
                          <a:xfrm>
                            <a:off x="133350" y="1269695"/>
                            <a:ext cx="152" cy="512190"/>
                          </a:xfrm>
                          <a:custGeom>
                            <a:avLst/>
                            <a:gdLst/>
                            <a:ahLst/>
                            <a:cxnLst/>
                            <a:rect l="0" t="0" r="0" b="0"/>
                            <a:pathLst>
                              <a:path w="152" h="512190">
                                <a:moveTo>
                                  <a:pt x="152" y="0"/>
                                </a:moveTo>
                                <a:lnTo>
                                  <a:pt x="0" y="512190"/>
                                </a:lnTo>
                              </a:path>
                            </a:pathLst>
                          </a:custGeom>
                          <a:noFill/>
                          <a:ln w="9525" cap="flat" cmpd="sng" algn="ctr">
                            <a:solidFill>
                              <a:srgbClr val="4A7EBB"/>
                            </a:solidFill>
                            <a:prstDash val="solid"/>
                            <a:round/>
                          </a:ln>
                          <a:effectLst/>
                        </wps:spPr>
                        <wps:bodyPr/>
                      </wps:wsp>
                      <wps:wsp>
                        <wps:cNvPr id="189" name="Shape 777"/>
                        <wps:cNvSpPr/>
                        <wps:spPr>
                          <a:xfrm>
                            <a:off x="133350" y="1777441"/>
                            <a:ext cx="2609850" cy="3810"/>
                          </a:xfrm>
                          <a:custGeom>
                            <a:avLst/>
                            <a:gdLst/>
                            <a:ahLst/>
                            <a:cxnLst/>
                            <a:rect l="0" t="0" r="0" b="0"/>
                            <a:pathLst>
                              <a:path w="2609850" h="3810">
                                <a:moveTo>
                                  <a:pt x="0" y="0"/>
                                </a:moveTo>
                                <a:lnTo>
                                  <a:pt x="2609850" y="3810"/>
                                </a:lnTo>
                              </a:path>
                            </a:pathLst>
                          </a:custGeom>
                          <a:noFill/>
                          <a:ln w="9525" cap="flat" cmpd="sng" algn="ctr">
                            <a:solidFill>
                              <a:srgbClr val="4A7EBB"/>
                            </a:solidFill>
                            <a:prstDash val="solid"/>
                            <a:round/>
                          </a:ln>
                          <a:effectLst/>
                        </wps:spPr>
                        <wps:bodyPr/>
                      </wps:wsp>
                      <wps:wsp>
                        <wps:cNvPr id="190" name="Shape 778"/>
                        <wps:cNvSpPr/>
                        <wps:spPr>
                          <a:xfrm>
                            <a:off x="546100" y="1180795"/>
                            <a:ext cx="0" cy="598932"/>
                          </a:xfrm>
                          <a:custGeom>
                            <a:avLst/>
                            <a:gdLst/>
                            <a:ahLst/>
                            <a:cxnLst/>
                            <a:rect l="0" t="0" r="0" b="0"/>
                            <a:pathLst>
                              <a:path h="598932">
                                <a:moveTo>
                                  <a:pt x="0" y="0"/>
                                </a:moveTo>
                                <a:lnTo>
                                  <a:pt x="0" y="598932"/>
                                </a:lnTo>
                              </a:path>
                            </a:pathLst>
                          </a:custGeom>
                          <a:noFill/>
                          <a:ln w="9525" cap="flat" cmpd="sng" algn="ctr">
                            <a:solidFill>
                              <a:srgbClr val="4A7EBB"/>
                            </a:solidFill>
                            <a:prstDash val="solid"/>
                            <a:round/>
                          </a:ln>
                          <a:effectLst/>
                        </wps:spPr>
                        <wps:bodyPr/>
                      </wps:wsp>
                      <wps:wsp>
                        <wps:cNvPr id="191" name="Shape 779"/>
                        <wps:cNvSpPr/>
                        <wps:spPr>
                          <a:xfrm>
                            <a:off x="133350" y="844372"/>
                            <a:ext cx="0" cy="343789"/>
                          </a:xfrm>
                          <a:custGeom>
                            <a:avLst/>
                            <a:gdLst/>
                            <a:ahLst/>
                            <a:cxnLst/>
                            <a:rect l="0" t="0" r="0" b="0"/>
                            <a:pathLst>
                              <a:path h="343789">
                                <a:moveTo>
                                  <a:pt x="0" y="343789"/>
                                </a:moveTo>
                                <a:lnTo>
                                  <a:pt x="0" y="0"/>
                                </a:lnTo>
                              </a:path>
                            </a:pathLst>
                          </a:custGeom>
                          <a:noFill/>
                          <a:ln w="9525" cap="flat" cmpd="sng" algn="ctr">
                            <a:solidFill>
                              <a:srgbClr val="4A7EBB"/>
                            </a:solidFill>
                            <a:custDash>
                              <a:ds d="300000" sp="225000"/>
                            </a:custDash>
                            <a:round/>
                          </a:ln>
                          <a:effectLst/>
                        </wps:spPr>
                        <wps:bodyPr/>
                      </wps:wsp>
                      <wps:wsp>
                        <wps:cNvPr id="192" name="Shape 780"/>
                        <wps:cNvSpPr/>
                        <wps:spPr>
                          <a:xfrm>
                            <a:off x="1244600" y="1041095"/>
                            <a:ext cx="330200" cy="6350"/>
                          </a:xfrm>
                          <a:custGeom>
                            <a:avLst/>
                            <a:gdLst/>
                            <a:ahLst/>
                            <a:cxnLst/>
                            <a:rect l="0" t="0" r="0" b="0"/>
                            <a:pathLst>
                              <a:path w="330200" h="6350">
                                <a:moveTo>
                                  <a:pt x="0" y="6350"/>
                                </a:moveTo>
                                <a:lnTo>
                                  <a:pt x="330200" y="0"/>
                                </a:lnTo>
                              </a:path>
                            </a:pathLst>
                          </a:custGeom>
                          <a:noFill/>
                          <a:ln w="9525" cap="flat" cmpd="sng" algn="ctr">
                            <a:solidFill>
                              <a:srgbClr val="4A7EBB"/>
                            </a:solidFill>
                            <a:prstDash val="solid"/>
                            <a:round/>
                          </a:ln>
                          <a:effectLst/>
                        </wps:spPr>
                        <wps:bodyPr/>
                      </wps:wsp>
                      <wps:wsp>
                        <wps:cNvPr id="193" name="Shape 781"/>
                        <wps:cNvSpPr/>
                        <wps:spPr>
                          <a:xfrm>
                            <a:off x="1244600" y="1129995"/>
                            <a:ext cx="330200" cy="6350"/>
                          </a:xfrm>
                          <a:custGeom>
                            <a:avLst/>
                            <a:gdLst/>
                            <a:ahLst/>
                            <a:cxnLst/>
                            <a:rect l="0" t="0" r="0" b="0"/>
                            <a:pathLst>
                              <a:path w="330200" h="6350">
                                <a:moveTo>
                                  <a:pt x="0" y="6350"/>
                                </a:moveTo>
                                <a:lnTo>
                                  <a:pt x="330200" y="0"/>
                                </a:lnTo>
                              </a:path>
                            </a:pathLst>
                          </a:custGeom>
                          <a:noFill/>
                          <a:ln w="9525" cap="flat" cmpd="sng" algn="ctr">
                            <a:solidFill>
                              <a:srgbClr val="4A7EBB"/>
                            </a:solidFill>
                            <a:prstDash val="solid"/>
                            <a:round/>
                          </a:ln>
                          <a:effectLst/>
                        </wps:spPr>
                        <wps:bodyPr/>
                      </wps:wsp>
                      <wps:wsp>
                        <wps:cNvPr id="194" name="Shape 782"/>
                        <wps:cNvSpPr/>
                        <wps:spPr>
                          <a:xfrm>
                            <a:off x="1435100" y="1136345"/>
                            <a:ext cx="0" cy="644906"/>
                          </a:xfrm>
                          <a:custGeom>
                            <a:avLst/>
                            <a:gdLst/>
                            <a:ahLst/>
                            <a:cxnLst/>
                            <a:rect l="0" t="0" r="0" b="0"/>
                            <a:pathLst>
                              <a:path h="644906">
                                <a:moveTo>
                                  <a:pt x="0" y="0"/>
                                </a:moveTo>
                                <a:lnTo>
                                  <a:pt x="0" y="644906"/>
                                </a:lnTo>
                              </a:path>
                            </a:pathLst>
                          </a:custGeom>
                          <a:noFill/>
                          <a:ln w="9525" cap="flat" cmpd="sng" algn="ctr">
                            <a:solidFill>
                              <a:srgbClr val="4A7EBB"/>
                            </a:solidFill>
                            <a:prstDash val="solid"/>
                            <a:round/>
                          </a:ln>
                          <a:effectLst/>
                        </wps:spPr>
                        <wps:bodyPr/>
                      </wps:wsp>
                      <pic:pic xmlns:pic="http://schemas.openxmlformats.org/drawingml/2006/picture">
                        <pic:nvPicPr>
                          <pic:cNvPr id="195" name="Picture 195"/>
                          <pic:cNvPicPr/>
                        </pic:nvPicPr>
                        <pic:blipFill>
                          <a:blip r:embed="rId1363"/>
                          <a:stretch>
                            <a:fillRect/>
                          </a:stretch>
                        </pic:blipFill>
                        <pic:spPr>
                          <a:xfrm>
                            <a:off x="2682748" y="1164666"/>
                            <a:ext cx="119634" cy="203454"/>
                          </a:xfrm>
                          <a:prstGeom prst="rect">
                            <a:avLst/>
                          </a:prstGeom>
                        </pic:spPr>
                      </pic:pic>
                      <wps:wsp>
                        <wps:cNvPr id="196" name="Rectangle 196"/>
                        <wps:cNvSpPr/>
                        <wps:spPr>
                          <a:xfrm>
                            <a:off x="2683002" y="1192923"/>
                            <a:ext cx="117027" cy="188904"/>
                          </a:xfrm>
                          <a:prstGeom prst="rect">
                            <a:avLst/>
                          </a:prstGeom>
                          <a:ln>
                            <a:noFill/>
                          </a:ln>
                        </wps:spPr>
                        <wps:txbx>
                          <w:txbxContent>
                            <w:p w:rsidR="009423FE" w:rsidRDefault="009423FE" w:rsidP="009423FE">
                              <w:r>
                                <w:t>G</w:t>
                              </w:r>
                            </w:p>
                          </w:txbxContent>
                        </wps:txbx>
                        <wps:bodyPr horzOverflow="overflow" vert="horz" lIns="0" tIns="0" rIns="0" bIns="0" rtlCol="0">
                          <a:noAutofit/>
                        </wps:bodyPr>
                      </wps:wsp>
                      <wps:wsp>
                        <wps:cNvPr id="197" name="Rectangle 197"/>
                        <wps:cNvSpPr/>
                        <wps:spPr>
                          <a:xfrm>
                            <a:off x="2771394" y="1192923"/>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198" name="Shape 788"/>
                        <wps:cNvSpPr/>
                        <wps:spPr>
                          <a:xfrm>
                            <a:off x="2616200" y="1155395"/>
                            <a:ext cx="236474" cy="209423"/>
                          </a:xfrm>
                          <a:custGeom>
                            <a:avLst/>
                            <a:gdLst/>
                            <a:ahLst/>
                            <a:cxnLst/>
                            <a:rect l="0" t="0" r="0" b="0"/>
                            <a:pathLst>
                              <a:path w="236474" h="209423">
                                <a:moveTo>
                                  <a:pt x="0" y="104775"/>
                                </a:moveTo>
                                <a:cubicBezTo>
                                  <a:pt x="0" y="46862"/>
                                  <a:pt x="52959" y="0"/>
                                  <a:pt x="118237" y="0"/>
                                </a:cubicBezTo>
                                <a:cubicBezTo>
                                  <a:pt x="183515" y="0"/>
                                  <a:pt x="236474" y="46862"/>
                                  <a:pt x="236474" y="104775"/>
                                </a:cubicBezTo>
                                <a:cubicBezTo>
                                  <a:pt x="236474" y="162560"/>
                                  <a:pt x="183515" y="209423"/>
                                  <a:pt x="118237" y="209423"/>
                                </a:cubicBezTo>
                                <a:cubicBezTo>
                                  <a:pt x="52959" y="209423"/>
                                  <a:pt x="0" y="162560"/>
                                  <a:pt x="0" y="104775"/>
                                </a:cubicBezTo>
                                <a:close/>
                              </a:path>
                            </a:pathLst>
                          </a:custGeom>
                          <a:noFill/>
                          <a:ln w="25400" cap="flat" cmpd="sng" algn="ctr">
                            <a:solidFill>
                              <a:srgbClr val="385D8A"/>
                            </a:solidFill>
                            <a:prstDash val="solid"/>
                            <a:round/>
                          </a:ln>
                          <a:effectLst/>
                        </wps:spPr>
                        <wps:bodyPr/>
                      </wps:wsp>
                      <wps:wsp>
                        <wps:cNvPr id="199" name="Shape 789"/>
                        <wps:cNvSpPr/>
                        <wps:spPr>
                          <a:xfrm>
                            <a:off x="2743200" y="1345895"/>
                            <a:ext cx="0" cy="431546"/>
                          </a:xfrm>
                          <a:custGeom>
                            <a:avLst/>
                            <a:gdLst/>
                            <a:ahLst/>
                            <a:cxnLst/>
                            <a:rect l="0" t="0" r="0" b="0"/>
                            <a:pathLst>
                              <a:path h="431546">
                                <a:moveTo>
                                  <a:pt x="0" y="0"/>
                                </a:moveTo>
                                <a:lnTo>
                                  <a:pt x="0" y="431546"/>
                                </a:lnTo>
                              </a:path>
                            </a:pathLst>
                          </a:custGeom>
                          <a:noFill/>
                          <a:ln w="9525" cap="flat" cmpd="sng" algn="ctr">
                            <a:solidFill>
                              <a:srgbClr val="4A7EBB"/>
                            </a:solidFill>
                            <a:prstDash val="solid"/>
                            <a:round/>
                          </a:ln>
                          <a:effectLst/>
                        </wps:spPr>
                        <wps:bodyPr/>
                      </wps:wsp>
                      <wps:wsp>
                        <wps:cNvPr id="200" name="Shape 790"/>
                        <wps:cNvSpPr/>
                        <wps:spPr>
                          <a:xfrm>
                            <a:off x="2673350" y="571424"/>
                            <a:ext cx="127000" cy="314858"/>
                          </a:xfrm>
                          <a:custGeom>
                            <a:avLst/>
                            <a:gdLst/>
                            <a:ahLst/>
                            <a:cxnLst/>
                            <a:rect l="0" t="0" r="0" b="0"/>
                            <a:pathLst>
                              <a:path w="127000" h="314858">
                                <a:moveTo>
                                  <a:pt x="0" y="314858"/>
                                </a:moveTo>
                                <a:lnTo>
                                  <a:pt x="127000" y="314858"/>
                                </a:lnTo>
                                <a:lnTo>
                                  <a:pt x="127000" y="0"/>
                                </a:lnTo>
                                <a:lnTo>
                                  <a:pt x="0" y="0"/>
                                </a:lnTo>
                                <a:close/>
                              </a:path>
                            </a:pathLst>
                          </a:custGeom>
                          <a:noFill/>
                          <a:ln w="25400" cap="flat" cmpd="sng" algn="ctr">
                            <a:solidFill>
                              <a:srgbClr val="385D8A"/>
                            </a:solidFill>
                            <a:prstDash val="solid"/>
                            <a:round/>
                          </a:ln>
                          <a:effectLst/>
                        </wps:spPr>
                        <wps:bodyPr/>
                      </wps:wsp>
                      <wps:wsp>
                        <wps:cNvPr id="201" name="Shape 791"/>
                        <wps:cNvSpPr/>
                        <wps:spPr>
                          <a:xfrm>
                            <a:off x="2743200" y="888822"/>
                            <a:ext cx="0" cy="275463"/>
                          </a:xfrm>
                          <a:custGeom>
                            <a:avLst/>
                            <a:gdLst/>
                            <a:ahLst/>
                            <a:cxnLst/>
                            <a:rect l="0" t="0" r="0" b="0"/>
                            <a:pathLst>
                              <a:path h="275463">
                                <a:moveTo>
                                  <a:pt x="0" y="275463"/>
                                </a:moveTo>
                                <a:lnTo>
                                  <a:pt x="0" y="0"/>
                                </a:lnTo>
                              </a:path>
                            </a:pathLst>
                          </a:custGeom>
                          <a:noFill/>
                          <a:ln w="9525" cap="flat" cmpd="sng" algn="ctr">
                            <a:solidFill>
                              <a:srgbClr val="4A7EBB"/>
                            </a:solidFill>
                            <a:prstDash val="solid"/>
                            <a:round/>
                          </a:ln>
                          <a:effectLst/>
                        </wps:spPr>
                        <wps:bodyPr/>
                      </wps:wsp>
                      <wps:wsp>
                        <wps:cNvPr id="202" name="Shape 792"/>
                        <wps:cNvSpPr/>
                        <wps:spPr>
                          <a:xfrm>
                            <a:off x="2736850" y="215849"/>
                            <a:ext cx="0" cy="355473"/>
                          </a:xfrm>
                          <a:custGeom>
                            <a:avLst/>
                            <a:gdLst/>
                            <a:ahLst/>
                            <a:cxnLst/>
                            <a:rect l="0" t="0" r="0" b="0"/>
                            <a:pathLst>
                              <a:path h="355473">
                                <a:moveTo>
                                  <a:pt x="0" y="355473"/>
                                </a:moveTo>
                                <a:lnTo>
                                  <a:pt x="0" y="0"/>
                                </a:lnTo>
                              </a:path>
                            </a:pathLst>
                          </a:custGeom>
                          <a:noFill/>
                          <a:ln w="9525" cap="flat" cmpd="sng" algn="ctr">
                            <a:solidFill>
                              <a:srgbClr val="4A7EBB"/>
                            </a:solidFill>
                            <a:prstDash val="solid"/>
                            <a:round/>
                          </a:ln>
                          <a:effectLst/>
                        </wps:spPr>
                        <wps:bodyPr/>
                      </wps:wsp>
                      <wps:wsp>
                        <wps:cNvPr id="203" name="Shape 793"/>
                        <wps:cNvSpPr/>
                        <wps:spPr>
                          <a:xfrm>
                            <a:off x="1631950" y="215849"/>
                            <a:ext cx="1111250" cy="0"/>
                          </a:xfrm>
                          <a:custGeom>
                            <a:avLst/>
                            <a:gdLst/>
                            <a:ahLst/>
                            <a:cxnLst/>
                            <a:rect l="0" t="0" r="0" b="0"/>
                            <a:pathLst>
                              <a:path w="1111250">
                                <a:moveTo>
                                  <a:pt x="0" y="0"/>
                                </a:moveTo>
                                <a:lnTo>
                                  <a:pt x="1111250" y="0"/>
                                </a:lnTo>
                              </a:path>
                            </a:pathLst>
                          </a:custGeom>
                          <a:noFill/>
                          <a:ln w="9525" cap="flat" cmpd="sng" algn="ctr">
                            <a:solidFill>
                              <a:srgbClr val="4A7EBB"/>
                            </a:solidFill>
                            <a:prstDash val="solid"/>
                            <a:round/>
                          </a:ln>
                          <a:effectLst/>
                        </wps:spPr>
                        <wps:bodyPr/>
                      </wps:wsp>
                      <wps:wsp>
                        <wps:cNvPr id="204" name="Shape 794"/>
                        <wps:cNvSpPr/>
                        <wps:spPr>
                          <a:xfrm>
                            <a:off x="1574800" y="215849"/>
                            <a:ext cx="57150" cy="247650"/>
                          </a:xfrm>
                          <a:custGeom>
                            <a:avLst/>
                            <a:gdLst/>
                            <a:ahLst/>
                            <a:cxnLst/>
                            <a:rect l="0" t="0" r="0" b="0"/>
                            <a:pathLst>
                              <a:path w="57150" h="247650">
                                <a:moveTo>
                                  <a:pt x="57150" y="0"/>
                                </a:moveTo>
                                <a:lnTo>
                                  <a:pt x="0" y="247650"/>
                                </a:lnTo>
                              </a:path>
                            </a:pathLst>
                          </a:custGeom>
                          <a:noFill/>
                          <a:ln w="9525" cap="flat" cmpd="sng" algn="ctr">
                            <a:solidFill>
                              <a:srgbClr val="4A7EBB"/>
                            </a:solidFill>
                            <a:prstDash val="solid"/>
                            <a:round/>
                          </a:ln>
                          <a:effectLst/>
                        </wps:spPr>
                        <wps:bodyPr/>
                      </wps:wsp>
                      <wps:wsp>
                        <wps:cNvPr id="205" name="Shape 795"/>
                        <wps:cNvSpPr/>
                        <wps:spPr>
                          <a:xfrm>
                            <a:off x="1238250" y="425399"/>
                            <a:ext cx="45720" cy="45720"/>
                          </a:xfrm>
                          <a:custGeom>
                            <a:avLst/>
                            <a:gdLst/>
                            <a:ahLst/>
                            <a:cxnLst/>
                            <a:rect l="0" t="0" r="0" b="0"/>
                            <a:pathLst>
                              <a:path w="45720" h="45720">
                                <a:moveTo>
                                  <a:pt x="22860" y="0"/>
                                </a:moveTo>
                                <a:cubicBezTo>
                                  <a:pt x="35433" y="0"/>
                                  <a:pt x="45720" y="10160"/>
                                  <a:pt x="45720" y="22860"/>
                                </a:cubicBezTo>
                                <a:cubicBezTo>
                                  <a:pt x="45720" y="35433"/>
                                  <a:pt x="35433" y="45720"/>
                                  <a:pt x="22860" y="45720"/>
                                </a:cubicBezTo>
                                <a:cubicBezTo>
                                  <a:pt x="10287" y="45720"/>
                                  <a:pt x="0" y="35433"/>
                                  <a:pt x="0" y="22860"/>
                                </a:cubicBezTo>
                                <a:cubicBezTo>
                                  <a:pt x="0" y="10160"/>
                                  <a:pt x="10287" y="0"/>
                                  <a:pt x="22860" y="0"/>
                                </a:cubicBezTo>
                                <a:close/>
                              </a:path>
                            </a:pathLst>
                          </a:custGeom>
                          <a:solidFill>
                            <a:srgbClr val="4F81BD"/>
                          </a:solidFill>
                          <a:ln w="0" cap="flat">
                            <a:noFill/>
                            <a:round/>
                          </a:ln>
                          <a:effectLst/>
                        </wps:spPr>
                        <wps:bodyPr/>
                      </wps:wsp>
                      <wps:wsp>
                        <wps:cNvPr id="207" name="Shape 796"/>
                        <wps:cNvSpPr/>
                        <wps:spPr>
                          <a:xfrm>
                            <a:off x="1238250" y="425399"/>
                            <a:ext cx="45720" cy="45720"/>
                          </a:xfrm>
                          <a:custGeom>
                            <a:avLst/>
                            <a:gdLst/>
                            <a:ahLst/>
                            <a:cxnLst/>
                            <a:rect l="0" t="0" r="0" b="0"/>
                            <a:pathLst>
                              <a:path w="45720" h="45720">
                                <a:moveTo>
                                  <a:pt x="0" y="22860"/>
                                </a:moveTo>
                                <a:cubicBezTo>
                                  <a:pt x="0" y="10160"/>
                                  <a:pt x="10287" y="0"/>
                                  <a:pt x="22860" y="0"/>
                                </a:cubicBezTo>
                                <a:cubicBezTo>
                                  <a:pt x="35433" y="0"/>
                                  <a:pt x="45720" y="10160"/>
                                  <a:pt x="45720" y="22860"/>
                                </a:cubicBezTo>
                                <a:cubicBezTo>
                                  <a:pt x="45720" y="35433"/>
                                  <a:pt x="35433" y="45720"/>
                                  <a:pt x="22860" y="45720"/>
                                </a:cubicBezTo>
                                <a:cubicBezTo>
                                  <a:pt x="10287" y="45720"/>
                                  <a:pt x="0" y="35433"/>
                                  <a:pt x="0" y="22860"/>
                                </a:cubicBezTo>
                                <a:close/>
                              </a:path>
                            </a:pathLst>
                          </a:custGeom>
                          <a:noFill/>
                          <a:ln w="25400" cap="flat" cmpd="sng" algn="ctr">
                            <a:solidFill>
                              <a:srgbClr val="385D8A"/>
                            </a:solidFill>
                            <a:prstDash val="solid"/>
                            <a:round/>
                          </a:ln>
                          <a:effectLst/>
                        </wps:spPr>
                        <wps:bodyPr/>
                      </wps:wsp>
                      <wps:wsp>
                        <wps:cNvPr id="209" name="Shape 797"/>
                        <wps:cNvSpPr/>
                        <wps:spPr>
                          <a:xfrm>
                            <a:off x="1549400" y="457149"/>
                            <a:ext cx="45085" cy="45085"/>
                          </a:xfrm>
                          <a:custGeom>
                            <a:avLst/>
                            <a:gdLst/>
                            <a:ahLst/>
                            <a:cxnLst/>
                            <a:rect l="0" t="0" r="0" b="0"/>
                            <a:pathLst>
                              <a:path w="45085" h="45085">
                                <a:moveTo>
                                  <a:pt x="22606" y="0"/>
                                </a:moveTo>
                                <a:cubicBezTo>
                                  <a:pt x="35052" y="0"/>
                                  <a:pt x="45085" y="10033"/>
                                  <a:pt x="45085" y="22479"/>
                                </a:cubicBezTo>
                                <a:cubicBezTo>
                                  <a:pt x="45085" y="34925"/>
                                  <a:pt x="35052" y="45085"/>
                                  <a:pt x="22606" y="45085"/>
                                </a:cubicBezTo>
                                <a:cubicBezTo>
                                  <a:pt x="10033" y="45085"/>
                                  <a:pt x="0" y="34925"/>
                                  <a:pt x="0" y="22479"/>
                                </a:cubicBezTo>
                                <a:cubicBezTo>
                                  <a:pt x="0" y="10033"/>
                                  <a:pt x="10033" y="0"/>
                                  <a:pt x="22606" y="0"/>
                                </a:cubicBezTo>
                                <a:close/>
                              </a:path>
                            </a:pathLst>
                          </a:custGeom>
                          <a:solidFill>
                            <a:srgbClr val="4F81BD"/>
                          </a:solidFill>
                          <a:ln w="0" cap="flat">
                            <a:noFill/>
                            <a:round/>
                          </a:ln>
                          <a:effectLst/>
                        </wps:spPr>
                        <wps:bodyPr/>
                      </wps:wsp>
                      <wps:wsp>
                        <wps:cNvPr id="210" name="Shape 798"/>
                        <wps:cNvSpPr/>
                        <wps:spPr>
                          <a:xfrm>
                            <a:off x="1549400" y="457149"/>
                            <a:ext cx="45085" cy="45085"/>
                          </a:xfrm>
                          <a:custGeom>
                            <a:avLst/>
                            <a:gdLst/>
                            <a:ahLst/>
                            <a:cxnLst/>
                            <a:rect l="0" t="0" r="0" b="0"/>
                            <a:pathLst>
                              <a:path w="45085" h="45085">
                                <a:moveTo>
                                  <a:pt x="0" y="22479"/>
                                </a:moveTo>
                                <a:cubicBezTo>
                                  <a:pt x="0" y="10033"/>
                                  <a:pt x="10033" y="0"/>
                                  <a:pt x="22606" y="0"/>
                                </a:cubicBezTo>
                                <a:cubicBezTo>
                                  <a:pt x="35052" y="0"/>
                                  <a:pt x="45085" y="10033"/>
                                  <a:pt x="45085" y="22479"/>
                                </a:cubicBezTo>
                                <a:cubicBezTo>
                                  <a:pt x="45085" y="34925"/>
                                  <a:pt x="35052" y="45085"/>
                                  <a:pt x="22606" y="45085"/>
                                </a:cubicBezTo>
                                <a:cubicBezTo>
                                  <a:pt x="10033" y="45085"/>
                                  <a:pt x="0" y="34925"/>
                                  <a:pt x="0" y="22479"/>
                                </a:cubicBezTo>
                                <a:close/>
                              </a:path>
                            </a:pathLst>
                          </a:custGeom>
                          <a:noFill/>
                          <a:ln w="25400" cap="flat" cmpd="sng" algn="ctr">
                            <a:solidFill>
                              <a:srgbClr val="385D8A"/>
                            </a:solidFill>
                            <a:prstDash val="solid"/>
                            <a:round/>
                          </a:ln>
                          <a:effectLst/>
                        </wps:spPr>
                        <wps:bodyPr/>
                      </wps:wsp>
                      <wps:wsp>
                        <wps:cNvPr id="211" name="Shape 799"/>
                        <wps:cNvSpPr/>
                        <wps:spPr>
                          <a:xfrm>
                            <a:off x="1282700" y="323799"/>
                            <a:ext cx="151765" cy="133350"/>
                          </a:xfrm>
                          <a:custGeom>
                            <a:avLst/>
                            <a:gdLst/>
                            <a:ahLst/>
                            <a:cxnLst/>
                            <a:rect l="0" t="0" r="0" b="0"/>
                            <a:pathLst>
                              <a:path w="151765" h="133350">
                                <a:moveTo>
                                  <a:pt x="151765" y="133350"/>
                                </a:moveTo>
                                <a:lnTo>
                                  <a:pt x="0" y="0"/>
                                </a:lnTo>
                              </a:path>
                            </a:pathLst>
                          </a:custGeom>
                          <a:noFill/>
                          <a:ln w="9525" cap="flat" cmpd="sng" algn="ctr">
                            <a:solidFill>
                              <a:srgbClr val="4A7EBB"/>
                            </a:solidFill>
                            <a:prstDash val="solid"/>
                            <a:round/>
                          </a:ln>
                          <a:effectLst/>
                        </wps:spPr>
                        <wps:bodyPr/>
                      </wps:wsp>
                      <pic:pic xmlns:pic="http://schemas.openxmlformats.org/drawingml/2006/picture">
                        <pic:nvPicPr>
                          <pic:cNvPr id="212" name="Picture 212"/>
                          <pic:cNvPicPr/>
                        </pic:nvPicPr>
                        <pic:blipFill>
                          <a:blip r:embed="rId1364"/>
                          <a:stretch>
                            <a:fillRect/>
                          </a:stretch>
                        </pic:blipFill>
                        <pic:spPr>
                          <a:xfrm>
                            <a:off x="2854198" y="644220"/>
                            <a:ext cx="108204" cy="171450"/>
                          </a:xfrm>
                          <a:prstGeom prst="rect">
                            <a:avLst/>
                          </a:prstGeom>
                        </pic:spPr>
                      </pic:pic>
                      <wps:wsp>
                        <wps:cNvPr id="213" name="Rectangle 213"/>
                        <wps:cNvSpPr/>
                        <wps:spPr>
                          <a:xfrm>
                            <a:off x="2854452" y="672478"/>
                            <a:ext cx="100706" cy="188904"/>
                          </a:xfrm>
                          <a:prstGeom prst="rect">
                            <a:avLst/>
                          </a:prstGeom>
                          <a:ln>
                            <a:noFill/>
                          </a:ln>
                        </wps:spPr>
                        <wps:txbx>
                          <w:txbxContent>
                            <w:p w:rsidR="009423FE" w:rsidRDefault="009423FE" w:rsidP="009423FE">
                              <w:r>
                                <w:t>R</w:t>
                              </w:r>
                            </w:p>
                          </w:txbxContent>
                        </wps:txbx>
                        <wps:bodyPr horzOverflow="overflow" vert="horz" lIns="0" tIns="0" rIns="0" bIns="0" rtlCol="0">
                          <a:noAutofit/>
                        </wps:bodyPr>
                      </wps:wsp>
                      <wps:wsp>
                        <wps:cNvPr id="214" name="Rectangle 214"/>
                        <wps:cNvSpPr/>
                        <wps:spPr>
                          <a:xfrm>
                            <a:off x="2930652" y="67247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15" name="Shape 39330"/>
                        <wps:cNvSpPr/>
                        <wps:spPr>
                          <a:xfrm>
                            <a:off x="1746250" y="0"/>
                            <a:ext cx="730250" cy="177749"/>
                          </a:xfrm>
                          <a:custGeom>
                            <a:avLst/>
                            <a:gdLst/>
                            <a:ahLst/>
                            <a:cxnLst/>
                            <a:rect l="0" t="0" r="0" b="0"/>
                            <a:pathLst>
                              <a:path w="730250" h="177749">
                                <a:moveTo>
                                  <a:pt x="0" y="0"/>
                                </a:moveTo>
                                <a:lnTo>
                                  <a:pt x="730250" y="0"/>
                                </a:lnTo>
                                <a:lnTo>
                                  <a:pt x="730250" y="177749"/>
                                </a:lnTo>
                                <a:lnTo>
                                  <a:pt x="0" y="177749"/>
                                </a:lnTo>
                                <a:lnTo>
                                  <a:pt x="0" y="0"/>
                                </a:lnTo>
                              </a:path>
                            </a:pathLst>
                          </a:custGeom>
                          <a:solidFill>
                            <a:srgbClr val="FFFFFF"/>
                          </a:solidFill>
                          <a:ln w="0" cap="flat">
                            <a:noFill/>
                            <a:round/>
                          </a:ln>
                          <a:effectLst/>
                        </wps:spPr>
                        <wps:bodyPr/>
                      </wps:wsp>
                      <pic:pic xmlns:pic="http://schemas.openxmlformats.org/drawingml/2006/picture">
                        <pic:nvPicPr>
                          <pic:cNvPr id="216" name="Picture 216"/>
                          <pic:cNvPicPr/>
                        </pic:nvPicPr>
                        <pic:blipFill>
                          <a:blip r:embed="rId1365"/>
                          <a:stretch>
                            <a:fillRect/>
                          </a:stretch>
                        </pic:blipFill>
                        <pic:spPr>
                          <a:xfrm>
                            <a:off x="1749298" y="3378"/>
                            <a:ext cx="723900" cy="171450"/>
                          </a:xfrm>
                          <a:prstGeom prst="rect">
                            <a:avLst/>
                          </a:prstGeom>
                        </pic:spPr>
                      </pic:pic>
                      <wps:wsp>
                        <wps:cNvPr id="217" name="Rectangle 217"/>
                        <wps:cNvSpPr/>
                        <wps:spPr>
                          <a:xfrm>
                            <a:off x="1749552" y="31636"/>
                            <a:ext cx="910624" cy="188904"/>
                          </a:xfrm>
                          <a:prstGeom prst="rect">
                            <a:avLst/>
                          </a:prstGeom>
                          <a:ln>
                            <a:noFill/>
                          </a:ln>
                        </wps:spPr>
                        <wps:txbx>
                          <w:txbxContent>
                            <w:p w:rsidR="009423FE" w:rsidRDefault="009423FE" w:rsidP="009423FE">
                              <w:r>
                                <w:t>Reed switch</w:t>
                              </w:r>
                            </w:p>
                          </w:txbxContent>
                        </wps:txbx>
                        <wps:bodyPr horzOverflow="overflow" vert="horz" lIns="0" tIns="0" rIns="0" bIns="0" rtlCol="0">
                          <a:noAutofit/>
                        </wps:bodyPr>
                      </wps:wsp>
                      <wps:wsp>
                        <wps:cNvPr id="218" name="Rectangle 218"/>
                        <wps:cNvSpPr/>
                        <wps:spPr>
                          <a:xfrm>
                            <a:off x="2435352" y="3163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19" name="Picture 219"/>
                          <pic:cNvPicPr/>
                        </pic:nvPicPr>
                        <pic:blipFill>
                          <a:blip r:embed="rId1365"/>
                          <a:stretch>
                            <a:fillRect/>
                          </a:stretch>
                        </pic:blipFill>
                        <pic:spPr>
                          <a:xfrm>
                            <a:off x="1596898" y="1006170"/>
                            <a:ext cx="723900" cy="171450"/>
                          </a:xfrm>
                          <a:prstGeom prst="rect">
                            <a:avLst/>
                          </a:prstGeom>
                        </pic:spPr>
                      </pic:pic>
                      <wps:wsp>
                        <wps:cNvPr id="220" name="Rectangle 220"/>
                        <wps:cNvSpPr/>
                        <wps:spPr>
                          <a:xfrm>
                            <a:off x="1597152" y="1034428"/>
                            <a:ext cx="720153" cy="188904"/>
                          </a:xfrm>
                          <a:prstGeom prst="rect">
                            <a:avLst/>
                          </a:prstGeom>
                          <a:ln>
                            <a:noFill/>
                          </a:ln>
                        </wps:spPr>
                        <wps:txbx>
                          <w:txbxContent>
                            <w:p w:rsidR="009423FE" w:rsidRDefault="009423FE" w:rsidP="009423FE">
                              <w:r>
                                <w:t>Capacitor</w:t>
                              </w:r>
                            </w:p>
                          </w:txbxContent>
                        </wps:txbx>
                        <wps:bodyPr horzOverflow="overflow" vert="horz" lIns="0" tIns="0" rIns="0" bIns="0" rtlCol="0">
                          <a:noAutofit/>
                        </wps:bodyPr>
                      </wps:wsp>
                      <wps:wsp>
                        <wps:cNvPr id="221" name="Rectangle 221"/>
                        <wps:cNvSpPr/>
                        <wps:spPr>
                          <a:xfrm>
                            <a:off x="2138934" y="103442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11849BC0" id="Group 169" o:spid="_x0000_s1949" style="width:233.25pt;height:140.3pt;mso-position-horizontal-relative:char;mso-position-vertical-relative:line" coordsize="29624,17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">
                <v:shape id="Shape 757" o:spid="_x0000_s1950" style="position:absolute;left:14160;top:7445;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" path="m22606,c35052,,45085,10033,45085,22479v,12446,-10033,22606,-22479,22606c10033,45085,,34925,,22479,,10033,10033,,22606,xe" fillcolor="#4f81bd" stroked="f" strokeweight="0">
                  <v:stroke miterlimit="83231f" joinstyle="miter"/>
                  <v:path arrowok="t" textboxrect="0,0,45085,45085"/>
                </v:shape>
                <v:shape id="Shape 758" o:spid="_x0000_s1951" style="position:absolute;left:14160;top:7445;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" path="m,22479c,10033,10033,,22606,,35052,,45085,10033,45085,22479v,12446,-10033,22606,-22479,22606c10033,45085,,34925,,22479xe" filled="f" strokecolor="#385d8a" strokeweight="2pt">
                  <v:path arrowok="t" textboxrect="0,0,45085,45085"/>
                </v:shape>
                <v:shape id="Shape 759" o:spid="_x0000_s1952" style="position:absolute;left:14351;top:7451;width:0;height:3366;visibility:visible;mso-wrap-style:square;v-text-anchor:top" coordsize="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" path="m,336550l,e" filled="f" strokecolor="#4a7ebb">
                  <v:path arrowok="t" textboxrect="0,0,0,336550"/>
                </v:shape>
                <v:shape id="Shape 760" o:spid="_x0000_s1953" style="position:absolute;left:14351;top:4745;width:0;height:2540;visibility:visible;mso-wrap-style:square;v-text-anchor:top" coordsize="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" path="m,254000l,e" filled="f" strokecolor="#4a7ebb">
                  <v:path arrowok="t" textboxrect="0,0,0,254000"/>
                </v:shape>
                <v:shape id="Shape 761" o:spid="_x0000_s1954" style="position:absolute;left:10668;width:6794;height:6414;visibility:visible;mso-wrap-style:square;v-text-anchor:top" coordsize="679450,64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" path="m,641350r679450,l679450,,,,,641350xe" filled="f" strokecolor="#385d8a" strokeweight="2pt">
                  <v:path arrowok="t" textboxrect="0,0,679450,641350"/>
                </v:shape>
                <v:shape id="Shape 762" o:spid="_x0000_s1955" style="position:absolute;left:11493;top:2158;width:953;height:2095;visibility:visible;mso-wrap-style:square;v-text-anchor:top" coordsize="9525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" path="m95250,209550l,e" filled="f" strokecolor="#4a7ebb">
                  <v:path arrowok="t" textboxrect="0,0,95250,209550"/>
                </v:shape>
                <v:shape id="Shape 763" o:spid="_x0000_s1956" style="position:absolute;left:1397;top:2158;width:10096;height:0;visibility:visible;mso-wrap-style:square;v-text-anchor:top" coordsize="1009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" path="m1009650,l,e" filled="f" strokecolor="#4a7ebb">
                  <v:path arrowok="t" textboxrect="0,0,1009650,0"/>
                </v:shape>
                <v:shape id="Shape 764" o:spid="_x0000_s1957" style="position:absolute;left:1397;top:2158;width:0;height:5434;visibility:visible;mso-wrap-style:square;v-text-anchor:top" coordsize="0,5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" path="m,l,543434e" filled="f" strokecolor="#4a7ebb">
                  <v:path arrowok="t" textboxrect="0,0,0,543434"/>
                </v:shape>
                <v:shape id="Picture 178" o:spid="_x0000_s1958" type="#_x0000_t75" style="position:absolute;left:4919;top:9810;width:1204;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">
                  <v:imagedata r:id="rId1366" o:title=""/>
                </v:shape>
                <v:rect id="Rectangle 179" o:spid="_x0000_s1959" style="position:absolute;left:4922;top:10092;width:10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rsidR="009423FE" w:rsidRDefault="009423FE" w:rsidP="009423FE">
                        <w:r>
                          <w:t>V</w:t>
                        </w:r>
                      </w:p>
                    </w:txbxContent>
                  </v:textbox>
                </v:rect>
                <v:rect id="Rectangle 180" o:spid="_x0000_s1960" style="position:absolute;left:5715;top:100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rsidR="009423FE" w:rsidRDefault="009423FE" w:rsidP="009423FE">
                        <w:r>
                          <w:t xml:space="preserve"> </w:t>
                        </w:r>
                      </w:p>
                    </w:txbxContent>
                  </v:textbox>
                </v:rect>
                <v:shape id="Shape 770" o:spid="_x0000_s1961" style="position:absolute;left:4254;top:9712;width:2365;height:2095;visibility:visible;mso-wrap-style:square;v-text-anchor:top" coordsize="23647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" path="m,104775c,46989,52959,,118237,v65278,,118237,46989,118237,104775c236474,162687,183515,209550,118237,209550,52959,209550,,162687,,104775xe" filled="f" strokecolor="#385d8a" strokeweight="2pt">
                  <v:path arrowok="t" textboxrect="0,0,236474,209550"/>
                </v:shape>
                <v:shape id="Shape 771" o:spid="_x0000_s1962" style="position:absolute;left:5397;top:2158;width:0;height:7565;visibility:visible;mso-wrap-style:square;v-text-anchor:top" coordsize="0,7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" path="m,l,756539e" filled="f" strokecolor="#4a7ebb">
                  <v:path arrowok="t" textboxrect="0,0,0,756539"/>
                </v:shape>
                <v:shape id="Shape 772" o:spid="_x0000_s1963" style="position:absolute;left:254;top:7554;width:2438;height:0;visibility:visible;mso-wrap-style:square;v-text-anchor:top" coordsize="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" path="m,l243840,e" filled="f" strokecolor="#4a7ebb">
                  <v:path arrowok="t" textboxrect="0,0,243840,0"/>
                </v:shape>
                <v:shape id="Shape 773" o:spid="_x0000_s1964" style="position:absolute;left:804;top:8418;width:1495;height:0;visibility:visible;mso-wrap-style:square;v-text-anchor:top" coordsize="149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" path="m,l149479,e" filled="f" strokecolor="#4a7ebb">
                  <v:path arrowok="t" textboxrect="0,0,149479,0"/>
                </v:shape>
                <v:shape id="Shape 774" o:spid="_x0000_s1965" style="position:absolute;top:11807;width:2443;height:0;visibility:visible;mso-wrap-style:square;v-text-anchor:top" coordsize="24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" path="m,l244361,e" filled="f" strokecolor="#4a7ebb">
                  <v:path arrowok="t" textboxrect="0,0,244361,0"/>
                </v:shape>
                <v:shape id="Shape 775" o:spid="_x0000_s1966" style="position:absolute;left:551;top:12671;width:1498;height:0;visibility:visible;mso-wrap-style:square;v-text-anchor:top" coordsize="1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" path="m,l149809,e" filled="f" strokecolor="#4a7ebb">
                  <v:path arrowok="t" textboxrect="0,0,149809,0"/>
                </v:shape>
                <v:shape id="Shape 776" o:spid="_x0000_s1967" style="position:absolute;left:1333;top:12696;width:2;height:5122;visibility:visible;mso-wrap-style:square;v-text-anchor:top" coordsize="152,51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" path="m152,l,512190e" filled="f" strokecolor="#4a7ebb">
                  <v:path arrowok="t" textboxrect="0,0,152,512190"/>
                </v:shape>
                <v:shape id="Shape 777" o:spid="_x0000_s1968" style="position:absolute;left:1333;top:17774;width:26099;height:38;visibility:visible;mso-wrap-style:square;v-text-anchor:top" coordsize="260985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" path="m,l2609850,3810e" filled="f" strokecolor="#4a7ebb">
                  <v:path arrowok="t" textboxrect="0,0,2609850,3810"/>
                </v:shape>
                <v:shape id="Shape 778" o:spid="_x0000_s1969" style="position:absolute;left:5461;top:11807;width:0;height:5990;visibility:visible;mso-wrap-style:square;v-text-anchor:top" coordsize="0,59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" path="m,l,598932e" filled="f" strokecolor="#4a7ebb">
                  <v:path arrowok="t" textboxrect="0,0,0,598932"/>
                </v:shape>
                <v:shape id="Shape 779" o:spid="_x0000_s1970" style="position:absolute;left:1333;top:8443;width:0;height:3438;visibility:visible;mso-wrap-style:square;v-text-anchor:top" coordsize="0,34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" path="m,343789l,e" filled="f" strokecolor="#4a7ebb">
                  <v:path arrowok="t" textboxrect="0,0,0,343789"/>
                </v:shape>
                <v:shape id="Shape 780" o:spid="_x0000_s1971" style="position:absolute;left:12446;top:10410;width:3302;height:64;visibility:visible;mso-wrap-style:square;v-text-anchor:top" coordsize="3302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" path="m,6350l330200,e" filled="f" strokecolor="#4a7ebb">
                  <v:path arrowok="t" textboxrect="0,0,330200,6350"/>
                </v:shape>
                <v:shape id="Shape 781" o:spid="_x0000_s1972" style="position:absolute;left:12446;top:11299;width:3302;height:64;visibility:visible;mso-wrap-style:square;v-text-anchor:top" coordsize="3302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" path="m,6350l330200,e" filled="f" strokecolor="#4a7ebb">
                  <v:path arrowok="t" textboxrect="0,0,330200,6350"/>
                </v:shape>
                <v:shape id="Shape 782" o:spid="_x0000_s1973" style="position:absolute;left:14351;top:11363;width:0;height:6449;visibility:visible;mso-wrap-style:square;v-text-anchor:top" coordsize="0,64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" path="m,l,644906e" filled="f" strokecolor="#4a7ebb">
                  <v:path arrowok="t" textboxrect="0,0,0,644906"/>
                </v:shape>
                <v:shape id="Picture 195" o:spid="_x0000_s1974" type="#_x0000_t75" style="position:absolute;left:26827;top:11646;width:1196;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">
                  <v:imagedata r:id="rId1366" o:title=""/>
                </v:shape>
                <v:rect id="Rectangle 196" o:spid="_x0000_s1975" style="position:absolute;left:26830;top:11929;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rsidR="009423FE" w:rsidRDefault="009423FE" w:rsidP="009423FE">
                        <w:r>
                          <w:t>G</w:t>
                        </w:r>
                      </w:p>
                    </w:txbxContent>
                  </v:textbox>
                </v:rect>
                <v:rect id="Rectangle 197" o:spid="_x0000_s1976" style="position:absolute;left:27713;top:1192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rsidR="009423FE" w:rsidRDefault="009423FE" w:rsidP="009423FE">
                        <w:r>
                          <w:t xml:space="preserve"> </w:t>
                        </w:r>
                      </w:p>
                    </w:txbxContent>
                  </v:textbox>
                </v:rect>
                <v:shape id="Shape 788" o:spid="_x0000_s1977" style="position:absolute;left:26162;top:11553;width:2364;height:2095;visibility:visible;mso-wrap-style:square;v-text-anchor:top" coordsize="236474,209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" path="m,104775c,46862,52959,,118237,v65278,,118237,46862,118237,104775c236474,162560,183515,209423,118237,209423,52959,209423,,162560,,104775xe" filled="f" strokecolor="#385d8a" strokeweight="2pt">
                  <v:path arrowok="t" textboxrect="0,0,236474,209423"/>
                </v:shape>
                <v:shape id="Shape 789" o:spid="_x0000_s1978" style="position:absolute;left:27432;top:13458;width:0;height:4316;visibility:visible;mso-wrap-style:square;v-text-anchor:top" coordsize="0,43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" path="m,l,431546e" filled="f" strokecolor="#4a7ebb">
                  <v:path arrowok="t" textboxrect="0,0,0,431546"/>
                </v:shape>
                <v:shape id="Shape 790" o:spid="_x0000_s1979" style="position:absolute;left:26733;top:5714;width:1270;height:3148;visibility:visible;mso-wrap-style:square;v-text-anchor:top" coordsize="127000,31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" path="m,314858r127000,l127000,,,,,314858xe" filled="f" strokecolor="#385d8a" strokeweight="2pt">
                  <v:path arrowok="t" textboxrect="0,0,127000,314858"/>
                </v:shape>
                <v:shape id="Shape 791" o:spid="_x0000_s1980" style="position:absolute;left:27432;top:8888;width:0;height:2754;visibility:visible;mso-wrap-style:square;v-text-anchor:top" coordsize="0,275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" path="m,275463l,e" filled="f" strokecolor="#4a7ebb">
                  <v:path arrowok="t" textboxrect="0,0,0,275463"/>
                </v:shape>
                <v:shape id="Shape 792" o:spid="_x0000_s1981" style="position:absolute;left:27368;top:2158;width:0;height:3555;visibility:visible;mso-wrap-style:square;v-text-anchor:top" coordsize="0,355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" path="m,355473l,e" filled="f" strokecolor="#4a7ebb">
                  <v:path arrowok="t" textboxrect="0,0,0,355473"/>
                </v:shape>
                <v:shape id="Shape 793" o:spid="_x0000_s1982" style="position:absolute;left:16319;top:2158;width:11113;height:0;visibility:visible;mso-wrap-style:square;v-text-anchor:top" coordsize="1111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" path="m,l1111250,e" filled="f" strokecolor="#4a7ebb">
                  <v:path arrowok="t" textboxrect="0,0,1111250,0"/>
                </v:shape>
                <v:shape id="Shape 794" o:spid="_x0000_s1983" style="position:absolute;left:15748;top:2158;width:571;height:2476;visibility:visible;mso-wrap-style:square;v-text-anchor:top" coordsize="571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" path="m57150,l,247650e" filled="f" strokecolor="#4a7ebb">
                  <v:path arrowok="t" textboxrect="0,0,57150,247650"/>
                </v:shape>
                <v:shape id="Shape 795" o:spid="_x0000_s1984" style="position:absolute;left:12382;top:4253;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" path="m22860,c35433,,45720,10160,45720,22860v,12573,-10287,22860,-22860,22860c10287,45720,,35433,,22860,,10160,10287,,22860,xe" fillcolor="#4f81bd" stroked="f" strokeweight="0">
                  <v:path arrowok="t" textboxrect="0,0,45720,45720"/>
                </v:shape>
                <v:shape id="Shape 796" o:spid="_x0000_s1985" style="position:absolute;left:12382;top:4253;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" path="m,22860c,10160,10287,,22860,,35433,,45720,10160,45720,22860v,12573,-10287,22860,-22860,22860c10287,45720,,35433,,22860xe" filled="f" strokecolor="#385d8a" strokeweight="2pt">
                  <v:path arrowok="t" textboxrect="0,0,45720,45720"/>
                </v:shape>
                <v:shape id="Shape 797" o:spid="_x0000_s1986" style="position:absolute;left:15494;top:4571;width:450;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" path="m22606,c35052,,45085,10033,45085,22479v,12446,-10033,22606,-22479,22606c10033,45085,,34925,,22479,,10033,10033,,22606,xe" fillcolor="#4f81bd" stroked="f" strokeweight="0">
                  <v:path arrowok="t" textboxrect="0,0,45085,45085"/>
                </v:shape>
                <v:shape id="Shape 798" o:spid="_x0000_s1987" style="position:absolute;left:15494;top:4571;width:450;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" path="m,22479c,10033,10033,,22606,,35052,,45085,10033,45085,22479v,12446,-10033,22606,-22479,22606c10033,45085,,34925,,22479xe" filled="f" strokecolor="#385d8a" strokeweight="2pt">
                  <v:path arrowok="t" textboxrect="0,0,45085,45085"/>
                </v:shape>
                <v:shape id="Shape 799" o:spid="_x0000_s1988" style="position:absolute;left:12827;top:3237;width:1517;height:1334;visibility:visible;mso-wrap-style:square;v-text-anchor:top" coordsize="15176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" path="m151765,133350l,e" filled="f" strokecolor="#4a7ebb">
                  <v:path arrowok="t" textboxrect="0,0,151765,133350"/>
                </v:shape>
                <v:shape id="Picture 212" o:spid="_x0000_s1989" type="#_x0000_t75" style="position:absolute;left:28541;top:6442;width:1083;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">
                  <v:imagedata r:id="rId1367" o:title=""/>
                </v:shape>
                <v:rect id="Rectangle 213" o:spid="_x0000_s1990" style="position:absolute;left:28544;top:6724;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rsidR="009423FE" w:rsidRDefault="009423FE" w:rsidP="009423FE">
                        <w:r>
                          <w:t>R</w:t>
                        </w:r>
                      </w:p>
                    </w:txbxContent>
                  </v:textbox>
                </v:rect>
                <v:rect id="Rectangle 214" o:spid="_x0000_s1991" style="position:absolute;left:29306;top:67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9423FE" w:rsidRDefault="009423FE" w:rsidP="009423FE">
                        <w:r>
                          <w:t xml:space="preserve"> </w:t>
                        </w:r>
                      </w:p>
                    </w:txbxContent>
                  </v:textbox>
                </v:rect>
                <v:shape id="Shape 39330" o:spid="_x0000_s1992" style="position:absolute;left:17462;width:7303;height:1777;visibility:visible;mso-wrap-style:square;v-text-anchor:top" coordsize="730250,17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" path="m,l730250,r,177749l,177749,,e" stroked="f" strokeweight="0">
                  <v:path arrowok="t" textboxrect="0,0,730250,177749"/>
                </v:shape>
                <v:shape id="Picture 216" o:spid="_x0000_s1993" type="#_x0000_t75" style="position:absolute;left:17492;top:33;width:723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">
                  <v:imagedata r:id="rId1368" o:title=""/>
                </v:shape>
                <v:rect id="Rectangle 217" o:spid="_x0000_s1994" style="position:absolute;left:17495;top:316;width:910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9423FE" w:rsidRDefault="009423FE" w:rsidP="009423FE">
                        <w:r>
                          <w:t>Reed switch</w:t>
                        </w:r>
                      </w:p>
                    </w:txbxContent>
                  </v:textbox>
                </v:rect>
                <v:rect id="Rectangle 218" o:spid="_x0000_s1995" style="position:absolute;left:24353;top:3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9423FE" w:rsidRDefault="009423FE" w:rsidP="009423FE">
                        <w:r>
                          <w:t xml:space="preserve"> </w:t>
                        </w:r>
                      </w:p>
                    </w:txbxContent>
                  </v:textbox>
                </v:rect>
                <v:shape id="Picture 219" o:spid="_x0000_s1996" type="#_x0000_t75" style="position:absolute;left:15968;top:10061;width:7239;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">
                  <v:imagedata r:id="rId1368" o:title=""/>
                </v:shape>
                <v:rect id="Rectangle 220" o:spid="_x0000_s1997" style="position:absolute;left:15971;top:10344;width:72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9423FE" w:rsidRDefault="009423FE" w:rsidP="009423FE">
                        <w:r>
                          <w:t>Capacitor</w:t>
                        </w:r>
                      </w:p>
                    </w:txbxContent>
                  </v:textbox>
                </v:rect>
                <v:rect id="Rectangle 221" o:spid="_x0000_s1998" style="position:absolute;left:21389;top:103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ind w:left="406"/>
        <w:rPr>
          <w:sz w:val="24"/>
        </w:rPr>
      </w:pPr>
      <w:r w:rsidRPr="009423FE">
        <w:rPr>
          <w:sz w:val="24"/>
        </w:rPr>
        <w:t xml:space="preserve"> </w:t>
      </w:r>
    </w:p>
    <w:p w:rsidR="009423FE" w:rsidRPr="009423FE" w:rsidRDefault="009423FE" w:rsidP="009423FE">
      <w:pPr>
        <w:ind w:left="406"/>
        <w:rPr>
          <w:sz w:val="24"/>
        </w:rPr>
      </w:pPr>
      <w:r w:rsidRPr="009423FE">
        <w:rPr>
          <w:sz w:val="24"/>
        </w:rPr>
        <w:t xml:space="preserve"> </w:t>
      </w:r>
    </w:p>
    <w:p w:rsidR="009423FE" w:rsidRPr="009423FE" w:rsidRDefault="009423FE" w:rsidP="009423FE">
      <w:pPr>
        <w:spacing w:after="10" w:line="250" w:lineRule="auto"/>
        <w:ind w:left="730" w:right="57" w:hanging="10"/>
        <w:rPr>
          <w:sz w:val="24"/>
        </w:rPr>
      </w:pPr>
      <w:r w:rsidRPr="009423FE">
        <w:rPr>
          <w:sz w:val="24"/>
        </w:rPr>
        <w:t xml:space="preserve">The capacitor is alternatively charged and discharged trough a sensitive light beam galvanometer, G by the reed switch. </w:t>
      </w:r>
    </w:p>
    <w:p w:rsidR="009423FE" w:rsidRPr="009423FE" w:rsidRDefault="009423FE" w:rsidP="009423FE">
      <w:pPr>
        <w:spacing w:after="36"/>
        <w:ind w:left="720"/>
        <w:rPr>
          <w:sz w:val="24"/>
        </w:rPr>
      </w:pPr>
      <w:r w:rsidRPr="009423FE">
        <w:rPr>
          <w:sz w:val="24"/>
        </w:rPr>
        <w:t xml:space="preserve"> </w:t>
      </w:r>
    </w:p>
    <w:p w:rsidR="009423FE" w:rsidRPr="009423FE" w:rsidRDefault="009423FE" w:rsidP="009423FE">
      <w:pPr>
        <w:numPr>
          <w:ilvl w:val="0"/>
          <w:numId w:val="219"/>
        </w:numPr>
        <w:spacing w:after="45" w:line="250" w:lineRule="auto"/>
        <w:ind w:right="57"/>
        <w:rPr>
          <w:sz w:val="24"/>
        </w:rPr>
      </w:pPr>
      <w:r w:rsidRPr="009423FE">
        <w:rPr>
          <w:sz w:val="24"/>
        </w:rPr>
        <w:t xml:space="preserve">Keeping the separation and the plate area constant, the capacitor is given a charge Q for different p.d. (V).  </w:t>
      </w:r>
    </w:p>
    <w:p w:rsidR="009423FE" w:rsidRPr="009423FE" w:rsidRDefault="009423FE" w:rsidP="009423FE">
      <w:pPr>
        <w:numPr>
          <w:ilvl w:val="1"/>
          <w:numId w:val="219"/>
        </w:numPr>
        <w:spacing w:after="10" w:line="250" w:lineRule="auto"/>
        <w:ind w:right="57"/>
        <w:rPr>
          <w:sz w:val="24"/>
        </w:rPr>
      </w:pPr>
      <w:r w:rsidRPr="009423FE">
        <w:rPr>
          <w:sz w:val="24"/>
        </w:rPr>
        <w:t>It is found that charge is proportional to V (Q</w:t>
      </w:r>
      <w:r w:rsidRPr="009423FE">
        <w:rPr>
          <w:noProof/>
          <w:sz w:val="24"/>
        </w:rPr>
        <w:drawing>
          <wp:inline distT="0" distB="0" distL="0" distR="0" wp14:anchorId="70D6A624" wp14:editId="75B0A378">
            <wp:extent cx="97536" cy="82296"/>
            <wp:effectExtent l="0" t="0" r="0" b="0"/>
            <wp:docPr id="38360" name="Picture 38360"/>
            <wp:cNvGraphicFramePr/>
            <a:graphic xmlns:a="http://schemas.openxmlformats.org/drawingml/2006/main">
              <a:graphicData uri="http://schemas.openxmlformats.org/drawingml/2006/picture">
                <pic:pic xmlns:pic="http://schemas.openxmlformats.org/drawingml/2006/picture">
                  <pic:nvPicPr>
                    <pic:cNvPr id="38360" name="Picture 38360"/>
                    <pic:cNvPicPr/>
                  </pic:nvPicPr>
                  <pic:blipFill>
                    <a:blip r:embed="rId1369"/>
                    <a:stretch>
                      <a:fillRect/>
                    </a:stretch>
                  </pic:blipFill>
                  <pic:spPr>
                    <a:xfrm>
                      <a:off x="0" y="0"/>
                      <a:ext cx="97536" cy="82296"/>
                    </a:xfrm>
                    <a:prstGeom prst="rect">
                      <a:avLst/>
                    </a:prstGeom>
                  </pic:spPr>
                </pic:pic>
              </a:graphicData>
            </a:graphic>
          </wp:inline>
        </w:drawing>
      </w:r>
      <w:r w:rsidRPr="009423FE">
        <w:rPr>
          <w:sz w:val="24"/>
        </w:rPr>
        <w:t xml:space="preserve">V) </w:t>
      </w:r>
    </w:p>
    <w:p w:rsidR="009423FE" w:rsidRPr="009423FE" w:rsidRDefault="009423FE" w:rsidP="009423FE">
      <w:pPr>
        <w:spacing w:after="36"/>
        <w:ind w:left="720"/>
        <w:rPr>
          <w:sz w:val="24"/>
        </w:rPr>
      </w:pPr>
      <w:r w:rsidRPr="009423FE">
        <w:rPr>
          <w:sz w:val="24"/>
        </w:rPr>
        <w:t xml:space="preserve"> </w:t>
      </w:r>
    </w:p>
    <w:p w:rsidR="009423FE" w:rsidRPr="009423FE" w:rsidRDefault="009423FE" w:rsidP="009423FE">
      <w:pPr>
        <w:numPr>
          <w:ilvl w:val="0"/>
          <w:numId w:val="219"/>
        </w:numPr>
        <w:spacing w:after="21" w:line="250" w:lineRule="auto"/>
        <w:ind w:right="57"/>
        <w:rPr>
          <w:sz w:val="24"/>
        </w:rPr>
      </w:pPr>
      <w:r w:rsidRPr="009423FE">
        <w:rPr>
          <w:sz w:val="24"/>
        </w:rPr>
        <w:t xml:space="preserve">Keeping the p.d V and plate area constant, the deflection θ is measured for different separation, d. </w:t>
      </w:r>
    </w:p>
    <w:p w:rsidR="009423FE" w:rsidRPr="009423FE" w:rsidRDefault="009423FE" w:rsidP="009423FE">
      <w:pPr>
        <w:numPr>
          <w:ilvl w:val="1"/>
          <w:numId w:val="219"/>
        </w:numPr>
        <w:spacing w:after="47" w:line="250" w:lineRule="auto"/>
        <w:ind w:right="57"/>
        <w:rPr>
          <w:sz w:val="24"/>
        </w:rPr>
      </w:pPr>
      <w:r w:rsidRPr="009423FE">
        <w:rPr>
          <w:sz w:val="24"/>
        </w:rPr>
        <w:t xml:space="preserve">Results show that charge is proportional to deflection. C </w:t>
      </w:r>
      <w:r w:rsidRPr="009423FE">
        <w:rPr>
          <w:noProof/>
          <w:sz w:val="24"/>
        </w:rPr>
        <w:drawing>
          <wp:inline distT="0" distB="0" distL="0" distR="0" wp14:anchorId="147C1E1E" wp14:editId="789C318C">
            <wp:extent cx="97536" cy="82296"/>
            <wp:effectExtent l="0" t="0" r="0" b="0"/>
            <wp:docPr id="38361" name="Picture 38361"/>
            <wp:cNvGraphicFramePr/>
            <a:graphic xmlns:a="http://schemas.openxmlformats.org/drawingml/2006/main">
              <a:graphicData uri="http://schemas.openxmlformats.org/drawingml/2006/picture">
                <pic:pic xmlns:pic="http://schemas.openxmlformats.org/drawingml/2006/picture">
                  <pic:nvPicPr>
                    <pic:cNvPr id="38361" name="Picture 38361"/>
                    <pic:cNvPicPr/>
                  </pic:nvPicPr>
                  <pic:blipFill>
                    <a:blip r:embed="rId1370"/>
                    <a:stretch>
                      <a:fillRect/>
                    </a:stretch>
                  </pic:blipFill>
                  <pic:spPr>
                    <a:xfrm>
                      <a:off x="0" y="0"/>
                      <a:ext cx="97536" cy="82296"/>
                    </a:xfrm>
                    <a:prstGeom prst="rect">
                      <a:avLst/>
                    </a:prstGeom>
                  </pic:spPr>
                </pic:pic>
              </a:graphicData>
            </a:graphic>
          </wp:inline>
        </w:drawing>
      </w:r>
      <w:r w:rsidRPr="009423FE">
        <w:rPr>
          <w:sz w:val="24"/>
        </w:rPr>
        <w:t xml:space="preserve"> 1/d </w:t>
      </w:r>
    </w:p>
    <w:p w:rsidR="009423FE" w:rsidRPr="009423FE" w:rsidRDefault="009423FE" w:rsidP="009423FE">
      <w:pPr>
        <w:numPr>
          <w:ilvl w:val="0"/>
          <w:numId w:val="219"/>
        </w:numPr>
        <w:spacing w:after="50" w:line="250" w:lineRule="auto"/>
        <w:ind w:right="57"/>
        <w:rPr>
          <w:sz w:val="24"/>
        </w:rPr>
      </w:pPr>
      <w:r w:rsidRPr="009423FE">
        <w:rPr>
          <w:sz w:val="24"/>
        </w:rPr>
        <w:t>Keeping the p.d V and the separation constant, the deflection θ is measured for different overlapping plate area A. The results show that C</w:t>
      </w:r>
      <w:r w:rsidRPr="009423FE">
        <w:rPr>
          <w:noProof/>
          <w:sz w:val="24"/>
        </w:rPr>
        <w:drawing>
          <wp:inline distT="0" distB="0" distL="0" distR="0" wp14:anchorId="1B25C119" wp14:editId="126D8BAA">
            <wp:extent cx="97536" cy="79248"/>
            <wp:effectExtent l="0" t="0" r="0" b="0"/>
            <wp:docPr id="38362" name="Picture 38362"/>
            <wp:cNvGraphicFramePr/>
            <a:graphic xmlns:a="http://schemas.openxmlformats.org/drawingml/2006/main">
              <a:graphicData uri="http://schemas.openxmlformats.org/drawingml/2006/picture">
                <pic:pic xmlns:pic="http://schemas.openxmlformats.org/drawingml/2006/picture">
                  <pic:nvPicPr>
                    <pic:cNvPr id="38362" name="Picture 38362"/>
                    <pic:cNvPicPr/>
                  </pic:nvPicPr>
                  <pic:blipFill>
                    <a:blip r:embed="rId1353"/>
                    <a:stretch>
                      <a:fillRect/>
                    </a:stretch>
                  </pic:blipFill>
                  <pic:spPr>
                    <a:xfrm>
                      <a:off x="0" y="0"/>
                      <a:ext cx="97536" cy="79248"/>
                    </a:xfrm>
                    <a:prstGeom prst="rect">
                      <a:avLst/>
                    </a:prstGeom>
                  </pic:spPr>
                </pic:pic>
              </a:graphicData>
            </a:graphic>
          </wp:inline>
        </w:drawing>
      </w:r>
      <w:r w:rsidRPr="009423FE">
        <w:rPr>
          <w:sz w:val="24"/>
        </w:rPr>
        <w:t xml:space="preserve"> A </w:t>
      </w:r>
    </w:p>
    <w:p w:rsidR="009423FE" w:rsidRPr="009423FE" w:rsidRDefault="009423FE" w:rsidP="009423FE">
      <w:pPr>
        <w:numPr>
          <w:ilvl w:val="0"/>
          <w:numId w:val="219"/>
        </w:numPr>
        <w:spacing w:after="47" w:line="250" w:lineRule="auto"/>
        <w:ind w:right="57"/>
        <w:rPr>
          <w:sz w:val="24"/>
        </w:rPr>
      </w:pPr>
      <w:r w:rsidRPr="009423FE">
        <w:rPr>
          <w:sz w:val="24"/>
        </w:rPr>
        <w:t xml:space="preserve">Keeping the area, separation of the plates, and p.d constant; the charge is measured with a dielectric constant. </w:t>
      </w:r>
    </w:p>
    <w:p w:rsidR="009423FE" w:rsidRPr="009423FE" w:rsidRDefault="009423FE" w:rsidP="009423FE">
      <w:pPr>
        <w:numPr>
          <w:ilvl w:val="1"/>
          <w:numId w:val="219"/>
        </w:numPr>
        <w:spacing w:after="170" w:line="250" w:lineRule="auto"/>
        <w:ind w:right="57"/>
        <w:rPr>
          <w:sz w:val="24"/>
        </w:rPr>
      </w:pPr>
      <w:r w:rsidRPr="009423FE">
        <w:rPr>
          <w:sz w:val="24"/>
        </w:rPr>
        <w:lastRenderedPageBreak/>
        <w:t xml:space="preserve">The results show that the charge increases, implying that C also increases. Thus </w:t>
      </w:r>
      <w:r w:rsidRPr="009423FE">
        <w:rPr>
          <w:b/>
          <w:sz w:val="24"/>
        </w:rPr>
        <w:t xml:space="preserve">C </w:t>
      </w:r>
      <w:r w:rsidRPr="009423FE">
        <w:rPr>
          <w:noProof/>
          <w:sz w:val="24"/>
        </w:rPr>
        <w:drawing>
          <wp:inline distT="0" distB="0" distL="0" distR="0" wp14:anchorId="0F93B959" wp14:editId="313A54D7">
            <wp:extent cx="103632" cy="85344"/>
            <wp:effectExtent l="0" t="0" r="0" b="0"/>
            <wp:docPr id="38363" name="Picture 38363"/>
            <wp:cNvGraphicFramePr/>
            <a:graphic xmlns:a="http://schemas.openxmlformats.org/drawingml/2006/main">
              <a:graphicData uri="http://schemas.openxmlformats.org/drawingml/2006/picture">
                <pic:pic xmlns:pic="http://schemas.openxmlformats.org/drawingml/2006/picture">
                  <pic:nvPicPr>
                    <pic:cNvPr id="38363" name="Picture 38363"/>
                    <pic:cNvPicPr/>
                  </pic:nvPicPr>
                  <pic:blipFill>
                    <a:blip r:embed="rId1371"/>
                    <a:stretch>
                      <a:fillRect/>
                    </a:stretch>
                  </pic:blipFill>
                  <pic:spPr>
                    <a:xfrm>
                      <a:off x="0" y="0"/>
                      <a:ext cx="103632" cy="85344"/>
                    </a:xfrm>
                    <a:prstGeom prst="rect">
                      <a:avLst/>
                    </a:prstGeom>
                  </pic:spPr>
                </pic:pic>
              </a:graphicData>
            </a:graphic>
          </wp:inline>
        </w:drawing>
      </w:r>
      <w:r w:rsidRPr="009423FE">
        <w:rPr>
          <w:b/>
          <w:sz w:val="24"/>
        </w:rPr>
        <w:t>ε.</w:t>
      </w:r>
      <w:r w:rsidRPr="009423FE">
        <w:rPr>
          <w:sz w:val="24"/>
        </w:rPr>
        <w:t xml:space="preserve"> </w:t>
      </w:r>
    </w:p>
    <w:p w:rsidR="009423FE" w:rsidRPr="009423FE" w:rsidRDefault="009423FE" w:rsidP="009423FE">
      <w:pPr>
        <w:ind w:left="990"/>
        <w:rPr>
          <w:sz w:val="24"/>
        </w:rPr>
      </w:pPr>
      <w:r w:rsidRPr="009423FE">
        <w:rPr>
          <w:sz w:val="24"/>
        </w:rPr>
        <w:t xml:space="preserve"> </w:t>
      </w:r>
    </w:p>
    <w:p w:rsidR="009423FE" w:rsidRPr="009423FE" w:rsidRDefault="009423FE" w:rsidP="009423FE">
      <w:pPr>
        <w:keepNext/>
        <w:keepLines/>
        <w:spacing w:after="0"/>
        <w:ind w:left="1000" w:hanging="10"/>
        <w:outlineLvl w:val="1"/>
        <w:rPr>
          <w:b/>
          <w:sz w:val="24"/>
        </w:rPr>
      </w:pPr>
      <w:r w:rsidRPr="009423FE">
        <w:rPr>
          <w:b/>
          <w:sz w:val="24"/>
        </w:rPr>
        <w:t xml:space="preserve">Capacitance of a parallel plate capacitor </w:t>
      </w:r>
    </w:p>
    <w:p w:rsidR="009423FE" w:rsidRPr="009423FE" w:rsidRDefault="009423FE" w:rsidP="009423FE">
      <w:pPr>
        <w:spacing w:after="0"/>
        <w:ind w:left="990"/>
        <w:rPr>
          <w:sz w:val="24"/>
        </w:rPr>
      </w:pPr>
      <w:r w:rsidRPr="009423FE">
        <w:rPr>
          <w:noProof/>
        </w:rPr>
        <mc:AlternateContent>
          <mc:Choice Requires="wpg">
            <w:drawing>
              <wp:inline distT="0" distB="0" distL="0" distR="0" wp14:anchorId="25D576DA" wp14:editId="093D4C43">
                <wp:extent cx="1987569" cy="952512"/>
                <wp:effectExtent l="0" t="0" r="0" b="0"/>
                <wp:docPr id="222" name="Group 222"/>
                <wp:cNvGraphicFramePr/>
                <a:graphic xmlns:a="http://schemas.openxmlformats.org/drawingml/2006/main">
                  <a:graphicData uri="http://schemas.microsoft.com/office/word/2010/wordprocessingGroup">
                    <wpg:wgp>
                      <wpg:cNvGrpSpPr/>
                      <wpg:grpSpPr>
                        <a:xfrm>
                          <a:off x="0" y="0"/>
                          <a:ext cx="1987569" cy="952512"/>
                          <a:chOff x="0" y="0"/>
                          <a:chExt cx="1987569" cy="952512"/>
                        </a:xfrm>
                      </wpg:grpSpPr>
                      <wps:wsp>
                        <wps:cNvPr id="223" name="Rectangle 223"/>
                        <wps:cNvSpPr/>
                        <wps:spPr>
                          <a:xfrm>
                            <a:off x="0" y="44069"/>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24" name="Rectangle 224"/>
                        <wps:cNvSpPr/>
                        <wps:spPr>
                          <a:xfrm>
                            <a:off x="0" y="346583"/>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25" name="Rectangle 225"/>
                        <wps:cNvSpPr/>
                        <wps:spPr>
                          <a:xfrm>
                            <a:off x="0" y="64909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26" name="Shape 815"/>
                        <wps:cNvSpPr/>
                        <wps:spPr>
                          <a:xfrm>
                            <a:off x="310896" y="0"/>
                            <a:ext cx="1511300" cy="342900"/>
                          </a:xfrm>
                          <a:custGeom>
                            <a:avLst/>
                            <a:gdLst/>
                            <a:ahLst/>
                            <a:cxnLst/>
                            <a:rect l="0" t="0" r="0" b="0"/>
                            <a:pathLst>
                              <a:path w="1511300" h="342900">
                                <a:moveTo>
                                  <a:pt x="85725" y="0"/>
                                </a:moveTo>
                                <a:lnTo>
                                  <a:pt x="1511300" y="0"/>
                                </a:lnTo>
                                <a:lnTo>
                                  <a:pt x="1425575" y="342900"/>
                                </a:lnTo>
                                <a:lnTo>
                                  <a:pt x="0" y="342900"/>
                                </a:lnTo>
                                <a:lnTo>
                                  <a:pt x="85725" y="0"/>
                                </a:lnTo>
                                <a:close/>
                              </a:path>
                            </a:pathLst>
                          </a:custGeom>
                          <a:solidFill>
                            <a:srgbClr val="4F81BD"/>
                          </a:solidFill>
                          <a:ln w="0" cap="flat">
                            <a:noFill/>
                            <a:round/>
                          </a:ln>
                          <a:effectLst/>
                        </wps:spPr>
                        <wps:bodyPr/>
                      </wps:wsp>
                      <wps:wsp>
                        <wps:cNvPr id="227" name="Shape 816"/>
                        <wps:cNvSpPr/>
                        <wps:spPr>
                          <a:xfrm>
                            <a:off x="310896" y="0"/>
                            <a:ext cx="1511300" cy="342900"/>
                          </a:xfrm>
                          <a:custGeom>
                            <a:avLst/>
                            <a:gdLst/>
                            <a:ahLst/>
                            <a:cxnLst/>
                            <a:rect l="0" t="0" r="0" b="0"/>
                            <a:pathLst>
                              <a:path w="1511300" h="342900">
                                <a:moveTo>
                                  <a:pt x="0" y="342900"/>
                                </a:moveTo>
                                <a:lnTo>
                                  <a:pt x="85725" y="0"/>
                                </a:lnTo>
                                <a:lnTo>
                                  <a:pt x="1511300" y="0"/>
                                </a:lnTo>
                                <a:lnTo>
                                  <a:pt x="1425575" y="342900"/>
                                </a:lnTo>
                                <a:close/>
                              </a:path>
                            </a:pathLst>
                          </a:custGeom>
                          <a:noFill/>
                          <a:ln w="25400" cap="flat" cmpd="sng" algn="ctr">
                            <a:solidFill>
                              <a:srgbClr val="385D8A"/>
                            </a:solidFill>
                            <a:prstDash val="solid"/>
                            <a:round/>
                          </a:ln>
                          <a:effectLst/>
                        </wps:spPr>
                        <wps:bodyPr/>
                      </wps:wsp>
                      <wps:wsp>
                        <wps:cNvPr id="228" name="Shape 817"/>
                        <wps:cNvSpPr/>
                        <wps:spPr>
                          <a:xfrm>
                            <a:off x="317246" y="596900"/>
                            <a:ext cx="1511300" cy="342926"/>
                          </a:xfrm>
                          <a:custGeom>
                            <a:avLst/>
                            <a:gdLst/>
                            <a:ahLst/>
                            <a:cxnLst/>
                            <a:rect l="0" t="0" r="0" b="0"/>
                            <a:pathLst>
                              <a:path w="1511300" h="342926">
                                <a:moveTo>
                                  <a:pt x="85725" y="0"/>
                                </a:moveTo>
                                <a:lnTo>
                                  <a:pt x="1511300" y="0"/>
                                </a:lnTo>
                                <a:lnTo>
                                  <a:pt x="1425575" y="342926"/>
                                </a:lnTo>
                                <a:lnTo>
                                  <a:pt x="0" y="342926"/>
                                </a:lnTo>
                                <a:lnTo>
                                  <a:pt x="85725" y="0"/>
                                </a:lnTo>
                                <a:close/>
                              </a:path>
                            </a:pathLst>
                          </a:custGeom>
                          <a:solidFill>
                            <a:srgbClr val="4F81BD"/>
                          </a:solidFill>
                          <a:ln w="0" cap="flat">
                            <a:noFill/>
                            <a:round/>
                          </a:ln>
                          <a:effectLst/>
                        </wps:spPr>
                        <wps:bodyPr/>
                      </wps:wsp>
                      <wps:wsp>
                        <wps:cNvPr id="229" name="Shape 818"/>
                        <wps:cNvSpPr/>
                        <wps:spPr>
                          <a:xfrm>
                            <a:off x="317246" y="596900"/>
                            <a:ext cx="1511300" cy="342926"/>
                          </a:xfrm>
                          <a:custGeom>
                            <a:avLst/>
                            <a:gdLst/>
                            <a:ahLst/>
                            <a:cxnLst/>
                            <a:rect l="0" t="0" r="0" b="0"/>
                            <a:pathLst>
                              <a:path w="1511300" h="342926">
                                <a:moveTo>
                                  <a:pt x="0" y="342926"/>
                                </a:moveTo>
                                <a:lnTo>
                                  <a:pt x="85725" y="0"/>
                                </a:lnTo>
                                <a:lnTo>
                                  <a:pt x="1511300" y="0"/>
                                </a:lnTo>
                                <a:lnTo>
                                  <a:pt x="1425575" y="342926"/>
                                </a:lnTo>
                                <a:close/>
                              </a:path>
                            </a:pathLst>
                          </a:custGeom>
                          <a:noFill/>
                          <a:ln w="25400" cap="flat" cmpd="sng" algn="ctr">
                            <a:solidFill>
                              <a:srgbClr val="385D8A"/>
                            </a:solidFill>
                            <a:prstDash val="solid"/>
                            <a:round/>
                          </a:ln>
                          <a:effectLst/>
                        </wps:spPr>
                        <wps:bodyPr/>
                      </wps:wsp>
                      <wps:wsp>
                        <wps:cNvPr id="230" name="Shape 819"/>
                        <wps:cNvSpPr/>
                        <wps:spPr>
                          <a:xfrm>
                            <a:off x="1784096" y="0"/>
                            <a:ext cx="76200" cy="609600"/>
                          </a:xfrm>
                          <a:custGeom>
                            <a:avLst/>
                            <a:gdLst/>
                            <a:ahLst/>
                            <a:cxnLst/>
                            <a:rect l="0" t="0" r="0" b="0"/>
                            <a:pathLst>
                              <a:path w="76200" h="609600">
                                <a:moveTo>
                                  <a:pt x="38100" y="0"/>
                                </a:moveTo>
                                <a:lnTo>
                                  <a:pt x="76200" y="76200"/>
                                </a:lnTo>
                                <a:lnTo>
                                  <a:pt x="44450" y="76200"/>
                                </a:lnTo>
                                <a:lnTo>
                                  <a:pt x="44450" y="533400"/>
                                </a:lnTo>
                                <a:lnTo>
                                  <a:pt x="76200" y="533400"/>
                                </a:lnTo>
                                <a:lnTo>
                                  <a:pt x="38100" y="609600"/>
                                </a:lnTo>
                                <a:lnTo>
                                  <a:pt x="0" y="533400"/>
                                </a:lnTo>
                                <a:lnTo>
                                  <a:pt x="31750" y="533400"/>
                                </a:lnTo>
                                <a:lnTo>
                                  <a:pt x="31750" y="76200"/>
                                </a:lnTo>
                                <a:lnTo>
                                  <a:pt x="0" y="76200"/>
                                </a:lnTo>
                                <a:lnTo>
                                  <a:pt x="38100" y="0"/>
                                </a:lnTo>
                                <a:close/>
                              </a:path>
                            </a:pathLst>
                          </a:custGeom>
                          <a:solidFill>
                            <a:srgbClr val="4A7EBB"/>
                          </a:solidFill>
                          <a:ln w="0" cap="flat">
                            <a:noFill/>
                            <a:round/>
                          </a:ln>
                          <a:effectLst/>
                        </wps:spPr>
                        <wps:bodyPr/>
                      </wps:wsp>
                      <wps:wsp>
                        <wps:cNvPr id="231" name="Shape 820"/>
                        <wps:cNvSpPr/>
                        <wps:spPr>
                          <a:xfrm>
                            <a:off x="266446" y="342900"/>
                            <a:ext cx="76200" cy="609612"/>
                          </a:xfrm>
                          <a:custGeom>
                            <a:avLst/>
                            <a:gdLst/>
                            <a:ahLst/>
                            <a:cxnLst/>
                            <a:rect l="0" t="0" r="0" b="0"/>
                            <a:pathLst>
                              <a:path w="76200" h="609612">
                                <a:moveTo>
                                  <a:pt x="38100" y="0"/>
                                </a:moveTo>
                                <a:lnTo>
                                  <a:pt x="76200" y="76200"/>
                                </a:lnTo>
                                <a:lnTo>
                                  <a:pt x="44450" y="76200"/>
                                </a:lnTo>
                                <a:lnTo>
                                  <a:pt x="44450" y="533412"/>
                                </a:lnTo>
                                <a:lnTo>
                                  <a:pt x="76200" y="533412"/>
                                </a:lnTo>
                                <a:lnTo>
                                  <a:pt x="38100" y="609612"/>
                                </a:lnTo>
                                <a:lnTo>
                                  <a:pt x="0" y="533412"/>
                                </a:lnTo>
                                <a:lnTo>
                                  <a:pt x="31750" y="533412"/>
                                </a:lnTo>
                                <a:lnTo>
                                  <a:pt x="31750" y="76200"/>
                                </a:lnTo>
                                <a:lnTo>
                                  <a:pt x="0" y="76200"/>
                                </a:lnTo>
                                <a:lnTo>
                                  <a:pt x="38100" y="0"/>
                                </a:lnTo>
                                <a:close/>
                              </a:path>
                            </a:pathLst>
                          </a:custGeom>
                          <a:solidFill>
                            <a:srgbClr val="4A7EBB"/>
                          </a:solidFill>
                          <a:ln w="0" cap="flat">
                            <a:noFill/>
                            <a:round/>
                          </a:ln>
                          <a:effectLst/>
                        </wps:spPr>
                        <wps:bodyPr/>
                      </wps:wsp>
                      <pic:pic xmlns:pic="http://schemas.openxmlformats.org/drawingml/2006/picture">
                        <pic:nvPicPr>
                          <pic:cNvPr id="232" name="Picture 232"/>
                          <pic:cNvPicPr/>
                        </pic:nvPicPr>
                        <pic:blipFill>
                          <a:blip r:embed="rId1372"/>
                          <a:stretch>
                            <a:fillRect/>
                          </a:stretch>
                        </pic:blipFill>
                        <pic:spPr>
                          <a:xfrm>
                            <a:off x="1882648" y="307975"/>
                            <a:ext cx="89154" cy="177546"/>
                          </a:xfrm>
                          <a:prstGeom prst="rect">
                            <a:avLst/>
                          </a:prstGeom>
                        </pic:spPr>
                      </pic:pic>
                      <wps:wsp>
                        <wps:cNvPr id="233" name="Rectangle 233"/>
                        <wps:cNvSpPr/>
                        <wps:spPr>
                          <a:xfrm>
                            <a:off x="1882902" y="336486"/>
                            <a:ext cx="97368" cy="188904"/>
                          </a:xfrm>
                          <a:prstGeom prst="rect">
                            <a:avLst/>
                          </a:prstGeom>
                          <a:ln>
                            <a:noFill/>
                          </a:ln>
                        </wps:spPr>
                        <wps:txbx>
                          <w:txbxContent>
                            <w:p w:rsidR="009423FE" w:rsidRDefault="009423FE" w:rsidP="009423FE">
                              <w:r>
                                <w:t>d</w:t>
                              </w:r>
                            </w:p>
                          </w:txbxContent>
                        </wps:txbx>
                        <wps:bodyPr horzOverflow="overflow" vert="horz" lIns="0" tIns="0" rIns="0" bIns="0" rtlCol="0">
                          <a:noAutofit/>
                        </wps:bodyPr>
                      </wps:wsp>
                      <wps:wsp>
                        <wps:cNvPr id="234" name="Rectangle 234"/>
                        <wps:cNvSpPr/>
                        <wps:spPr>
                          <a:xfrm>
                            <a:off x="1956054" y="33648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5" name="Picture 235"/>
                          <pic:cNvPicPr/>
                        </pic:nvPicPr>
                        <pic:blipFill>
                          <a:blip r:embed="rId1372"/>
                          <a:stretch>
                            <a:fillRect/>
                          </a:stretch>
                        </pic:blipFill>
                        <pic:spPr>
                          <a:xfrm>
                            <a:off x="162052" y="492379"/>
                            <a:ext cx="88392" cy="177546"/>
                          </a:xfrm>
                          <a:prstGeom prst="rect">
                            <a:avLst/>
                          </a:prstGeom>
                        </pic:spPr>
                      </pic:pic>
                      <wps:wsp>
                        <wps:cNvPr id="236" name="Rectangle 236"/>
                        <wps:cNvSpPr/>
                        <wps:spPr>
                          <a:xfrm>
                            <a:off x="162306" y="520891"/>
                            <a:ext cx="97368" cy="188904"/>
                          </a:xfrm>
                          <a:prstGeom prst="rect">
                            <a:avLst/>
                          </a:prstGeom>
                          <a:ln>
                            <a:noFill/>
                          </a:ln>
                        </wps:spPr>
                        <wps:txbx>
                          <w:txbxContent>
                            <w:p w:rsidR="009423FE" w:rsidRDefault="009423FE" w:rsidP="009423FE">
                              <w:r>
                                <w:t>d</w:t>
                              </w:r>
                            </w:p>
                          </w:txbxContent>
                        </wps:txbx>
                        <wps:bodyPr horzOverflow="overflow" vert="horz" lIns="0" tIns="0" rIns="0" bIns="0" rtlCol="0">
                          <a:noAutofit/>
                        </wps:bodyPr>
                      </wps:wsp>
                      <wps:wsp>
                        <wps:cNvPr id="237" name="Rectangle 237"/>
                        <wps:cNvSpPr/>
                        <wps:spPr>
                          <a:xfrm>
                            <a:off x="235458" y="52089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25D576DA" id="Group 222" o:spid="_x0000_s1999" style="width:156.5pt;height:75pt;mso-position-horizontal-relative:char;mso-position-vertical-relative:line" coordsize="19875,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">
                <v:rect id="Rectangle 223" o:spid="_x0000_s2000" style="position:absolute;top:44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9423FE" w:rsidRDefault="009423FE" w:rsidP="009423FE">
                        <w:r>
                          <w:t xml:space="preserve"> </w:t>
                        </w:r>
                      </w:p>
                    </w:txbxContent>
                  </v:textbox>
                </v:rect>
                <v:rect id="Rectangle 224" o:spid="_x0000_s2001" style="position:absolute;top:34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9423FE" w:rsidRDefault="009423FE" w:rsidP="009423FE">
                        <w:r>
                          <w:t xml:space="preserve"> </w:t>
                        </w:r>
                      </w:p>
                    </w:txbxContent>
                  </v:textbox>
                </v:rect>
                <v:rect id="Rectangle 225" o:spid="_x0000_s2002" style="position:absolute;top:649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rsidR="009423FE" w:rsidRDefault="009423FE" w:rsidP="009423FE">
                        <w:r>
                          <w:t xml:space="preserve"> </w:t>
                        </w:r>
                      </w:p>
                    </w:txbxContent>
                  </v:textbox>
                </v:rect>
                <v:shape id="Shape 815" o:spid="_x0000_s2003" style="position:absolute;left:3108;width:15113;height:3429;visibility:visible;mso-wrap-style:square;v-text-anchor:top" coordsize="15113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" path="m85725,l1511300,r-85725,342900l,342900,85725,xe" fillcolor="#4f81bd" stroked="f" strokeweight="0">
                  <v:path arrowok="t" textboxrect="0,0,1511300,342900"/>
                </v:shape>
                <v:shape id="Shape 816" o:spid="_x0000_s2004" style="position:absolute;left:3108;width:15113;height:3429;visibility:visible;mso-wrap-style:square;v-text-anchor:top" coordsize="15113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" path="m,342900l85725,,1511300,r-85725,342900l,342900xe" filled="f" strokecolor="#385d8a" strokeweight="2pt">
                  <v:path arrowok="t" textboxrect="0,0,1511300,342900"/>
                </v:shape>
                <v:shape id="Shape 817" o:spid="_x0000_s2005" style="position:absolute;left:3172;top:5969;width:15113;height:3429;visibility:visible;mso-wrap-style:square;v-text-anchor:top" coordsize="1511300,34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" path="m85725,l1511300,r-85725,342926l,342926,85725,xe" fillcolor="#4f81bd" stroked="f" strokeweight="0">
                  <v:path arrowok="t" textboxrect="0,0,1511300,342926"/>
                </v:shape>
                <v:shape id="Shape 818" o:spid="_x0000_s2006" style="position:absolute;left:3172;top:5969;width:15113;height:3429;visibility:visible;mso-wrap-style:square;v-text-anchor:top" coordsize="1511300,34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" path="m,342926l85725,,1511300,r-85725,342926l,342926xe" filled="f" strokecolor="#385d8a" strokeweight="2pt">
                  <v:path arrowok="t" textboxrect="0,0,1511300,342926"/>
                </v:shape>
                <v:shape id="Shape 819" o:spid="_x0000_s2007" style="position:absolute;left:17840;width:762;height:6096;visibility:visible;mso-wrap-style:square;v-text-anchor:top" coordsize="762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" path="m38100,l76200,76200r-31750,l44450,533400r31750,l38100,609600,,533400r31750,l31750,76200,,76200,38100,xe" fillcolor="#4a7ebb" stroked="f" strokeweight="0">
                  <v:path arrowok="t" textboxrect="0,0,76200,609600"/>
                </v:shape>
                <v:shape id="Shape 820" o:spid="_x0000_s2008" style="position:absolute;left:2664;top:3429;width:762;height:6096;visibility:visible;mso-wrap-style:square;v-text-anchor:top" coordsize="76200,609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" path="m38100,l76200,76200r-31750,l44450,533412r31750,l38100,609612,,533412r31750,l31750,76200,,76200,38100,xe" fillcolor="#4a7ebb" stroked="f" strokeweight="0">
                  <v:path arrowok="t" textboxrect="0,0,76200,609612"/>
                </v:shape>
                <v:shape id="Picture 232" o:spid="_x0000_s2009" type="#_x0000_t75" style="position:absolute;left:18826;top:3079;width:892;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">
                  <v:imagedata r:id="rId1373" o:title=""/>
                </v:shape>
                <v:rect id="Rectangle 233" o:spid="_x0000_s2010" style="position:absolute;left:18829;top:3364;width:9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rsidR="009423FE" w:rsidRDefault="009423FE" w:rsidP="009423FE">
                        <w:r>
                          <w:t>d</w:t>
                        </w:r>
                      </w:p>
                    </w:txbxContent>
                  </v:textbox>
                </v:rect>
                <v:rect id="Rectangle 234" o:spid="_x0000_s2011" style="position:absolute;left:19560;top:33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rsidR="009423FE" w:rsidRDefault="009423FE" w:rsidP="009423FE">
                        <w:r>
                          <w:t xml:space="preserve"> </w:t>
                        </w:r>
                      </w:p>
                    </w:txbxContent>
                  </v:textbox>
                </v:rect>
                <v:shape id="Picture 235" o:spid="_x0000_s2012" type="#_x0000_t75" style="position:absolute;left:1620;top:4923;width:884;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">
                  <v:imagedata r:id="rId1373" o:title=""/>
                </v:shape>
                <v:rect id="Rectangle 236" o:spid="_x0000_s2013" style="position:absolute;left:1623;top:5208;width:97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rsidR="009423FE" w:rsidRDefault="009423FE" w:rsidP="009423FE">
                        <w:r>
                          <w:t>d</w:t>
                        </w:r>
                      </w:p>
                    </w:txbxContent>
                  </v:textbox>
                </v:rect>
                <v:rect id="Rectangle 237" o:spid="_x0000_s2014" style="position:absolute;left:2354;top:52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0"/>
        <w:ind w:left="990"/>
        <w:rPr>
          <w:sz w:val="24"/>
        </w:rPr>
      </w:pPr>
      <w:r w:rsidRPr="009423FE">
        <w:rPr>
          <w:sz w:val="24"/>
        </w:rPr>
        <w:t xml:space="preserve"> </w:t>
      </w:r>
    </w:p>
    <w:p w:rsidR="009423FE" w:rsidRPr="009423FE" w:rsidRDefault="009423FE" w:rsidP="009423FE">
      <w:pPr>
        <w:spacing w:after="105" w:line="250" w:lineRule="auto"/>
        <w:ind w:left="1000" w:right="57" w:hanging="10"/>
        <w:rPr>
          <w:sz w:val="24"/>
        </w:rPr>
      </w:pPr>
      <w:r w:rsidRPr="009423FE">
        <w:rPr>
          <w:sz w:val="24"/>
        </w:rPr>
        <w:t xml:space="preserve">Consider a parallel-plate capacitor above, where the charge on either plate is Q and the p.d between them is V. the surface density σ is then </w:t>
      </w:r>
      <w:r w:rsidRPr="009423FE">
        <w:rPr>
          <w:noProof/>
          <w:sz w:val="24"/>
        </w:rPr>
        <w:drawing>
          <wp:inline distT="0" distB="0" distL="0" distR="0" wp14:anchorId="0FA34942" wp14:editId="063E352F">
            <wp:extent cx="85344" cy="240792"/>
            <wp:effectExtent l="0" t="0" r="0" b="0"/>
            <wp:docPr id="38364" name="Picture 38364"/>
            <wp:cNvGraphicFramePr/>
            <a:graphic xmlns:a="http://schemas.openxmlformats.org/drawingml/2006/main">
              <a:graphicData uri="http://schemas.openxmlformats.org/drawingml/2006/picture">
                <pic:pic xmlns:pic="http://schemas.openxmlformats.org/drawingml/2006/picture">
                  <pic:nvPicPr>
                    <pic:cNvPr id="38364" name="Picture 38364"/>
                    <pic:cNvPicPr/>
                  </pic:nvPicPr>
                  <pic:blipFill>
                    <a:blip r:embed="rId1374"/>
                    <a:stretch>
                      <a:fillRect/>
                    </a:stretch>
                  </pic:blipFill>
                  <pic:spPr>
                    <a:xfrm>
                      <a:off x="0" y="0"/>
                      <a:ext cx="85344"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1000" w:right="57" w:hanging="10"/>
        <w:rPr>
          <w:sz w:val="24"/>
        </w:rPr>
      </w:pPr>
      <w:r w:rsidRPr="009423FE">
        <w:rPr>
          <w:sz w:val="24"/>
        </w:rPr>
        <w:t xml:space="preserve">Wher A is the area of either plate, and the intensity between the plates, E = </w:t>
      </w:r>
      <w:r w:rsidRPr="009423FE">
        <w:rPr>
          <w:noProof/>
          <w:sz w:val="24"/>
        </w:rPr>
        <w:drawing>
          <wp:inline distT="0" distB="0" distL="0" distR="0" wp14:anchorId="1B8AF523" wp14:editId="3CEB07DF">
            <wp:extent cx="438912" cy="240792"/>
            <wp:effectExtent l="0" t="0" r="0" b="0"/>
            <wp:docPr id="38365" name="Picture 38365"/>
            <wp:cNvGraphicFramePr/>
            <a:graphic xmlns:a="http://schemas.openxmlformats.org/drawingml/2006/main">
              <a:graphicData uri="http://schemas.openxmlformats.org/drawingml/2006/picture">
                <pic:pic xmlns:pic="http://schemas.openxmlformats.org/drawingml/2006/picture">
                  <pic:nvPicPr>
                    <pic:cNvPr id="38365" name="Picture 38365"/>
                    <pic:cNvPicPr/>
                  </pic:nvPicPr>
                  <pic:blipFill>
                    <a:blip r:embed="rId1375"/>
                    <a:stretch>
                      <a:fillRect/>
                    </a:stretch>
                  </pic:blipFill>
                  <pic:spPr>
                    <a:xfrm>
                      <a:off x="0" y="0"/>
                      <a:ext cx="438912"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1000" w:right="57" w:hanging="10"/>
        <w:rPr>
          <w:sz w:val="24"/>
        </w:rPr>
      </w:pPr>
      <w:r w:rsidRPr="009423FE">
        <w:rPr>
          <w:sz w:val="24"/>
        </w:rPr>
        <w:t xml:space="preserve">The work done in taking a unit charge from one plate to another = force x distance  </w:t>
      </w:r>
    </w:p>
    <w:p w:rsidR="009423FE" w:rsidRPr="009423FE" w:rsidRDefault="009423FE" w:rsidP="009423FE">
      <w:pPr>
        <w:spacing w:after="170" w:line="250" w:lineRule="auto"/>
        <w:ind w:left="1000" w:right="57" w:hanging="10"/>
        <w:rPr>
          <w:sz w:val="24"/>
        </w:rPr>
      </w:pPr>
      <w:r w:rsidRPr="009423FE">
        <w:rPr>
          <w:sz w:val="24"/>
        </w:rPr>
        <w:t xml:space="preserve">                 = Ed ( d = the distance between the plates) </w:t>
      </w:r>
    </w:p>
    <w:p w:rsidR="009423FE" w:rsidRPr="009423FE" w:rsidRDefault="009423FE" w:rsidP="009423FE">
      <w:pPr>
        <w:spacing w:after="117" w:line="250" w:lineRule="auto"/>
        <w:ind w:left="1000" w:right="57" w:hanging="10"/>
        <w:rPr>
          <w:sz w:val="24"/>
        </w:rPr>
      </w:pPr>
      <w:r w:rsidRPr="009423FE">
        <w:rPr>
          <w:sz w:val="24"/>
        </w:rPr>
        <w:t xml:space="preserve">But the work per unit charge = V, the p.d between the plates. </w:t>
      </w:r>
    </w:p>
    <w:p w:rsidR="009423FE" w:rsidRPr="009423FE" w:rsidRDefault="009423FE" w:rsidP="009423FE">
      <w:pPr>
        <w:spacing w:after="97" w:line="250" w:lineRule="auto"/>
        <w:ind w:left="970" w:right="57" w:hanging="10"/>
        <w:rPr>
          <w:sz w:val="24"/>
        </w:rPr>
      </w:pPr>
      <w:r w:rsidRPr="009423FE">
        <w:rPr>
          <w:noProof/>
          <w:sz w:val="24"/>
        </w:rPr>
        <w:drawing>
          <wp:inline distT="0" distB="0" distL="0" distR="0" wp14:anchorId="1F99CCC8" wp14:editId="6A51D52B">
            <wp:extent cx="67056" cy="70104"/>
            <wp:effectExtent l="0" t="0" r="0" b="0"/>
            <wp:docPr id="38367" name="Picture 38367"/>
            <wp:cNvGraphicFramePr/>
            <a:graphic xmlns:a="http://schemas.openxmlformats.org/drawingml/2006/main">
              <a:graphicData uri="http://schemas.openxmlformats.org/drawingml/2006/picture">
                <pic:pic xmlns:pic="http://schemas.openxmlformats.org/drawingml/2006/picture">
                  <pic:nvPicPr>
                    <pic:cNvPr id="38367" name="Picture 38367"/>
                    <pic:cNvPicPr/>
                  </pic:nvPicPr>
                  <pic:blipFill>
                    <a:blip r:embed="rId124"/>
                    <a:stretch>
                      <a:fillRect/>
                    </a:stretch>
                  </pic:blipFill>
                  <pic:spPr>
                    <a:xfrm>
                      <a:off x="0" y="0"/>
                      <a:ext cx="67056" cy="70104"/>
                    </a:xfrm>
                    <a:prstGeom prst="rect">
                      <a:avLst/>
                    </a:prstGeom>
                  </pic:spPr>
                </pic:pic>
              </a:graphicData>
            </a:graphic>
          </wp:inline>
        </w:drawing>
      </w:r>
      <w:r w:rsidRPr="009423FE">
        <w:rPr>
          <w:sz w:val="24"/>
        </w:rPr>
        <w:t xml:space="preserve">  V = </w:t>
      </w:r>
      <w:r w:rsidRPr="009423FE">
        <w:rPr>
          <w:noProof/>
          <w:sz w:val="24"/>
        </w:rPr>
        <w:drawing>
          <wp:inline distT="0" distB="0" distL="0" distR="0" wp14:anchorId="606BBB85" wp14:editId="2005C28C">
            <wp:extent cx="579120" cy="240792"/>
            <wp:effectExtent l="0" t="0" r="0" b="0"/>
            <wp:docPr id="38366" name="Picture 38366"/>
            <wp:cNvGraphicFramePr/>
            <a:graphic xmlns:a="http://schemas.openxmlformats.org/drawingml/2006/main">
              <a:graphicData uri="http://schemas.openxmlformats.org/drawingml/2006/picture">
                <pic:pic xmlns:pic="http://schemas.openxmlformats.org/drawingml/2006/picture">
                  <pic:nvPicPr>
                    <pic:cNvPr id="38366" name="Picture 38366"/>
                    <pic:cNvPicPr/>
                  </pic:nvPicPr>
                  <pic:blipFill>
                    <a:blip r:embed="rId1376"/>
                    <a:stretch>
                      <a:fillRect/>
                    </a:stretch>
                  </pic:blipFill>
                  <pic:spPr>
                    <a:xfrm>
                      <a:off x="0" y="0"/>
                      <a:ext cx="579120" cy="240792"/>
                    </a:xfrm>
                    <a:prstGeom prst="rect">
                      <a:avLst/>
                    </a:prstGeom>
                  </pic:spPr>
                </pic:pic>
              </a:graphicData>
            </a:graphic>
          </wp:inline>
        </w:drawing>
      </w:r>
      <w:r w:rsidRPr="009423FE">
        <w:rPr>
          <w:sz w:val="24"/>
        </w:rPr>
        <w:t xml:space="preserve"> </w:t>
      </w:r>
    </w:p>
    <w:p w:rsidR="009423FE" w:rsidRPr="009423FE" w:rsidRDefault="009423FE" w:rsidP="009423FE">
      <w:pPr>
        <w:spacing w:after="150"/>
        <w:ind w:left="960"/>
        <w:rPr>
          <w:sz w:val="24"/>
        </w:rPr>
      </w:pPr>
      <w:r w:rsidRPr="009423FE">
        <w:rPr>
          <w:noProof/>
          <w:sz w:val="24"/>
        </w:rPr>
        <w:drawing>
          <wp:inline distT="0" distB="0" distL="0" distR="0" wp14:anchorId="1805378C" wp14:editId="1B30C2AA">
            <wp:extent cx="691896" cy="615696"/>
            <wp:effectExtent l="0" t="0" r="0" b="0"/>
            <wp:docPr id="38368" name="Picture 38368"/>
            <wp:cNvGraphicFramePr/>
            <a:graphic xmlns:a="http://schemas.openxmlformats.org/drawingml/2006/main">
              <a:graphicData uri="http://schemas.openxmlformats.org/drawingml/2006/picture">
                <pic:pic xmlns:pic="http://schemas.openxmlformats.org/drawingml/2006/picture">
                  <pic:nvPicPr>
                    <pic:cNvPr id="38368" name="Picture 38368"/>
                    <pic:cNvPicPr/>
                  </pic:nvPicPr>
                  <pic:blipFill>
                    <a:blip r:embed="rId1377"/>
                    <a:stretch>
                      <a:fillRect/>
                    </a:stretch>
                  </pic:blipFill>
                  <pic:spPr>
                    <a:xfrm>
                      <a:off x="0" y="0"/>
                      <a:ext cx="691896" cy="615696"/>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730" w:right="57" w:hanging="10"/>
        <w:rPr>
          <w:sz w:val="24"/>
        </w:rPr>
      </w:pPr>
      <w:r w:rsidRPr="009423FE">
        <w:rPr>
          <w:sz w:val="24"/>
        </w:rPr>
        <w:t xml:space="preserve">It should be note that the formula for C is approximate, as the field becomes nonuniform at the edges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Capacitance of  isolated sphere </w:t>
      </w:r>
    </w:p>
    <w:p w:rsidR="009423FE" w:rsidRPr="009423FE" w:rsidRDefault="009423FE" w:rsidP="009423FE">
      <w:pPr>
        <w:spacing w:after="170" w:line="250" w:lineRule="auto"/>
        <w:ind w:left="-5" w:right="57" w:hanging="10"/>
        <w:rPr>
          <w:sz w:val="24"/>
        </w:rPr>
      </w:pPr>
      <w:r w:rsidRPr="009423FE">
        <w:rPr>
          <w:sz w:val="24"/>
        </w:rPr>
        <w:t xml:space="preserve">An isolated metal sphere acts as a capacitor. The sphere itself is one plare; the earth is the other plate. </w:t>
      </w:r>
    </w:p>
    <w:p w:rsidR="009423FE" w:rsidRPr="009423FE" w:rsidRDefault="009423FE" w:rsidP="009423FE">
      <w:pPr>
        <w:spacing w:after="111" w:line="250" w:lineRule="auto"/>
        <w:ind w:left="-5" w:right="57" w:hanging="10"/>
        <w:rPr>
          <w:sz w:val="24"/>
        </w:rPr>
      </w:pPr>
      <w:r w:rsidRPr="009423FE">
        <w:rPr>
          <w:sz w:val="24"/>
        </w:rPr>
        <w:t xml:space="preserve">Suppose a sphere of radius r meter situated in air is give a charge of Q coulombs. We assume that the charge on a sphere gives rise to potentials on and outside the sphere as if all the charge were concentrated at the center. </w:t>
      </w:r>
    </w:p>
    <w:p w:rsidR="009423FE" w:rsidRPr="009423FE" w:rsidRDefault="009423FE" w:rsidP="009423FE">
      <w:pPr>
        <w:spacing w:after="97" w:line="250" w:lineRule="auto"/>
        <w:ind w:left="-5" w:right="57" w:hanging="10"/>
        <w:rPr>
          <w:sz w:val="24"/>
        </w:rPr>
      </w:pPr>
      <w:r w:rsidRPr="009423FE">
        <w:rPr>
          <w:sz w:val="24"/>
        </w:rPr>
        <w:t xml:space="preserve">Then  V = </w:t>
      </w:r>
      <w:r w:rsidRPr="009423FE">
        <w:rPr>
          <w:noProof/>
          <w:sz w:val="24"/>
        </w:rPr>
        <w:drawing>
          <wp:inline distT="0" distB="0" distL="0" distR="0" wp14:anchorId="38A8AE34" wp14:editId="3A2FCE71">
            <wp:extent cx="316992" cy="262128"/>
            <wp:effectExtent l="0" t="0" r="0" b="0"/>
            <wp:docPr id="38369" name="Picture 38369"/>
            <wp:cNvGraphicFramePr/>
            <a:graphic xmlns:a="http://schemas.openxmlformats.org/drawingml/2006/main">
              <a:graphicData uri="http://schemas.openxmlformats.org/drawingml/2006/picture">
                <pic:pic xmlns:pic="http://schemas.openxmlformats.org/drawingml/2006/picture">
                  <pic:nvPicPr>
                    <pic:cNvPr id="38369" name="Picture 38369"/>
                    <pic:cNvPicPr/>
                  </pic:nvPicPr>
                  <pic:blipFill>
                    <a:blip r:embed="rId1378"/>
                    <a:stretch>
                      <a:fillRect/>
                    </a:stretch>
                  </pic:blipFill>
                  <pic:spPr>
                    <a:xfrm>
                      <a:off x="0" y="0"/>
                      <a:ext cx="316992" cy="262128"/>
                    </a:xfrm>
                    <a:prstGeom prst="rect">
                      <a:avLst/>
                    </a:prstGeom>
                  </pic:spPr>
                </pic:pic>
              </a:graphicData>
            </a:graphic>
          </wp:inline>
        </w:drawing>
      </w:r>
      <w:r w:rsidRPr="009423FE">
        <w:rPr>
          <w:sz w:val="24"/>
        </w:rPr>
        <w:t xml:space="preserve"> </w:t>
      </w:r>
    </w:p>
    <w:p w:rsidR="009423FE" w:rsidRPr="009423FE" w:rsidRDefault="009423FE" w:rsidP="009423FE">
      <w:pPr>
        <w:spacing w:after="128"/>
        <w:rPr>
          <w:sz w:val="24"/>
        </w:rPr>
      </w:pPr>
      <w:r w:rsidRPr="009423FE">
        <w:rPr>
          <w:sz w:val="24"/>
        </w:rPr>
        <w:t xml:space="preserve">          </w:t>
      </w:r>
      <w:r w:rsidRPr="009423FE">
        <w:rPr>
          <w:noProof/>
          <w:sz w:val="24"/>
        </w:rPr>
        <w:drawing>
          <wp:inline distT="0" distB="0" distL="0" distR="0" wp14:anchorId="570F9ED0" wp14:editId="0D4C82A2">
            <wp:extent cx="783336" cy="240792"/>
            <wp:effectExtent l="0" t="0" r="0" b="0"/>
            <wp:docPr id="38370" name="Picture 38370"/>
            <wp:cNvGraphicFramePr/>
            <a:graphic xmlns:a="http://schemas.openxmlformats.org/drawingml/2006/main">
              <a:graphicData uri="http://schemas.openxmlformats.org/drawingml/2006/picture">
                <pic:pic xmlns:pic="http://schemas.openxmlformats.org/drawingml/2006/picture">
                  <pic:nvPicPr>
                    <pic:cNvPr id="38370" name="Picture 38370"/>
                    <pic:cNvPicPr/>
                  </pic:nvPicPr>
                  <pic:blipFill>
                    <a:blip r:embed="rId1379"/>
                    <a:stretch>
                      <a:fillRect/>
                    </a:stretch>
                  </pic:blipFill>
                  <pic:spPr>
                    <a:xfrm>
                      <a:off x="0" y="0"/>
                      <a:ext cx="783336"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            C = </w:t>
      </w:r>
      <w:r w:rsidRPr="009423FE">
        <w:rPr>
          <w:noProof/>
          <w:sz w:val="24"/>
        </w:rPr>
        <w:drawing>
          <wp:inline distT="0" distB="0" distL="0" distR="0" wp14:anchorId="4B3C3800" wp14:editId="603D25D9">
            <wp:extent cx="301752" cy="140209"/>
            <wp:effectExtent l="0" t="0" r="0" b="0"/>
            <wp:docPr id="38371" name="Picture 38371"/>
            <wp:cNvGraphicFramePr/>
            <a:graphic xmlns:a="http://schemas.openxmlformats.org/drawingml/2006/main">
              <a:graphicData uri="http://schemas.openxmlformats.org/drawingml/2006/picture">
                <pic:pic xmlns:pic="http://schemas.openxmlformats.org/drawingml/2006/picture">
                  <pic:nvPicPr>
                    <pic:cNvPr id="38371" name="Picture 38371"/>
                    <pic:cNvPicPr/>
                  </pic:nvPicPr>
                  <pic:blipFill>
                    <a:blip r:embed="rId1380"/>
                    <a:stretch>
                      <a:fillRect/>
                    </a:stretch>
                  </pic:blipFill>
                  <pic:spPr>
                    <a:xfrm>
                      <a:off x="0" y="0"/>
                      <a:ext cx="301752" cy="140209"/>
                    </a:xfrm>
                    <a:prstGeom prst="rect">
                      <a:avLst/>
                    </a:prstGeom>
                  </pic:spPr>
                </pic:pic>
              </a:graphicData>
            </a:graphic>
          </wp:inline>
        </w:drawing>
      </w:r>
      <w:r w:rsidRPr="009423FE">
        <w:rPr>
          <w:sz w:val="24"/>
        </w:rPr>
        <w:t xml:space="preserve">  </w:t>
      </w:r>
    </w:p>
    <w:p w:rsidR="009423FE" w:rsidRPr="009423FE" w:rsidRDefault="009423FE" w:rsidP="009423FE">
      <w:pPr>
        <w:keepNext/>
        <w:keepLines/>
        <w:spacing w:after="159"/>
        <w:ind w:left="-5" w:hanging="10"/>
        <w:outlineLvl w:val="1"/>
        <w:rPr>
          <w:b/>
          <w:sz w:val="24"/>
        </w:rPr>
      </w:pPr>
      <w:r w:rsidRPr="009423FE">
        <w:rPr>
          <w:b/>
          <w:color w:val="FF0000"/>
          <w:sz w:val="24"/>
        </w:rPr>
        <w:lastRenderedPageBreak/>
        <w:t xml:space="preserve">Example 1 </w:t>
      </w:r>
    </w:p>
    <w:p w:rsidR="009423FE" w:rsidRPr="009423FE" w:rsidRDefault="009423FE" w:rsidP="009423FE">
      <w:pPr>
        <w:tabs>
          <w:tab w:val="center" w:pos="2230"/>
        </w:tabs>
        <w:spacing w:after="170" w:line="250" w:lineRule="auto"/>
        <w:ind w:left="-15"/>
        <w:rPr>
          <w:sz w:val="24"/>
        </w:rPr>
      </w:pPr>
      <w:r w:rsidRPr="009423FE">
        <w:rPr>
          <w:sz w:val="24"/>
        </w:rPr>
        <w:t xml:space="preserve"> </w:t>
      </w:r>
      <w:r w:rsidRPr="009423FE">
        <w:rPr>
          <w:sz w:val="24"/>
        </w:rPr>
        <w:tab/>
        <w:t xml:space="preserve">Suppose r = 10cm = 0.1m, then </w:t>
      </w:r>
    </w:p>
    <w:p w:rsidR="009423FE" w:rsidRPr="009423FE" w:rsidRDefault="009423FE" w:rsidP="009423FE">
      <w:pPr>
        <w:tabs>
          <w:tab w:val="center" w:pos="3325"/>
        </w:tabs>
        <w:spacing w:after="203" w:line="250" w:lineRule="auto"/>
        <w:ind w:left="-15"/>
        <w:rPr>
          <w:sz w:val="24"/>
        </w:rPr>
      </w:pPr>
      <w:r w:rsidRPr="009423FE">
        <w:rPr>
          <w:sz w:val="24"/>
        </w:rPr>
        <w:t xml:space="preserve">  </w:t>
      </w:r>
      <w:r w:rsidRPr="009423FE">
        <w:rPr>
          <w:sz w:val="24"/>
        </w:rPr>
        <w:tab/>
        <w:t xml:space="preserve">C = </w:t>
      </w:r>
      <w:r w:rsidRPr="009423FE">
        <w:rPr>
          <w:noProof/>
          <w:sz w:val="24"/>
        </w:rPr>
        <w:drawing>
          <wp:inline distT="0" distB="0" distL="0" distR="0" wp14:anchorId="24E1EB79" wp14:editId="0A133B2E">
            <wp:extent cx="384048" cy="140208"/>
            <wp:effectExtent l="0" t="0" r="0" b="0"/>
            <wp:docPr id="38372" name="Picture 38372"/>
            <wp:cNvGraphicFramePr/>
            <a:graphic xmlns:a="http://schemas.openxmlformats.org/drawingml/2006/main">
              <a:graphicData uri="http://schemas.openxmlformats.org/drawingml/2006/picture">
                <pic:pic xmlns:pic="http://schemas.openxmlformats.org/drawingml/2006/picture">
                  <pic:nvPicPr>
                    <pic:cNvPr id="38372" name="Picture 38372"/>
                    <pic:cNvPicPr/>
                  </pic:nvPicPr>
                  <pic:blipFill>
                    <a:blip r:embed="rId1381"/>
                    <a:stretch>
                      <a:fillRect/>
                    </a:stretch>
                  </pic:blipFill>
                  <pic:spPr>
                    <a:xfrm>
                      <a:off x="0" y="0"/>
                      <a:ext cx="384048" cy="140208"/>
                    </a:xfrm>
                    <a:prstGeom prst="rect">
                      <a:avLst/>
                    </a:prstGeom>
                  </pic:spPr>
                </pic:pic>
              </a:graphicData>
            </a:graphic>
          </wp:inline>
        </w:drawing>
      </w:r>
      <w:r w:rsidRPr="009423FE">
        <w:rPr>
          <w:sz w:val="24"/>
        </w:rPr>
        <w:t xml:space="preserve"> = 4π x 8.85 x 10</w:t>
      </w:r>
      <w:r w:rsidRPr="009423FE">
        <w:rPr>
          <w:sz w:val="24"/>
          <w:vertAlign w:val="superscript"/>
        </w:rPr>
        <w:t>- 12</w:t>
      </w:r>
      <w:r w:rsidRPr="009423FE">
        <w:rPr>
          <w:sz w:val="24"/>
        </w:rPr>
        <w:t xml:space="preserve"> x 0.1= 11 x 10</w:t>
      </w:r>
      <w:r w:rsidRPr="009423FE">
        <w:rPr>
          <w:sz w:val="24"/>
          <w:vertAlign w:val="superscript"/>
        </w:rPr>
        <w:t>-12</w:t>
      </w:r>
      <w:r w:rsidRPr="009423FE">
        <w:rPr>
          <w:sz w:val="24"/>
        </w:rPr>
        <w:t xml:space="preserve">F = 11pF </w:t>
      </w:r>
    </w:p>
    <w:p w:rsidR="009423FE" w:rsidRPr="009423FE" w:rsidRDefault="009423FE" w:rsidP="009423FE">
      <w:pPr>
        <w:spacing w:after="0"/>
        <w:rPr>
          <w:sz w:val="24"/>
        </w:rPr>
      </w:pPr>
      <w:r w:rsidRPr="009423FE">
        <w:rPr>
          <w:b/>
          <w:sz w:val="24"/>
        </w:rPr>
        <w:t xml:space="preserve"> </w:t>
      </w:r>
      <w:r w:rsidRPr="009423FE">
        <w:rPr>
          <w:b/>
          <w:sz w:val="24"/>
        </w:rPr>
        <w:tab/>
        <w:t xml:space="preserve"> </w:t>
      </w:r>
    </w:p>
    <w:p w:rsidR="009423FE" w:rsidRPr="009423FE" w:rsidRDefault="009423FE" w:rsidP="009423FE">
      <w:pPr>
        <w:keepNext/>
        <w:keepLines/>
        <w:spacing w:after="0"/>
        <w:ind w:left="-5" w:hanging="10"/>
        <w:outlineLvl w:val="2"/>
        <w:rPr>
          <w:b/>
          <w:sz w:val="24"/>
        </w:rPr>
      </w:pPr>
      <w:r w:rsidRPr="009423FE">
        <w:rPr>
          <w:b/>
          <w:sz w:val="24"/>
        </w:rPr>
        <w:t xml:space="preserve">Capacitance of two concentric spheres </w:t>
      </w:r>
    </w:p>
    <w:p w:rsidR="009423FE" w:rsidRPr="009423FE" w:rsidRDefault="009423FE" w:rsidP="009423FE">
      <w:pPr>
        <w:spacing w:after="9"/>
        <w:rPr>
          <w:sz w:val="24"/>
        </w:rPr>
      </w:pPr>
      <w:r w:rsidRPr="009423FE">
        <w:rPr>
          <w:noProof/>
        </w:rPr>
        <mc:AlternateContent>
          <mc:Choice Requires="wpg">
            <w:drawing>
              <wp:inline distT="0" distB="0" distL="0" distR="0" wp14:anchorId="1ED20C5C" wp14:editId="7B30E52F">
                <wp:extent cx="2042795" cy="1956816"/>
                <wp:effectExtent l="0" t="0" r="0" b="0"/>
                <wp:docPr id="238" name="Group 238"/>
                <wp:cNvGraphicFramePr/>
                <a:graphic xmlns:a="http://schemas.openxmlformats.org/drawingml/2006/main">
                  <a:graphicData uri="http://schemas.microsoft.com/office/word/2010/wordprocessingGroup">
                    <wpg:wgp>
                      <wpg:cNvGrpSpPr/>
                      <wpg:grpSpPr>
                        <a:xfrm>
                          <a:off x="0" y="0"/>
                          <a:ext cx="2042795" cy="1956816"/>
                          <a:chOff x="0" y="0"/>
                          <a:chExt cx="2042795" cy="1956816"/>
                        </a:xfrm>
                      </wpg:grpSpPr>
                      <wps:wsp>
                        <wps:cNvPr id="239" name="Rectangle 239"/>
                        <wps:cNvSpPr/>
                        <wps:spPr>
                          <a:xfrm>
                            <a:off x="0" y="14782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40" name="Shape 1270"/>
                        <wps:cNvSpPr/>
                        <wps:spPr>
                          <a:xfrm>
                            <a:off x="146939" y="256286"/>
                            <a:ext cx="1660906" cy="1653286"/>
                          </a:xfrm>
                          <a:custGeom>
                            <a:avLst/>
                            <a:gdLst/>
                            <a:ahLst/>
                            <a:cxnLst/>
                            <a:rect l="0" t="0" r="0" b="0"/>
                            <a:pathLst>
                              <a:path w="1660906" h="1653286">
                                <a:moveTo>
                                  <a:pt x="0" y="826643"/>
                                </a:moveTo>
                                <a:cubicBezTo>
                                  <a:pt x="0" y="370078"/>
                                  <a:pt x="371856" y="0"/>
                                  <a:pt x="830453" y="0"/>
                                </a:cubicBezTo>
                                <a:cubicBezTo>
                                  <a:pt x="1289050" y="0"/>
                                  <a:pt x="1660906" y="370078"/>
                                  <a:pt x="1660906" y="826643"/>
                                </a:cubicBezTo>
                                <a:cubicBezTo>
                                  <a:pt x="1660906" y="1283208"/>
                                  <a:pt x="1289050" y="1653286"/>
                                  <a:pt x="830453" y="1653286"/>
                                </a:cubicBezTo>
                                <a:cubicBezTo>
                                  <a:pt x="371856" y="1653286"/>
                                  <a:pt x="0" y="1283208"/>
                                  <a:pt x="0" y="826643"/>
                                </a:cubicBezTo>
                                <a:close/>
                              </a:path>
                            </a:pathLst>
                          </a:custGeom>
                          <a:noFill/>
                          <a:ln w="12700" cap="flat" cmpd="sng" algn="ctr">
                            <a:solidFill>
                              <a:srgbClr val="385D8A"/>
                            </a:solidFill>
                            <a:prstDash val="solid"/>
                            <a:round/>
                          </a:ln>
                          <a:effectLst/>
                        </wps:spPr>
                        <wps:bodyPr/>
                      </wps:wsp>
                      <wps:wsp>
                        <wps:cNvPr id="241" name="Shape 1271"/>
                        <wps:cNvSpPr/>
                        <wps:spPr>
                          <a:xfrm>
                            <a:off x="429133" y="558292"/>
                            <a:ext cx="1085088" cy="1073277"/>
                          </a:xfrm>
                          <a:custGeom>
                            <a:avLst/>
                            <a:gdLst/>
                            <a:ahLst/>
                            <a:cxnLst/>
                            <a:rect l="0" t="0" r="0" b="0"/>
                            <a:pathLst>
                              <a:path w="1085088" h="1073277">
                                <a:moveTo>
                                  <a:pt x="0" y="536575"/>
                                </a:moveTo>
                                <a:cubicBezTo>
                                  <a:pt x="0" y="240285"/>
                                  <a:pt x="242951" y="0"/>
                                  <a:pt x="542544" y="0"/>
                                </a:cubicBezTo>
                                <a:cubicBezTo>
                                  <a:pt x="842137" y="0"/>
                                  <a:pt x="1085088" y="240285"/>
                                  <a:pt x="1085088" y="536575"/>
                                </a:cubicBezTo>
                                <a:cubicBezTo>
                                  <a:pt x="1085088" y="832993"/>
                                  <a:pt x="842137" y="1073277"/>
                                  <a:pt x="542544" y="1073277"/>
                                </a:cubicBezTo>
                                <a:cubicBezTo>
                                  <a:pt x="242951" y="1073277"/>
                                  <a:pt x="0" y="832993"/>
                                  <a:pt x="0" y="536575"/>
                                </a:cubicBezTo>
                                <a:close/>
                              </a:path>
                            </a:pathLst>
                          </a:custGeom>
                          <a:noFill/>
                          <a:ln w="12700" cap="flat" cmpd="sng" algn="ctr">
                            <a:solidFill>
                              <a:srgbClr val="385D8A"/>
                            </a:solidFill>
                            <a:prstDash val="solid"/>
                            <a:round/>
                          </a:ln>
                          <a:effectLst/>
                        </wps:spPr>
                        <wps:bodyPr/>
                      </wps:wsp>
                      <wps:wsp>
                        <wps:cNvPr id="242" name="Shape 1272"/>
                        <wps:cNvSpPr/>
                        <wps:spPr>
                          <a:xfrm>
                            <a:off x="974979" y="857885"/>
                            <a:ext cx="499491" cy="238887"/>
                          </a:xfrm>
                          <a:custGeom>
                            <a:avLst/>
                            <a:gdLst/>
                            <a:ahLst/>
                            <a:cxnLst/>
                            <a:rect l="0" t="0" r="0" b="0"/>
                            <a:pathLst>
                              <a:path w="499491" h="238887">
                                <a:moveTo>
                                  <a:pt x="414274" y="0"/>
                                </a:moveTo>
                                <a:lnTo>
                                  <a:pt x="499491" y="2540"/>
                                </a:lnTo>
                                <a:lnTo>
                                  <a:pt x="446405" y="69215"/>
                                </a:lnTo>
                                <a:lnTo>
                                  <a:pt x="433020" y="40381"/>
                                </a:lnTo>
                                <a:lnTo>
                                  <a:pt x="5334" y="238887"/>
                                </a:lnTo>
                                <a:lnTo>
                                  <a:pt x="0" y="227330"/>
                                </a:lnTo>
                                <a:lnTo>
                                  <a:pt x="427660" y="28835"/>
                                </a:lnTo>
                                <a:lnTo>
                                  <a:pt x="414274" y="0"/>
                                </a:lnTo>
                                <a:close/>
                              </a:path>
                            </a:pathLst>
                          </a:custGeom>
                          <a:solidFill>
                            <a:srgbClr val="4A7EBB"/>
                          </a:solidFill>
                          <a:ln w="0" cap="flat">
                            <a:noFill/>
                            <a:round/>
                          </a:ln>
                          <a:effectLst/>
                        </wps:spPr>
                        <wps:bodyPr/>
                      </wps:wsp>
                      <wps:wsp>
                        <wps:cNvPr id="243" name="Shape 1273"/>
                        <wps:cNvSpPr/>
                        <wps:spPr>
                          <a:xfrm>
                            <a:off x="975106" y="1085089"/>
                            <a:ext cx="765683" cy="347852"/>
                          </a:xfrm>
                          <a:custGeom>
                            <a:avLst/>
                            <a:gdLst/>
                            <a:ahLst/>
                            <a:cxnLst/>
                            <a:rect l="0" t="0" r="0" b="0"/>
                            <a:pathLst>
                              <a:path w="765683" h="347852">
                                <a:moveTo>
                                  <a:pt x="5080" y="0"/>
                                </a:moveTo>
                                <a:lnTo>
                                  <a:pt x="698497" y="307116"/>
                                </a:lnTo>
                                <a:lnTo>
                                  <a:pt x="711327" y="278130"/>
                                </a:lnTo>
                                <a:lnTo>
                                  <a:pt x="765683" y="343789"/>
                                </a:lnTo>
                                <a:lnTo>
                                  <a:pt x="680466" y="347852"/>
                                </a:lnTo>
                                <a:lnTo>
                                  <a:pt x="693366" y="318708"/>
                                </a:lnTo>
                                <a:lnTo>
                                  <a:pt x="0" y="11684"/>
                                </a:lnTo>
                                <a:lnTo>
                                  <a:pt x="5080" y="0"/>
                                </a:lnTo>
                                <a:close/>
                              </a:path>
                            </a:pathLst>
                          </a:custGeom>
                          <a:solidFill>
                            <a:srgbClr val="4A7EBB"/>
                          </a:solidFill>
                          <a:ln w="0" cap="flat">
                            <a:noFill/>
                            <a:round/>
                          </a:ln>
                          <a:effectLst/>
                        </wps:spPr>
                        <wps:bodyPr/>
                      </wps:wsp>
                      <pic:pic xmlns:pic="http://schemas.openxmlformats.org/drawingml/2006/picture">
                        <pic:nvPicPr>
                          <pic:cNvPr id="244" name="Picture 244"/>
                          <pic:cNvPicPr/>
                        </pic:nvPicPr>
                        <pic:blipFill>
                          <a:blip r:embed="rId1382"/>
                          <a:stretch>
                            <a:fillRect/>
                          </a:stretch>
                        </pic:blipFill>
                        <pic:spPr>
                          <a:xfrm>
                            <a:off x="1123188" y="822961"/>
                            <a:ext cx="105918" cy="224028"/>
                          </a:xfrm>
                          <a:prstGeom prst="rect">
                            <a:avLst/>
                          </a:prstGeom>
                        </pic:spPr>
                      </pic:pic>
                      <wps:wsp>
                        <wps:cNvPr id="245" name="Rectangle 245"/>
                        <wps:cNvSpPr/>
                        <wps:spPr>
                          <a:xfrm>
                            <a:off x="1123442" y="851218"/>
                            <a:ext cx="64727" cy="188904"/>
                          </a:xfrm>
                          <a:prstGeom prst="rect">
                            <a:avLst/>
                          </a:prstGeom>
                          <a:ln>
                            <a:noFill/>
                          </a:ln>
                        </wps:spPr>
                        <wps:txbx>
                          <w:txbxContent>
                            <w:p w:rsidR="009423FE" w:rsidRDefault="009423FE" w:rsidP="009423FE">
                              <w:r>
                                <w:t>r</w:t>
                              </w:r>
                            </w:p>
                          </w:txbxContent>
                        </wps:txbx>
                        <wps:bodyPr horzOverflow="overflow" vert="horz" lIns="0" tIns="0" rIns="0" bIns="0" rtlCol="0">
                          <a:noAutofit/>
                        </wps:bodyPr>
                      </wps:wsp>
                      <wps:wsp>
                        <wps:cNvPr id="246" name="Rectangle 246"/>
                        <wps:cNvSpPr/>
                        <wps:spPr>
                          <a:xfrm>
                            <a:off x="1172210" y="907987"/>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247" name="Rectangle 247"/>
                        <wps:cNvSpPr/>
                        <wps:spPr>
                          <a:xfrm>
                            <a:off x="1217168" y="85121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48" name="Picture 248"/>
                          <pic:cNvPicPr/>
                        </pic:nvPicPr>
                        <pic:blipFill>
                          <a:blip r:embed="rId1383"/>
                          <a:stretch>
                            <a:fillRect/>
                          </a:stretch>
                        </pic:blipFill>
                        <pic:spPr>
                          <a:xfrm>
                            <a:off x="1274064" y="1097280"/>
                            <a:ext cx="106680" cy="223266"/>
                          </a:xfrm>
                          <a:prstGeom prst="rect">
                            <a:avLst/>
                          </a:prstGeom>
                        </pic:spPr>
                      </pic:pic>
                      <wps:wsp>
                        <wps:cNvPr id="249" name="Rectangle 249"/>
                        <wps:cNvSpPr/>
                        <wps:spPr>
                          <a:xfrm>
                            <a:off x="1274318" y="1125538"/>
                            <a:ext cx="64727" cy="188904"/>
                          </a:xfrm>
                          <a:prstGeom prst="rect">
                            <a:avLst/>
                          </a:prstGeom>
                          <a:ln>
                            <a:noFill/>
                          </a:ln>
                        </wps:spPr>
                        <wps:txbx>
                          <w:txbxContent>
                            <w:p w:rsidR="009423FE" w:rsidRDefault="009423FE" w:rsidP="009423FE">
                              <w:r>
                                <w:t>r</w:t>
                              </w:r>
                            </w:p>
                          </w:txbxContent>
                        </wps:txbx>
                        <wps:bodyPr horzOverflow="overflow" vert="horz" lIns="0" tIns="0" rIns="0" bIns="0" rtlCol="0">
                          <a:noAutofit/>
                        </wps:bodyPr>
                      </wps:wsp>
                      <wps:wsp>
                        <wps:cNvPr id="250" name="Rectangle 250"/>
                        <wps:cNvSpPr/>
                        <wps:spPr>
                          <a:xfrm>
                            <a:off x="1323086" y="1182307"/>
                            <a:ext cx="60117" cy="120775"/>
                          </a:xfrm>
                          <a:prstGeom prst="rect">
                            <a:avLst/>
                          </a:prstGeom>
                          <a:ln>
                            <a:noFill/>
                          </a:ln>
                        </wps:spPr>
                        <wps:txbx>
                          <w:txbxContent>
                            <w:p w:rsidR="009423FE" w:rsidRDefault="009423FE" w:rsidP="009423FE">
                              <w:r>
                                <w:rPr>
                                  <w:sz w:val="14"/>
                                </w:rPr>
                                <w:t>2</w:t>
                              </w:r>
                            </w:p>
                          </w:txbxContent>
                        </wps:txbx>
                        <wps:bodyPr horzOverflow="overflow" vert="horz" lIns="0" tIns="0" rIns="0" bIns="0" rtlCol="0">
                          <a:noAutofit/>
                        </wps:bodyPr>
                      </wps:wsp>
                      <wps:wsp>
                        <wps:cNvPr id="251" name="Rectangle 251"/>
                        <wps:cNvSpPr/>
                        <wps:spPr>
                          <a:xfrm>
                            <a:off x="1368044" y="112553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52" name="Picture 252"/>
                          <pic:cNvPicPr/>
                        </pic:nvPicPr>
                        <pic:blipFill>
                          <a:blip r:embed="rId1384"/>
                          <a:stretch>
                            <a:fillRect/>
                          </a:stretch>
                        </pic:blipFill>
                        <pic:spPr>
                          <a:xfrm>
                            <a:off x="900684" y="1435609"/>
                            <a:ext cx="173736" cy="223266"/>
                          </a:xfrm>
                          <a:prstGeom prst="rect">
                            <a:avLst/>
                          </a:prstGeom>
                        </pic:spPr>
                      </pic:pic>
                      <wps:wsp>
                        <wps:cNvPr id="254" name="Rectangle 254"/>
                        <wps:cNvSpPr/>
                        <wps:spPr>
                          <a:xfrm>
                            <a:off x="900938" y="1463866"/>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56" name="Rectangle 256"/>
                        <wps:cNvSpPr/>
                        <wps:spPr>
                          <a:xfrm>
                            <a:off x="970280" y="1463866"/>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57" name="Rectangle 257"/>
                        <wps:cNvSpPr/>
                        <wps:spPr>
                          <a:xfrm>
                            <a:off x="1064768" y="146386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58" name="Picture 258"/>
                          <pic:cNvPicPr/>
                        </pic:nvPicPr>
                        <pic:blipFill>
                          <a:blip r:embed="rId1384"/>
                          <a:stretch>
                            <a:fillRect/>
                          </a:stretch>
                        </pic:blipFill>
                        <pic:spPr>
                          <a:xfrm>
                            <a:off x="935736" y="1733550"/>
                            <a:ext cx="175260" cy="223266"/>
                          </a:xfrm>
                          <a:prstGeom prst="rect">
                            <a:avLst/>
                          </a:prstGeom>
                        </pic:spPr>
                      </pic:pic>
                      <wps:wsp>
                        <wps:cNvPr id="259" name="Rectangle 259"/>
                        <wps:cNvSpPr/>
                        <wps:spPr>
                          <a:xfrm>
                            <a:off x="935990" y="1761808"/>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0" name="Rectangle 260"/>
                        <wps:cNvSpPr/>
                        <wps:spPr>
                          <a:xfrm>
                            <a:off x="978662" y="1761808"/>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1" name="Rectangle 261"/>
                        <wps:cNvSpPr/>
                        <wps:spPr>
                          <a:xfrm>
                            <a:off x="1072388" y="176180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2" name="Picture 262"/>
                          <pic:cNvPicPr/>
                        </pic:nvPicPr>
                        <pic:blipFill>
                          <a:blip r:embed="rId1385"/>
                          <a:stretch>
                            <a:fillRect/>
                          </a:stretch>
                        </pic:blipFill>
                        <pic:spPr>
                          <a:xfrm>
                            <a:off x="380238" y="716280"/>
                            <a:ext cx="113538" cy="230124"/>
                          </a:xfrm>
                          <a:prstGeom prst="rect">
                            <a:avLst/>
                          </a:prstGeom>
                        </pic:spPr>
                      </pic:pic>
                      <wps:wsp>
                        <wps:cNvPr id="263" name="Rectangle 263"/>
                        <wps:cNvSpPr/>
                        <wps:spPr>
                          <a:xfrm>
                            <a:off x="380492" y="744538"/>
                            <a:ext cx="107383" cy="188904"/>
                          </a:xfrm>
                          <a:prstGeom prst="rect">
                            <a:avLst/>
                          </a:prstGeom>
                          <a:ln>
                            <a:noFill/>
                          </a:ln>
                        </wps:spPr>
                        <wps:txbx>
                          <w:txbxContent>
                            <w:p w:rsidR="009423FE" w:rsidRDefault="009423FE" w:rsidP="009423FE">
                              <w:r>
                                <w:t>A</w:t>
                              </w:r>
                            </w:p>
                          </w:txbxContent>
                        </wps:txbx>
                        <wps:bodyPr horzOverflow="overflow" vert="horz" lIns="0" tIns="0" rIns="0" bIns="0" rtlCol="0">
                          <a:noAutofit/>
                        </wps:bodyPr>
                      </wps:wsp>
                      <wps:wsp>
                        <wps:cNvPr id="264" name="Rectangle 264"/>
                        <wps:cNvSpPr/>
                        <wps:spPr>
                          <a:xfrm>
                            <a:off x="461264" y="74453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5" name="Picture 265"/>
                          <pic:cNvPicPr/>
                        </pic:nvPicPr>
                        <pic:blipFill>
                          <a:blip r:embed="rId1383"/>
                          <a:stretch>
                            <a:fillRect/>
                          </a:stretch>
                        </pic:blipFill>
                        <pic:spPr>
                          <a:xfrm>
                            <a:off x="86106" y="700278"/>
                            <a:ext cx="106680" cy="223266"/>
                          </a:xfrm>
                          <a:prstGeom prst="rect">
                            <a:avLst/>
                          </a:prstGeom>
                        </pic:spPr>
                      </pic:pic>
                      <wps:wsp>
                        <wps:cNvPr id="266" name="Rectangle 266"/>
                        <wps:cNvSpPr/>
                        <wps:spPr>
                          <a:xfrm>
                            <a:off x="86106" y="728536"/>
                            <a:ext cx="100892" cy="188904"/>
                          </a:xfrm>
                          <a:prstGeom prst="rect">
                            <a:avLst/>
                          </a:prstGeom>
                          <a:ln>
                            <a:noFill/>
                          </a:ln>
                        </wps:spPr>
                        <wps:txbx>
                          <w:txbxContent>
                            <w:p w:rsidR="009423FE" w:rsidRDefault="009423FE" w:rsidP="009423FE">
                              <w:r>
                                <w:t>B</w:t>
                              </w:r>
                            </w:p>
                          </w:txbxContent>
                        </wps:txbx>
                        <wps:bodyPr horzOverflow="overflow" vert="horz" lIns="0" tIns="0" rIns="0" bIns="0" rtlCol="0">
                          <a:noAutofit/>
                        </wps:bodyPr>
                      </wps:wsp>
                      <wps:wsp>
                        <wps:cNvPr id="267" name="Rectangle 267"/>
                        <wps:cNvSpPr/>
                        <wps:spPr>
                          <a:xfrm>
                            <a:off x="162306" y="72853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8" name="Shape 39332"/>
                        <wps:cNvSpPr/>
                        <wps:spPr>
                          <a:xfrm>
                            <a:off x="929894" y="228428"/>
                            <a:ext cx="71540" cy="71547"/>
                          </a:xfrm>
                          <a:custGeom>
                            <a:avLst/>
                            <a:gdLst/>
                            <a:ahLst/>
                            <a:cxnLst/>
                            <a:rect l="0" t="0" r="0" b="0"/>
                            <a:pathLst>
                              <a:path w="71540" h="71547">
                                <a:moveTo>
                                  <a:pt x="0" y="0"/>
                                </a:moveTo>
                                <a:lnTo>
                                  <a:pt x="71540" y="0"/>
                                </a:lnTo>
                                <a:lnTo>
                                  <a:pt x="71540" y="71547"/>
                                </a:lnTo>
                                <a:lnTo>
                                  <a:pt x="0" y="71547"/>
                                </a:lnTo>
                                <a:lnTo>
                                  <a:pt x="0" y="0"/>
                                </a:lnTo>
                              </a:path>
                            </a:pathLst>
                          </a:custGeom>
                          <a:solidFill>
                            <a:srgbClr val="FFFFFF"/>
                          </a:solidFill>
                          <a:ln w="0" cap="flat">
                            <a:noFill/>
                            <a:round/>
                          </a:ln>
                          <a:effectLst/>
                        </wps:spPr>
                        <wps:bodyPr/>
                      </wps:wsp>
                      <wps:wsp>
                        <wps:cNvPr id="269" name="Shape 1302"/>
                        <wps:cNvSpPr/>
                        <wps:spPr>
                          <a:xfrm>
                            <a:off x="929894" y="228428"/>
                            <a:ext cx="71540" cy="71547"/>
                          </a:xfrm>
                          <a:custGeom>
                            <a:avLst/>
                            <a:gdLst/>
                            <a:ahLst/>
                            <a:cxnLst/>
                            <a:rect l="0" t="0" r="0" b="0"/>
                            <a:pathLst>
                              <a:path w="71540" h="71547">
                                <a:moveTo>
                                  <a:pt x="0" y="71547"/>
                                </a:moveTo>
                                <a:lnTo>
                                  <a:pt x="71540" y="71547"/>
                                </a:lnTo>
                                <a:lnTo>
                                  <a:pt x="71540" y="0"/>
                                </a:lnTo>
                                <a:lnTo>
                                  <a:pt x="0" y="0"/>
                                </a:lnTo>
                                <a:close/>
                              </a:path>
                            </a:pathLst>
                          </a:custGeom>
                          <a:noFill/>
                          <a:ln w="12700" cap="flat" cmpd="sng" algn="ctr">
                            <a:solidFill>
                              <a:srgbClr val="FFFFFF"/>
                            </a:solidFill>
                            <a:prstDash val="solid"/>
                            <a:round/>
                          </a:ln>
                          <a:effectLst/>
                        </wps:spPr>
                        <wps:bodyPr/>
                      </wps:wsp>
                      <wps:wsp>
                        <wps:cNvPr id="270" name="Shape 1303"/>
                        <wps:cNvSpPr/>
                        <wps:spPr>
                          <a:xfrm>
                            <a:off x="977646" y="13716"/>
                            <a:ext cx="0" cy="544576"/>
                          </a:xfrm>
                          <a:custGeom>
                            <a:avLst/>
                            <a:gdLst/>
                            <a:ahLst/>
                            <a:cxnLst/>
                            <a:rect l="0" t="0" r="0" b="0"/>
                            <a:pathLst>
                              <a:path h="544576">
                                <a:moveTo>
                                  <a:pt x="0" y="544576"/>
                                </a:moveTo>
                                <a:lnTo>
                                  <a:pt x="0" y="0"/>
                                </a:lnTo>
                              </a:path>
                            </a:pathLst>
                          </a:custGeom>
                          <a:noFill/>
                          <a:ln w="12700" cap="flat" cmpd="sng" algn="ctr">
                            <a:solidFill>
                              <a:srgbClr val="4A7EBB"/>
                            </a:solidFill>
                            <a:prstDash val="solid"/>
                            <a:round/>
                          </a:ln>
                          <a:effectLst/>
                        </wps:spPr>
                        <wps:bodyPr/>
                      </wps:wsp>
                      <pic:pic xmlns:pic="http://schemas.openxmlformats.org/drawingml/2006/picture">
                        <pic:nvPicPr>
                          <pic:cNvPr id="271" name="Picture 271"/>
                          <pic:cNvPicPr/>
                        </pic:nvPicPr>
                        <pic:blipFill>
                          <a:blip r:embed="rId1382"/>
                          <a:stretch>
                            <a:fillRect/>
                          </a:stretch>
                        </pic:blipFill>
                        <pic:spPr>
                          <a:xfrm>
                            <a:off x="1008126" y="0"/>
                            <a:ext cx="106680" cy="224028"/>
                          </a:xfrm>
                          <a:prstGeom prst="rect">
                            <a:avLst/>
                          </a:prstGeom>
                        </pic:spPr>
                      </pic:pic>
                      <wps:wsp>
                        <wps:cNvPr id="272" name="Rectangle 272"/>
                        <wps:cNvSpPr/>
                        <wps:spPr>
                          <a:xfrm>
                            <a:off x="1008380" y="28004"/>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73" name="Rectangle 273"/>
                        <wps:cNvSpPr/>
                        <wps:spPr>
                          <a:xfrm>
                            <a:off x="1087628" y="2800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74" name="Shape 1308"/>
                        <wps:cNvSpPr/>
                        <wps:spPr>
                          <a:xfrm>
                            <a:off x="1784477" y="860426"/>
                            <a:ext cx="139065" cy="0"/>
                          </a:xfrm>
                          <a:custGeom>
                            <a:avLst/>
                            <a:gdLst/>
                            <a:ahLst/>
                            <a:cxnLst/>
                            <a:rect l="0" t="0" r="0" b="0"/>
                            <a:pathLst>
                              <a:path w="139065">
                                <a:moveTo>
                                  <a:pt x="0" y="0"/>
                                </a:moveTo>
                                <a:lnTo>
                                  <a:pt x="139065" y="0"/>
                                </a:lnTo>
                              </a:path>
                            </a:pathLst>
                          </a:custGeom>
                          <a:noFill/>
                          <a:ln w="12700" cap="flat" cmpd="sng" algn="ctr">
                            <a:solidFill>
                              <a:srgbClr val="4A7EBB"/>
                            </a:solidFill>
                            <a:prstDash val="solid"/>
                            <a:round/>
                          </a:ln>
                          <a:effectLst/>
                        </wps:spPr>
                        <wps:bodyPr/>
                      </wps:wsp>
                      <wps:wsp>
                        <wps:cNvPr id="275" name="Shape 1309"/>
                        <wps:cNvSpPr/>
                        <wps:spPr>
                          <a:xfrm>
                            <a:off x="1923542" y="713359"/>
                            <a:ext cx="0" cy="274193"/>
                          </a:xfrm>
                          <a:custGeom>
                            <a:avLst/>
                            <a:gdLst/>
                            <a:ahLst/>
                            <a:cxnLst/>
                            <a:rect l="0" t="0" r="0" b="0"/>
                            <a:pathLst>
                              <a:path h="274193">
                                <a:moveTo>
                                  <a:pt x="0" y="0"/>
                                </a:moveTo>
                                <a:lnTo>
                                  <a:pt x="0" y="274193"/>
                                </a:lnTo>
                              </a:path>
                            </a:pathLst>
                          </a:custGeom>
                          <a:noFill/>
                          <a:ln w="12700" cap="flat" cmpd="sng" algn="ctr">
                            <a:solidFill>
                              <a:srgbClr val="4A7EBB"/>
                            </a:solidFill>
                            <a:prstDash val="solid"/>
                            <a:round/>
                          </a:ln>
                          <a:effectLst/>
                        </wps:spPr>
                        <wps:bodyPr/>
                      </wps:wsp>
                      <wps:wsp>
                        <wps:cNvPr id="276" name="Shape 1310"/>
                        <wps:cNvSpPr/>
                        <wps:spPr>
                          <a:xfrm>
                            <a:off x="1983232" y="753110"/>
                            <a:ext cx="3937" cy="195834"/>
                          </a:xfrm>
                          <a:custGeom>
                            <a:avLst/>
                            <a:gdLst/>
                            <a:ahLst/>
                            <a:cxnLst/>
                            <a:rect l="0" t="0" r="0" b="0"/>
                            <a:pathLst>
                              <a:path w="3937" h="195834">
                                <a:moveTo>
                                  <a:pt x="3937" y="195834"/>
                                </a:moveTo>
                                <a:lnTo>
                                  <a:pt x="0" y="0"/>
                                </a:lnTo>
                              </a:path>
                            </a:pathLst>
                          </a:custGeom>
                          <a:noFill/>
                          <a:ln w="12700" cap="flat" cmpd="sng" algn="ctr">
                            <a:solidFill>
                              <a:srgbClr val="4A7EBB"/>
                            </a:solidFill>
                            <a:prstDash val="solid"/>
                            <a:round/>
                          </a:ln>
                          <a:effectLst/>
                        </wps:spPr>
                        <wps:bodyPr/>
                      </wps:wsp>
                      <wps:wsp>
                        <wps:cNvPr id="277" name="Shape 1311"/>
                        <wps:cNvSpPr/>
                        <wps:spPr>
                          <a:xfrm>
                            <a:off x="2042795" y="792862"/>
                            <a:ext cx="0" cy="95377"/>
                          </a:xfrm>
                          <a:custGeom>
                            <a:avLst/>
                            <a:gdLst/>
                            <a:ahLst/>
                            <a:cxnLst/>
                            <a:rect l="0" t="0" r="0" b="0"/>
                            <a:pathLst>
                              <a:path h="95377">
                                <a:moveTo>
                                  <a:pt x="0" y="95377"/>
                                </a:moveTo>
                                <a:lnTo>
                                  <a:pt x="0" y="0"/>
                                </a:lnTo>
                              </a:path>
                            </a:pathLst>
                          </a:custGeom>
                          <a:noFill/>
                          <a:ln w="12700" cap="flat" cmpd="sng" algn="ctr">
                            <a:solidFill>
                              <a:srgbClr val="4A7EBB"/>
                            </a:solidFill>
                            <a:prstDash val="solid"/>
                            <a:round/>
                          </a:ln>
                          <a:effectLst/>
                        </wps:spPr>
                        <wps:bodyPr/>
                      </wps:wsp>
                    </wpg:wgp>
                  </a:graphicData>
                </a:graphic>
              </wp:inline>
            </w:drawing>
          </mc:Choice>
          <mc:Fallback>
            <w:pict>
              <v:group w14:anchorId="1ED20C5C" id="Group 238" o:spid="_x0000_s2015" style="width:160.85pt;height:154.1pt;mso-position-horizontal-relative:char;mso-position-vertical-relative:line" coordsize="20427,19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">
                <v:rect id="Rectangle 239" o:spid="_x0000_s2016" style="position:absolute;top:14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rsidR="009423FE" w:rsidRDefault="009423FE" w:rsidP="009423FE">
                        <w:r>
                          <w:t xml:space="preserve"> </w:t>
                        </w:r>
                      </w:p>
                    </w:txbxContent>
                  </v:textbox>
                </v:rect>
                <v:shape id="Shape 1270" o:spid="_x0000_s2017" style="position:absolute;left:1469;top:2562;width:16609;height:16533;visibility:visible;mso-wrap-style:square;v-text-anchor:top" coordsize="1660906,165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" path="m,826643c,370078,371856,,830453,v458597,,830453,370078,830453,826643c1660906,1283208,1289050,1653286,830453,1653286,371856,1653286,,1283208,,826643xe" filled="f" strokecolor="#385d8a" strokeweight="1pt">
                  <v:path arrowok="t" textboxrect="0,0,1660906,1653286"/>
                </v:shape>
                <v:shape id="Shape 1271" o:spid="_x0000_s2018" style="position:absolute;left:4291;top:5582;width:10851;height:10733;visibility:visible;mso-wrap-style:square;v-text-anchor:top" coordsize="1085088,1073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" path="m,536575c,240285,242951,,542544,v299593,,542544,240285,542544,536575c1085088,832993,842137,1073277,542544,1073277,242951,1073277,,832993,,536575xe" filled="f" strokecolor="#385d8a" strokeweight="1pt">
                  <v:path arrowok="t" textboxrect="0,0,1085088,1073277"/>
                </v:shape>
                <v:shape id="Shape 1272" o:spid="_x0000_s2019" style="position:absolute;left:9749;top:8578;width:4995;height:2389;visibility:visible;mso-wrap-style:square;v-text-anchor:top" coordsize="499491,238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" path="m414274,r85217,2540l446405,69215,433020,40381,5334,238887,,227330,427660,28835,414274,xe" fillcolor="#4a7ebb" stroked="f" strokeweight="0">
                  <v:path arrowok="t" textboxrect="0,0,499491,238887"/>
                </v:shape>
                <v:shape id="Shape 1273" o:spid="_x0000_s2020" style="position:absolute;left:9751;top:10850;width:7656;height:3479;visibility:visible;mso-wrap-style:square;v-text-anchor:top" coordsize="765683,34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" path="m5080,l698497,307116r12830,-28986l765683,343789r-85217,4063l693366,318708,,11684,5080,xe" fillcolor="#4a7ebb" stroked="f" strokeweight="0">
                  <v:path arrowok="t" textboxrect="0,0,765683,347852"/>
                </v:shape>
                <v:shape id="Picture 244" o:spid="_x0000_s2021" type="#_x0000_t75" style="position:absolute;left:11231;top:8229;width:1060;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">
                  <v:imagedata r:id="rId1386" o:title=""/>
                </v:shape>
                <v:rect id="Rectangle 245" o:spid="_x0000_s2022" style="position:absolute;left:11234;top:8512;width:6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rsidR="009423FE" w:rsidRDefault="009423FE" w:rsidP="009423FE">
                        <w:r>
                          <w:t>r</w:t>
                        </w:r>
                      </w:p>
                    </w:txbxContent>
                  </v:textbox>
                </v:rect>
                <v:rect id="Rectangle 246" o:spid="_x0000_s2023" style="position:absolute;left:11722;top:9079;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rsidR="009423FE" w:rsidRDefault="009423FE" w:rsidP="009423FE">
                        <w:r>
                          <w:rPr>
                            <w:sz w:val="14"/>
                          </w:rPr>
                          <w:t>1</w:t>
                        </w:r>
                      </w:p>
                    </w:txbxContent>
                  </v:textbox>
                </v:rect>
                <v:rect id="Rectangle 247" o:spid="_x0000_s2024" style="position:absolute;left:12171;top:85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rsidR="009423FE" w:rsidRDefault="009423FE" w:rsidP="009423FE">
                        <w:r>
                          <w:t xml:space="preserve"> </w:t>
                        </w:r>
                      </w:p>
                    </w:txbxContent>
                  </v:textbox>
                </v:rect>
                <v:shape id="Picture 248" o:spid="_x0000_s2025" type="#_x0000_t75" style="position:absolute;left:12740;top:10972;width:1067;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">
                  <v:imagedata r:id="rId1387" o:title=""/>
                </v:shape>
                <v:rect id="Rectangle 249" o:spid="_x0000_s2026" style="position:absolute;left:12743;top:11255;width:6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rsidR="009423FE" w:rsidRDefault="009423FE" w:rsidP="009423FE">
                        <w:r>
                          <w:t>r</w:t>
                        </w:r>
                      </w:p>
                    </w:txbxContent>
                  </v:textbox>
                </v:rect>
                <v:rect id="Rectangle 250" o:spid="_x0000_s2027" style="position:absolute;left:13230;top:11823;width:602;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rsidR="009423FE" w:rsidRDefault="009423FE" w:rsidP="009423FE">
                        <w:r>
                          <w:rPr>
                            <w:sz w:val="14"/>
                          </w:rPr>
                          <w:t>2</w:t>
                        </w:r>
                      </w:p>
                    </w:txbxContent>
                  </v:textbox>
                </v:rect>
                <v:rect id="Rectangle 251" o:spid="_x0000_s2028" style="position:absolute;left:13680;top:1125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rsidR="009423FE" w:rsidRDefault="009423FE" w:rsidP="009423FE">
                        <w:r>
                          <w:t xml:space="preserve"> </w:t>
                        </w:r>
                      </w:p>
                    </w:txbxContent>
                  </v:textbox>
                </v:rect>
                <v:shape id="Picture 252" o:spid="_x0000_s2029" type="#_x0000_t75" style="position:absolute;left:9006;top:14356;width:1738;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">
                  <v:imagedata r:id="rId1388" o:title=""/>
                </v:shape>
                <v:rect id="Rectangle 254" o:spid="_x0000_s2030" style="position:absolute;left:9009;top:14638;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rsidR="009423FE" w:rsidRDefault="009423FE" w:rsidP="009423FE">
                        <w:r>
                          <w:t>+</w:t>
                        </w:r>
                      </w:p>
                    </w:txbxContent>
                  </v:textbox>
                </v:rect>
                <v:rect id="Rectangle 256" o:spid="_x0000_s2031" style="position:absolute;left:9702;top:14638;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rsidR="009423FE" w:rsidRDefault="009423FE" w:rsidP="009423FE">
                        <w:r>
                          <w:t>Q</w:t>
                        </w:r>
                      </w:p>
                    </w:txbxContent>
                  </v:textbox>
                </v:rect>
                <v:rect id="Rectangle 257" o:spid="_x0000_s2032" style="position:absolute;left:10647;top:1463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9423FE" w:rsidRDefault="009423FE" w:rsidP="009423FE">
                        <w:r>
                          <w:t xml:space="preserve"> </w:t>
                        </w:r>
                      </w:p>
                    </w:txbxContent>
                  </v:textbox>
                </v:rect>
                <v:shape id="Picture 258" o:spid="_x0000_s2033" type="#_x0000_t75" style="position:absolute;left:9357;top:17335;width:1752;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">
                  <v:imagedata r:id="rId1388" o:title=""/>
                </v:shape>
                <v:rect id="Rectangle 259" o:spid="_x0000_s2034" style="position:absolute;left:9359;top:17618;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rsidR="009423FE" w:rsidRDefault="009423FE" w:rsidP="009423FE">
                        <w:r>
                          <w:t>-</w:t>
                        </w:r>
                      </w:p>
                    </w:txbxContent>
                  </v:textbox>
                </v:rect>
                <v:rect id="Rectangle 260" o:spid="_x0000_s2035" style="position:absolute;left:9786;top:17618;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9423FE" w:rsidRDefault="009423FE" w:rsidP="009423FE">
                        <w:r>
                          <w:t>Q</w:t>
                        </w:r>
                      </w:p>
                    </w:txbxContent>
                  </v:textbox>
                </v:rect>
                <v:rect id="Rectangle 261" o:spid="_x0000_s2036" style="position:absolute;left:10723;top:1761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9423FE" w:rsidRDefault="009423FE" w:rsidP="009423FE">
                        <w:r>
                          <w:t xml:space="preserve"> </w:t>
                        </w:r>
                      </w:p>
                    </w:txbxContent>
                  </v:textbox>
                </v:rect>
                <v:shape id="Picture 262" o:spid="_x0000_s2037" type="#_x0000_t75" style="position:absolute;left:3802;top:7162;width:1135;height: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">
                  <v:imagedata r:id="rId1389" o:title=""/>
                </v:shape>
                <v:rect id="Rectangle 263" o:spid="_x0000_s2038" style="position:absolute;left:3804;top:7445;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9423FE" w:rsidRDefault="009423FE" w:rsidP="009423FE">
                        <w:r>
                          <w:t>A</w:t>
                        </w:r>
                      </w:p>
                    </w:txbxContent>
                  </v:textbox>
                </v:rect>
                <v:rect id="Rectangle 264" o:spid="_x0000_s2039" style="position:absolute;left:4612;top:74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9423FE" w:rsidRDefault="009423FE" w:rsidP="009423FE">
                        <w:r>
                          <w:t xml:space="preserve"> </w:t>
                        </w:r>
                      </w:p>
                    </w:txbxContent>
                  </v:textbox>
                </v:rect>
                <v:shape id="Picture 265" o:spid="_x0000_s2040" type="#_x0000_t75" style="position:absolute;left:861;top:7002;width:1066;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">
                  <v:imagedata r:id="rId1387" o:title=""/>
                </v:shape>
                <v:rect id="Rectangle 266" o:spid="_x0000_s2041" style="position:absolute;left:861;top:7285;width:1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9423FE" w:rsidRDefault="009423FE" w:rsidP="009423FE">
                        <w:r>
                          <w:t>B</w:t>
                        </w:r>
                      </w:p>
                    </w:txbxContent>
                  </v:textbox>
                </v:rect>
                <v:rect id="Rectangle 267" o:spid="_x0000_s2042" style="position:absolute;left:1623;top:7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9423FE" w:rsidRDefault="009423FE" w:rsidP="009423FE">
                        <w:r>
                          <w:t xml:space="preserve"> </w:t>
                        </w:r>
                      </w:p>
                    </w:txbxContent>
                  </v:textbox>
                </v:rect>
                <v:shape id="Shape 39332" o:spid="_x0000_s2043" style="position:absolute;left:9298;top:2284;width:716;height:715;visibility:visible;mso-wrap-style:square;v-text-anchor:top" coordsize="71540,71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" path="m,l71540,r,71547l,71547,,e" stroked="f" strokeweight="0">
                  <v:path arrowok="t" textboxrect="0,0,71540,71547"/>
                </v:shape>
                <v:shape id="Shape 1302" o:spid="_x0000_s2044" style="position:absolute;left:9298;top:2284;width:716;height:715;visibility:visible;mso-wrap-style:square;v-text-anchor:top" coordsize="71540,71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" path="m,71547r71540,l71540,,,,,71547xe" filled="f" strokecolor="white" strokeweight="1pt">
                  <v:path arrowok="t" textboxrect="0,0,71540,71547"/>
                </v:shape>
                <v:shape id="Shape 1303" o:spid="_x0000_s2045" style="position:absolute;left:9776;top:137;width:0;height:5445;visibility:visible;mso-wrap-style:square;v-text-anchor:top" coordsize="0,54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" path="m,544576l,e" filled="f" strokecolor="#4a7ebb" strokeweight="1pt">
                  <v:path arrowok="t" textboxrect="0,0,0,544576"/>
                </v:shape>
                <v:shape id="Picture 271" o:spid="_x0000_s2046" type="#_x0000_t75" style="position:absolute;left:10081;width:106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">
                  <v:imagedata r:id="rId1386" o:title=""/>
                </v:shape>
                <v:rect id="Rectangle 272" o:spid="_x0000_s2047" style="position:absolute;left:10083;top:280;width:10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rsidR="009423FE" w:rsidRDefault="009423FE" w:rsidP="009423FE">
                        <w:r>
                          <w:t>V</w:t>
                        </w:r>
                      </w:p>
                    </w:txbxContent>
                  </v:textbox>
                </v:rect>
                <v:rect id="Rectangle 273" o:spid="_x0000_s2048" style="position:absolute;left:10876;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rsidR="009423FE" w:rsidRDefault="009423FE" w:rsidP="009423FE">
                        <w:r>
                          <w:t xml:space="preserve"> </w:t>
                        </w:r>
                      </w:p>
                    </w:txbxContent>
                  </v:textbox>
                </v:rect>
                <v:shape id="Shape 1308" o:spid="_x0000_s2049" style="position:absolute;left:17844;top:8604;width:1391;height:0;visibility:visible;mso-wrap-style:square;v-text-anchor:top" coordsize="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" path="m,l139065,e" filled="f" strokecolor="#4a7ebb" strokeweight="1pt">
                  <v:path arrowok="t" textboxrect="0,0,139065,0"/>
                </v:shape>
                <v:shape id="Shape 1309" o:spid="_x0000_s2050" style="position:absolute;left:19235;top:7133;width:0;height:2742;visibility:visible;mso-wrap-style:square;v-text-anchor:top" coordsize="0,27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" path="m,l,274193e" filled="f" strokecolor="#4a7ebb" strokeweight="1pt">
                  <v:path arrowok="t" textboxrect="0,0,0,274193"/>
                </v:shape>
                <v:shape id="Shape 1310" o:spid="_x0000_s2051" style="position:absolute;left:19832;top:7531;width:39;height:1958;visibility:visible;mso-wrap-style:square;v-text-anchor:top" coordsize="3937,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" path="m3937,195834l,e" filled="f" strokecolor="#4a7ebb" strokeweight="1pt">
                  <v:path arrowok="t" textboxrect="0,0,3937,195834"/>
                </v:shape>
                <v:shape id="Shape 1311" o:spid="_x0000_s2052" style="position:absolute;left:20427;top:7928;width:0;height:954;visibility:visible;mso-wrap-style:square;v-text-anchor:top" coordsize="0,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" path="m,95377l,e" filled="f" strokecolor="#4a7ebb" strokeweight="1pt">
                  <v:path arrowok="t" textboxrect="0,0,0,95377"/>
                </v:shape>
                <w10:anchorlock/>
              </v:group>
            </w:pict>
          </mc:Fallback>
        </mc:AlternateContent>
      </w:r>
    </w:p>
    <w:p w:rsidR="009423FE" w:rsidRPr="009423FE" w:rsidRDefault="009423FE" w:rsidP="009423FE">
      <w:pPr>
        <w:spacing w:after="168"/>
        <w:ind w:left="990"/>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Faraday used two concentric spheres to investigate the dielectric constant of liquids. r</w:t>
      </w:r>
      <w:r w:rsidRPr="009423FE">
        <w:rPr>
          <w:sz w:val="24"/>
          <w:vertAlign w:val="subscript"/>
        </w:rPr>
        <w:t>1</w:t>
      </w:r>
      <w:r w:rsidRPr="009423FE">
        <w:rPr>
          <w:sz w:val="24"/>
        </w:rPr>
        <w:t xml:space="preserve"> and r</w:t>
      </w:r>
      <w:r w:rsidRPr="009423FE">
        <w:rPr>
          <w:sz w:val="24"/>
          <w:vertAlign w:val="subscript"/>
        </w:rPr>
        <w:t>2</w:t>
      </w:r>
      <w:r w:rsidRPr="009423FE">
        <w:rPr>
          <w:sz w:val="24"/>
        </w:rPr>
        <w:t xml:space="preserve"> are the respective radii of the inner and outer spheres as shown above and the outer sphere earthed, with air between them.  </w:t>
      </w:r>
    </w:p>
    <w:p w:rsidR="009423FE" w:rsidRPr="009423FE" w:rsidRDefault="009423FE" w:rsidP="009423FE">
      <w:pPr>
        <w:spacing w:after="0" w:line="390" w:lineRule="auto"/>
        <w:ind w:left="-5" w:right="863" w:hanging="10"/>
        <w:rPr>
          <w:sz w:val="24"/>
        </w:rPr>
      </w:pPr>
      <w:r w:rsidRPr="009423FE">
        <w:rPr>
          <w:sz w:val="24"/>
        </w:rPr>
        <w:t xml:space="preserve">Let +Q be the charge on the inner sphere, the induced charge on outer sphere = -Q. The potential of the inner sphere = potential due  to +Q + potential due to –Q </w:t>
      </w:r>
    </w:p>
    <w:p w:rsidR="009423FE" w:rsidRPr="009423FE" w:rsidRDefault="009423FE" w:rsidP="009423FE">
      <w:pPr>
        <w:spacing w:after="170" w:line="250" w:lineRule="auto"/>
        <w:ind w:left="-5" w:right="57" w:hanging="10"/>
        <w:rPr>
          <w:sz w:val="24"/>
        </w:rPr>
      </w:pPr>
      <w:r w:rsidRPr="009423FE">
        <w:rPr>
          <w:sz w:val="24"/>
        </w:rPr>
        <w:t xml:space="preserve">i.e. </w:t>
      </w:r>
      <w:r w:rsidRPr="009423FE">
        <w:rPr>
          <w:noProof/>
          <w:sz w:val="24"/>
        </w:rPr>
        <w:drawing>
          <wp:inline distT="0" distB="0" distL="0" distR="0" wp14:anchorId="1DD52C05" wp14:editId="16067DAE">
            <wp:extent cx="2167128" cy="295656"/>
            <wp:effectExtent l="0" t="0" r="0" b="0"/>
            <wp:docPr id="38373" name="Picture 38373"/>
            <wp:cNvGraphicFramePr/>
            <a:graphic xmlns:a="http://schemas.openxmlformats.org/drawingml/2006/main">
              <a:graphicData uri="http://schemas.openxmlformats.org/drawingml/2006/picture">
                <pic:pic xmlns:pic="http://schemas.openxmlformats.org/drawingml/2006/picture">
                  <pic:nvPicPr>
                    <pic:cNvPr id="38373" name="Picture 38373"/>
                    <pic:cNvPicPr/>
                  </pic:nvPicPr>
                  <pic:blipFill>
                    <a:blip r:embed="rId1390"/>
                    <a:stretch>
                      <a:fillRect/>
                    </a:stretch>
                  </pic:blipFill>
                  <pic:spPr>
                    <a:xfrm>
                      <a:off x="0" y="0"/>
                      <a:ext cx="2167128" cy="295656"/>
                    </a:xfrm>
                    <a:prstGeom prst="rect">
                      <a:avLst/>
                    </a:prstGeom>
                  </pic:spPr>
                </pic:pic>
              </a:graphicData>
            </a:graphic>
          </wp:inline>
        </w:drawing>
      </w:r>
      <w:r w:rsidRPr="009423FE">
        <w:rPr>
          <w:sz w:val="24"/>
        </w:rPr>
        <w:t xml:space="preserve"> </w:t>
      </w:r>
    </w:p>
    <w:p w:rsidR="009423FE" w:rsidRPr="009423FE" w:rsidRDefault="009423FE" w:rsidP="009423FE">
      <w:pPr>
        <w:spacing w:after="132"/>
        <w:rPr>
          <w:sz w:val="24"/>
        </w:rPr>
      </w:pPr>
      <w:r w:rsidRPr="009423FE">
        <w:rPr>
          <w:sz w:val="24"/>
        </w:rPr>
        <w:t xml:space="preserve"> </w:t>
      </w:r>
    </w:p>
    <w:p w:rsidR="009423FE" w:rsidRPr="009423FE" w:rsidRDefault="009423FE" w:rsidP="009423FE">
      <w:pPr>
        <w:spacing w:after="97" w:line="250" w:lineRule="auto"/>
        <w:ind w:left="-5" w:right="57" w:hanging="10"/>
        <w:rPr>
          <w:sz w:val="24"/>
        </w:rPr>
      </w:pPr>
      <w:r w:rsidRPr="009423FE">
        <w:rPr>
          <w:sz w:val="24"/>
        </w:rPr>
        <w:t xml:space="preserve">since the outer sphere is earthed </w:t>
      </w:r>
      <w:r w:rsidRPr="009423FE">
        <w:rPr>
          <w:noProof/>
          <w:sz w:val="24"/>
        </w:rPr>
        <w:drawing>
          <wp:inline distT="0" distB="0" distL="0" distR="0" wp14:anchorId="12104917" wp14:editId="15D0B8C5">
            <wp:extent cx="420624" cy="140208"/>
            <wp:effectExtent l="0" t="0" r="0" b="0"/>
            <wp:docPr id="38374" name="Picture 38374"/>
            <wp:cNvGraphicFramePr/>
            <a:graphic xmlns:a="http://schemas.openxmlformats.org/drawingml/2006/main">
              <a:graphicData uri="http://schemas.openxmlformats.org/drawingml/2006/picture">
                <pic:pic xmlns:pic="http://schemas.openxmlformats.org/drawingml/2006/picture">
                  <pic:nvPicPr>
                    <pic:cNvPr id="38374" name="Picture 38374"/>
                    <pic:cNvPicPr/>
                  </pic:nvPicPr>
                  <pic:blipFill>
                    <a:blip r:embed="rId1391"/>
                    <a:stretch>
                      <a:fillRect/>
                    </a:stretch>
                  </pic:blipFill>
                  <pic:spPr>
                    <a:xfrm>
                      <a:off x="0" y="0"/>
                      <a:ext cx="420624" cy="140208"/>
                    </a:xfrm>
                    <a:prstGeom prst="rect">
                      <a:avLst/>
                    </a:prstGeom>
                  </pic:spPr>
                </pic:pic>
              </a:graphicData>
            </a:graphic>
          </wp:inline>
        </w:drawing>
      </w:r>
      <w:r w:rsidRPr="009423FE">
        <w:rPr>
          <w:sz w:val="24"/>
        </w:rPr>
        <w:t xml:space="preserve"> </w:t>
      </w:r>
    </w:p>
    <w:p w:rsidR="009423FE" w:rsidRPr="009423FE" w:rsidRDefault="009423FE" w:rsidP="009423FE">
      <w:pPr>
        <w:spacing w:after="97" w:line="250" w:lineRule="auto"/>
        <w:ind w:left="-5" w:right="57" w:hanging="10"/>
        <w:rPr>
          <w:sz w:val="24"/>
        </w:rPr>
      </w:pPr>
      <w:r w:rsidRPr="009423FE">
        <w:rPr>
          <w:sz w:val="24"/>
        </w:rPr>
        <w:t xml:space="preserve">therefore the potential differnce V = </w:t>
      </w:r>
      <w:r w:rsidRPr="009423FE">
        <w:rPr>
          <w:noProof/>
          <w:sz w:val="24"/>
        </w:rPr>
        <w:drawing>
          <wp:inline distT="0" distB="0" distL="0" distR="0" wp14:anchorId="034D2700" wp14:editId="41DDDEC7">
            <wp:extent cx="2657856" cy="274320"/>
            <wp:effectExtent l="0" t="0" r="0" b="0"/>
            <wp:docPr id="38375" name="Picture 38375"/>
            <wp:cNvGraphicFramePr/>
            <a:graphic xmlns:a="http://schemas.openxmlformats.org/drawingml/2006/main">
              <a:graphicData uri="http://schemas.openxmlformats.org/drawingml/2006/picture">
                <pic:pic xmlns:pic="http://schemas.openxmlformats.org/drawingml/2006/picture">
                  <pic:nvPicPr>
                    <pic:cNvPr id="38375" name="Picture 38375"/>
                    <pic:cNvPicPr/>
                  </pic:nvPicPr>
                  <pic:blipFill>
                    <a:blip r:embed="rId1392"/>
                    <a:stretch>
                      <a:fillRect/>
                    </a:stretch>
                  </pic:blipFill>
                  <pic:spPr>
                    <a:xfrm>
                      <a:off x="0" y="0"/>
                      <a:ext cx="2657856" cy="274320"/>
                    </a:xfrm>
                    <a:prstGeom prst="rect">
                      <a:avLst/>
                    </a:prstGeom>
                  </pic:spPr>
                </pic:pic>
              </a:graphicData>
            </a:graphic>
          </wp:inline>
        </w:drawing>
      </w:r>
      <w:r w:rsidRPr="009423FE">
        <w:rPr>
          <w:sz w:val="24"/>
        </w:rPr>
        <w:t xml:space="preserve"> </w:t>
      </w:r>
    </w:p>
    <w:p w:rsidR="009423FE" w:rsidRPr="009423FE" w:rsidRDefault="009423FE" w:rsidP="009423FE">
      <w:pPr>
        <w:spacing w:after="97" w:line="250" w:lineRule="auto"/>
        <w:ind w:left="-5" w:right="57" w:hanging="10"/>
        <w:rPr>
          <w:sz w:val="24"/>
        </w:rPr>
      </w:pPr>
      <w:r w:rsidRPr="009423FE">
        <w:rPr>
          <w:sz w:val="24"/>
        </w:rPr>
        <w:t xml:space="preserve">thus V = </w:t>
      </w:r>
      <w:r w:rsidRPr="009423FE">
        <w:rPr>
          <w:noProof/>
          <w:sz w:val="24"/>
        </w:rPr>
        <w:drawing>
          <wp:inline distT="0" distB="0" distL="0" distR="0" wp14:anchorId="77B83F79" wp14:editId="72680B3A">
            <wp:extent cx="463296" cy="268224"/>
            <wp:effectExtent l="0" t="0" r="0" b="0"/>
            <wp:docPr id="38376" name="Picture 38376"/>
            <wp:cNvGraphicFramePr/>
            <a:graphic xmlns:a="http://schemas.openxmlformats.org/drawingml/2006/main">
              <a:graphicData uri="http://schemas.openxmlformats.org/drawingml/2006/picture">
                <pic:pic xmlns:pic="http://schemas.openxmlformats.org/drawingml/2006/picture">
                  <pic:nvPicPr>
                    <pic:cNvPr id="38376" name="Picture 38376"/>
                    <pic:cNvPicPr/>
                  </pic:nvPicPr>
                  <pic:blipFill>
                    <a:blip r:embed="rId1393"/>
                    <a:stretch>
                      <a:fillRect/>
                    </a:stretch>
                  </pic:blipFill>
                  <pic:spPr>
                    <a:xfrm>
                      <a:off x="0" y="0"/>
                      <a:ext cx="463296" cy="268224"/>
                    </a:xfrm>
                    <a:prstGeom prst="rect">
                      <a:avLst/>
                    </a:prstGeom>
                  </pic:spPr>
                </pic:pic>
              </a:graphicData>
            </a:graphic>
          </wp:inline>
        </w:drawing>
      </w:r>
      <w:r w:rsidRPr="009423FE">
        <w:rPr>
          <w:sz w:val="24"/>
        </w:rPr>
        <w:t xml:space="preserve"> </w:t>
      </w:r>
    </w:p>
    <w:p w:rsidR="009423FE" w:rsidRPr="009423FE" w:rsidRDefault="009423FE" w:rsidP="009423FE">
      <w:pPr>
        <w:spacing w:after="146" w:line="250" w:lineRule="auto"/>
        <w:ind w:left="-5" w:right="57" w:hanging="10"/>
        <w:rPr>
          <w:sz w:val="24"/>
        </w:rPr>
      </w:pPr>
      <w:r w:rsidRPr="009423FE">
        <w:rPr>
          <w:sz w:val="24"/>
        </w:rPr>
        <w:t xml:space="preserve">From C = </w:t>
      </w:r>
      <w:r w:rsidRPr="009423FE">
        <w:rPr>
          <w:noProof/>
          <w:sz w:val="24"/>
        </w:rPr>
        <w:drawing>
          <wp:inline distT="0" distB="0" distL="0" distR="0" wp14:anchorId="1C839D18" wp14:editId="002E604A">
            <wp:extent cx="85344" cy="240792"/>
            <wp:effectExtent l="0" t="0" r="0" b="0"/>
            <wp:docPr id="38377" name="Picture 38377"/>
            <wp:cNvGraphicFramePr/>
            <a:graphic xmlns:a="http://schemas.openxmlformats.org/drawingml/2006/main">
              <a:graphicData uri="http://schemas.openxmlformats.org/drawingml/2006/picture">
                <pic:pic xmlns:pic="http://schemas.openxmlformats.org/drawingml/2006/picture">
                  <pic:nvPicPr>
                    <pic:cNvPr id="38377" name="Picture 38377"/>
                    <pic:cNvPicPr/>
                  </pic:nvPicPr>
                  <pic:blipFill>
                    <a:blip r:embed="rId1394"/>
                    <a:stretch>
                      <a:fillRect/>
                    </a:stretch>
                  </pic:blipFill>
                  <pic:spPr>
                    <a:xfrm>
                      <a:off x="0" y="0"/>
                      <a:ext cx="85344" cy="240792"/>
                    </a:xfrm>
                    <a:prstGeom prst="rect">
                      <a:avLst/>
                    </a:prstGeom>
                  </pic:spPr>
                </pic:pic>
              </a:graphicData>
            </a:graphic>
          </wp:inline>
        </w:drawing>
      </w:r>
      <w:r w:rsidRPr="009423FE">
        <w:rPr>
          <w:sz w:val="24"/>
        </w:rPr>
        <w:t xml:space="preserve">, then capacitance, C = </w:t>
      </w:r>
      <w:r w:rsidRPr="009423FE">
        <w:rPr>
          <w:noProof/>
          <w:sz w:val="24"/>
        </w:rPr>
        <w:drawing>
          <wp:inline distT="0" distB="0" distL="0" distR="0" wp14:anchorId="0E309DB3" wp14:editId="7A1E92F3">
            <wp:extent cx="460248" cy="265176"/>
            <wp:effectExtent l="0" t="0" r="0" b="0"/>
            <wp:docPr id="38378" name="Picture 38378"/>
            <wp:cNvGraphicFramePr/>
            <a:graphic xmlns:a="http://schemas.openxmlformats.org/drawingml/2006/main">
              <a:graphicData uri="http://schemas.openxmlformats.org/drawingml/2006/picture">
                <pic:pic xmlns:pic="http://schemas.openxmlformats.org/drawingml/2006/picture">
                  <pic:nvPicPr>
                    <pic:cNvPr id="38378" name="Picture 38378"/>
                    <pic:cNvPicPr/>
                  </pic:nvPicPr>
                  <pic:blipFill>
                    <a:blip r:embed="rId1395"/>
                    <a:stretch>
                      <a:fillRect/>
                    </a:stretch>
                  </pic:blipFill>
                  <pic:spPr>
                    <a:xfrm>
                      <a:off x="0" y="0"/>
                      <a:ext cx="460248" cy="265176"/>
                    </a:xfrm>
                    <a:prstGeom prst="rect">
                      <a:avLst/>
                    </a:prstGeom>
                  </pic:spPr>
                </pic:pic>
              </a:graphicData>
            </a:graphic>
          </wp:inline>
        </w:drawing>
      </w:r>
      <w:r w:rsidRPr="009423FE">
        <w:rPr>
          <w:sz w:val="24"/>
        </w:rPr>
        <w:t xml:space="preserve"> </w:t>
      </w:r>
    </w:p>
    <w:p w:rsidR="009423FE" w:rsidRPr="009423FE" w:rsidRDefault="009423FE" w:rsidP="009423FE">
      <w:pPr>
        <w:keepNext/>
        <w:keepLines/>
        <w:spacing w:after="159"/>
        <w:ind w:left="-5" w:hanging="10"/>
        <w:outlineLvl w:val="1"/>
        <w:rPr>
          <w:b/>
          <w:sz w:val="24"/>
        </w:rPr>
      </w:pPr>
      <w:r w:rsidRPr="009423FE">
        <w:rPr>
          <w:b/>
          <w:color w:val="FF0000"/>
          <w:sz w:val="24"/>
        </w:rPr>
        <w:t xml:space="preserve">Example 2 </w:t>
      </w:r>
    </w:p>
    <w:p w:rsidR="009423FE" w:rsidRPr="009423FE" w:rsidRDefault="009423FE" w:rsidP="009423FE">
      <w:pPr>
        <w:spacing w:after="106" w:line="250" w:lineRule="auto"/>
        <w:ind w:left="-5" w:right="57" w:hanging="10"/>
        <w:rPr>
          <w:sz w:val="24"/>
        </w:rPr>
      </w:pPr>
      <w:r w:rsidRPr="009423FE">
        <w:rPr>
          <w:sz w:val="24"/>
        </w:rPr>
        <w:t>Suppose r</w:t>
      </w:r>
      <w:r w:rsidRPr="009423FE">
        <w:rPr>
          <w:sz w:val="24"/>
          <w:vertAlign w:val="subscript"/>
        </w:rPr>
        <w:t>2</w:t>
      </w:r>
      <w:r w:rsidRPr="009423FE">
        <w:rPr>
          <w:sz w:val="24"/>
        </w:rPr>
        <w:t xml:space="preserve"> = 10cm = 0.1m and r</w:t>
      </w:r>
      <w:r w:rsidRPr="009423FE">
        <w:rPr>
          <w:sz w:val="24"/>
          <w:vertAlign w:val="subscript"/>
        </w:rPr>
        <w:t>1</w:t>
      </w:r>
      <w:r w:rsidRPr="009423FE">
        <w:rPr>
          <w:sz w:val="24"/>
        </w:rPr>
        <w:t xml:space="preserve"> = 9cm = 0.09m </w:t>
      </w:r>
    </w:p>
    <w:p w:rsidR="009423FE" w:rsidRPr="009423FE" w:rsidRDefault="009423FE" w:rsidP="009423FE">
      <w:pPr>
        <w:tabs>
          <w:tab w:val="center" w:pos="3941"/>
        </w:tabs>
        <w:spacing w:after="170" w:line="250" w:lineRule="auto"/>
        <w:ind w:left="-15"/>
        <w:rPr>
          <w:sz w:val="24"/>
        </w:rPr>
      </w:pPr>
      <w:r w:rsidRPr="009423FE">
        <w:rPr>
          <w:sz w:val="24"/>
        </w:rPr>
        <w:t xml:space="preserve">C = </w:t>
      </w:r>
      <w:r w:rsidRPr="009423FE">
        <w:rPr>
          <w:noProof/>
          <w:sz w:val="24"/>
        </w:rPr>
        <w:drawing>
          <wp:inline distT="0" distB="0" distL="0" distR="0" wp14:anchorId="01F861F5" wp14:editId="30D2AC6D">
            <wp:extent cx="2002536" cy="286512"/>
            <wp:effectExtent l="0" t="0" r="0" b="0"/>
            <wp:docPr id="38379" name="Picture 38379"/>
            <wp:cNvGraphicFramePr/>
            <a:graphic xmlns:a="http://schemas.openxmlformats.org/drawingml/2006/main">
              <a:graphicData uri="http://schemas.openxmlformats.org/drawingml/2006/picture">
                <pic:pic xmlns:pic="http://schemas.openxmlformats.org/drawingml/2006/picture">
                  <pic:nvPicPr>
                    <pic:cNvPr id="38379" name="Picture 38379"/>
                    <pic:cNvPicPr/>
                  </pic:nvPicPr>
                  <pic:blipFill>
                    <a:blip r:embed="rId1396"/>
                    <a:stretch>
                      <a:fillRect/>
                    </a:stretch>
                  </pic:blipFill>
                  <pic:spPr>
                    <a:xfrm>
                      <a:off x="0" y="0"/>
                      <a:ext cx="2002536" cy="286512"/>
                    </a:xfrm>
                    <a:prstGeom prst="rect">
                      <a:avLst/>
                    </a:prstGeom>
                  </pic:spPr>
                </pic:pic>
              </a:graphicData>
            </a:graphic>
          </wp:inline>
        </w:drawing>
      </w:r>
      <w:r w:rsidRPr="009423FE">
        <w:rPr>
          <w:sz w:val="24"/>
        </w:rPr>
        <w:tab/>
        <w:t xml:space="preserve">= 100pF </w:t>
      </w:r>
    </w:p>
    <w:p w:rsidR="009423FE" w:rsidRPr="009423FE" w:rsidRDefault="009423FE" w:rsidP="009423FE">
      <w:pPr>
        <w:rPr>
          <w:sz w:val="24"/>
        </w:rPr>
      </w:pPr>
      <w:r w:rsidRPr="009423FE">
        <w:rPr>
          <w:b/>
          <w:sz w:val="24"/>
        </w:rPr>
        <w:lastRenderedPageBreak/>
        <w:t xml:space="preserve"> </w:t>
      </w:r>
    </w:p>
    <w:p w:rsidR="009423FE" w:rsidRPr="009423FE" w:rsidRDefault="009423FE" w:rsidP="009423FE">
      <w:pPr>
        <w:keepNext/>
        <w:keepLines/>
        <w:spacing w:after="146"/>
        <w:ind w:left="-5" w:hanging="10"/>
        <w:outlineLvl w:val="2"/>
        <w:rPr>
          <w:b/>
          <w:sz w:val="24"/>
        </w:rPr>
      </w:pPr>
      <w:r w:rsidRPr="009423FE">
        <w:rPr>
          <w:b/>
          <w:sz w:val="24"/>
        </w:rPr>
        <w:t xml:space="preserve">Relative permitivity, </w:t>
      </w:r>
      <w:r w:rsidRPr="009423FE">
        <w:rPr>
          <w:b/>
          <w:noProof/>
          <w:sz w:val="24"/>
        </w:rPr>
        <w:drawing>
          <wp:inline distT="0" distB="0" distL="0" distR="0" wp14:anchorId="1D2DA2D3" wp14:editId="7ACC3F3B">
            <wp:extent cx="134112" cy="112776"/>
            <wp:effectExtent l="0" t="0" r="0" b="0"/>
            <wp:docPr id="38380" name="Picture 38380"/>
            <wp:cNvGraphicFramePr/>
            <a:graphic xmlns:a="http://schemas.openxmlformats.org/drawingml/2006/main">
              <a:graphicData uri="http://schemas.openxmlformats.org/drawingml/2006/picture">
                <pic:pic xmlns:pic="http://schemas.openxmlformats.org/drawingml/2006/picture">
                  <pic:nvPicPr>
                    <pic:cNvPr id="38380" name="Picture 38380"/>
                    <pic:cNvPicPr/>
                  </pic:nvPicPr>
                  <pic:blipFill>
                    <a:blip r:embed="rId1397"/>
                    <a:stretch>
                      <a:fillRect/>
                    </a:stretch>
                  </pic:blipFill>
                  <pic:spPr>
                    <a:xfrm>
                      <a:off x="0" y="0"/>
                      <a:ext cx="134112" cy="112776"/>
                    </a:xfrm>
                    <a:prstGeom prst="rect">
                      <a:avLst/>
                    </a:prstGeom>
                  </pic:spPr>
                </pic:pic>
              </a:graphicData>
            </a:graphic>
          </wp:inline>
        </w:drawing>
      </w:r>
      <w:r w:rsidRPr="009423FE">
        <w:rPr>
          <w:b/>
          <w:sz w:val="24"/>
        </w:rPr>
        <w:t xml:space="preserve"> or dielectric constant </w:t>
      </w:r>
    </w:p>
    <w:p w:rsidR="009423FE" w:rsidRPr="009423FE" w:rsidRDefault="009423FE" w:rsidP="009423FE">
      <w:pPr>
        <w:spacing w:after="170" w:line="250" w:lineRule="auto"/>
        <w:ind w:left="-5" w:right="57" w:hanging="10"/>
        <w:rPr>
          <w:sz w:val="24"/>
        </w:rPr>
      </w:pPr>
      <w:r w:rsidRPr="009423FE">
        <w:rPr>
          <w:sz w:val="24"/>
        </w:rPr>
        <w:t xml:space="preserve">It is defined as the ratio of permitivity of a substance to the permitivity of free space </w:t>
      </w:r>
    </w:p>
    <w:p w:rsidR="009423FE" w:rsidRPr="009423FE" w:rsidRDefault="009423FE" w:rsidP="009423FE">
      <w:pPr>
        <w:spacing w:after="156"/>
        <w:ind w:left="-40" w:right="17"/>
        <w:jc w:val="right"/>
        <w:rPr>
          <w:sz w:val="24"/>
        </w:rPr>
      </w:pPr>
      <w:r w:rsidRPr="009423FE">
        <w:rPr>
          <w:noProof/>
          <w:sz w:val="24"/>
        </w:rPr>
        <w:drawing>
          <wp:inline distT="0" distB="0" distL="0" distR="0" wp14:anchorId="08A2BEB0" wp14:editId="667A09FA">
            <wp:extent cx="5919216" cy="362712"/>
            <wp:effectExtent l="0" t="0" r="0" b="0"/>
            <wp:docPr id="38381" name="Picture 38381"/>
            <wp:cNvGraphicFramePr/>
            <a:graphic xmlns:a="http://schemas.openxmlformats.org/drawingml/2006/main">
              <a:graphicData uri="http://schemas.openxmlformats.org/drawingml/2006/picture">
                <pic:pic xmlns:pic="http://schemas.openxmlformats.org/drawingml/2006/picture">
                  <pic:nvPicPr>
                    <pic:cNvPr id="38381" name="Picture 38381"/>
                    <pic:cNvPicPr/>
                  </pic:nvPicPr>
                  <pic:blipFill>
                    <a:blip r:embed="rId1398"/>
                    <a:stretch>
                      <a:fillRect/>
                    </a:stretch>
                  </pic:blipFill>
                  <pic:spPr>
                    <a:xfrm>
                      <a:off x="0" y="0"/>
                      <a:ext cx="5919216" cy="362712"/>
                    </a:xfrm>
                    <a:prstGeom prst="rect">
                      <a:avLst/>
                    </a:prstGeom>
                  </pic:spPr>
                </pic:pic>
              </a:graphicData>
            </a:graphic>
          </wp:inline>
        </w:drawing>
      </w:r>
      <w:r w:rsidRPr="009423FE">
        <w:rPr>
          <w:sz w:val="24"/>
        </w:rPr>
        <w:t xml:space="preserve"> </w:t>
      </w:r>
    </w:p>
    <w:p w:rsidR="009423FE" w:rsidRPr="009423FE" w:rsidRDefault="009423FE" w:rsidP="009423FE">
      <w:pPr>
        <w:spacing w:after="105" w:line="250" w:lineRule="auto"/>
        <w:ind w:left="-5" w:right="57" w:hanging="10"/>
        <w:rPr>
          <w:sz w:val="24"/>
        </w:rPr>
      </w:pPr>
      <w:r w:rsidRPr="009423FE">
        <w:rPr>
          <w:sz w:val="24"/>
        </w:rPr>
        <w:t xml:space="preserve">Taking the case of a parallel plate capacitor as an example, then </w:t>
      </w:r>
    </w:p>
    <w:p w:rsidR="009423FE" w:rsidRPr="009423FE" w:rsidRDefault="009423FE" w:rsidP="009423FE">
      <w:pPr>
        <w:spacing w:after="166"/>
        <w:ind w:left="-40"/>
        <w:rPr>
          <w:sz w:val="24"/>
        </w:rPr>
      </w:pPr>
      <w:r w:rsidRPr="009423FE">
        <w:rPr>
          <w:noProof/>
          <w:sz w:val="24"/>
        </w:rPr>
        <w:drawing>
          <wp:inline distT="0" distB="0" distL="0" distR="0" wp14:anchorId="72DDA3D1" wp14:editId="3BE28DA0">
            <wp:extent cx="920496" cy="356616"/>
            <wp:effectExtent l="0" t="0" r="0" b="0"/>
            <wp:docPr id="38382" name="Picture 38382"/>
            <wp:cNvGraphicFramePr/>
            <a:graphic xmlns:a="http://schemas.openxmlformats.org/drawingml/2006/main">
              <a:graphicData uri="http://schemas.openxmlformats.org/drawingml/2006/picture">
                <pic:pic xmlns:pic="http://schemas.openxmlformats.org/drawingml/2006/picture">
                  <pic:nvPicPr>
                    <pic:cNvPr id="38382" name="Picture 38382"/>
                    <pic:cNvPicPr/>
                  </pic:nvPicPr>
                  <pic:blipFill>
                    <a:blip r:embed="rId1399"/>
                    <a:stretch>
                      <a:fillRect/>
                    </a:stretch>
                  </pic:blipFill>
                  <pic:spPr>
                    <a:xfrm>
                      <a:off x="0" y="0"/>
                      <a:ext cx="920496" cy="356616"/>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Relative permitivity is a ratio without units. </w:t>
      </w:r>
    </w:p>
    <w:p w:rsidR="009423FE" w:rsidRPr="009423FE" w:rsidRDefault="009423FE" w:rsidP="009423FE">
      <w:pPr>
        <w:rPr>
          <w:sz w:val="24"/>
        </w:rPr>
      </w:pPr>
      <w:r w:rsidRPr="009423FE">
        <w:rPr>
          <w:sz w:val="24"/>
        </w:rPr>
        <w:t xml:space="preserve"> </w:t>
      </w:r>
    </w:p>
    <w:p w:rsidR="009423FE" w:rsidRPr="009423FE" w:rsidRDefault="009423FE" w:rsidP="009423FE">
      <w:pPr>
        <w:keepNext/>
        <w:keepLines/>
        <w:spacing w:after="159"/>
        <w:ind w:left="-5" w:hanging="10"/>
        <w:outlineLvl w:val="2"/>
        <w:rPr>
          <w:b/>
          <w:sz w:val="24"/>
        </w:rPr>
      </w:pPr>
      <w:r w:rsidRPr="009423FE">
        <w:rPr>
          <w:b/>
          <w:sz w:val="24"/>
        </w:rPr>
        <w:t xml:space="preserve">Dielectric strength </w:t>
      </w:r>
    </w:p>
    <w:p w:rsidR="009423FE" w:rsidRPr="009423FE" w:rsidRDefault="009423FE" w:rsidP="009423FE">
      <w:pPr>
        <w:spacing w:after="170" w:line="250" w:lineRule="auto"/>
        <w:ind w:left="-5" w:right="57" w:hanging="10"/>
        <w:rPr>
          <w:sz w:val="24"/>
        </w:rPr>
      </w:pPr>
      <w:r w:rsidRPr="009423FE">
        <w:rPr>
          <w:sz w:val="24"/>
        </w:rPr>
        <w:t xml:space="preserve">It is the maximum potential gradient that can be applied to a dielectric material without causing its insulation to break down. </w:t>
      </w:r>
    </w:p>
    <w:p w:rsidR="009423FE" w:rsidRPr="009423FE" w:rsidRDefault="009423FE" w:rsidP="009423FE">
      <w:pPr>
        <w:spacing w:after="170" w:line="250" w:lineRule="auto"/>
        <w:ind w:left="-5" w:right="57" w:hanging="10"/>
        <w:rPr>
          <w:sz w:val="24"/>
        </w:rPr>
      </w:pPr>
      <w:r w:rsidRPr="009423FE">
        <w:rPr>
          <w:sz w:val="24"/>
        </w:rPr>
        <w:t xml:space="preserve">Or </w:t>
      </w:r>
    </w:p>
    <w:p w:rsidR="009423FE" w:rsidRPr="009423FE" w:rsidRDefault="009423FE" w:rsidP="009423FE">
      <w:pPr>
        <w:spacing w:after="170" w:line="250" w:lineRule="auto"/>
        <w:ind w:left="-5" w:right="57" w:hanging="10"/>
        <w:rPr>
          <w:sz w:val="24"/>
        </w:rPr>
      </w:pPr>
      <w:r w:rsidRPr="009423FE">
        <w:rPr>
          <w:sz w:val="24"/>
        </w:rPr>
        <w:t xml:space="preserve">It is the potential gradient at which insulation of dielectric breaks downn and spark passes through it. </w:t>
      </w:r>
    </w:p>
    <w:p w:rsidR="009423FE" w:rsidRPr="009423FE" w:rsidRDefault="009423FE" w:rsidP="009423FE">
      <w:pPr>
        <w:spacing w:after="170" w:line="250" w:lineRule="auto"/>
        <w:ind w:left="-5" w:right="57" w:hanging="10"/>
        <w:rPr>
          <w:sz w:val="24"/>
        </w:rPr>
      </w:pPr>
      <w:r w:rsidRPr="009423FE">
        <w:rPr>
          <w:sz w:val="24"/>
        </w:rPr>
        <w:t xml:space="preserve">Note: once the insulation of dielectric breaks down, it becomes a conductor anf the capacitor becomes useless since it can long store charge. </w:t>
      </w:r>
    </w:p>
    <w:p w:rsidR="009423FE" w:rsidRPr="009423FE" w:rsidRDefault="009423FE" w:rsidP="009423FE">
      <w:pPr>
        <w:keepNext/>
        <w:keepLines/>
        <w:ind w:left="-5" w:hanging="10"/>
        <w:outlineLvl w:val="2"/>
        <w:rPr>
          <w:b/>
          <w:sz w:val="24"/>
        </w:rPr>
      </w:pPr>
      <w:r w:rsidRPr="009423FE">
        <w:rPr>
          <w:b/>
          <w:sz w:val="24"/>
        </w:rPr>
        <w:t xml:space="preserve">Effect of dielectric between the plates of a charged capacotor </w:t>
      </w:r>
    </w:p>
    <w:p w:rsidR="009423FE" w:rsidRPr="009423FE" w:rsidRDefault="009423FE" w:rsidP="009423FE">
      <w:pPr>
        <w:ind w:right="28"/>
        <w:rPr>
          <w:sz w:val="24"/>
        </w:rPr>
      </w:pPr>
      <w:r w:rsidRPr="009423FE">
        <w:rPr>
          <w:color w:val="222222"/>
          <w:sz w:val="24"/>
        </w:rPr>
        <w:t xml:space="preserve">Introducing a </w:t>
      </w:r>
      <w:r w:rsidRPr="009423FE">
        <w:rPr>
          <w:b/>
          <w:color w:val="222222"/>
          <w:sz w:val="24"/>
        </w:rPr>
        <w:t>dielectric</w:t>
      </w:r>
      <w:r w:rsidRPr="009423FE">
        <w:rPr>
          <w:color w:val="222222"/>
          <w:sz w:val="24"/>
        </w:rPr>
        <w:t xml:space="preserve"> into a capacitor decreases the electric field, which decreases the voltage, which increases the capacitance. A capacitor with a </w:t>
      </w:r>
      <w:r w:rsidRPr="009423FE">
        <w:rPr>
          <w:b/>
          <w:color w:val="222222"/>
          <w:sz w:val="24"/>
        </w:rPr>
        <w:t>dielectric</w:t>
      </w:r>
      <w:r w:rsidRPr="009423FE">
        <w:rPr>
          <w:color w:val="222222"/>
          <w:sz w:val="24"/>
        </w:rPr>
        <w:t xml:space="preserve"> stores the same charge as one without a </w:t>
      </w:r>
      <w:r w:rsidRPr="009423FE">
        <w:rPr>
          <w:b/>
          <w:color w:val="222222"/>
          <w:sz w:val="24"/>
        </w:rPr>
        <w:t>dielectric</w:t>
      </w:r>
      <w:r w:rsidRPr="009423FE">
        <w:rPr>
          <w:color w:val="222222"/>
          <w:sz w:val="24"/>
        </w:rPr>
        <w:t xml:space="preserve">, but at a lower voltage. Therefore a capacitor with a </w:t>
      </w:r>
      <w:r w:rsidRPr="009423FE">
        <w:rPr>
          <w:b/>
          <w:color w:val="222222"/>
          <w:sz w:val="24"/>
        </w:rPr>
        <w:t>dielectric</w:t>
      </w:r>
      <w:r w:rsidRPr="009423FE">
        <w:rPr>
          <w:color w:val="222222"/>
          <w:sz w:val="24"/>
        </w:rPr>
        <w:t xml:space="preserve"> in it is more effective. </w:t>
      </w:r>
    </w:p>
    <w:p w:rsidR="009423FE" w:rsidRPr="009423FE" w:rsidRDefault="009423FE" w:rsidP="009423FE">
      <w:pPr>
        <w:spacing w:after="170" w:line="250" w:lineRule="auto"/>
        <w:ind w:left="-5" w:right="57" w:hanging="10"/>
        <w:rPr>
          <w:sz w:val="24"/>
        </w:rPr>
      </w:pPr>
      <w:r w:rsidRPr="009423FE">
        <w:rPr>
          <w:b/>
          <w:sz w:val="24"/>
        </w:rPr>
        <w:t>Dielectric</w:t>
      </w:r>
      <w:r w:rsidRPr="009423FE">
        <w:rPr>
          <w:sz w:val="24"/>
        </w:rPr>
        <w:t>, insulating material or a very poor conductor of</w:t>
      </w:r>
      <w:hyperlink r:id="rId1400">
        <w:r w:rsidRPr="009423FE">
          <w:rPr>
            <w:sz w:val="24"/>
          </w:rPr>
          <w:t xml:space="preserve"> </w:t>
        </w:r>
      </w:hyperlink>
      <w:hyperlink r:id="rId1401">
        <w:r w:rsidRPr="009423FE">
          <w:rPr>
            <w:sz w:val="24"/>
          </w:rPr>
          <w:t>electric current.</w:t>
        </w:r>
      </w:hyperlink>
      <w:r w:rsidRPr="009423FE">
        <w:rPr>
          <w:sz w:val="24"/>
        </w:rPr>
        <w:t xml:space="preserve"> When dielectrics are placed in an</w:t>
      </w:r>
      <w:hyperlink r:id="rId1402">
        <w:r w:rsidRPr="009423FE">
          <w:rPr>
            <w:sz w:val="24"/>
          </w:rPr>
          <w:t xml:space="preserve"> </w:t>
        </w:r>
      </w:hyperlink>
      <w:hyperlink r:id="rId1403">
        <w:r w:rsidRPr="009423FE">
          <w:rPr>
            <w:sz w:val="24"/>
          </w:rPr>
          <w:t>electric field,</w:t>
        </w:r>
      </w:hyperlink>
      <w:r w:rsidRPr="009423FE">
        <w:rPr>
          <w:sz w:val="24"/>
        </w:rPr>
        <w:t xml:space="preserve"> practically no current flows in them because, unlike metals, they have no loosely bound, or free, electrons that may drift through the material. </w:t>
      </w:r>
    </w:p>
    <w:p w:rsidR="009423FE" w:rsidRPr="009423FE" w:rsidRDefault="009423FE" w:rsidP="009423FE">
      <w:pPr>
        <w:spacing w:after="170" w:line="250" w:lineRule="auto"/>
        <w:ind w:left="-5" w:right="57" w:hanging="10"/>
        <w:rPr>
          <w:sz w:val="24"/>
        </w:rPr>
      </w:pPr>
      <w:r w:rsidRPr="009423FE">
        <w:rPr>
          <w:sz w:val="24"/>
        </w:rPr>
        <w:t xml:space="preserve"> Instead,</w:t>
      </w:r>
      <w:hyperlink r:id="rId1404">
        <w:r w:rsidRPr="009423FE">
          <w:rPr>
            <w:sz w:val="24"/>
          </w:rPr>
          <w:t xml:space="preserve"> </w:t>
        </w:r>
      </w:hyperlink>
      <w:hyperlink r:id="rId1405">
        <w:r w:rsidRPr="009423FE">
          <w:rPr>
            <w:sz w:val="24"/>
          </w:rPr>
          <w:t>electric polarization</w:t>
        </w:r>
      </w:hyperlink>
      <w:hyperlink r:id="rId1406">
        <w:r w:rsidRPr="009423FE">
          <w:rPr>
            <w:sz w:val="24"/>
          </w:rPr>
          <w:t xml:space="preserve"> </w:t>
        </w:r>
      </w:hyperlink>
      <w:r w:rsidRPr="009423FE">
        <w:rPr>
          <w:sz w:val="24"/>
        </w:rPr>
        <w:t xml:space="preserve">occurs. The positive charges within the dielectric are displaced minutely in the direction of the electric field, and the negative charges are displaced minutely in the direction opposite to the electric field as  shown in the figure below. This slight separation of charge, or polarization, reduces the electric field within the dielectric. </w:t>
      </w:r>
    </w:p>
    <w:p w:rsidR="009423FE" w:rsidRPr="009423FE" w:rsidRDefault="009423FE" w:rsidP="009423FE">
      <w:pPr>
        <w:spacing w:after="0"/>
        <w:rPr>
          <w:sz w:val="24"/>
        </w:rPr>
      </w:pPr>
      <w:r w:rsidRPr="009423FE">
        <w:rPr>
          <w:sz w:val="24"/>
        </w:rPr>
        <w:t xml:space="preserve"> </w:t>
      </w:r>
      <w:r w:rsidRPr="009423FE">
        <w:rPr>
          <w:sz w:val="24"/>
        </w:rPr>
        <w:tab/>
        <w:t xml:space="preserve"> </w:t>
      </w:r>
    </w:p>
    <w:p w:rsidR="009423FE" w:rsidRPr="009423FE" w:rsidRDefault="009423FE" w:rsidP="009423FE">
      <w:pPr>
        <w:spacing w:after="170" w:line="250" w:lineRule="auto"/>
        <w:ind w:left="10" w:hanging="10"/>
        <w:rPr>
          <w:sz w:val="24"/>
        </w:rPr>
        <w:sectPr w:rsidR="009423FE" w:rsidRPr="009423FE">
          <w:footerReference w:type="even" r:id="rId1407"/>
          <w:footerReference w:type="default" r:id="rId1408"/>
          <w:footerReference w:type="first" r:id="rId1409"/>
          <w:pgSz w:w="12240" w:h="15840"/>
          <w:pgMar w:top="1400" w:right="1385" w:bottom="1483" w:left="1440" w:header="720" w:footer="720" w:gutter="0"/>
          <w:cols w:space="720"/>
        </w:sectPr>
      </w:pPr>
    </w:p>
    <w:p w:rsidR="009423FE" w:rsidRPr="009423FE" w:rsidRDefault="009423FE" w:rsidP="009423FE">
      <w:pPr>
        <w:spacing w:after="0"/>
        <w:rPr>
          <w:sz w:val="24"/>
        </w:rPr>
      </w:pPr>
      <w:r w:rsidRPr="009423FE">
        <w:rPr>
          <w:noProof/>
        </w:rPr>
        <w:lastRenderedPageBreak/>
        <mc:AlternateContent>
          <mc:Choice Requires="wpg">
            <w:drawing>
              <wp:inline distT="0" distB="0" distL="0" distR="0" wp14:anchorId="7D6000F9" wp14:editId="67124618">
                <wp:extent cx="3127375" cy="3030220"/>
                <wp:effectExtent l="0" t="0" r="0" b="0"/>
                <wp:docPr id="278" name="Group 278"/>
                <wp:cNvGraphicFramePr/>
                <a:graphic xmlns:a="http://schemas.openxmlformats.org/drawingml/2006/main">
                  <a:graphicData uri="http://schemas.microsoft.com/office/word/2010/wordprocessingGroup">
                    <wpg:wgp>
                      <wpg:cNvGrpSpPr/>
                      <wpg:grpSpPr>
                        <a:xfrm>
                          <a:off x="0" y="0"/>
                          <a:ext cx="3127375" cy="3030220"/>
                          <a:chOff x="0" y="0"/>
                          <a:chExt cx="3127375" cy="3030220"/>
                        </a:xfrm>
                      </wpg:grpSpPr>
                      <wps:wsp>
                        <wps:cNvPr id="279" name="Rectangle 279"/>
                        <wps:cNvSpPr/>
                        <wps:spPr>
                          <a:xfrm>
                            <a:off x="0" y="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0" name="Rectangle 280"/>
                        <wps:cNvSpPr/>
                        <wps:spPr>
                          <a:xfrm>
                            <a:off x="0" y="302513"/>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1" name="Rectangle 281"/>
                        <wps:cNvSpPr/>
                        <wps:spPr>
                          <a:xfrm>
                            <a:off x="0" y="60502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2" name="Rectangle 282"/>
                        <wps:cNvSpPr/>
                        <wps:spPr>
                          <a:xfrm>
                            <a:off x="0" y="90703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3" name="Rectangle 283"/>
                        <wps:cNvSpPr/>
                        <wps:spPr>
                          <a:xfrm>
                            <a:off x="0" y="120954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4" name="Rectangle 284"/>
                        <wps:cNvSpPr/>
                        <wps:spPr>
                          <a:xfrm>
                            <a:off x="0" y="151206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5" name="Rectangle 285"/>
                        <wps:cNvSpPr/>
                        <wps:spPr>
                          <a:xfrm>
                            <a:off x="0" y="181457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6" name="Rectangle 286"/>
                        <wps:cNvSpPr/>
                        <wps:spPr>
                          <a:xfrm>
                            <a:off x="0" y="211709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7" name="Rectangle 287"/>
                        <wps:cNvSpPr/>
                        <wps:spPr>
                          <a:xfrm>
                            <a:off x="0" y="241884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8" name="Rectangle 288"/>
                        <wps:cNvSpPr/>
                        <wps:spPr>
                          <a:xfrm>
                            <a:off x="0" y="272135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89" name="Shape 1591"/>
                        <wps:cNvSpPr/>
                        <wps:spPr>
                          <a:xfrm>
                            <a:off x="956310" y="99060"/>
                            <a:ext cx="15748" cy="2900680"/>
                          </a:xfrm>
                          <a:custGeom>
                            <a:avLst/>
                            <a:gdLst/>
                            <a:ahLst/>
                            <a:cxnLst/>
                            <a:rect l="0" t="0" r="0" b="0"/>
                            <a:pathLst>
                              <a:path w="15748" h="2900680">
                                <a:moveTo>
                                  <a:pt x="0" y="0"/>
                                </a:moveTo>
                                <a:lnTo>
                                  <a:pt x="15748" y="2900680"/>
                                </a:lnTo>
                              </a:path>
                            </a:pathLst>
                          </a:custGeom>
                          <a:noFill/>
                          <a:ln w="28575" cap="flat" cmpd="sng" algn="ctr">
                            <a:solidFill>
                              <a:srgbClr val="4A7EBB"/>
                            </a:solidFill>
                            <a:prstDash val="solid"/>
                            <a:round/>
                          </a:ln>
                          <a:effectLst/>
                        </wps:spPr>
                        <wps:bodyPr/>
                      </wps:wsp>
                      <wps:wsp>
                        <wps:cNvPr id="290" name="Shape 1592"/>
                        <wps:cNvSpPr/>
                        <wps:spPr>
                          <a:xfrm>
                            <a:off x="2788666" y="129539"/>
                            <a:ext cx="15748" cy="2900680"/>
                          </a:xfrm>
                          <a:custGeom>
                            <a:avLst/>
                            <a:gdLst/>
                            <a:ahLst/>
                            <a:cxnLst/>
                            <a:rect l="0" t="0" r="0" b="0"/>
                            <a:pathLst>
                              <a:path w="15748" h="2900680">
                                <a:moveTo>
                                  <a:pt x="0" y="0"/>
                                </a:moveTo>
                                <a:lnTo>
                                  <a:pt x="15748" y="2900680"/>
                                </a:lnTo>
                              </a:path>
                            </a:pathLst>
                          </a:custGeom>
                          <a:noFill/>
                          <a:ln w="28575" cap="flat" cmpd="sng" algn="ctr">
                            <a:solidFill>
                              <a:srgbClr val="4A7EBB"/>
                            </a:solidFill>
                            <a:prstDash val="solid"/>
                            <a:round/>
                          </a:ln>
                          <a:effectLst/>
                        </wps:spPr>
                        <wps:bodyPr/>
                      </wps:wsp>
                      <wps:wsp>
                        <wps:cNvPr id="291" name="Shape 1593"/>
                        <wps:cNvSpPr/>
                        <wps:spPr>
                          <a:xfrm>
                            <a:off x="1154303" y="281939"/>
                            <a:ext cx="1430782" cy="2553081"/>
                          </a:xfrm>
                          <a:custGeom>
                            <a:avLst/>
                            <a:gdLst/>
                            <a:ahLst/>
                            <a:cxnLst/>
                            <a:rect l="0" t="0" r="0" b="0"/>
                            <a:pathLst>
                              <a:path w="1430782" h="2553081">
                                <a:moveTo>
                                  <a:pt x="0" y="2553081"/>
                                </a:moveTo>
                                <a:lnTo>
                                  <a:pt x="1430782" y="2553081"/>
                                </a:lnTo>
                                <a:lnTo>
                                  <a:pt x="1430782" y="0"/>
                                </a:lnTo>
                                <a:lnTo>
                                  <a:pt x="0" y="0"/>
                                </a:lnTo>
                                <a:close/>
                              </a:path>
                            </a:pathLst>
                          </a:custGeom>
                          <a:noFill/>
                          <a:ln w="12700" cap="flat" cmpd="sng" algn="ctr">
                            <a:solidFill>
                              <a:srgbClr val="000000"/>
                            </a:solidFill>
                            <a:prstDash val="solid"/>
                            <a:round/>
                          </a:ln>
                          <a:effectLst/>
                        </wps:spPr>
                        <wps:bodyPr/>
                      </wps:wsp>
                      <wps:wsp>
                        <wps:cNvPr id="292" name="Shape 1594"/>
                        <wps:cNvSpPr/>
                        <wps:spPr>
                          <a:xfrm>
                            <a:off x="2628646" y="524128"/>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3" name="Shape 1595"/>
                        <wps:cNvSpPr/>
                        <wps:spPr>
                          <a:xfrm>
                            <a:off x="2628646" y="365760"/>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4" name="Shape 1596"/>
                        <wps:cNvSpPr/>
                        <wps:spPr>
                          <a:xfrm>
                            <a:off x="2628646" y="691642"/>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5" name="Shape 1597"/>
                        <wps:cNvSpPr/>
                        <wps:spPr>
                          <a:xfrm>
                            <a:off x="2628646" y="854583"/>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6" name="Shape 1598"/>
                        <wps:cNvSpPr/>
                        <wps:spPr>
                          <a:xfrm>
                            <a:off x="2628646" y="1035685"/>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7" name="Shape 1599"/>
                        <wps:cNvSpPr/>
                        <wps:spPr>
                          <a:xfrm>
                            <a:off x="2624836" y="1366138"/>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8" name="Shape 1600"/>
                        <wps:cNvSpPr/>
                        <wps:spPr>
                          <a:xfrm>
                            <a:off x="2624836" y="1207643"/>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299" name="Shape 1601"/>
                        <wps:cNvSpPr/>
                        <wps:spPr>
                          <a:xfrm>
                            <a:off x="2624836" y="1533651"/>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0" name="Shape 1602"/>
                        <wps:cNvSpPr/>
                        <wps:spPr>
                          <a:xfrm>
                            <a:off x="2624836" y="1696593"/>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1" name="Shape 1603"/>
                        <wps:cNvSpPr/>
                        <wps:spPr>
                          <a:xfrm>
                            <a:off x="2624836" y="1877568"/>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2" name="Shape 1604"/>
                        <wps:cNvSpPr/>
                        <wps:spPr>
                          <a:xfrm>
                            <a:off x="2624836" y="2219579"/>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3" name="Shape 1605"/>
                        <wps:cNvSpPr/>
                        <wps:spPr>
                          <a:xfrm>
                            <a:off x="2624836" y="2061083"/>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4" name="Shape 1606"/>
                        <wps:cNvSpPr/>
                        <wps:spPr>
                          <a:xfrm>
                            <a:off x="2624836" y="2386965"/>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5" name="Shape 1607"/>
                        <wps:cNvSpPr/>
                        <wps:spPr>
                          <a:xfrm>
                            <a:off x="2624836" y="2549906"/>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6" name="Shape 1608"/>
                        <wps:cNvSpPr/>
                        <wps:spPr>
                          <a:xfrm>
                            <a:off x="2624836" y="2731008"/>
                            <a:ext cx="135763" cy="0"/>
                          </a:xfrm>
                          <a:custGeom>
                            <a:avLst/>
                            <a:gdLst/>
                            <a:ahLst/>
                            <a:cxnLst/>
                            <a:rect l="0" t="0" r="0" b="0"/>
                            <a:pathLst>
                              <a:path w="135763">
                                <a:moveTo>
                                  <a:pt x="0" y="0"/>
                                </a:moveTo>
                                <a:lnTo>
                                  <a:pt x="135763" y="0"/>
                                </a:lnTo>
                              </a:path>
                            </a:pathLst>
                          </a:custGeom>
                          <a:noFill/>
                          <a:ln w="12700" cap="flat" cmpd="sng" algn="ctr">
                            <a:solidFill>
                              <a:srgbClr val="FF0000"/>
                            </a:solidFill>
                            <a:prstDash val="solid"/>
                            <a:round/>
                          </a:ln>
                          <a:effectLst/>
                        </wps:spPr>
                        <wps:bodyPr/>
                      </wps:wsp>
                      <wps:wsp>
                        <wps:cNvPr id="307" name="Shape 1609"/>
                        <wps:cNvSpPr/>
                        <wps:spPr>
                          <a:xfrm>
                            <a:off x="2792476" y="1561973"/>
                            <a:ext cx="334899" cy="0"/>
                          </a:xfrm>
                          <a:custGeom>
                            <a:avLst/>
                            <a:gdLst/>
                            <a:ahLst/>
                            <a:cxnLst/>
                            <a:rect l="0" t="0" r="0" b="0"/>
                            <a:pathLst>
                              <a:path w="334899">
                                <a:moveTo>
                                  <a:pt x="0" y="0"/>
                                </a:moveTo>
                                <a:lnTo>
                                  <a:pt x="334899" y="0"/>
                                </a:lnTo>
                              </a:path>
                            </a:pathLst>
                          </a:custGeom>
                          <a:noFill/>
                          <a:ln w="19050" cap="flat" cmpd="sng" algn="ctr">
                            <a:solidFill>
                              <a:srgbClr val="4A7EBB"/>
                            </a:solidFill>
                            <a:prstDash val="solid"/>
                            <a:round/>
                          </a:ln>
                          <a:effectLst/>
                        </wps:spPr>
                        <wps:bodyPr/>
                      </wps:wsp>
                      <wps:wsp>
                        <wps:cNvPr id="308" name="Shape 1610"/>
                        <wps:cNvSpPr/>
                        <wps:spPr>
                          <a:xfrm>
                            <a:off x="647700" y="1546733"/>
                            <a:ext cx="327533" cy="0"/>
                          </a:xfrm>
                          <a:custGeom>
                            <a:avLst/>
                            <a:gdLst/>
                            <a:ahLst/>
                            <a:cxnLst/>
                            <a:rect l="0" t="0" r="0" b="0"/>
                            <a:pathLst>
                              <a:path w="327533">
                                <a:moveTo>
                                  <a:pt x="327533" y="0"/>
                                </a:moveTo>
                                <a:lnTo>
                                  <a:pt x="0" y="0"/>
                                </a:lnTo>
                              </a:path>
                            </a:pathLst>
                          </a:custGeom>
                          <a:noFill/>
                          <a:ln w="19050" cap="flat" cmpd="sng" algn="ctr">
                            <a:solidFill>
                              <a:srgbClr val="4A7EBB"/>
                            </a:solidFill>
                            <a:prstDash val="solid"/>
                            <a:round/>
                          </a:ln>
                          <a:effectLst/>
                        </wps:spPr>
                        <wps:bodyPr/>
                      </wps:wsp>
                      <wps:wsp>
                        <wps:cNvPr id="309" name="Shape 1611"/>
                        <wps:cNvSpPr/>
                        <wps:spPr>
                          <a:xfrm>
                            <a:off x="998220" y="345313"/>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12" name="Shape 1612"/>
                        <wps:cNvSpPr/>
                        <wps:spPr>
                          <a:xfrm>
                            <a:off x="1066038" y="281939"/>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14" name="Shape 1613"/>
                        <wps:cNvSpPr/>
                        <wps:spPr>
                          <a:xfrm>
                            <a:off x="998220" y="521843"/>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15" name="Shape 1614"/>
                        <wps:cNvSpPr/>
                        <wps:spPr>
                          <a:xfrm>
                            <a:off x="1066038" y="458470"/>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16" name="Shape 1615"/>
                        <wps:cNvSpPr/>
                        <wps:spPr>
                          <a:xfrm>
                            <a:off x="998220" y="680212"/>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17" name="Shape 1616"/>
                        <wps:cNvSpPr/>
                        <wps:spPr>
                          <a:xfrm>
                            <a:off x="1066038" y="616838"/>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18" name="Shape 1617"/>
                        <wps:cNvSpPr/>
                        <wps:spPr>
                          <a:xfrm>
                            <a:off x="998220" y="856742"/>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19" name="Shape 1618"/>
                        <wps:cNvSpPr/>
                        <wps:spPr>
                          <a:xfrm>
                            <a:off x="1066038" y="793369"/>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20" name="Shape 1619"/>
                        <wps:cNvSpPr/>
                        <wps:spPr>
                          <a:xfrm>
                            <a:off x="1005840" y="1023493"/>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21" name="Shape 1620"/>
                        <wps:cNvSpPr/>
                        <wps:spPr>
                          <a:xfrm>
                            <a:off x="1073658" y="960120"/>
                            <a:ext cx="4572" cy="131191"/>
                          </a:xfrm>
                          <a:custGeom>
                            <a:avLst/>
                            <a:gdLst/>
                            <a:ahLst/>
                            <a:cxnLst/>
                            <a:rect l="0" t="0" r="0" b="0"/>
                            <a:pathLst>
                              <a:path w="4572" h="131191">
                                <a:moveTo>
                                  <a:pt x="0" y="0"/>
                                </a:moveTo>
                                <a:lnTo>
                                  <a:pt x="4572" y="131191"/>
                                </a:lnTo>
                              </a:path>
                            </a:pathLst>
                          </a:custGeom>
                          <a:noFill/>
                          <a:ln w="12700" cap="flat" cmpd="sng" algn="ctr">
                            <a:solidFill>
                              <a:srgbClr val="FF0000"/>
                            </a:solidFill>
                            <a:prstDash val="solid"/>
                            <a:round/>
                          </a:ln>
                          <a:effectLst/>
                        </wps:spPr>
                        <wps:bodyPr/>
                      </wps:wsp>
                      <wps:wsp>
                        <wps:cNvPr id="322" name="Shape 1621"/>
                        <wps:cNvSpPr/>
                        <wps:spPr>
                          <a:xfrm>
                            <a:off x="1005840" y="1200023"/>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23" name="Shape 1622"/>
                        <wps:cNvSpPr/>
                        <wps:spPr>
                          <a:xfrm>
                            <a:off x="1073658" y="1136650"/>
                            <a:ext cx="4572" cy="131190"/>
                          </a:xfrm>
                          <a:custGeom>
                            <a:avLst/>
                            <a:gdLst/>
                            <a:ahLst/>
                            <a:cxnLst/>
                            <a:rect l="0" t="0" r="0" b="0"/>
                            <a:pathLst>
                              <a:path w="4572" h="131190">
                                <a:moveTo>
                                  <a:pt x="0" y="0"/>
                                </a:moveTo>
                                <a:lnTo>
                                  <a:pt x="4572" y="131190"/>
                                </a:lnTo>
                              </a:path>
                            </a:pathLst>
                          </a:custGeom>
                          <a:noFill/>
                          <a:ln w="12700" cap="flat" cmpd="sng" algn="ctr">
                            <a:solidFill>
                              <a:srgbClr val="FF0000"/>
                            </a:solidFill>
                            <a:prstDash val="solid"/>
                            <a:round/>
                          </a:ln>
                          <a:effectLst/>
                        </wps:spPr>
                        <wps:bodyPr/>
                      </wps:wsp>
                      <wps:wsp>
                        <wps:cNvPr id="324" name="Shape 1623"/>
                        <wps:cNvSpPr/>
                        <wps:spPr>
                          <a:xfrm>
                            <a:off x="1005840" y="1358392"/>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25" name="Shape 1624"/>
                        <wps:cNvSpPr/>
                        <wps:spPr>
                          <a:xfrm>
                            <a:off x="1073658" y="1295019"/>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26" name="Shape 1625"/>
                        <wps:cNvSpPr/>
                        <wps:spPr>
                          <a:xfrm>
                            <a:off x="1005840" y="1534922"/>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27" name="Shape 1626"/>
                        <wps:cNvSpPr/>
                        <wps:spPr>
                          <a:xfrm>
                            <a:off x="1073658" y="1471549"/>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28" name="Shape 1627"/>
                        <wps:cNvSpPr/>
                        <wps:spPr>
                          <a:xfrm>
                            <a:off x="1005840" y="1720596"/>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29" name="Shape 1628"/>
                        <wps:cNvSpPr/>
                        <wps:spPr>
                          <a:xfrm>
                            <a:off x="1073658" y="1657223"/>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30" name="Shape 1629"/>
                        <wps:cNvSpPr/>
                        <wps:spPr>
                          <a:xfrm>
                            <a:off x="1005840" y="1897126"/>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31" name="Shape 1630"/>
                        <wps:cNvSpPr/>
                        <wps:spPr>
                          <a:xfrm>
                            <a:off x="1073658" y="1833752"/>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32" name="Shape 1631"/>
                        <wps:cNvSpPr/>
                        <wps:spPr>
                          <a:xfrm>
                            <a:off x="1005840" y="2055622"/>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33" name="Shape 1632"/>
                        <wps:cNvSpPr/>
                        <wps:spPr>
                          <a:xfrm>
                            <a:off x="1073658" y="1992249"/>
                            <a:ext cx="4572" cy="131190"/>
                          </a:xfrm>
                          <a:custGeom>
                            <a:avLst/>
                            <a:gdLst/>
                            <a:ahLst/>
                            <a:cxnLst/>
                            <a:rect l="0" t="0" r="0" b="0"/>
                            <a:pathLst>
                              <a:path w="4572" h="131190">
                                <a:moveTo>
                                  <a:pt x="0" y="0"/>
                                </a:moveTo>
                                <a:lnTo>
                                  <a:pt x="4572" y="131190"/>
                                </a:lnTo>
                              </a:path>
                            </a:pathLst>
                          </a:custGeom>
                          <a:noFill/>
                          <a:ln w="12700" cap="flat" cmpd="sng" algn="ctr">
                            <a:solidFill>
                              <a:srgbClr val="FF0000"/>
                            </a:solidFill>
                            <a:prstDash val="solid"/>
                            <a:round/>
                          </a:ln>
                          <a:effectLst/>
                        </wps:spPr>
                        <wps:bodyPr/>
                      </wps:wsp>
                      <wps:wsp>
                        <wps:cNvPr id="334" name="Shape 1633"/>
                        <wps:cNvSpPr/>
                        <wps:spPr>
                          <a:xfrm>
                            <a:off x="1005840" y="2232151"/>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35" name="Shape 1634"/>
                        <wps:cNvSpPr/>
                        <wps:spPr>
                          <a:xfrm>
                            <a:off x="1073658" y="2168779"/>
                            <a:ext cx="4572" cy="131191"/>
                          </a:xfrm>
                          <a:custGeom>
                            <a:avLst/>
                            <a:gdLst/>
                            <a:ahLst/>
                            <a:cxnLst/>
                            <a:rect l="0" t="0" r="0" b="0"/>
                            <a:pathLst>
                              <a:path w="4572" h="131191">
                                <a:moveTo>
                                  <a:pt x="0" y="0"/>
                                </a:moveTo>
                                <a:lnTo>
                                  <a:pt x="4572" y="131191"/>
                                </a:lnTo>
                              </a:path>
                            </a:pathLst>
                          </a:custGeom>
                          <a:noFill/>
                          <a:ln w="12700" cap="flat" cmpd="sng" algn="ctr">
                            <a:solidFill>
                              <a:srgbClr val="FF0000"/>
                            </a:solidFill>
                            <a:prstDash val="solid"/>
                            <a:round/>
                          </a:ln>
                          <a:effectLst/>
                        </wps:spPr>
                        <wps:bodyPr/>
                      </wps:wsp>
                      <wps:wsp>
                        <wps:cNvPr id="336" name="Shape 1635"/>
                        <wps:cNvSpPr/>
                        <wps:spPr>
                          <a:xfrm>
                            <a:off x="1013460" y="2387346"/>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37" name="Shape 1636"/>
                        <wps:cNvSpPr/>
                        <wps:spPr>
                          <a:xfrm>
                            <a:off x="1081278" y="2323973"/>
                            <a:ext cx="4572" cy="131318"/>
                          </a:xfrm>
                          <a:custGeom>
                            <a:avLst/>
                            <a:gdLst/>
                            <a:ahLst/>
                            <a:cxnLst/>
                            <a:rect l="0" t="0" r="0" b="0"/>
                            <a:pathLst>
                              <a:path w="4572" h="131318">
                                <a:moveTo>
                                  <a:pt x="0" y="0"/>
                                </a:moveTo>
                                <a:lnTo>
                                  <a:pt x="4572" y="131318"/>
                                </a:lnTo>
                              </a:path>
                            </a:pathLst>
                          </a:custGeom>
                          <a:noFill/>
                          <a:ln w="12700" cap="flat" cmpd="sng" algn="ctr">
                            <a:solidFill>
                              <a:srgbClr val="FF0000"/>
                            </a:solidFill>
                            <a:prstDash val="solid"/>
                            <a:round/>
                          </a:ln>
                          <a:effectLst/>
                        </wps:spPr>
                        <wps:bodyPr/>
                      </wps:wsp>
                      <wps:wsp>
                        <wps:cNvPr id="338" name="Shape 1637"/>
                        <wps:cNvSpPr/>
                        <wps:spPr>
                          <a:xfrm>
                            <a:off x="1013460" y="2562606"/>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39" name="Shape 1638"/>
                        <wps:cNvSpPr/>
                        <wps:spPr>
                          <a:xfrm>
                            <a:off x="1081278" y="2499233"/>
                            <a:ext cx="4572" cy="131191"/>
                          </a:xfrm>
                          <a:custGeom>
                            <a:avLst/>
                            <a:gdLst/>
                            <a:ahLst/>
                            <a:cxnLst/>
                            <a:rect l="0" t="0" r="0" b="0"/>
                            <a:pathLst>
                              <a:path w="4572" h="131191">
                                <a:moveTo>
                                  <a:pt x="0" y="0"/>
                                </a:moveTo>
                                <a:lnTo>
                                  <a:pt x="4572" y="131191"/>
                                </a:lnTo>
                              </a:path>
                            </a:pathLst>
                          </a:custGeom>
                          <a:noFill/>
                          <a:ln w="12700" cap="flat" cmpd="sng" algn="ctr">
                            <a:solidFill>
                              <a:srgbClr val="FF0000"/>
                            </a:solidFill>
                            <a:prstDash val="solid"/>
                            <a:round/>
                          </a:ln>
                          <a:effectLst/>
                        </wps:spPr>
                        <wps:bodyPr/>
                      </wps:wsp>
                      <wps:wsp>
                        <wps:cNvPr id="340" name="Shape 1639"/>
                        <wps:cNvSpPr/>
                        <wps:spPr>
                          <a:xfrm>
                            <a:off x="1013460" y="2722626"/>
                            <a:ext cx="117602" cy="0"/>
                          </a:xfrm>
                          <a:custGeom>
                            <a:avLst/>
                            <a:gdLst/>
                            <a:ahLst/>
                            <a:cxnLst/>
                            <a:rect l="0" t="0" r="0" b="0"/>
                            <a:pathLst>
                              <a:path w="117602">
                                <a:moveTo>
                                  <a:pt x="0" y="0"/>
                                </a:moveTo>
                                <a:lnTo>
                                  <a:pt x="117602" y="0"/>
                                </a:lnTo>
                              </a:path>
                            </a:pathLst>
                          </a:custGeom>
                          <a:noFill/>
                          <a:ln w="12700" cap="flat" cmpd="sng" algn="ctr">
                            <a:solidFill>
                              <a:srgbClr val="FF0000"/>
                            </a:solidFill>
                            <a:prstDash val="solid"/>
                            <a:round/>
                          </a:ln>
                          <a:effectLst/>
                        </wps:spPr>
                        <wps:bodyPr/>
                      </wps:wsp>
                      <wps:wsp>
                        <wps:cNvPr id="341" name="Shape 1640"/>
                        <wps:cNvSpPr/>
                        <wps:spPr>
                          <a:xfrm>
                            <a:off x="1081278" y="2659253"/>
                            <a:ext cx="4572" cy="131191"/>
                          </a:xfrm>
                          <a:custGeom>
                            <a:avLst/>
                            <a:gdLst/>
                            <a:ahLst/>
                            <a:cxnLst/>
                            <a:rect l="0" t="0" r="0" b="0"/>
                            <a:pathLst>
                              <a:path w="4572" h="131191">
                                <a:moveTo>
                                  <a:pt x="0" y="0"/>
                                </a:moveTo>
                                <a:lnTo>
                                  <a:pt x="4572" y="131191"/>
                                </a:lnTo>
                              </a:path>
                            </a:pathLst>
                          </a:custGeom>
                          <a:noFill/>
                          <a:ln w="12700" cap="flat" cmpd="sng" algn="ctr">
                            <a:solidFill>
                              <a:srgbClr val="FF0000"/>
                            </a:solidFill>
                            <a:prstDash val="solid"/>
                            <a:round/>
                          </a:ln>
                          <a:effectLst/>
                        </wps:spPr>
                        <wps:bodyPr/>
                      </wps:wsp>
                      <wps:wsp>
                        <wps:cNvPr id="342" name="Shape 1641"/>
                        <wps:cNvSpPr/>
                        <wps:spPr>
                          <a:xfrm>
                            <a:off x="1268603" y="426720"/>
                            <a:ext cx="365125" cy="175895"/>
                          </a:xfrm>
                          <a:custGeom>
                            <a:avLst/>
                            <a:gdLst/>
                            <a:ahLst/>
                            <a:cxnLst/>
                            <a:rect l="0" t="0" r="0" b="0"/>
                            <a:pathLst>
                              <a:path w="365125" h="175895">
                                <a:moveTo>
                                  <a:pt x="0" y="87884"/>
                                </a:moveTo>
                                <a:cubicBezTo>
                                  <a:pt x="0" y="39370"/>
                                  <a:pt x="81788" y="0"/>
                                  <a:pt x="182626" y="0"/>
                                </a:cubicBezTo>
                                <a:cubicBezTo>
                                  <a:pt x="283337" y="0"/>
                                  <a:pt x="365125" y="39370"/>
                                  <a:pt x="365125" y="87884"/>
                                </a:cubicBezTo>
                                <a:cubicBezTo>
                                  <a:pt x="365125" y="136525"/>
                                  <a:pt x="283337"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343" name="Shape 1642"/>
                        <wps:cNvSpPr/>
                        <wps:spPr>
                          <a:xfrm>
                            <a:off x="1318133" y="518160"/>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44" name="Shape 1643"/>
                        <wps:cNvSpPr/>
                        <wps:spPr>
                          <a:xfrm>
                            <a:off x="1554353" y="457200"/>
                            <a:ext cx="0" cy="131190"/>
                          </a:xfrm>
                          <a:custGeom>
                            <a:avLst/>
                            <a:gdLst/>
                            <a:ahLst/>
                            <a:cxnLst/>
                            <a:rect l="0" t="0" r="0" b="0"/>
                            <a:pathLst>
                              <a:path h="131190">
                                <a:moveTo>
                                  <a:pt x="0" y="0"/>
                                </a:moveTo>
                                <a:lnTo>
                                  <a:pt x="0" y="131190"/>
                                </a:lnTo>
                              </a:path>
                            </a:pathLst>
                          </a:custGeom>
                          <a:noFill/>
                          <a:ln w="12700" cap="flat" cmpd="sng" algn="ctr">
                            <a:solidFill>
                              <a:srgbClr val="FF0000"/>
                            </a:solidFill>
                            <a:prstDash val="solid"/>
                            <a:round/>
                          </a:ln>
                          <a:effectLst/>
                        </wps:spPr>
                        <wps:bodyPr/>
                      </wps:wsp>
                      <wps:wsp>
                        <wps:cNvPr id="345" name="Shape 1644"/>
                        <wps:cNvSpPr/>
                        <wps:spPr>
                          <a:xfrm>
                            <a:off x="1512443" y="518160"/>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46" name="Shape 1645"/>
                        <wps:cNvSpPr/>
                        <wps:spPr>
                          <a:xfrm>
                            <a:off x="1680083" y="438150"/>
                            <a:ext cx="365125" cy="175895"/>
                          </a:xfrm>
                          <a:custGeom>
                            <a:avLst/>
                            <a:gdLst/>
                            <a:ahLst/>
                            <a:cxnLst/>
                            <a:rect l="0" t="0" r="0" b="0"/>
                            <a:pathLst>
                              <a:path w="365125" h="175895">
                                <a:moveTo>
                                  <a:pt x="0" y="87884"/>
                                </a:moveTo>
                                <a:cubicBezTo>
                                  <a:pt x="0" y="39370"/>
                                  <a:pt x="81661" y="0"/>
                                  <a:pt x="182499" y="0"/>
                                </a:cubicBezTo>
                                <a:cubicBezTo>
                                  <a:pt x="283337" y="0"/>
                                  <a:pt x="365125" y="39370"/>
                                  <a:pt x="365125" y="87884"/>
                                </a:cubicBezTo>
                                <a:cubicBezTo>
                                  <a:pt x="365125" y="136525"/>
                                  <a:pt x="283337" y="175895"/>
                                  <a:pt x="182499" y="175895"/>
                                </a:cubicBezTo>
                                <a:cubicBezTo>
                                  <a:pt x="81661" y="175895"/>
                                  <a:pt x="0" y="136525"/>
                                  <a:pt x="0" y="87884"/>
                                </a:cubicBezTo>
                                <a:close/>
                              </a:path>
                            </a:pathLst>
                          </a:custGeom>
                          <a:noFill/>
                          <a:ln w="25400" cap="flat" cmpd="sng" algn="ctr">
                            <a:solidFill>
                              <a:srgbClr val="385D8A"/>
                            </a:solidFill>
                            <a:prstDash val="solid"/>
                            <a:round/>
                          </a:ln>
                          <a:effectLst/>
                        </wps:spPr>
                        <wps:bodyPr/>
                      </wps:wsp>
                      <wps:wsp>
                        <wps:cNvPr id="347" name="Shape 1646"/>
                        <wps:cNvSpPr/>
                        <wps:spPr>
                          <a:xfrm>
                            <a:off x="1729613" y="529589"/>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48" name="Shape 1647"/>
                        <wps:cNvSpPr/>
                        <wps:spPr>
                          <a:xfrm>
                            <a:off x="1965833" y="468630"/>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49" name="Shape 1648"/>
                        <wps:cNvSpPr/>
                        <wps:spPr>
                          <a:xfrm>
                            <a:off x="1923923" y="529589"/>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50" name="Shape 1649"/>
                        <wps:cNvSpPr/>
                        <wps:spPr>
                          <a:xfrm>
                            <a:off x="2125726" y="438150"/>
                            <a:ext cx="365125" cy="175895"/>
                          </a:xfrm>
                          <a:custGeom>
                            <a:avLst/>
                            <a:gdLst/>
                            <a:ahLst/>
                            <a:cxnLst/>
                            <a:rect l="0" t="0" r="0" b="0"/>
                            <a:pathLst>
                              <a:path w="365125" h="175895">
                                <a:moveTo>
                                  <a:pt x="0" y="87884"/>
                                </a:moveTo>
                                <a:cubicBezTo>
                                  <a:pt x="0" y="39370"/>
                                  <a:pt x="81788" y="0"/>
                                  <a:pt x="182626" y="0"/>
                                </a:cubicBezTo>
                                <a:cubicBezTo>
                                  <a:pt x="283464" y="0"/>
                                  <a:pt x="365125" y="39370"/>
                                  <a:pt x="365125" y="87884"/>
                                </a:cubicBezTo>
                                <a:cubicBezTo>
                                  <a:pt x="365125" y="136525"/>
                                  <a:pt x="283464"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351" name="Shape 1650"/>
                        <wps:cNvSpPr/>
                        <wps:spPr>
                          <a:xfrm>
                            <a:off x="2175256" y="529589"/>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52" name="Shape 1651"/>
                        <wps:cNvSpPr/>
                        <wps:spPr>
                          <a:xfrm>
                            <a:off x="2411476" y="468630"/>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53" name="Shape 1652"/>
                        <wps:cNvSpPr/>
                        <wps:spPr>
                          <a:xfrm>
                            <a:off x="2369566" y="529589"/>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54" name="Shape 1653"/>
                        <wps:cNvSpPr/>
                        <wps:spPr>
                          <a:xfrm>
                            <a:off x="1268603" y="773430"/>
                            <a:ext cx="365125" cy="175895"/>
                          </a:xfrm>
                          <a:custGeom>
                            <a:avLst/>
                            <a:gdLst/>
                            <a:ahLst/>
                            <a:cxnLst/>
                            <a:rect l="0" t="0" r="0" b="0"/>
                            <a:pathLst>
                              <a:path w="365125" h="175895">
                                <a:moveTo>
                                  <a:pt x="0" y="87884"/>
                                </a:moveTo>
                                <a:cubicBezTo>
                                  <a:pt x="0" y="39370"/>
                                  <a:pt x="81788" y="0"/>
                                  <a:pt x="182626" y="0"/>
                                </a:cubicBezTo>
                                <a:cubicBezTo>
                                  <a:pt x="283337" y="0"/>
                                  <a:pt x="365125" y="39370"/>
                                  <a:pt x="365125" y="87884"/>
                                </a:cubicBezTo>
                                <a:cubicBezTo>
                                  <a:pt x="365125" y="136525"/>
                                  <a:pt x="283337"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355" name="Shape 1654"/>
                        <wps:cNvSpPr/>
                        <wps:spPr>
                          <a:xfrm>
                            <a:off x="1318133" y="864870"/>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56" name="Shape 1655"/>
                        <wps:cNvSpPr/>
                        <wps:spPr>
                          <a:xfrm>
                            <a:off x="1554353" y="803910"/>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57" name="Shape 1656"/>
                        <wps:cNvSpPr/>
                        <wps:spPr>
                          <a:xfrm>
                            <a:off x="1512443" y="864870"/>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58" name="Shape 1657"/>
                        <wps:cNvSpPr/>
                        <wps:spPr>
                          <a:xfrm>
                            <a:off x="1680083" y="784860"/>
                            <a:ext cx="365125" cy="175895"/>
                          </a:xfrm>
                          <a:custGeom>
                            <a:avLst/>
                            <a:gdLst/>
                            <a:ahLst/>
                            <a:cxnLst/>
                            <a:rect l="0" t="0" r="0" b="0"/>
                            <a:pathLst>
                              <a:path w="365125" h="175895">
                                <a:moveTo>
                                  <a:pt x="0" y="87884"/>
                                </a:moveTo>
                                <a:cubicBezTo>
                                  <a:pt x="0" y="39370"/>
                                  <a:pt x="81661" y="0"/>
                                  <a:pt x="182499" y="0"/>
                                </a:cubicBezTo>
                                <a:cubicBezTo>
                                  <a:pt x="283337" y="0"/>
                                  <a:pt x="365125" y="39370"/>
                                  <a:pt x="365125" y="87884"/>
                                </a:cubicBezTo>
                                <a:cubicBezTo>
                                  <a:pt x="365125" y="136525"/>
                                  <a:pt x="283337" y="175895"/>
                                  <a:pt x="182499" y="175895"/>
                                </a:cubicBezTo>
                                <a:cubicBezTo>
                                  <a:pt x="81661" y="175895"/>
                                  <a:pt x="0" y="136525"/>
                                  <a:pt x="0" y="87884"/>
                                </a:cubicBezTo>
                                <a:close/>
                              </a:path>
                            </a:pathLst>
                          </a:custGeom>
                          <a:noFill/>
                          <a:ln w="25400" cap="flat" cmpd="sng" algn="ctr">
                            <a:solidFill>
                              <a:srgbClr val="385D8A"/>
                            </a:solidFill>
                            <a:prstDash val="solid"/>
                            <a:round/>
                          </a:ln>
                          <a:effectLst/>
                        </wps:spPr>
                        <wps:bodyPr/>
                      </wps:wsp>
                      <wps:wsp>
                        <wps:cNvPr id="359" name="Shape 1658"/>
                        <wps:cNvSpPr/>
                        <wps:spPr>
                          <a:xfrm>
                            <a:off x="1729613" y="876300"/>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60" name="Shape 1659"/>
                        <wps:cNvSpPr/>
                        <wps:spPr>
                          <a:xfrm>
                            <a:off x="1965833" y="815339"/>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61" name="Shape 1660"/>
                        <wps:cNvSpPr/>
                        <wps:spPr>
                          <a:xfrm>
                            <a:off x="1923923" y="876300"/>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62" name="Shape 1661"/>
                        <wps:cNvSpPr/>
                        <wps:spPr>
                          <a:xfrm>
                            <a:off x="2125726" y="784860"/>
                            <a:ext cx="365125" cy="175895"/>
                          </a:xfrm>
                          <a:custGeom>
                            <a:avLst/>
                            <a:gdLst/>
                            <a:ahLst/>
                            <a:cxnLst/>
                            <a:rect l="0" t="0" r="0" b="0"/>
                            <a:pathLst>
                              <a:path w="365125" h="175895">
                                <a:moveTo>
                                  <a:pt x="0" y="87884"/>
                                </a:moveTo>
                                <a:cubicBezTo>
                                  <a:pt x="0" y="39370"/>
                                  <a:pt x="81788" y="0"/>
                                  <a:pt x="182626" y="0"/>
                                </a:cubicBezTo>
                                <a:cubicBezTo>
                                  <a:pt x="283464" y="0"/>
                                  <a:pt x="365125" y="39370"/>
                                  <a:pt x="365125" y="87884"/>
                                </a:cubicBezTo>
                                <a:cubicBezTo>
                                  <a:pt x="365125" y="136525"/>
                                  <a:pt x="283464"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363" name="Shape 1662"/>
                        <wps:cNvSpPr/>
                        <wps:spPr>
                          <a:xfrm>
                            <a:off x="2175256" y="876300"/>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64" name="Shape 1663"/>
                        <wps:cNvSpPr/>
                        <wps:spPr>
                          <a:xfrm>
                            <a:off x="2411476" y="815339"/>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65" name="Shape 1664"/>
                        <wps:cNvSpPr/>
                        <wps:spPr>
                          <a:xfrm>
                            <a:off x="2369566" y="876300"/>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366" name="Shape 1665"/>
                        <wps:cNvSpPr/>
                        <wps:spPr>
                          <a:xfrm>
                            <a:off x="1268603" y="1108710"/>
                            <a:ext cx="365125" cy="175768"/>
                          </a:xfrm>
                          <a:custGeom>
                            <a:avLst/>
                            <a:gdLst/>
                            <a:ahLst/>
                            <a:cxnLst/>
                            <a:rect l="0" t="0" r="0" b="0"/>
                            <a:pathLst>
                              <a:path w="365125" h="175768">
                                <a:moveTo>
                                  <a:pt x="0" y="87884"/>
                                </a:moveTo>
                                <a:cubicBezTo>
                                  <a:pt x="0" y="39370"/>
                                  <a:pt x="81788" y="0"/>
                                  <a:pt x="182626" y="0"/>
                                </a:cubicBezTo>
                                <a:cubicBezTo>
                                  <a:pt x="283337" y="0"/>
                                  <a:pt x="365125" y="39370"/>
                                  <a:pt x="365125" y="87884"/>
                                </a:cubicBezTo>
                                <a:cubicBezTo>
                                  <a:pt x="365125" y="136398"/>
                                  <a:pt x="283337" y="175768"/>
                                  <a:pt x="182626" y="175768"/>
                                </a:cubicBezTo>
                                <a:cubicBezTo>
                                  <a:pt x="81788" y="175768"/>
                                  <a:pt x="0" y="136398"/>
                                  <a:pt x="0" y="87884"/>
                                </a:cubicBezTo>
                                <a:close/>
                              </a:path>
                            </a:pathLst>
                          </a:custGeom>
                          <a:noFill/>
                          <a:ln w="25400" cap="flat" cmpd="sng" algn="ctr">
                            <a:solidFill>
                              <a:srgbClr val="385D8A"/>
                            </a:solidFill>
                            <a:prstDash val="solid"/>
                            <a:round/>
                          </a:ln>
                          <a:effectLst/>
                        </wps:spPr>
                        <wps:bodyPr/>
                      </wps:wsp>
                      <wps:wsp>
                        <wps:cNvPr id="367" name="Shape 1666"/>
                        <wps:cNvSpPr/>
                        <wps:spPr>
                          <a:xfrm>
                            <a:off x="1318133" y="120002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68" name="Shape 1667"/>
                        <wps:cNvSpPr/>
                        <wps:spPr>
                          <a:xfrm>
                            <a:off x="1554353" y="1139189"/>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369" name="Shape 1668"/>
                        <wps:cNvSpPr/>
                        <wps:spPr>
                          <a:xfrm>
                            <a:off x="1512443" y="120002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371" name="Shape 1669"/>
                        <wps:cNvSpPr/>
                        <wps:spPr>
                          <a:xfrm>
                            <a:off x="1680083" y="1120139"/>
                            <a:ext cx="365125" cy="175768"/>
                          </a:xfrm>
                          <a:custGeom>
                            <a:avLst/>
                            <a:gdLst/>
                            <a:ahLst/>
                            <a:cxnLst/>
                            <a:rect l="0" t="0" r="0" b="0"/>
                            <a:pathLst>
                              <a:path w="365125" h="175768">
                                <a:moveTo>
                                  <a:pt x="0" y="87885"/>
                                </a:moveTo>
                                <a:cubicBezTo>
                                  <a:pt x="0" y="39370"/>
                                  <a:pt x="81661" y="0"/>
                                  <a:pt x="182499" y="0"/>
                                </a:cubicBezTo>
                                <a:cubicBezTo>
                                  <a:pt x="283337" y="0"/>
                                  <a:pt x="365125" y="39370"/>
                                  <a:pt x="365125" y="87885"/>
                                </a:cubicBezTo>
                                <a:cubicBezTo>
                                  <a:pt x="365125" y="136399"/>
                                  <a:pt x="283337" y="175768"/>
                                  <a:pt x="182499" y="175768"/>
                                </a:cubicBezTo>
                                <a:cubicBezTo>
                                  <a:pt x="81661" y="175768"/>
                                  <a:pt x="0" y="136399"/>
                                  <a:pt x="0" y="87885"/>
                                </a:cubicBezTo>
                                <a:close/>
                              </a:path>
                            </a:pathLst>
                          </a:custGeom>
                          <a:noFill/>
                          <a:ln w="25400" cap="flat" cmpd="sng" algn="ctr">
                            <a:solidFill>
                              <a:srgbClr val="385D8A"/>
                            </a:solidFill>
                            <a:prstDash val="solid"/>
                            <a:round/>
                          </a:ln>
                          <a:effectLst/>
                        </wps:spPr>
                        <wps:bodyPr/>
                      </wps:wsp>
                      <wps:wsp>
                        <wps:cNvPr id="373" name="Shape 1670"/>
                        <wps:cNvSpPr/>
                        <wps:spPr>
                          <a:xfrm>
                            <a:off x="1729613" y="1211452"/>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74" name="Shape 1671"/>
                        <wps:cNvSpPr/>
                        <wps:spPr>
                          <a:xfrm>
                            <a:off x="1965833" y="1150493"/>
                            <a:ext cx="0" cy="131318"/>
                          </a:xfrm>
                          <a:custGeom>
                            <a:avLst/>
                            <a:gdLst/>
                            <a:ahLst/>
                            <a:cxnLst/>
                            <a:rect l="0" t="0" r="0" b="0"/>
                            <a:pathLst>
                              <a:path h="131318">
                                <a:moveTo>
                                  <a:pt x="0" y="0"/>
                                </a:moveTo>
                                <a:lnTo>
                                  <a:pt x="0" y="131318"/>
                                </a:lnTo>
                              </a:path>
                            </a:pathLst>
                          </a:custGeom>
                          <a:noFill/>
                          <a:ln w="12700" cap="flat" cmpd="sng" algn="ctr">
                            <a:solidFill>
                              <a:srgbClr val="FF0000"/>
                            </a:solidFill>
                            <a:prstDash val="solid"/>
                            <a:round/>
                          </a:ln>
                          <a:effectLst/>
                        </wps:spPr>
                        <wps:bodyPr/>
                      </wps:wsp>
                      <wps:wsp>
                        <wps:cNvPr id="375" name="Shape 1672"/>
                        <wps:cNvSpPr/>
                        <wps:spPr>
                          <a:xfrm>
                            <a:off x="1923923" y="1211452"/>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376" name="Shape 1673"/>
                        <wps:cNvSpPr/>
                        <wps:spPr>
                          <a:xfrm>
                            <a:off x="2125726" y="1120139"/>
                            <a:ext cx="365125" cy="175768"/>
                          </a:xfrm>
                          <a:custGeom>
                            <a:avLst/>
                            <a:gdLst/>
                            <a:ahLst/>
                            <a:cxnLst/>
                            <a:rect l="0" t="0" r="0" b="0"/>
                            <a:pathLst>
                              <a:path w="365125" h="175768">
                                <a:moveTo>
                                  <a:pt x="0" y="87885"/>
                                </a:moveTo>
                                <a:cubicBezTo>
                                  <a:pt x="0" y="39370"/>
                                  <a:pt x="81788" y="0"/>
                                  <a:pt x="182626" y="0"/>
                                </a:cubicBezTo>
                                <a:cubicBezTo>
                                  <a:pt x="283464" y="0"/>
                                  <a:pt x="365125" y="39370"/>
                                  <a:pt x="365125" y="87885"/>
                                </a:cubicBezTo>
                                <a:cubicBezTo>
                                  <a:pt x="365125" y="136399"/>
                                  <a:pt x="283464" y="175768"/>
                                  <a:pt x="182626" y="175768"/>
                                </a:cubicBezTo>
                                <a:cubicBezTo>
                                  <a:pt x="81788" y="175768"/>
                                  <a:pt x="0" y="136399"/>
                                  <a:pt x="0" y="87885"/>
                                </a:cubicBezTo>
                                <a:close/>
                              </a:path>
                            </a:pathLst>
                          </a:custGeom>
                          <a:noFill/>
                          <a:ln w="25400" cap="flat" cmpd="sng" algn="ctr">
                            <a:solidFill>
                              <a:srgbClr val="385D8A"/>
                            </a:solidFill>
                            <a:prstDash val="solid"/>
                            <a:round/>
                          </a:ln>
                          <a:effectLst/>
                        </wps:spPr>
                        <wps:bodyPr/>
                      </wps:wsp>
                      <wps:wsp>
                        <wps:cNvPr id="377" name="Shape 1674"/>
                        <wps:cNvSpPr/>
                        <wps:spPr>
                          <a:xfrm>
                            <a:off x="2175256" y="1211452"/>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78" name="Shape 1675"/>
                        <wps:cNvSpPr/>
                        <wps:spPr>
                          <a:xfrm>
                            <a:off x="2411476" y="1150493"/>
                            <a:ext cx="0" cy="131318"/>
                          </a:xfrm>
                          <a:custGeom>
                            <a:avLst/>
                            <a:gdLst/>
                            <a:ahLst/>
                            <a:cxnLst/>
                            <a:rect l="0" t="0" r="0" b="0"/>
                            <a:pathLst>
                              <a:path h="131318">
                                <a:moveTo>
                                  <a:pt x="0" y="0"/>
                                </a:moveTo>
                                <a:lnTo>
                                  <a:pt x="0" y="131318"/>
                                </a:lnTo>
                              </a:path>
                            </a:pathLst>
                          </a:custGeom>
                          <a:noFill/>
                          <a:ln w="12700" cap="flat" cmpd="sng" algn="ctr">
                            <a:solidFill>
                              <a:srgbClr val="FF0000"/>
                            </a:solidFill>
                            <a:prstDash val="solid"/>
                            <a:round/>
                          </a:ln>
                          <a:effectLst/>
                        </wps:spPr>
                        <wps:bodyPr/>
                      </wps:wsp>
                      <wps:wsp>
                        <wps:cNvPr id="379" name="Shape 1676"/>
                        <wps:cNvSpPr/>
                        <wps:spPr>
                          <a:xfrm>
                            <a:off x="2369566" y="1211452"/>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380" name="Shape 1677"/>
                        <wps:cNvSpPr/>
                        <wps:spPr>
                          <a:xfrm>
                            <a:off x="1268603" y="1459102"/>
                            <a:ext cx="365125" cy="175895"/>
                          </a:xfrm>
                          <a:custGeom>
                            <a:avLst/>
                            <a:gdLst/>
                            <a:ahLst/>
                            <a:cxnLst/>
                            <a:rect l="0" t="0" r="0" b="0"/>
                            <a:pathLst>
                              <a:path w="365125" h="175895">
                                <a:moveTo>
                                  <a:pt x="0" y="88011"/>
                                </a:moveTo>
                                <a:cubicBezTo>
                                  <a:pt x="0" y="39370"/>
                                  <a:pt x="81788" y="0"/>
                                  <a:pt x="182626" y="0"/>
                                </a:cubicBezTo>
                                <a:cubicBezTo>
                                  <a:pt x="283337" y="0"/>
                                  <a:pt x="365125" y="39370"/>
                                  <a:pt x="365125" y="88011"/>
                                </a:cubicBezTo>
                                <a:cubicBezTo>
                                  <a:pt x="365125" y="136525"/>
                                  <a:pt x="283337" y="175895"/>
                                  <a:pt x="182626" y="175895"/>
                                </a:cubicBezTo>
                                <a:cubicBezTo>
                                  <a:pt x="81788" y="175895"/>
                                  <a:pt x="0" y="136525"/>
                                  <a:pt x="0" y="88011"/>
                                </a:cubicBezTo>
                                <a:close/>
                              </a:path>
                            </a:pathLst>
                          </a:custGeom>
                          <a:noFill/>
                          <a:ln w="25400" cap="flat" cmpd="sng" algn="ctr">
                            <a:solidFill>
                              <a:srgbClr val="385D8A"/>
                            </a:solidFill>
                            <a:prstDash val="solid"/>
                            <a:round/>
                          </a:ln>
                          <a:effectLst/>
                        </wps:spPr>
                        <wps:bodyPr/>
                      </wps:wsp>
                      <wps:wsp>
                        <wps:cNvPr id="381" name="Shape 1678"/>
                        <wps:cNvSpPr/>
                        <wps:spPr>
                          <a:xfrm>
                            <a:off x="1318133" y="155054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382" name="Shape 1679"/>
                        <wps:cNvSpPr/>
                        <wps:spPr>
                          <a:xfrm>
                            <a:off x="1554353" y="1489583"/>
                            <a:ext cx="0" cy="131318"/>
                          </a:xfrm>
                          <a:custGeom>
                            <a:avLst/>
                            <a:gdLst/>
                            <a:ahLst/>
                            <a:cxnLst/>
                            <a:rect l="0" t="0" r="0" b="0"/>
                            <a:pathLst>
                              <a:path h="131318">
                                <a:moveTo>
                                  <a:pt x="0" y="0"/>
                                </a:moveTo>
                                <a:lnTo>
                                  <a:pt x="0" y="131318"/>
                                </a:lnTo>
                              </a:path>
                            </a:pathLst>
                          </a:custGeom>
                          <a:noFill/>
                          <a:ln w="12700" cap="flat" cmpd="sng" algn="ctr">
                            <a:solidFill>
                              <a:srgbClr val="FF0000"/>
                            </a:solidFill>
                            <a:prstDash val="solid"/>
                            <a:round/>
                          </a:ln>
                          <a:effectLst/>
                        </wps:spPr>
                        <wps:bodyPr/>
                      </wps:wsp>
                      <wps:wsp>
                        <wps:cNvPr id="383" name="Shape 1680"/>
                        <wps:cNvSpPr/>
                        <wps:spPr>
                          <a:xfrm>
                            <a:off x="1512443" y="155054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496" name="Shape 1681"/>
                        <wps:cNvSpPr/>
                        <wps:spPr>
                          <a:xfrm>
                            <a:off x="1680083" y="1470533"/>
                            <a:ext cx="365125" cy="175895"/>
                          </a:xfrm>
                          <a:custGeom>
                            <a:avLst/>
                            <a:gdLst/>
                            <a:ahLst/>
                            <a:cxnLst/>
                            <a:rect l="0" t="0" r="0" b="0"/>
                            <a:pathLst>
                              <a:path w="365125" h="175895">
                                <a:moveTo>
                                  <a:pt x="0" y="88011"/>
                                </a:moveTo>
                                <a:cubicBezTo>
                                  <a:pt x="0" y="39370"/>
                                  <a:pt x="81661" y="0"/>
                                  <a:pt x="182499" y="0"/>
                                </a:cubicBezTo>
                                <a:cubicBezTo>
                                  <a:pt x="283337" y="0"/>
                                  <a:pt x="365125" y="39370"/>
                                  <a:pt x="365125" y="88011"/>
                                </a:cubicBezTo>
                                <a:cubicBezTo>
                                  <a:pt x="365125" y="136525"/>
                                  <a:pt x="283337" y="175895"/>
                                  <a:pt x="182499" y="175895"/>
                                </a:cubicBezTo>
                                <a:cubicBezTo>
                                  <a:pt x="81661" y="175895"/>
                                  <a:pt x="0" y="136525"/>
                                  <a:pt x="0" y="88011"/>
                                </a:cubicBezTo>
                                <a:close/>
                              </a:path>
                            </a:pathLst>
                          </a:custGeom>
                          <a:noFill/>
                          <a:ln w="25400" cap="flat" cmpd="sng" algn="ctr">
                            <a:solidFill>
                              <a:srgbClr val="385D8A"/>
                            </a:solidFill>
                            <a:prstDash val="solid"/>
                            <a:round/>
                          </a:ln>
                          <a:effectLst/>
                        </wps:spPr>
                        <wps:bodyPr/>
                      </wps:wsp>
                      <wps:wsp>
                        <wps:cNvPr id="26497" name="Shape 1682"/>
                        <wps:cNvSpPr/>
                        <wps:spPr>
                          <a:xfrm>
                            <a:off x="1729613" y="156197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498" name="Shape 1683"/>
                        <wps:cNvSpPr/>
                        <wps:spPr>
                          <a:xfrm>
                            <a:off x="1965833" y="1501013"/>
                            <a:ext cx="0" cy="131318"/>
                          </a:xfrm>
                          <a:custGeom>
                            <a:avLst/>
                            <a:gdLst/>
                            <a:ahLst/>
                            <a:cxnLst/>
                            <a:rect l="0" t="0" r="0" b="0"/>
                            <a:pathLst>
                              <a:path h="131318">
                                <a:moveTo>
                                  <a:pt x="0" y="0"/>
                                </a:moveTo>
                                <a:lnTo>
                                  <a:pt x="0" y="131318"/>
                                </a:lnTo>
                              </a:path>
                            </a:pathLst>
                          </a:custGeom>
                          <a:noFill/>
                          <a:ln w="12700" cap="flat" cmpd="sng" algn="ctr">
                            <a:solidFill>
                              <a:srgbClr val="FF0000"/>
                            </a:solidFill>
                            <a:prstDash val="solid"/>
                            <a:round/>
                          </a:ln>
                          <a:effectLst/>
                        </wps:spPr>
                        <wps:bodyPr/>
                      </wps:wsp>
                      <wps:wsp>
                        <wps:cNvPr id="26499" name="Shape 1684"/>
                        <wps:cNvSpPr/>
                        <wps:spPr>
                          <a:xfrm>
                            <a:off x="1923923" y="156197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00" name="Shape 1685"/>
                        <wps:cNvSpPr/>
                        <wps:spPr>
                          <a:xfrm>
                            <a:off x="2125726" y="1470533"/>
                            <a:ext cx="365125" cy="175895"/>
                          </a:xfrm>
                          <a:custGeom>
                            <a:avLst/>
                            <a:gdLst/>
                            <a:ahLst/>
                            <a:cxnLst/>
                            <a:rect l="0" t="0" r="0" b="0"/>
                            <a:pathLst>
                              <a:path w="365125" h="175895">
                                <a:moveTo>
                                  <a:pt x="0" y="88011"/>
                                </a:moveTo>
                                <a:cubicBezTo>
                                  <a:pt x="0" y="39370"/>
                                  <a:pt x="81788" y="0"/>
                                  <a:pt x="182626" y="0"/>
                                </a:cubicBezTo>
                                <a:cubicBezTo>
                                  <a:pt x="283464" y="0"/>
                                  <a:pt x="365125" y="39370"/>
                                  <a:pt x="365125" y="88011"/>
                                </a:cubicBezTo>
                                <a:cubicBezTo>
                                  <a:pt x="365125" y="136525"/>
                                  <a:pt x="283464" y="175895"/>
                                  <a:pt x="182626" y="175895"/>
                                </a:cubicBezTo>
                                <a:cubicBezTo>
                                  <a:pt x="81788" y="175895"/>
                                  <a:pt x="0" y="136525"/>
                                  <a:pt x="0" y="88011"/>
                                </a:cubicBezTo>
                                <a:close/>
                              </a:path>
                            </a:pathLst>
                          </a:custGeom>
                          <a:noFill/>
                          <a:ln w="25400" cap="flat" cmpd="sng" algn="ctr">
                            <a:solidFill>
                              <a:srgbClr val="385D8A"/>
                            </a:solidFill>
                            <a:prstDash val="solid"/>
                            <a:round/>
                          </a:ln>
                          <a:effectLst/>
                        </wps:spPr>
                        <wps:bodyPr/>
                      </wps:wsp>
                      <wps:wsp>
                        <wps:cNvPr id="26501" name="Shape 1686"/>
                        <wps:cNvSpPr/>
                        <wps:spPr>
                          <a:xfrm>
                            <a:off x="2175256" y="156197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02" name="Shape 1687"/>
                        <wps:cNvSpPr/>
                        <wps:spPr>
                          <a:xfrm>
                            <a:off x="2411476" y="1501013"/>
                            <a:ext cx="0" cy="131318"/>
                          </a:xfrm>
                          <a:custGeom>
                            <a:avLst/>
                            <a:gdLst/>
                            <a:ahLst/>
                            <a:cxnLst/>
                            <a:rect l="0" t="0" r="0" b="0"/>
                            <a:pathLst>
                              <a:path h="131318">
                                <a:moveTo>
                                  <a:pt x="0" y="0"/>
                                </a:moveTo>
                                <a:lnTo>
                                  <a:pt x="0" y="131318"/>
                                </a:lnTo>
                              </a:path>
                            </a:pathLst>
                          </a:custGeom>
                          <a:noFill/>
                          <a:ln w="12700" cap="flat" cmpd="sng" algn="ctr">
                            <a:solidFill>
                              <a:srgbClr val="FF0000"/>
                            </a:solidFill>
                            <a:prstDash val="solid"/>
                            <a:round/>
                          </a:ln>
                          <a:effectLst/>
                        </wps:spPr>
                        <wps:bodyPr/>
                      </wps:wsp>
                      <wps:wsp>
                        <wps:cNvPr id="26503" name="Shape 1688"/>
                        <wps:cNvSpPr/>
                        <wps:spPr>
                          <a:xfrm>
                            <a:off x="2369566" y="156197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04" name="Shape 1689"/>
                        <wps:cNvSpPr/>
                        <wps:spPr>
                          <a:xfrm>
                            <a:off x="1268603" y="1786763"/>
                            <a:ext cx="365125" cy="175895"/>
                          </a:xfrm>
                          <a:custGeom>
                            <a:avLst/>
                            <a:gdLst/>
                            <a:ahLst/>
                            <a:cxnLst/>
                            <a:rect l="0" t="0" r="0" b="0"/>
                            <a:pathLst>
                              <a:path w="365125" h="175895">
                                <a:moveTo>
                                  <a:pt x="0" y="88011"/>
                                </a:moveTo>
                                <a:cubicBezTo>
                                  <a:pt x="0" y="39370"/>
                                  <a:pt x="81788" y="0"/>
                                  <a:pt x="182626" y="0"/>
                                </a:cubicBezTo>
                                <a:cubicBezTo>
                                  <a:pt x="283337" y="0"/>
                                  <a:pt x="365125" y="39370"/>
                                  <a:pt x="365125" y="88011"/>
                                </a:cubicBezTo>
                                <a:cubicBezTo>
                                  <a:pt x="365125" y="136525"/>
                                  <a:pt x="283337" y="175895"/>
                                  <a:pt x="182626" y="175895"/>
                                </a:cubicBezTo>
                                <a:cubicBezTo>
                                  <a:pt x="81788" y="175895"/>
                                  <a:pt x="0" y="136525"/>
                                  <a:pt x="0" y="88011"/>
                                </a:cubicBezTo>
                                <a:close/>
                              </a:path>
                            </a:pathLst>
                          </a:custGeom>
                          <a:noFill/>
                          <a:ln w="25400" cap="flat" cmpd="sng" algn="ctr">
                            <a:solidFill>
                              <a:srgbClr val="385D8A"/>
                            </a:solidFill>
                            <a:prstDash val="solid"/>
                            <a:round/>
                          </a:ln>
                          <a:effectLst/>
                        </wps:spPr>
                        <wps:bodyPr/>
                      </wps:wsp>
                      <wps:wsp>
                        <wps:cNvPr id="26505" name="Shape 1690"/>
                        <wps:cNvSpPr/>
                        <wps:spPr>
                          <a:xfrm>
                            <a:off x="1318133" y="1878202"/>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06" name="Shape 1691"/>
                        <wps:cNvSpPr/>
                        <wps:spPr>
                          <a:xfrm>
                            <a:off x="1554353" y="1817243"/>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26507" name="Shape 1692"/>
                        <wps:cNvSpPr/>
                        <wps:spPr>
                          <a:xfrm>
                            <a:off x="1512443" y="1878202"/>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08" name="Shape 1693"/>
                        <wps:cNvSpPr/>
                        <wps:spPr>
                          <a:xfrm>
                            <a:off x="1680083" y="1798193"/>
                            <a:ext cx="365125" cy="175895"/>
                          </a:xfrm>
                          <a:custGeom>
                            <a:avLst/>
                            <a:gdLst/>
                            <a:ahLst/>
                            <a:cxnLst/>
                            <a:rect l="0" t="0" r="0" b="0"/>
                            <a:pathLst>
                              <a:path w="365125" h="175895">
                                <a:moveTo>
                                  <a:pt x="0" y="88011"/>
                                </a:moveTo>
                                <a:cubicBezTo>
                                  <a:pt x="0" y="39370"/>
                                  <a:pt x="81661" y="0"/>
                                  <a:pt x="182499" y="0"/>
                                </a:cubicBezTo>
                                <a:cubicBezTo>
                                  <a:pt x="283337" y="0"/>
                                  <a:pt x="365125" y="39370"/>
                                  <a:pt x="365125" y="88011"/>
                                </a:cubicBezTo>
                                <a:cubicBezTo>
                                  <a:pt x="365125" y="136525"/>
                                  <a:pt x="283337" y="175895"/>
                                  <a:pt x="182499" y="175895"/>
                                </a:cubicBezTo>
                                <a:cubicBezTo>
                                  <a:pt x="81661" y="175895"/>
                                  <a:pt x="0" y="136525"/>
                                  <a:pt x="0" y="88011"/>
                                </a:cubicBezTo>
                                <a:close/>
                              </a:path>
                            </a:pathLst>
                          </a:custGeom>
                          <a:noFill/>
                          <a:ln w="25400" cap="flat" cmpd="sng" algn="ctr">
                            <a:solidFill>
                              <a:srgbClr val="385D8A"/>
                            </a:solidFill>
                            <a:prstDash val="solid"/>
                            <a:round/>
                          </a:ln>
                          <a:effectLst/>
                        </wps:spPr>
                        <wps:bodyPr/>
                      </wps:wsp>
                      <wps:wsp>
                        <wps:cNvPr id="26509" name="Shape 1694"/>
                        <wps:cNvSpPr/>
                        <wps:spPr>
                          <a:xfrm>
                            <a:off x="1729613" y="188963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10" name="Shape 1695"/>
                        <wps:cNvSpPr/>
                        <wps:spPr>
                          <a:xfrm>
                            <a:off x="1965833" y="1828673"/>
                            <a:ext cx="0" cy="131190"/>
                          </a:xfrm>
                          <a:custGeom>
                            <a:avLst/>
                            <a:gdLst/>
                            <a:ahLst/>
                            <a:cxnLst/>
                            <a:rect l="0" t="0" r="0" b="0"/>
                            <a:pathLst>
                              <a:path h="131190">
                                <a:moveTo>
                                  <a:pt x="0" y="0"/>
                                </a:moveTo>
                                <a:lnTo>
                                  <a:pt x="0" y="131190"/>
                                </a:lnTo>
                              </a:path>
                            </a:pathLst>
                          </a:custGeom>
                          <a:noFill/>
                          <a:ln w="12700" cap="flat" cmpd="sng" algn="ctr">
                            <a:solidFill>
                              <a:srgbClr val="FF0000"/>
                            </a:solidFill>
                            <a:prstDash val="solid"/>
                            <a:round/>
                          </a:ln>
                          <a:effectLst/>
                        </wps:spPr>
                        <wps:bodyPr/>
                      </wps:wsp>
                      <wps:wsp>
                        <wps:cNvPr id="26511" name="Shape 1696"/>
                        <wps:cNvSpPr/>
                        <wps:spPr>
                          <a:xfrm>
                            <a:off x="1923923" y="188963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12" name="Shape 1697"/>
                        <wps:cNvSpPr/>
                        <wps:spPr>
                          <a:xfrm>
                            <a:off x="2125726" y="1798193"/>
                            <a:ext cx="365125" cy="175895"/>
                          </a:xfrm>
                          <a:custGeom>
                            <a:avLst/>
                            <a:gdLst/>
                            <a:ahLst/>
                            <a:cxnLst/>
                            <a:rect l="0" t="0" r="0" b="0"/>
                            <a:pathLst>
                              <a:path w="365125" h="175895">
                                <a:moveTo>
                                  <a:pt x="0" y="88011"/>
                                </a:moveTo>
                                <a:cubicBezTo>
                                  <a:pt x="0" y="39370"/>
                                  <a:pt x="81788" y="0"/>
                                  <a:pt x="182626" y="0"/>
                                </a:cubicBezTo>
                                <a:cubicBezTo>
                                  <a:pt x="283464" y="0"/>
                                  <a:pt x="365125" y="39370"/>
                                  <a:pt x="365125" y="88011"/>
                                </a:cubicBezTo>
                                <a:cubicBezTo>
                                  <a:pt x="365125" y="136525"/>
                                  <a:pt x="283464" y="175895"/>
                                  <a:pt x="182626" y="175895"/>
                                </a:cubicBezTo>
                                <a:cubicBezTo>
                                  <a:pt x="81788" y="175895"/>
                                  <a:pt x="0" y="136525"/>
                                  <a:pt x="0" y="88011"/>
                                </a:cubicBezTo>
                                <a:close/>
                              </a:path>
                            </a:pathLst>
                          </a:custGeom>
                          <a:noFill/>
                          <a:ln w="25400" cap="flat" cmpd="sng" algn="ctr">
                            <a:solidFill>
                              <a:srgbClr val="385D8A"/>
                            </a:solidFill>
                            <a:prstDash val="solid"/>
                            <a:round/>
                          </a:ln>
                          <a:effectLst/>
                        </wps:spPr>
                        <wps:bodyPr/>
                      </wps:wsp>
                      <wps:wsp>
                        <wps:cNvPr id="26514" name="Shape 1698"/>
                        <wps:cNvSpPr/>
                        <wps:spPr>
                          <a:xfrm>
                            <a:off x="2175256" y="188963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15" name="Shape 1699"/>
                        <wps:cNvSpPr/>
                        <wps:spPr>
                          <a:xfrm>
                            <a:off x="2411476" y="1828673"/>
                            <a:ext cx="0" cy="131190"/>
                          </a:xfrm>
                          <a:custGeom>
                            <a:avLst/>
                            <a:gdLst/>
                            <a:ahLst/>
                            <a:cxnLst/>
                            <a:rect l="0" t="0" r="0" b="0"/>
                            <a:pathLst>
                              <a:path h="131190">
                                <a:moveTo>
                                  <a:pt x="0" y="0"/>
                                </a:moveTo>
                                <a:lnTo>
                                  <a:pt x="0" y="131190"/>
                                </a:lnTo>
                              </a:path>
                            </a:pathLst>
                          </a:custGeom>
                          <a:noFill/>
                          <a:ln w="12700" cap="flat" cmpd="sng" algn="ctr">
                            <a:solidFill>
                              <a:srgbClr val="FF0000"/>
                            </a:solidFill>
                            <a:prstDash val="solid"/>
                            <a:round/>
                          </a:ln>
                          <a:effectLst/>
                        </wps:spPr>
                        <wps:bodyPr/>
                      </wps:wsp>
                      <wps:wsp>
                        <wps:cNvPr id="26516" name="Shape 1700"/>
                        <wps:cNvSpPr/>
                        <wps:spPr>
                          <a:xfrm>
                            <a:off x="2369566" y="188963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17" name="Shape 1701"/>
                        <wps:cNvSpPr/>
                        <wps:spPr>
                          <a:xfrm>
                            <a:off x="1268603" y="2125853"/>
                            <a:ext cx="365125" cy="175895"/>
                          </a:xfrm>
                          <a:custGeom>
                            <a:avLst/>
                            <a:gdLst/>
                            <a:ahLst/>
                            <a:cxnLst/>
                            <a:rect l="0" t="0" r="0" b="0"/>
                            <a:pathLst>
                              <a:path w="365125" h="175895">
                                <a:moveTo>
                                  <a:pt x="0" y="87885"/>
                                </a:moveTo>
                                <a:cubicBezTo>
                                  <a:pt x="0" y="39370"/>
                                  <a:pt x="81788" y="0"/>
                                  <a:pt x="182626" y="0"/>
                                </a:cubicBezTo>
                                <a:cubicBezTo>
                                  <a:pt x="283337" y="0"/>
                                  <a:pt x="365125" y="39370"/>
                                  <a:pt x="365125" y="87885"/>
                                </a:cubicBezTo>
                                <a:cubicBezTo>
                                  <a:pt x="365125" y="136525"/>
                                  <a:pt x="283337" y="175895"/>
                                  <a:pt x="182626" y="175895"/>
                                </a:cubicBezTo>
                                <a:cubicBezTo>
                                  <a:pt x="81788" y="175895"/>
                                  <a:pt x="0" y="136525"/>
                                  <a:pt x="0" y="87885"/>
                                </a:cubicBezTo>
                                <a:close/>
                              </a:path>
                            </a:pathLst>
                          </a:custGeom>
                          <a:noFill/>
                          <a:ln w="25400" cap="flat" cmpd="sng" algn="ctr">
                            <a:solidFill>
                              <a:srgbClr val="385D8A"/>
                            </a:solidFill>
                            <a:prstDash val="solid"/>
                            <a:round/>
                          </a:ln>
                          <a:effectLst/>
                        </wps:spPr>
                        <wps:bodyPr/>
                      </wps:wsp>
                      <wps:wsp>
                        <wps:cNvPr id="26518" name="Shape 1702"/>
                        <wps:cNvSpPr/>
                        <wps:spPr>
                          <a:xfrm>
                            <a:off x="1318133" y="221729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19" name="Shape 1703"/>
                        <wps:cNvSpPr/>
                        <wps:spPr>
                          <a:xfrm>
                            <a:off x="1554353" y="2156333"/>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26520" name="Shape 1704"/>
                        <wps:cNvSpPr/>
                        <wps:spPr>
                          <a:xfrm>
                            <a:off x="1512443" y="221729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21" name="Shape 1705"/>
                        <wps:cNvSpPr/>
                        <wps:spPr>
                          <a:xfrm>
                            <a:off x="1680083" y="2137283"/>
                            <a:ext cx="365125" cy="175895"/>
                          </a:xfrm>
                          <a:custGeom>
                            <a:avLst/>
                            <a:gdLst/>
                            <a:ahLst/>
                            <a:cxnLst/>
                            <a:rect l="0" t="0" r="0" b="0"/>
                            <a:pathLst>
                              <a:path w="365125" h="175895">
                                <a:moveTo>
                                  <a:pt x="0" y="87884"/>
                                </a:moveTo>
                                <a:cubicBezTo>
                                  <a:pt x="0" y="39370"/>
                                  <a:pt x="81661" y="0"/>
                                  <a:pt x="182499" y="0"/>
                                </a:cubicBezTo>
                                <a:cubicBezTo>
                                  <a:pt x="283337" y="0"/>
                                  <a:pt x="365125" y="39370"/>
                                  <a:pt x="365125" y="87884"/>
                                </a:cubicBezTo>
                                <a:cubicBezTo>
                                  <a:pt x="365125" y="136525"/>
                                  <a:pt x="283337" y="175895"/>
                                  <a:pt x="182499" y="175895"/>
                                </a:cubicBezTo>
                                <a:cubicBezTo>
                                  <a:pt x="81661" y="175895"/>
                                  <a:pt x="0" y="136525"/>
                                  <a:pt x="0" y="87884"/>
                                </a:cubicBezTo>
                                <a:close/>
                              </a:path>
                            </a:pathLst>
                          </a:custGeom>
                          <a:noFill/>
                          <a:ln w="25400" cap="flat" cmpd="sng" algn="ctr">
                            <a:solidFill>
                              <a:srgbClr val="385D8A"/>
                            </a:solidFill>
                            <a:prstDash val="solid"/>
                            <a:round/>
                          </a:ln>
                          <a:effectLst/>
                        </wps:spPr>
                        <wps:bodyPr/>
                      </wps:wsp>
                      <wps:wsp>
                        <wps:cNvPr id="26522" name="Shape 1706"/>
                        <wps:cNvSpPr/>
                        <wps:spPr>
                          <a:xfrm>
                            <a:off x="1729613" y="222872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23" name="Shape 1707"/>
                        <wps:cNvSpPr/>
                        <wps:spPr>
                          <a:xfrm>
                            <a:off x="1965833" y="2167763"/>
                            <a:ext cx="0" cy="131190"/>
                          </a:xfrm>
                          <a:custGeom>
                            <a:avLst/>
                            <a:gdLst/>
                            <a:ahLst/>
                            <a:cxnLst/>
                            <a:rect l="0" t="0" r="0" b="0"/>
                            <a:pathLst>
                              <a:path h="131190">
                                <a:moveTo>
                                  <a:pt x="0" y="0"/>
                                </a:moveTo>
                                <a:lnTo>
                                  <a:pt x="0" y="131190"/>
                                </a:lnTo>
                              </a:path>
                            </a:pathLst>
                          </a:custGeom>
                          <a:noFill/>
                          <a:ln w="12700" cap="flat" cmpd="sng" algn="ctr">
                            <a:solidFill>
                              <a:srgbClr val="FF0000"/>
                            </a:solidFill>
                            <a:prstDash val="solid"/>
                            <a:round/>
                          </a:ln>
                          <a:effectLst/>
                        </wps:spPr>
                        <wps:bodyPr/>
                      </wps:wsp>
                      <wps:wsp>
                        <wps:cNvPr id="26524" name="Shape 1708"/>
                        <wps:cNvSpPr/>
                        <wps:spPr>
                          <a:xfrm>
                            <a:off x="1923923" y="222872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25" name="Shape 1709"/>
                        <wps:cNvSpPr/>
                        <wps:spPr>
                          <a:xfrm>
                            <a:off x="2125726" y="2137283"/>
                            <a:ext cx="365125" cy="175895"/>
                          </a:xfrm>
                          <a:custGeom>
                            <a:avLst/>
                            <a:gdLst/>
                            <a:ahLst/>
                            <a:cxnLst/>
                            <a:rect l="0" t="0" r="0" b="0"/>
                            <a:pathLst>
                              <a:path w="365125" h="175895">
                                <a:moveTo>
                                  <a:pt x="0" y="87884"/>
                                </a:moveTo>
                                <a:cubicBezTo>
                                  <a:pt x="0" y="39370"/>
                                  <a:pt x="81788" y="0"/>
                                  <a:pt x="182626" y="0"/>
                                </a:cubicBezTo>
                                <a:cubicBezTo>
                                  <a:pt x="283464" y="0"/>
                                  <a:pt x="365125" y="39370"/>
                                  <a:pt x="365125" y="87884"/>
                                </a:cubicBezTo>
                                <a:cubicBezTo>
                                  <a:pt x="365125" y="136525"/>
                                  <a:pt x="283464"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26526" name="Shape 1710"/>
                        <wps:cNvSpPr/>
                        <wps:spPr>
                          <a:xfrm>
                            <a:off x="2175256" y="222872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27" name="Shape 1711"/>
                        <wps:cNvSpPr/>
                        <wps:spPr>
                          <a:xfrm>
                            <a:off x="2411476" y="2167763"/>
                            <a:ext cx="0" cy="131190"/>
                          </a:xfrm>
                          <a:custGeom>
                            <a:avLst/>
                            <a:gdLst/>
                            <a:ahLst/>
                            <a:cxnLst/>
                            <a:rect l="0" t="0" r="0" b="0"/>
                            <a:pathLst>
                              <a:path h="131190">
                                <a:moveTo>
                                  <a:pt x="0" y="0"/>
                                </a:moveTo>
                                <a:lnTo>
                                  <a:pt x="0" y="131190"/>
                                </a:lnTo>
                              </a:path>
                            </a:pathLst>
                          </a:custGeom>
                          <a:noFill/>
                          <a:ln w="12700" cap="flat" cmpd="sng" algn="ctr">
                            <a:solidFill>
                              <a:srgbClr val="FF0000"/>
                            </a:solidFill>
                            <a:prstDash val="solid"/>
                            <a:round/>
                          </a:ln>
                          <a:effectLst/>
                        </wps:spPr>
                        <wps:bodyPr/>
                      </wps:wsp>
                      <wps:wsp>
                        <wps:cNvPr id="26528" name="Shape 1712"/>
                        <wps:cNvSpPr/>
                        <wps:spPr>
                          <a:xfrm>
                            <a:off x="2369566" y="2228723"/>
                            <a:ext cx="80010" cy="3683"/>
                          </a:xfrm>
                          <a:custGeom>
                            <a:avLst/>
                            <a:gdLst/>
                            <a:ahLst/>
                            <a:cxnLst/>
                            <a:rect l="0" t="0" r="0" b="0"/>
                            <a:pathLst>
                              <a:path w="80010" h="3683">
                                <a:moveTo>
                                  <a:pt x="0" y="3683"/>
                                </a:moveTo>
                                <a:lnTo>
                                  <a:pt x="80010" y="0"/>
                                </a:lnTo>
                              </a:path>
                            </a:pathLst>
                          </a:custGeom>
                          <a:noFill/>
                          <a:ln w="12700" cap="flat" cmpd="sng" algn="ctr">
                            <a:solidFill>
                              <a:srgbClr val="FF0000"/>
                            </a:solidFill>
                            <a:prstDash val="solid"/>
                            <a:round/>
                          </a:ln>
                          <a:effectLst/>
                        </wps:spPr>
                        <wps:bodyPr/>
                      </wps:wsp>
                      <wps:wsp>
                        <wps:cNvPr id="26529" name="Shape 1713"/>
                        <wps:cNvSpPr/>
                        <wps:spPr>
                          <a:xfrm>
                            <a:off x="1268603" y="2453513"/>
                            <a:ext cx="365125" cy="175895"/>
                          </a:xfrm>
                          <a:custGeom>
                            <a:avLst/>
                            <a:gdLst/>
                            <a:ahLst/>
                            <a:cxnLst/>
                            <a:rect l="0" t="0" r="0" b="0"/>
                            <a:pathLst>
                              <a:path w="365125" h="175895">
                                <a:moveTo>
                                  <a:pt x="0" y="87884"/>
                                </a:moveTo>
                                <a:cubicBezTo>
                                  <a:pt x="0" y="39370"/>
                                  <a:pt x="81788" y="0"/>
                                  <a:pt x="182626" y="0"/>
                                </a:cubicBezTo>
                                <a:cubicBezTo>
                                  <a:pt x="283337" y="0"/>
                                  <a:pt x="365125" y="39370"/>
                                  <a:pt x="365125" y="87884"/>
                                </a:cubicBezTo>
                                <a:cubicBezTo>
                                  <a:pt x="365125" y="136525"/>
                                  <a:pt x="283337"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26530" name="Shape 1714"/>
                        <wps:cNvSpPr/>
                        <wps:spPr>
                          <a:xfrm>
                            <a:off x="1318133" y="254495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31" name="Shape 1715"/>
                        <wps:cNvSpPr/>
                        <wps:spPr>
                          <a:xfrm>
                            <a:off x="1554353" y="2483993"/>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26532" name="Shape 1716"/>
                        <wps:cNvSpPr/>
                        <wps:spPr>
                          <a:xfrm>
                            <a:off x="1512443" y="2544953"/>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26533" name="Shape 1717"/>
                        <wps:cNvSpPr/>
                        <wps:spPr>
                          <a:xfrm>
                            <a:off x="1680083" y="2464943"/>
                            <a:ext cx="365125" cy="175895"/>
                          </a:xfrm>
                          <a:custGeom>
                            <a:avLst/>
                            <a:gdLst/>
                            <a:ahLst/>
                            <a:cxnLst/>
                            <a:rect l="0" t="0" r="0" b="0"/>
                            <a:pathLst>
                              <a:path w="365125" h="175895">
                                <a:moveTo>
                                  <a:pt x="0" y="87884"/>
                                </a:moveTo>
                                <a:cubicBezTo>
                                  <a:pt x="0" y="39370"/>
                                  <a:pt x="81661" y="0"/>
                                  <a:pt x="182499" y="0"/>
                                </a:cubicBezTo>
                                <a:cubicBezTo>
                                  <a:pt x="283337" y="0"/>
                                  <a:pt x="365125" y="39370"/>
                                  <a:pt x="365125" y="87884"/>
                                </a:cubicBezTo>
                                <a:cubicBezTo>
                                  <a:pt x="365125" y="136525"/>
                                  <a:pt x="283337" y="175895"/>
                                  <a:pt x="182499" y="175895"/>
                                </a:cubicBezTo>
                                <a:cubicBezTo>
                                  <a:pt x="81661" y="175895"/>
                                  <a:pt x="0" y="136525"/>
                                  <a:pt x="0" y="87884"/>
                                </a:cubicBezTo>
                                <a:close/>
                              </a:path>
                            </a:pathLst>
                          </a:custGeom>
                          <a:noFill/>
                          <a:ln w="25400" cap="flat" cmpd="sng" algn="ctr">
                            <a:solidFill>
                              <a:srgbClr val="385D8A"/>
                            </a:solidFill>
                            <a:prstDash val="solid"/>
                            <a:round/>
                          </a:ln>
                          <a:effectLst/>
                        </wps:spPr>
                        <wps:bodyPr/>
                      </wps:wsp>
                      <wps:wsp>
                        <wps:cNvPr id="26534" name="Shape 1718"/>
                        <wps:cNvSpPr/>
                        <wps:spPr>
                          <a:xfrm>
                            <a:off x="1729613" y="255638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35" name="Shape 1719"/>
                        <wps:cNvSpPr/>
                        <wps:spPr>
                          <a:xfrm>
                            <a:off x="1965833" y="2495423"/>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26536" name="Shape 1720"/>
                        <wps:cNvSpPr/>
                        <wps:spPr>
                          <a:xfrm>
                            <a:off x="1923923" y="2556383"/>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26537" name="Shape 1721"/>
                        <wps:cNvSpPr/>
                        <wps:spPr>
                          <a:xfrm>
                            <a:off x="2125726" y="2464943"/>
                            <a:ext cx="365125" cy="175895"/>
                          </a:xfrm>
                          <a:custGeom>
                            <a:avLst/>
                            <a:gdLst/>
                            <a:ahLst/>
                            <a:cxnLst/>
                            <a:rect l="0" t="0" r="0" b="0"/>
                            <a:pathLst>
                              <a:path w="365125" h="175895">
                                <a:moveTo>
                                  <a:pt x="0" y="87884"/>
                                </a:moveTo>
                                <a:cubicBezTo>
                                  <a:pt x="0" y="39370"/>
                                  <a:pt x="81788" y="0"/>
                                  <a:pt x="182626" y="0"/>
                                </a:cubicBezTo>
                                <a:cubicBezTo>
                                  <a:pt x="283464" y="0"/>
                                  <a:pt x="365125" y="39370"/>
                                  <a:pt x="365125" y="87884"/>
                                </a:cubicBezTo>
                                <a:cubicBezTo>
                                  <a:pt x="365125" y="136525"/>
                                  <a:pt x="283464" y="175895"/>
                                  <a:pt x="182626" y="175895"/>
                                </a:cubicBezTo>
                                <a:cubicBezTo>
                                  <a:pt x="81788" y="175895"/>
                                  <a:pt x="0" y="136525"/>
                                  <a:pt x="0" y="87884"/>
                                </a:cubicBezTo>
                                <a:close/>
                              </a:path>
                            </a:pathLst>
                          </a:custGeom>
                          <a:noFill/>
                          <a:ln w="25400" cap="flat" cmpd="sng" algn="ctr">
                            <a:solidFill>
                              <a:srgbClr val="385D8A"/>
                            </a:solidFill>
                            <a:prstDash val="solid"/>
                            <a:round/>
                          </a:ln>
                          <a:effectLst/>
                        </wps:spPr>
                        <wps:bodyPr/>
                      </wps:wsp>
                      <wps:wsp>
                        <wps:cNvPr id="26538" name="Shape 1722"/>
                        <wps:cNvSpPr/>
                        <wps:spPr>
                          <a:xfrm>
                            <a:off x="2175256" y="2556383"/>
                            <a:ext cx="100330" cy="0"/>
                          </a:xfrm>
                          <a:custGeom>
                            <a:avLst/>
                            <a:gdLst/>
                            <a:ahLst/>
                            <a:cxnLst/>
                            <a:rect l="0" t="0" r="0" b="0"/>
                            <a:pathLst>
                              <a:path w="100330">
                                <a:moveTo>
                                  <a:pt x="100330" y="0"/>
                                </a:moveTo>
                                <a:lnTo>
                                  <a:pt x="0" y="0"/>
                                </a:lnTo>
                              </a:path>
                            </a:pathLst>
                          </a:custGeom>
                          <a:noFill/>
                          <a:ln w="12700" cap="flat" cmpd="sng" algn="ctr">
                            <a:solidFill>
                              <a:srgbClr val="FF0000"/>
                            </a:solidFill>
                            <a:prstDash val="solid"/>
                            <a:round/>
                          </a:ln>
                          <a:effectLst/>
                        </wps:spPr>
                        <wps:bodyPr/>
                      </wps:wsp>
                      <wps:wsp>
                        <wps:cNvPr id="26539" name="Shape 1723"/>
                        <wps:cNvSpPr/>
                        <wps:spPr>
                          <a:xfrm>
                            <a:off x="2411476" y="2495423"/>
                            <a:ext cx="0" cy="131191"/>
                          </a:xfrm>
                          <a:custGeom>
                            <a:avLst/>
                            <a:gdLst/>
                            <a:ahLst/>
                            <a:cxnLst/>
                            <a:rect l="0" t="0" r="0" b="0"/>
                            <a:pathLst>
                              <a:path h="131191">
                                <a:moveTo>
                                  <a:pt x="0" y="0"/>
                                </a:moveTo>
                                <a:lnTo>
                                  <a:pt x="0" y="131191"/>
                                </a:lnTo>
                              </a:path>
                            </a:pathLst>
                          </a:custGeom>
                          <a:noFill/>
                          <a:ln w="12700" cap="flat" cmpd="sng" algn="ctr">
                            <a:solidFill>
                              <a:srgbClr val="FF0000"/>
                            </a:solidFill>
                            <a:prstDash val="solid"/>
                            <a:round/>
                          </a:ln>
                          <a:effectLst/>
                        </wps:spPr>
                        <wps:bodyPr/>
                      </wps:wsp>
                      <wps:wsp>
                        <wps:cNvPr id="26540" name="Shape 1724"/>
                        <wps:cNvSpPr/>
                        <wps:spPr>
                          <a:xfrm>
                            <a:off x="2369566" y="2556383"/>
                            <a:ext cx="80010" cy="3556"/>
                          </a:xfrm>
                          <a:custGeom>
                            <a:avLst/>
                            <a:gdLst/>
                            <a:ahLst/>
                            <a:cxnLst/>
                            <a:rect l="0" t="0" r="0" b="0"/>
                            <a:pathLst>
                              <a:path w="80010" h="3556">
                                <a:moveTo>
                                  <a:pt x="0" y="3556"/>
                                </a:moveTo>
                                <a:lnTo>
                                  <a:pt x="80010" y="0"/>
                                </a:lnTo>
                              </a:path>
                            </a:pathLst>
                          </a:custGeom>
                          <a:noFill/>
                          <a:ln w="12700" cap="flat" cmpd="sng" algn="ctr">
                            <a:solidFill>
                              <a:srgbClr val="FF0000"/>
                            </a:solidFill>
                            <a:prstDash val="solid"/>
                            <a:round/>
                          </a:ln>
                          <a:effectLst/>
                        </wps:spPr>
                        <wps:bodyPr/>
                      </wps:wsp>
                      <wps:wsp>
                        <wps:cNvPr id="26541" name="Shape 1725"/>
                        <wps:cNvSpPr/>
                        <wps:spPr>
                          <a:xfrm>
                            <a:off x="1657223" y="327660"/>
                            <a:ext cx="266700" cy="76200"/>
                          </a:xfrm>
                          <a:custGeom>
                            <a:avLst/>
                            <a:gdLst/>
                            <a:ahLst/>
                            <a:cxnLst/>
                            <a:rect l="0" t="0" r="0" b="0"/>
                            <a:pathLst>
                              <a:path w="266700" h="76200">
                                <a:moveTo>
                                  <a:pt x="190500" y="0"/>
                                </a:moveTo>
                                <a:lnTo>
                                  <a:pt x="266700" y="38100"/>
                                </a:lnTo>
                                <a:lnTo>
                                  <a:pt x="190500" y="76200"/>
                                </a:lnTo>
                                <a:lnTo>
                                  <a:pt x="190500" y="44450"/>
                                </a:lnTo>
                                <a:lnTo>
                                  <a:pt x="0" y="44450"/>
                                </a:lnTo>
                                <a:lnTo>
                                  <a:pt x="0" y="31750"/>
                                </a:lnTo>
                                <a:lnTo>
                                  <a:pt x="190500" y="31750"/>
                                </a:lnTo>
                                <a:lnTo>
                                  <a:pt x="190500" y="0"/>
                                </a:lnTo>
                                <a:close/>
                              </a:path>
                            </a:pathLst>
                          </a:custGeom>
                          <a:solidFill>
                            <a:srgbClr val="002060"/>
                          </a:solidFill>
                          <a:ln w="0" cap="flat">
                            <a:noFill/>
                            <a:round/>
                          </a:ln>
                          <a:effectLst/>
                        </wps:spPr>
                        <wps:bodyPr/>
                      </wps:wsp>
                      <pic:pic xmlns:pic="http://schemas.openxmlformats.org/drawingml/2006/picture">
                        <pic:nvPicPr>
                          <pic:cNvPr id="26542" name="Picture 26542"/>
                          <pic:cNvPicPr/>
                        </pic:nvPicPr>
                        <pic:blipFill>
                          <a:blip r:embed="rId1410"/>
                          <a:stretch>
                            <a:fillRect/>
                          </a:stretch>
                        </pic:blipFill>
                        <pic:spPr>
                          <a:xfrm>
                            <a:off x="1462278" y="2658618"/>
                            <a:ext cx="348234" cy="179070"/>
                          </a:xfrm>
                          <a:prstGeom prst="rect">
                            <a:avLst/>
                          </a:prstGeom>
                        </pic:spPr>
                      </pic:pic>
                      <wps:wsp>
                        <wps:cNvPr id="26543" name="Rectangle 26543"/>
                        <wps:cNvSpPr/>
                        <wps:spPr>
                          <a:xfrm>
                            <a:off x="1573022" y="2682994"/>
                            <a:ext cx="84386" cy="185463"/>
                          </a:xfrm>
                          <a:prstGeom prst="rect">
                            <a:avLst/>
                          </a:prstGeom>
                          <a:ln>
                            <a:noFill/>
                          </a:ln>
                        </wps:spPr>
                        <wps:txbx>
                          <w:txbxContent>
                            <w:p w:rsidR="009423FE" w:rsidRDefault="009423FE" w:rsidP="009423FE">
                              <w:r>
                                <w:rPr>
                                  <w:rFonts w:ascii="Cambria Math" w:eastAsia="Cambria Math" w:hAnsi="Cambria Math" w:cs="Cambria Math"/>
                                </w:rPr>
                                <w:t>𝜀</w:t>
                              </w:r>
                            </w:p>
                          </w:txbxContent>
                        </wps:txbx>
                        <wps:bodyPr horzOverflow="overflow" vert="horz" lIns="0" tIns="0" rIns="0" bIns="0" rtlCol="0">
                          <a:noAutofit/>
                        </wps:bodyPr>
                      </wps:wsp>
                      <wps:wsp>
                        <wps:cNvPr id="26544" name="Rectangle 26544"/>
                        <wps:cNvSpPr/>
                        <wps:spPr>
                          <a:xfrm>
                            <a:off x="1633982" y="2741586"/>
                            <a:ext cx="78044" cy="134790"/>
                          </a:xfrm>
                          <a:prstGeom prst="rect">
                            <a:avLst/>
                          </a:prstGeom>
                          <a:ln>
                            <a:noFill/>
                          </a:ln>
                        </wps:spPr>
                        <wps:txbx>
                          <w:txbxContent>
                            <w:p w:rsidR="009423FE" w:rsidRDefault="009423FE" w:rsidP="009423FE">
                              <w:r>
                                <w:rPr>
                                  <w:rFonts w:ascii="Cambria Math" w:eastAsia="Cambria Math" w:hAnsi="Cambria Math" w:cs="Cambria Math"/>
                                  <w:sz w:val="16"/>
                                </w:rPr>
                                <w:t xml:space="preserve"> </w:t>
                              </w:r>
                            </w:p>
                          </w:txbxContent>
                        </wps:txbx>
                        <wps:bodyPr horzOverflow="overflow" vert="horz" lIns="0" tIns="0" rIns="0" bIns="0" rtlCol="0">
                          <a:noAutofit/>
                        </wps:bodyPr>
                      </wps:wsp>
                      <wps:wsp>
                        <wps:cNvPr id="26545" name="Rectangle 26545"/>
                        <wps:cNvSpPr/>
                        <wps:spPr>
                          <a:xfrm>
                            <a:off x="1698752" y="268687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46" name="Shape 1731"/>
                        <wps:cNvSpPr/>
                        <wps:spPr>
                          <a:xfrm>
                            <a:off x="1512443" y="2640203"/>
                            <a:ext cx="251460" cy="76200"/>
                          </a:xfrm>
                          <a:custGeom>
                            <a:avLst/>
                            <a:gdLst/>
                            <a:ahLst/>
                            <a:cxnLst/>
                            <a:rect l="0" t="0" r="0" b="0"/>
                            <a:pathLst>
                              <a:path w="251460" h="76200">
                                <a:moveTo>
                                  <a:pt x="175260" y="0"/>
                                </a:moveTo>
                                <a:lnTo>
                                  <a:pt x="251460" y="38100"/>
                                </a:lnTo>
                                <a:lnTo>
                                  <a:pt x="175260" y="76200"/>
                                </a:lnTo>
                                <a:lnTo>
                                  <a:pt x="175260" y="44450"/>
                                </a:lnTo>
                                <a:lnTo>
                                  <a:pt x="0" y="44450"/>
                                </a:lnTo>
                                <a:lnTo>
                                  <a:pt x="0" y="31750"/>
                                </a:lnTo>
                                <a:lnTo>
                                  <a:pt x="175260" y="31750"/>
                                </a:lnTo>
                                <a:lnTo>
                                  <a:pt x="175260" y="0"/>
                                </a:lnTo>
                                <a:close/>
                              </a:path>
                            </a:pathLst>
                          </a:custGeom>
                          <a:solidFill>
                            <a:srgbClr val="002060"/>
                          </a:solidFill>
                          <a:ln w="0" cap="flat">
                            <a:noFill/>
                            <a:round/>
                          </a:ln>
                          <a:effectLst/>
                        </wps:spPr>
                        <wps:bodyPr/>
                      </wps:wsp>
                    </wpg:wgp>
                  </a:graphicData>
                </a:graphic>
              </wp:inline>
            </w:drawing>
          </mc:Choice>
          <mc:Fallback>
            <w:pict>
              <v:group w14:anchorId="7D6000F9" id="Group 278" o:spid="_x0000_s2053" style="width:246.25pt;height:238.6pt;mso-position-horizontal-relative:char;mso-position-vertical-relative:line" coordsize="31273,30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">
                <v:rect id="Rectangle 279" o:spid="_x0000_s2054"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rsidR="009423FE" w:rsidRDefault="009423FE" w:rsidP="009423FE">
                        <w:r>
                          <w:t xml:space="preserve"> </w:t>
                        </w:r>
                      </w:p>
                    </w:txbxContent>
                  </v:textbox>
                </v:rect>
                <v:rect id="Rectangle 280" o:spid="_x0000_s2055" style="position:absolute;top:302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rsidR="009423FE" w:rsidRDefault="009423FE" w:rsidP="009423FE">
                        <w:r>
                          <w:t xml:space="preserve"> </w:t>
                        </w:r>
                      </w:p>
                    </w:txbxContent>
                  </v:textbox>
                </v:rect>
                <v:rect id="Rectangle 281" o:spid="_x0000_s2056" style="position:absolute;top:60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rsidR="009423FE" w:rsidRDefault="009423FE" w:rsidP="009423FE">
                        <w:r>
                          <w:t xml:space="preserve"> </w:t>
                        </w:r>
                      </w:p>
                    </w:txbxContent>
                  </v:textbox>
                </v:rect>
                <v:rect id="Rectangle 282" o:spid="_x0000_s2057" style="position:absolute;top:907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rsidR="009423FE" w:rsidRDefault="009423FE" w:rsidP="009423FE">
                        <w:r>
                          <w:t xml:space="preserve"> </w:t>
                        </w:r>
                      </w:p>
                    </w:txbxContent>
                  </v:textbox>
                </v:rect>
                <v:rect id="Rectangle 283" o:spid="_x0000_s2058" style="position:absolute;top:120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rsidR="009423FE" w:rsidRDefault="009423FE" w:rsidP="009423FE">
                        <w:r>
                          <w:t xml:space="preserve"> </w:t>
                        </w:r>
                      </w:p>
                    </w:txbxContent>
                  </v:textbox>
                </v:rect>
                <v:rect id="Rectangle 284" o:spid="_x0000_s2059" style="position:absolute;top:151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rsidR="009423FE" w:rsidRDefault="009423FE" w:rsidP="009423FE">
                        <w:r>
                          <w:t xml:space="preserve"> </w:t>
                        </w:r>
                      </w:p>
                    </w:txbxContent>
                  </v:textbox>
                </v:rect>
                <v:rect id="Rectangle 285" o:spid="_x0000_s2060" style="position:absolute;top:181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rsidR="009423FE" w:rsidRDefault="009423FE" w:rsidP="009423FE">
                        <w:r>
                          <w:t xml:space="preserve"> </w:t>
                        </w:r>
                      </w:p>
                    </w:txbxContent>
                  </v:textbox>
                </v:rect>
                <v:rect id="Rectangle 286" o:spid="_x0000_s2061" style="position:absolute;top:211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rsidR="009423FE" w:rsidRDefault="009423FE" w:rsidP="009423FE">
                        <w:r>
                          <w:t xml:space="preserve"> </w:t>
                        </w:r>
                      </w:p>
                    </w:txbxContent>
                  </v:textbox>
                </v:rect>
                <v:rect id="Rectangle 287" o:spid="_x0000_s2062" style="position:absolute;top:241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rsidR="009423FE" w:rsidRDefault="009423FE" w:rsidP="009423FE">
                        <w:r>
                          <w:t xml:space="preserve"> </w:t>
                        </w:r>
                      </w:p>
                    </w:txbxContent>
                  </v:textbox>
                </v:rect>
                <v:rect id="Rectangle 288" o:spid="_x0000_s2063" style="position:absolute;top:2721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rsidR="009423FE" w:rsidRDefault="009423FE" w:rsidP="009423FE">
                        <w:r>
                          <w:t xml:space="preserve"> </w:t>
                        </w:r>
                      </w:p>
                    </w:txbxContent>
                  </v:textbox>
                </v:rect>
                <v:shape id="Shape 1591" o:spid="_x0000_s2064" style="position:absolute;left:9563;top:990;width:157;height:29007;visibility:visible;mso-wrap-style:square;v-text-anchor:top" coordsize="15748,29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" path="m,l15748,2900680e" filled="f" strokecolor="#4a7ebb" strokeweight="2.25pt">
                  <v:path arrowok="t" textboxrect="0,0,15748,2900680"/>
                </v:shape>
                <v:shape id="Shape 1592" o:spid="_x0000_s2065" style="position:absolute;left:27886;top:1295;width:158;height:29007;visibility:visible;mso-wrap-style:square;v-text-anchor:top" coordsize="15748,29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" path="m,l15748,2900680e" filled="f" strokecolor="#4a7ebb" strokeweight="2.25pt">
                  <v:path arrowok="t" textboxrect="0,0,15748,2900680"/>
                </v:shape>
                <v:shape id="Shape 1593" o:spid="_x0000_s2066" style="position:absolute;left:11543;top:2819;width:14307;height:25531;visibility:visible;mso-wrap-style:square;v-text-anchor:top" coordsize="1430782,2553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" path="m,2553081r1430782,l1430782,,,,,2553081xe" filled="f" strokeweight="1pt">
                  <v:path arrowok="t" textboxrect="0,0,1430782,2553081"/>
                </v:shape>
                <v:shape id="Shape 1594" o:spid="_x0000_s2067" style="position:absolute;left:26286;top:5241;width:1358;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" path="m,l135763,e" filled="f" strokecolor="red" strokeweight="1pt">
                  <v:path arrowok="t" textboxrect="0,0,135763,0"/>
                </v:shape>
                <v:shape id="Shape 1595" o:spid="_x0000_s2068" style="position:absolute;left:26286;top:3657;width:1358;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" path="m,l135763,e" filled="f" strokecolor="red" strokeweight="1pt">
                  <v:path arrowok="t" textboxrect="0,0,135763,0"/>
                </v:shape>
                <v:shape id="Shape 1596" o:spid="_x0000_s2069" style="position:absolute;left:26286;top:6916;width:1358;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" path="m,l135763,e" filled="f" strokecolor="red" strokeweight="1pt">
                  <v:path arrowok="t" textboxrect="0,0,135763,0"/>
                </v:shape>
                <v:shape id="Shape 1597" o:spid="_x0000_s2070" style="position:absolute;left:26286;top:8545;width:1358;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" path="m,l135763,e" filled="f" strokecolor="red" strokeweight="1pt">
                  <v:path arrowok="t" textboxrect="0,0,135763,0"/>
                </v:shape>
                <v:shape id="Shape 1598" o:spid="_x0000_s2071" style="position:absolute;left:26286;top:10356;width:1358;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" path="m,l135763,e" filled="f" strokecolor="red" strokeweight="1pt">
                  <v:path arrowok="t" textboxrect="0,0,135763,0"/>
                </v:shape>
                <v:shape id="Shape 1599" o:spid="_x0000_s2072" style="position:absolute;left:26248;top:13661;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" path="m,l135763,e" filled="f" strokecolor="red" strokeweight="1pt">
                  <v:path arrowok="t" textboxrect="0,0,135763,0"/>
                </v:shape>
                <v:shape id="Shape 1600" o:spid="_x0000_s2073" style="position:absolute;left:26248;top:12076;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" path="m,l135763,e" filled="f" strokecolor="red" strokeweight="1pt">
                  <v:path arrowok="t" textboxrect="0,0,135763,0"/>
                </v:shape>
                <v:shape id="Shape 1601" o:spid="_x0000_s2074" style="position:absolute;left:26248;top:15336;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" path="m,l135763,e" filled="f" strokecolor="red" strokeweight="1pt">
                  <v:path arrowok="t" textboxrect="0,0,135763,0"/>
                </v:shape>
                <v:shape id="Shape 1602" o:spid="_x0000_s2075" style="position:absolute;left:26248;top:16965;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" path="m,l135763,e" filled="f" strokecolor="red" strokeweight="1pt">
                  <v:path arrowok="t" textboxrect="0,0,135763,0"/>
                </v:shape>
                <v:shape id="Shape 1603" o:spid="_x0000_s2076" style="position:absolute;left:26248;top:18775;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" path="m,l135763,e" filled="f" strokecolor="red" strokeweight="1pt">
                  <v:path arrowok="t" textboxrect="0,0,135763,0"/>
                </v:shape>
                <v:shape id="Shape 1604" o:spid="_x0000_s2077" style="position:absolute;left:26248;top:22195;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" path="m,l135763,e" filled="f" strokecolor="red" strokeweight="1pt">
                  <v:path arrowok="t" textboxrect="0,0,135763,0"/>
                </v:shape>
                <v:shape id="Shape 1605" o:spid="_x0000_s2078" style="position:absolute;left:26248;top:20610;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" path="m,l135763,e" filled="f" strokecolor="red" strokeweight="1pt">
                  <v:path arrowok="t" textboxrect="0,0,135763,0"/>
                </v:shape>
                <v:shape id="Shape 1606" o:spid="_x0000_s2079" style="position:absolute;left:26248;top:23869;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" path="m,l135763,e" filled="f" strokecolor="red" strokeweight="1pt">
                  <v:path arrowok="t" textboxrect="0,0,135763,0"/>
                </v:shape>
                <v:shape id="Shape 1607" o:spid="_x0000_s2080" style="position:absolute;left:26248;top:25499;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" path="m,l135763,e" filled="f" strokecolor="red" strokeweight="1pt">
                  <v:path arrowok="t" textboxrect="0,0,135763,0"/>
                </v:shape>
                <v:shape id="Shape 1608" o:spid="_x0000_s2081" style="position:absolute;left:26248;top:27310;width:1357;height:0;visibility:visible;mso-wrap-style:square;v-text-anchor:top" coordsize="13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" path="m,l135763,e" filled="f" strokecolor="red" strokeweight="1pt">
                  <v:path arrowok="t" textboxrect="0,0,135763,0"/>
                </v:shape>
                <v:shape id="Shape 1609" o:spid="_x0000_s2082" style="position:absolute;left:27924;top:15619;width:3349;height:0;visibility:visible;mso-wrap-style:square;v-text-anchor:top" coordsize="334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" path="m,l334899,e" filled="f" strokecolor="#4a7ebb" strokeweight="1.5pt">
                  <v:path arrowok="t" textboxrect="0,0,334899,0"/>
                </v:shape>
                <v:shape id="Shape 1610" o:spid="_x0000_s2083" style="position:absolute;left:6477;top:15467;width:3275;height:0;visibility:visible;mso-wrap-style:square;v-text-anchor:top" coordsize="327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" path="m327533,l,e" filled="f" strokecolor="#4a7ebb" strokeweight="1.5pt">
                  <v:path arrowok="t" textboxrect="0,0,327533,0"/>
                </v:shape>
                <v:shape id="Shape 1611" o:spid="_x0000_s2084" style="position:absolute;left:9982;top:3453;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" path="m,l117602,e" filled="f" strokecolor="red" strokeweight="1pt">
                  <v:path arrowok="t" textboxrect="0,0,117602,0"/>
                </v:shape>
                <v:shape id="Shape 1612" o:spid="_x0000_s2085" style="position:absolute;left:10660;top:2819;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" path="m,l4572,131318e" filled="f" strokecolor="red" strokeweight="1pt">
                  <v:path arrowok="t" textboxrect="0,0,4572,131318"/>
                </v:shape>
                <v:shape id="Shape 1613" o:spid="_x0000_s2086" style="position:absolute;left:9982;top:5218;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" path="m,l117602,e" filled="f" strokecolor="red" strokeweight="1pt">
                  <v:path arrowok="t" textboxrect="0,0,117602,0"/>
                </v:shape>
                <v:shape id="Shape 1614" o:spid="_x0000_s2087" style="position:absolute;left:10660;top:4584;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" path="m,l4572,131318e" filled="f" strokecolor="red" strokeweight="1pt">
                  <v:path arrowok="t" textboxrect="0,0,4572,131318"/>
                </v:shape>
                <v:shape id="Shape 1615" o:spid="_x0000_s2088" style="position:absolute;left:9982;top:6802;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" path="m,l117602,e" filled="f" strokecolor="red" strokeweight="1pt">
                  <v:path arrowok="t" textboxrect="0,0,117602,0"/>
                </v:shape>
                <v:shape id="Shape 1616" o:spid="_x0000_s2089" style="position:absolute;left:10660;top:6168;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" path="m,l4572,131318e" filled="f" strokecolor="red" strokeweight="1pt">
                  <v:path arrowok="t" textboxrect="0,0,4572,131318"/>
                </v:shape>
                <v:shape id="Shape 1617" o:spid="_x0000_s2090" style="position:absolute;left:9982;top:8567;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" path="m,l117602,e" filled="f" strokecolor="red" strokeweight="1pt">
                  <v:path arrowok="t" textboxrect="0,0,117602,0"/>
                </v:shape>
                <v:shape id="Shape 1618" o:spid="_x0000_s2091" style="position:absolute;left:10660;top:7933;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" path="m,l4572,131318e" filled="f" strokecolor="red" strokeweight="1pt">
                  <v:path arrowok="t" textboxrect="0,0,4572,131318"/>
                </v:shape>
                <v:shape id="Shape 1619" o:spid="_x0000_s2092" style="position:absolute;left:10058;top:10234;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" path="m,l117602,e" filled="f" strokecolor="red" strokeweight="1pt">
                  <v:path arrowok="t" textboxrect="0,0,117602,0"/>
                </v:shape>
                <v:shape id="Shape 1620" o:spid="_x0000_s2093" style="position:absolute;left:10736;top:9601;width:46;height:1312;visibility:visible;mso-wrap-style:square;v-text-anchor:top" coordsize="4572,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" path="m,l4572,131191e" filled="f" strokecolor="red" strokeweight="1pt">
                  <v:path arrowok="t" textboxrect="0,0,4572,131191"/>
                </v:shape>
                <v:shape id="Shape 1621" o:spid="_x0000_s2094" style="position:absolute;left:10058;top:12000;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" path="m,l117602,e" filled="f" strokecolor="red" strokeweight="1pt">
                  <v:path arrowok="t" textboxrect="0,0,117602,0"/>
                </v:shape>
                <v:shape id="Shape 1622" o:spid="_x0000_s2095" style="position:absolute;left:10736;top:11366;width:46;height:1312;visibility:visible;mso-wrap-style:square;v-text-anchor:top" coordsize="4572,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" path="m,l4572,131190e" filled="f" strokecolor="red" strokeweight="1pt">
                  <v:path arrowok="t" textboxrect="0,0,4572,131190"/>
                </v:shape>
                <v:shape id="Shape 1623" o:spid="_x0000_s2096" style="position:absolute;left:10058;top:13583;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" path="m,l117602,e" filled="f" strokecolor="red" strokeweight="1pt">
                  <v:path arrowok="t" textboxrect="0,0,117602,0"/>
                </v:shape>
                <v:shape id="Shape 1624" o:spid="_x0000_s2097" style="position:absolute;left:10736;top:12950;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" path="m,l4572,131318e" filled="f" strokecolor="red" strokeweight="1pt">
                  <v:path arrowok="t" textboxrect="0,0,4572,131318"/>
                </v:shape>
                <v:shape id="Shape 1625" o:spid="_x0000_s2098" style="position:absolute;left:10058;top:15349;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" path="m,l117602,e" filled="f" strokecolor="red" strokeweight="1pt">
                  <v:path arrowok="t" textboxrect="0,0,117602,0"/>
                </v:shape>
                <v:shape id="Shape 1626" o:spid="_x0000_s2099" style="position:absolute;left:10736;top:14715;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" path="m,l4572,131318e" filled="f" strokecolor="red" strokeweight="1pt">
                  <v:path arrowok="t" textboxrect="0,0,4572,131318"/>
                </v:shape>
                <v:shape id="Shape 1627" o:spid="_x0000_s2100" style="position:absolute;left:10058;top:17205;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" path="m,l117602,e" filled="f" strokecolor="red" strokeweight="1pt">
                  <v:path arrowok="t" textboxrect="0,0,117602,0"/>
                </v:shape>
                <v:shape id="Shape 1628" o:spid="_x0000_s2101" style="position:absolute;left:10736;top:16572;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" path="m,l4572,131318e" filled="f" strokecolor="red" strokeweight="1pt">
                  <v:path arrowok="t" textboxrect="0,0,4572,131318"/>
                </v:shape>
                <v:shape id="Shape 1629" o:spid="_x0000_s2102" style="position:absolute;left:10058;top:18971;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" path="m,l117602,e" filled="f" strokecolor="red" strokeweight="1pt">
                  <v:path arrowok="t" textboxrect="0,0,117602,0"/>
                </v:shape>
                <v:shape id="Shape 1630" o:spid="_x0000_s2103" style="position:absolute;left:10736;top:18337;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" path="m,l4572,131318e" filled="f" strokecolor="red" strokeweight="1pt">
                  <v:path arrowok="t" textboxrect="0,0,4572,131318"/>
                </v:shape>
                <v:shape id="Shape 1631" o:spid="_x0000_s2104" style="position:absolute;left:10058;top:20556;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" path="m,l117602,e" filled="f" strokecolor="red" strokeweight="1pt">
                  <v:path arrowok="t" textboxrect="0,0,117602,0"/>
                </v:shape>
                <v:shape id="Shape 1632" o:spid="_x0000_s2105" style="position:absolute;left:10736;top:19922;width:46;height:1312;visibility:visible;mso-wrap-style:square;v-text-anchor:top" coordsize="4572,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" path="m,l4572,131190e" filled="f" strokecolor="red" strokeweight="1pt">
                  <v:path arrowok="t" textboxrect="0,0,4572,131190"/>
                </v:shape>
                <v:shape id="Shape 1633" o:spid="_x0000_s2106" style="position:absolute;left:10058;top:22321;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" path="m,l117602,e" filled="f" strokecolor="red" strokeweight="1pt">
                  <v:path arrowok="t" textboxrect="0,0,117602,0"/>
                </v:shape>
                <v:shape id="Shape 1634" o:spid="_x0000_s2107" style="position:absolute;left:10736;top:21687;width:46;height:1312;visibility:visible;mso-wrap-style:square;v-text-anchor:top" coordsize="4572,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" path="m,l4572,131191e" filled="f" strokecolor="red" strokeweight="1pt">
                  <v:path arrowok="t" textboxrect="0,0,4572,131191"/>
                </v:shape>
                <v:shape id="Shape 1635" o:spid="_x0000_s2108" style="position:absolute;left:10134;top:23873;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" path="m,l117602,e" filled="f" strokecolor="red" strokeweight="1pt">
                  <v:path arrowok="t" textboxrect="0,0,117602,0"/>
                </v:shape>
                <v:shape id="Shape 1636" o:spid="_x0000_s2109" style="position:absolute;left:10812;top:23239;width:46;height:1313;visibility:visible;mso-wrap-style:square;v-text-anchor:top" coordsize="4572,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" path="m,l4572,131318e" filled="f" strokecolor="red" strokeweight="1pt">
                  <v:path arrowok="t" textboxrect="0,0,4572,131318"/>
                </v:shape>
                <v:shape id="Shape 1637" o:spid="_x0000_s2110" style="position:absolute;left:10134;top:25626;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" path="m,l117602,e" filled="f" strokecolor="red" strokeweight="1pt">
                  <v:path arrowok="t" textboxrect="0,0,117602,0"/>
                </v:shape>
                <v:shape id="Shape 1638" o:spid="_x0000_s2111" style="position:absolute;left:10812;top:24992;width:46;height:1312;visibility:visible;mso-wrap-style:square;v-text-anchor:top" coordsize="4572,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" path="m,l4572,131191e" filled="f" strokecolor="red" strokeweight="1pt">
                  <v:path arrowok="t" textboxrect="0,0,4572,131191"/>
                </v:shape>
                <v:shape id="Shape 1639" o:spid="_x0000_s2112" style="position:absolute;left:10134;top:27226;width:1176;height:0;visibility:visible;mso-wrap-style:square;v-text-anchor:top" coordsize="117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" path="m,l117602,e" filled="f" strokecolor="red" strokeweight="1pt">
                  <v:path arrowok="t" textboxrect="0,0,117602,0"/>
                </v:shape>
                <v:shape id="Shape 1640" o:spid="_x0000_s2113" style="position:absolute;left:10812;top:26592;width:46;height:1312;visibility:visible;mso-wrap-style:square;v-text-anchor:top" coordsize="4572,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" path="m,l4572,131191e" filled="f" strokecolor="red" strokeweight="1pt">
                  <v:path arrowok="t" textboxrect="0,0,4572,131191"/>
                </v:shape>
                <v:shape id="Shape 1641" o:spid="_x0000_s2114" style="position:absolute;left:12686;top:4267;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" path="m,87884c,39370,81788,,182626,,283337,,365125,39370,365125,87884v,48641,-81788,88011,-182499,88011c81788,175895,,136525,,87884xe" filled="f" strokecolor="#385d8a" strokeweight="2pt">
                  <v:path arrowok="t" textboxrect="0,0,365125,175895"/>
                </v:shape>
                <v:shape id="Shape 1642" o:spid="_x0000_s2115" style="position:absolute;left:13181;top:5181;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" path="m100330,l,e" filled="f" strokecolor="red" strokeweight="1pt">
                  <v:path arrowok="t" textboxrect="0,0,100330,0"/>
                </v:shape>
                <v:shape id="Shape 1643" o:spid="_x0000_s2116" style="position:absolute;left:15543;top:4572;width:0;height:1311;visibility:visible;mso-wrap-style:square;v-text-anchor:top" coordsize="0,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" path="m,l,131190e" filled="f" strokecolor="red" strokeweight="1pt">
                  <v:path arrowok="t" textboxrect="0,0,0,131190"/>
                </v:shape>
                <v:shape id="Shape 1644" o:spid="_x0000_s2117" style="position:absolute;left:15124;top:5181;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" path="m,3556l80010,e" filled="f" strokecolor="red" strokeweight="1pt">
                  <v:path arrowok="t" textboxrect="0,0,80010,3556"/>
                </v:shape>
                <v:shape id="Shape 1645" o:spid="_x0000_s2118" style="position:absolute;left:16800;top:4381;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" path="m,87884c,39370,81661,,182499,,283337,,365125,39370,365125,87884v,48641,-81788,88011,-182626,88011c81661,175895,,136525,,87884xe" filled="f" strokecolor="#385d8a" strokeweight="2pt">
                  <v:path arrowok="t" textboxrect="0,0,365125,175895"/>
                </v:shape>
                <v:shape id="Shape 1646" o:spid="_x0000_s2119" style="position:absolute;left:17296;top:5295;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" path="m100330,l,e" filled="f" strokecolor="red" strokeweight="1pt">
                  <v:path arrowok="t" textboxrect="0,0,100330,0"/>
                </v:shape>
                <v:shape id="Shape 1647" o:spid="_x0000_s2120" style="position:absolute;left:19658;top:4686;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" path="m,l,131191e" filled="f" strokecolor="red" strokeweight="1pt">
                  <v:path arrowok="t" textboxrect="0,0,0,131191"/>
                </v:shape>
                <v:shape id="Shape 1648" o:spid="_x0000_s2121" style="position:absolute;left:19239;top:5295;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" path="m,3556l80010,e" filled="f" strokecolor="red" strokeweight="1pt">
                  <v:path arrowok="t" textboxrect="0,0,80010,3556"/>
                </v:shape>
                <v:shape id="Shape 1649" o:spid="_x0000_s2122" style="position:absolute;left:21257;top:4381;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" path="m,87884c,39370,81788,,182626,,283464,,365125,39370,365125,87884v,48641,-81661,88011,-182499,88011c81788,175895,,136525,,87884xe" filled="f" strokecolor="#385d8a" strokeweight="2pt">
                  <v:path arrowok="t" textboxrect="0,0,365125,175895"/>
                </v:shape>
                <v:shape id="Shape 1650" o:spid="_x0000_s2123" style="position:absolute;left:21752;top:5295;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" path="m100330,l,e" filled="f" strokecolor="red" strokeweight="1pt">
                  <v:path arrowok="t" textboxrect="0,0,100330,0"/>
                </v:shape>
                <v:shape id="Shape 1651" o:spid="_x0000_s2124" style="position:absolute;left:24114;top:4686;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" path="m,l,131191e" filled="f" strokecolor="red" strokeweight="1pt">
                  <v:path arrowok="t" textboxrect="0,0,0,131191"/>
                </v:shape>
                <v:shape id="Shape 1652" o:spid="_x0000_s2125" style="position:absolute;left:23695;top:5295;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" path="m,3556l80010,e" filled="f" strokecolor="red" strokeweight="1pt">
                  <v:path arrowok="t" textboxrect="0,0,80010,3556"/>
                </v:shape>
                <v:shape id="Shape 1653" o:spid="_x0000_s2126" style="position:absolute;left:12686;top:7734;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" path="m,87884c,39370,81788,,182626,,283337,,365125,39370,365125,87884v,48641,-81788,88011,-182499,88011c81788,175895,,136525,,87884xe" filled="f" strokecolor="#385d8a" strokeweight="2pt">
                  <v:path arrowok="t" textboxrect="0,0,365125,175895"/>
                </v:shape>
                <v:shape id="Shape 1654" o:spid="_x0000_s2127" style="position:absolute;left:13181;top:8648;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" path="m100330,l,e" filled="f" strokecolor="red" strokeweight="1pt">
                  <v:path arrowok="t" textboxrect="0,0,100330,0"/>
                </v:shape>
                <v:shape id="Shape 1655" o:spid="_x0000_s2128" style="position:absolute;left:15543;top:8039;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" path="m,l,131191e" filled="f" strokecolor="red" strokeweight="1pt">
                  <v:path arrowok="t" textboxrect="0,0,0,131191"/>
                </v:shape>
                <v:shape id="Shape 1656" o:spid="_x0000_s2129" style="position:absolute;left:15124;top:8648;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" path="m,3556l80010,e" filled="f" strokecolor="red" strokeweight="1pt">
                  <v:path arrowok="t" textboxrect="0,0,80010,3556"/>
                </v:shape>
                <v:shape id="Shape 1657" o:spid="_x0000_s2130" style="position:absolute;left:16800;top:7848;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" path="m,87884c,39370,81661,,182499,,283337,,365125,39370,365125,87884v,48641,-81788,88011,-182626,88011c81661,175895,,136525,,87884xe" filled="f" strokecolor="#385d8a" strokeweight="2pt">
                  <v:path arrowok="t" textboxrect="0,0,365125,175895"/>
                </v:shape>
                <v:shape id="Shape 1658" o:spid="_x0000_s2131" style="position:absolute;left:17296;top:8763;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" path="m100330,l,e" filled="f" strokecolor="red" strokeweight="1pt">
                  <v:path arrowok="t" textboxrect="0,0,100330,0"/>
                </v:shape>
                <v:shape id="Shape 1659" o:spid="_x0000_s2132" style="position:absolute;left:19658;top:8153;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" path="m,l,131191e" filled="f" strokecolor="red" strokeweight="1pt">
                  <v:path arrowok="t" textboxrect="0,0,0,131191"/>
                </v:shape>
                <v:shape id="Shape 1660" o:spid="_x0000_s2133" style="position:absolute;left:19239;top:8763;width:800;height:35;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" path="m,3556l80010,e" filled="f" strokecolor="red" strokeweight="1pt">
                  <v:path arrowok="t" textboxrect="0,0,80010,3556"/>
                </v:shape>
                <v:shape id="Shape 1661" o:spid="_x0000_s2134" style="position:absolute;left:21257;top:7848;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" path="m,87884c,39370,81788,,182626,,283464,,365125,39370,365125,87884v,48641,-81661,88011,-182499,88011c81788,175895,,136525,,87884xe" filled="f" strokecolor="#385d8a" strokeweight="2pt">
                  <v:path arrowok="t" textboxrect="0,0,365125,175895"/>
                </v:shape>
                <v:shape id="Shape 1662" o:spid="_x0000_s2135" style="position:absolute;left:21752;top:8763;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" path="m100330,l,e" filled="f" strokecolor="red" strokeweight="1pt">
                  <v:path arrowok="t" textboxrect="0,0,100330,0"/>
                </v:shape>
                <v:shape id="Shape 1663" o:spid="_x0000_s2136" style="position:absolute;left:24114;top:8153;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" path="m,l,131191e" filled="f" strokecolor="red" strokeweight="1pt">
                  <v:path arrowok="t" textboxrect="0,0,0,131191"/>
                </v:shape>
                <v:shape id="Shape 1664" o:spid="_x0000_s2137" style="position:absolute;left:23695;top:8763;width:800;height:35;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" path="m,3556l80010,e" filled="f" strokecolor="red" strokeweight="1pt">
                  <v:path arrowok="t" textboxrect="0,0,80010,3556"/>
                </v:shape>
                <v:shape id="Shape 1665" o:spid="_x0000_s2138" style="position:absolute;left:12686;top:11087;width:3651;height:1757;visibility:visible;mso-wrap-style:square;v-text-anchor:top" coordsize="365125,175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" path="m,87884c,39370,81788,,182626,,283337,,365125,39370,365125,87884v,48514,-81788,87884,-182499,87884c81788,175768,,136398,,87884xe" filled="f" strokecolor="#385d8a" strokeweight="2pt">
                  <v:path arrowok="t" textboxrect="0,0,365125,175768"/>
                </v:shape>
                <v:shape id="Shape 1666" o:spid="_x0000_s2139" style="position:absolute;left:13181;top:12000;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" path="m100330,l,e" filled="f" strokecolor="red" strokeweight="1pt">
                  <v:path arrowok="t" textboxrect="0,0,100330,0"/>
                </v:shape>
                <v:shape id="Shape 1667" o:spid="_x0000_s2140" style="position:absolute;left:15543;top:11391;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" path="m,l,131191e" filled="f" strokecolor="red" strokeweight="1pt">
                  <v:path arrowok="t" textboxrect="0,0,0,131191"/>
                </v:shape>
                <v:shape id="Shape 1668" o:spid="_x0000_s2141" style="position:absolute;left:15124;top:12000;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" path="m,3683l80010,e" filled="f" strokecolor="red" strokeweight="1pt">
                  <v:path arrowok="t" textboxrect="0,0,80010,3683"/>
                </v:shape>
                <v:shape id="Shape 1669" o:spid="_x0000_s2142" style="position:absolute;left:16800;top:11201;width:3652;height:1758;visibility:visible;mso-wrap-style:square;v-text-anchor:top" coordsize="365125,175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" path="m,87885c,39370,81661,,182499,,283337,,365125,39370,365125,87885v,48514,-81788,87883,-182626,87883c81661,175768,,136399,,87885xe" filled="f" strokecolor="#385d8a" strokeweight="2pt">
                  <v:path arrowok="t" textboxrect="0,0,365125,175768"/>
                </v:shape>
                <v:shape id="Shape 1670" o:spid="_x0000_s2143" style="position:absolute;left:17296;top:12114;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" path="m100330,l,e" filled="f" strokecolor="red" strokeweight="1pt">
                  <v:path arrowok="t" textboxrect="0,0,100330,0"/>
                </v:shape>
                <v:shape id="Shape 1671" o:spid="_x0000_s2144" style="position:absolute;left:19658;top:11504;width:0;height:1314;visibility:visible;mso-wrap-style:square;v-text-anchor:top" coordsize="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" path="m,l,131318e" filled="f" strokecolor="red" strokeweight="1pt">
                  <v:path arrowok="t" textboxrect="0,0,0,131318"/>
                </v:shape>
                <v:shape id="Shape 1672" o:spid="_x0000_s2145" style="position:absolute;left:19239;top:12114;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" path="m,3683l80010,e" filled="f" strokecolor="red" strokeweight="1pt">
                  <v:path arrowok="t" textboxrect="0,0,80010,3683"/>
                </v:shape>
                <v:shape id="Shape 1673" o:spid="_x0000_s2146" style="position:absolute;left:21257;top:11201;width:3651;height:1758;visibility:visible;mso-wrap-style:square;v-text-anchor:top" coordsize="365125,175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" path="m,87885c,39370,81788,,182626,,283464,,365125,39370,365125,87885v,48514,-81661,87883,-182499,87883c81788,175768,,136399,,87885xe" filled="f" strokecolor="#385d8a" strokeweight="2pt">
                  <v:path arrowok="t" textboxrect="0,0,365125,175768"/>
                </v:shape>
                <v:shape id="Shape 1674" o:spid="_x0000_s2147" style="position:absolute;left:21752;top:12114;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" path="m100330,l,e" filled="f" strokecolor="red" strokeweight="1pt">
                  <v:path arrowok="t" textboxrect="0,0,100330,0"/>
                </v:shape>
                <v:shape id="Shape 1675" o:spid="_x0000_s2148" style="position:absolute;left:24114;top:11504;width:0;height:1314;visibility:visible;mso-wrap-style:square;v-text-anchor:top" coordsize="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" path="m,l,131318e" filled="f" strokecolor="red" strokeweight="1pt">
                  <v:path arrowok="t" textboxrect="0,0,0,131318"/>
                </v:shape>
                <v:shape id="Shape 1676" o:spid="_x0000_s2149" style="position:absolute;left:23695;top:12114;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" path="m,3683l80010,e" filled="f" strokecolor="red" strokeweight="1pt">
                  <v:path arrowok="t" textboxrect="0,0,80010,3683"/>
                </v:shape>
                <v:shape id="Shape 1677" o:spid="_x0000_s2150" style="position:absolute;left:12686;top:14591;width:3651;height:1758;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" path="m,88011c,39370,81788,,182626,,283337,,365125,39370,365125,88011v,48514,-81788,87884,-182499,87884c81788,175895,,136525,,88011xe" filled="f" strokecolor="#385d8a" strokeweight="2pt">
                  <v:path arrowok="t" textboxrect="0,0,365125,175895"/>
                </v:shape>
                <v:shape id="Shape 1678" o:spid="_x0000_s2151" style="position:absolute;left:13181;top:15505;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" path="m100330,l,e" filled="f" strokecolor="red" strokeweight="1pt">
                  <v:path arrowok="t" textboxrect="0,0,100330,0"/>
                </v:shape>
                <v:shape id="Shape 1679" o:spid="_x0000_s2152" style="position:absolute;left:15543;top:14895;width:0;height:1314;visibility:visible;mso-wrap-style:square;v-text-anchor:top" coordsize="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" path="m,l,131318e" filled="f" strokecolor="red" strokeweight="1pt">
                  <v:path arrowok="t" textboxrect="0,0,0,131318"/>
                </v:shape>
                <v:shape id="Shape 1680" o:spid="_x0000_s2153" style="position:absolute;left:15124;top:15505;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" path="m,3683l80010,e" filled="f" strokecolor="red" strokeweight="1pt">
                  <v:path arrowok="t" textboxrect="0,0,80010,3683"/>
                </v:shape>
                <v:shape id="Shape 1681" o:spid="_x0000_s2154" style="position:absolute;left:16800;top:14705;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" path="m,88011c,39370,81661,,182499,,283337,,365125,39370,365125,88011v,48514,-81788,87884,-182626,87884c81661,175895,,136525,,88011xe" filled="f" strokecolor="#385d8a" strokeweight="2pt">
                  <v:path arrowok="t" textboxrect="0,0,365125,175895"/>
                </v:shape>
                <v:shape id="Shape 1682" o:spid="_x0000_s2155" style="position:absolute;left:17296;top:15619;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" path="m100330,l,e" filled="f" strokecolor="red" strokeweight="1pt">
                  <v:path arrowok="t" textboxrect="0,0,100330,0"/>
                </v:shape>
                <v:shape id="Shape 1683" o:spid="_x0000_s2156" style="position:absolute;left:19658;top:15010;width:0;height:1313;visibility:visible;mso-wrap-style:square;v-text-anchor:top" coordsize="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" path="m,l,131318e" filled="f" strokecolor="red" strokeweight="1pt">
                  <v:path arrowok="t" textboxrect="0,0,0,131318"/>
                </v:shape>
                <v:shape id="Shape 1684" o:spid="_x0000_s2157" style="position:absolute;left:19239;top:15619;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" path="m,3683l80010,e" filled="f" strokecolor="red" strokeweight="1pt">
                  <v:path arrowok="t" textboxrect="0,0,80010,3683"/>
                </v:shape>
                <v:shape id="Shape 1685" o:spid="_x0000_s2158" style="position:absolute;left:21257;top:14705;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" path="m,88011c,39370,81788,,182626,,283464,,365125,39370,365125,88011v,48514,-81661,87884,-182499,87884c81788,175895,,136525,,88011xe" filled="f" strokecolor="#385d8a" strokeweight="2pt">
                  <v:path arrowok="t" textboxrect="0,0,365125,175895"/>
                </v:shape>
                <v:shape id="Shape 1686" o:spid="_x0000_s2159" style="position:absolute;left:21752;top:15619;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" path="m100330,l,e" filled="f" strokecolor="red" strokeweight="1pt">
                  <v:path arrowok="t" textboxrect="0,0,100330,0"/>
                </v:shape>
                <v:shape id="Shape 1687" o:spid="_x0000_s2160" style="position:absolute;left:24114;top:15010;width:0;height:1313;visibility:visible;mso-wrap-style:square;v-text-anchor:top" coordsize="0,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" path="m,l,131318e" filled="f" strokecolor="red" strokeweight="1pt">
                  <v:path arrowok="t" textboxrect="0,0,0,131318"/>
                </v:shape>
                <v:shape id="Shape 1688" o:spid="_x0000_s2161" style="position:absolute;left:23695;top:15619;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" path="m,3683l80010,e" filled="f" strokecolor="red" strokeweight="1pt">
                  <v:path arrowok="t" textboxrect="0,0,80010,3683"/>
                </v:shape>
                <v:shape id="Shape 1689" o:spid="_x0000_s2162" style="position:absolute;left:12686;top:17867;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" path="m,88011c,39370,81788,,182626,,283337,,365125,39370,365125,88011v,48514,-81788,87884,-182499,87884c81788,175895,,136525,,88011xe" filled="f" strokecolor="#385d8a" strokeweight="2pt">
                  <v:path arrowok="t" textboxrect="0,0,365125,175895"/>
                </v:shape>
                <v:shape id="Shape 1690" o:spid="_x0000_s2163" style="position:absolute;left:13181;top:18782;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" path="m100330,l,e" filled="f" strokecolor="red" strokeweight="1pt">
                  <v:path arrowok="t" textboxrect="0,0,100330,0"/>
                </v:shape>
                <v:shape id="Shape 1691" o:spid="_x0000_s2164" style="position:absolute;left:15543;top:18172;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" path="m,l,131191e" filled="f" strokecolor="red" strokeweight="1pt">
                  <v:path arrowok="t" textboxrect="0,0,0,131191"/>
                </v:shape>
                <v:shape id="Shape 1692" o:spid="_x0000_s2165" style="position:absolute;left:15124;top:18782;width:800;height:36;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" path="m,3683l80010,e" filled="f" strokecolor="red" strokeweight="1pt">
                  <v:path arrowok="t" textboxrect="0,0,80010,3683"/>
                </v:shape>
                <v:shape id="Shape 1693" o:spid="_x0000_s2166" style="position:absolute;left:16800;top:17981;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" path="m,88011c,39370,81661,,182499,,283337,,365125,39370,365125,88011v,48514,-81788,87884,-182626,87884c81661,175895,,136525,,88011xe" filled="f" strokecolor="#385d8a" strokeweight="2pt">
                  <v:path arrowok="t" textboxrect="0,0,365125,175895"/>
                </v:shape>
                <v:shape id="Shape 1694" o:spid="_x0000_s2167" style="position:absolute;left:17296;top:18896;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" path="m100330,l,e" filled="f" strokecolor="red" strokeweight="1pt">
                  <v:path arrowok="t" textboxrect="0,0,100330,0"/>
                </v:shape>
                <v:shape id="Shape 1695" o:spid="_x0000_s2168" style="position:absolute;left:19658;top:18286;width:0;height:1312;visibility:visible;mso-wrap-style:square;v-text-anchor:top" coordsize="0,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" path="m,l,131190e" filled="f" strokecolor="red" strokeweight="1pt">
                  <v:path arrowok="t" textboxrect="0,0,0,131190"/>
                </v:shape>
                <v:shape id="Shape 1696" o:spid="_x0000_s2169" style="position:absolute;left:19239;top:18896;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" path="m,3683l80010,e" filled="f" strokecolor="red" strokeweight="1pt">
                  <v:path arrowok="t" textboxrect="0,0,80010,3683"/>
                </v:shape>
                <v:shape id="Shape 1697" o:spid="_x0000_s2170" style="position:absolute;left:21257;top:17981;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" path="m,88011c,39370,81788,,182626,,283464,,365125,39370,365125,88011v,48514,-81661,87884,-182499,87884c81788,175895,,136525,,88011xe" filled="f" strokecolor="#385d8a" strokeweight="2pt">
                  <v:path arrowok="t" textboxrect="0,0,365125,175895"/>
                </v:shape>
                <v:shape id="Shape 1698" o:spid="_x0000_s2171" style="position:absolute;left:21752;top:18896;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" path="m100330,l,e" filled="f" strokecolor="red" strokeweight="1pt">
                  <v:path arrowok="t" textboxrect="0,0,100330,0"/>
                </v:shape>
                <v:shape id="Shape 1699" o:spid="_x0000_s2172" style="position:absolute;left:24114;top:18286;width:0;height:1312;visibility:visible;mso-wrap-style:square;v-text-anchor:top" coordsize="0,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" path="m,l,131190e" filled="f" strokecolor="red" strokeweight="1pt">
                  <v:path arrowok="t" textboxrect="0,0,0,131190"/>
                </v:shape>
                <v:shape id="Shape 1700" o:spid="_x0000_s2173" style="position:absolute;left:23695;top:18896;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" path="m,3683l80010,e" filled="f" strokecolor="red" strokeweight="1pt">
                  <v:path arrowok="t" textboxrect="0,0,80010,3683"/>
                </v:shape>
                <v:shape id="Shape 1701" o:spid="_x0000_s2174" style="position:absolute;left:12686;top:21258;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" path="m,87885c,39370,81788,,182626,,283337,,365125,39370,365125,87885v,48640,-81788,88010,-182499,88010c81788,175895,,136525,,87885xe" filled="f" strokecolor="#385d8a" strokeweight="2pt">
                  <v:path arrowok="t" textboxrect="0,0,365125,175895"/>
                </v:shape>
                <v:shape id="Shape 1702" o:spid="_x0000_s2175" style="position:absolute;left:13181;top:22172;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" path="m100330,l,e" filled="f" strokecolor="red" strokeweight="1pt">
                  <v:path arrowok="t" textboxrect="0,0,100330,0"/>
                </v:shape>
                <v:shape id="Shape 1703" o:spid="_x0000_s2176" style="position:absolute;left:15543;top:21563;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" path="m,l,131191e" filled="f" strokecolor="red" strokeweight="1pt">
                  <v:path arrowok="t" textboxrect="0,0,0,131191"/>
                </v:shape>
                <v:shape id="Shape 1704" o:spid="_x0000_s2177" style="position:absolute;left:15124;top:22172;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" path="m,3683l80010,e" filled="f" strokecolor="red" strokeweight="1pt">
                  <v:path arrowok="t" textboxrect="0,0,80010,3683"/>
                </v:shape>
                <v:shape id="Shape 1705" o:spid="_x0000_s2178" style="position:absolute;left:16800;top:21372;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" path="m,87884c,39370,81661,,182499,,283337,,365125,39370,365125,87884v,48641,-81788,88011,-182626,88011c81661,175895,,136525,,87884xe" filled="f" strokecolor="#385d8a" strokeweight="2pt">
                  <v:path arrowok="t" textboxrect="0,0,365125,175895"/>
                </v:shape>
                <v:shape id="Shape 1706" o:spid="_x0000_s2179" style="position:absolute;left:17296;top:22287;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" path="m100330,l,e" filled="f" strokecolor="red" strokeweight="1pt">
                  <v:path arrowok="t" textboxrect="0,0,100330,0"/>
                </v:shape>
                <v:shape id="Shape 1707" o:spid="_x0000_s2180" style="position:absolute;left:19658;top:21677;width:0;height:1312;visibility:visible;mso-wrap-style:square;v-text-anchor:top" coordsize="0,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" path="m,l,131190e" filled="f" strokecolor="red" strokeweight="1pt">
                  <v:path arrowok="t" textboxrect="0,0,0,131190"/>
                </v:shape>
                <v:shape id="Shape 1708" o:spid="_x0000_s2181" style="position:absolute;left:19239;top:22287;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" path="m,3683l80010,e" filled="f" strokecolor="red" strokeweight="1pt">
                  <v:path arrowok="t" textboxrect="0,0,80010,3683"/>
                </v:shape>
                <v:shape id="Shape 1709" o:spid="_x0000_s2182" style="position:absolute;left:21257;top:21372;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" path="m,87884c,39370,81788,,182626,,283464,,365125,39370,365125,87884v,48641,-81661,88011,-182499,88011c81788,175895,,136525,,87884xe" filled="f" strokecolor="#385d8a" strokeweight="2pt">
                  <v:path arrowok="t" textboxrect="0,0,365125,175895"/>
                </v:shape>
                <v:shape id="Shape 1710" o:spid="_x0000_s2183" style="position:absolute;left:21752;top:22287;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" path="m100330,l,e" filled="f" strokecolor="red" strokeweight="1pt">
                  <v:path arrowok="t" textboxrect="0,0,100330,0"/>
                </v:shape>
                <v:shape id="Shape 1711" o:spid="_x0000_s2184" style="position:absolute;left:24114;top:21677;width:0;height:1312;visibility:visible;mso-wrap-style:square;v-text-anchor:top" coordsize="0,1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" path="m,l,131190e" filled="f" strokecolor="red" strokeweight="1pt">
                  <v:path arrowok="t" textboxrect="0,0,0,131190"/>
                </v:shape>
                <v:shape id="Shape 1712" o:spid="_x0000_s2185" style="position:absolute;left:23695;top:22287;width:800;height:37;visibility:visible;mso-wrap-style:square;v-text-anchor:top" coordsize="80010,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" path="m,3683l80010,e" filled="f" strokecolor="red" strokeweight="1pt">
                  <v:path arrowok="t" textboxrect="0,0,80010,3683"/>
                </v:shape>
                <v:shape id="Shape 1713" o:spid="_x0000_s2186" style="position:absolute;left:12686;top:24535;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" path="m,87884c,39370,81788,,182626,,283337,,365125,39370,365125,87884v,48641,-81788,88011,-182499,88011c81788,175895,,136525,,87884xe" filled="f" strokecolor="#385d8a" strokeweight="2pt">
                  <v:path arrowok="t" textboxrect="0,0,365125,175895"/>
                </v:shape>
                <v:shape id="Shape 1714" o:spid="_x0000_s2187" style="position:absolute;left:13181;top:25449;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" path="m100330,l,e" filled="f" strokecolor="red" strokeweight="1pt">
                  <v:path arrowok="t" textboxrect="0,0,100330,0"/>
                </v:shape>
                <v:shape id="Shape 1715" o:spid="_x0000_s2188" style="position:absolute;left:15543;top:24839;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" path="m,l,131191e" filled="f" strokecolor="red" strokeweight="1pt">
                  <v:path arrowok="t" textboxrect="0,0,0,131191"/>
                </v:shape>
                <v:shape id="Shape 1716" o:spid="_x0000_s2189" style="position:absolute;left:15124;top:25449;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" path="m,3556l80010,e" filled="f" strokecolor="red" strokeweight="1pt">
                  <v:path arrowok="t" textboxrect="0,0,80010,3556"/>
                </v:shape>
                <v:shape id="Shape 1717" o:spid="_x0000_s2190" style="position:absolute;left:16800;top:24649;width:3652;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" path="m,87884c,39370,81661,,182499,,283337,,365125,39370,365125,87884v,48641,-81788,88011,-182626,88011c81661,175895,,136525,,87884xe" filled="f" strokecolor="#385d8a" strokeweight="2pt">
                  <v:path arrowok="t" textboxrect="0,0,365125,175895"/>
                </v:shape>
                <v:shape id="Shape 1718" o:spid="_x0000_s2191" style="position:absolute;left:17296;top:25563;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" path="m100330,l,e" filled="f" strokecolor="red" strokeweight="1pt">
                  <v:path arrowok="t" textboxrect="0,0,100330,0"/>
                </v:shape>
                <v:shape id="Shape 1719" o:spid="_x0000_s2192" style="position:absolute;left:19658;top:24954;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" path="m,l,131191e" filled="f" strokecolor="red" strokeweight="1pt">
                  <v:path arrowok="t" textboxrect="0,0,0,131191"/>
                </v:shape>
                <v:shape id="Shape 1720" o:spid="_x0000_s2193" style="position:absolute;left:19239;top:25563;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" path="m,3556l80010,e" filled="f" strokecolor="red" strokeweight="1pt">
                  <v:path arrowok="t" textboxrect="0,0,80010,3556"/>
                </v:shape>
                <v:shape id="Shape 1721" o:spid="_x0000_s2194" style="position:absolute;left:21257;top:24649;width:3651;height:1759;visibility:visible;mso-wrap-style:square;v-text-anchor:top" coordsize="36512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" path="m,87884c,39370,81788,,182626,,283464,,365125,39370,365125,87884v,48641,-81661,88011,-182499,88011c81788,175895,,136525,,87884xe" filled="f" strokecolor="#385d8a" strokeweight="2pt">
                  <v:path arrowok="t" textboxrect="0,0,365125,175895"/>
                </v:shape>
                <v:shape id="Shape 1722" o:spid="_x0000_s2195" style="position:absolute;left:21752;top:25563;width:1003;height:0;visibility:visible;mso-wrap-style:square;v-text-anchor:top" coordsize="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" path="m100330,l,e" filled="f" strokecolor="red" strokeweight="1pt">
                  <v:path arrowok="t" textboxrect="0,0,100330,0"/>
                </v:shape>
                <v:shape id="Shape 1723" o:spid="_x0000_s2196" style="position:absolute;left:24114;top:24954;width:0;height:1312;visibility:visible;mso-wrap-style:square;v-text-anchor:top" coordsize="0,13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" path="m,l,131191e" filled="f" strokecolor="red" strokeweight="1pt">
                  <v:path arrowok="t" textboxrect="0,0,0,131191"/>
                </v:shape>
                <v:shape id="Shape 1724" o:spid="_x0000_s2197" style="position:absolute;left:23695;top:25563;width:800;height:36;visibility:visible;mso-wrap-style:square;v-text-anchor:top" coordsize="80010,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" path="m,3556l80010,e" filled="f" strokecolor="red" strokeweight="1pt">
                  <v:path arrowok="t" textboxrect="0,0,80010,3556"/>
                </v:shape>
                <v:shape id="Shape 1725" o:spid="_x0000_s2198" style="position:absolute;left:16572;top:3276;width:2667;height:762;visibility:visible;mso-wrap-style:square;v-text-anchor:top" coordsize="266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" path="m190500,r76200,38100l190500,76200r,-31750l,44450,,31750r190500,l190500,xe" fillcolor="#002060" stroked="f" strokeweight="0">
                  <v:path arrowok="t" textboxrect="0,0,266700,76200"/>
                </v:shape>
                <v:shape id="Picture 26542" o:spid="_x0000_s2199" type="#_x0000_t75" style="position:absolute;left:14622;top:26586;width:3483;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">
                  <v:imagedata r:id="rId1411" o:title=""/>
                </v:shape>
                <v:rect id="Rectangle 26543" o:spid="_x0000_s2200" style="position:absolute;left:15730;top:26829;width:844;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w4V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" filled="f" stroked="f">
                  <v:textbox inset="0,0,0,0">
                    <w:txbxContent>
                      <w:p w:rsidR="009423FE" w:rsidRDefault="009423FE" w:rsidP="009423FE">
                        <w:r>
                          <w:rPr>
                            <w:rFonts w:ascii="Cambria Math" w:eastAsia="Cambria Math" w:hAnsi="Cambria Math" w:cs="Cambria Math"/>
                          </w:rPr>
                          <w:t>𝜀</w:t>
                        </w:r>
                      </w:p>
                    </w:txbxContent>
                  </v:textbox>
                </v:rect>
                <v:rect id="Rectangle 26544" o:spid="_x0000_s2201" style="position:absolute;left:16339;top:2741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Zh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" filled="f" stroked="f">
                  <v:textbox inset="0,0,0,0">
                    <w:txbxContent>
                      <w:p w:rsidR="009423FE" w:rsidRDefault="009423FE" w:rsidP="009423FE">
                        <w:r>
                          <w:rPr>
                            <w:rFonts w:ascii="Cambria Math" w:eastAsia="Cambria Math" w:hAnsi="Cambria Math" w:cs="Cambria Math"/>
                            <w:sz w:val="16"/>
                          </w:rPr>
                          <w:t xml:space="preserve"> </w:t>
                        </w:r>
                      </w:p>
                    </w:txbxContent>
                  </v:textbox>
                </v:rect>
                <v:rect id="Rectangle 26545" o:spid="_x0000_s2202" style="position:absolute;left:16987;top:268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6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" filled="f" stroked="f">
                  <v:textbox inset="0,0,0,0">
                    <w:txbxContent>
                      <w:p w:rsidR="009423FE" w:rsidRDefault="009423FE" w:rsidP="009423FE">
                        <w:r>
                          <w:t xml:space="preserve"> </w:t>
                        </w:r>
                      </w:p>
                    </w:txbxContent>
                  </v:textbox>
                </v:rect>
                <v:shape id="Shape 1731" o:spid="_x0000_s2203" style="position:absolute;left:15124;top:26402;width:2515;height:762;visibility:visible;mso-wrap-style:square;v-text-anchor:top" coordsize="251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" path="m175260,r76200,38100l175260,76200r,-31750l,44450,,31750r175260,l175260,xe" fillcolor="#002060" stroked="f" strokeweight="0">
                  <v:path arrowok="t" textboxrect="0,0,251460,76200"/>
                </v:shape>
                <w10:anchorlock/>
              </v:group>
            </w:pict>
          </mc:Fallback>
        </mc:AlternateContent>
      </w:r>
    </w:p>
    <w:p w:rsidR="009423FE" w:rsidRPr="009423FE" w:rsidRDefault="009423FE" w:rsidP="009423FE">
      <w:pPr>
        <w:spacing w:after="114"/>
        <w:rPr>
          <w:sz w:val="24"/>
        </w:rPr>
      </w:pPr>
      <w:r w:rsidRPr="009423FE">
        <w:rPr>
          <w:sz w:val="24"/>
        </w:rPr>
        <w:t xml:space="preserve"> </w:t>
      </w:r>
    </w:p>
    <w:p w:rsidR="009423FE" w:rsidRPr="009423FE" w:rsidRDefault="009423FE" w:rsidP="009423FE">
      <w:pPr>
        <w:spacing w:after="147"/>
        <w:ind w:left="-40" w:right="6494"/>
        <w:jc w:val="center"/>
        <w:rPr>
          <w:sz w:val="24"/>
        </w:rPr>
      </w:pPr>
      <w:r w:rsidRPr="009423FE">
        <w:rPr>
          <w:noProof/>
          <w:sz w:val="24"/>
        </w:rPr>
        <w:drawing>
          <wp:inline distT="0" distB="0" distL="0" distR="0" wp14:anchorId="4317E774" wp14:editId="071713BA">
            <wp:extent cx="1783080" cy="146304"/>
            <wp:effectExtent l="0" t="0" r="0" b="0"/>
            <wp:docPr id="38383" name="Picture 38383"/>
            <wp:cNvGraphicFramePr/>
            <a:graphic xmlns:a="http://schemas.openxmlformats.org/drawingml/2006/main">
              <a:graphicData uri="http://schemas.openxmlformats.org/drawingml/2006/picture">
                <pic:pic xmlns:pic="http://schemas.openxmlformats.org/drawingml/2006/picture">
                  <pic:nvPicPr>
                    <pic:cNvPr id="38383" name="Picture 38383"/>
                    <pic:cNvPicPr/>
                  </pic:nvPicPr>
                  <pic:blipFill>
                    <a:blip r:embed="rId1412"/>
                    <a:stretch>
                      <a:fillRect/>
                    </a:stretch>
                  </pic:blipFill>
                  <pic:spPr>
                    <a:xfrm>
                      <a:off x="0" y="0"/>
                      <a:ext cx="1783080" cy="146304"/>
                    </a:xfrm>
                    <a:prstGeom prst="rect">
                      <a:avLst/>
                    </a:prstGeom>
                  </pic:spPr>
                </pic:pic>
              </a:graphicData>
            </a:graphic>
          </wp:inline>
        </w:drawing>
      </w:r>
      <w:r w:rsidRPr="009423FE">
        <w:rPr>
          <w:b/>
          <w:sz w:val="24"/>
        </w:rPr>
        <w:t xml:space="preserve">  </w:t>
      </w:r>
    </w:p>
    <w:p w:rsidR="009423FE" w:rsidRPr="009423FE" w:rsidRDefault="009423FE" w:rsidP="009423FE">
      <w:pPr>
        <w:spacing w:after="97" w:line="250" w:lineRule="auto"/>
        <w:ind w:left="-5" w:right="57" w:hanging="10"/>
        <w:rPr>
          <w:sz w:val="24"/>
        </w:rPr>
      </w:pPr>
      <w:r w:rsidRPr="009423FE">
        <w:rPr>
          <w:sz w:val="24"/>
        </w:rPr>
        <w:t xml:space="preserve">Units of </w:t>
      </w:r>
      <w:r w:rsidRPr="009423FE">
        <w:rPr>
          <w:noProof/>
          <w:sz w:val="24"/>
        </w:rPr>
        <w:drawing>
          <wp:inline distT="0" distB="0" distL="0" distR="0" wp14:anchorId="1B5C7E18" wp14:editId="465E290C">
            <wp:extent cx="118872" cy="109728"/>
            <wp:effectExtent l="0" t="0" r="0" b="0"/>
            <wp:docPr id="38384" name="Picture 38384"/>
            <wp:cNvGraphicFramePr/>
            <a:graphic xmlns:a="http://schemas.openxmlformats.org/drawingml/2006/main">
              <a:graphicData uri="http://schemas.openxmlformats.org/drawingml/2006/picture">
                <pic:pic xmlns:pic="http://schemas.openxmlformats.org/drawingml/2006/picture">
                  <pic:nvPicPr>
                    <pic:cNvPr id="38384" name="Picture 38384"/>
                    <pic:cNvPicPr/>
                  </pic:nvPicPr>
                  <pic:blipFill>
                    <a:blip r:embed="rId1413"/>
                    <a:stretch>
                      <a:fillRect/>
                    </a:stretch>
                  </pic:blipFill>
                  <pic:spPr>
                    <a:xfrm>
                      <a:off x="0" y="0"/>
                      <a:ext cx="118872" cy="109728"/>
                    </a:xfrm>
                    <a:prstGeom prst="rect">
                      <a:avLst/>
                    </a:prstGeom>
                  </pic:spPr>
                </pic:pic>
              </a:graphicData>
            </a:graphic>
          </wp:inline>
        </w:drawing>
      </w:r>
      <w:r w:rsidRPr="009423FE">
        <w:rPr>
          <w:sz w:val="24"/>
        </w:rPr>
        <w:t xml:space="preserve"> </w:t>
      </w:r>
    </w:p>
    <w:p w:rsidR="009423FE" w:rsidRPr="009423FE" w:rsidRDefault="009423FE" w:rsidP="009423FE">
      <w:pPr>
        <w:spacing w:after="132" w:line="250" w:lineRule="auto"/>
        <w:ind w:left="-5" w:right="57" w:hanging="10"/>
        <w:rPr>
          <w:sz w:val="24"/>
        </w:rPr>
      </w:pPr>
      <w:r w:rsidRPr="009423FE">
        <w:rPr>
          <w:sz w:val="24"/>
        </w:rPr>
        <w:t xml:space="preserve">From C = </w:t>
      </w:r>
      <w:r w:rsidRPr="009423FE">
        <w:rPr>
          <w:noProof/>
          <w:sz w:val="24"/>
        </w:rPr>
        <w:drawing>
          <wp:inline distT="0" distB="0" distL="0" distR="0" wp14:anchorId="25599265" wp14:editId="7851E8C8">
            <wp:extent cx="774192" cy="246888"/>
            <wp:effectExtent l="0" t="0" r="0" b="0"/>
            <wp:docPr id="38385" name="Picture 38385"/>
            <wp:cNvGraphicFramePr/>
            <a:graphic xmlns:a="http://schemas.openxmlformats.org/drawingml/2006/main">
              <a:graphicData uri="http://schemas.openxmlformats.org/drawingml/2006/picture">
                <pic:pic xmlns:pic="http://schemas.openxmlformats.org/drawingml/2006/picture">
                  <pic:nvPicPr>
                    <pic:cNvPr id="38385" name="Picture 38385"/>
                    <pic:cNvPicPr/>
                  </pic:nvPicPr>
                  <pic:blipFill>
                    <a:blip r:embed="rId1414"/>
                    <a:stretch>
                      <a:fillRect/>
                    </a:stretch>
                  </pic:blipFill>
                  <pic:spPr>
                    <a:xfrm>
                      <a:off x="0" y="0"/>
                      <a:ext cx="774192" cy="246888"/>
                    </a:xfrm>
                    <a:prstGeom prst="rect">
                      <a:avLst/>
                    </a:prstGeom>
                  </pic:spPr>
                </pic:pic>
              </a:graphicData>
            </a:graphic>
          </wp:inline>
        </w:drawing>
      </w:r>
      <w:r w:rsidRPr="009423FE">
        <w:rPr>
          <w:sz w:val="24"/>
        </w:rPr>
        <w:t xml:space="preserve"> </w:t>
      </w:r>
    </w:p>
    <w:p w:rsidR="009423FE" w:rsidRPr="009423FE" w:rsidRDefault="009423FE" w:rsidP="009423FE">
      <w:pPr>
        <w:tabs>
          <w:tab w:val="center" w:pos="4318"/>
        </w:tabs>
        <w:spacing w:after="170" w:line="250" w:lineRule="auto"/>
        <w:ind w:left="-15"/>
        <w:rPr>
          <w:sz w:val="24"/>
        </w:rPr>
      </w:pPr>
      <w:r w:rsidRPr="009423FE">
        <w:rPr>
          <w:sz w:val="24"/>
        </w:rPr>
        <w:t xml:space="preserve">Thus, the units of </w:t>
      </w:r>
      <w:r w:rsidRPr="009423FE">
        <w:rPr>
          <w:noProof/>
          <w:sz w:val="24"/>
        </w:rPr>
        <w:drawing>
          <wp:inline distT="0" distB="0" distL="0" distR="0" wp14:anchorId="795C346B" wp14:editId="6153DF23">
            <wp:extent cx="1133856" cy="243840"/>
            <wp:effectExtent l="0" t="0" r="0" b="0"/>
            <wp:docPr id="38386" name="Picture 38386"/>
            <wp:cNvGraphicFramePr/>
            <a:graphic xmlns:a="http://schemas.openxmlformats.org/drawingml/2006/main">
              <a:graphicData uri="http://schemas.openxmlformats.org/drawingml/2006/picture">
                <pic:pic xmlns:pic="http://schemas.openxmlformats.org/drawingml/2006/picture">
                  <pic:nvPicPr>
                    <pic:cNvPr id="38386" name="Picture 38386"/>
                    <pic:cNvPicPr/>
                  </pic:nvPicPr>
                  <pic:blipFill>
                    <a:blip r:embed="rId1415"/>
                    <a:stretch>
                      <a:fillRect/>
                    </a:stretch>
                  </pic:blipFill>
                  <pic:spPr>
                    <a:xfrm>
                      <a:off x="0" y="0"/>
                      <a:ext cx="1133856" cy="243840"/>
                    </a:xfrm>
                    <a:prstGeom prst="rect">
                      <a:avLst/>
                    </a:prstGeom>
                  </pic:spPr>
                </pic:pic>
              </a:graphicData>
            </a:graphic>
          </wp:inline>
        </w:drawing>
      </w:r>
      <w:r w:rsidRPr="009423FE">
        <w:rPr>
          <w:sz w:val="24"/>
        </w:rPr>
        <w:tab/>
        <w:t>= faradmeter</w:t>
      </w:r>
      <w:r w:rsidRPr="009423FE">
        <w:rPr>
          <w:sz w:val="24"/>
          <w:vertAlign w:val="superscript"/>
        </w:rPr>
        <w:t>-</w:t>
      </w:r>
      <w:r w:rsidRPr="009423FE">
        <w:rPr>
          <w:sz w:val="24"/>
        </w:rPr>
        <w:t xml:space="preserve">1 </w:t>
      </w:r>
    </w:p>
    <w:p w:rsidR="009423FE" w:rsidRPr="009423FE" w:rsidRDefault="009423FE" w:rsidP="009423FE">
      <w:pPr>
        <w:spacing w:after="146"/>
        <w:rPr>
          <w:sz w:val="24"/>
        </w:rPr>
      </w:pPr>
      <w:r w:rsidRPr="009423FE">
        <w:rPr>
          <w:sz w:val="24"/>
        </w:rPr>
        <w:t xml:space="preserve"> </w:t>
      </w:r>
    </w:p>
    <w:p w:rsidR="009423FE" w:rsidRPr="009423FE" w:rsidRDefault="009423FE" w:rsidP="009423FE">
      <w:pPr>
        <w:keepNext/>
        <w:keepLines/>
        <w:ind w:left="-5" w:hanging="10"/>
        <w:outlineLvl w:val="2"/>
        <w:rPr>
          <w:b/>
          <w:sz w:val="24"/>
        </w:rPr>
      </w:pPr>
      <w:r w:rsidRPr="009423FE">
        <w:rPr>
          <w:b/>
          <w:sz w:val="24"/>
        </w:rPr>
        <w:t xml:space="preserve">Measurement of </w:t>
      </w:r>
      <w:r w:rsidRPr="009423FE">
        <w:rPr>
          <w:b/>
          <w:noProof/>
          <w:sz w:val="24"/>
        </w:rPr>
        <w:drawing>
          <wp:inline distT="0" distB="0" distL="0" distR="0" wp14:anchorId="69A41BB4" wp14:editId="57C7A7FF">
            <wp:extent cx="137160" cy="112776"/>
            <wp:effectExtent l="0" t="0" r="0" b="0"/>
            <wp:docPr id="38387" name="Picture 38387"/>
            <wp:cNvGraphicFramePr/>
            <a:graphic xmlns:a="http://schemas.openxmlformats.org/drawingml/2006/main">
              <a:graphicData uri="http://schemas.openxmlformats.org/drawingml/2006/picture">
                <pic:pic xmlns:pic="http://schemas.openxmlformats.org/drawingml/2006/picture">
                  <pic:nvPicPr>
                    <pic:cNvPr id="38387" name="Picture 38387"/>
                    <pic:cNvPicPr/>
                  </pic:nvPicPr>
                  <pic:blipFill>
                    <a:blip r:embed="rId1416"/>
                    <a:stretch>
                      <a:fillRect/>
                    </a:stretch>
                  </pic:blipFill>
                  <pic:spPr>
                    <a:xfrm>
                      <a:off x="0" y="0"/>
                      <a:ext cx="137160" cy="112776"/>
                    </a:xfrm>
                    <a:prstGeom prst="rect">
                      <a:avLst/>
                    </a:prstGeom>
                  </pic:spPr>
                </pic:pic>
              </a:graphicData>
            </a:graphic>
          </wp:inline>
        </w:drawing>
      </w:r>
      <w:r w:rsidRPr="009423FE">
        <w:rPr>
          <w:b/>
          <w:sz w:val="24"/>
        </w:rPr>
        <w:t xml:space="preserve"> </w:t>
      </w:r>
    </w:p>
    <w:p w:rsidR="009423FE" w:rsidRPr="009423FE" w:rsidRDefault="009423FE" w:rsidP="009423FE">
      <w:pPr>
        <w:spacing w:after="0"/>
        <w:rPr>
          <w:sz w:val="24"/>
        </w:rPr>
      </w:pPr>
      <w:r w:rsidRPr="009423FE">
        <w:rPr>
          <w:sz w:val="24"/>
        </w:rPr>
        <w:t xml:space="preserve"> </w:t>
      </w:r>
    </w:p>
    <w:p w:rsidR="009423FE" w:rsidRPr="009423FE" w:rsidRDefault="009423FE" w:rsidP="009423FE">
      <w:pPr>
        <w:spacing w:after="232"/>
        <w:rPr>
          <w:sz w:val="24"/>
        </w:rPr>
      </w:pPr>
      <w:r w:rsidRPr="009423FE">
        <w:rPr>
          <w:noProof/>
        </w:rPr>
        <mc:AlternateContent>
          <mc:Choice Requires="wpg">
            <w:drawing>
              <wp:inline distT="0" distB="0" distL="0" distR="0" wp14:anchorId="2184D926" wp14:editId="008B55C9">
                <wp:extent cx="4372356" cy="2126014"/>
                <wp:effectExtent l="0" t="0" r="0" b="0"/>
                <wp:docPr id="26547" name="Group 26547"/>
                <wp:cNvGraphicFramePr/>
                <a:graphic xmlns:a="http://schemas.openxmlformats.org/drawingml/2006/main">
                  <a:graphicData uri="http://schemas.microsoft.com/office/word/2010/wordprocessingGroup">
                    <wpg:wgp>
                      <wpg:cNvGrpSpPr/>
                      <wpg:grpSpPr>
                        <a:xfrm>
                          <a:off x="0" y="0"/>
                          <a:ext cx="4372356" cy="2126014"/>
                          <a:chOff x="0" y="0"/>
                          <a:chExt cx="4372356" cy="2126014"/>
                        </a:xfrm>
                      </wpg:grpSpPr>
                      <wps:wsp>
                        <wps:cNvPr id="26548" name="Rectangle 26548"/>
                        <wps:cNvSpPr/>
                        <wps:spPr>
                          <a:xfrm>
                            <a:off x="0" y="15646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49" name="Rectangle 26549"/>
                        <wps:cNvSpPr/>
                        <wps:spPr>
                          <a:xfrm>
                            <a:off x="0" y="45897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0" name="Rectangle 26550"/>
                        <wps:cNvSpPr/>
                        <wps:spPr>
                          <a:xfrm>
                            <a:off x="0" y="76149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1" name="Rectangle 26551"/>
                        <wps:cNvSpPr/>
                        <wps:spPr>
                          <a:xfrm>
                            <a:off x="0" y="106400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2" name="Rectangle 26552"/>
                        <wps:cNvSpPr/>
                        <wps:spPr>
                          <a:xfrm>
                            <a:off x="0" y="136652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3" name="Rectangle 26553"/>
                        <wps:cNvSpPr/>
                        <wps:spPr>
                          <a:xfrm>
                            <a:off x="0" y="166827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4" name="Rectangle 26554"/>
                        <wps:cNvSpPr/>
                        <wps:spPr>
                          <a:xfrm>
                            <a:off x="0" y="197078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6555" name="Shape 1732"/>
                        <wps:cNvSpPr/>
                        <wps:spPr>
                          <a:xfrm>
                            <a:off x="229235" y="1002665"/>
                            <a:ext cx="116840" cy="0"/>
                          </a:xfrm>
                          <a:custGeom>
                            <a:avLst/>
                            <a:gdLst/>
                            <a:ahLst/>
                            <a:cxnLst/>
                            <a:rect l="0" t="0" r="0" b="0"/>
                            <a:pathLst>
                              <a:path w="116840">
                                <a:moveTo>
                                  <a:pt x="0" y="0"/>
                                </a:moveTo>
                                <a:lnTo>
                                  <a:pt x="116840" y="0"/>
                                </a:lnTo>
                              </a:path>
                            </a:pathLst>
                          </a:custGeom>
                          <a:noFill/>
                          <a:ln w="12700" cap="flat" cmpd="sng" algn="ctr">
                            <a:solidFill>
                              <a:srgbClr val="4A7EBB"/>
                            </a:solidFill>
                            <a:prstDash val="solid"/>
                            <a:round/>
                          </a:ln>
                          <a:effectLst/>
                        </wps:spPr>
                        <wps:bodyPr/>
                      </wps:wsp>
                      <wps:wsp>
                        <wps:cNvPr id="26556" name="Shape 1733"/>
                        <wps:cNvSpPr/>
                        <wps:spPr>
                          <a:xfrm>
                            <a:off x="2037080" y="502920"/>
                            <a:ext cx="8255" cy="619125"/>
                          </a:xfrm>
                          <a:custGeom>
                            <a:avLst/>
                            <a:gdLst/>
                            <a:ahLst/>
                            <a:cxnLst/>
                            <a:rect l="0" t="0" r="0" b="0"/>
                            <a:pathLst>
                              <a:path w="8255" h="619125">
                                <a:moveTo>
                                  <a:pt x="8255" y="619125"/>
                                </a:moveTo>
                                <a:lnTo>
                                  <a:pt x="0" y="0"/>
                                </a:lnTo>
                              </a:path>
                            </a:pathLst>
                          </a:custGeom>
                          <a:noFill/>
                          <a:ln w="12700" cap="flat" cmpd="sng" algn="ctr">
                            <a:solidFill>
                              <a:srgbClr val="4A7EBB"/>
                            </a:solidFill>
                            <a:prstDash val="solid"/>
                            <a:round/>
                          </a:ln>
                          <a:effectLst/>
                        </wps:spPr>
                        <wps:bodyPr/>
                      </wps:wsp>
                      <wps:wsp>
                        <wps:cNvPr id="26557" name="Shape 1734"/>
                        <wps:cNvSpPr/>
                        <wps:spPr>
                          <a:xfrm>
                            <a:off x="179070" y="953135"/>
                            <a:ext cx="199390" cy="0"/>
                          </a:xfrm>
                          <a:custGeom>
                            <a:avLst/>
                            <a:gdLst/>
                            <a:ahLst/>
                            <a:cxnLst/>
                            <a:rect l="0" t="0" r="0" b="0"/>
                            <a:pathLst>
                              <a:path w="199390">
                                <a:moveTo>
                                  <a:pt x="0" y="0"/>
                                </a:moveTo>
                                <a:lnTo>
                                  <a:pt x="199390" y="0"/>
                                </a:lnTo>
                              </a:path>
                            </a:pathLst>
                          </a:custGeom>
                          <a:noFill/>
                          <a:ln w="12700" cap="flat" cmpd="sng" algn="ctr">
                            <a:solidFill>
                              <a:srgbClr val="4A7EBB"/>
                            </a:solidFill>
                            <a:prstDash val="solid"/>
                            <a:round/>
                          </a:ln>
                          <a:effectLst/>
                        </wps:spPr>
                        <wps:bodyPr/>
                      </wps:wsp>
                      <pic:pic xmlns:pic="http://schemas.openxmlformats.org/drawingml/2006/picture">
                        <pic:nvPicPr>
                          <pic:cNvPr id="26558" name="Picture 26558"/>
                          <pic:cNvPicPr/>
                        </pic:nvPicPr>
                        <pic:blipFill>
                          <a:blip r:embed="rId1417"/>
                          <a:stretch>
                            <a:fillRect/>
                          </a:stretch>
                        </pic:blipFill>
                        <pic:spPr>
                          <a:xfrm>
                            <a:off x="348996" y="739648"/>
                            <a:ext cx="109728" cy="163068"/>
                          </a:xfrm>
                          <a:prstGeom prst="rect">
                            <a:avLst/>
                          </a:prstGeom>
                        </pic:spPr>
                      </pic:pic>
                      <wps:wsp>
                        <wps:cNvPr id="26559" name="Rectangle 26559"/>
                        <wps:cNvSpPr/>
                        <wps:spPr>
                          <a:xfrm>
                            <a:off x="348996" y="768159"/>
                            <a:ext cx="95884" cy="188905"/>
                          </a:xfrm>
                          <a:prstGeom prst="rect">
                            <a:avLst/>
                          </a:prstGeom>
                          <a:ln>
                            <a:noFill/>
                          </a:ln>
                        </wps:spPr>
                        <wps:txbx>
                          <w:txbxContent>
                            <w:p w:rsidR="009423FE" w:rsidRDefault="009423FE" w:rsidP="009423FE">
                              <w:r>
                                <w:t>P</w:t>
                              </w:r>
                            </w:p>
                          </w:txbxContent>
                        </wps:txbx>
                        <wps:bodyPr horzOverflow="overflow" vert="horz" lIns="0" tIns="0" rIns="0" bIns="0" rtlCol="0">
                          <a:noAutofit/>
                        </wps:bodyPr>
                      </wps:wsp>
                      <wps:wsp>
                        <wps:cNvPr id="235968" name="Rectangle 235968"/>
                        <wps:cNvSpPr/>
                        <wps:spPr>
                          <a:xfrm>
                            <a:off x="421640" y="768159"/>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5969" name="Shape 1739"/>
                        <wps:cNvSpPr/>
                        <wps:spPr>
                          <a:xfrm>
                            <a:off x="2218690" y="680974"/>
                            <a:ext cx="306705" cy="53594"/>
                          </a:xfrm>
                          <a:custGeom>
                            <a:avLst/>
                            <a:gdLst/>
                            <a:ahLst/>
                            <a:cxnLst/>
                            <a:rect l="0" t="0" r="0" b="0"/>
                            <a:pathLst>
                              <a:path w="306705" h="53594">
                                <a:moveTo>
                                  <a:pt x="0" y="0"/>
                                </a:moveTo>
                                <a:lnTo>
                                  <a:pt x="306705" y="53594"/>
                                </a:lnTo>
                              </a:path>
                            </a:pathLst>
                          </a:custGeom>
                          <a:noFill/>
                          <a:ln w="12700" cap="flat" cmpd="sng" algn="ctr">
                            <a:solidFill>
                              <a:srgbClr val="4A7EBB"/>
                            </a:solidFill>
                            <a:prstDash val="solid"/>
                            <a:round/>
                          </a:ln>
                          <a:effectLst/>
                        </wps:spPr>
                        <wps:bodyPr/>
                      </wps:wsp>
                      <pic:pic xmlns:pic="http://schemas.openxmlformats.org/drawingml/2006/picture">
                        <pic:nvPicPr>
                          <pic:cNvPr id="235970" name="Picture 235970"/>
                          <pic:cNvPicPr/>
                        </pic:nvPicPr>
                        <pic:blipFill>
                          <a:blip r:embed="rId1417"/>
                          <a:stretch>
                            <a:fillRect/>
                          </a:stretch>
                        </pic:blipFill>
                        <pic:spPr>
                          <a:xfrm>
                            <a:off x="2526792" y="651255"/>
                            <a:ext cx="109728" cy="163068"/>
                          </a:xfrm>
                          <a:prstGeom prst="rect">
                            <a:avLst/>
                          </a:prstGeom>
                        </pic:spPr>
                      </pic:pic>
                      <wps:wsp>
                        <wps:cNvPr id="235971" name="Rectangle 235971"/>
                        <wps:cNvSpPr/>
                        <wps:spPr>
                          <a:xfrm>
                            <a:off x="2527046" y="679767"/>
                            <a:ext cx="85128" cy="188904"/>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235972" name="Rectangle 235972"/>
                        <wps:cNvSpPr/>
                        <wps:spPr>
                          <a:xfrm>
                            <a:off x="2591054" y="67976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5973" name="Shape 1744"/>
                        <wps:cNvSpPr/>
                        <wps:spPr>
                          <a:xfrm>
                            <a:off x="290182" y="1004824"/>
                            <a:ext cx="8661" cy="1065912"/>
                          </a:xfrm>
                          <a:custGeom>
                            <a:avLst/>
                            <a:gdLst/>
                            <a:ahLst/>
                            <a:cxnLst/>
                            <a:rect l="0" t="0" r="0" b="0"/>
                            <a:pathLst>
                              <a:path w="8661" h="1065912">
                                <a:moveTo>
                                  <a:pt x="0" y="0"/>
                                </a:moveTo>
                                <a:lnTo>
                                  <a:pt x="8661" y="1065912"/>
                                </a:lnTo>
                              </a:path>
                            </a:pathLst>
                          </a:custGeom>
                          <a:noFill/>
                          <a:ln w="12700" cap="flat" cmpd="sng" algn="ctr">
                            <a:solidFill>
                              <a:srgbClr val="4A7EBB"/>
                            </a:solidFill>
                            <a:prstDash val="solid"/>
                            <a:round/>
                          </a:ln>
                          <a:effectLst/>
                        </wps:spPr>
                        <wps:bodyPr/>
                      </wps:wsp>
                      <wps:wsp>
                        <wps:cNvPr id="235974" name="Shape 1745"/>
                        <wps:cNvSpPr/>
                        <wps:spPr>
                          <a:xfrm>
                            <a:off x="299707" y="2066671"/>
                            <a:ext cx="2691270" cy="0"/>
                          </a:xfrm>
                          <a:custGeom>
                            <a:avLst/>
                            <a:gdLst/>
                            <a:ahLst/>
                            <a:cxnLst/>
                            <a:rect l="0" t="0" r="0" b="0"/>
                            <a:pathLst>
                              <a:path w="2691270">
                                <a:moveTo>
                                  <a:pt x="0" y="0"/>
                                </a:moveTo>
                                <a:lnTo>
                                  <a:pt x="2691270" y="0"/>
                                </a:lnTo>
                              </a:path>
                            </a:pathLst>
                          </a:custGeom>
                          <a:noFill/>
                          <a:ln w="12700" cap="flat" cmpd="sng" algn="ctr">
                            <a:solidFill>
                              <a:srgbClr val="4A7EBB"/>
                            </a:solidFill>
                            <a:prstDash val="solid"/>
                            <a:round/>
                          </a:ln>
                          <a:effectLst/>
                        </wps:spPr>
                        <wps:bodyPr/>
                      </wps:wsp>
                      <wps:wsp>
                        <wps:cNvPr id="235975" name="Shape 1746"/>
                        <wps:cNvSpPr/>
                        <wps:spPr>
                          <a:xfrm>
                            <a:off x="1790192" y="1571505"/>
                            <a:ext cx="545960" cy="45713"/>
                          </a:xfrm>
                          <a:custGeom>
                            <a:avLst/>
                            <a:gdLst/>
                            <a:ahLst/>
                            <a:cxnLst/>
                            <a:rect l="0" t="0" r="0" b="0"/>
                            <a:pathLst>
                              <a:path w="545960" h="45713">
                                <a:moveTo>
                                  <a:pt x="0" y="45713"/>
                                </a:moveTo>
                                <a:lnTo>
                                  <a:pt x="545960" y="45713"/>
                                </a:lnTo>
                                <a:lnTo>
                                  <a:pt x="545960" y="0"/>
                                </a:lnTo>
                                <a:lnTo>
                                  <a:pt x="0" y="0"/>
                                </a:lnTo>
                                <a:close/>
                              </a:path>
                            </a:pathLst>
                          </a:custGeom>
                          <a:noFill/>
                          <a:ln w="25400" cap="flat" cmpd="sng" algn="ctr">
                            <a:solidFill>
                              <a:srgbClr val="385D8A"/>
                            </a:solidFill>
                            <a:prstDash val="solid"/>
                            <a:round/>
                          </a:ln>
                          <a:effectLst/>
                        </wps:spPr>
                        <wps:bodyPr/>
                      </wps:wsp>
                      <wps:wsp>
                        <wps:cNvPr id="235976" name="Shape 1747"/>
                        <wps:cNvSpPr/>
                        <wps:spPr>
                          <a:xfrm>
                            <a:off x="1790192" y="1647705"/>
                            <a:ext cx="545960" cy="45713"/>
                          </a:xfrm>
                          <a:custGeom>
                            <a:avLst/>
                            <a:gdLst/>
                            <a:ahLst/>
                            <a:cxnLst/>
                            <a:rect l="0" t="0" r="0" b="0"/>
                            <a:pathLst>
                              <a:path w="545960" h="45713">
                                <a:moveTo>
                                  <a:pt x="0" y="45713"/>
                                </a:moveTo>
                                <a:lnTo>
                                  <a:pt x="545960" y="45713"/>
                                </a:lnTo>
                                <a:lnTo>
                                  <a:pt x="545960" y="0"/>
                                </a:lnTo>
                                <a:lnTo>
                                  <a:pt x="0" y="0"/>
                                </a:lnTo>
                                <a:close/>
                              </a:path>
                            </a:pathLst>
                          </a:custGeom>
                          <a:noFill/>
                          <a:ln w="25400" cap="flat" cmpd="sng" algn="ctr">
                            <a:solidFill>
                              <a:srgbClr val="385D8A"/>
                            </a:solidFill>
                            <a:prstDash val="solid"/>
                            <a:round/>
                          </a:ln>
                          <a:effectLst/>
                        </wps:spPr>
                        <wps:bodyPr/>
                      </wps:wsp>
                      <wps:wsp>
                        <wps:cNvPr id="235977" name="Shape 1748"/>
                        <wps:cNvSpPr/>
                        <wps:spPr>
                          <a:xfrm>
                            <a:off x="2037715" y="1695323"/>
                            <a:ext cx="8763" cy="375159"/>
                          </a:xfrm>
                          <a:custGeom>
                            <a:avLst/>
                            <a:gdLst/>
                            <a:ahLst/>
                            <a:cxnLst/>
                            <a:rect l="0" t="0" r="0" b="0"/>
                            <a:pathLst>
                              <a:path w="8763" h="375159">
                                <a:moveTo>
                                  <a:pt x="8763" y="375159"/>
                                </a:moveTo>
                                <a:lnTo>
                                  <a:pt x="0" y="0"/>
                                </a:lnTo>
                              </a:path>
                            </a:pathLst>
                          </a:custGeom>
                          <a:noFill/>
                          <a:ln w="12700" cap="flat" cmpd="sng" algn="ctr">
                            <a:solidFill>
                              <a:srgbClr val="4A7EBB"/>
                            </a:solidFill>
                            <a:prstDash val="solid"/>
                            <a:round/>
                          </a:ln>
                          <a:effectLst/>
                        </wps:spPr>
                        <wps:bodyPr/>
                      </wps:wsp>
                      <wps:wsp>
                        <wps:cNvPr id="235978" name="Shape 1749"/>
                        <wps:cNvSpPr/>
                        <wps:spPr>
                          <a:xfrm>
                            <a:off x="2037715" y="1176146"/>
                            <a:ext cx="8255" cy="394336"/>
                          </a:xfrm>
                          <a:custGeom>
                            <a:avLst/>
                            <a:gdLst/>
                            <a:ahLst/>
                            <a:cxnLst/>
                            <a:rect l="0" t="0" r="0" b="0"/>
                            <a:pathLst>
                              <a:path w="8255" h="394336">
                                <a:moveTo>
                                  <a:pt x="0" y="394336"/>
                                </a:moveTo>
                                <a:lnTo>
                                  <a:pt x="8255" y="0"/>
                                </a:lnTo>
                              </a:path>
                            </a:pathLst>
                          </a:custGeom>
                          <a:noFill/>
                          <a:ln w="12700" cap="flat" cmpd="sng" algn="ctr">
                            <a:solidFill>
                              <a:srgbClr val="4A7EBB"/>
                            </a:solidFill>
                            <a:prstDash val="solid"/>
                            <a:round/>
                          </a:ln>
                          <a:effectLst/>
                        </wps:spPr>
                        <wps:bodyPr/>
                      </wps:wsp>
                      <wps:wsp>
                        <wps:cNvPr id="235979" name="Shape 1750"/>
                        <wps:cNvSpPr/>
                        <wps:spPr>
                          <a:xfrm>
                            <a:off x="290182" y="0"/>
                            <a:ext cx="0" cy="606679"/>
                          </a:xfrm>
                          <a:custGeom>
                            <a:avLst/>
                            <a:gdLst/>
                            <a:ahLst/>
                            <a:cxnLst/>
                            <a:rect l="0" t="0" r="0" b="0"/>
                            <a:pathLst>
                              <a:path h="606679">
                                <a:moveTo>
                                  <a:pt x="0" y="606679"/>
                                </a:moveTo>
                                <a:lnTo>
                                  <a:pt x="0" y="0"/>
                                </a:lnTo>
                              </a:path>
                            </a:pathLst>
                          </a:custGeom>
                          <a:noFill/>
                          <a:ln w="12700" cap="flat" cmpd="sng" algn="ctr">
                            <a:solidFill>
                              <a:srgbClr val="4A7EBB"/>
                            </a:solidFill>
                            <a:prstDash val="solid"/>
                            <a:round/>
                          </a:ln>
                          <a:effectLst/>
                        </wps:spPr>
                        <wps:bodyPr/>
                      </wps:wsp>
                      <wps:wsp>
                        <wps:cNvPr id="235980" name="Shape 1751"/>
                        <wps:cNvSpPr/>
                        <wps:spPr>
                          <a:xfrm>
                            <a:off x="290182" y="0"/>
                            <a:ext cx="1577226" cy="0"/>
                          </a:xfrm>
                          <a:custGeom>
                            <a:avLst/>
                            <a:gdLst/>
                            <a:ahLst/>
                            <a:cxnLst/>
                            <a:rect l="0" t="0" r="0" b="0"/>
                            <a:pathLst>
                              <a:path w="1577226">
                                <a:moveTo>
                                  <a:pt x="0" y="0"/>
                                </a:moveTo>
                                <a:lnTo>
                                  <a:pt x="1577226" y="0"/>
                                </a:lnTo>
                              </a:path>
                            </a:pathLst>
                          </a:custGeom>
                          <a:noFill/>
                          <a:ln w="12700" cap="flat" cmpd="sng" algn="ctr">
                            <a:solidFill>
                              <a:srgbClr val="4A7EBB"/>
                            </a:solidFill>
                            <a:prstDash val="solid"/>
                            <a:round/>
                          </a:ln>
                          <a:effectLst/>
                        </wps:spPr>
                        <wps:bodyPr/>
                      </wps:wsp>
                      <wps:wsp>
                        <wps:cNvPr id="235981" name="Shape 1752"/>
                        <wps:cNvSpPr/>
                        <wps:spPr>
                          <a:xfrm>
                            <a:off x="1866392" y="0"/>
                            <a:ext cx="21717" cy="506984"/>
                          </a:xfrm>
                          <a:custGeom>
                            <a:avLst/>
                            <a:gdLst/>
                            <a:ahLst/>
                            <a:cxnLst/>
                            <a:rect l="0" t="0" r="0" b="0"/>
                            <a:pathLst>
                              <a:path w="21717" h="506984">
                                <a:moveTo>
                                  <a:pt x="0" y="0"/>
                                </a:moveTo>
                                <a:lnTo>
                                  <a:pt x="21717" y="506984"/>
                                </a:lnTo>
                              </a:path>
                            </a:pathLst>
                          </a:custGeom>
                          <a:noFill/>
                          <a:ln w="12700" cap="flat" cmpd="sng" algn="ctr">
                            <a:solidFill>
                              <a:srgbClr val="4A7EBB"/>
                            </a:solidFill>
                            <a:prstDash val="solid"/>
                            <a:round/>
                          </a:ln>
                          <a:effectLst/>
                        </wps:spPr>
                        <wps:bodyPr/>
                      </wps:wsp>
                      <wps:wsp>
                        <wps:cNvPr id="235982" name="Shape 1753"/>
                        <wps:cNvSpPr/>
                        <wps:spPr>
                          <a:xfrm>
                            <a:off x="2194941" y="0"/>
                            <a:ext cx="4318" cy="506730"/>
                          </a:xfrm>
                          <a:custGeom>
                            <a:avLst/>
                            <a:gdLst/>
                            <a:ahLst/>
                            <a:cxnLst/>
                            <a:rect l="0" t="0" r="0" b="0"/>
                            <a:pathLst>
                              <a:path w="4318" h="506730">
                                <a:moveTo>
                                  <a:pt x="4318" y="506730"/>
                                </a:moveTo>
                                <a:lnTo>
                                  <a:pt x="0" y="0"/>
                                </a:lnTo>
                              </a:path>
                            </a:pathLst>
                          </a:custGeom>
                          <a:noFill/>
                          <a:ln w="12700" cap="flat" cmpd="sng" algn="ctr">
                            <a:solidFill>
                              <a:srgbClr val="4A7EBB"/>
                            </a:solidFill>
                            <a:prstDash val="solid"/>
                            <a:round/>
                          </a:ln>
                          <a:effectLst/>
                        </wps:spPr>
                        <wps:bodyPr/>
                      </wps:wsp>
                      <wps:wsp>
                        <wps:cNvPr id="235983" name="Shape 1754"/>
                        <wps:cNvSpPr/>
                        <wps:spPr>
                          <a:xfrm>
                            <a:off x="2194941" y="0"/>
                            <a:ext cx="792861" cy="0"/>
                          </a:xfrm>
                          <a:custGeom>
                            <a:avLst/>
                            <a:gdLst/>
                            <a:ahLst/>
                            <a:cxnLst/>
                            <a:rect l="0" t="0" r="0" b="0"/>
                            <a:pathLst>
                              <a:path w="792861">
                                <a:moveTo>
                                  <a:pt x="0" y="0"/>
                                </a:moveTo>
                                <a:lnTo>
                                  <a:pt x="792861" y="0"/>
                                </a:lnTo>
                              </a:path>
                            </a:pathLst>
                          </a:custGeom>
                          <a:noFill/>
                          <a:ln w="12700" cap="flat" cmpd="sng" algn="ctr">
                            <a:solidFill>
                              <a:srgbClr val="4A7EBB"/>
                            </a:solidFill>
                            <a:prstDash val="solid"/>
                            <a:round/>
                          </a:ln>
                          <a:effectLst/>
                        </wps:spPr>
                        <wps:bodyPr/>
                      </wps:wsp>
                      <wps:wsp>
                        <wps:cNvPr id="235984" name="Shape 1755"/>
                        <wps:cNvSpPr/>
                        <wps:spPr>
                          <a:xfrm>
                            <a:off x="2990088" y="0"/>
                            <a:ext cx="508" cy="225297"/>
                          </a:xfrm>
                          <a:custGeom>
                            <a:avLst/>
                            <a:gdLst/>
                            <a:ahLst/>
                            <a:cxnLst/>
                            <a:rect l="0" t="0" r="0" b="0"/>
                            <a:pathLst>
                              <a:path w="508" h="225297">
                                <a:moveTo>
                                  <a:pt x="0" y="0"/>
                                </a:moveTo>
                                <a:lnTo>
                                  <a:pt x="508" y="225297"/>
                                </a:lnTo>
                              </a:path>
                            </a:pathLst>
                          </a:custGeom>
                          <a:noFill/>
                          <a:ln w="12700" cap="flat" cmpd="sng" algn="ctr">
                            <a:solidFill>
                              <a:srgbClr val="4A7EBB"/>
                            </a:solidFill>
                            <a:prstDash val="solid"/>
                            <a:round/>
                          </a:ln>
                          <a:effectLst/>
                        </wps:spPr>
                        <wps:bodyPr/>
                      </wps:wsp>
                      <wps:wsp>
                        <wps:cNvPr id="235985" name="Shape 1756"/>
                        <wps:cNvSpPr/>
                        <wps:spPr>
                          <a:xfrm>
                            <a:off x="1723517" y="223837"/>
                            <a:ext cx="645617" cy="1018858"/>
                          </a:xfrm>
                          <a:custGeom>
                            <a:avLst/>
                            <a:gdLst/>
                            <a:ahLst/>
                            <a:cxnLst/>
                            <a:rect l="0" t="0" r="0" b="0"/>
                            <a:pathLst>
                              <a:path w="645617" h="1018858">
                                <a:moveTo>
                                  <a:pt x="0" y="1018858"/>
                                </a:moveTo>
                                <a:lnTo>
                                  <a:pt x="645617" y="1018858"/>
                                </a:lnTo>
                                <a:lnTo>
                                  <a:pt x="645617" y="0"/>
                                </a:lnTo>
                                <a:lnTo>
                                  <a:pt x="0" y="0"/>
                                </a:lnTo>
                                <a:close/>
                              </a:path>
                            </a:pathLst>
                          </a:custGeom>
                          <a:noFill/>
                          <a:ln w="25400" cap="flat" cmpd="sng" algn="ctr">
                            <a:solidFill>
                              <a:srgbClr val="385D8A"/>
                            </a:solidFill>
                            <a:custDash>
                              <a:ds d="800000" sp="600000"/>
                            </a:custDash>
                            <a:round/>
                          </a:ln>
                          <a:effectLst/>
                        </wps:spPr>
                        <wps:bodyPr/>
                      </wps:wsp>
                      <wps:wsp>
                        <wps:cNvPr id="235986" name="Shape 1757"/>
                        <wps:cNvSpPr/>
                        <wps:spPr>
                          <a:xfrm>
                            <a:off x="1887093" y="426974"/>
                            <a:ext cx="78994" cy="82297"/>
                          </a:xfrm>
                          <a:custGeom>
                            <a:avLst/>
                            <a:gdLst/>
                            <a:ahLst/>
                            <a:cxnLst/>
                            <a:rect l="0" t="0" r="0" b="0"/>
                            <a:pathLst>
                              <a:path w="78994" h="82297">
                                <a:moveTo>
                                  <a:pt x="0" y="0"/>
                                </a:moveTo>
                                <a:lnTo>
                                  <a:pt x="78994" y="41148"/>
                                </a:lnTo>
                                <a:lnTo>
                                  <a:pt x="0" y="82297"/>
                                </a:lnTo>
                                <a:lnTo>
                                  <a:pt x="0" y="0"/>
                                </a:lnTo>
                                <a:close/>
                              </a:path>
                            </a:pathLst>
                          </a:custGeom>
                          <a:solidFill>
                            <a:srgbClr val="4F81BD"/>
                          </a:solidFill>
                          <a:ln w="0" cap="flat">
                            <a:noFill/>
                            <a:round/>
                          </a:ln>
                          <a:effectLst/>
                        </wps:spPr>
                        <wps:bodyPr/>
                      </wps:wsp>
                      <wps:wsp>
                        <wps:cNvPr id="235987" name="Shape 1758"/>
                        <wps:cNvSpPr/>
                        <wps:spPr>
                          <a:xfrm>
                            <a:off x="1887093" y="426974"/>
                            <a:ext cx="78994" cy="82297"/>
                          </a:xfrm>
                          <a:custGeom>
                            <a:avLst/>
                            <a:gdLst/>
                            <a:ahLst/>
                            <a:cxnLst/>
                            <a:rect l="0" t="0" r="0" b="0"/>
                            <a:pathLst>
                              <a:path w="78994" h="82297">
                                <a:moveTo>
                                  <a:pt x="0" y="0"/>
                                </a:moveTo>
                                <a:lnTo>
                                  <a:pt x="78994" y="41148"/>
                                </a:lnTo>
                                <a:lnTo>
                                  <a:pt x="0" y="82297"/>
                                </a:lnTo>
                                <a:close/>
                              </a:path>
                            </a:pathLst>
                          </a:custGeom>
                          <a:noFill/>
                          <a:ln w="25400" cap="flat" cmpd="sng" algn="ctr">
                            <a:solidFill>
                              <a:srgbClr val="000000"/>
                            </a:solidFill>
                            <a:prstDash val="solid"/>
                            <a:round/>
                          </a:ln>
                          <a:effectLst/>
                        </wps:spPr>
                        <wps:bodyPr/>
                      </wps:wsp>
                      <wps:wsp>
                        <wps:cNvPr id="235988" name="Shape 1759"/>
                        <wps:cNvSpPr/>
                        <wps:spPr>
                          <a:xfrm>
                            <a:off x="2120392" y="422148"/>
                            <a:ext cx="78994" cy="82297"/>
                          </a:xfrm>
                          <a:custGeom>
                            <a:avLst/>
                            <a:gdLst/>
                            <a:ahLst/>
                            <a:cxnLst/>
                            <a:rect l="0" t="0" r="0" b="0"/>
                            <a:pathLst>
                              <a:path w="78994" h="82297">
                                <a:moveTo>
                                  <a:pt x="78994" y="0"/>
                                </a:moveTo>
                                <a:lnTo>
                                  <a:pt x="78994" y="82297"/>
                                </a:lnTo>
                                <a:lnTo>
                                  <a:pt x="0" y="41149"/>
                                </a:lnTo>
                                <a:lnTo>
                                  <a:pt x="78994" y="0"/>
                                </a:lnTo>
                                <a:close/>
                              </a:path>
                            </a:pathLst>
                          </a:custGeom>
                          <a:solidFill>
                            <a:srgbClr val="4F81BD"/>
                          </a:solidFill>
                          <a:ln w="0" cap="flat">
                            <a:noFill/>
                            <a:round/>
                          </a:ln>
                          <a:effectLst/>
                        </wps:spPr>
                        <wps:bodyPr/>
                      </wps:wsp>
                      <wps:wsp>
                        <wps:cNvPr id="235989" name="Shape 1760"/>
                        <wps:cNvSpPr/>
                        <wps:spPr>
                          <a:xfrm>
                            <a:off x="2120392" y="422148"/>
                            <a:ext cx="78994" cy="82297"/>
                          </a:xfrm>
                          <a:custGeom>
                            <a:avLst/>
                            <a:gdLst/>
                            <a:ahLst/>
                            <a:cxnLst/>
                            <a:rect l="0" t="0" r="0" b="0"/>
                            <a:pathLst>
                              <a:path w="78994" h="82297">
                                <a:moveTo>
                                  <a:pt x="78994" y="0"/>
                                </a:moveTo>
                                <a:lnTo>
                                  <a:pt x="0" y="41149"/>
                                </a:lnTo>
                                <a:lnTo>
                                  <a:pt x="78994" y="82297"/>
                                </a:lnTo>
                                <a:close/>
                              </a:path>
                            </a:pathLst>
                          </a:custGeom>
                          <a:noFill/>
                          <a:ln w="25400" cap="flat" cmpd="sng" algn="ctr">
                            <a:solidFill>
                              <a:srgbClr val="000000"/>
                            </a:solidFill>
                            <a:prstDash val="solid"/>
                            <a:round/>
                          </a:ln>
                          <a:effectLst/>
                        </wps:spPr>
                        <wps:bodyPr/>
                      </wps:wsp>
                      <wps:wsp>
                        <wps:cNvPr id="235990" name="Shape 1761"/>
                        <wps:cNvSpPr/>
                        <wps:spPr>
                          <a:xfrm>
                            <a:off x="1994916" y="419100"/>
                            <a:ext cx="92329" cy="83312"/>
                          </a:xfrm>
                          <a:custGeom>
                            <a:avLst/>
                            <a:gdLst/>
                            <a:ahLst/>
                            <a:cxnLst/>
                            <a:rect l="0" t="0" r="0" b="0"/>
                            <a:pathLst>
                              <a:path w="92329" h="83312">
                                <a:moveTo>
                                  <a:pt x="46101" y="0"/>
                                </a:moveTo>
                                <a:lnTo>
                                  <a:pt x="92329" y="41656"/>
                                </a:lnTo>
                                <a:lnTo>
                                  <a:pt x="46101" y="83312"/>
                                </a:lnTo>
                                <a:lnTo>
                                  <a:pt x="0" y="41656"/>
                                </a:lnTo>
                                <a:lnTo>
                                  <a:pt x="46101" y="0"/>
                                </a:lnTo>
                                <a:close/>
                              </a:path>
                            </a:pathLst>
                          </a:custGeom>
                          <a:solidFill>
                            <a:srgbClr val="4F81BD"/>
                          </a:solidFill>
                          <a:ln w="0" cap="flat">
                            <a:noFill/>
                            <a:round/>
                          </a:ln>
                          <a:effectLst/>
                        </wps:spPr>
                        <wps:bodyPr/>
                      </wps:wsp>
                      <wps:wsp>
                        <wps:cNvPr id="235991" name="Shape 1762"/>
                        <wps:cNvSpPr/>
                        <wps:spPr>
                          <a:xfrm>
                            <a:off x="1994916" y="419100"/>
                            <a:ext cx="92329" cy="83312"/>
                          </a:xfrm>
                          <a:custGeom>
                            <a:avLst/>
                            <a:gdLst/>
                            <a:ahLst/>
                            <a:cxnLst/>
                            <a:rect l="0" t="0" r="0" b="0"/>
                            <a:pathLst>
                              <a:path w="92329" h="83312">
                                <a:moveTo>
                                  <a:pt x="0" y="41656"/>
                                </a:moveTo>
                                <a:lnTo>
                                  <a:pt x="46101" y="0"/>
                                </a:lnTo>
                                <a:lnTo>
                                  <a:pt x="92329" y="41656"/>
                                </a:lnTo>
                                <a:lnTo>
                                  <a:pt x="46101" y="83312"/>
                                </a:lnTo>
                                <a:close/>
                              </a:path>
                            </a:pathLst>
                          </a:custGeom>
                          <a:noFill/>
                          <a:ln w="25400" cap="flat" cmpd="sng" algn="ctr">
                            <a:solidFill>
                              <a:srgbClr val="000000"/>
                            </a:solidFill>
                            <a:prstDash val="solid"/>
                            <a:round/>
                          </a:ln>
                          <a:effectLst/>
                        </wps:spPr>
                        <wps:bodyPr/>
                      </wps:wsp>
                      <wps:wsp>
                        <wps:cNvPr id="235992" name="Shape 1763"/>
                        <wps:cNvSpPr/>
                        <wps:spPr>
                          <a:xfrm>
                            <a:off x="2013966" y="1123823"/>
                            <a:ext cx="45720" cy="53975"/>
                          </a:xfrm>
                          <a:custGeom>
                            <a:avLst/>
                            <a:gdLst/>
                            <a:ahLst/>
                            <a:cxnLst/>
                            <a:rect l="0" t="0" r="0" b="0"/>
                            <a:pathLst>
                              <a:path w="45720" h="53975">
                                <a:moveTo>
                                  <a:pt x="22860" y="0"/>
                                </a:moveTo>
                                <a:cubicBezTo>
                                  <a:pt x="35433" y="0"/>
                                  <a:pt x="45720" y="12065"/>
                                  <a:pt x="45720" y="27051"/>
                                </a:cubicBezTo>
                                <a:cubicBezTo>
                                  <a:pt x="45720" y="41911"/>
                                  <a:pt x="35433" y="53975"/>
                                  <a:pt x="22860" y="53975"/>
                                </a:cubicBezTo>
                                <a:cubicBezTo>
                                  <a:pt x="10287" y="53975"/>
                                  <a:pt x="0" y="41911"/>
                                  <a:pt x="0" y="27051"/>
                                </a:cubicBezTo>
                                <a:cubicBezTo>
                                  <a:pt x="0" y="12065"/>
                                  <a:pt x="10287" y="0"/>
                                  <a:pt x="22860" y="0"/>
                                </a:cubicBezTo>
                                <a:close/>
                              </a:path>
                            </a:pathLst>
                          </a:custGeom>
                          <a:solidFill>
                            <a:srgbClr val="4F81BD"/>
                          </a:solidFill>
                          <a:ln w="0" cap="flat">
                            <a:noFill/>
                            <a:round/>
                          </a:ln>
                          <a:effectLst/>
                        </wps:spPr>
                        <wps:bodyPr/>
                      </wps:wsp>
                      <wps:wsp>
                        <wps:cNvPr id="235993" name="Shape 1764"/>
                        <wps:cNvSpPr/>
                        <wps:spPr>
                          <a:xfrm>
                            <a:off x="2013966" y="1123823"/>
                            <a:ext cx="45720" cy="53975"/>
                          </a:xfrm>
                          <a:custGeom>
                            <a:avLst/>
                            <a:gdLst/>
                            <a:ahLst/>
                            <a:cxnLst/>
                            <a:rect l="0" t="0" r="0" b="0"/>
                            <a:pathLst>
                              <a:path w="45720" h="53975">
                                <a:moveTo>
                                  <a:pt x="0" y="27051"/>
                                </a:moveTo>
                                <a:cubicBezTo>
                                  <a:pt x="0" y="12065"/>
                                  <a:pt x="10287" y="0"/>
                                  <a:pt x="22860" y="0"/>
                                </a:cubicBezTo>
                                <a:cubicBezTo>
                                  <a:pt x="35433" y="0"/>
                                  <a:pt x="45720" y="12065"/>
                                  <a:pt x="45720" y="27051"/>
                                </a:cubicBezTo>
                                <a:cubicBezTo>
                                  <a:pt x="45720" y="41911"/>
                                  <a:pt x="35433" y="53975"/>
                                  <a:pt x="22860" y="53975"/>
                                </a:cubicBezTo>
                                <a:cubicBezTo>
                                  <a:pt x="10287" y="53975"/>
                                  <a:pt x="0" y="41911"/>
                                  <a:pt x="0" y="27051"/>
                                </a:cubicBezTo>
                                <a:close/>
                              </a:path>
                            </a:pathLst>
                          </a:custGeom>
                          <a:noFill/>
                          <a:ln w="25400" cap="flat" cmpd="sng" algn="ctr">
                            <a:solidFill>
                              <a:srgbClr val="000000"/>
                            </a:solidFill>
                            <a:prstDash val="solid"/>
                            <a:round/>
                          </a:ln>
                          <a:effectLst/>
                        </wps:spPr>
                        <wps:bodyPr/>
                      </wps:wsp>
                      <wps:wsp>
                        <wps:cNvPr id="235994" name="Shape 1765"/>
                        <wps:cNvSpPr/>
                        <wps:spPr>
                          <a:xfrm>
                            <a:off x="261607" y="347599"/>
                            <a:ext cx="45720" cy="53975"/>
                          </a:xfrm>
                          <a:custGeom>
                            <a:avLst/>
                            <a:gdLst/>
                            <a:ahLst/>
                            <a:cxnLst/>
                            <a:rect l="0" t="0" r="0" b="0"/>
                            <a:pathLst>
                              <a:path w="45720" h="53975">
                                <a:moveTo>
                                  <a:pt x="22860" y="0"/>
                                </a:moveTo>
                                <a:cubicBezTo>
                                  <a:pt x="35484" y="0"/>
                                  <a:pt x="45720" y="12065"/>
                                  <a:pt x="45720" y="27051"/>
                                </a:cubicBezTo>
                                <a:cubicBezTo>
                                  <a:pt x="45720" y="41911"/>
                                  <a:pt x="35484" y="53975"/>
                                  <a:pt x="22860" y="53975"/>
                                </a:cubicBezTo>
                                <a:cubicBezTo>
                                  <a:pt x="10236" y="53975"/>
                                  <a:pt x="0" y="41911"/>
                                  <a:pt x="0" y="27051"/>
                                </a:cubicBezTo>
                                <a:cubicBezTo>
                                  <a:pt x="0" y="12065"/>
                                  <a:pt x="10236" y="0"/>
                                  <a:pt x="22860" y="0"/>
                                </a:cubicBezTo>
                                <a:close/>
                              </a:path>
                            </a:pathLst>
                          </a:custGeom>
                          <a:solidFill>
                            <a:srgbClr val="4F81BD"/>
                          </a:solidFill>
                          <a:ln w="0" cap="flat">
                            <a:noFill/>
                            <a:round/>
                          </a:ln>
                          <a:effectLst/>
                        </wps:spPr>
                        <wps:bodyPr/>
                      </wps:wsp>
                      <wps:wsp>
                        <wps:cNvPr id="235995" name="Shape 1766"/>
                        <wps:cNvSpPr/>
                        <wps:spPr>
                          <a:xfrm>
                            <a:off x="261607" y="347599"/>
                            <a:ext cx="45720" cy="53975"/>
                          </a:xfrm>
                          <a:custGeom>
                            <a:avLst/>
                            <a:gdLst/>
                            <a:ahLst/>
                            <a:cxnLst/>
                            <a:rect l="0" t="0" r="0" b="0"/>
                            <a:pathLst>
                              <a:path w="45720" h="53975">
                                <a:moveTo>
                                  <a:pt x="0" y="27051"/>
                                </a:moveTo>
                                <a:cubicBezTo>
                                  <a:pt x="0" y="12065"/>
                                  <a:pt x="10236" y="0"/>
                                  <a:pt x="22860" y="0"/>
                                </a:cubicBezTo>
                                <a:cubicBezTo>
                                  <a:pt x="35484" y="0"/>
                                  <a:pt x="45720" y="12065"/>
                                  <a:pt x="45720" y="27051"/>
                                </a:cubicBezTo>
                                <a:cubicBezTo>
                                  <a:pt x="45720" y="41911"/>
                                  <a:pt x="35484" y="53975"/>
                                  <a:pt x="22860" y="53975"/>
                                </a:cubicBezTo>
                                <a:cubicBezTo>
                                  <a:pt x="10236" y="53975"/>
                                  <a:pt x="0" y="41911"/>
                                  <a:pt x="0" y="27051"/>
                                </a:cubicBezTo>
                                <a:close/>
                              </a:path>
                            </a:pathLst>
                          </a:custGeom>
                          <a:noFill/>
                          <a:ln w="25400" cap="flat" cmpd="sng" algn="ctr">
                            <a:solidFill>
                              <a:srgbClr val="000000"/>
                            </a:solidFill>
                            <a:prstDash val="solid"/>
                            <a:round/>
                          </a:ln>
                          <a:effectLst/>
                        </wps:spPr>
                        <wps:bodyPr/>
                      </wps:wsp>
                      <wps:wsp>
                        <wps:cNvPr id="235996" name="Shape 1767"/>
                        <wps:cNvSpPr/>
                        <wps:spPr>
                          <a:xfrm>
                            <a:off x="266370" y="1266698"/>
                            <a:ext cx="45707" cy="53975"/>
                          </a:xfrm>
                          <a:custGeom>
                            <a:avLst/>
                            <a:gdLst/>
                            <a:ahLst/>
                            <a:cxnLst/>
                            <a:rect l="0" t="0" r="0" b="0"/>
                            <a:pathLst>
                              <a:path w="45707" h="53975">
                                <a:moveTo>
                                  <a:pt x="22860" y="0"/>
                                </a:moveTo>
                                <a:cubicBezTo>
                                  <a:pt x="35484" y="0"/>
                                  <a:pt x="45707" y="12065"/>
                                  <a:pt x="45707" y="27051"/>
                                </a:cubicBezTo>
                                <a:cubicBezTo>
                                  <a:pt x="45707" y="41911"/>
                                  <a:pt x="35484" y="53975"/>
                                  <a:pt x="22860" y="53975"/>
                                </a:cubicBezTo>
                                <a:cubicBezTo>
                                  <a:pt x="10236" y="53975"/>
                                  <a:pt x="0" y="41911"/>
                                  <a:pt x="0" y="27051"/>
                                </a:cubicBezTo>
                                <a:cubicBezTo>
                                  <a:pt x="0" y="12065"/>
                                  <a:pt x="10236" y="0"/>
                                  <a:pt x="22860" y="0"/>
                                </a:cubicBezTo>
                                <a:close/>
                              </a:path>
                            </a:pathLst>
                          </a:custGeom>
                          <a:solidFill>
                            <a:srgbClr val="4F81BD"/>
                          </a:solidFill>
                          <a:ln w="0" cap="flat">
                            <a:noFill/>
                            <a:round/>
                          </a:ln>
                          <a:effectLst/>
                        </wps:spPr>
                        <wps:bodyPr/>
                      </wps:wsp>
                      <wps:wsp>
                        <wps:cNvPr id="235997" name="Shape 1768"/>
                        <wps:cNvSpPr/>
                        <wps:spPr>
                          <a:xfrm>
                            <a:off x="266370" y="1266698"/>
                            <a:ext cx="45707" cy="53975"/>
                          </a:xfrm>
                          <a:custGeom>
                            <a:avLst/>
                            <a:gdLst/>
                            <a:ahLst/>
                            <a:cxnLst/>
                            <a:rect l="0" t="0" r="0" b="0"/>
                            <a:pathLst>
                              <a:path w="45707" h="53975">
                                <a:moveTo>
                                  <a:pt x="0" y="27051"/>
                                </a:moveTo>
                                <a:cubicBezTo>
                                  <a:pt x="0" y="12065"/>
                                  <a:pt x="10236" y="0"/>
                                  <a:pt x="22860" y="0"/>
                                </a:cubicBezTo>
                                <a:cubicBezTo>
                                  <a:pt x="35484" y="0"/>
                                  <a:pt x="45707" y="12065"/>
                                  <a:pt x="45707" y="27051"/>
                                </a:cubicBezTo>
                                <a:cubicBezTo>
                                  <a:pt x="45707" y="41911"/>
                                  <a:pt x="35484" y="53975"/>
                                  <a:pt x="22860" y="53975"/>
                                </a:cubicBezTo>
                                <a:cubicBezTo>
                                  <a:pt x="10236" y="53975"/>
                                  <a:pt x="0" y="41911"/>
                                  <a:pt x="0" y="27051"/>
                                </a:cubicBezTo>
                                <a:close/>
                              </a:path>
                            </a:pathLst>
                          </a:custGeom>
                          <a:noFill/>
                          <a:ln w="25400" cap="flat" cmpd="sng" algn="ctr">
                            <a:solidFill>
                              <a:srgbClr val="000000"/>
                            </a:solidFill>
                            <a:prstDash val="solid"/>
                            <a:round/>
                          </a:ln>
                          <a:effectLst/>
                        </wps:spPr>
                        <wps:bodyPr/>
                      </wps:wsp>
                      <wps:wsp>
                        <wps:cNvPr id="235998" name="Shape 1769"/>
                        <wps:cNvSpPr/>
                        <wps:spPr>
                          <a:xfrm>
                            <a:off x="309232" y="371475"/>
                            <a:ext cx="449339" cy="2921"/>
                          </a:xfrm>
                          <a:custGeom>
                            <a:avLst/>
                            <a:gdLst/>
                            <a:ahLst/>
                            <a:cxnLst/>
                            <a:rect l="0" t="0" r="0" b="0"/>
                            <a:pathLst>
                              <a:path w="449339" h="2921">
                                <a:moveTo>
                                  <a:pt x="0" y="0"/>
                                </a:moveTo>
                                <a:lnTo>
                                  <a:pt x="449339" y="2921"/>
                                </a:lnTo>
                              </a:path>
                            </a:pathLst>
                          </a:custGeom>
                          <a:noFill/>
                          <a:ln w="12700" cap="flat" cmpd="sng" algn="ctr">
                            <a:solidFill>
                              <a:srgbClr val="4A7EBB"/>
                            </a:solidFill>
                            <a:prstDash val="solid"/>
                            <a:round/>
                          </a:ln>
                          <a:effectLst/>
                        </wps:spPr>
                        <wps:bodyPr/>
                      </wps:wsp>
                      <wps:wsp>
                        <wps:cNvPr id="235999" name="Shape 1770"/>
                        <wps:cNvSpPr/>
                        <wps:spPr>
                          <a:xfrm>
                            <a:off x="756793" y="376174"/>
                            <a:ext cx="15748" cy="360807"/>
                          </a:xfrm>
                          <a:custGeom>
                            <a:avLst/>
                            <a:gdLst/>
                            <a:ahLst/>
                            <a:cxnLst/>
                            <a:rect l="0" t="0" r="0" b="0"/>
                            <a:pathLst>
                              <a:path w="15748" h="360807">
                                <a:moveTo>
                                  <a:pt x="0" y="0"/>
                                </a:moveTo>
                                <a:lnTo>
                                  <a:pt x="15748" y="360807"/>
                                </a:lnTo>
                              </a:path>
                            </a:pathLst>
                          </a:custGeom>
                          <a:noFill/>
                          <a:ln w="12700" cap="flat" cmpd="sng" algn="ctr">
                            <a:solidFill>
                              <a:srgbClr val="4A7EBB"/>
                            </a:solidFill>
                            <a:prstDash val="solid"/>
                            <a:round/>
                          </a:ln>
                          <a:effectLst/>
                        </wps:spPr>
                        <wps:bodyPr/>
                      </wps:wsp>
                      <wps:wsp>
                        <wps:cNvPr id="236000" name="Shape 1771"/>
                        <wps:cNvSpPr/>
                        <wps:spPr>
                          <a:xfrm>
                            <a:off x="775843" y="952373"/>
                            <a:ext cx="0" cy="336550"/>
                          </a:xfrm>
                          <a:custGeom>
                            <a:avLst/>
                            <a:gdLst/>
                            <a:ahLst/>
                            <a:cxnLst/>
                            <a:rect l="0" t="0" r="0" b="0"/>
                            <a:pathLst>
                              <a:path h="336550">
                                <a:moveTo>
                                  <a:pt x="0" y="0"/>
                                </a:moveTo>
                                <a:lnTo>
                                  <a:pt x="0" y="336550"/>
                                </a:lnTo>
                              </a:path>
                            </a:pathLst>
                          </a:custGeom>
                          <a:noFill/>
                          <a:ln w="12700" cap="flat" cmpd="sng" algn="ctr">
                            <a:solidFill>
                              <a:srgbClr val="4A7EBB"/>
                            </a:solidFill>
                            <a:prstDash val="solid"/>
                            <a:round/>
                          </a:ln>
                          <a:effectLst/>
                        </wps:spPr>
                        <wps:bodyPr/>
                      </wps:wsp>
                      <wps:wsp>
                        <wps:cNvPr id="236001" name="Shape 1772"/>
                        <wps:cNvSpPr/>
                        <wps:spPr>
                          <a:xfrm>
                            <a:off x="309232" y="1290446"/>
                            <a:ext cx="464452" cy="0"/>
                          </a:xfrm>
                          <a:custGeom>
                            <a:avLst/>
                            <a:gdLst/>
                            <a:ahLst/>
                            <a:cxnLst/>
                            <a:rect l="0" t="0" r="0" b="0"/>
                            <a:pathLst>
                              <a:path w="464452">
                                <a:moveTo>
                                  <a:pt x="464452" y="0"/>
                                </a:moveTo>
                                <a:lnTo>
                                  <a:pt x="0" y="0"/>
                                </a:lnTo>
                              </a:path>
                            </a:pathLst>
                          </a:custGeom>
                          <a:noFill/>
                          <a:ln w="12700" cap="flat" cmpd="sng" algn="ctr">
                            <a:solidFill>
                              <a:srgbClr val="4A7EBB"/>
                            </a:solidFill>
                            <a:prstDash val="solid"/>
                            <a:round/>
                          </a:ln>
                          <a:effectLst/>
                        </wps:spPr>
                        <wps:bodyPr/>
                      </wps:wsp>
                      <wps:wsp>
                        <wps:cNvPr id="236002" name="Shape 1773"/>
                        <wps:cNvSpPr/>
                        <wps:spPr>
                          <a:xfrm>
                            <a:off x="185420" y="609473"/>
                            <a:ext cx="199517" cy="0"/>
                          </a:xfrm>
                          <a:custGeom>
                            <a:avLst/>
                            <a:gdLst/>
                            <a:ahLst/>
                            <a:cxnLst/>
                            <a:rect l="0" t="0" r="0" b="0"/>
                            <a:pathLst>
                              <a:path w="199517">
                                <a:moveTo>
                                  <a:pt x="0" y="0"/>
                                </a:moveTo>
                                <a:lnTo>
                                  <a:pt x="199517" y="0"/>
                                </a:lnTo>
                              </a:path>
                            </a:pathLst>
                          </a:custGeom>
                          <a:noFill/>
                          <a:ln w="12700" cap="flat" cmpd="sng" algn="ctr">
                            <a:solidFill>
                              <a:srgbClr val="4A7EBB"/>
                            </a:solidFill>
                            <a:prstDash val="solid"/>
                            <a:round/>
                          </a:ln>
                          <a:effectLst/>
                        </wps:spPr>
                        <wps:bodyPr/>
                      </wps:wsp>
                      <wps:wsp>
                        <wps:cNvPr id="236003" name="Shape 1774"/>
                        <wps:cNvSpPr/>
                        <wps:spPr>
                          <a:xfrm>
                            <a:off x="228282" y="661924"/>
                            <a:ext cx="116992" cy="0"/>
                          </a:xfrm>
                          <a:custGeom>
                            <a:avLst/>
                            <a:gdLst/>
                            <a:ahLst/>
                            <a:cxnLst/>
                            <a:rect l="0" t="0" r="0" b="0"/>
                            <a:pathLst>
                              <a:path w="116992">
                                <a:moveTo>
                                  <a:pt x="0" y="0"/>
                                </a:moveTo>
                                <a:lnTo>
                                  <a:pt x="116992" y="0"/>
                                </a:lnTo>
                              </a:path>
                            </a:pathLst>
                          </a:custGeom>
                          <a:noFill/>
                          <a:ln w="12700" cap="flat" cmpd="sng" algn="ctr">
                            <a:solidFill>
                              <a:srgbClr val="4A7EBB"/>
                            </a:solidFill>
                            <a:prstDash val="solid"/>
                            <a:round/>
                          </a:ln>
                          <a:effectLst/>
                        </wps:spPr>
                        <wps:bodyPr/>
                      </wps:wsp>
                      <wps:wsp>
                        <wps:cNvPr id="236004" name="Shape 1775"/>
                        <wps:cNvSpPr/>
                        <wps:spPr>
                          <a:xfrm>
                            <a:off x="290182" y="661924"/>
                            <a:ext cx="0" cy="288925"/>
                          </a:xfrm>
                          <a:custGeom>
                            <a:avLst/>
                            <a:gdLst/>
                            <a:ahLst/>
                            <a:cxnLst/>
                            <a:rect l="0" t="0" r="0" b="0"/>
                            <a:pathLst>
                              <a:path h="288925">
                                <a:moveTo>
                                  <a:pt x="0" y="288925"/>
                                </a:moveTo>
                                <a:lnTo>
                                  <a:pt x="0" y="0"/>
                                </a:lnTo>
                              </a:path>
                            </a:pathLst>
                          </a:custGeom>
                          <a:noFill/>
                          <a:ln w="12700" cap="flat" cmpd="sng" algn="ctr">
                            <a:solidFill>
                              <a:srgbClr val="4A7EBB"/>
                            </a:solidFill>
                            <a:custDash>
                              <a:ds d="400000" sp="300000"/>
                            </a:custDash>
                            <a:round/>
                          </a:ln>
                          <a:effectLst/>
                        </wps:spPr>
                        <wps:bodyPr/>
                      </wps:wsp>
                      <pic:pic xmlns:pic="http://schemas.openxmlformats.org/drawingml/2006/picture">
                        <pic:nvPicPr>
                          <pic:cNvPr id="236005" name="Picture 236005"/>
                          <pic:cNvPicPr/>
                        </pic:nvPicPr>
                        <pic:blipFill>
                          <a:blip r:embed="rId1418"/>
                          <a:stretch>
                            <a:fillRect/>
                          </a:stretch>
                        </pic:blipFill>
                        <pic:spPr>
                          <a:xfrm>
                            <a:off x="1360170" y="1379728"/>
                            <a:ext cx="568452" cy="163830"/>
                          </a:xfrm>
                          <a:prstGeom prst="rect">
                            <a:avLst/>
                          </a:prstGeom>
                        </pic:spPr>
                      </pic:pic>
                      <wps:wsp>
                        <wps:cNvPr id="236006" name="Rectangle 236006"/>
                        <wps:cNvSpPr/>
                        <wps:spPr>
                          <a:xfrm>
                            <a:off x="1360424" y="1408239"/>
                            <a:ext cx="720154" cy="188904"/>
                          </a:xfrm>
                          <a:prstGeom prst="rect">
                            <a:avLst/>
                          </a:prstGeom>
                          <a:ln>
                            <a:noFill/>
                          </a:ln>
                        </wps:spPr>
                        <wps:txbx>
                          <w:txbxContent>
                            <w:p w:rsidR="009423FE" w:rsidRDefault="009423FE" w:rsidP="009423FE">
                              <w:r>
                                <w:t>Capacitor</w:t>
                              </w:r>
                            </w:p>
                          </w:txbxContent>
                        </wps:txbx>
                        <wps:bodyPr horzOverflow="overflow" vert="horz" lIns="0" tIns="0" rIns="0" bIns="0" rtlCol="0">
                          <a:noAutofit/>
                        </wps:bodyPr>
                      </wps:wsp>
                      <wps:wsp>
                        <wps:cNvPr id="236007" name="Rectangle 236007"/>
                        <wps:cNvSpPr/>
                        <wps:spPr>
                          <a:xfrm>
                            <a:off x="1902206" y="140823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10" name="Picture 236010"/>
                          <pic:cNvPicPr/>
                        </pic:nvPicPr>
                        <pic:blipFill>
                          <a:blip r:embed="rId1417"/>
                          <a:stretch>
                            <a:fillRect/>
                          </a:stretch>
                        </pic:blipFill>
                        <pic:spPr>
                          <a:xfrm>
                            <a:off x="1640586" y="1546605"/>
                            <a:ext cx="110490" cy="163068"/>
                          </a:xfrm>
                          <a:prstGeom prst="rect">
                            <a:avLst/>
                          </a:prstGeom>
                        </pic:spPr>
                      </pic:pic>
                      <wps:wsp>
                        <wps:cNvPr id="236011" name="Rectangle 236011"/>
                        <wps:cNvSpPr/>
                        <wps:spPr>
                          <a:xfrm>
                            <a:off x="1640840" y="1575117"/>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236012" name="Rectangle 236012"/>
                        <wps:cNvSpPr/>
                        <wps:spPr>
                          <a:xfrm>
                            <a:off x="1715516" y="157511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013" name="Shape 1784"/>
                        <wps:cNvSpPr/>
                        <wps:spPr>
                          <a:xfrm>
                            <a:off x="661543" y="733298"/>
                            <a:ext cx="220472" cy="216536"/>
                          </a:xfrm>
                          <a:custGeom>
                            <a:avLst/>
                            <a:gdLst/>
                            <a:ahLst/>
                            <a:cxnLst/>
                            <a:rect l="0" t="0" r="0" b="0"/>
                            <a:pathLst>
                              <a:path w="220472" h="216536">
                                <a:moveTo>
                                  <a:pt x="0" y="108331"/>
                                </a:moveTo>
                                <a:cubicBezTo>
                                  <a:pt x="0" y="48514"/>
                                  <a:pt x="49403" y="0"/>
                                  <a:pt x="110236" y="0"/>
                                </a:cubicBezTo>
                                <a:cubicBezTo>
                                  <a:pt x="171069" y="0"/>
                                  <a:pt x="220472" y="48514"/>
                                  <a:pt x="220472" y="108331"/>
                                </a:cubicBezTo>
                                <a:cubicBezTo>
                                  <a:pt x="220472" y="168149"/>
                                  <a:pt x="171069" y="216536"/>
                                  <a:pt x="110236" y="216536"/>
                                </a:cubicBezTo>
                                <a:cubicBezTo>
                                  <a:pt x="49403" y="216536"/>
                                  <a:pt x="0" y="168149"/>
                                  <a:pt x="0" y="108331"/>
                                </a:cubicBezTo>
                                <a:close/>
                              </a:path>
                            </a:pathLst>
                          </a:custGeom>
                          <a:noFill/>
                          <a:ln w="25400" cap="flat" cmpd="sng" algn="ctr">
                            <a:solidFill>
                              <a:srgbClr val="385D8A"/>
                            </a:solidFill>
                            <a:prstDash val="solid"/>
                            <a:round/>
                          </a:ln>
                          <a:effectLst/>
                        </wps:spPr>
                        <wps:bodyPr/>
                      </wps:wsp>
                      <pic:pic xmlns:pic="http://schemas.openxmlformats.org/drawingml/2006/picture">
                        <pic:nvPicPr>
                          <pic:cNvPr id="236014" name="Picture 236014"/>
                          <pic:cNvPicPr/>
                        </pic:nvPicPr>
                        <pic:blipFill>
                          <a:blip r:embed="rId1417"/>
                          <a:stretch>
                            <a:fillRect/>
                          </a:stretch>
                        </pic:blipFill>
                        <pic:spPr>
                          <a:xfrm>
                            <a:off x="726186" y="779271"/>
                            <a:ext cx="110490" cy="163830"/>
                          </a:xfrm>
                          <a:prstGeom prst="rect">
                            <a:avLst/>
                          </a:prstGeom>
                        </pic:spPr>
                      </pic:pic>
                      <wps:wsp>
                        <wps:cNvPr id="236015" name="Rectangle 236015"/>
                        <wps:cNvSpPr/>
                        <wps:spPr>
                          <a:xfrm>
                            <a:off x="726440" y="807784"/>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36016" name="Rectangle 236016"/>
                        <wps:cNvSpPr/>
                        <wps:spPr>
                          <a:xfrm>
                            <a:off x="805688" y="80778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17" name="Picture 236017"/>
                          <pic:cNvPicPr/>
                        </pic:nvPicPr>
                        <pic:blipFill>
                          <a:blip r:embed="rId1417"/>
                          <a:stretch>
                            <a:fillRect/>
                          </a:stretch>
                        </pic:blipFill>
                        <pic:spPr>
                          <a:xfrm>
                            <a:off x="1773936" y="374650"/>
                            <a:ext cx="110490" cy="163830"/>
                          </a:xfrm>
                          <a:prstGeom prst="rect">
                            <a:avLst/>
                          </a:prstGeom>
                        </pic:spPr>
                      </pic:pic>
                      <wps:wsp>
                        <wps:cNvPr id="236018" name="Rectangle 236018"/>
                        <wps:cNvSpPr/>
                        <wps:spPr>
                          <a:xfrm>
                            <a:off x="1774190" y="403161"/>
                            <a:ext cx="114060" cy="188905"/>
                          </a:xfrm>
                          <a:prstGeom prst="rect">
                            <a:avLst/>
                          </a:prstGeom>
                          <a:ln>
                            <a:noFill/>
                          </a:ln>
                        </wps:spPr>
                        <wps:txbx>
                          <w:txbxContent>
                            <w:p w:rsidR="009423FE" w:rsidRDefault="009423FE" w:rsidP="009423FE">
                              <w:r>
                                <w:t>D</w:t>
                              </w:r>
                            </w:p>
                          </w:txbxContent>
                        </wps:txbx>
                        <wps:bodyPr horzOverflow="overflow" vert="horz" lIns="0" tIns="0" rIns="0" bIns="0" rtlCol="0">
                          <a:noAutofit/>
                        </wps:bodyPr>
                      </wps:wsp>
                      <wps:wsp>
                        <wps:cNvPr id="236019" name="Rectangle 236019"/>
                        <wps:cNvSpPr/>
                        <wps:spPr>
                          <a:xfrm>
                            <a:off x="1860296" y="403161"/>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20" name="Picture 236020"/>
                          <pic:cNvPicPr/>
                        </pic:nvPicPr>
                        <pic:blipFill>
                          <a:blip r:embed="rId1417"/>
                          <a:stretch>
                            <a:fillRect/>
                          </a:stretch>
                        </pic:blipFill>
                        <pic:spPr>
                          <a:xfrm>
                            <a:off x="2221992" y="384555"/>
                            <a:ext cx="109728" cy="163068"/>
                          </a:xfrm>
                          <a:prstGeom prst="rect">
                            <a:avLst/>
                          </a:prstGeom>
                        </pic:spPr>
                      </pic:pic>
                      <wps:wsp>
                        <wps:cNvPr id="236021" name="Rectangle 236021"/>
                        <wps:cNvSpPr/>
                        <wps:spPr>
                          <a:xfrm>
                            <a:off x="2222246" y="413067"/>
                            <a:ext cx="100892" cy="188904"/>
                          </a:xfrm>
                          <a:prstGeom prst="rect">
                            <a:avLst/>
                          </a:prstGeom>
                          <a:ln>
                            <a:noFill/>
                          </a:ln>
                        </wps:spPr>
                        <wps:txbx>
                          <w:txbxContent>
                            <w:p w:rsidR="009423FE" w:rsidRDefault="009423FE" w:rsidP="009423FE">
                              <w:r>
                                <w:t>B</w:t>
                              </w:r>
                            </w:p>
                          </w:txbxContent>
                        </wps:txbx>
                        <wps:bodyPr horzOverflow="overflow" vert="horz" lIns="0" tIns="0" rIns="0" bIns="0" rtlCol="0">
                          <a:noAutofit/>
                        </wps:bodyPr>
                      </wps:wsp>
                      <wps:wsp>
                        <wps:cNvPr id="236022" name="Rectangle 236022"/>
                        <wps:cNvSpPr/>
                        <wps:spPr>
                          <a:xfrm>
                            <a:off x="2298446" y="41306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23" name="Picture 236023"/>
                          <pic:cNvPicPr/>
                        </pic:nvPicPr>
                        <pic:blipFill>
                          <a:blip r:embed="rId1419"/>
                          <a:stretch>
                            <a:fillRect/>
                          </a:stretch>
                        </pic:blipFill>
                        <pic:spPr>
                          <a:xfrm>
                            <a:off x="2084070" y="741171"/>
                            <a:ext cx="108966" cy="163830"/>
                          </a:xfrm>
                          <a:prstGeom prst="rect">
                            <a:avLst/>
                          </a:prstGeom>
                        </pic:spPr>
                      </pic:pic>
                      <wps:wsp>
                        <wps:cNvPr id="236024" name="Rectangle 236024"/>
                        <wps:cNvSpPr/>
                        <wps:spPr>
                          <a:xfrm>
                            <a:off x="2084324" y="769684"/>
                            <a:ext cx="96255" cy="188904"/>
                          </a:xfrm>
                          <a:prstGeom prst="rect">
                            <a:avLst/>
                          </a:prstGeom>
                          <a:ln>
                            <a:noFill/>
                          </a:ln>
                        </wps:spPr>
                        <wps:txbx>
                          <w:txbxContent>
                            <w:p w:rsidR="009423FE" w:rsidRDefault="009423FE" w:rsidP="009423FE">
                              <w:r>
                                <w:t>X</w:t>
                              </w:r>
                            </w:p>
                          </w:txbxContent>
                        </wps:txbx>
                        <wps:bodyPr horzOverflow="overflow" vert="horz" lIns="0" tIns="0" rIns="0" bIns="0" rtlCol="0">
                          <a:noAutofit/>
                        </wps:bodyPr>
                      </wps:wsp>
                      <wps:wsp>
                        <wps:cNvPr id="236025" name="Rectangle 236025"/>
                        <wps:cNvSpPr/>
                        <wps:spPr>
                          <a:xfrm>
                            <a:off x="2156714" y="76968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26" name="Picture 236026"/>
                          <pic:cNvPicPr/>
                        </pic:nvPicPr>
                        <pic:blipFill>
                          <a:blip r:embed="rId1420"/>
                          <a:stretch>
                            <a:fillRect/>
                          </a:stretch>
                        </pic:blipFill>
                        <pic:spPr>
                          <a:xfrm>
                            <a:off x="2660142" y="355600"/>
                            <a:ext cx="1712214" cy="179070"/>
                          </a:xfrm>
                          <a:prstGeom prst="rect">
                            <a:avLst/>
                          </a:prstGeom>
                        </pic:spPr>
                      </pic:pic>
                      <wps:wsp>
                        <wps:cNvPr id="236027" name="Rectangle 236027"/>
                        <wps:cNvSpPr/>
                        <wps:spPr>
                          <a:xfrm>
                            <a:off x="2660396" y="384111"/>
                            <a:ext cx="1606297" cy="188905"/>
                          </a:xfrm>
                          <a:prstGeom prst="rect">
                            <a:avLst/>
                          </a:prstGeom>
                          <a:ln>
                            <a:noFill/>
                          </a:ln>
                        </wps:spPr>
                        <wps:txbx>
                          <w:txbxContent>
                            <w:p w:rsidR="009423FE" w:rsidRDefault="009423FE" w:rsidP="009423FE">
                              <w:r>
                                <w:t>Vibrating reed switch</w:t>
                              </w:r>
                            </w:p>
                          </w:txbxContent>
                        </wps:txbx>
                        <wps:bodyPr horzOverflow="overflow" vert="horz" lIns="0" tIns="0" rIns="0" bIns="0" rtlCol="0">
                          <a:noAutofit/>
                        </wps:bodyPr>
                      </wps:wsp>
                      <wps:wsp>
                        <wps:cNvPr id="236028" name="Rectangle 236028"/>
                        <wps:cNvSpPr/>
                        <wps:spPr>
                          <a:xfrm>
                            <a:off x="3869182" y="384111"/>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029" name="Picture 236029"/>
                          <pic:cNvPicPr/>
                        </pic:nvPicPr>
                        <pic:blipFill>
                          <a:blip r:embed="rId1421"/>
                          <a:stretch>
                            <a:fillRect/>
                          </a:stretch>
                        </pic:blipFill>
                        <pic:spPr>
                          <a:xfrm>
                            <a:off x="3045714" y="822706"/>
                            <a:ext cx="857250" cy="178308"/>
                          </a:xfrm>
                          <a:prstGeom prst="rect">
                            <a:avLst/>
                          </a:prstGeom>
                        </pic:spPr>
                      </pic:pic>
                      <wps:wsp>
                        <wps:cNvPr id="236030" name="Rectangle 236030"/>
                        <wps:cNvSpPr/>
                        <wps:spPr>
                          <a:xfrm>
                            <a:off x="3045968" y="851217"/>
                            <a:ext cx="1076799" cy="188904"/>
                          </a:xfrm>
                          <a:prstGeom prst="rect">
                            <a:avLst/>
                          </a:prstGeom>
                          <a:ln>
                            <a:noFill/>
                          </a:ln>
                        </wps:spPr>
                        <wps:txbx>
                          <w:txbxContent>
                            <w:p w:rsidR="009423FE" w:rsidRDefault="009423FE" w:rsidP="009423FE">
                              <w:r>
                                <w:t>Galvanometer</w:t>
                              </w:r>
                            </w:p>
                          </w:txbxContent>
                        </wps:txbx>
                        <wps:bodyPr horzOverflow="overflow" vert="horz" lIns="0" tIns="0" rIns="0" bIns="0" rtlCol="0">
                          <a:noAutofit/>
                        </wps:bodyPr>
                      </wps:wsp>
                      <wps:wsp>
                        <wps:cNvPr id="236031" name="Rectangle 236031"/>
                        <wps:cNvSpPr/>
                        <wps:spPr>
                          <a:xfrm>
                            <a:off x="3856228" y="85121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84" name="Shape 1809"/>
                        <wps:cNvSpPr/>
                        <wps:spPr>
                          <a:xfrm>
                            <a:off x="2875788" y="961898"/>
                            <a:ext cx="211328" cy="224028"/>
                          </a:xfrm>
                          <a:custGeom>
                            <a:avLst/>
                            <a:gdLst/>
                            <a:ahLst/>
                            <a:cxnLst/>
                            <a:rect l="0" t="0" r="0" b="0"/>
                            <a:pathLst>
                              <a:path w="211328" h="224028">
                                <a:moveTo>
                                  <a:pt x="0" y="112014"/>
                                </a:moveTo>
                                <a:cubicBezTo>
                                  <a:pt x="0" y="50165"/>
                                  <a:pt x="47371" y="0"/>
                                  <a:pt x="105664" y="0"/>
                                </a:cubicBezTo>
                                <a:cubicBezTo>
                                  <a:pt x="164084" y="0"/>
                                  <a:pt x="211328" y="50165"/>
                                  <a:pt x="211328" y="112014"/>
                                </a:cubicBezTo>
                                <a:cubicBezTo>
                                  <a:pt x="211328" y="173864"/>
                                  <a:pt x="164084" y="224028"/>
                                  <a:pt x="105664" y="224028"/>
                                </a:cubicBezTo>
                                <a:cubicBezTo>
                                  <a:pt x="47371" y="224028"/>
                                  <a:pt x="0" y="173864"/>
                                  <a:pt x="0" y="112014"/>
                                </a:cubicBezTo>
                                <a:close/>
                              </a:path>
                            </a:pathLst>
                          </a:custGeom>
                          <a:noFill/>
                          <a:ln w="25400" cap="flat" cmpd="sng" algn="ctr">
                            <a:solidFill>
                              <a:srgbClr val="385D8A"/>
                            </a:solidFill>
                            <a:prstDash val="solid"/>
                            <a:round/>
                          </a:ln>
                          <a:effectLst/>
                        </wps:spPr>
                        <wps:bodyPr/>
                      </wps:wsp>
                      <wps:wsp>
                        <wps:cNvPr id="385" name="Shape 1810"/>
                        <wps:cNvSpPr/>
                        <wps:spPr>
                          <a:xfrm>
                            <a:off x="2990088" y="1185671"/>
                            <a:ext cx="0" cy="883793"/>
                          </a:xfrm>
                          <a:custGeom>
                            <a:avLst/>
                            <a:gdLst/>
                            <a:ahLst/>
                            <a:cxnLst/>
                            <a:rect l="0" t="0" r="0" b="0"/>
                            <a:pathLst>
                              <a:path h="883793">
                                <a:moveTo>
                                  <a:pt x="0" y="0"/>
                                </a:moveTo>
                                <a:lnTo>
                                  <a:pt x="0" y="883793"/>
                                </a:lnTo>
                              </a:path>
                            </a:pathLst>
                          </a:custGeom>
                          <a:noFill/>
                          <a:ln w="12700" cap="flat" cmpd="sng" algn="ctr">
                            <a:solidFill>
                              <a:srgbClr val="4A7EBB"/>
                            </a:solidFill>
                            <a:prstDash val="solid"/>
                            <a:round/>
                          </a:ln>
                          <a:effectLst/>
                        </wps:spPr>
                        <wps:bodyPr/>
                      </wps:wsp>
                      <wps:wsp>
                        <wps:cNvPr id="386" name="Shape 1811"/>
                        <wps:cNvSpPr/>
                        <wps:spPr>
                          <a:xfrm>
                            <a:off x="2990088" y="661924"/>
                            <a:ext cx="0" cy="297815"/>
                          </a:xfrm>
                          <a:custGeom>
                            <a:avLst/>
                            <a:gdLst/>
                            <a:ahLst/>
                            <a:cxnLst/>
                            <a:rect l="0" t="0" r="0" b="0"/>
                            <a:pathLst>
                              <a:path h="297815">
                                <a:moveTo>
                                  <a:pt x="0" y="0"/>
                                </a:moveTo>
                                <a:lnTo>
                                  <a:pt x="0" y="297815"/>
                                </a:lnTo>
                              </a:path>
                            </a:pathLst>
                          </a:custGeom>
                          <a:noFill/>
                          <a:ln w="12700" cap="flat" cmpd="sng" algn="ctr">
                            <a:solidFill>
                              <a:srgbClr val="4A7EBB"/>
                            </a:solidFill>
                            <a:prstDash val="solid"/>
                            <a:round/>
                          </a:ln>
                          <a:effectLst/>
                        </wps:spPr>
                        <wps:bodyPr/>
                      </wps:wsp>
                      <wps:wsp>
                        <wps:cNvPr id="387" name="Shape 1812"/>
                        <wps:cNvSpPr/>
                        <wps:spPr>
                          <a:xfrm>
                            <a:off x="3085338" y="1004824"/>
                            <a:ext cx="149606" cy="60072"/>
                          </a:xfrm>
                          <a:custGeom>
                            <a:avLst/>
                            <a:gdLst/>
                            <a:ahLst/>
                            <a:cxnLst/>
                            <a:rect l="0" t="0" r="0" b="0"/>
                            <a:pathLst>
                              <a:path w="149606" h="60072">
                                <a:moveTo>
                                  <a:pt x="149606" y="0"/>
                                </a:moveTo>
                                <a:lnTo>
                                  <a:pt x="0" y="60072"/>
                                </a:lnTo>
                              </a:path>
                            </a:pathLst>
                          </a:custGeom>
                          <a:noFill/>
                          <a:ln w="12700" cap="flat" cmpd="sng" algn="ctr">
                            <a:solidFill>
                              <a:srgbClr val="4A7EBB"/>
                            </a:solidFill>
                            <a:prstDash val="solid"/>
                            <a:round/>
                          </a:ln>
                          <a:effectLst/>
                        </wps:spPr>
                        <wps:bodyPr/>
                      </wps:wsp>
                      <wps:wsp>
                        <wps:cNvPr id="388" name="Shape 1813"/>
                        <wps:cNvSpPr/>
                        <wps:spPr>
                          <a:xfrm>
                            <a:off x="2299716" y="1633346"/>
                            <a:ext cx="139954" cy="3049"/>
                          </a:xfrm>
                          <a:custGeom>
                            <a:avLst/>
                            <a:gdLst/>
                            <a:ahLst/>
                            <a:cxnLst/>
                            <a:rect l="0" t="0" r="0" b="0"/>
                            <a:pathLst>
                              <a:path w="139954" h="3049">
                                <a:moveTo>
                                  <a:pt x="0" y="3049"/>
                                </a:moveTo>
                                <a:lnTo>
                                  <a:pt x="139954" y="0"/>
                                </a:lnTo>
                              </a:path>
                            </a:pathLst>
                          </a:custGeom>
                          <a:noFill/>
                          <a:ln w="12700" cap="flat" cmpd="sng" algn="ctr">
                            <a:solidFill>
                              <a:srgbClr val="000000"/>
                            </a:solidFill>
                            <a:prstDash val="solid"/>
                            <a:round/>
                          </a:ln>
                          <a:effectLst/>
                        </wps:spPr>
                        <wps:bodyPr/>
                      </wps:wsp>
                      <pic:pic xmlns:pic="http://schemas.openxmlformats.org/drawingml/2006/picture">
                        <pic:nvPicPr>
                          <pic:cNvPr id="389" name="Picture 389"/>
                          <pic:cNvPicPr/>
                        </pic:nvPicPr>
                        <pic:blipFill>
                          <a:blip r:embed="rId1422"/>
                          <a:stretch>
                            <a:fillRect/>
                          </a:stretch>
                        </pic:blipFill>
                        <pic:spPr>
                          <a:xfrm>
                            <a:off x="2464308" y="1532129"/>
                            <a:ext cx="172974" cy="178308"/>
                          </a:xfrm>
                          <a:prstGeom prst="rect">
                            <a:avLst/>
                          </a:prstGeom>
                        </pic:spPr>
                      </pic:pic>
                      <wps:wsp>
                        <wps:cNvPr id="390" name="Rectangle 390"/>
                        <wps:cNvSpPr/>
                        <wps:spPr>
                          <a:xfrm>
                            <a:off x="2464562" y="1560639"/>
                            <a:ext cx="214854" cy="188904"/>
                          </a:xfrm>
                          <a:prstGeom prst="rect">
                            <a:avLst/>
                          </a:prstGeom>
                          <a:ln>
                            <a:noFill/>
                          </a:ln>
                        </wps:spPr>
                        <wps:txbx>
                          <w:txbxContent>
                            <w:p w:rsidR="009423FE" w:rsidRDefault="009423FE" w:rsidP="009423FE">
                              <w:r>
                                <w:t>Air</w:t>
                              </w:r>
                            </w:p>
                          </w:txbxContent>
                        </wps:txbx>
                        <wps:bodyPr horzOverflow="overflow" vert="horz" lIns="0" tIns="0" rIns="0" bIns="0" rtlCol="0">
                          <a:noAutofit/>
                        </wps:bodyPr>
                      </wps:wsp>
                      <wps:wsp>
                        <wps:cNvPr id="391" name="Rectangle 391"/>
                        <wps:cNvSpPr/>
                        <wps:spPr>
                          <a:xfrm>
                            <a:off x="2626106" y="156063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92" name="Picture 392"/>
                          <pic:cNvPicPr/>
                        </pic:nvPicPr>
                        <pic:blipFill>
                          <a:blip r:embed="rId1423"/>
                          <a:stretch>
                            <a:fillRect/>
                          </a:stretch>
                        </pic:blipFill>
                        <pic:spPr>
                          <a:xfrm>
                            <a:off x="2493264" y="1718056"/>
                            <a:ext cx="252222" cy="177546"/>
                          </a:xfrm>
                          <a:prstGeom prst="rect">
                            <a:avLst/>
                          </a:prstGeom>
                        </pic:spPr>
                      </pic:pic>
                      <wps:wsp>
                        <wps:cNvPr id="393" name="Rectangle 393"/>
                        <wps:cNvSpPr/>
                        <wps:spPr>
                          <a:xfrm>
                            <a:off x="2493518" y="1746567"/>
                            <a:ext cx="56195"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394" name="Rectangle 394"/>
                        <wps:cNvSpPr/>
                        <wps:spPr>
                          <a:xfrm>
                            <a:off x="2535428" y="1746567"/>
                            <a:ext cx="84571" cy="188904"/>
                          </a:xfrm>
                          <a:prstGeom prst="rect">
                            <a:avLst/>
                          </a:prstGeom>
                          <a:ln>
                            <a:noFill/>
                          </a:ln>
                        </wps:spPr>
                        <wps:txbx>
                          <w:txbxContent>
                            <w:p w:rsidR="009423FE" w:rsidRDefault="009423FE" w:rsidP="009423FE">
                              <w:r>
                                <w:t>ε</w:t>
                              </w:r>
                            </w:p>
                          </w:txbxContent>
                        </wps:txbx>
                        <wps:bodyPr horzOverflow="overflow" vert="horz" lIns="0" tIns="0" rIns="0" bIns="0" rtlCol="0">
                          <a:noAutofit/>
                        </wps:bodyPr>
                      </wps:wsp>
                      <wps:wsp>
                        <wps:cNvPr id="395" name="Rectangle 395"/>
                        <wps:cNvSpPr/>
                        <wps:spPr>
                          <a:xfrm>
                            <a:off x="2598674" y="1803336"/>
                            <a:ext cx="60117" cy="120775"/>
                          </a:xfrm>
                          <a:prstGeom prst="rect">
                            <a:avLst/>
                          </a:prstGeom>
                          <a:ln>
                            <a:noFill/>
                          </a:ln>
                        </wps:spPr>
                        <wps:txbx>
                          <w:txbxContent>
                            <w:p w:rsidR="009423FE" w:rsidRDefault="009423FE" w:rsidP="009423FE">
                              <w:r>
                                <w:rPr>
                                  <w:sz w:val="14"/>
                                </w:rPr>
                                <w:t>0</w:t>
                              </w:r>
                            </w:p>
                          </w:txbxContent>
                        </wps:txbx>
                        <wps:bodyPr horzOverflow="overflow" vert="horz" lIns="0" tIns="0" rIns="0" bIns="0" rtlCol="0">
                          <a:noAutofit/>
                        </wps:bodyPr>
                      </wps:wsp>
                      <wps:wsp>
                        <wps:cNvPr id="396" name="Rectangle 396"/>
                        <wps:cNvSpPr/>
                        <wps:spPr>
                          <a:xfrm>
                            <a:off x="2644394" y="1746567"/>
                            <a:ext cx="56195"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397" name="Rectangle 397"/>
                        <wps:cNvSpPr/>
                        <wps:spPr>
                          <a:xfrm>
                            <a:off x="2687066" y="174656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98" name="Picture 398"/>
                          <pic:cNvPicPr/>
                        </pic:nvPicPr>
                        <pic:blipFill>
                          <a:blip r:embed="rId1417"/>
                          <a:stretch>
                            <a:fillRect/>
                          </a:stretch>
                        </pic:blipFill>
                        <pic:spPr>
                          <a:xfrm>
                            <a:off x="2935986" y="988821"/>
                            <a:ext cx="109728" cy="163068"/>
                          </a:xfrm>
                          <a:prstGeom prst="rect">
                            <a:avLst/>
                          </a:prstGeom>
                        </pic:spPr>
                      </pic:pic>
                      <wps:wsp>
                        <wps:cNvPr id="399" name="Rectangle 399"/>
                        <wps:cNvSpPr/>
                        <wps:spPr>
                          <a:xfrm>
                            <a:off x="2936240" y="1017334"/>
                            <a:ext cx="117027" cy="188904"/>
                          </a:xfrm>
                          <a:prstGeom prst="rect">
                            <a:avLst/>
                          </a:prstGeom>
                          <a:ln>
                            <a:noFill/>
                          </a:ln>
                        </wps:spPr>
                        <wps:txbx>
                          <w:txbxContent>
                            <w:p w:rsidR="009423FE" w:rsidRDefault="009423FE" w:rsidP="009423FE">
                              <w:r>
                                <w:t>G</w:t>
                              </w:r>
                            </w:p>
                          </w:txbxContent>
                        </wps:txbx>
                        <wps:bodyPr horzOverflow="overflow" vert="horz" lIns="0" tIns="0" rIns="0" bIns="0" rtlCol="0">
                          <a:noAutofit/>
                        </wps:bodyPr>
                      </wps:wsp>
                      <wps:wsp>
                        <wps:cNvPr id="400" name="Rectangle 400"/>
                        <wps:cNvSpPr/>
                        <wps:spPr>
                          <a:xfrm>
                            <a:off x="3024632" y="101733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2184D926" id="Group 26547" o:spid="_x0000_s2204" style="width:344.3pt;height:167.4pt;mso-position-horizontal-relative:char;mso-position-vertical-relative:line" coordsize="43723,21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">
                <v:rect id="Rectangle 26548" o:spid="_x0000_s2205" style="position:absolute;top:156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" filled="f" stroked="f">
                  <v:textbox inset="0,0,0,0">
                    <w:txbxContent>
                      <w:p w:rsidR="009423FE" w:rsidRDefault="009423FE" w:rsidP="009423FE">
                        <w:r>
                          <w:t xml:space="preserve"> </w:t>
                        </w:r>
                      </w:p>
                    </w:txbxContent>
                  </v:textbox>
                </v:rect>
                <v:rect id="Rectangle 26549" o:spid="_x0000_s2206" style="position:absolute;top:45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" filled="f" stroked="f">
                  <v:textbox inset="0,0,0,0">
                    <w:txbxContent>
                      <w:p w:rsidR="009423FE" w:rsidRDefault="009423FE" w:rsidP="009423FE">
                        <w:r>
                          <w:t xml:space="preserve"> </w:t>
                        </w:r>
                      </w:p>
                    </w:txbxContent>
                  </v:textbox>
                </v:rect>
                <v:rect id="Rectangle 26550" o:spid="_x0000_s2207" style="position:absolute;top:761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" filled="f" stroked="f">
                  <v:textbox inset="0,0,0,0">
                    <w:txbxContent>
                      <w:p w:rsidR="009423FE" w:rsidRDefault="009423FE" w:rsidP="009423FE">
                        <w:r>
                          <w:t xml:space="preserve"> </w:t>
                        </w:r>
                      </w:p>
                    </w:txbxContent>
                  </v:textbox>
                </v:rect>
                <v:rect id="Rectangle 26551" o:spid="_x0000_s2208" style="position:absolute;top:1064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" filled="f" stroked="f">
                  <v:textbox inset="0,0,0,0">
                    <w:txbxContent>
                      <w:p w:rsidR="009423FE" w:rsidRDefault="009423FE" w:rsidP="009423FE">
                        <w:r>
                          <w:t xml:space="preserve"> </w:t>
                        </w:r>
                      </w:p>
                    </w:txbxContent>
                  </v:textbox>
                </v:rect>
                <v:rect id="Rectangle 26552" o:spid="_x0000_s2209" style="position:absolute;top:136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" filled="f" stroked="f">
                  <v:textbox inset="0,0,0,0">
                    <w:txbxContent>
                      <w:p w:rsidR="009423FE" w:rsidRDefault="009423FE" w:rsidP="009423FE">
                        <w:r>
                          <w:t xml:space="preserve"> </w:t>
                        </w:r>
                      </w:p>
                    </w:txbxContent>
                  </v:textbox>
                </v:rect>
                <v:rect id="Rectangle 26553" o:spid="_x0000_s2210" style="position:absolute;top:1668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" filled="f" stroked="f">
                  <v:textbox inset="0,0,0,0">
                    <w:txbxContent>
                      <w:p w:rsidR="009423FE" w:rsidRDefault="009423FE" w:rsidP="009423FE">
                        <w:r>
                          <w:t xml:space="preserve"> </w:t>
                        </w:r>
                      </w:p>
                    </w:txbxContent>
                  </v:textbox>
                </v:rect>
                <v:rect id="Rectangle 26554" o:spid="_x0000_s2211" style="position:absolute;top:1970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" filled="f" stroked="f">
                  <v:textbox inset="0,0,0,0">
                    <w:txbxContent>
                      <w:p w:rsidR="009423FE" w:rsidRDefault="009423FE" w:rsidP="009423FE">
                        <w:r>
                          <w:t xml:space="preserve"> </w:t>
                        </w:r>
                      </w:p>
                    </w:txbxContent>
                  </v:textbox>
                </v:rect>
                <v:shape id="Shape 1732" o:spid="_x0000_s2212" style="position:absolute;left:2292;top:10026;width:1168;height:0;visibility:visible;mso-wrap-style:square;v-text-anchor:top" coordsize="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" path="m,l116840,e" filled="f" strokecolor="#4a7ebb" strokeweight="1pt">
                  <v:path arrowok="t" textboxrect="0,0,116840,0"/>
                </v:shape>
                <v:shape id="Shape 1733" o:spid="_x0000_s2213" style="position:absolute;left:20370;top:5029;width:83;height:6191;visibility:visible;mso-wrap-style:square;v-text-anchor:top" coordsize="8255,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" path="m8255,619125l,e" filled="f" strokecolor="#4a7ebb" strokeweight="1pt">
                  <v:path arrowok="t" textboxrect="0,0,8255,619125"/>
                </v:shape>
                <v:shape id="Shape 1734" o:spid="_x0000_s2214" style="position:absolute;left:1790;top:9531;width:1994;height:0;visibility:visible;mso-wrap-style:square;v-text-anchor:top" coordsize="199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" path="m,l199390,e" filled="f" strokecolor="#4a7ebb" strokeweight="1pt">
                  <v:path arrowok="t" textboxrect="0,0,199390,0"/>
                </v:shape>
                <v:shape id="Picture 26558" o:spid="_x0000_s2215" type="#_x0000_t75" style="position:absolute;left:3489;top:7396;width:1098;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">
                  <v:imagedata r:id="rId1424" o:title=""/>
                </v:shape>
                <v:rect id="Rectangle 26559" o:spid="_x0000_s2216" style="position:absolute;left:3489;top:7681;width:95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" filled="f" stroked="f">
                  <v:textbox inset="0,0,0,0">
                    <w:txbxContent>
                      <w:p w:rsidR="009423FE" w:rsidRDefault="009423FE" w:rsidP="009423FE">
                        <w:r>
                          <w:t>P</w:t>
                        </w:r>
                      </w:p>
                    </w:txbxContent>
                  </v:textbox>
                </v:rect>
                <v:rect id="Rectangle 235968" o:spid="_x0000_s2217" style="position:absolute;left:4216;top:768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" filled="f" stroked="f">
                  <v:textbox inset="0,0,0,0">
                    <w:txbxContent>
                      <w:p w:rsidR="009423FE" w:rsidRDefault="009423FE" w:rsidP="009423FE">
                        <w:r>
                          <w:t xml:space="preserve"> </w:t>
                        </w:r>
                      </w:p>
                    </w:txbxContent>
                  </v:textbox>
                </v:rect>
                <v:shape id="Shape 1739" o:spid="_x0000_s2218" style="position:absolute;left:22186;top:6809;width:3067;height:536;visibility:visible;mso-wrap-style:square;v-text-anchor:top" coordsize="306705,5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" path="m,l306705,53594e" filled="f" strokecolor="#4a7ebb" strokeweight="1pt">
                  <v:path arrowok="t" textboxrect="0,0,306705,53594"/>
                </v:shape>
                <v:shape id="Picture 235970" o:spid="_x0000_s2219" type="#_x0000_t75" style="position:absolute;left:25267;top:6512;width:1098;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">
                  <v:imagedata r:id="rId1424" o:title=""/>
                </v:shape>
                <v:rect id="Rectangle 235971" o:spid="_x0000_s2220" style="position:absolute;left:25270;top:6797;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" filled="f" stroked="f">
                  <v:textbox inset="0,0,0,0">
                    <w:txbxContent>
                      <w:p w:rsidR="009423FE" w:rsidRDefault="009423FE" w:rsidP="009423FE">
                        <w:r>
                          <w:t>S</w:t>
                        </w:r>
                      </w:p>
                    </w:txbxContent>
                  </v:textbox>
                </v:rect>
                <v:rect id="Rectangle 235972" o:spid="_x0000_s2221" style="position:absolute;left:25910;top:67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" filled="f" stroked="f">
                  <v:textbox inset="0,0,0,0">
                    <w:txbxContent>
                      <w:p w:rsidR="009423FE" w:rsidRDefault="009423FE" w:rsidP="009423FE">
                        <w:r>
                          <w:t xml:space="preserve"> </w:t>
                        </w:r>
                      </w:p>
                    </w:txbxContent>
                  </v:textbox>
                </v:rect>
                <v:shape id="Shape 1744" o:spid="_x0000_s2222" style="position:absolute;left:2901;top:10048;width:87;height:10659;visibility:visible;mso-wrap-style:square;v-text-anchor:top" coordsize="8661,1065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" path="m,l8661,1065912e" filled="f" strokecolor="#4a7ebb" strokeweight="1pt">
                  <v:path arrowok="t" textboxrect="0,0,8661,1065912"/>
                </v:shape>
                <v:shape id="Shape 1745" o:spid="_x0000_s2223" style="position:absolute;left:2997;top:20666;width:26912;height:0;visibility:visible;mso-wrap-style:square;v-text-anchor:top" coordsize="26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" path="m,l2691270,e" filled="f" strokecolor="#4a7ebb" strokeweight="1pt">
                  <v:path arrowok="t" textboxrect="0,0,2691270,0"/>
                </v:shape>
                <v:shape id="Shape 1746" o:spid="_x0000_s2224" style="position:absolute;left:17901;top:15715;width:5460;height:457;visibility:visible;mso-wrap-style:square;v-text-anchor:top" coordsize="545960,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" path="m,45713r545960,l545960,,,,,45713xe" filled="f" strokecolor="#385d8a" strokeweight="2pt">
                  <v:path arrowok="t" textboxrect="0,0,545960,45713"/>
                </v:shape>
                <v:shape id="Shape 1747" o:spid="_x0000_s2225" style="position:absolute;left:17901;top:16477;width:5460;height:457;visibility:visible;mso-wrap-style:square;v-text-anchor:top" coordsize="545960,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" path="m,45713r545960,l545960,,,,,45713xe" filled="f" strokecolor="#385d8a" strokeweight="2pt">
                  <v:path arrowok="t" textboxrect="0,0,545960,45713"/>
                </v:shape>
                <v:shape id="Shape 1748" o:spid="_x0000_s2226" style="position:absolute;left:20377;top:16953;width:87;height:3751;visibility:visible;mso-wrap-style:square;v-text-anchor:top" coordsize="8763,37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" path="m8763,375159l,e" filled="f" strokecolor="#4a7ebb" strokeweight="1pt">
                  <v:path arrowok="t" textboxrect="0,0,8763,375159"/>
                </v:shape>
                <v:shape id="Shape 1749" o:spid="_x0000_s2227" style="position:absolute;left:20377;top:11761;width:82;height:3943;visibility:visible;mso-wrap-style:square;v-text-anchor:top" coordsize="8255,394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" path="m,394336l8255,e" filled="f" strokecolor="#4a7ebb" strokeweight="1pt">
                  <v:path arrowok="t" textboxrect="0,0,8255,394336"/>
                </v:shape>
                <v:shape id="Shape 1750" o:spid="_x0000_s2228" style="position:absolute;left:2901;width:0;height:6066;visibility:visible;mso-wrap-style:square;v-text-anchor:top" coordsize="0,60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" path="m,606679l,e" filled="f" strokecolor="#4a7ebb" strokeweight="1pt">
                  <v:path arrowok="t" textboxrect="0,0,0,606679"/>
                </v:shape>
                <v:shape id="Shape 1751" o:spid="_x0000_s2229" style="position:absolute;left:2901;width:15773;height:0;visibility:visible;mso-wrap-style:square;v-text-anchor:top" coordsize="1577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" path="m,l1577226,e" filled="f" strokecolor="#4a7ebb" strokeweight="1pt">
                  <v:path arrowok="t" textboxrect="0,0,1577226,0"/>
                </v:shape>
                <v:shape id="Shape 1752" o:spid="_x0000_s2230" style="position:absolute;left:18663;width:218;height:5069;visibility:visible;mso-wrap-style:square;v-text-anchor:top" coordsize="21717,50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" path="m,l21717,506984e" filled="f" strokecolor="#4a7ebb" strokeweight="1pt">
                  <v:path arrowok="t" textboxrect="0,0,21717,506984"/>
                </v:shape>
                <v:shape id="Shape 1753" o:spid="_x0000_s2231" style="position:absolute;left:21949;width:43;height:5067;visibility:visible;mso-wrap-style:square;v-text-anchor:top" coordsize="4318,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" path="m4318,506730l,e" filled="f" strokecolor="#4a7ebb" strokeweight="1pt">
                  <v:path arrowok="t" textboxrect="0,0,4318,506730"/>
                </v:shape>
                <v:shape id="Shape 1754" o:spid="_x0000_s2232" style="position:absolute;left:21949;width:7929;height:0;visibility:visible;mso-wrap-style:square;v-text-anchor:top" coordsize="792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" path="m,l792861,e" filled="f" strokecolor="#4a7ebb" strokeweight="1pt">
                  <v:path arrowok="t" textboxrect="0,0,792861,0"/>
                </v:shape>
                <v:shape id="Shape 1755" o:spid="_x0000_s2233" style="position:absolute;left:29900;width:5;height:2252;visibility:visible;mso-wrap-style:square;v-text-anchor:top" coordsize="508,22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" path="m,l508,225297e" filled="f" strokecolor="#4a7ebb" strokeweight="1pt">
                  <v:path arrowok="t" textboxrect="0,0,508,225297"/>
                </v:shape>
                <v:shape id="Shape 1756" o:spid="_x0000_s2234" style="position:absolute;left:17235;top:2238;width:6456;height:10188;visibility:visible;mso-wrap-style:square;v-text-anchor:top" coordsize="645617,1018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" path="m,1018858r645617,l645617,,,,,1018858xe" filled="f" strokecolor="#385d8a" strokeweight="2pt">
                  <v:path arrowok="t" textboxrect="0,0,645617,1018858"/>
                </v:shape>
                <v:shape id="Shape 1757" o:spid="_x0000_s2235" style="position:absolute;left:18870;top:4269;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" path="m,l78994,41148,,82297,,xe" fillcolor="#4f81bd" stroked="f" strokeweight="0">
                  <v:path arrowok="t" textboxrect="0,0,78994,82297"/>
                </v:shape>
                <v:shape id="Shape 1758" o:spid="_x0000_s2236" style="position:absolute;left:18870;top:4269;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" path="m,l78994,41148,,82297,,xe" filled="f" strokeweight="2pt">
                  <v:path arrowok="t" textboxrect="0,0,78994,82297"/>
                </v:shape>
                <v:shape id="Shape 1759" o:spid="_x0000_s2237" style="position:absolute;left:21203;top:4221;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" path="m78994,r,82297l,41149,78994,xe" fillcolor="#4f81bd" stroked="f" strokeweight="0">
                  <v:path arrowok="t" textboxrect="0,0,78994,82297"/>
                </v:shape>
                <v:shape id="Shape 1760" o:spid="_x0000_s2238" style="position:absolute;left:21203;top:4221;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" path="m78994,l,41149,78994,82297,78994,xe" filled="f" strokeweight="2pt">
                  <v:path arrowok="t" textboxrect="0,0,78994,82297"/>
                </v:shape>
                <v:shape id="Shape 1761" o:spid="_x0000_s2239" style="position:absolute;left:19949;top:4191;width:923;height:833;visibility:visible;mso-wrap-style:square;v-text-anchor:top" coordsize="92329,8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" path="m46101,l92329,41656,46101,83312,,41656,46101,xe" fillcolor="#4f81bd" stroked="f" strokeweight="0">
                  <v:path arrowok="t" textboxrect="0,0,92329,83312"/>
                </v:shape>
                <v:shape id="Shape 1762" o:spid="_x0000_s2240" style="position:absolute;left:19949;top:4191;width:923;height:833;visibility:visible;mso-wrap-style:square;v-text-anchor:top" coordsize="92329,8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" path="m,41656l46101,,92329,41656,46101,83312,,41656xe" filled="f" strokeweight="2pt">
                  <v:path arrowok="t" textboxrect="0,0,92329,83312"/>
                </v:shape>
                <v:shape id="Shape 1763" o:spid="_x0000_s2241" style="position:absolute;left:20139;top:11238;width:457;height:539;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" path="m22860,c35433,,45720,12065,45720,27051v,14860,-10287,26924,-22860,26924c10287,53975,,41911,,27051,,12065,10287,,22860,xe" fillcolor="#4f81bd" stroked="f" strokeweight="0">
                  <v:path arrowok="t" textboxrect="0,0,45720,53975"/>
                </v:shape>
                <v:shape id="Shape 1764" o:spid="_x0000_s2242" style="position:absolute;left:20139;top:11238;width:457;height:539;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" path="m,27051c,12065,10287,,22860,,35433,,45720,12065,45720,27051v,14860,-10287,26924,-22860,26924c10287,53975,,41911,,27051xe" filled="f" strokeweight="2pt">
                  <v:path arrowok="t" textboxrect="0,0,45720,53975"/>
                </v:shape>
                <v:shape id="Shape 1765" o:spid="_x0000_s2243" style="position:absolute;left:2616;top:3475;width:457;height:540;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" path="m22860,c35484,,45720,12065,45720,27051v,14860,-10236,26924,-22860,26924c10236,53975,,41911,,27051,,12065,10236,,22860,xe" fillcolor="#4f81bd" stroked="f" strokeweight="0">
                  <v:path arrowok="t" textboxrect="0,0,45720,53975"/>
                </v:shape>
                <v:shape id="Shape 1766" o:spid="_x0000_s2244" style="position:absolute;left:2616;top:3475;width:457;height:540;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" path="m,27051c,12065,10236,,22860,,35484,,45720,12065,45720,27051v,14860,-10236,26924,-22860,26924c10236,53975,,41911,,27051xe" filled="f" strokeweight="2pt">
                  <v:path arrowok="t" textboxrect="0,0,45720,53975"/>
                </v:shape>
                <v:shape id="Shape 1767" o:spid="_x0000_s2245" style="position:absolute;left:2663;top:12666;width:457;height:540;visibility:visible;mso-wrap-style:square;v-text-anchor:top" coordsize="45707,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" path="m22860,c35484,,45707,12065,45707,27051v,14860,-10223,26924,-22847,26924c10236,53975,,41911,,27051,,12065,10236,,22860,xe" fillcolor="#4f81bd" stroked="f" strokeweight="0">
                  <v:path arrowok="t" textboxrect="0,0,45707,53975"/>
                </v:shape>
                <v:shape id="Shape 1768" o:spid="_x0000_s2246" style="position:absolute;left:2663;top:12666;width:457;height:540;visibility:visible;mso-wrap-style:square;v-text-anchor:top" coordsize="45707,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" path="m,27051c,12065,10236,,22860,,35484,,45707,12065,45707,27051v,14860,-10223,26924,-22847,26924c10236,53975,,41911,,27051xe" filled="f" strokeweight="2pt">
                  <v:path arrowok="t" textboxrect="0,0,45707,53975"/>
                </v:shape>
                <v:shape id="Shape 1769" o:spid="_x0000_s2247" style="position:absolute;left:3092;top:3714;width:4493;height:29;visibility:visible;mso-wrap-style:square;v-text-anchor:top" coordsize="449339,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" path="m,l449339,2921e" filled="f" strokecolor="#4a7ebb" strokeweight="1pt">
                  <v:path arrowok="t" textboxrect="0,0,449339,2921"/>
                </v:shape>
                <v:shape id="Shape 1770" o:spid="_x0000_s2248" style="position:absolute;left:7567;top:3761;width:158;height:3608;visibility:visible;mso-wrap-style:square;v-text-anchor:top" coordsize="15748,360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" path="m,l15748,360807e" filled="f" strokecolor="#4a7ebb" strokeweight="1pt">
                  <v:path arrowok="t" textboxrect="0,0,15748,360807"/>
                </v:shape>
                <v:shape id="Shape 1771" o:spid="_x0000_s2249" style="position:absolute;left:7758;top:9523;width:0;height:3366;visibility:visible;mso-wrap-style:square;v-text-anchor:top" coordsize="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" path="m,l,336550e" filled="f" strokecolor="#4a7ebb" strokeweight="1pt">
                  <v:path arrowok="t" textboxrect="0,0,0,336550"/>
                </v:shape>
                <v:shape id="Shape 1772" o:spid="_x0000_s2250" style="position:absolute;left:3092;top:12904;width:4644;height:0;visibility:visible;mso-wrap-style:square;v-text-anchor:top" coordsize="464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" path="m464452,l,e" filled="f" strokecolor="#4a7ebb" strokeweight="1pt">
                  <v:path arrowok="t" textboxrect="0,0,464452,0"/>
                </v:shape>
                <v:shape id="Shape 1773" o:spid="_x0000_s2251" style="position:absolute;left:1854;top:6094;width:1995;height:0;visibility:visible;mso-wrap-style:square;v-text-anchor:top" coordsize="199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" path="m,l199517,e" filled="f" strokecolor="#4a7ebb" strokeweight="1pt">
                  <v:path arrowok="t" textboxrect="0,0,199517,0"/>
                </v:shape>
                <v:shape id="Shape 1774" o:spid="_x0000_s2252" style="position:absolute;left:2282;top:6619;width:1170;height:0;visibility:visible;mso-wrap-style:square;v-text-anchor:top" coordsize="1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" path="m,l116992,e" filled="f" strokecolor="#4a7ebb" strokeweight="1pt">
                  <v:path arrowok="t" textboxrect="0,0,116992,0"/>
                </v:shape>
                <v:shape id="Shape 1775" o:spid="_x0000_s2253" style="position:absolute;left:2901;top:6619;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" path="m,288925l,e" filled="f" strokecolor="#4a7ebb" strokeweight="1pt">
                  <v:path arrowok="t" textboxrect="0,0,0,288925"/>
                </v:shape>
                <v:shape id="Picture 236005" o:spid="_x0000_s2254" type="#_x0000_t75" style="position:absolute;left:13601;top:13797;width:5685;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">
                  <v:imagedata r:id="rId1425" o:title=""/>
                </v:shape>
                <v:rect id="Rectangle 236006" o:spid="_x0000_s2255" style="position:absolute;left:13604;top:14082;width:720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" filled="f" stroked="f">
                  <v:textbox inset="0,0,0,0">
                    <w:txbxContent>
                      <w:p w:rsidR="009423FE" w:rsidRDefault="009423FE" w:rsidP="009423FE">
                        <w:r>
                          <w:t>Capacitor</w:t>
                        </w:r>
                      </w:p>
                    </w:txbxContent>
                  </v:textbox>
                </v:rect>
                <v:rect id="Rectangle 236007" o:spid="_x0000_s2256" style="position:absolute;left:19022;top:140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" filled="f" stroked="f">
                  <v:textbox inset="0,0,0,0">
                    <w:txbxContent>
                      <w:p w:rsidR="009423FE" w:rsidRDefault="009423FE" w:rsidP="009423FE">
                        <w:r>
                          <w:t xml:space="preserve"> </w:t>
                        </w:r>
                      </w:p>
                    </w:txbxContent>
                  </v:textbox>
                </v:rect>
                <v:shape id="Picture 236010" o:spid="_x0000_s2257" type="#_x0000_t75" style="position:absolute;left:16405;top:15466;width:1105;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">
                  <v:imagedata r:id="rId1424" o:title=""/>
                </v:shape>
                <v:rect id="Rectangle 236011" o:spid="_x0000_s2258" style="position:absolute;left:16408;top:15751;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" filled="f" stroked="f">
                  <v:textbox inset="0,0,0,0">
                    <w:txbxContent>
                      <w:p w:rsidR="009423FE" w:rsidRDefault="009423FE" w:rsidP="009423FE">
                        <w:r>
                          <w:t>C</w:t>
                        </w:r>
                      </w:p>
                    </w:txbxContent>
                  </v:textbox>
                </v:rect>
                <v:rect id="Rectangle 236012" o:spid="_x0000_s2259" style="position:absolute;left:17155;top:1575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" filled="f" stroked="f">
                  <v:textbox inset="0,0,0,0">
                    <w:txbxContent>
                      <w:p w:rsidR="009423FE" w:rsidRDefault="009423FE" w:rsidP="009423FE">
                        <w:r>
                          <w:t xml:space="preserve"> </w:t>
                        </w:r>
                      </w:p>
                    </w:txbxContent>
                  </v:textbox>
                </v:rect>
                <v:shape id="Shape 1784" o:spid="_x0000_s2260" style="position:absolute;left:6615;top:7332;width:2205;height:2166;visibility:visible;mso-wrap-style:square;v-text-anchor:top" coordsize="220472,21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" path="m,108331c,48514,49403,,110236,v60833,,110236,48514,110236,108331c220472,168149,171069,216536,110236,216536,49403,216536,,168149,,108331xe" filled="f" strokecolor="#385d8a" strokeweight="2pt">
                  <v:path arrowok="t" textboxrect="0,0,220472,216536"/>
                </v:shape>
                <v:shape id="Picture 236014" o:spid="_x0000_s2261" type="#_x0000_t75" style="position:absolute;left:7261;top:7792;width:1105;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">
                  <v:imagedata r:id="rId1424" o:title=""/>
                </v:shape>
                <v:rect id="Rectangle 236015" o:spid="_x0000_s2262" style="position:absolute;left:7264;top:8077;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" filled="f" stroked="f">
                  <v:textbox inset="0,0,0,0">
                    <w:txbxContent>
                      <w:p w:rsidR="009423FE" w:rsidRDefault="009423FE" w:rsidP="009423FE">
                        <w:r>
                          <w:t>V</w:t>
                        </w:r>
                      </w:p>
                    </w:txbxContent>
                  </v:textbox>
                </v:rect>
                <v:rect id="Rectangle 236016" o:spid="_x0000_s2263" style="position:absolute;left:8056;top:807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" filled="f" stroked="f">
                  <v:textbox inset="0,0,0,0">
                    <w:txbxContent>
                      <w:p w:rsidR="009423FE" w:rsidRDefault="009423FE" w:rsidP="009423FE">
                        <w:r>
                          <w:t xml:space="preserve"> </w:t>
                        </w:r>
                      </w:p>
                    </w:txbxContent>
                  </v:textbox>
                </v:rect>
                <v:shape id="Picture 236017" o:spid="_x0000_s2264" type="#_x0000_t75" style="position:absolute;left:17739;top:3746;width:1105;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">
                  <v:imagedata r:id="rId1424" o:title=""/>
                </v:shape>
                <v:rect id="Rectangle 236018" o:spid="_x0000_s2265" style="position:absolute;left:17741;top:4031;width:11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" filled="f" stroked="f">
                  <v:textbox inset="0,0,0,0">
                    <w:txbxContent>
                      <w:p w:rsidR="009423FE" w:rsidRDefault="009423FE" w:rsidP="009423FE">
                        <w:r>
                          <w:t>D</w:t>
                        </w:r>
                      </w:p>
                    </w:txbxContent>
                  </v:textbox>
                </v:rect>
                <v:rect id="Rectangle 236019" o:spid="_x0000_s2266" style="position:absolute;left:18602;top:403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" filled="f" stroked="f">
                  <v:textbox inset="0,0,0,0">
                    <w:txbxContent>
                      <w:p w:rsidR="009423FE" w:rsidRDefault="009423FE" w:rsidP="009423FE">
                        <w:r>
                          <w:t xml:space="preserve"> </w:t>
                        </w:r>
                      </w:p>
                    </w:txbxContent>
                  </v:textbox>
                </v:rect>
                <v:shape id="Picture 236020" o:spid="_x0000_s2267" type="#_x0000_t75" style="position:absolute;left:22219;top:3845;width:1098;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">
                  <v:imagedata r:id="rId1424" o:title=""/>
                </v:shape>
                <v:rect id="Rectangle 236021" o:spid="_x0000_s2268" style="position:absolute;left:22222;top:4130;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" filled="f" stroked="f">
                  <v:textbox inset="0,0,0,0">
                    <w:txbxContent>
                      <w:p w:rsidR="009423FE" w:rsidRDefault="009423FE" w:rsidP="009423FE">
                        <w:r>
                          <w:t>B</w:t>
                        </w:r>
                      </w:p>
                    </w:txbxContent>
                  </v:textbox>
                </v:rect>
                <v:rect id="Rectangle 236022" o:spid="_x0000_s2269" style="position:absolute;left:22984;top:41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" filled="f" stroked="f">
                  <v:textbox inset="0,0,0,0">
                    <w:txbxContent>
                      <w:p w:rsidR="009423FE" w:rsidRDefault="009423FE" w:rsidP="009423FE">
                        <w:r>
                          <w:t xml:space="preserve"> </w:t>
                        </w:r>
                      </w:p>
                    </w:txbxContent>
                  </v:textbox>
                </v:rect>
                <v:shape id="Picture 236023" o:spid="_x0000_s2270" type="#_x0000_t75" style="position:absolute;left:20840;top:7411;width:1090;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">
                  <v:imagedata r:id="rId1426" o:title=""/>
                </v:shape>
                <v:rect id="Rectangle 236024" o:spid="_x0000_s2271" style="position:absolute;left:20843;top:7696;width:9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" filled="f" stroked="f">
                  <v:textbox inset="0,0,0,0">
                    <w:txbxContent>
                      <w:p w:rsidR="009423FE" w:rsidRDefault="009423FE" w:rsidP="009423FE">
                        <w:r>
                          <w:t>X</w:t>
                        </w:r>
                      </w:p>
                    </w:txbxContent>
                  </v:textbox>
                </v:rect>
                <v:rect id="Rectangle 236025" o:spid="_x0000_s2272" style="position:absolute;left:21567;top:769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" filled="f" stroked="f">
                  <v:textbox inset="0,0,0,0">
                    <w:txbxContent>
                      <w:p w:rsidR="009423FE" w:rsidRDefault="009423FE" w:rsidP="009423FE">
                        <w:r>
                          <w:t xml:space="preserve"> </w:t>
                        </w:r>
                      </w:p>
                    </w:txbxContent>
                  </v:textbox>
                </v:rect>
                <v:shape id="Picture 236026" o:spid="_x0000_s2273" type="#_x0000_t75" style="position:absolute;left:26601;top:3556;width:17122;height:1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">
                  <v:imagedata r:id="rId1427" o:title=""/>
                </v:shape>
                <v:rect id="Rectangle 236027" o:spid="_x0000_s2274" style="position:absolute;left:26603;top:3841;width:160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" filled="f" stroked="f">
                  <v:textbox inset="0,0,0,0">
                    <w:txbxContent>
                      <w:p w:rsidR="009423FE" w:rsidRDefault="009423FE" w:rsidP="009423FE">
                        <w:r>
                          <w:t>Vibrating reed switch</w:t>
                        </w:r>
                      </w:p>
                    </w:txbxContent>
                  </v:textbox>
                </v:rect>
                <v:rect id="Rectangle 236028" o:spid="_x0000_s2275" style="position:absolute;left:38691;top:38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" filled="f" stroked="f">
                  <v:textbox inset="0,0,0,0">
                    <w:txbxContent>
                      <w:p w:rsidR="009423FE" w:rsidRDefault="009423FE" w:rsidP="009423FE">
                        <w:r>
                          <w:t xml:space="preserve"> </w:t>
                        </w:r>
                      </w:p>
                    </w:txbxContent>
                  </v:textbox>
                </v:rect>
                <v:shape id="Picture 236029" o:spid="_x0000_s2276" type="#_x0000_t75" style="position:absolute;left:30457;top:8227;width:8572;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">
                  <v:imagedata r:id="rId1428" o:title=""/>
                </v:shape>
                <v:rect id="Rectangle 236030" o:spid="_x0000_s2277" style="position:absolute;left:30459;top:8512;width:107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" filled="f" stroked="f">
                  <v:textbox inset="0,0,0,0">
                    <w:txbxContent>
                      <w:p w:rsidR="009423FE" w:rsidRDefault="009423FE" w:rsidP="009423FE">
                        <w:r>
                          <w:t>Galvanometer</w:t>
                        </w:r>
                      </w:p>
                    </w:txbxContent>
                  </v:textbox>
                </v:rect>
                <v:rect id="Rectangle 236031" o:spid="_x0000_s2278" style="position:absolute;left:38562;top:85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" filled="f" stroked="f">
                  <v:textbox inset="0,0,0,0">
                    <w:txbxContent>
                      <w:p w:rsidR="009423FE" w:rsidRDefault="009423FE" w:rsidP="009423FE">
                        <w:r>
                          <w:t xml:space="preserve"> </w:t>
                        </w:r>
                      </w:p>
                    </w:txbxContent>
                  </v:textbox>
                </v:rect>
                <v:shape id="Shape 1809" o:spid="_x0000_s2279" style="position:absolute;left:28757;top:9618;width:2114;height:2241;visibility:visible;mso-wrap-style:square;v-text-anchor:top" coordsize="211328,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" path="m,112014c,50165,47371,,105664,v58420,,105664,50165,105664,112014c211328,173864,164084,224028,105664,224028,47371,224028,,173864,,112014xe" filled="f" strokecolor="#385d8a" strokeweight="2pt">
                  <v:path arrowok="t" textboxrect="0,0,211328,224028"/>
                </v:shape>
                <v:shape id="Shape 1810" o:spid="_x0000_s2280" style="position:absolute;left:29900;top:11856;width:0;height:8838;visibility:visible;mso-wrap-style:square;v-text-anchor:top" coordsize="0,88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" path="m,l,883793e" filled="f" strokecolor="#4a7ebb" strokeweight="1pt">
                  <v:path arrowok="t" textboxrect="0,0,0,883793"/>
                </v:shape>
                <v:shape id="Shape 1811" o:spid="_x0000_s2281" style="position:absolute;left:29900;top:6619;width:0;height:2978;visibility:visible;mso-wrap-style:square;v-text-anchor:top" coordsize="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" path="m,l,297815e" filled="f" strokecolor="#4a7ebb" strokeweight="1pt">
                  <v:path arrowok="t" textboxrect="0,0,0,297815"/>
                </v:shape>
                <v:shape id="Shape 1812" o:spid="_x0000_s2282" style="position:absolute;left:30853;top:10048;width:1496;height:600;visibility:visible;mso-wrap-style:square;v-text-anchor:top" coordsize="149606,60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" path="m149606,l,60072e" filled="f" strokecolor="#4a7ebb" strokeweight="1pt">
                  <v:path arrowok="t" textboxrect="0,0,149606,60072"/>
                </v:shape>
                <v:shape id="Shape 1813" o:spid="_x0000_s2283" style="position:absolute;left:22997;top:16333;width:1399;height:30;visibility:visible;mso-wrap-style:square;v-text-anchor:top" coordsize="139954,3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" path="m,3049l139954,e" filled="f" strokeweight="1pt">
                  <v:path arrowok="t" textboxrect="0,0,139954,3049"/>
                </v:shape>
                <v:shape id="Picture 389" o:spid="_x0000_s2284" type="#_x0000_t75" style="position:absolute;left:24643;top:15321;width:1729;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">
                  <v:imagedata r:id="rId1429" o:title=""/>
                </v:shape>
                <v:rect id="Rectangle 390" o:spid="_x0000_s2285" style="position:absolute;left:24645;top:15606;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rsidR="009423FE" w:rsidRDefault="009423FE" w:rsidP="009423FE">
                        <w:r>
                          <w:t>Air</w:t>
                        </w:r>
                      </w:p>
                    </w:txbxContent>
                  </v:textbox>
                </v:rect>
                <v:rect id="Rectangle 391" o:spid="_x0000_s2286" style="position:absolute;left:26261;top:156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rsidR="009423FE" w:rsidRDefault="009423FE" w:rsidP="009423FE">
                        <w:r>
                          <w:t xml:space="preserve"> </w:t>
                        </w:r>
                      </w:p>
                    </w:txbxContent>
                  </v:textbox>
                </v:rect>
                <v:shape id="Picture 392" o:spid="_x0000_s2287" type="#_x0000_t75" style="position:absolute;left:24932;top:17180;width:2522;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">
                  <v:imagedata r:id="rId1430" o:title=""/>
                </v:shape>
                <v:rect id="Rectangle 393" o:spid="_x0000_s2288" style="position:absolute;left:24935;top:17465;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rsidR="009423FE" w:rsidRDefault="009423FE" w:rsidP="009423FE">
                        <w:r>
                          <w:t>(</w:t>
                        </w:r>
                      </w:p>
                    </w:txbxContent>
                  </v:textbox>
                </v:rect>
                <v:rect id="Rectangle 394" o:spid="_x0000_s2289" style="position:absolute;left:25354;top:17465;width:8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rsidR="009423FE" w:rsidRDefault="009423FE" w:rsidP="009423FE">
                        <w:r>
                          <w:t>ε</w:t>
                        </w:r>
                      </w:p>
                    </w:txbxContent>
                  </v:textbox>
                </v:rect>
                <v:rect id="Rectangle 395" o:spid="_x0000_s2290" style="position:absolute;left:25986;top:1803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rsidR="009423FE" w:rsidRDefault="009423FE" w:rsidP="009423FE">
                        <w:r>
                          <w:rPr>
                            <w:sz w:val="14"/>
                          </w:rPr>
                          <w:t>0</w:t>
                        </w:r>
                      </w:p>
                    </w:txbxContent>
                  </v:textbox>
                </v:rect>
                <v:rect id="Rectangle 396" o:spid="_x0000_s2291" style="position:absolute;left:26443;top:17465;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9423FE" w:rsidRDefault="009423FE" w:rsidP="009423FE">
                        <w:r>
                          <w:t>)</w:t>
                        </w:r>
                      </w:p>
                    </w:txbxContent>
                  </v:textbox>
                </v:rect>
                <v:rect id="Rectangle 397" o:spid="_x0000_s2292" style="position:absolute;left:26870;top:174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9423FE" w:rsidRDefault="009423FE" w:rsidP="009423FE">
                        <w:r>
                          <w:t xml:space="preserve"> </w:t>
                        </w:r>
                      </w:p>
                    </w:txbxContent>
                  </v:textbox>
                </v:rect>
                <v:shape id="Picture 398" o:spid="_x0000_s2293" type="#_x0000_t75" style="position:absolute;left:29359;top:9888;width:1098;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">
                  <v:imagedata r:id="rId1424" o:title=""/>
                </v:shape>
                <v:rect id="Rectangle 399" o:spid="_x0000_s2294" style="position:absolute;left:29362;top:10173;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rsidR="009423FE" w:rsidRDefault="009423FE" w:rsidP="009423FE">
                        <w:r>
                          <w:t>G</w:t>
                        </w:r>
                      </w:p>
                    </w:txbxContent>
                  </v:textbox>
                </v:rect>
                <v:rect id="Rectangle 400" o:spid="_x0000_s2295" style="position:absolute;left:30246;top:1017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lastRenderedPageBreak/>
        <w:t xml:space="preserve">The circuit above is used.  </w:t>
      </w:r>
    </w:p>
    <w:p w:rsidR="009423FE" w:rsidRPr="009423FE" w:rsidRDefault="009423FE" w:rsidP="009423FE">
      <w:pPr>
        <w:spacing w:after="170" w:line="250" w:lineRule="auto"/>
        <w:ind w:left="-5" w:right="57" w:hanging="10"/>
        <w:rPr>
          <w:sz w:val="24"/>
        </w:rPr>
      </w:pPr>
      <w:r w:rsidRPr="009423FE">
        <w:rPr>
          <w:sz w:val="24"/>
        </w:rPr>
        <w:t>C is a parallel capacitor with are in between the plates of area A (m</w:t>
      </w:r>
      <w:r w:rsidRPr="009423FE">
        <w:rPr>
          <w:sz w:val="24"/>
          <w:vertAlign w:val="superscript"/>
        </w:rPr>
        <w:t>2</w:t>
      </w:r>
      <w:r w:rsidRPr="009423FE">
        <w:rPr>
          <w:sz w:val="24"/>
        </w:rPr>
        <w:t xml:space="preserve">) and separation, (d m) </w:t>
      </w:r>
    </w:p>
    <w:p w:rsidR="009423FE" w:rsidRPr="009423FE" w:rsidRDefault="009423FE" w:rsidP="009423FE">
      <w:pPr>
        <w:spacing w:after="170" w:line="250" w:lineRule="auto"/>
        <w:ind w:left="-5" w:right="57" w:hanging="10"/>
        <w:rPr>
          <w:sz w:val="24"/>
        </w:rPr>
      </w:pPr>
      <w:r w:rsidRPr="009423FE">
        <w:rPr>
          <w:sz w:val="24"/>
        </w:rPr>
        <w:t xml:space="preserve">P is a high tension of about 200V,  </w:t>
      </w:r>
    </w:p>
    <w:p w:rsidR="009423FE" w:rsidRPr="009423FE" w:rsidRDefault="009423FE" w:rsidP="009423FE">
      <w:pPr>
        <w:spacing w:after="170" w:line="250" w:lineRule="auto"/>
        <w:ind w:left="-5" w:right="57" w:hanging="10"/>
        <w:rPr>
          <w:sz w:val="24"/>
        </w:rPr>
      </w:pPr>
      <w:r w:rsidRPr="009423FE">
        <w:rPr>
          <w:sz w:val="24"/>
        </w:rPr>
        <w:t xml:space="preserve"> G is a sensitive galvanometer,  </w:t>
      </w:r>
    </w:p>
    <w:p w:rsidR="009423FE" w:rsidRPr="009423FE" w:rsidRDefault="009423FE" w:rsidP="009423FE">
      <w:pPr>
        <w:spacing w:after="170" w:line="250" w:lineRule="auto"/>
        <w:ind w:left="-5" w:right="57" w:hanging="10"/>
        <w:rPr>
          <w:sz w:val="24"/>
        </w:rPr>
      </w:pPr>
      <w:r w:rsidRPr="009423FE">
        <w:rPr>
          <w:sz w:val="24"/>
        </w:rPr>
        <w:t xml:space="preserve">S   is a vibrating switch unit, energized by a low a.c. voltage from the mains. </w:t>
      </w:r>
    </w:p>
    <w:p w:rsidR="009423FE" w:rsidRPr="009423FE" w:rsidRDefault="009423FE" w:rsidP="009423FE">
      <w:pPr>
        <w:spacing w:after="170" w:line="250" w:lineRule="auto"/>
        <w:ind w:left="-5" w:right="57" w:hanging="10"/>
        <w:rPr>
          <w:sz w:val="24"/>
        </w:rPr>
      </w:pPr>
      <w:r w:rsidRPr="009423FE">
        <w:rPr>
          <w:sz w:val="24"/>
        </w:rPr>
        <w:t xml:space="preserve">When operating, the vibrating bar X touches D and then B, and the motion is repeated at the mains frequency, fifty times a second. </w:t>
      </w:r>
    </w:p>
    <w:p w:rsidR="009423FE" w:rsidRPr="009423FE" w:rsidRDefault="009423FE" w:rsidP="009423FE">
      <w:pPr>
        <w:spacing w:after="170" w:line="250" w:lineRule="auto"/>
        <w:ind w:left="-5" w:right="57" w:hanging="10"/>
        <w:rPr>
          <w:sz w:val="24"/>
        </w:rPr>
      </w:pPr>
      <w:r w:rsidRPr="009423FE">
        <w:rPr>
          <w:sz w:val="24"/>
        </w:rPr>
        <w:t xml:space="preserve">When the switch is in contact with D, the capacitor is charged from the supply P to a potential difference of V volts, measured on a voltmeter. </w:t>
      </w:r>
    </w:p>
    <w:p w:rsidR="009423FE" w:rsidRPr="009423FE" w:rsidRDefault="009423FE" w:rsidP="009423FE">
      <w:pPr>
        <w:spacing w:after="170" w:line="250" w:lineRule="auto"/>
        <w:ind w:left="-5" w:right="57" w:hanging="10"/>
        <w:rPr>
          <w:sz w:val="24"/>
        </w:rPr>
      </w:pPr>
      <w:r w:rsidRPr="009423FE">
        <w:rPr>
          <w:sz w:val="24"/>
        </w:rPr>
        <w:t xml:space="preserve">When the contact moves over to B, the capacitor discharges through the galvanometer. The galvanometer thus receives fifty pulse of charge per second. </w:t>
      </w:r>
    </w:p>
    <w:p w:rsidR="009423FE" w:rsidRPr="009423FE" w:rsidRDefault="009423FE" w:rsidP="009423FE">
      <w:pPr>
        <w:spacing w:after="170" w:line="250" w:lineRule="auto"/>
        <w:ind w:left="-5" w:right="57" w:hanging="10"/>
        <w:rPr>
          <w:sz w:val="24"/>
        </w:rPr>
      </w:pPr>
      <w:r w:rsidRPr="009423FE">
        <w:rPr>
          <w:sz w:val="24"/>
        </w:rPr>
        <w:t xml:space="preserve">This gives an average steady current I </w:t>
      </w:r>
    </w:p>
    <w:p w:rsidR="009423FE" w:rsidRPr="009423FE" w:rsidRDefault="009423FE" w:rsidP="009423FE">
      <w:pPr>
        <w:spacing w:after="97" w:line="250" w:lineRule="auto"/>
        <w:ind w:left="-5" w:right="57" w:hanging="10"/>
        <w:rPr>
          <w:sz w:val="24"/>
        </w:rPr>
      </w:pPr>
      <w:r w:rsidRPr="009423FE">
        <w:rPr>
          <w:sz w:val="24"/>
        </w:rPr>
        <w:t xml:space="preserve">From C = </w:t>
      </w:r>
      <w:r w:rsidRPr="009423FE">
        <w:rPr>
          <w:noProof/>
          <w:sz w:val="24"/>
        </w:rPr>
        <w:drawing>
          <wp:inline distT="0" distB="0" distL="0" distR="0" wp14:anchorId="7C669E5D" wp14:editId="07D64549">
            <wp:extent cx="320040" cy="134112"/>
            <wp:effectExtent l="0" t="0" r="0" b="0"/>
            <wp:docPr id="38388" name="Picture 38388"/>
            <wp:cNvGraphicFramePr/>
            <a:graphic xmlns:a="http://schemas.openxmlformats.org/drawingml/2006/main">
              <a:graphicData uri="http://schemas.openxmlformats.org/drawingml/2006/picture">
                <pic:pic xmlns:pic="http://schemas.openxmlformats.org/drawingml/2006/picture">
                  <pic:nvPicPr>
                    <pic:cNvPr id="38388" name="Picture 38388"/>
                    <pic:cNvPicPr/>
                  </pic:nvPicPr>
                  <pic:blipFill>
                    <a:blip r:embed="rId1431"/>
                    <a:stretch>
                      <a:fillRect/>
                    </a:stretch>
                  </pic:blipFill>
                  <pic:spPr>
                    <a:xfrm>
                      <a:off x="0" y="0"/>
                      <a:ext cx="320040" cy="134112"/>
                    </a:xfrm>
                    <a:prstGeom prst="rect">
                      <a:avLst/>
                    </a:prstGeom>
                  </pic:spPr>
                </pic:pic>
              </a:graphicData>
            </a:graphic>
          </wp:inline>
        </w:drawing>
      </w:r>
      <w:r w:rsidRPr="009423FE">
        <w:rPr>
          <w:sz w:val="24"/>
        </w:rPr>
        <w:t xml:space="preserve"> </w:t>
      </w:r>
    </w:p>
    <w:p w:rsidR="009423FE" w:rsidRPr="009423FE" w:rsidRDefault="009423FE" w:rsidP="009423FE">
      <w:pPr>
        <w:spacing w:after="150" w:line="250" w:lineRule="auto"/>
        <w:ind w:left="-5" w:right="57" w:hanging="10"/>
        <w:rPr>
          <w:sz w:val="24"/>
        </w:rPr>
      </w:pPr>
      <w:r w:rsidRPr="009423FE">
        <w:rPr>
          <w:sz w:val="24"/>
        </w:rPr>
        <w:t xml:space="preserve">On charging the charge stored, Q = CV = </w:t>
      </w:r>
      <w:r w:rsidRPr="009423FE">
        <w:rPr>
          <w:noProof/>
          <w:sz w:val="24"/>
        </w:rPr>
        <w:drawing>
          <wp:inline distT="0" distB="0" distL="0" distR="0" wp14:anchorId="422CA4F6" wp14:editId="45C147FC">
            <wp:extent cx="262128" cy="240792"/>
            <wp:effectExtent l="0" t="0" r="0" b="0"/>
            <wp:docPr id="38389" name="Picture 38389"/>
            <wp:cNvGraphicFramePr/>
            <a:graphic xmlns:a="http://schemas.openxmlformats.org/drawingml/2006/main">
              <a:graphicData uri="http://schemas.openxmlformats.org/drawingml/2006/picture">
                <pic:pic xmlns:pic="http://schemas.openxmlformats.org/drawingml/2006/picture">
                  <pic:nvPicPr>
                    <pic:cNvPr id="38389" name="Picture 38389"/>
                    <pic:cNvPicPr/>
                  </pic:nvPicPr>
                  <pic:blipFill>
                    <a:blip r:embed="rId1432"/>
                    <a:stretch>
                      <a:fillRect/>
                    </a:stretch>
                  </pic:blipFill>
                  <pic:spPr>
                    <a:xfrm>
                      <a:off x="0" y="0"/>
                      <a:ext cx="262128" cy="240792"/>
                    </a:xfrm>
                    <a:prstGeom prst="rect">
                      <a:avLst/>
                    </a:prstGeom>
                  </pic:spPr>
                </pic:pic>
              </a:graphicData>
            </a:graphic>
          </wp:inline>
        </w:drawing>
      </w:r>
      <w:r w:rsidRPr="009423FE">
        <w:rPr>
          <w:sz w:val="24"/>
        </w:rPr>
        <w:t xml:space="preserve"> </w:t>
      </w:r>
    </w:p>
    <w:p w:rsidR="009423FE" w:rsidRPr="009423FE" w:rsidRDefault="009423FE" w:rsidP="009423FE">
      <w:pPr>
        <w:spacing w:after="84" w:line="250" w:lineRule="auto"/>
        <w:ind w:left="-5" w:right="57" w:hanging="10"/>
        <w:rPr>
          <w:sz w:val="24"/>
        </w:rPr>
      </w:pPr>
      <w:r w:rsidRPr="009423FE">
        <w:rPr>
          <w:sz w:val="24"/>
        </w:rPr>
        <w:t xml:space="preserve">The capacitor is discharged fifty times per second. And since current is the charge flowing per second </w:t>
      </w:r>
    </w:p>
    <w:p w:rsidR="009423FE" w:rsidRPr="009423FE" w:rsidRDefault="009423FE" w:rsidP="009423FE">
      <w:pPr>
        <w:spacing w:after="63" w:line="250" w:lineRule="auto"/>
        <w:ind w:left="-5" w:right="57" w:hanging="10"/>
        <w:rPr>
          <w:sz w:val="24"/>
        </w:rPr>
      </w:pPr>
      <w:r w:rsidRPr="009423FE">
        <w:rPr>
          <w:sz w:val="24"/>
        </w:rPr>
        <w:t xml:space="preserve">I = </w:t>
      </w:r>
      <w:r w:rsidRPr="009423FE">
        <w:rPr>
          <w:noProof/>
          <w:sz w:val="24"/>
        </w:rPr>
        <w:drawing>
          <wp:inline distT="0" distB="0" distL="0" distR="0" wp14:anchorId="22F3677D" wp14:editId="6ED5F130">
            <wp:extent cx="1002792" cy="243840"/>
            <wp:effectExtent l="0" t="0" r="0" b="0"/>
            <wp:docPr id="38390" name="Picture 38390"/>
            <wp:cNvGraphicFramePr/>
            <a:graphic xmlns:a="http://schemas.openxmlformats.org/drawingml/2006/main">
              <a:graphicData uri="http://schemas.openxmlformats.org/drawingml/2006/picture">
                <pic:pic xmlns:pic="http://schemas.openxmlformats.org/drawingml/2006/picture">
                  <pic:nvPicPr>
                    <pic:cNvPr id="38390" name="Picture 38390"/>
                    <pic:cNvPicPr/>
                  </pic:nvPicPr>
                  <pic:blipFill>
                    <a:blip r:embed="rId1433"/>
                    <a:stretch>
                      <a:fillRect/>
                    </a:stretch>
                  </pic:blipFill>
                  <pic:spPr>
                    <a:xfrm>
                      <a:off x="0" y="0"/>
                      <a:ext cx="1002792" cy="243840"/>
                    </a:xfrm>
                    <a:prstGeom prst="rect">
                      <a:avLst/>
                    </a:prstGeom>
                  </pic:spPr>
                </pic:pic>
              </a:graphicData>
            </a:graphic>
          </wp:inline>
        </w:drawing>
      </w:r>
      <w:r w:rsidRPr="009423FE">
        <w:rPr>
          <w:sz w:val="24"/>
        </w:rPr>
        <w:t xml:space="preserve"> </w:t>
      </w:r>
    </w:p>
    <w:p w:rsidR="009423FE" w:rsidRPr="009423FE" w:rsidRDefault="009423FE" w:rsidP="009423FE">
      <w:pPr>
        <w:spacing w:after="214" w:line="250" w:lineRule="auto"/>
        <w:ind w:left="-5" w:right="57" w:hanging="10"/>
        <w:rPr>
          <w:sz w:val="24"/>
        </w:rPr>
      </w:pPr>
      <w:r w:rsidRPr="009423FE">
        <w:rPr>
          <w:noProof/>
          <w:sz w:val="24"/>
        </w:rPr>
        <w:drawing>
          <wp:inline distT="0" distB="0" distL="0" distR="0" wp14:anchorId="2092A2EB" wp14:editId="3480DB2D">
            <wp:extent cx="633984" cy="243840"/>
            <wp:effectExtent l="0" t="0" r="0" b="0"/>
            <wp:docPr id="38391" name="Picture 38391"/>
            <wp:cNvGraphicFramePr/>
            <a:graphic xmlns:a="http://schemas.openxmlformats.org/drawingml/2006/main">
              <a:graphicData uri="http://schemas.openxmlformats.org/drawingml/2006/picture">
                <pic:pic xmlns:pic="http://schemas.openxmlformats.org/drawingml/2006/picture">
                  <pic:nvPicPr>
                    <pic:cNvPr id="38391" name="Picture 38391"/>
                    <pic:cNvPicPr/>
                  </pic:nvPicPr>
                  <pic:blipFill>
                    <a:blip r:embed="rId1434"/>
                    <a:stretch>
                      <a:fillRect/>
                    </a:stretch>
                  </pic:blipFill>
                  <pic:spPr>
                    <a:xfrm>
                      <a:off x="0" y="0"/>
                      <a:ext cx="633984" cy="243840"/>
                    </a:xfrm>
                    <a:prstGeom prst="rect">
                      <a:avLst/>
                    </a:prstGeom>
                  </pic:spPr>
                </pic:pic>
              </a:graphicData>
            </a:graphic>
          </wp:inline>
        </w:drawing>
      </w:r>
      <w:r w:rsidRPr="009423FE">
        <w:rPr>
          <w:sz w:val="24"/>
        </w:rPr>
        <w:t xml:space="preserve"> farad meter</w:t>
      </w:r>
      <w:r w:rsidRPr="009423FE">
        <w:rPr>
          <w:sz w:val="24"/>
          <w:vertAlign w:val="superscript"/>
        </w:rPr>
        <w:t>-1</w:t>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The following results were obtained in one experiment </w:t>
      </w:r>
    </w:p>
    <w:p w:rsidR="009423FE" w:rsidRPr="009423FE" w:rsidRDefault="009423FE" w:rsidP="009423FE">
      <w:pPr>
        <w:spacing w:after="144" w:line="250" w:lineRule="auto"/>
        <w:ind w:left="-5" w:right="57" w:hanging="10"/>
        <w:rPr>
          <w:sz w:val="24"/>
        </w:rPr>
      </w:pPr>
      <w:r w:rsidRPr="009423FE">
        <w:rPr>
          <w:sz w:val="24"/>
        </w:rPr>
        <w:t>A = 0.0317m</w:t>
      </w:r>
      <w:r w:rsidRPr="009423FE">
        <w:rPr>
          <w:sz w:val="24"/>
          <w:vertAlign w:val="superscript"/>
        </w:rPr>
        <w:t>2</w:t>
      </w:r>
      <w:r w:rsidRPr="009423FE">
        <w:rPr>
          <w:sz w:val="24"/>
        </w:rPr>
        <w:t>, d = 1.0cm = 0.02m, V = 150V, I = 0.21 x 10</w:t>
      </w:r>
      <w:r w:rsidRPr="009423FE">
        <w:rPr>
          <w:sz w:val="24"/>
          <w:vertAlign w:val="superscript"/>
        </w:rPr>
        <w:t>-</w:t>
      </w:r>
      <w:r w:rsidRPr="009423FE">
        <w:rPr>
          <w:sz w:val="24"/>
        </w:rPr>
        <w:t xml:space="preserve">6A </w:t>
      </w:r>
    </w:p>
    <w:p w:rsidR="009423FE" w:rsidRPr="009423FE" w:rsidRDefault="009423FE" w:rsidP="009423FE">
      <w:pPr>
        <w:spacing w:after="170" w:line="250" w:lineRule="auto"/>
        <w:ind w:left="-5" w:right="57" w:hanging="10"/>
        <w:rPr>
          <w:sz w:val="24"/>
        </w:rPr>
      </w:pPr>
      <w:r w:rsidRPr="009423FE">
        <w:rPr>
          <w:noProof/>
          <w:sz w:val="24"/>
        </w:rPr>
        <w:drawing>
          <wp:inline distT="0" distB="0" distL="0" distR="0" wp14:anchorId="4E6523F7" wp14:editId="192193AC">
            <wp:extent cx="1709928" cy="262127"/>
            <wp:effectExtent l="0" t="0" r="0" b="0"/>
            <wp:docPr id="38392" name="Picture 38392"/>
            <wp:cNvGraphicFramePr/>
            <a:graphic xmlns:a="http://schemas.openxmlformats.org/drawingml/2006/main">
              <a:graphicData uri="http://schemas.openxmlformats.org/drawingml/2006/picture">
                <pic:pic xmlns:pic="http://schemas.openxmlformats.org/drawingml/2006/picture">
                  <pic:nvPicPr>
                    <pic:cNvPr id="38392" name="Picture 38392"/>
                    <pic:cNvPicPr/>
                  </pic:nvPicPr>
                  <pic:blipFill>
                    <a:blip r:embed="rId1435"/>
                    <a:stretch>
                      <a:fillRect/>
                    </a:stretch>
                  </pic:blipFill>
                  <pic:spPr>
                    <a:xfrm>
                      <a:off x="0" y="0"/>
                      <a:ext cx="1709928" cy="262127"/>
                    </a:xfrm>
                    <a:prstGeom prst="rect">
                      <a:avLst/>
                    </a:prstGeom>
                  </pic:spPr>
                </pic:pic>
              </a:graphicData>
            </a:graphic>
          </wp:inline>
        </w:drawing>
      </w:r>
      <w:r w:rsidRPr="009423FE">
        <w:rPr>
          <w:sz w:val="24"/>
        </w:rPr>
        <w:t>= 8.8 x 10</w:t>
      </w:r>
      <w:r w:rsidRPr="009423FE">
        <w:rPr>
          <w:sz w:val="24"/>
          <w:vertAlign w:val="superscript"/>
        </w:rPr>
        <w:t>-12</w:t>
      </w:r>
      <w:r w:rsidRPr="009423FE">
        <w:rPr>
          <w:sz w:val="24"/>
        </w:rPr>
        <w:t xml:space="preserve"> farad meter</w:t>
      </w:r>
      <w:r w:rsidRPr="009423FE">
        <w:rPr>
          <w:sz w:val="24"/>
          <w:vertAlign w:val="superscript"/>
        </w:rPr>
        <w:t>-1</w:t>
      </w:r>
      <w:r w:rsidRPr="009423FE">
        <w:rPr>
          <w:sz w:val="24"/>
        </w:rPr>
        <w:t xml:space="preserve"> </w:t>
      </w:r>
    </w:p>
    <w:p w:rsidR="009423FE" w:rsidRPr="009423FE" w:rsidRDefault="009423FE" w:rsidP="009423FE">
      <w:pPr>
        <w:rPr>
          <w:sz w:val="24"/>
        </w:rPr>
      </w:pPr>
      <w:r w:rsidRPr="009423FE">
        <w:rPr>
          <w:sz w:val="24"/>
        </w:rPr>
        <w:t xml:space="preserve"> </w:t>
      </w:r>
    </w:p>
    <w:p w:rsidR="009423FE" w:rsidRPr="009423FE" w:rsidRDefault="009423FE" w:rsidP="009423FE">
      <w:pPr>
        <w:spacing w:after="91" w:line="250" w:lineRule="auto"/>
        <w:ind w:left="-5" w:right="57" w:hanging="10"/>
        <w:rPr>
          <w:sz w:val="24"/>
        </w:rPr>
      </w:pPr>
      <w:r w:rsidRPr="009423FE">
        <w:rPr>
          <w:sz w:val="24"/>
        </w:rPr>
        <w:t xml:space="preserve">This method can also be used to find the permittivity of various material. Thus if the experiment is repeated with a material of permittivity ε completely filling the space between the plates, then </w:t>
      </w:r>
    </w:p>
    <w:p w:rsidR="009423FE" w:rsidRPr="009423FE" w:rsidRDefault="009423FE" w:rsidP="009423FE">
      <w:pPr>
        <w:spacing w:after="170" w:line="250" w:lineRule="auto"/>
        <w:ind w:left="-5" w:right="57" w:hanging="10"/>
        <w:rPr>
          <w:sz w:val="24"/>
        </w:rPr>
      </w:pPr>
      <w:r w:rsidRPr="009423FE">
        <w:rPr>
          <w:noProof/>
          <w:sz w:val="24"/>
        </w:rPr>
        <w:drawing>
          <wp:inline distT="0" distB="0" distL="0" distR="0" wp14:anchorId="382AF843" wp14:editId="638306D1">
            <wp:extent cx="573024" cy="243840"/>
            <wp:effectExtent l="0" t="0" r="0" b="0"/>
            <wp:docPr id="38393" name="Picture 38393"/>
            <wp:cNvGraphicFramePr/>
            <a:graphic xmlns:a="http://schemas.openxmlformats.org/drawingml/2006/main">
              <a:graphicData uri="http://schemas.openxmlformats.org/drawingml/2006/picture">
                <pic:pic xmlns:pic="http://schemas.openxmlformats.org/drawingml/2006/picture">
                  <pic:nvPicPr>
                    <pic:cNvPr id="38393" name="Picture 38393"/>
                    <pic:cNvPicPr/>
                  </pic:nvPicPr>
                  <pic:blipFill>
                    <a:blip r:embed="rId1436"/>
                    <a:stretch>
                      <a:fillRect/>
                    </a:stretch>
                  </pic:blipFill>
                  <pic:spPr>
                    <a:xfrm>
                      <a:off x="0" y="0"/>
                      <a:ext cx="573024" cy="243840"/>
                    </a:xfrm>
                    <a:prstGeom prst="rect">
                      <a:avLst/>
                    </a:prstGeom>
                  </pic:spPr>
                </pic:pic>
              </a:graphicData>
            </a:graphic>
          </wp:inline>
        </w:drawing>
      </w:r>
      <w:r w:rsidRPr="009423FE">
        <w:rPr>
          <w:sz w:val="24"/>
        </w:rPr>
        <w:t xml:space="preserve">   where I’ is the new current </w:t>
      </w:r>
    </w:p>
    <w:p w:rsidR="009423FE" w:rsidRPr="009423FE" w:rsidRDefault="009423FE" w:rsidP="009423FE">
      <w:pPr>
        <w:spacing w:after="104" w:line="250" w:lineRule="auto"/>
        <w:ind w:left="-5" w:right="57" w:hanging="10"/>
        <w:rPr>
          <w:sz w:val="24"/>
        </w:rPr>
      </w:pPr>
      <w:r w:rsidRPr="009423FE">
        <w:rPr>
          <w:sz w:val="24"/>
        </w:rPr>
        <w:t xml:space="preserve">If only the relative permittivity or dielectric constant </w:t>
      </w:r>
      <w:r w:rsidRPr="009423FE">
        <w:rPr>
          <w:noProof/>
          <w:sz w:val="24"/>
        </w:rPr>
        <w:drawing>
          <wp:inline distT="0" distB="0" distL="0" distR="0" wp14:anchorId="34A97005" wp14:editId="633B3F77">
            <wp:extent cx="118872" cy="109728"/>
            <wp:effectExtent l="0" t="0" r="0" b="0"/>
            <wp:docPr id="38394" name="Picture 38394"/>
            <wp:cNvGraphicFramePr/>
            <a:graphic xmlns:a="http://schemas.openxmlformats.org/drawingml/2006/main">
              <a:graphicData uri="http://schemas.openxmlformats.org/drawingml/2006/picture">
                <pic:pic xmlns:pic="http://schemas.openxmlformats.org/drawingml/2006/picture">
                  <pic:nvPicPr>
                    <pic:cNvPr id="38394" name="Picture 38394"/>
                    <pic:cNvPicPr/>
                  </pic:nvPicPr>
                  <pic:blipFill>
                    <a:blip r:embed="rId1437"/>
                    <a:stretch>
                      <a:fillRect/>
                    </a:stretch>
                  </pic:blipFill>
                  <pic:spPr>
                    <a:xfrm>
                      <a:off x="0" y="0"/>
                      <a:ext cx="118872" cy="109728"/>
                    </a:xfrm>
                    <a:prstGeom prst="rect">
                      <a:avLst/>
                    </a:prstGeom>
                  </pic:spPr>
                </pic:pic>
              </a:graphicData>
            </a:graphic>
          </wp:inline>
        </w:drawing>
      </w:r>
      <w:r w:rsidRPr="009423FE">
        <w:rPr>
          <w:sz w:val="24"/>
        </w:rPr>
        <w:t xml:space="preserve"> is required, there will be no need to know p.d  or dimension of the capacitor. In this case </w:t>
      </w:r>
    </w:p>
    <w:p w:rsidR="009423FE" w:rsidRPr="009423FE" w:rsidRDefault="009423FE" w:rsidP="009423FE">
      <w:pPr>
        <w:spacing w:after="0"/>
        <w:ind w:left="-40"/>
        <w:rPr>
          <w:sz w:val="24"/>
        </w:rPr>
      </w:pPr>
      <w:r w:rsidRPr="009423FE">
        <w:rPr>
          <w:noProof/>
          <w:sz w:val="24"/>
        </w:rPr>
        <w:lastRenderedPageBreak/>
        <w:drawing>
          <wp:inline distT="0" distB="0" distL="0" distR="0" wp14:anchorId="72FE954A" wp14:editId="2BB228A7">
            <wp:extent cx="1502664" cy="289561"/>
            <wp:effectExtent l="0" t="0" r="0" b="0"/>
            <wp:docPr id="38395" name="Picture 38395"/>
            <wp:cNvGraphicFramePr/>
            <a:graphic xmlns:a="http://schemas.openxmlformats.org/drawingml/2006/main">
              <a:graphicData uri="http://schemas.openxmlformats.org/drawingml/2006/picture">
                <pic:pic xmlns:pic="http://schemas.openxmlformats.org/drawingml/2006/picture">
                  <pic:nvPicPr>
                    <pic:cNvPr id="38395" name="Picture 38395"/>
                    <pic:cNvPicPr/>
                  </pic:nvPicPr>
                  <pic:blipFill>
                    <a:blip r:embed="rId1438"/>
                    <a:stretch>
                      <a:fillRect/>
                    </a:stretch>
                  </pic:blipFill>
                  <pic:spPr>
                    <a:xfrm>
                      <a:off x="0" y="0"/>
                      <a:ext cx="1502664" cy="289561"/>
                    </a:xfrm>
                    <a:prstGeom prst="rect">
                      <a:avLst/>
                    </a:prstGeom>
                  </pic:spPr>
                </pic:pic>
              </a:graphicData>
            </a:graphic>
          </wp:inline>
        </w:drawing>
      </w:r>
      <w:r w:rsidRPr="009423FE">
        <w:rPr>
          <w:sz w:val="24"/>
        </w:rPr>
        <w:t xml:space="preserve">  </w:t>
      </w:r>
    </w:p>
    <w:p w:rsidR="009423FE" w:rsidRPr="009423FE" w:rsidRDefault="009423FE" w:rsidP="009423FE">
      <w:pPr>
        <w:spacing w:after="0" w:line="390" w:lineRule="auto"/>
        <w:ind w:left="-5" w:right="57" w:hanging="10"/>
        <w:rPr>
          <w:sz w:val="24"/>
        </w:rPr>
      </w:pPr>
      <w:r w:rsidRPr="009423FE">
        <w:rPr>
          <w:sz w:val="24"/>
        </w:rPr>
        <w:t xml:space="preserve">Thus </w:t>
      </w:r>
      <w:r w:rsidRPr="009423FE">
        <w:rPr>
          <w:noProof/>
          <w:sz w:val="24"/>
        </w:rPr>
        <w:drawing>
          <wp:inline distT="0" distB="0" distL="0" distR="0" wp14:anchorId="6CCE5061" wp14:editId="41EE7E8B">
            <wp:extent cx="118872" cy="109728"/>
            <wp:effectExtent l="0" t="0" r="0" b="0"/>
            <wp:docPr id="38396" name="Picture 38396"/>
            <wp:cNvGraphicFramePr/>
            <a:graphic xmlns:a="http://schemas.openxmlformats.org/drawingml/2006/main">
              <a:graphicData uri="http://schemas.openxmlformats.org/drawingml/2006/picture">
                <pic:pic xmlns:pic="http://schemas.openxmlformats.org/drawingml/2006/picture">
                  <pic:nvPicPr>
                    <pic:cNvPr id="38396" name="Picture 38396"/>
                    <pic:cNvPicPr/>
                  </pic:nvPicPr>
                  <pic:blipFill>
                    <a:blip r:embed="rId1439"/>
                    <a:stretch>
                      <a:fillRect/>
                    </a:stretch>
                  </pic:blipFill>
                  <pic:spPr>
                    <a:xfrm>
                      <a:off x="0" y="0"/>
                      <a:ext cx="118872" cy="109728"/>
                    </a:xfrm>
                    <a:prstGeom prst="rect">
                      <a:avLst/>
                    </a:prstGeom>
                  </pic:spPr>
                </pic:pic>
              </a:graphicData>
            </a:graphic>
          </wp:inline>
        </w:drawing>
      </w:r>
      <w:r w:rsidRPr="009423FE">
        <w:rPr>
          <w:sz w:val="24"/>
        </w:rPr>
        <w:t xml:space="preserve"> is the ratio of respective currents in G with and without the dielectric between plates. </w:t>
      </w:r>
      <w:r w:rsidRPr="009423FE">
        <w:rPr>
          <w:b/>
          <w:sz w:val="24"/>
        </w:rPr>
        <w:t xml:space="preserve">Arrangement of capacitors </w:t>
      </w:r>
    </w:p>
    <w:p w:rsidR="009423FE" w:rsidRPr="009423FE" w:rsidRDefault="009423FE" w:rsidP="009423FE">
      <w:pPr>
        <w:spacing w:after="0"/>
        <w:ind w:left="360"/>
        <w:rPr>
          <w:sz w:val="24"/>
        </w:rPr>
      </w:pPr>
      <w:r w:rsidRPr="009423FE">
        <w:rPr>
          <w:noProof/>
        </w:rPr>
        <mc:AlternateContent>
          <mc:Choice Requires="wpg">
            <w:drawing>
              <wp:inline distT="0" distB="0" distL="0" distR="0" wp14:anchorId="75796426" wp14:editId="4D03F4D9">
                <wp:extent cx="2036445" cy="2633853"/>
                <wp:effectExtent l="0" t="0" r="0" b="0"/>
                <wp:docPr id="401" name="Group 401"/>
                <wp:cNvGraphicFramePr/>
                <a:graphic xmlns:a="http://schemas.openxmlformats.org/drawingml/2006/main">
                  <a:graphicData uri="http://schemas.microsoft.com/office/word/2010/wordprocessingGroup">
                    <wpg:wgp>
                      <wpg:cNvGrpSpPr/>
                      <wpg:grpSpPr>
                        <a:xfrm>
                          <a:off x="0" y="0"/>
                          <a:ext cx="2036445" cy="2633853"/>
                          <a:chOff x="0" y="0"/>
                          <a:chExt cx="2036445" cy="2633853"/>
                        </a:xfrm>
                      </wpg:grpSpPr>
                      <wps:wsp>
                        <wps:cNvPr id="402" name="Rectangle 402"/>
                        <wps:cNvSpPr/>
                        <wps:spPr>
                          <a:xfrm>
                            <a:off x="122834" y="23622"/>
                            <a:ext cx="63240" cy="206453"/>
                          </a:xfrm>
                          <a:prstGeom prst="rect">
                            <a:avLst/>
                          </a:prstGeom>
                          <a:ln>
                            <a:noFill/>
                          </a:ln>
                        </wps:spPr>
                        <wps:txbx>
                          <w:txbxContent>
                            <w:p w:rsidR="009423FE" w:rsidRDefault="009423FE" w:rsidP="009423FE">
                              <w:r>
                                <w:rPr>
                                  <w:b/>
                                </w:rPr>
                                <w:t>)</w:t>
                              </w:r>
                            </w:p>
                          </w:txbxContent>
                        </wps:txbx>
                        <wps:bodyPr horzOverflow="overflow" vert="horz" lIns="0" tIns="0" rIns="0" bIns="0" rtlCol="0">
                          <a:noAutofit/>
                        </wps:bodyPr>
                      </wps:wsp>
                      <wps:wsp>
                        <wps:cNvPr id="403" name="Rectangle 403"/>
                        <wps:cNvSpPr/>
                        <wps:spPr>
                          <a:xfrm>
                            <a:off x="47549" y="23622"/>
                            <a:ext cx="100130" cy="206453"/>
                          </a:xfrm>
                          <a:prstGeom prst="rect">
                            <a:avLst/>
                          </a:prstGeom>
                          <a:ln>
                            <a:noFill/>
                          </a:ln>
                        </wps:spPr>
                        <wps:txbx>
                          <w:txbxContent>
                            <w:p w:rsidR="009423FE" w:rsidRDefault="009423FE" w:rsidP="009423FE">
                              <w:r>
                                <w:rPr>
                                  <w:b/>
                                </w:rPr>
                                <w:t>a</w:t>
                              </w:r>
                            </w:p>
                          </w:txbxContent>
                        </wps:txbx>
                        <wps:bodyPr horzOverflow="overflow" vert="horz" lIns="0" tIns="0" rIns="0" bIns="0" rtlCol="0">
                          <a:noAutofit/>
                        </wps:bodyPr>
                      </wps:wsp>
                      <wps:wsp>
                        <wps:cNvPr id="404" name="Rectangle 404"/>
                        <wps:cNvSpPr/>
                        <wps:spPr>
                          <a:xfrm>
                            <a:off x="0" y="23622"/>
                            <a:ext cx="63240" cy="206453"/>
                          </a:xfrm>
                          <a:prstGeom prst="rect">
                            <a:avLst/>
                          </a:prstGeom>
                          <a:ln>
                            <a:noFill/>
                          </a:ln>
                        </wps:spPr>
                        <wps:txbx>
                          <w:txbxContent>
                            <w:p w:rsidR="009423FE" w:rsidRDefault="009423FE" w:rsidP="009423FE">
                              <w:r>
                                <w:rPr>
                                  <w:b/>
                                </w:rPr>
                                <w:t>(</w:t>
                              </w:r>
                            </w:p>
                          </w:txbxContent>
                        </wps:txbx>
                        <wps:bodyPr horzOverflow="overflow" vert="horz" lIns="0" tIns="0" rIns="0" bIns="0" rtlCol="0">
                          <a:noAutofit/>
                        </wps:bodyPr>
                      </wps:wsp>
                      <wps:wsp>
                        <wps:cNvPr id="405" name="Rectangle 405"/>
                        <wps:cNvSpPr/>
                        <wps:spPr>
                          <a:xfrm>
                            <a:off x="169926" y="0"/>
                            <a:ext cx="56314" cy="226002"/>
                          </a:xfrm>
                          <a:prstGeom prst="rect">
                            <a:avLst/>
                          </a:prstGeom>
                          <a:ln>
                            <a:noFill/>
                          </a:ln>
                        </wps:spPr>
                        <wps:txbx>
                          <w:txbxContent>
                            <w:p w:rsidR="009423FE" w:rsidRDefault="009423FE" w:rsidP="009423FE">
                              <w:r>
                                <w:rPr>
                                  <w:rFonts w:ascii="Arial" w:eastAsia="Arial" w:hAnsi="Arial" w:cs="Arial"/>
                                  <w:b/>
                                </w:rPr>
                                <w:t xml:space="preserve"> </w:t>
                              </w:r>
                            </w:p>
                          </w:txbxContent>
                        </wps:txbx>
                        <wps:bodyPr horzOverflow="overflow" vert="horz" lIns="0" tIns="0" rIns="0" bIns="0" rtlCol="0">
                          <a:noAutofit/>
                        </wps:bodyPr>
                      </wps:wsp>
                      <wps:wsp>
                        <wps:cNvPr id="406" name="Rectangle 406"/>
                        <wps:cNvSpPr/>
                        <wps:spPr>
                          <a:xfrm>
                            <a:off x="228854" y="23622"/>
                            <a:ext cx="1613631" cy="206453"/>
                          </a:xfrm>
                          <a:prstGeom prst="rect">
                            <a:avLst/>
                          </a:prstGeom>
                          <a:ln>
                            <a:noFill/>
                          </a:ln>
                        </wps:spPr>
                        <wps:txbx>
                          <w:txbxContent>
                            <w:p w:rsidR="009423FE" w:rsidRDefault="009423FE" w:rsidP="009423FE">
                              <w:r>
                                <w:rPr>
                                  <w:b/>
                                </w:rPr>
                                <w:t>Parallel connection</w:t>
                              </w:r>
                            </w:p>
                          </w:txbxContent>
                        </wps:txbx>
                        <wps:bodyPr horzOverflow="overflow" vert="horz" lIns="0" tIns="0" rIns="0" bIns="0" rtlCol="0">
                          <a:noAutofit/>
                        </wps:bodyPr>
                      </wps:wsp>
                      <wps:wsp>
                        <wps:cNvPr id="414" name="Rectangle 414"/>
                        <wps:cNvSpPr/>
                        <wps:spPr>
                          <a:xfrm>
                            <a:off x="1441958" y="23622"/>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415" name="Rectangle 415"/>
                        <wps:cNvSpPr/>
                        <wps:spPr>
                          <a:xfrm>
                            <a:off x="228854" y="22428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1" name="Rectangle 421"/>
                        <wps:cNvSpPr/>
                        <wps:spPr>
                          <a:xfrm>
                            <a:off x="228854" y="42545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2" name="Rectangle 422"/>
                        <wps:cNvSpPr/>
                        <wps:spPr>
                          <a:xfrm>
                            <a:off x="228854" y="62585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3" name="Rectangle 423"/>
                        <wps:cNvSpPr/>
                        <wps:spPr>
                          <a:xfrm>
                            <a:off x="228854" y="82626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4" name="Rectangle 424"/>
                        <wps:cNvSpPr/>
                        <wps:spPr>
                          <a:xfrm>
                            <a:off x="228854" y="102743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5" name="Rectangle 425"/>
                        <wps:cNvSpPr/>
                        <wps:spPr>
                          <a:xfrm>
                            <a:off x="228854" y="122783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7" name="Rectangle 427"/>
                        <wps:cNvSpPr/>
                        <wps:spPr>
                          <a:xfrm>
                            <a:off x="228854" y="142900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8" name="Rectangle 428"/>
                        <wps:cNvSpPr/>
                        <wps:spPr>
                          <a:xfrm>
                            <a:off x="228854" y="162941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29" name="Rectangle 429"/>
                        <wps:cNvSpPr/>
                        <wps:spPr>
                          <a:xfrm>
                            <a:off x="228854" y="183057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30" name="Rectangle 430"/>
                        <wps:cNvSpPr/>
                        <wps:spPr>
                          <a:xfrm>
                            <a:off x="228854" y="203098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31" name="Rectangle 431"/>
                        <wps:cNvSpPr/>
                        <wps:spPr>
                          <a:xfrm>
                            <a:off x="228854" y="223215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32" name="Rectangle 432"/>
                        <wps:cNvSpPr/>
                        <wps:spPr>
                          <a:xfrm>
                            <a:off x="228854" y="243255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33" name="Shape 2175"/>
                        <wps:cNvSpPr/>
                        <wps:spPr>
                          <a:xfrm>
                            <a:off x="1094105" y="361950"/>
                            <a:ext cx="0" cy="286131"/>
                          </a:xfrm>
                          <a:custGeom>
                            <a:avLst/>
                            <a:gdLst/>
                            <a:ahLst/>
                            <a:cxnLst/>
                            <a:rect l="0" t="0" r="0" b="0"/>
                            <a:pathLst>
                              <a:path h="286131">
                                <a:moveTo>
                                  <a:pt x="0" y="0"/>
                                </a:moveTo>
                                <a:lnTo>
                                  <a:pt x="0" y="286131"/>
                                </a:lnTo>
                              </a:path>
                            </a:pathLst>
                          </a:custGeom>
                          <a:noFill/>
                          <a:ln w="12700" cap="flat" cmpd="sng" algn="ctr">
                            <a:solidFill>
                              <a:srgbClr val="4A7EBB"/>
                            </a:solidFill>
                            <a:prstDash val="solid"/>
                            <a:round/>
                          </a:ln>
                          <a:effectLst/>
                        </wps:spPr>
                        <wps:bodyPr/>
                      </wps:wsp>
                      <wps:wsp>
                        <wps:cNvPr id="434" name="Shape 2176"/>
                        <wps:cNvSpPr/>
                        <wps:spPr>
                          <a:xfrm>
                            <a:off x="1183767" y="361950"/>
                            <a:ext cx="0" cy="286131"/>
                          </a:xfrm>
                          <a:custGeom>
                            <a:avLst/>
                            <a:gdLst/>
                            <a:ahLst/>
                            <a:cxnLst/>
                            <a:rect l="0" t="0" r="0" b="0"/>
                            <a:pathLst>
                              <a:path h="286131">
                                <a:moveTo>
                                  <a:pt x="0" y="0"/>
                                </a:moveTo>
                                <a:lnTo>
                                  <a:pt x="0" y="286131"/>
                                </a:lnTo>
                              </a:path>
                            </a:pathLst>
                          </a:custGeom>
                          <a:noFill/>
                          <a:ln w="12700" cap="flat" cmpd="sng" algn="ctr">
                            <a:solidFill>
                              <a:srgbClr val="4A7EBB"/>
                            </a:solidFill>
                            <a:prstDash val="solid"/>
                            <a:round/>
                          </a:ln>
                          <a:effectLst/>
                        </wps:spPr>
                        <wps:bodyPr/>
                      </wps:wsp>
                      <wps:wsp>
                        <wps:cNvPr id="435" name="Shape 2177"/>
                        <wps:cNvSpPr/>
                        <wps:spPr>
                          <a:xfrm>
                            <a:off x="1094105" y="934212"/>
                            <a:ext cx="0" cy="325374"/>
                          </a:xfrm>
                          <a:custGeom>
                            <a:avLst/>
                            <a:gdLst/>
                            <a:ahLst/>
                            <a:cxnLst/>
                            <a:rect l="0" t="0" r="0" b="0"/>
                            <a:pathLst>
                              <a:path h="325374">
                                <a:moveTo>
                                  <a:pt x="0" y="0"/>
                                </a:moveTo>
                                <a:lnTo>
                                  <a:pt x="0" y="325374"/>
                                </a:lnTo>
                              </a:path>
                            </a:pathLst>
                          </a:custGeom>
                          <a:noFill/>
                          <a:ln w="12700" cap="flat" cmpd="sng" algn="ctr">
                            <a:solidFill>
                              <a:srgbClr val="4A7EBB"/>
                            </a:solidFill>
                            <a:prstDash val="solid"/>
                            <a:round/>
                          </a:ln>
                          <a:effectLst/>
                        </wps:spPr>
                        <wps:bodyPr/>
                      </wps:wsp>
                      <wps:wsp>
                        <wps:cNvPr id="436" name="Shape 2178"/>
                        <wps:cNvSpPr/>
                        <wps:spPr>
                          <a:xfrm>
                            <a:off x="1183767" y="934212"/>
                            <a:ext cx="0" cy="325120"/>
                          </a:xfrm>
                          <a:custGeom>
                            <a:avLst/>
                            <a:gdLst/>
                            <a:ahLst/>
                            <a:cxnLst/>
                            <a:rect l="0" t="0" r="0" b="0"/>
                            <a:pathLst>
                              <a:path h="325120">
                                <a:moveTo>
                                  <a:pt x="0" y="0"/>
                                </a:moveTo>
                                <a:lnTo>
                                  <a:pt x="0" y="325120"/>
                                </a:lnTo>
                              </a:path>
                            </a:pathLst>
                          </a:custGeom>
                          <a:noFill/>
                          <a:ln w="12700" cap="flat" cmpd="sng" algn="ctr">
                            <a:solidFill>
                              <a:srgbClr val="4A7EBB"/>
                            </a:solidFill>
                            <a:prstDash val="solid"/>
                            <a:round/>
                          </a:ln>
                          <a:effectLst/>
                        </wps:spPr>
                        <wps:bodyPr/>
                      </wps:wsp>
                      <wps:wsp>
                        <wps:cNvPr id="437" name="Shape 2179"/>
                        <wps:cNvSpPr/>
                        <wps:spPr>
                          <a:xfrm>
                            <a:off x="1094105" y="1517523"/>
                            <a:ext cx="0" cy="325374"/>
                          </a:xfrm>
                          <a:custGeom>
                            <a:avLst/>
                            <a:gdLst/>
                            <a:ahLst/>
                            <a:cxnLst/>
                            <a:rect l="0" t="0" r="0" b="0"/>
                            <a:pathLst>
                              <a:path h="325374">
                                <a:moveTo>
                                  <a:pt x="0" y="0"/>
                                </a:moveTo>
                                <a:lnTo>
                                  <a:pt x="0" y="325374"/>
                                </a:lnTo>
                              </a:path>
                            </a:pathLst>
                          </a:custGeom>
                          <a:noFill/>
                          <a:ln w="12700" cap="flat" cmpd="sng" algn="ctr">
                            <a:solidFill>
                              <a:srgbClr val="4A7EBB"/>
                            </a:solidFill>
                            <a:prstDash val="solid"/>
                            <a:round/>
                          </a:ln>
                          <a:effectLst/>
                        </wps:spPr>
                        <wps:bodyPr/>
                      </wps:wsp>
                      <wps:wsp>
                        <wps:cNvPr id="438" name="Shape 2180"/>
                        <wps:cNvSpPr/>
                        <wps:spPr>
                          <a:xfrm>
                            <a:off x="1183767" y="1540002"/>
                            <a:ext cx="0" cy="325374"/>
                          </a:xfrm>
                          <a:custGeom>
                            <a:avLst/>
                            <a:gdLst/>
                            <a:ahLst/>
                            <a:cxnLst/>
                            <a:rect l="0" t="0" r="0" b="0"/>
                            <a:pathLst>
                              <a:path h="325374">
                                <a:moveTo>
                                  <a:pt x="0" y="0"/>
                                </a:moveTo>
                                <a:lnTo>
                                  <a:pt x="0" y="325374"/>
                                </a:lnTo>
                              </a:path>
                            </a:pathLst>
                          </a:custGeom>
                          <a:noFill/>
                          <a:ln w="12700" cap="flat" cmpd="sng" algn="ctr">
                            <a:solidFill>
                              <a:srgbClr val="4A7EBB"/>
                            </a:solidFill>
                            <a:prstDash val="solid"/>
                            <a:round/>
                          </a:ln>
                          <a:effectLst/>
                        </wps:spPr>
                        <wps:bodyPr/>
                      </wps:wsp>
                      <wps:wsp>
                        <wps:cNvPr id="439" name="Shape 2181"/>
                        <wps:cNvSpPr/>
                        <wps:spPr>
                          <a:xfrm>
                            <a:off x="477012" y="507873"/>
                            <a:ext cx="617093" cy="622681"/>
                          </a:xfrm>
                          <a:custGeom>
                            <a:avLst/>
                            <a:gdLst/>
                            <a:ahLst/>
                            <a:cxnLst/>
                            <a:rect l="0" t="0" r="0" b="0"/>
                            <a:pathLst>
                              <a:path w="617093" h="622681">
                                <a:moveTo>
                                  <a:pt x="617093" y="0"/>
                                </a:moveTo>
                                <a:lnTo>
                                  <a:pt x="0" y="622681"/>
                                </a:lnTo>
                              </a:path>
                            </a:pathLst>
                          </a:custGeom>
                          <a:noFill/>
                          <a:ln w="12700" cap="flat" cmpd="sng" algn="ctr">
                            <a:solidFill>
                              <a:srgbClr val="4A7EBB"/>
                            </a:solidFill>
                            <a:prstDash val="solid"/>
                            <a:round/>
                          </a:ln>
                          <a:effectLst/>
                        </wps:spPr>
                        <wps:bodyPr/>
                      </wps:wsp>
                      <wps:wsp>
                        <wps:cNvPr id="440" name="Shape 2182"/>
                        <wps:cNvSpPr/>
                        <wps:spPr>
                          <a:xfrm>
                            <a:off x="1183767" y="1130554"/>
                            <a:ext cx="600202" cy="583819"/>
                          </a:xfrm>
                          <a:custGeom>
                            <a:avLst/>
                            <a:gdLst/>
                            <a:ahLst/>
                            <a:cxnLst/>
                            <a:rect l="0" t="0" r="0" b="0"/>
                            <a:pathLst>
                              <a:path w="600202" h="583819">
                                <a:moveTo>
                                  <a:pt x="600202" y="0"/>
                                </a:moveTo>
                                <a:lnTo>
                                  <a:pt x="0" y="583819"/>
                                </a:lnTo>
                              </a:path>
                            </a:pathLst>
                          </a:custGeom>
                          <a:noFill/>
                          <a:ln w="12700" cap="flat" cmpd="sng" algn="ctr">
                            <a:solidFill>
                              <a:srgbClr val="4A7EBB"/>
                            </a:solidFill>
                            <a:prstDash val="solid"/>
                            <a:round/>
                          </a:ln>
                          <a:effectLst/>
                        </wps:spPr>
                        <wps:bodyPr/>
                      </wps:wsp>
                      <wps:wsp>
                        <wps:cNvPr id="442" name="Shape 2183"/>
                        <wps:cNvSpPr/>
                        <wps:spPr>
                          <a:xfrm>
                            <a:off x="477012" y="1130554"/>
                            <a:ext cx="617093" cy="583946"/>
                          </a:xfrm>
                          <a:custGeom>
                            <a:avLst/>
                            <a:gdLst/>
                            <a:ahLst/>
                            <a:cxnLst/>
                            <a:rect l="0" t="0" r="0" b="0"/>
                            <a:pathLst>
                              <a:path w="617093" h="583946">
                                <a:moveTo>
                                  <a:pt x="0" y="0"/>
                                </a:moveTo>
                                <a:lnTo>
                                  <a:pt x="617093" y="583946"/>
                                </a:lnTo>
                              </a:path>
                            </a:pathLst>
                          </a:custGeom>
                          <a:noFill/>
                          <a:ln w="12700" cap="flat" cmpd="sng" algn="ctr">
                            <a:solidFill>
                              <a:srgbClr val="4A7EBB"/>
                            </a:solidFill>
                            <a:prstDash val="solid"/>
                            <a:round/>
                          </a:ln>
                          <a:effectLst/>
                        </wps:spPr>
                        <wps:bodyPr/>
                      </wps:wsp>
                      <wps:wsp>
                        <wps:cNvPr id="443" name="Shape 2184"/>
                        <wps:cNvSpPr/>
                        <wps:spPr>
                          <a:xfrm>
                            <a:off x="1183767" y="507873"/>
                            <a:ext cx="600075" cy="622300"/>
                          </a:xfrm>
                          <a:custGeom>
                            <a:avLst/>
                            <a:gdLst/>
                            <a:ahLst/>
                            <a:cxnLst/>
                            <a:rect l="0" t="0" r="0" b="0"/>
                            <a:pathLst>
                              <a:path w="600075" h="622300">
                                <a:moveTo>
                                  <a:pt x="600075" y="622300"/>
                                </a:moveTo>
                                <a:lnTo>
                                  <a:pt x="0" y="0"/>
                                </a:lnTo>
                              </a:path>
                            </a:pathLst>
                          </a:custGeom>
                          <a:noFill/>
                          <a:ln w="12700" cap="flat" cmpd="sng" algn="ctr">
                            <a:solidFill>
                              <a:srgbClr val="4A7EBB"/>
                            </a:solidFill>
                            <a:prstDash val="solid"/>
                            <a:round/>
                          </a:ln>
                          <a:effectLst/>
                        </wps:spPr>
                        <wps:bodyPr/>
                      </wps:wsp>
                      <wps:wsp>
                        <wps:cNvPr id="444" name="Shape 2185"/>
                        <wps:cNvSpPr/>
                        <wps:spPr>
                          <a:xfrm>
                            <a:off x="280670" y="1119251"/>
                            <a:ext cx="813435" cy="0"/>
                          </a:xfrm>
                          <a:custGeom>
                            <a:avLst/>
                            <a:gdLst/>
                            <a:ahLst/>
                            <a:cxnLst/>
                            <a:rect l="0" t="0" r="0" b="0"/>
                            <a:pathLst>
                              <a:path w="813435">
                                <a:moveTo>
                                  <a:pt x="813435" y="0"/>
                                </a:moveTo>
                                <a:lnTo>
                                  <a:pt x="0" y="0"/>
                                </a:lnTo>
                              </a:path>
                            </a:pathLst>
                          </a:custGeom>
                          <a:noFill/>
                          <a:ln w="12700" cap="flat" cmpd="sng" algn="ctr">
                            <a:solidFill>
                              <a:srgbClr val="4A7EBB"/>
                            </a:solidFill>
                            <a:prstDash val="solid"/>
                            <a:round/>
                          </a:ln>
                          <a:effectLst/>
                        </wps:spPr>
                        <wps:bodyPr/>
                      </wps:wsp>
                      <wps:wsp>
                        <wps:cNvPr id="445" name="Shape 2186"/>
                        <wps:cNvSpPr/>
                        <wps:spPr>
                          <a:xfrm>
                            <a:off x="1183767" y="1119251"/>
                            <a:ext cx="852678" cy="0"/>
                          </a:xfrm>
                          <a:custGeom>
                            <a:avLst/>
                            <a:gdLst/>
                            <a:ahLst/>
                            <a:cxnLst/>
                            <a:rect l="0" t="0" r="0" b="0"/>
                            <a:pathLst>
                              <a:path w="852678">
                                <a:moveTo>
                                  <a:pt x="852678" y="0"/>
                                </a:moveTo>
                                <a:lnTo>
                                  <a:pt x="0" y="0"/>
                                </a:lnTo>
                              </a:path>
                            </a:pathLst>
                          </a:custGeom>
                          <a:noFill/>
                          <a:ln w="12700" cap="flat" cmpd="sng" algn="ctr">
                            <a:solidFill>
                              <a:srgbClr val="4A7EBB"/>
                            </a:solidFill>
                            <a:prstDash val="solid"/>
                            <a:round/>
                          </a:ln>
                          <a:effectLst/>
                        </wps:spPr>
                        <wps:bodyPr/>
                      </wps:wsp>
                      <wps:wsp>
                        <wps:cNvPr id="446" name="Shape 2187"/>
                        <wps:cNvSpPr/>
                        <wps:spPr>
                          <a:xfrm>
                            <a:off x="2036445" y="1119251"/>
                            <a:ext cx="0" cy="1340739"/>
                          </a:xfrm>
                          <a:custGeom>
                            <a:avLst/>
                            <a:gdLst/>
                            <a:ahLst/>
                            <a:cxnLst/>
                            <a:rect l="0" t="0" r="0" b="0"/>
                            <a:pathLst>
                              <a:path h="1340739">
                                <a:moveTo>
                                  <a:pt x="0" y="0"/>
                                </a:moveTo>
                                <a:lnTo>
                                  <a:pt x="0" y="1340739"/>
                                </a:lnTo>
                              </a:path>
                            </a:pathLst>
                          </a:custGeom>
                          <a:noFill/>
                          <a:ln w="12700" cap="flat" cmpd="sng" algn="ctr">
                            <a:solidFill>
                              <a:srgbClr val="4A7EBB"/>
                            </a:solidFill>
                            <a:prstDash val="solid"/>
                            <a:round/>
                          </a:ln>
                          <a:effectLst/>
                        </wps:spPr>
                        <wps:bodyPr/>
                      </wps:wsp>
                      <wps:wsp>
                        <wps:cNvPr id="447" name="Shape 2188"/>
                        <wps:cNvSpPr/>
                        <wps:spPr>
                          <a:xfrm>
                            <a:off x="280670" y="1119251"/>
                            <a:ext cx="0" cy="1340485"/>
                          </a:xfrm>
                          <a:custGeom>
                            <a:avLst/>
                            <a:gdLst/>
                            <a:ahLst/>
                            <a:cxnLst/>
                            <a:rect l="0" t="0" r="0" b="0"/>
                            <a:pathLst>
                              <a:path h="1340485">
                                <a:moveTo>
                                  <a:pt x="0" y="0"/>
                                </a:moveTo>
                                <a:lnTo>
                                  <a:pt x="0" y="1340485"/>
                                </a:lnTo>
                              </a:path>
                            </a:pathLst>
                          </a:custGeom>
                          <a:noFill/>
                          <a:ln w="12700" cap="flat" cmpd="sng" algn="ctr">
                            <a:solidFill>
                              <a:srgbClr val="4A7EBB"/>
                            </a:solidFill>
                            <a:prstDash val="solid"/>
                            <a:round/>
                          </a:ln>
                          <a:effectLst/>
                        </wps:spPr>
                        <wps:bodyPr/>
                      </wps:wsp>
                      <wps:wsp>
                        <wps:cNvPr id="448" name="Shape 2189"/>
                        <wps:cNvSpPr/>
                        <wps:spPr>
                          <a:xfrm>
                            <a:off x="280670" y="2459990"/>
                            <a:ext cx="813435" cy="0"/>
                          </a:xfrm>
                          <a:custGeom>
                            <a:avLst/>
                            <a:gdLst/>
                            <a:ahLst/>
                            <a:cxnLst/>
                            <a:rect l="0" t="0" r="0" b="0"/>
                            <a:pathLst>
                              <a:path w="813435">
                                <a:moveTo>
                                  <a:pt x="813435" y="0"/>
                                </a:moveTo>
                                <a:lnTo>
                                  <a:pt x="0" y="0"/>
                                </a:lnTo>
                              </a:path>
                            </a:pathLst>
                          </a:custGeom>
                          <a:noFill/>
                          <a:ln w="12700" cap="flat" cmpd="sng" algn="ctr">
                            <a:solidFill>
                              <a:srgbClr val="4A7EBB"/>
                            </a:solidFill>
                            <a:prstDash val="solid"/>
                            <a:round/>
                          </a:ln>
                          <a:effectLst/>
                        </wps:spPr>
                        <wps:bodyPr/>
                      </wps:wsp>
                      <wps:wsp>
                        <wps:cNvPr id="449" name="Shape 2190"/>
                        <wps:cNvSpPr/>
                        <wps:spPr>
                          <a:xfrm>
                            <a:off x="1183767" y="2459990"/>
                            <a:ext cx="852678" cy="0"/>
                          </a:xfrm>
                          <a:custGeom>
                            <a:avLst/>
                            <a:gdLst/>
                            <a:ahLst/>
                            <a:cxnLst/>
                            <a:rect l="0" t="0" r="0" b="0"/>
                            <a:pathLst>
                              <a:path w="852678">
                                <a:moveTo>
                                  <a:pt x="852678" y="0"/>
                                </a:moveTo>
                                <a:lnTo>
                                  <a:pt x="0" y="0"/>
                                </a:lnTo>
                              </a:path>
                            </a:pathLst>
                          </a:custGeom>
                          <a:noFill/>
                          <a:ln w="12700" cap="flat" cmpd="sng" algn="ctr">
                            <a:solidFill>
                              <a:srgbClr val="4A7EBB"/>
                            </a:solidFill>
                            <a:prstDash val="solid"/>
                            <a:round/>
                          </a:ln>
                          <a:effectLst/>
                        </wps:spPr>
                        <wps:bodyPr/>
                      </wps:wsp>
                      <wps:wsp>
                        <wps:cNvPr id="450" name="Shape 2191"/>
                        <wps:cNvSpPr/>
                        <wps:spPr>
                          <a:xfrm>
                            <a:off x="1094105" y="2302891"/>
                            <a:ext cx="0" cy="330962"/>
                          </a:xfrm>
                          <a:custGeom>
                            <a:avLst/>
                            <a:gdLst/>
                            <a:ahLst/>
                            <a:cxnLst/>
                            <a:rect l="0" t="0" r="0" b="0"/>
                            <a:pathLst>
                              <a:path h="330962">
                                <a:moveTo>
                                  <a:pt x="0" y="0"/>
                                </a:moveTo>
                                <a:lnTo>
                                  <a:pt x="0" y="330962"/>
                                </a:lnTo>
                              </a:path>
                            </a:pathLst>
                          </a:custGeom>
                          <a:noFill/>
                          <a:ln w="12700" cap="flat" cmpd="sng" algn="ctr">
                            <a:solidFill>
                              <a:srgbClr val="4A7EBB"/>
                            </a:solidFill>
                            <a:prstDash val="solid"/>
                            <a:round/>
                          </a:ln>
                          <a:effectLst/>
                        </wps:spPr>
                        <wps:bodyPr/>
                      </wps:wsp>
                      <wps:wsp>
                        <wps:cNvPr id="451" name="Shape 2192"/>
                        <wps:cNvSpPr/>
                        <wps:spPr>
                          <a:xfrm>
                            <a:off x="1183767" y="2398268"/>
                            <a:ext cx="0" cy="162687"/>
                          </a:xfrm>
                          <a:custGeom>
                            <a:avLst/>
                            <a:gdLst/>
                            <a:ahLst/>
                            <a:cxnLst/>
                            <a:rect l="0" t="0" r="0" b="0"/>
                            <a:pathLst>
                              <a:path h="162687">
                                <a:moveTo>
                                  <a:pt x="0" y="162687"/>
                                </a:moveTo>
                                <a:lnTo>
                                  <a:pt x="0" y="0"/>
                                </a:lnTo>
                              </a:path>
                            </a:pathLst>
                          </a:custGeom>
                          <a:noFill/>
                          <a:ln w="12700" cap="flat" cmpd="sng" algn="ctr">
                            <a:solidFill>
                              <a:srgbClr val="4A7EBB"/>
                            </a:solidFill>
                            <a:prstDash val="solid"/>
                            <a:round/>
                          </a:ln>
                          <a:effectLst/>
                        </wps:spPr>
                        <wps:bodyPr/>
                      </wps:wsp>
                      <wps:wsp>
                        <wps:cNvPr id="452" name="Shape 2193"/>
                        <wps:cNvSpPr/>
                        <wps:spPr>
                          <a:xfrm>
                            <a:off x="280670" y="2156714"/>
                            <a:ext cx="1755267" cy="118491"/>
                          </a:xfrm>
                          <a:custGeom>
                            <a:avLst/>
                            <a:gdLst/>
                            <a:ahLst/>
                            <a:cxnLst/>
                            <a:rect l="0" t="0" r="0" b="0"/>
                            <a:pathLst>
                              <a:path w="1755267" h="118491">
                                <a:moveTo>
                                  <a:pt x="1669161" y="1778"/>
                                </a:moveTo>
                                <a:lnTo>
                                  <a:pt x="1755267" y="50800"/>
                                </a:lnTo>
                                <a:lnTo>
                                  <a:pt x="1670177" y="101600"/>
                                </a:lnTo>
                                <a:cubicBezTo>
                                  <a:pt x="1667129" y="103378"/>
                                  <a:pt x="1663192" y="102362"/>
                                  <a:pt x="1661414" y="99441"/>
                                </a:cubicBezTo>
                                <a:cubicBezTo>
                                  <a:pt x="1659636" y="96393"/>
                                  <a:pt x="1660652" y="92456"/>
                                  <a:pt x="1663700" y="90678"/>
                                </a:cubicBezTo>
                                <a:lnTo>
                                  <a:pt x="1719241" y="57503"/>
                                </a:lnTo>
                                <a:lnTo>
                                  <a:pt x="36056" y="73688"/>
                                </a:lnTo>
                                <a:lnTo>
                                  <a:pt x="92329" y="105791"/>
                                </a:lnTo>
                                <a:cubicBezTo>
                                  <a:pt x="95377" y="107569"/>
                                  <a:pt x="96393" y="111379"/>
                                  <a:pt x="94742" y="114427"/>
                                </a:cubicBezTo>
                                <a:cubicBezTo>
                                  <a:pt x="92964" y="117475"/>
                                  <a:pt x="89154" y="118491"/>
                                  <a:pt x="86106" y="116840"/>
                                </a:cubicBezTo>
                                <a:lnTo>
                                  <a:pt x="0" y="67691"/>
                                </a:lnTo>
                                <a:lnTo>
                                  <a:pt x="85090" y="16891"/>
                                </a:lnTo>
                                <a:cubicBezTo>
                                  <a:pt x="88138" y="15113"/>
                                  <a:pt x="91948" y="16129"/>
                                  <a:pt x="93853" y="19177"/>
                                </a:cubicBezTo>
                                <a:cubicBezTo>
                                  <a:pt x="95631" y="22098"/>
                                  <a:pt x="94615" y="26035"/>
                                  <a:pt x="91567" y="27813"/>
                                </a:cubicBezTo>
                                <a:lnTo>
                                  <a:pt x="36028" y="60987"/>
                                </a:lnTo>
                                <a:lnTo>
                                  <a:pt x="1718992" y="44805"/>
                                </a:lnTo>
                                <a:lnTo>
                                  <a:pt x="1662938" y="12827"/>
                                </a:lnTo>
                                <a:cubicBezTo>
                                  <a:pt x="1659890" y="11049"/>
                                  <a:pt x="1658747" y="7112"/>
                                  <a:pt x="1660525" y="4064"/>
                                </a:cubicBezTo>
                                <a:cubicBezTo>
                                  <a:pt x="1662303" y="1016"/>
                                  <a:pt x="1666113" y="0"/>
                                  <a:pt x="1669161" y="1778"/>
                                </a:cubicBezTo>
                                <a:close/>
                              </a:path>
                            </a:pathLst>
                          </a:custGeom>
                          <a:solidFill>
                            <a:srgbClr val="4A7EBB"/>
                          </a:solidFill>
                          <a:ln w="0" cap="flat">
                            <a:noFill/>
                            <a:round/>
                          </a:ln>
                          <a:effectLst/>
                        </wps:spPr>
                        <wps:bodyPr/>
                      </wps:wsp>
                      <pic:pic xmlns:pic="http://schemas.openxmlformats.org/drawingml/2006/picture">
                        <pic:nvPicPr>
                          <pic:cNvPr id="453" name="Picture 453"/>
                          <pic:cNvPicPr/>
                        </pic:nvPicPr>
                        <pic:blipFill>
                          <a:blip r:embed="rId1440"/>
                          <a:stretch>
                            <a:fillRect/>
                          </a:stretch>
                        </pic:blipFill>
                        <pic:spPr>
                          <a:xfrm>
                            <a:off x="1097280" y="2058924"/>
                            <a:ext cx="111252" cy="195834"/>
                          </a:xfrm>
                          <a:prstGeom prst="rect">
                            <a:avLst/>
                          </a:prstGeom>
                        </pic:spPr>
                      </pic:pic>
                      <wps:wsp>
                        <wps:cNvPr id="454" name="Rectangle 454"/>
                        <wps:cNvSpPr/>
                        <wps:spPr>
                          <a:xfrm>
                            <a:off x="1097534" y="2087182"/>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455" name="Rectangle 455"/>
                        <wps:cNvSpPr/>
                        <wps:spPr>
                          <a:xfrm>
                            <a:off x="1176782" y="208718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56" name="Picture 456"/>
                          <pic:cNvPicPr/>
                        </pic:nvPicPr>
                        <pic:blipFill>
                          <a:blip r:embed="rId1441"/>
                          <a:stretch>
                            <a:fillRect/>
                          </a:stretch>
                        </pic:blipFill>
                        <pic:spPr>
                          <a:xfrm>
                            <a:off x="1214628" y="1778509"/>
                            <a:ext cx="208788" cy="195072"/>
                          </a:xfrm>
                          <a:prstGeom prst="rect">
                            <a:avLst/>
                          </a:prstGeom>
                        </pic:spPr>
                      </pic:pic>
                      <wps:wsp>
                        <wps:cNvPr id="457" name="Rectangle 457"/>
                        <wps:cNvSpPr/>
                        <wps:spPr>
                          <a:xfrm>
                            <a:off x="1214882" y="1809242"/>
                            <a:ext cx="108035" cy="206453"/>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458" name="Rectangle 458"/>
                        <wps:cNvSpPr/>
                        <wps:spPr>
                          <a:xfrm>
                            <a:off x="1296416" y="1866583"/>
                            <a:ext cx="68339" cy="137291"/>
                          </a:xfrm>
                          <a:prstGeom prst="rect">
                            <a:avLst/>
                          </a:prstGeom>
                          <a:ln>
                            <a:noFill/>
                          </a:ln>
                        </wps:spPr>
                        <wps:txbx>
                          <w:txbxContent>
                            <w:p w:rsidR="009423FE" w:rsidRDefault="009423FE" w:rsidP="009423FE">
                              <w:r>
                                <w:rPr>
                                  <w:sz w:val="16"/>
                                </w:rPr>
                                <w:t>3</w:t>
                              </w:r>
                            </w:p>
                          </w:txbxContent>
                        </wps:txbx>
                        <wps:bodyPr horzOverflow="overflow" vert="horz" lIns="0" tIns="0" rIns="0" bIns="0" rtlCol="0">
                          <a:noAutofit/>
                        </wps:bodyPr>
                      </wps:wsp>
                      <wps:wsp>
                        <wps:cNvPr id="459" name="Rectangle 459"/>
                        <wps:cNvSpPr/>
                        <wps:spPr>
                          <a:xfrm>
                            <a:off x="1347470" y="180924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60" name="Picture 460"/>
                          <pic:cNvPicPr/>
                        </pic:nvPicPr>
                        <pic:blipFill>
                          <a:blip r:embed="rId1441"/>
                          <a:stretch>
                            <a:fillRect/>
                          </a:stretch>
                        </pic:blipFill>
                        <pic:spPr>
                          <a:xfrm>
                            <a:off x="1214628" y="880872"/>
                            <a:ext cx="208788" cy="195834"/>
                          </a:xfrm>
                          <a:prstGeom prst="rect">
                            <a:avLst/>
                          </a:prstGeom>
                        </pic:spPr>
                      </pic:pic>
                      <wps:wsp>
                        <wps:cNvPr id="461" name="Rectangle 461"/>
                        <wps:cNvSpPr/>
                        <wps:spPr>
                          <a:xfrm>
                            <a:off x="1214882" y="911606"/>
                            <a:ext cx="108035" cy="206453"/>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462" name="Rectangle 462"/>
                        <wps:cNvSpPr/>
                        <wps:spPr>
                          <a:xfrm>
                            <a:off x="1296416" y="968947"/>
                            <a:ext cx="68339" cy="137291"/>
                          </a:xfrm>
                          <a:prstGeom prst="rect">
                            <a:avLst/>
                          </a:prstGeom>
                          <a:ln>
                            <a:noFill/>
                          </a:ln>
                        </wps:spPr>
                        <wps:txbx>
                          <w:txbxContent>
                            <w:p w:rsidR="009423FE" w:rsidRDefault="009423FE" w:rsidP="009423FE">
                              <w:r>
                                <w:rPr>
                                  <w:sz w:val="16"/>
                                </w:rPr>
                                <w:t>2</w:t>
                              </w:r>
                            </w:p>
                          </w:txbxContent>
                        </wps:txbx>
                        <wps:bodyPr horzOverflow="overflow" vert="horz" lIns="0" tIns="0" rIns="0" bIns="0" rtlCol="0">
                          <a:noAutofit/>
                        </wps:bodyPr>
                      </wps:wsp>
                      <wps:wsp>
                        <wps:cNvPr id="463" name="Rectangle 463"/>
                        <wps:cNvSpPr/>
                        <wps:spPr>
                          <a:xfrm>
                            <a:off x="1347470" y="91160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64" name="Picture 464"/>
                          <pic:cNvPicPr/>
                        </pic:nvPicPr>
                        <pic:blipFill>
                          <a:blip r:embed="rId1441"/>
                          <a:stretch>
                            <a:fillRect/>
                          </a:stretch>
                        </pic:blipFill>
                        <pic:spPr>
                          <a:xfrm>
                            <a:off x="1214628" y="364998"/>
                            <a:ext cx="208788" cy="195072"/>
                          </a:xfrm>
                          <a:prstGeom prst="rect">
                            <a:avLst/>
                          </a:prstGeom>
                        </pic:spPr>
                      </pic:pic>
                      <wps:wsp>
                        <wps:cNvPr id="465" name="Rectangle 465"/>
                        <wps:cNvSpPr/>
                        <wps:spPr>
                          <a:xfrm>
                            <a:off x="1214882" y="395732"/>
                            <a:ext cx="108035" cy="206453"/>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466" name="Rectangle 466"/>
                        <wps:cNvSpPr/>
                        <wps:spPr>
                          <a:xfrm>
                            <a:off x="1296416" y="453073"/>
                            <a:ext cx="68339" cy="137291"/>
                          </a:xfrm>
                          <a:prstGeom prst="rect">
                            <a:avLst/>
                          </a:prstGeom>
                          <a:ln>
                            <a:noFill/>
                          </a:ln>
                        </wps:spPr>
                        <wps:txbx>
                          <w:txbxContent>
                            <w:p w:rsidR="009423FE" w:rsidRDefault="009423FE" w:rsidP="009423FE">
                              <w:r>
                                <w:rPr>
                                  <w:sz w:val="16"/>
                                </w:rPr>
                                <w:t>1</w:t>
                              </w:r>
                            </w:p>
                          </w:txbxContent>
                        </wps:txbx>
                        <wps:bodyPr horzOverflow="overflow" vert="horz" lIns="0" tIns="0" rIns="0" bIns="0" rtlCol="0">
                          <a:noAutofit/>
                        </wps:bodyPr>
                      </wps:wsp>
                      <wps:wsp>
                        <wps:cNvPr id="467" name="Rectangle 467"/>
                        <wps:cNvSpPr/>
                        <wps:spPr>
                          <a:xfrm>
                            <a:off x="1347470" y="39573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68" name="Picture 468"/>
                          <pic:cNvPicPr/>
                        </pic:nvPicPr>
                        <pic:blipFill>
                          <a:blip r:embed="rId1442"/>
                          <a:stretch>
                            <a:fillRect/>
                          </a:stretch>
                        </pic:blipFill>
                        <pic:spPr>
                          <a:xfrm>
                            <a:off x="806196" y="892302"/>
                            <a:ext cx="284988" cy="195072"/>
                          </a:xfrm>
                          <a:prstGeom prst="rect">
                            <a:avLst/>
                          </a:prstGeom>
                        </pic:spPr>
                      </pic:pic>
                      <wps:wsp>
                        <wps:cNvPr id="469" name="Rectangle 469"/>
                        <wps:cNvSpPr/>
                        <wps:spPr>
                          <a:xfrm>
                            <a:off x="881888" y="923036"/>
                            <a:ext cx="136412" cy="206453"/>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470" name="Rectangle 470"/>
                        <wps:cNvSpPr/>
                        <wps:spPr>
                          <a:xfrm>
                            <a:off x="805688" y="923036"/>
                            <a:ext cx="100941" cy="206453"/>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471" name="Rectangle 471"/>
                        <wps:cNvSpPr/>
                        <wps:spPr>
                          <a:xfrm>
                            <a:off x="984758" y="980377"/>
                            <a:ext cx="68339" cy="137291"/>
                          </a:xfrm>
                          <a:prstGeom prst="rect">
                            <a:avLst/>
                          </a:prstGeom>
                          <a:ln>
                            <a:noFill/>
                          </a:ln>
                        </wps:spPr>
                        <wps:txbx>
                          <w:txbxContent>
                            <w:p w:rsidR="009423FE" w:rsidRDefault="009423FE" w:rsidP="009423FE">
                              <w:r>
                                <w:rPr>
                                  <w:sz w:val="16"/>
                                </w:rPr>
                                <w:t>2</w:t>
                              </w:r>
                            </w:p>
                          </w:txbxContent>
                        </wps:txbx>
                        <wps:bodyPr horzOverflow="overflow" vert="horz" lIns="0" tIns="0" rIns="0" bIns="0" rtlCol="0">
                          <a:noAutofit/>
                        </wps:bodyPr>
                      </wps:wsp>
                      <wps:wsp>
                        <wps:cNvPr id="472" name="Rectangle 472"/>
                        <wps:cNvSpPr/>
                        <wps:spPr>
                          <a:xfrm>
                            <a:off x="1035812" y="92303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73" name="Picture 473"/>
                          <pic:cNvPicPr/>
                        </pic:nvPicPr>
                        <pic:blipFill>
                          <a:blip r:embed="rId1442"/>
                          <a:stretch>
                            <a:fillRect/>
                          </a:stretch>
                        </pic:blipFill>
                        <pic:spPr>
                          <a:xfrm>
                            <a:off x="743712" y="336804"/>
                            <a:ext cx="284988" cy="195072"/>
                          </a:xfrm>
                          <a:prstGeom prst="rect">
                            <a:avLst/>
                          </a:prstGeom>
                        </pic:spPr>
                      </pic:pic>
                      <wps:wsp>
                        <wps:cNvPr id="474" name="Rectangle 474"/>
                        <wps:cNvSpPr/>
                        <wps:spPr>
                          <a:xfrm>
                            <a:off x="820166" y="367538"/>
                            <a:ext cx="136412" cy="206453"/>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475" name="Rectangle 475"/>
                        <wps:cNvSpPr/>
                        <wps:spPr>
                          <a:xfrm>
                            <a:off x="743966" y="367538"/>
                            <a:ext cx="100941" cy="206453"/>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476" name="Rectangle 476"/>
                        <wps:cNvSpPr/>
                        <wps:spPr>
                          <a:xfrm>
                            <a:off x="923036" y="424879"/>
                            <a:ext cx="68339" cy="137291"/>
                          </a:xfrm>
                          <a:prstGeom prst="rect">
                            <a:avLst/>
                          </a:prstGeom>
                          <a:ln>
                            <a:noFill/>
                          </a:ln>
                        </wps:spPr>
                        <wps:txbx>
                          <w:txbxContent>
                            <w:p w:rsidR="009423FE" w:rsidRDefault="009423FE" w:rsidP="009423FE">
                              <w:r>
                                <w:rPr>
                                  <w:sz w:val="16"/>
                                </w:rPr>
                                <w:t>1</w:t>
                              </w:r>
                            </w:p>
                          </w:txbxContent>
                        </wps:txbx>
                        <wps:bodyPr horzOverflow="overflow" vert="horz" lIns="0" tIns="0" rIns="0" bIns="0" rtlCol="0">
                          <a:noAutofit/>
                        </wps:bodyPr>
                      </wps:wsp>
                      <wps:wsp>
                        <wps:cNvPr id="477" name="Rectangle 477"/>
                        <wps:cNvSpPr/>
                        <wps:spPr>
                          <a:xfrm>
                            <a:off x="974090" y="36753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78" name="Picture 478"/>
                          <pic:cNvPicPr/>
                        </pic:nvPicPr>
                        <pic:blipFill>
                          <a:blip r:embed="rId1442"/>
                          <a:stretch>
                            <a:fillRect/>
                          </a:stretch>
                        </pic:blipFill>
                        <pic:spPr>
                          <a:xfrm>
                            <a:off x="743712" y="1778509"/>
                            <a:ext cx="284988" cy="195072"/>
                          </a:xfrm>
                          <a:prstGeom prst="rect">
                            <a:avLst/>
                          </a:prstGeom>
                        </pic:spPr>
                      </pic:pic>
                      <wps:wsp>
                        <wps:cNvPr id="479" name="Rectangle 479"/>
                        <wps:cNvSpPr/>
                        <wps:spPr>
                          <a:xfrm>
                            <a:off x="743966" y="1809242"/>
                            <a:ext cx="100941" cy="206453"/>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480" name="Rectangle 480"/>
                        <wps:cNvSpPr/>
                        <wps:spPr>
                          <a:xfrm>
                            <a:off x="820166" y="1809242"/>
                            <a:ext cx="136412" cy="206453"/>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481" name="Rectangle 481"/>
                        <wps:cNvSpPr/>
                        <wps:spPr>
                          <a:xfrm>
                            <a:off x="923036" y="1866583"/>
                            <a:ext cx="68339" cy="137291"/>
                          </a:xfrm>
                          <a:prstGeom prst="rect">
                            <a:avLst/>
                          </a:prstGeom>
                          <a:ln>
                            <a:noFill/>
                          </a:ln>
                        </wps:spPr>
                        <wps:txbx>
                          <w:txbxContent>
                            <w:p w:rsidR="009423FE" w:rsidRDefault="009423FE" w:rsidP="009423FE">
                              <w:r>
                                <w:rPr>
                                  <w:sz w:val="16"/>
                                </w:rPr>
                                <w:t>3</w:t>
                              </w:r>
                            </w:p>
                          </w:txbxContent>
                        </wps:txbx>
                        <wps:bodyPr horzOverflow="overflow" vert="horz" lIns="0" tIns="0" rIns="0" bIns="0" rtlCol="0">
                          <a:noAutofit/>
                        </wps:bodyPr>
                      </wps:wsp>
                      <wps:wsp>
                        <wps:cNvPr id="482" name="Rectangle 482"/>
                        <wps:cNvSpPr/>
                        <wps:spPr>
                          <a:xfrm>
                            <a:off x="974090" y="180924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75796426" id="Group 401" o:spid="_x0000_s2296" style="width:160.35pt;height:207.4pt;mso-position-horizontal-relative:char;mso-position-vertical-relative:line" coordsize="20364,26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">
                <v:rect id="Rectangle 402" o:spid="_x0000_s2297" style="position:absolute;left:1228;top:236;width:6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9423FE" w:rsidRDefault="009423FE" w:rsidP="009423FE">
                        <w:r>
                          <w:rPr>
                            <w:b/>
                          </w:rPr>
                          <w:t>)</w:t>
                        </w:r>
                      </w:p>
                    </w:txbxContent>
                  </v:textbox>
                </v:rect>
                <v:rect id="Rectangle 403" o:spid="_x0000_s2298" style="position:absolute;left:475;top:236;width:10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rsidR="009423FE" w:rsidRDefault="009423FE" w:rsidP="009423FE">
                        <w:r>
                          <w:rPr>
                            <w:b/>
                          </w:rPr>
                          <w:t>a</w:t>
                        </w:r>
                      </w:p>
                    </w:txbxContent>
                  </v:textbox>
                </v:rect>
                <v:rect id="Rectangle 404" o:spid="_x0000_s2299" style="position:absolute;top:236;width:6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rsidR="009423FE" w:rsidRDefault="009423FE" w:rsidP="009423FE">
                        <w:r>
                          <w:rPr>
                            <w:b/>
                          </w:rPr>
                          <w:t>(</w:t>
                        </w:r>
                      </w:p>
                    </w:txbxContent>
                  </v:textbox>
                </v:rect>
                <v:rect id="Rectangle 405" o:spid="_x0000_s2300" style="position:absolute;left:16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rsidR="009423FE" w:rsidRDefault="009423FE" w:rsidP="009423FE">
                        <w:r>
                          <w:rPr>
                            <w:rFonts w:ascii="Arial" w:eastAsia="Arial" w:hAnsi="Arial" w:cs="Arial"/>
                            <w:b/>
                          </w:rPr>
                          <w:t xml:space="preserve"> </w:t>
                        </w:r>
                      </w:p>
                    </w:txbxContent>
                  </v:textbox>
                </v:rect>
                <v:rect id="Rectangle 406" o:spid="_x0000_s2301" style="position:absolute;left:2288;top:236;width:161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rsidR="009423FE" w:rsidRDefault="009423FE" w:rsidP="009423FE">
                        <w:r>
                          <w:rPr>
                            <w:b/>
                          </w:rPr>
                          <w:t>Parallel connection</w:t>
                        </w:r>
                      </w:p>
                    </w:txbxContent>
                  </v:textbox>
                </v:rect>
                <v:rect id="Rectangle 414" o:spid="_x0000_s2302" style="position:absolute;left:14419;top:23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rsidR="009423FE" w:rsidRDefault="009423FE" w:rsidP="009423FE">
                        <w:r>
                          <w:rPr>
                            <w:b/>
                          </w:rPr>
                          <w:t xml:space="preserve"> </w:t>
                        </w:r>
                      </w:p>
                    </w:txbxContent>
                  </v:textbox>
                </v:rect>
                <v:rect id="Rectangle 415" o:spid="_x0000_s2303" style="position:absolute;left:2288;top:22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9423FE" w:rsidRDefault="009423FE" w:rsidP="009423FE">
                        <w:r>
                          <w:t xml:space="preserve"> </w:t>
                        </w:r>
                      </w:p>
                    </w:txbxContent>
                  </v:textbox>
                </v:rect>
                <v:rect id="Rectangle 421" o:spid="_x0000_s2304" style="position:absolute;left:2288;top:425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rsidR="009423FE" w:rsidRDefault="009423FE" w:rsidP="009423FE">
                        <w:r>
                          <w:t xml:space="preserve"> </w:t>
                        </w:r>
                      </w:p>
                    </w:txbxContent>
                  </v:textbox>
                </v:rect>
                <v:rect id="Rectangle 422" o:spid="_x0000_s2305" style="position:absolute;left:2288;top:625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rsidR="009423FE" w:rsidRDefault="009423FE" w:rsidP="009423FE">
                        <w:r>
                          <w:t xml:space="preserve"> </w:t>
                        </w:r>
                      </w:p>
                    </w:txbxContent>
                  </v:textbox>
                </v:rect>
                <v:rect id="Rectangle 423" o:spid="_x0000_s2306" style="position:absolute;left:2288;top:826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rsidR="009423FE" w:rsidRDefault="009423FE" w:rsidP="009423FE">
                        <w:r>
                          <w:t xml:space="preserve"> </w:t>
                        </w:r>
                      </w:p>
                    </w:txbxContent>
                  </v:textbox>
                </v:rect>
                <v:rect id="Rectangle 424" o:spid="_x0000_s2307" style="position:absolute;left:2288;top:102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rsidR="009423FE" w:rsidRDefault="009423FE" w:rsidP="009423FE">
                        <w:r>
                          <w:t xml:space="preserve"> </w:t>
                        </w:r>
                      </w:p>
                    </w:txbxContent>
                  </v:textbox>
                </v:rect>
                <v:rect id="Rectangle 425" o:spid="_x0000_s2308" style="position:absolute;left:2288;top:122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rsidR="009423FE" w:rsidRDefault="009423FE" w:rsidP="009423FE">
                        <w:r>
                          <w:t xml:space="preserve"> </w:t>
                        </w:r>
                      </w:p>
                    </w:txbxContent>
                  </v:textbox>
                </v:rect>
                <v:rect id="Rectangle 427" o:spid="_x0000_s2309" style="position:absolute;left:2288;top:142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rsidR="009423FE" w:rsidRDefault="009423FE" w:rsidP="009423FE">
                        <w:r>
                          <w:t xml:space="preserve"> </w:t>
                        </w:r>
                      </w:p>
                    </w:txbxContent>
                  </v:textbox>
                </v:rect>
                <v:rect id="Rectangle 428" o:spid="_x0000_s2310" style="position:absolute;left:2288;top:162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rsidR="009423FE" w:rsidRDefault="009423FE" w:rsidP="009423FE">
                        <w:r>
                          <w:t xml:space="preserve"> </w:t>
                        </w:r>
                      </w:p>
                    </w:txbxContent>
                  </v:textbox>
                </v:rect>
                <v:rect id="Rectangle 429" o:spid="_x0000_s2311" style="position:absolute;left:2288;top:1830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rsidR="009423FE" w:rsidRDefault="009423FE" w:rsidP="009423FE">
                        <w:r>
                          <w:t xml:space="preserve"> </w:t>
                        </w:r>
                      </w:p>
                    </w:txbxContent>
                  </v:textbox>
                </v:rect>
                <v:rect id="Rectangle 430" o:spid="_x0000_s2312" style="position:absolute;left:2288;top:203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rsidR="009423FE" w:rsidRDefault="009423FE" w:rsidP="009423FE">
                        <w:r>
                          <w:t xml:space="preserve"> </w:t>
                        </w:r>
                      </w:p>
                    </w:txbxContent>
                  </v:textbox>
                </v:rect>
                <v:rect id="Rectangle 431" o:spid="_x0000_s2313" style="position:absolute;left:2288;top:223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rsidR="009423FE" w:rsidRDefault="009423FE" w:rsidP="009423FE">
                        <w:r>
                          <w:t xml:space="preserve"> </w:t>
                        </w:r>
                      </w:p>
                    </w:txbxContent>
                  </v:textbox>
                </v:rect>
                <v:rect id="Rectangle 432" o:spid="_x0000_s2314" style="position:absolute;left:2288;top:2432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rsidR="009423FE" w:rsidRDefault="009423FE" w:rsidP="009423FE">
                        <w:r>
                          <w:t xml:space="preserve"> </w:t>
                        </w:r>
                      </w:p>
                    </w:txbxContent>
                  </v:textbox>
                </v:rect>
                <v:shape id="Shape 2175" o:spid="_x0000_s2315" style="position:absolute;left:10941;top:3619;width:0;height:2861;visibility:visible;mso-wrap-style:square;v-text-anchor:top" coordsize="0,28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" path="m,l,286131e" filled="f" strokecolor="#4a7ebb" strokeweight="1pt">
                  <v:path arrowok="t" textboxrect="0,0,0,286131"/>
                </v:shape>
                <v:shape id="Shape 2176" o:spid="_x0000_s2316" style="position:absolute;left:11837;top:3619;width:0;height:2861;visibility:visible;mso-wrap-style:square;v-text-anchor:top" coordsize="0,28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" path="m,l,286131e" filled="f" strokecolor="#4a7ebb" strokeweight="1pt">
                  <v:path arrowok="t" textboxrect="0,0,0,286131"/>
                </v:shape>
                <v:shape id="Shape 2177" o:spid="_x0000_s2317" style="position:absolute;left:10941;top:9342;width:0;height:3253;visibility:visible;mso-wrap-style:square;v-text-anchor:top" coordsize="0,32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" path="m,l,325374e" filled="f" strokecolor="#4a7ebb" strokeweight="1pt">
                  <v:path arrowok="t" textboxrect="0,0,0,325374"/>
                </v:shape>
                <v:shape id="Shape 2178" o:spid="_x0000_s2318" style="position:absolute;left:11837;top:9342;width:0;height:3251;visibility:visible;mso-wrap-style:square;v-text-anchor:top" coordsize="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" path="m,l,325120e" filled="f" strokecolor="#4a7ebb" strokeweight="1pt">
                  <v:path arrowok="t" textboxrect="0,0,0,325120"/>
                </v:shape>
                <v:shape id="Shape 2179" o:spid="_x0000_s2319" style="position:absolute;left:10941;top:15175;width:0;height:3253;visibility:visible;mso-wrap-style:square;v-text-anchor:top" coordsize="0,32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" path="m,l,325374e" filled="f" strokecolor="#4a7ebb" strokeweight="1pt">
                  <v:path arrowok="t" textboxrect="0,0,0,325374"/>
                </v:shape>
                <v:shape id="Shape 2180" o:spid="_x0000_s2320" style="position:absolute;left:11837;top:15400;width:0;height:3253;visibility:visible;mso-wrap-style:square;v-text-anchor:top" coordsize="0,32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" path="m,l,325374e" filled="f" strokecolor="#4a7ebb" strokeweight="1pt">
                  <v:path arrowok="t" textboxrect="0,0,0,325374"/>
                </v:shape>
                <v:shape id="Shape 2181" o:spid="_x0000_s2321" style="position:absolute;left:4770;top:5078;width:6171;height:6227;visibility:visible;mso-wrap-style:square;v-text-anchor:top" coordsize="617093,622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" path="m617093,l,622681e" filled="f" strokecolor="#4a7ebb" strokeweight="1pt">
                  <v:path arrowok="t" textboxrect="0,0,617093,622681"/>
                </v:shape>
                <v:shape id="Shape 2182" o:spid="_x0000_s2322" style="position:absolute;left:11837;top:11305;width:6002;height:5838;visibility:visible;mso-wrap-style:square;v-text-anchor:top" coordsize="600202,583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" path="m600202,l,583819e" filled="f" strokecolor="#4a7ebb" strokeweight="1pt">
                  <v:path arrowok="t" textboxrect="0,0,600202,583819"/>
                </v:shape>
                <v:shape id="Shape 2183" o:spid="_x0000_s2323" style="position:absolute;left:4770;top:11305;width:6171;height:5840;visibility:visible;mso-wrap-style:square;v-text-anchor:top" coordsize="617093,583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" path="m,l617093,583946e" filled="f" strokecolor="#4a7ebb" strokeweight="1pt">
                  <v:path arrowok="t" textboxrect="0,0,617093,583946"/>
                </v:shape>
                <v:shape id="Shape 2184" o:spid="_x0000_s2324" style="position:absolute;left:11837;top:5078;width:6001;height:6223;visibility:visible;mso-wrap-style:square;v-text-anchor:top" coordsize="600075,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" path="m600075,622300l,e" filled="f" strokecolor="#4a7ebb" strokeweight="1pt">
                  <v:path arrowok="t" textboxrect="0,0,600075,622300"/>
                </v:shape>
                <v:shape id="Shape 2185" o:spid="_x0000_s2325" style="position:absolute;left:2806;top:11192;width:8135;height:0;visibility:visible;mso-wrap-style:square;v-text-anchor:top" coordsize="813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" path="m813435,l,e" filled="f" strokecolor="#4a7ebb" strokeweight="1pt">
                  <v:path arrowok="t" textboxrect="0,0,813435,0"/>
                </v:shape>
                <v:shape id="Shape 2186" o:spid="_x0000_s2326" style="position:absolute;left:11837;top:11192;width:8527;height:0;visibility:visible;mso-wrap-style:square;v-text-anchor:top" coordsize="852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" path="m852678,l,e" filled="f" strokecolor="#4a7ebb" strokeweight="1pt">
                  <v:path arrowok="t" textboxrect="0,0,852678,0"/>
                </v:shape>
                <v:shape id="Shape 2187" o:spid="_x0000_s2327" style="position:absolute;left:20364;top:11192;width:0;height:13407;visibility:visible;mso-wrap-style:square;v-text-anchor:top" coordsize="0,134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" path="m,l,1340739e" filled="f" strokecolor="#4a7ebb" strokeweight="1pt">
                  <v:path arrowok="t" textboxrect="0,0,0,1340739"/>
                </v:shape>
                <v:shape id="Shape 2188" o:spid="_x0000_s2328" style="position:absolute;left:2806;top:11192;width:0;height:13405;visibility:visible;mso-wrap-style:square;v-text-anchor:top" coordsize="0,134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" path="m,l,1340485e" filled="f" strokecolor="#4a7ebb" strokeweight="1pt">
                  <v:path arrowok="t" textboxrect="0,0,0,1340485"/>
                </v:shape>
                <v:shape id="Shape 2189" o:spid="_x0000_s2329" style="position:absolute;left:2806;top:24599;width:8135;height:0;visibility:visible;mso-wrap-style:square;v-text-anchor:top" coordsize="813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" path="m813435,l,e" filled="f" strokecolor="#4a7ebb" strokeweight="1pt">
                  <v:path arrowok="t" textboxrect="0,0,813435,0"/>
                </v:shape>
                <v:shape id="Shape 2190" o:spid="_x0000_s2330" style="position:absolute;left:11837;top:24599;width:8527;height:0;visibility:visible;mso-wrap-style:square;v-text-anchor:top" coordsize="852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" path="m852678,l,e" filled="f" strokecolor="#4a7ebb" strokeweight="1pt">
                  <v:path arrowok="t" textboxrect="0,0,852678,0"/>
                </v:shape>
                <v:shape id="Shape 2191" o:spid="_x0000_s2331" style="position:absolute;left:10941;top:23028;width:0;height:3310;visibility:visible;mso-wrap-style:square;v-text-anchor:top" coordsize="0,33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" path="m,l,330962e" filled="f" strokecolor="#4a7ebb" strokeweight="1pt">
                  <v:path arrowok="t" textboxrect="0,0,0,330962"/>
                </v:shape>
                <v:shape id="Shape 2192" o:spid="_x0000_s2332" style="position:absolute;left:11837;top:23982;width:0;height:1627;visibility:visible;mso-wrap-style:square;v-text-anchor:top" coordsize="0,162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" path="m,162687l,e" filled="f" strokecolor="#4a7ebb" strokeweight="1pt">
                  <v:path arrowok="t" textboxrect="0,0,0,162687"/>
                </v:shape>
                <v:shape id="Shape 2193" o:spid="_x0000_s2333" style="position:absolute;left:2806;top:21567;width:17553;height:1185;visibility:visible;mso-wrap-style:square;v-text-anchor:top" coordsize="1755267,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" path="m1669161,1778r86106,49022l1670177,101600v-3048,1778,-6985,762,-8763,-2159c1659636,96393,1660652,92456,1663700,90678r55541,-33175l36056,73688r56273,32103c95377,107569,96393,111379,94742,114427v-1778,3048,-5588,4064,-8636,2413l,67691,85090,16891v3048,-1778,6858,-762,8763,2286c95631,22098,94615,26035,91567,27813l36028,60987,1718992,44805,1662938,12827v-3048,-1778,-4191,-5715,-2413,-8763c1662303,1016,1666113,,1669161,1778xe" fillcolor="#4a7ebb" stroked="f" strokeweight="0">
                  <v:path arrowok="t" textboxrect="0,0,1755267,118491"/>
                </v:shape>
                <v:shape id="Picture 453" o:spid="_x0000_s2334" type="#_x0000_t75" style="position:absolute;left:10972;top:20589;width:1113;height:1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">
                  <v:imagedata r:id="rId1443" o:title=""/>
                </v:shape>
                <v:rect id="Rectangle 454" o:spid="_x0000_s2335" style="position:absolute;left:10975;top:20871;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rsidR="009423FE" w:rsidRDefault="009423FE" w:rsidP="009423FE">
                        <w:r>
                          <w:t>V</w:t>
                        </w:r>
                      </w:p>
                    </w:txbxContent>
                  </v:textbox>
                </v:rect>
                <v:rect id="Rectangle 455" o:spid="_x0000_s2336" style="position:absolute;left:11767;top:208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rsidR="009423FE" w:rsidRDefault="009423FE" w:rsidP="009423FE">
                        <w:r>
                          <w:t xml:space="preserve"> </w:t>
                        </w:r>
                      </w:p>
                    </w:txbxContent>
                  </v:textbox>
                </v:rect>
                <v:shape id="Picture 456" o:spid="_x0000_s2337" type="#_x0000_t75" style="position:absolute;left:12146;top:17785;width:2088;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">
                  <v:imagedata r:id="rId1444" o:title=""/>
                </v:shape>
                <v:rect id="Rectangle 457" o:spid="_x0000_s2338" style="position:absolute;left:12148;top:18092;width:108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rsidR="009423FE" w:rsidRDefault="009423FE" w:rsidP="009423FE">
                        <w:r>
                          <w:t>C</w:t>
                        </w:r>
                      </w:p>
                    </w:txbxContent>
                  </v:textbox>
                </v:rect>
                <v:rect id="Rectangle 458" o:spid="_x0000_s2339" style="position:absolute;left:12964;top:18665;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9423FE" w:rsidRDefault="009423FE" w:rsidP="009423FE">
                        <w:r>
                          <w:rPr>
                            <w:sz w:val="16"/>
                          </w:rPr>
                          <w:t>3</w:t>
                        </w:r>
                      </w:p>
                    </w:txbxContent>
                  </v:textbox>
                </v:rect>
                <v:rect id="Rectangle 459" o:spid="_x0000_s2340" style="position:absolute;left:13474;top:1809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9423FE" w:rsidRDefault="009423FE" w:rsidP="009423FE">
                        <w:r>
                          <w:t xml:space="preserve"> </w:t>
                        </w:r>
                      </w:p>
                    </w:txbxContent>
                  </v:textbox>
                </v:rect>
                <v:shape id="Picture 460" o:spid="_x0000_s2341" type="#_x0000_t75" style="position:absolute;left:12146;top:8808;width:2088;height:1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">
                  <v:imagedata r:id="rId1444" o:title=""/>
                </v:shape>
                <v:rect id="Rectangle 461" o:spid="_x0000_s2342" style="position:absolute;left:12148;top:9116;width:108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rsidR="009423FE" w:rsidRDefault="009423FE" w:rsidP="009423FE">
                        <w:r>
                          <w:t>C</w:t>
                        </w:r>
                      </w:p>
                    </w:txbxContent>
                  </v:textbox>
                </v:rect>
                <v:rect id="Rectangle 462" o:spid="_x0000_s2343" style="position:absolute;left:12964;top:9689;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rsidR="009423FE" w:rsidRDefault="009423FE" w:rsidP="009423FE">
                        <w:r>
                          <w:rPr>
                            <w:sz w:val="16"/>
                          </w:rPr>
                          <w:t>2</w:t>
                        </w:r>
                      </w:p>
                    </w:txbxContent>
                  </v:textbox>
                </v:rect>
                <v:rect id="Rectangle 463" o:spid="_x0000_s2344" style="position:absolute;left:13474;top:911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rsidR="009423FE" w:rsidRDefault="009423FE" w:rsidP="009423FE">
                        <w:r>
                          <w:t xml:space="preserve"> </w:t>
                        </w:r>
                      </w:p>
                    </w:txbxContent>
                  </v:textbox>
                </v:rect>
                <v:shape id="Picture 464" o:spid="_x0000_s2345" type="#_x0000_t75" style="position:absolute;left:12146;top:3649;width:2088;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">
                  <v:imagedata r:id="rId1444" o:title=""/>
                </v:shape>
                <v:rect id="Rectangle 465" o:spid="_x0000_s2346" style="position:absolute;left:12148;top:3957;width:108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rsidR="009423FE" w:rsidRDefault="009423FE" w:rsidP="009423FE">
                        <w:r>
                          <w:t>C</w:t>
                        </w:r>
                      </w:p>
                    </w:txbxContent>
                  </v:textbox>
                </v:rect>
                <v:rect id="Rectangle 466" o:spid="_x0000_s2347" style="position:absolute;left:12964;top:4530;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rsidR="009423FE" w:rsidRDefault="009423FE" w:rsidP="009423FE">
                        <w:r>
                          <w:rPr>
                            <w:sz w:val="16"/>
                          </w:rPr>
                          <w:t>1</w:t>
                        </w:r>
                      </w:p>
                    </w:txbxContent>
                  </v:textbox>
                </v:rect>
                <v:rect id="Rectangle 467" o:spid="_x0000_s2348" style="position:absolute;left:13474;top:395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rsidR="009423FE" w:rsidRDefault="009423FE" w:rsidP="009423FE">
                        <w:r>
                          <w:t xml:space="preserve"> </w:t>
                        </w:r>
                      </w:p>
                    </w:txbxContent>
                  </v:textbox>
                </v:rect>
                <v:shape id="Picture 468" o:spid="_x0000_s2349" type="#_x0000_t75" style="position:absolute;left:8061;top:8923;width:285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">
                  <v:imagedata r:id="rId1445" o:title=""/>
                </v:shape>
                <v:rect id="Rectangle 469" o:spid="_x0000_s2350" style="position:absolute;left:8818;top:9230;width:13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rsidR="009423FE" w:rsidRDefault="009423FE" w:rsidP="009423FE">
                        <w:r>
                          <w:t>Q</w:t>
                        </w:r>
                      </w:p>
                    </w:txbxContent>
                  </v:textbox>
                </v:rect>
                <v:rect id="Rectangle 470" o:spid="_x0000_s2351" style="position:absolute;left:8056;top:9230;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rsidR="009423FE" w:rsidRDefault="009423FE" w:rsidP="009423FE">
                        <w:r>
                          <w:t>+</w:t>
                        </w:r>
                      </w:p>
                    </w:txbxContent>
                  </v:textbox>
                </v:rect>
                <v:rect id="Rectangle 471" o:spid="_x0000_s2352" style="position:absolute;left:9847;top:9803;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rsidR="009423FE" w:rsidRDefault="009423FE" w:rsidP="009423FE">
                        <w:r>
                          <w:rPr>
                            <w:sz w:val="16"/>
                          </w:rPr>
                          <w:t>2</w:t>
                        </w:r>
                      </w:p>
                    </w:txbxContent>
                  </v:textbox>
                </v:rect>
                <v:rect id="Rectangle 472" o:spid="_x0000_s2353" style="position:absolute;left:10358;top:92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rsidR="009423FE" w:rsidRDefault="009423FE" w:rsidP="009423FE">
                        <w:r>
                          <w:t xml:space="preserve"> </w:t>
                        </w:r>
                      </w:p>
                    </w:txbxContent>
                  </v:textbox>
                </v:rect>
                <v:shape id="Picture 473" o:spid="_x0000_s2354" type="#_x0000_t75" style="position:absolute;left:7437;top:3368;width:285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">
                  <v:imagedata r:id="rId1445" o:title=""/>
                </v:shape>
                <v:rect id="Rectangle 474" o:spid="_x0000_s2355" style="position:absolute;left:8201;top:3675;width:13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rsidR="009423FE" w:rsidRDefault="009423FE" w:rsidP="009423FE">
                        <w:r>
                          <w:t>Q</w:t>
                        </w:r>
                      </w:p>
                    </w:txbxContent>
                  </v:textbox>
                </v:rect>
                <v:rect id="Rectangle 475" o:spid="_x0000_s2356" style="position:absolute;left:7439;top:3675;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rsidR="009423FE" w:rsidRDefault="009423FE" w:rsidP="009423FE">
                        <w:r>
                          <w:t>+</w:t>
                        </w:r>
                      </w:p>
                    </w:txbxContent>
                  </v:textbox>
                </v:rect>
                <v:rect id="Rectangle 476" o:spid="_x0000_s2357" style="position:absolute;left:9230;top:4248;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rsidR="009423FE" w:rsidRDefault="009423FE" w:rsidP="009423FE">
                        <w:r>
                          <w:rPr>
                            <w:sz w:val="16"/>
                          </w:rPr>
                          <w:t>1</w:t>
                        </w:r>
                      </w:p>
                    </w:txbxContent>
                  </v:textbox>
                </v:rect>
                <v:rect id="Rectangle 477" o:spid="_x0000_s2358" style="position:absolute;left:9740;top:36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rsidR="009423FE" w:rsidRDefault="009423FE" w:rsidP="009423FE">
                        <w:r>
                          <w:t xml:space="preserve"> </w:t>
                        </w:r>
                      </w:p>
                    </w:txbxContent>
                  </v:textbox>
                </v:rect>
                <v:shape id="Picture 478" o:spid="_x0000_s2359" type="#_x0000_t75" style="position:absolute;left:7437;top:17785;width:285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">
                  <v:imagedata r:id="rId1445" o:title=""/>
                </v:shape>
                <v:rect id="Rectangle 479" o:spid="_x0000_s2360" style="position:absolute;left:7439;top:18092;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rsidR="009423FE" w:rsidRDefault="009423FE" w:rsidP="009423FE">
                        <w:r>
                          <w:t>+</w:t>
                        </w:r>
                      </w:p>
                    </w:txbxContent>
                  </v:textbox>
                </v:rect>
                <v:rect id="Rectangle 480" o:spid="_x0000_s2361" style="position:absolute;left:8201;top:18092;width:13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rsidR="009423FE" w:rsidRDefault="009423FE" w:rsidP="009423FE">
                        <w:r>
                          <w:t>Q</w:t>
                        </w:r>
                      </w:p>
                    </w:txbxContent>
                  </v:textbox>
                </v:rect>
                <v:rect id="Rectangle 481" o:spid="_x0000_s2362" style="position:absolute;left:9230;top:18665;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rsidR="009423FE" w:rsidRDefault="009423FE" w:rsidP="009423FE">
                        <w:r>
                          <w:rPr>
                            <w:sz w:val="16"/>
                          </w:rPr>
                          <w:t>3</w:t>
                        </w:r>
                      </w:p>
                    </w:txbxContent>
                  </v:textbox>
                </v:rect>
                <v:rect id="Rectangle 482" o:spid="_x0000_s2363" style="position:absolute;left:9740;top:1809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In parallel each capacitor experiences the same p.d. </w:t>
      </w:r>
    </w:p>
    <w:p w:rsidR="009423FE" w:rsidRPr="009423FE" w:rsidRDefault="009423FE" w:rsidP="009423FE">
      <w:pPr>
        <w:spacing w:after="30" w:line="250" w:lineRule="auto"/>
        <w:ind w:left="730" w:right="57" w:hanging="10"/>
        <w:rPr>
          <w:sz w:val="24"/>
        </w:rPr>
      </w:pPr>
      <w:r w:rsidRPr="009423FE">
        <w:rPr>
          <w:sz w:val="24"/>
        </w:rPr>
        <w:t xml:space="preserve">For charged capacitor, Q = CV </w:t>
      </w:r>
    </w:p>
    <w:p w:rsidR="009423FE" w:rsidRPr="009423FE" w:rsidRDefault="009423FE" w:rsidP="009423FE">
      <w:pPr>
        <w:spacing w:after="26" w:line="250" w:lineRule="auto"/>
        <w:ind w:left="730" w:right="57" w:hanging="10"/>
        <w:rPr>
          <w:sz w:val="24"/>
        </w:rPr>
      </w:pPr>
      <w:r w:rsidRPr="009423FE">
        <w:rPr>
          <w:sz w:val="24"/>
        </w:rPr>
        <w:t>Therefore, Q</w:t>
      </w:r>
      <w:r w:rsidRPr="009423FE">
        <w:rPr>
          <w:sz w:val="24"/>
          <w:vertAlign w:val="subscript"/>
        </w:rPr>
        <w:t>1</w:t>
      </w:r>
      <w:r w:rsidRPr="009423FE">
        <w:rPr>
          <w:sz w:val="24"/>
        </w:rPr>
        <w:t xml:space="preserve"> = C</w:t>
      </w:r>
      <w:r w:rsidRPr="009423FE">
        <w:rPr>
          <w:sz w:val="24"/>
          <w:vertAlign w:val="subscript"/>
        </w:rPr>
        <w:t>1</w:t>
      </w:r>
      <w:r w:rsidRPr="009423FE">
        <w:rPr>
          <w:sz w:val="24"/>
        </w:rPr>
        <w:t>V;  Q</w:t>
      </w:r>
      <w:r w:rsidRPr="009423FE">
        <w:rPr>
          <w:sz w:val="24"/>
          <w:vertAlign w:val="subscript"/>
        </w:rPr>
        <w:t>2</w:t>
      </w:r>
      <w:r w:rsidRPr="009423FE">
        <w:rPr>
          <w:sz w:val="24"/>
        </w:rPr>
        <w:t xml:space="preserve"> = C</w:t>
      </w:r>
      <w:r w:rsidRPr="009423FE">
        <w:rPr>
          <w:sz w:val="24"/>
          <w:vertAlign w:val="subscript"/>
        </w:rPr>
        <w:t>2</w:t>
      </w:r>
      <w:r w:rsidRPr="009423FE">
        <w:rPr>
          <w:sz w:val="24"/>
        </w:rPr>
        <w:t>V;  Q</w:t>
      </w:r>
      <w:r w:rsidRPr="009423FE">
        <w:rPr>
          <w:sz w:val="24"/>
          <w:vertAlign w:val="subscript"/>
        </w:rPr>
        <w:t>3</w:t>
      </w:r>
      <w:r w:rsidRPr="009423FE">
        <w:rPr>
          <w:sz w:val="24"/>
        </w:rPr>
        <w:t xml:space="preserve"> = C</w:t>
      </w:r>
      <w:r w:rsidRPr="009423FE">
        <w:rPr>
          <w:sz w:val="24"/>
          <w:vertAlign w:val="subscript"/>
        </w:rPr>
        <w:t>3</w:t>
      </w:r>
      <w:r w:rsidRPr="009423FE">
        <w:rPr>
          <w:sz w:val="24"/>
        </w:rPr>
        <w:t xml:space="preserve">V; </w:t>
      </w:r>
    </w:p>
    <w:p w:rsidR="009423FE" w:rsidRPr="009423FE" w:rsidRDefault="009423FE" w:rsidP="009423FE">
      <w:pPr>
        <w:spacing w:after="9" w:line="250" w:lineRule="auto"/>
        <w:ind w:left="730" w:right="57" w:hanging="10"/>
        <w:rPr>
          <w:sz w:val="24"/>
        </w:rPr>
      </w:pPr>
      <w:r w:rsidRPr="009423FE">
        <w:rPr>
          <w:sz w:val="24"/>
        </w:rPr>
        <w:t>The total charge, Q  = Q</w:t>
      </w:r>
      <w:r w:rsidRPr="009423FE">
        <w:rPr>
          <w:sz w:val="24"/>
          <w:vertAlign w:val="subscript"/>
        </w:rPr>
        <w:t>1</w:t>
      </w:r>
      <w:r w:rsidRPr="009423FE">
        <w:rPr>
          <w:sz w:val="24"/>
        </w:rPr>
        <w:t xml:space="preserve"> + Q</w:t>
      </w:r>
      <w:r w:rsidRPr="009423FE">
        <w:rPr>
          <w:sz w:val="24"/>
          <w:vertAlign w:val="subscript"/>
        </w:rPr>
        <w:t>2</w:t>
      </w:r>
      <w:r w:rsidRPr="009423FE">
        <w:rPr>
          <w:sz w:val="24"/>
        </w:rPr>
        <w:t>+ Q</w:t>
      </w:r>
      <w:r w:rsidRPr="009423FE">
        <w:rPr>
          <w:sz w:val="24"/>
          <w:vertAlign w:val="subscript"/>
        </w:rPr>
        <w:t>3</w:t>
      </w:r>
      <w:r w:rsidRPr="009423FE">
        <w:rPr>
          <w:sz w:val="24"/>
        </w:rPr>
        <w:t xml:space="preserve"> = C</w:t>
      </w:r>
      <w:r w:rsidRPr="009423FE">
        <w:rPr>
          <w:sz w:val="24"/>
          <w:vertAlign w:val="subscript"/>
        </w:rPr>
        <w:t>1</w:t>
      </w:r>
      <w:r w:rsidRPr="009423FE">
        <w:rPr>
          <w:sz w:val="24"/>
        </w:rPr>
        <w:t>V + C</w:t>
      </w:r>
      <w:r w:rsidRPr="009423FE">
        <w:rPr>
          <w:sz w:val="24"/>
          <w:vertAlign w:val="subscript"/>
        </w:rPr>
        <w:t>2</w:t>
      </w:r>
      <w:r w:rsidRPr="009423FE">
        <w:rPr>
          <w:sz w:val="24"/>
        </w:rPr>
        <w:t>V + C</w:t>
      </w:r>
      <w:r w:rsidRPr="009423FE">
        <w:rPr>
          <w:sz w:val="24"/>
          <w:vertAlign w:val="subscript"/>
        </w:rPr>
        <w:t>3</w:t>
      </w:r>
      <w:r w:rsidRPr="009423FE">
        <w:rPr>
          <w:sz w:val="24"/>
        </w:rPr>
        <w:t>V = V(C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 C</w:t>
      </w:r>
      <w:r w:rsidRPr="009423FE">
        <w:rPr>
          <w:sz w:val="24"/>
          <w:vertAlign w:val="subscript"/>
        </w:rPr>
        <w:t>3</w:t>
      </w:r>
      <w:r w:rsidRPr="009423FE">
        <w:rPr>
          <w:sz w:val="24"/>
        </w:rPr>
        <w:t xml:space="preserve">)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27" w:line="250" w:lineRule="auto"/>
        <w:ind w:left="730" w:right="57" w:hanging="10"/>
        <w:rPr>
          <w:sz w:val="24"/>
        </w:rPr>
      </w:pPr>
      <w:r w:rsidRPr="009423FE">
        <w:rPr>
          <w:sz w:val="24"/>
        </w:rPr>
        <w:t xml:space="preserve">If C is the capacitance of a single capacitor which has the same effect as these three capacitors store charge equal to Q then, </w:t>
      </w:r>
    </w:p>
    <w:p w:rsidR="009423FE" w:rsidRPr="009423FE" w:rsidRDefault="009423FE" w:rsidP="009423FE">
      <w:pPr>
        <w:spacing w:after="9" w:line="250" w:lineRule="auto"/>
        <w:ind w:left="730" w:right="57" w:hanging="10"/>
        <w:rPr>
          <w:sz w:val="24"/>
        </w:rPr>
      </w:pPr>
      <w:r w:rsidRPr="009423FE">
        <w:rPr>
          <w:sz w:val="24"/>
        </w:rPr>
        <w:t>Q = CV = V(C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 C</w:t>
      </w:r>
      <w:r w:rsidRPr="009423FE">
        <w:rPr>
          <w:sz w:val="24"/>
          <w:vertAlign w:val="subscript"/>
        </w:rPr>
        <w:t>3</w:t>
      </w:r>
      <w:r w:rsidRPr="009423FE">
        <w:rPr>
          <w:sz w:val="24"/>
        </w:rPr>
        <w:t xml:space="preserve">) </w:t>
      </w:r>
    </w:p>
    <w:p w:rsidR="009423FE" w:rsidRPr="009423FE" w:rsidRDefault="009423FE" w:rsidP="009423FE">
      <w:pPr>
        <w:spacing w:after="20" w:line="250" w:lineRule="auto"/>
        <w:ind w:left="730" w:right="57" w:hanging="10"/>
        <w:rPr>
          <w:sz w:val="24"/>
        </w:rPr>
      </w:pPr>
      <w:r w:rsidRPr="009423FE">
        <w:rPr>
          <w:sz w:val="24"/>
        </w:rPr>
        <w:t xml:space="preserve">    C = </w:t>
      </w:r>
      <w:r w:rsidRPr="009423FE">
        <w:rPr>
          <w:noProof/>
          <w:sz w:val="24"/>
        </w:rPr>
        <w:drawing>
          <wp:inline distT="0" distB="0" distL="0" distR="0" wp14:anchorId="2BD50A2A" wp14:editId="26F3C53A">
            <wp:extent cx="1002792" cy="240792"/>
            <wp:effectExtent l="0" t="0" r="0" b="0"/>
            <wp:docPr id="38397" name="Picture 38397"/>
            <wp:cNvGraphicFramePr/>
            <a:graphic xmlns:a="http://schemas.openxmlformats.org/drawingml/2006/main">
              <a:graphicData uri="http://schemas.openxmlformats.org/drawingml/2006/picture">
                <pic:pic xmlns:pic="http://schemas.openxmlformats.org/drawingml/2006/picture">
                  <pic:nvPicPr>
                    <pic:cNvPr id="38397" name="Picture 38397"/>
                    <pic:cNvPicPr/>
                  </pic:nvPicPr>
                  <pic:blipFill>
                    <a:blip r:embed="rId1446"/>
                    <a:stretch>
                      <a:fillRect/>
                    </a:stretch>
                  </pic:blipFill>
                  <pic:spPr>
                    <a:xfrm>
                      <a:off x="0" y="0"/>
                      <a:ext cx="1002792" cy="240792"/>
                    </a:xfrm>
                    <a:prstGeom prst="rect">
                      <a:avLst/>
                    </a:prstGeom>
                  </pic:spPr>
                </pic:pic>
              </a:graphicData>
            </a:graphic>
          </wp:inline>
        </w:drawing>
      </w:r>
      <w:r w:rsidRPr="009423FE">
        <w:rPr>
          <w:sz w:val="24"/>
        </w:rPr>
        <w:t xml:space="preserve"> </w:t>
      </w:r>
    </w:p>
    <w:p w:rsidR="009423FE" w:rsidRPr="009423FE" w:rsidRDefault="009423FE" w:rsidP="009423FE">
      <w:pPr>
        <w:spacing w:after="10" w:line="250" w:lineRule="auto"/>
        <w:ind w:left="730" w:right="57" w:hanging="10"/>
        <w:rPr>
          <w:sz w:val="24"/>
        </w:rPr>
      </w:pPr>
      <w:r w:rsidRPr="009423FE">
        <w:rPr>
          <w:sz w:val="24"/>
        </w:rPr>
        <w:t xml:space="preserve">   C = (C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 C</w:t>
      </w:r>
      <w:r w:rsidRPr="009423FE">
        <w:rPr>
          <w:sz w:val="24"/>
          <w:vertAlign w:val="subscript"/>
        </w:rPr>
        <w:t>3</w:t>
      </w:r>
      <w:r w:rsidRPr="009423FE">
        <w:rPr>
          <w:sz w:val="24"/>
        </w:rPr>
        <w:t xml:space="preserve">) </w:t>
      </w:r>
    </w:p>
    <w:p w:rsidR="009423FE" w:rsidRPr="009423FE" w:rsidRDefault="009423FE" w:rsidP="009423FE">
      <w:pPr>
        <w:spacing w:after="10" w:line="250" w:lineRule="auto"/>
        <w:ind w:left="730" w:right="57" w:hanging="10"/>
        <w:rPr>
          <w:sz w:val="24"/>
        </w:rPr>
      </w:pPr>
      <w:r w:rsidRPr="009423FE">
        <w:rPr>
          <w:sz w:val="24"/>
        </w:rPr>
        <w:t xml:space="preserve">Therefore for capacitors in parallel, the total capacitance is the sum of individual capacitances of individual capacitor. </w:t>
      </w:r>
    </w:p>
    <w:p w:rsidR="009423FE" w:rsidRPr="009423FE" w:rsidRDefault="009423FE" w:rsidP="009423FE">
      <w:pPr>
        <w:spacing w:after="35"/>
        <w:ind w:left="720"/>
        <w:rPr>
          <w:sz w:val="24"/>
        </w:rPr>
      </w:pPr>
      <w:r w:rsidRPr="009423FE">
        <w:rPr>
          <w:sz w:val="24"/>
        </w:rPr>
        <w:t xml:space="preserve"> </w:t>
      </w:r>
    </w:p>
    <w:p w:rsidR="009423FE" w:rsidRPr="009423FE" w:rsidRDefault="009423FE" w:rsidP="009423FE">
      <w:pPr>
        <w:keepNext/>
        <w:keepLines/>
        <w:spacing w:after="0"/>
        <w:ind w:left="370" w:hanging="10"/>
        <w:outlineLvl w:val="2"/>
        <w:rPr>
          <w:b/>
          <w:sz w:val="24"/>
        </w:rPr>
      </w:pPr>
      <w:r w:rsidRPr="009423FE">
        <w:rPr>
          <w:b/>
          <w:sz w:val="24"/>
        </w:rPr>
        <w:t>(b)</w:t>
      </w:r>
      <w:r w:rsidRPr="009423FE">
        <w:rPr>
          <w:rFonts w:ascii="Arial" w:eastAsia="Arial" w:hAnsi="Arial" w:cs="Arial"/>
          <w:b/>
          <w:sz w:val="24"/>
        </w:rPr>
        <w:t xml:space="preserve"> </w:t>
      </w:r>
      <w:r w:rsidRPr="009423FE">
        <w:rPr>
          <w:b/>
          <w:sz w:val="24"/>
        </w:rPr>
        <w:t xml:space="preserve">Series connection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0"/>
        <w:ind w:left="720"/>
        <w:rPr>
          <w:sz w:val="24"/>
        </w:rPr>
      </w:pPr>
      <w:r w:rsidRPr="009423FE">
        <w:rPr>
          <w:noProof/>
        </w:rPr>
        <w:lastRenderedPageBreak/>
        <mc:AlternateContent>
          <mc:Choice Requires="wpg">
            <w:drawing>
              <wp:inline distT="0" distB="0" distL="0" distR="0" wp14:anchorId="70E1FEFC" wp14:editId="28FFFD3D">
                <wp:extent cx="3063621" cy="1743660"/>
                <wp:effectExtent l="0" t="0" r="0" b="0"/>
                <wp:docPr id="483" name="Group 483"/>
                <wp:cNvGraphicFramePr/>
                <a:graphic xmlns:a="http://schemas.openxmlformats.org/drawingml/2006/main">
                  <a:graphicData uri="http://schemas.microsoft.com/office/word/2010/wordprocessingGroup">
                    <wpg:wgp>
                      <wpg:cNvGrpSpPr/>
                      <wpg:grpSpPr>
                        <a:xfrm>
                          <a:off x="0" y="0"/>
                          <a:ext cx="3063621" cy="1743660"/>
                          <a:chOff x="0" y="0"/>
                          <a:chExt cx="3063621" cy="1743660"/>
                        </a:xfrm>
                      </wpg:grpSpPr>
                      <wps:wsp>
                        <wps:cNvPr id="484" name="Rectangle 484"/>
                        <wps:cNvSpPr/>
                        <wps:spPr>
                          <a:xfrm>
                            <a:off x="0" y="812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85" name="Rectangle 485"/>
                        <wps:cNvSpPr/>
                        <wps:spPr>
                          <a:xfrm>
                            <a:off x="0" y="20853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86" name="Rectangle 486"/>
                        <wps:cNvSpPr/>
                        <wps:spPr>
                          <a:xfrm>
                            <a:off x="0" y="40970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87" name="Rectangle 487"/>
                        <wps:cNvSpPr/>
                        <wps:spPr>
                          <a:xfrm>
                            <a:off x="0" y="61010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88" name="Rectangle 488"/>
                        <wps:cNvSpPr/>
                        <wps:spPr>
                          <a:xfrm>
                            <a:off x="0" y="81127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89" name="Rectangle 489"/>
                        <wps:cNvSpPr/>
                        <wps:spPr>
                          <a:xfrm>
                            <a:off x="0" y="101168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91" name="Rectangle 491"/>
                        <wps:cNvSpPr/>
                        <wps:spPr>
                          <a:xfrm>
                            <a:off x="0" y="121310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92" name="Shape 2228"/>
                        <wps:cNvSpPr/>
                        <wps:spPr>
                          <a:xfrm>
                            <a:off x="2525141" y="588645"/>
                            <a:ext cx="520065" cy="0"/>
                          </a:xfrm>
                          <a:custGeom>
                            <a:avLst/>
                            <a:gdLst/>
                            <a:ahLst/>
                            <a:cxnLst/>
                            <a:rect l="0" t="0" r="0" b="0"/>
                            <a:pathLst>
                              <a:path w="520065">
                                <a:moveTo>
                                  <a:pt x="520065" y="0"/>
                                </a:moveTo>
                                <a:lnTo>
                                  <a:pt x="0" y="0"/>
                                </a:lnTo>
                              </a:path>
                            </a:pathLst>
                          </a:custGeom>
                          <a:noFill/>
                          <a:ln w="12700" cap="flat" cmpd="sng" algn="ctr">
                            <a:solidFill>
                              <a:srgbClr val="4A7EBB"/>
                            </a:solidFill>
                            <a:prstDash val="solid"/>
                            <a:round/>
                          </a:ln>
                          <a:effectLst/>
                        </wps:spPr>
                        <wps:bodyPr/>
                      </wps:wsp>
                      <pic:pic xmlns:pic="http://schemas.openxmlformats.org/drawingml/2006/picture">
                        <pic:nvPicPr>
                          <pic:cNvPr id="493" name="Picture 493"/>
                          <pic:cNvPicPr/>
                        </pic:nvPicPr>
                        <pic:blipFill>
                          <a:blip r:embed="rId1447"/>
                          <a:stretch>
                            <a:fillRect/>
                          </a:stretch>
                        </pic:blipFill>
                        <pic:spPr>
                          <a:xfrm>
                            <a:off x="658876" y="1058418"/>
                            <a:ext cx="268986" cy="196596"/>
                          </a:xfrm>
                          <a:prstGeom prst="rect">
                            <a:avLst/>
                          </a:prstGeom>
                        </pic:spPr>
                      </pic:pic>
                      <wps:wsp>
                        <wps:cNvPr id="494" name="Rectangle 494"/>
                        <wps:cNvSpPr/>
                        <wps:spPr>
                          <a:xfrm>
                            <a:off x="659130" y="1087183"/>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495" name="Rectangle 495"/>
                        <wps:cNvSpPr/>
                        <wps:spPr>
                          <a:xfrm>
                            <a:off x="738378" y="1143953"/>
                            <a:ext cx="133420" cy="120774"/>
                          </a:xfrm>
                          <a:prstGeom prst="rect">
                            <a:avLst/>
                          </a:prstGeom>
                          <a:ln>
                            <a:noFill/>
                          </a:ln>
                        </wps:spPr>
                        <wps:txbx>
                          <w:txbxContent>
                            <w:p w:rsidR="009423FE" w:rsidRDefault="009423FE" w:rsidP="009423FE">
                              <w:r>
                                <w:rPr>
                                  <w:sz w:val="14"/>
                                </w:rPr>
                                <w:t>AB</w:t>
                              </w:r>
                            </w:p>
                          </w:txbxContent>
                        </wps:txbx>
                        <wps:bodyPr horzOverflow="overflow" vert="horz" lIns="0" tIns="0" rIns="0" bIns="0" rtlCol="0">
                          <a:noAutofit/>
                        </wps:bodyPr>
                      </wps:wsp>
                      <wps:wsp>
                        <wps:cNvPr id="496" name="Rectangle 496"/>
                        <wps:cNvSpPr/>
                        <wps:spPr>
                          <a:xfrm>
                            <a:off x="838200" y="1087183"/>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97" name="Shape 2235"/>
                        <wps:cNvSpPr/>
                        <wps:spPr>
                          <a:xfrm>
                            <a:off x="234823" y="394970"/>
                            <a:ext cx="511429" cy="9144"/>
                          </a:xfrm>
                          <a:custGeom>
                            <a:avLst/>
                            <a:gdLst/>
                            <a:ahLst/>
                            <a:cxnLst/>
                            <a:rect l="0" t="0" r="0" b="0"/>
                            <a:pathLst>
                              <a:path w="511429" h="9144">
                                <a:moveTo>
                                  <a:pt x="511429" y="9144"/>
                                </a:moveTo>
                                <a:lnTo>
                                  <a:pt x="0" y="0"/>
                                </a:lnTo>
                              </a:path>
                            </a:pathLst>
                          </a:custGeom>
                          <a:noFill/>
                          <a:ln w="12700" cap="flat" cmpd="sng" algn="ctr">
                            <a:solidFill>
                              <a:srgbClr val="4F81BD"/>
                            </a:solidFill>
                            <a:prstDash val="solid"/>
                            <a:round/>
                          </a:ln>
                          <a:effectLst/>
                        </wps:spPr>
                        <wps:bodyPr/>
                      </wps:wsp>
                      <wps:wsp>
                        <wps:cNvPr id="498" name="Shape 2236"/>
                        <wps:cNvSpPr/>
                        <wps:spPr>
                          <a:xfrm>
                            <a:off x="234823" y="394970"/>
                            <a:ext cx="0" cy="1181240"/>
                          </a:xfrm>
                          <a:custGeom>
                            <a:avLst/>
                            <a:gdLst/>
                            <a:ahLst/>
                            <a:cxnLst/>
                            <a:rect l="0" t="0" r="0" b="0"/>
                            <a:pathLst>
                              <a:path h="1181240">
                                <a:moveTo>
                                  <a:pt x="0" y="0"/>
                                </a:moveTo>
                                <a:lnTo>
                                  <a:pt x="0" y="1181240"/>
                                </a:lnTo>
                              </a:path>
                            </a:pathLst>
                          </a:custGeom>
                          <a:noFill/>
                          <a:ln w="12700" cap="flat" cmpd="sng" algn="ctr">
                            <a:solidFill>
                              <a:srgbClr val="4A7EBB"/>
                            </a:solidFill>
                            <a:prstDash val="solid"/>
                            <a:round/>
                          </a:ln>
                          <a:effectLst/>
                        </wps:spPr>
                        <wps:bodyPr/>
                      </wps:wsp>
                      <wps:wsp>
                        <wps:cNvPr id="499" name="Shape 2237"/>
                        <wps:cNvSpPr/>
                        <wps:spPr>
                          <a:xfrm>
                            <a:off x="234823" y="1576209"/>
                            <a:ext cx="1403096" cy="0"/>
                          </a:xfrm>
                          <a:custGeom>
                            <a:avLst/>
                            <a:gdLst/>
                            <a:ahLst/>
                            <a:cxnLst/>
                            <a:rect l="0" t="0" r="0" b="0"/>
                            <a:pathLst>
                              <a:path w="1403096">
                                <a:moveTo>
                                  <a:pt x="1403096" y="0"/>
                                </a:moveTo>
                                <a:lnTo>
                                  <a:pt x="0" y="0"/>
                                </a:lnTo>
                              </a:path>
                            </a:pathLst>
                          </a:custGeom>
                          <a:noFill/>
                          <a:ln w="12700" cap="flat" cmpd="sng" algn="ctr">
                            <a:solidFill>
                              <a:srgbClr val="4A7EBB"/>
                            </a:solidFill>
                            <a:prstDash val="solid"/>
                            <a:round/>
                          </a:ln>
                          <a:effectLst/>
                        </wps:spPr>
                        <wps:bodyPr/>
                      </wps:wsp>
                      <wps:wsp>
                        <wps:cNvPr id="500" name="Shape 2238"/>
                        <wps:cNvSpPr/>
                        <wps:spPr>
                          <a:xfrm>
                            <a:off x="1710309" y="1576209"/>
                            <a:ext cx="1330706" cy="381"/>
                          </a:xfrm>
                          <a:custGeom>
                            <a:avLst/>
                            <a:gdLst/>
                            <a:ahLst/>
                            <a:cxnLst/>
                            <a:rect l="0" t="0" r="0" b="0"/>
                            <a:pathLst>
                              <a:path w="1330706" h="381">
                                <a:moveTo>
                                  <a:pt x="1330706" y="381"/>
                                </a:moveTo>
                                <a:lnTo>
                                  <a:pt x="0" y="0"/>
                                </a:lnTo>
                              </a:path>
                            </a:pathLst>
                          </a:custGeom>
                          <a:noFill/>
                          <a:ln w="12700" cap="flat" cmpd="sng" algn="ctr">
                            <a:solidFill>
                              <a:srgbClr val="4A7EBB"/>
                            </a:solidFill>
                            <a:prstDash val="solid"/>
                            <a:round/>
                          </a:ln>
                          <a:effectLst/>
                        </wps:spPr>
                        <wps:bodyPr/>
                      </wps:wsp>
                      <wps:wsp>
                        <wps:cNvPr id="501" name="Shape 2239"/>
                        <wps:cNvSpPr/>
                        <wps:spPr>
                          <a:xfrm>
                            <a:off x="3041015" y="404114"/>
                            <a:ext cx="0" cy="1172261"/>
                          </a:xfrm>
                          <a:custGeom>
                            <a:avLst/>
                            <a:gdLst/>
                            <a:ahLst/>
                            <a:cxnLst/>
                            <a:rect l="0" t="0" r="0" b="0"/>
                            <a:pathLst>
                              <a:path h="1172261">
                                <a:moveTo>
                                  <a:pt x="0" y="0"/>
                                </a:moveTo>
                                <a:lnTo>
                                  <a:pt x="0" y="1172261"/>
                                </a:lnTo>
                              </a:path>
                            </a:pathLst>
                          </a:custGeom>
                          <a:noFill/>
                          <a:ln w="12700" cap="flat" cmpd="sng" algn="ctr">
                            <a:solidFill>
                              <a:srgbClr val="4A7EBB"/>
                            </a:solidFill>
                            <a:prstDash val="solid"/>
                            <a:round/>
                          </a:ln>
                          <a:effectLst/>
                        </wps:spPr>
                        <wps:bodyPr/>
                      </wps:wsp>
                      <wps:wsp>
                        <wps:cNvPr id="502" name="Shape 2240"/>
                        <wps:cNvSpPr/>
                        <wps:spPr>
                          <a:xfrm>
                            <a:off x="836803" y="404114"/>
                            <a:ext cx="746760" cy="0"/>
                          </a:xfrm>
                          <a:custGeom>
                            <a:avLst/>
                            <a:gdLst/>
                            <a:ahLst/>
                            <a:cxnLst/>
                            <a:rect l="0" t="0" r="0" b="0"/>
                            <a:pathLst>
                              <a:path w="746760">
                                <a:moveTo>
                                  <a:pt x="0" y="0"/>
                                </a:moveTo>
                                <a:lnTo>
                                  <a:pt x="746760" y="0"/>
                                </a:lnTo>
                              </a:path>
                            </a:pathLst>
                          </a:custGeom>
                          <a:noFill/>
                          <a:ln w="12700" cap="flat" cmpd="sng" algn="ctr">
                            <a:solidFill>
                              <a:srgbClr val="4A7EBB"/>
                            </a:solidFill>
                            <a:prstDash val="solid"/>
                            <a:round/>
                          </a:ln>
                          <a:effectLst/>
                        </wps:spPr>
                        <wps:bodyPr/>
                      </wps:wsp>
                      <wps:wsp>
                        <wps:cNvPr id="503" name="Shape 2241"/>
                        <wps:cNvSpPr/>
                        <wps:spPr>
                          <a:xfrm>
                            <a:off x="1710309" y="404114"/>
                            <a:ext cx="706120" cy="0"/>
                          </a:xfrm>
                          <a:custGeom>
                            <a:avLst/>
                            <a:gdLst/>
                            <a:ahLst/>
                            <a:cxnLst/>
                            <a:rect l="0" t="0" r="0" b="0"/>
                            <a:pathLst>
                              <a:path w="706120">
                                <a:moveTo>
                                  <a:pt x="706120" y="0"/>
                                </a:moveTo>
                                <a:lnTo>
                                  <a:pt x="0" y="0"/>
                                </a:lnTo>
                              </a:path>
                            </a:pathLst>
                          </a:custGeom>
                          <a:noFill/>
                          <a:ln w="12700" cap="flat" cmpd="sng" algn="ctr">
                            <a:solidFill>
                              <a:srgbClr val="4A7EBB"/>
                            </a:solidFill>
                            <a:prstDash val="solid"/>
                            <a:round/>
                          </a:ln>
                          <a:effectLst/>
                        </wps:spPr>
                        <wps:bodyPr/>
                      </wps:wsp>
                      <wps:wsp>
                        <wps:cNvPr id="505" name="Shape 2242"/>
                        <wps:cNvSpPr/>
                        <wps:spPr>
                          <a:xfrm>
                            <a:off x="746252"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07" name="Shape 2243"/>
                        <wps:cNvSpPr/>
                        <wps:spPr>
                          <a:xfrm>
                            <a:off x="836803"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08" name="Shape 2244"/>
                        <wps:cNvSpPr/>
                        <wps:spPr>
                          <a:xfrm>
                            <a:off x="1583563"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09" name="Shape 2245"/>
                        <wps:cNvSpPr/>
                        <wps:spPr>
                          <a:xfrm>
                            <a:off x="1674114"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10" name="Shape 2246"/>
                        <wps:cNvSpPr/>
                        <wps:spPr>
                          <a:xfrm>
                            <a:off x="2420874"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11" name="Shape 2247"/>
                        <wps:cNvSpPr/>
                        <wps:spPr>
                          <a:xfrm>
                            <a:off x="2511425" y="218567"/>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26624" name="Shape 2248"/>
                        <wps:cNvSpPr/>
                        <wps:spPr>
                          <a:xfrm>
                            <a:off x="1637919" y="1395184"/>
                            <a:ext cx="0" cy="348476"/>
                          </a:xfrm>
                          <a:custGeom>
                            <a:avLst/>
                            <a:gdLst/>
                            <a:ahLst/>
                            <a:cxnLst/>
                            <a:rect l="0" t="0" r="0" b="0"/>
                            <a:pathLst>
                              <a:path h="348476">
                                <a:moveTo>
                                  <a:pt x="0" y="0"/>
                                </a:moveTo>
                                <a:lnTo>
                                  <a:pt x="0" y="348476"/>
                                </a:lnTo>
                              </a:path>
                            </a:pathLst>
                          </a:custGeom>
                          <a:noFill/>
                          <a:ln w="12700" cap="flat" cmpd="sng" algn="ctr">
                            <a:solidFill>
                              <a:srgbClr val="000000"/>
                            </a:solidFill>
                            <a:prstDash val="solid"/>
                            <a:round/>
                          </a:ln>
                          <a:effectLst/>
                        </wps:spPr>
                        <wps:bodyPr/>
                      </wps:wsp>
                      <wps:wsp>
                        <wps:cNvPr id="26625" name="Shape 2249"/>
                        <wps:cNvSpPr/>
                        <wps:spPr>
                          <a:xfrm>
                            <a:off x="1710309" y="1490218"/>
                            <a:ext cx="0" cy="181026"/>
                          </a:xfrm>
                          <a:custGeom>
                            <a:avLst/>
                            <a:gdLst/>
                            <a:ahLst/>
                            <a:cxnLst/>
                            <a:rect l="0" t="0" r="0" b="0"/>
                            <a:pathLst>
                              <a:path h="181026">
                                <a:moveTo>
                                  <a:pt x="0" y="181026"/>
                                </a:moveTo>
                                <a:lnTo>
                                  <a:pt x="0" y="0"/>
                                </a:lnTo>
                              </a:path>
                            </a:pathLst>
                          </a:custGeom>
                          <a:noFill/>
                          <a:ln w="12700" cap="flat" cmpd="sng" algn="ctr">
                            <a:solidFill>
                              <a:srgbClr val="000000"/>
                            </a:solidFill>
                            <a:prstDash val="solid"/>
                            <a:round/>
                          </a:ln>
                          <a:effectLst/>
                        </wps:spPr>
                        <wps:bodyPr/>
                      </wps:wsp>
                      <wps:wsp>
                        <wps:cNvPr id="26626" name="Shape 2250"/>
                        <wps:cNvSpPr/>
                        <wps:spPr>
                          <a:xfrm>
                            <a:off x="230251" y="1198931"/>
                            <a:ext cx="2833370" cy="84760"/>
                          </a:xfrm>
                          <a:custGeom>
                            <a:avLst/>
                            <a:gdLst/>
                            <a:ahLst/>
                            <a:cxnLst/>
                            <a:rect l="0" t="0" r="0" b="0"/>
                            <a:pathLst>
                              <a:path w="2833370" h="84760">
                                <a:moveTo>
                                  <a:pt x="76327" y="0"/>
                                </a:moveTo>
                                <a:lnTo>
                                  <a:pt x="76221" y="31752"/>
                                </a:lnTo>
                                <a:lnTo>
                                  <a:pt x="2757192" y="40320"/>
                                </a:lnTo>
                                <a:lnTo>
                                  <a:pt x="2757297" y="8560"/>
                                </a:lnTo>
                                <a:lnTo>
                                  <a:pt x="2833370" y="46914"/>
                                </a:lnTo>
                                <a:lnTo>
                                  <a:pt x="2757043" y="84760"/>
                                </a:lnTo>
                                <a:lnTo>
                                  <a:pt x="2757149" y="53020"/>
                                </a:lnTo>
                                <a:lnTo>
                                  <a:pt x="76179" y="44452"/>
                                </a:lnTo>
                                <a:lnTo>
                                  <a:pt x="76073" y="76200"/>
                                </a:lnTo>
                                <a:lnTo>
                                  <a:pt x="0" y="37859"/>
                                </a:lnTo>
                                <a:lnTo>
                                  <a:pt x="76327" y="0"/>
                                </a:lnTo>
                                <a:close/>
                              </a:path>
                            </a:pathLst>
                          </a:custGeom>
                          <a:solidFill>
                            <a:srgbClr val="000000"/>
                          </a:solidFill>
                          <a:ln w="0" cap="flat">
                            <a:noFill/>
                            <a:round/>
                          </a:ln>
                          <a:effectLst/>
                        </wps:spPr>
                        <wps:bodyPr/>
                      </wps:wsp>
                      <wps:wsp>
                        <wps:cNvPr id="26627" name="Shape 2251"/>
                        <wps:cNvSpPr/>
                        <wps:spPr>
                          <a:xfrm>
                            <a:off x="411353" y="782320"/>
                            <a:ext cx="791972" cy="76200"/>
                          </a:xfrm>
                          <a:custGeom>
                            <a:avLst/>
                            <a:gdLst/>
                            <a:ahLst/>
                            <a:cxnLst/>
                            <a:rect l="0" t="0" r="0" b="0"/>
                            <a:pathLst>
                              <a:path w="791972" h="76200">
                                <a:moveTo>
                                  <a:pt x="76200" y="0"/>
                                </a:moveTo>
                                <a:lnTo>
                                  <a:pt x="76200" y="31750"/>
                                </a:lnTo>
                                <a:lnTo>
                                  <a:pt x="715772" y="31750"/>
                                </a:lnTo>
                                <a:lnTo>
                                  <a:pt x="715772" y="0"/>
                                </a:lnTo>
                                <a:lnTo>
                                  <a:pt x="791972" y="38100"/>
                                </a:lnTo>
                                <a:lnTo>
                                  <a:pt x="715772" y="76200"/>
                                </a:lnTo>
                                <a:lnTo>
                                  <a:pt x="715772" y="44450"/>
                                </a:lnTo>
                                <a:lnTo>
                                  <a:pt x="76200" y="44450"/>
                                </a:lnTo>
                                <a:lnTo>
                                  <a:pt x="76200" y="76200"/>
                                </a:lnTo>
                                <a:lnTo>
                                  <a:pt x="0" y="38100"/>
                                </a:lnTo>
                                <a:lnTo>
                                  <a:pt x="76200" y="0"/>
                                </a:lnTo>
                                <a:close/>
                              </a:path>
                            </a:pathLst>
                          </a:custGeom>
                          <a:solidFill>
                            <a:srgbClr val="FF0000"/>
                          </a:solidFill>
                          <a:ln w="0" cap="flat">
                            <a:noFill/>
                            <a:round/>
                          </a:ln>
                          <a:effectLst/>
                        </wps:spPr>
                        <wps:bodyPr/>
                      </wps:wsp>
                      <wps:wsp>
                        <wps:cNvPr id="26628" name="Shape 2252"/>
                        <wps:cNvSpPr/>
                        <wps:spPr>
                          <a:xfrm>
                            <a:off x="1226058" y="786892"/>
                            <a:ext cx="791972" cy="76200"/>
                          </a:xfrm>
                          <a:custGeom>
                            <a:avLst/>
                            <a:gdLst/>
                            <a:ahLst/>
                            <a:cxnLst/>
                            <a:rect l="0" t="0" r="0" b="0"/>
                            <a:pathLst>
                              <a:path w="791972" h="76200">
                                <a:moveTo>
                                  <a:pt x="76200" y="0"/>
                                </a:moveTo>
                                <a:lnTo>
                                  <a:pt x="76200" y="31750"/>
                                </a:lnTo>
                                <a:lnTo>
                                  <a:pt x="715772" y="31750"/>
                                </a:lnTo>
                                <a:lnTo>
                                  <a:pt x="715772" y="0"/>
                                </a:lnTo>
                                <a:lnTo>
                                  <a:pt x="791972" y="38100"/>
                                </a:lnTo>
                                <a:lnTo>
                                  <a:pt x="715772" y="76200"/>
                                </a:lnTo>
                                <a:lnTo>
                                  <a:pt x="715772" y="44450"/>
                                </a:lnTo>
                                <a:lnTo>
                                  <a:pt x="76200" y="44450"/>
                                </a:lnTo>
                                <a:lnTo>
                                  <a:pt x="76200" y="76200"/>
                                </a:lnTo>
                                <a:lnTo>
                                  <a:pt x="0" y="38100"/>
                                </a:lnTo>
                                <a:lnTo>
                                  <a:pt x="76200" y="0"/>
                                </a:lnTo>
                                <a:close/>
                              </a:path>
                            </a:pathLst>
                          </a:custGeom>
                          <a:solidFill>
                            <a:srgbClr val="FF0000"/>
                          </a:solidFill>
                          <a:ln w="0" cap="flat">
                            <a:noFill/>
                            <a:round/>
                          </a:ln>
                          <a:effectLst/>
                        </wps:spPr>
                        <wps:bodyPr/>
                      </wps:wsp>
                      <wps:wsp>
                        <wps:cNvPr id="26629" name="Shape 2253"/>
                        <wps:cNvSpPr/>
                        <wps:spPr>
                          <a:xfrm>
                            <a:off x="2058797" y="786892"/>
                            <a:ext cx="792099" cy="76200"/>
                          </a:xfrm>
                          <a:custGeom>
                            <a:avLst/>
                            <a:gdLst/>
                            <a:ahLst/>
                            <a:cxnLst/>
                            <a:rect l="0" t="0" r="0" b="0"/>
                            <a:pathLst>
                              <a:path w="792099" h="76200">
                                <a:moveTo>
                                  <a:pt x="76200" y="0"/>
                                </a:moveTo>
                                <a:lnTo>
                                  <a:pt x="76200" y="31750"/>
                                </a:lnTo>
                                <a:lnTo>
                                  <a:pt x="715899" y="31750"/>
                                </a:lnTo>
                                <a:lnTo>
                                  <a:pt x="715899" y="0"/>
                                </a:lnTo>
                                <a:lnTo>
                                  <a:pt x="792099" y="38100"/>
                                </a:lnTo>
                                <a:lnTo>
                                  <a:pt x="715899" y="76200"/>
                                </a:lnTo>
                                <a:lnTo>
                                  <a:pt x="715899" y="44450"/>
                                </a:lnTo>
                                <a:lnTo>
                                  <a:pt x="76200" y="44450"/>
                                </a:lnTo>
                                <a:lnTo>
                                  <a:pt x="76200" y="76200"/>
                                </a:lnTo>
                                <a:lnTo>
                                  <a:pt x="0" y="38100"/>
                                </a:lnTo>
                                <a:lnTo>
                                  <a:pt x="76200" y="0"/>
                                </a:lnTo>
                                <a:close/>
                              </a:path>
                            </a:pathLst>
                          </a:custGeom>
                          <a:solidFill>
                            <a:srgbClr val="FF0000"/>
                          </a:solidFill>
                          <a:ln w="0" cap="flat">
                            <a:noFill/>
                            <a:round/>
                          </a:ln>
                          <a:effectLst/>
                        </wps:spPr>
                        <wps:bodyPr/>
                      </wps:wsp>
                      <wps:wsp>
                        <wps:cNvPr id="26630" name="Shape 39334"/>
                        <wps:cNvSpPr/>
                        <wps:spPr>
                          <a:xfrm>
                            <a:off x="1497584" y="860984"/>
                            <a:ext cx="276098" cy="203657"/>
                          </a:xfrm>
                          <a:custGeom>
                            <a:avLst/>
                            <a:gdLst/>
                            <a:ahLst/>
                            <a:cxnLst/>
                            <a:rect l="0" t="0" r="0" b="0"/>
                            <a:pathLst>
                              <a:path w="276098" h="203657">
                                <a:moveTo>
                                  <a:pt x="0" y="0"/>
                                </a:moveTo>
                                <a:lnTo>
                                  <a:pt x="276098" y="0"/>
                                </a:lnTo>
                                <a:lnTo>
                                  <a:pt x="276098" y="203657"/>
                                </a:lnTo>
                                <a:lnTo>
                                  <a:pt x="0" y="203657"/>
                                </a:lnTo>
                                <a:lnTo>
                                  <a:pt x="0" y="0"/>
                                </a:lnTo>
                              </a:path>
                            </a:pathLst>
                          </a:custGeom>
                          <a:solidFill>
                            <a:srgbClr val="FFFFFF"/>
                          </a:solidFill>
                          <a:ln w="0" cap="flat">
                            <a:noFill/>
                            <a:round/>
                          </a:ln>
                          <a:effectLst/>
                        </wps:spPr>
                        <wps:bodyPr/>
                      </wps:wsp>
                      <pic:pic xmlns:pic="http://schemas.openxmlformats.org/drawingml/2006/picture">
                        <pic:nvPicPr>
                          <pic:cNvPr id="26631" name="Picture 26631"/>
                          <pic:cNvPicPr/>
                        </pic:nvPicPr>
                        <pic:blipFill>
                          <a:blip r:embed="rId1448"/>
                          <a:stretch>
                            <a:fillRect/>
                          </a:stretch>
                        </pic:blipFill>
                        <pic:spPr>
                          <a:xfrm>
                            <a:off x="1500886" y="864870"/>
                            <a:ext cx="269748" cy="197358"/>
                          </a:xfrm>
                          <a:prstGeom prst="rect">
                            <a:avLst/>
                          </a:prstGeom>
                        </pic:spPr>
                      </pic:pic>
                      <wps:wsp>
                        <wps:cNvPr id="26632" name="Rectangle 26632"/>
                        <wps:cNvSpPr/>
                        <wps:spPr>
                          <a:xfrm>
                            <a:off x="1501140" y="892619"/>
                            <a:ext cx="105158" cy="188905"/>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6633" name="Rectangle 26633"/>
                        <wps:cNvSpPr/>
                        <wps:spPr>
                          <a:xfrm>
                            <a:off x="1580388" y="949389"/>
                            <a:ext cx="127395" cy="120775"/>
                          </a:xfrm>
                          <a:prstGeom prst="rect">
                            <a:avLst/>
                          </a:prstGeom>
                          <a:ln>
                            <a:noFill/>
                          </a:ln>
                        </wps:spPr>
                        <wps:txbx>
                          <w:txbxContent>
                            <w:p w:rsidR="009423FE" w:rsidRDefault="009423FE" w:rsidP="009423FE">
                              <w:r>
                                <w:rPr>
                                  <w:sz w:val="14"/>
                                </w:rPr>
                                <w:t>DF</w:t>
                              </w:r>
                            </w:p>
                          </w:txbxContent>
                        </wps:txbx>
                        <wps:bodyPr horzOverflow="overflow" vert="horz" lIns="0" tIns="0" rIns="0" bIns="0" rtlCol="0">
                          <a:noAutofit/>
                        </wps:bodyPr>
                      </wps:wsp>
                      <wps:wsp>
                        <wps:cNvPr id="26634" name="Rectangle 26634"/>
                        <wps:cNvSpPr/>
                        <wps:spPr>
                          <a:xfrm>
                            <a:off x="1675638" y="892619"/>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35" name="Picture 26635"/>
                          <pic:cNvPicPr/>
                        </pic:nvPicPr>
                        <pic:blipFill>
                          <a:blip r:embed="rId1449"/>
                          <a:stretch>
                            <a:fillRect/>
                          </a:stretch>
                        </pic:blipFill>
                        <pic:spPr>
                          <a:xfrm>
                            <a:off x="2374138" y="874014"/>
                            <a:ext cx="269748" cy="196596"/>
                          </a:xfrm>
                          <a:prstGeom prst="rect">
                            <a:avLst/>
                          </a:prstGeom>
                        </pic:spPr>
                      </pic:pic>
                      <wps:wsp>
                        <wps:cNvPr id="26636" name="Rectangle 26636"/>
                        <wps:cNvSpPr/>
                        <wps:spPr>
                          <a:xfrm>
                            <a:off x="2374392" y="902526"/>
                            <a:ext cx="105157"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6637" name="Rectangle 26637"/>
                        <wps:cNvSpPr/>
                        <wps:spPr>
                          <a:xfrm>
                            <a:off x="2453640" y="959294"/>
                            <a:ext cx="148868" cy="120775"/>
                          </a:xfrm>
                          <a:prstGeom prst="rect">
                            <a:avLst/>
                          </a:prstGeom>
                          <a:ln>
                            <a:noFill/>
                          </a:ln>
                        </wps:spPr>
                        <wps:txbx>
                          <w:txbxContent>
                            <w:p w:rsidR="009423FE" w:rsidRDefault="009423FE" w:rsidP="009423FE">
                              <w:r>
                                <w:rPr>
                                  <w:sz w:val="14"/>
                                </w:rPr>
                                <w:t>GH</w:t>
                              </w:r>
                            </w:p>
                          </w:txbxContent>
                        </wps:txbx>
                        <wps:bodyPr horzOverflow="overflow" vert="horz" lIns="0" tIns="0" rIns="0" bIns="0" rtlCol="0">
                          <a:noAutofit/>
                        </wps:bodyPr>
                      </wps:wsp>
                      <wps:wsp>
                        <wps:cNvPr id="26638" name="Rectangle 26638"/>
                        <wps:cNvSpPr/>
                        <wps:spPr>
                          <a:xfrm>
                            <a:off x="2564892" y="90252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39" name="Picture 26639"/>
                          <pic:cNvPicPr/>
                        </pic:nvPicPr>
                        <pic:blipFill>
                          <a:blip r:embed="rId1450"/>
                          <a:stretch>
                            <a:fillRect/>
                          </a:stretch>
                        </pic:blipFill>
                        <pic:spPr>
                          <a:xfrm>
                            <a:off x="1518412" y="1249680"/>
                            <a:ext cx="115824" cy="197358"/>
                          </a:xfrm>
                          <a:prstGeom prst="rect">
                            <a:avLst/>
                          </a:prstGeom>
                        </pic:spPr>
                      </pic:pic>
                      <wps:wsp>
                        <wps:cNvPr id="26640" name="Rectangle 26640"/>
                        <wps:cNvSpPr/>
                        <wps:spPr>
                          <a:xfrm>
                            <a:off x="1518666" y="1278445"/>
                            <a:ext cx="105158" cy="188905"/>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6641" name="Rectangle 26641"/>
                        <wps:cNvSpPr/>
                        <wps:spPr>
                          <a:xfrm>
                            <a:off x="1597914" y="1278445"/>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42" name="Picture 26642"/>
                          <pic:cNvPicPr/>
                        </pic:nvPicPr>
                        <pic:blipFill>
                          <a:blip r:embed="rId1450"/>
                          <a:stretch>
                            <a:fillRect/>
                          </a:stretch>
                        </pic:blipFill>
                        <pic:spPr>
                          <a:xfrm>
                            <a:off x="577342" y="457200"/>
                            <a:ext cx="115062" cy="198120"/>
                          </a:xfrm>
                          <a:prstGeom prst="rect">
                            <a:avLst/>
                          </a:prstGeom>
                        </pic:spPr>
                      </pic:pic>
                      <wps:wsp>
                        <wps:cNvPr id="26643" name="Rectangle 26643"/>
                        <wps:cNvSpPr/>
                        <wps:spPr>
                          <a:xfrm>
                            <a:off x="577596" y="485711"/>
                            <a:ext cx="107383" cy="188904"/>
                          </a:xfrm>
                          <a:prstGeom prst="rect">
                            <a:avLst/>
                          </a:prstGeom>
                          <a:ln>
                            <a:noFill/>
                          </a:ln>
                        </wps:spPr>
                        <wps:txbx>
                          <w:txbxContent>
                            <w:p w:rsidR="009423FE" w:rsidRDefault="009423FE" w:rsidP="009423FE">
                              <w:r>
                                <w:t>A</w:t>
                              </w:r>
                            </w:p>
                          </w:txbxContent>
                        </wps:txbx>
                        <wps:bodyPr horzOverflow="overflow" vert="horz" lIns="0" tIns="0" rIns="0" bIns="0" rtlCol="0">
                          <a:noAutofit/>
                        </wps:bodyPr>
                      </wps:wsp>
                      <wps:wsp>
                        <wps:cNvPr id="26644" name="Rectangle 26644"/>
                        <wps:cNvSpPr/>
                        <wps:spPr>
                          <a:xfrm>
                            <a:off x="658368" y="4857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45" name="Picture 26645"/>
                          <pic:cNvPicPr/>
                        </pic:nvPicPr>
                        <pic:blipFill>
                          <a:blip r:embed="rId1450"/>
                          <a:stretch>
                            <a:fillRect/>
                          </a:stretch>
                        </pic:blipFill>
                        <pic:spPr>
                          <a:xfrm>
                            <a:off x="880618" y="484632"/>
                            <a:ext cx="115824" cy="197358"/>
                          </a:xfrm>
                          <a:prstGeom prst="rect">
                            <a:avLst/>
                          </a:prstGeom>
                        </pic:spPr>
                      </pic:pic>
                      <wps:wsp>
                        <wps:cNvPr id="26646" name="Rectangle 26646"/>
                        <wps:cNvSpPr/>
                        <wps:spPr>
                          <a:xfrm>
                            <a:off x="880872" y="513144"/>
                            <a:ext cx="100892" cy="188904"/>
                          </a:xfrm>
                          <a:prstGeom prst="rect">
                            <a:avLst/>
                          </a:prstGeom>
                          <a:ln>
                            <a:noFill/>
                          </a:ln>
                        </wps:spPr>
                        <wps:txbx>
                          <w:txbxContent>
                            <w:p w:rsidR="009423FE" w:rsidRDefault="009423FE" w:rsidP="009423FE">
                              <w:r>
                                <w:t>B</w:t>
                              </w:r>
                            </w:p>
                          </w:txbxContent>
                        </wps:txbx>
                        <wps:bodyPr horzOverflow="overflow" vert="horz" lIns="0" tIns="0" rIns="0" bIns="0" rtlCol="0">
                          <a:noAutofit/>
                        </wps:bodyPr>
                      </wps:wsp>
                      <wps:wsp>
                        <wps:cNvPr id="26647" name="Rectangle 26647"/>
                        <wps:cNvSpPr/>
                        <wps:spPr>
                          <a:xfrm>
                            <a:off x="957072" y="51314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48" name="Picture 26648"/>
                          <pic:cNvPicPr/>
                        </pic:nvPicPr>
                        <pic:blipFill>
                          <a:blip r:embed="rId1450"/>
                          <a:stretch>
                            <a:fillRect/>
                          </a:stretch>
                        </pic:blipFill>
                        <pic:spPr>
                          <a:xfrm>
                            <a:off x="1465072" y="466344"/>
                            <a:ext cx="114300" cy="197358"/>
                          </a:xfrm>
                          <a:prstGeom prst="rect">
                            <a:avLst/>
                          </a:prstGeom>
                        </pic:spPr>
                      </pic:pic>
                      <wps:wsp>
                        <wps:cNvPr id="26649" name="Rectangle 26649"/>
                        <wps:cNvSpPr/>
                        <wps:spPr>
                          <a:xfrm>
                            <a:off x="1465326" y="494855"/>
                            <a:ext cx="114060" cy="188905"/>
                          </a:xfrm>
                          <a:prstGeom prst="rect">
                            <a:avLst/>
                          </a:prstGeom>
                          <a:ln>
                            <a:noFill/>
                          </a:ln>
                        </wps:spPr>
                        <wps:txbx>
                          <w:txbxContent>
                            <w:p w:rsidR="009423FE" w:rsidRDefault="009423FE" w:rsidP="009423FE">
                              <w:r>
                                <w:t>D</w:t>
                              </w:r>
                            </w:p>
                          </w:txbxContent>
                        </wps:txbx>
                        <wps:bodyPr horzOverflow="overflow" vert="horz" lIns="0" tIns="0" rIns="0" bIns="0" rtlCol="0">
                          <a:noAutofit/>
                        </wps:bodyPr>
                      </wps:wsp>
                      <wps:wsp>
                        <wps:cNvPr id="26650" name="Rectangle 26650"/>
                        <wps:cNvSpPr/>
                        <wps:spPr>
                          <a:xfrm>
                            <a:off x="1551432" y="494855"/>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51" name="Picture 26651"/>
                          <pic:cNvPicPr/>
                        </pic:nvPicPr>
                        <pic:blipFill>
                          <a:blip r:embed="rId1450"/>
                          <a:stretch>
                            <a:fillRect/>
                          </a:stretch>
                        </pic:blipFill>
                        <pic:spPr>
                          <a:xfrm>
                            <a:off x="1731772" y="457200"/>
                            <a:ext cx="115062" cy="198120"/>
                          </a:xfrm>
                          <a:prstGeom prst="rect">
                            <a:avLst/>
                          </a:prstGeom>
                        </pic:spPr>
                      </pic:pic>
                      <wps:wsp>
                        <wps:cNvPr id="26652" name="Rectangle 26652"/>
                        <wps:cNvSpPr/>
                        <wps:spPr>
                          <a:xfrm>
                            <a:off x="1732026" y="485711"/>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26653" name="Rectangle 26653"/>
                        <wps:cNvSpPr/>
                        <wps:spPr>
                          <a:xfrm>
                            <a:off x="1796034" y="4857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54" name="Picture 26654"/>
                          <pic:cNvPicPr/>
                        </pic:nvPicPr>
                        <pic:blipFill>
                          <a:blip r:embed="rId1450"/>
                          <a:stretch>
                            <a:fillRect/>
                          </a:stretch>
                        </pic:blipFill>
                        <pic:spPr>
                          <a:xfrm>
                            <a:off x="2252218" y="484632"/>
                            <a:ext cx="115824" cy="197358"/>
                          </a:xfrm>
                          <a:prstGeom prst="rect">
                            <a:avLst/>
                          </a:prstGeom>
                        </pic:spPr>
                      </pic:pic>
                      <wps:wsp>
                        <wps:cNvPr id="26655" name="Rectangle 26655"/>
                        <wps:cNvSpPr/>
                        <wps:spPr>
                          <a:xfrm>
                            <a:off x="2252472" y="513144"/>
                            <a:ext cx="117027" cy="188904"/>
                          </a:xfrm>
                          <a:prstGeom prst="rect">
                            <a:avLst/>
                          </a:prstGeom>
                          <a:ln>
                            <a:noFill/>
                          </a:ln>
                        </wps:spPr>
                        <wps:txbx>
                          <w:txbxContent>
                            <w:p w:rsidR="009423FE" w:rsidRDefault="009423FE" w:rsidP="009423FE">
                              <w:r>
                                <w:t>G</w:t>
                              </w:r>
                            </w:p>
                          </w:txbxContent>
                        </wps:txbx>
                        <wps:bodyPr horzOverflow="overflow" vert="horz" lIns="0" tIns="0" rIns="0" bIns="0" rtlCol="0">
                          <a:noAutofit/>
                        </wps:bodyPr>
                      </wps:wsp>
                      <wps:wsp>
                        <wps:cNvPr id="26656" name="Rectangle 26656"/>
                        <wps:cNvSpPr/>
                        <wps:spPr>
                          <a:xfrm>
                            <a:off x="2340864" y="51314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57" name="Picture 26657"/>
                          <pic:cNvPicPr/>
                        </pic:nvPicPr>
                        <pic:blipFill>
                          <a:blip r:embed="rId1450"/>
                          <a:stretch>
                            <a:fillRect/>
                          </a:stretch>
                        </pic:blipFill>
                        <pic:spPr>
                          <a:xfrm>
                            <a:off x="2573782" y="484632"/>
                            <a:ext cx="115062" cy="197358"/>
                          </a:xfrm>
                          <a:prstGeom prst="rect">
                            <a:avLst/>
                          </a:prstGeom>
                        </pic:spPr>
                      </pic:pic>
                      <wps:wsp>
                        <wps:cNvPr id="26658" name="Rectangle 26658"/>
                        <wps:cNvSpPr/>
                        <wps:spPr>
                          <a:xfrm>
                            <a:off x="2573274" y="513144"/>
                            <a:ext cx="115544" cy="188904"/>
                          </a:xfrm>
                          <a:prstGeom prst="rect">
                            <a:avLst/>
                          </a:prstGeom>
                          <a:ln>
                            <a:noFill/>
                          </a:ln>
                        </wps:spPr>
                        <wps:txbx>
                          <w:txbxContent>
                            <w:p w:rsidR="009423FE" w:rsidRDefault="009423FE" w:rsidP="009423FE">
                              <w:r>
                                <w:t>H</w:t>
                              </w:r>
                            </w:p>
                          </w:txbxContent>
                        </wps:txbx>
                        <wps:bodyPr horzOverflow="overflow" vert="horz" lIns="0" tIns="0" rIns="0" bIns="0" rtlCol="0">
                          <a:noAutofit/>
                        </wps:bodyPr>
                      </wps:wsp>
                      <wps:wsp>
                        <wps:cNvPr id="26659" name="Rectangle 26659"/>
                        <wps:cNvSpPr/>
                        <wps:spPr>
                          <a:xfrm>
                            <a:off x="2660396" y="51314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60" name="Picture 26660"/>
                          <pic:cNvPicPr/>
                        </pic:nvPicPr>
                        <pic:blipFill>
                          <a:blip r:embed="rId1451"/>
                          <a:stretch>
                            <a:fillRect/>
                          </a:stretch>
                        </pic:blipFill>
                        <pic:spPr>
                          <a:xfrm>
                            <a:off x="504952" y="185928"/>
                            <a:ext cx="188214" cy="197358"/>
                          </a:xfrm>
                          <a:prstGeom prst="rect">
                            <a:avLst/>
                          </a:prstGeom>
                        </pic:spPr>
                      </pic:pic>
                      <wps:wsp>
                        <wps:cNvPr id="26661" name="Rectangle 26661"/>
                        <wps:cNvSpPr/>
                        <wps:spPr>
                          <a:xfrm>
                            <a:off x="505206" y="214440"/>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63" name="Rectangle 26663"/>
                        <wps:cNvSpPr/>
                        <wps:spPr>
                          <a:xfrm>
                            <a:off x="574548" y="214440"/>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664" name="Rectangle 26664"/>
                        <wps:cNvSpPr/>
                        <wps:spPr>
                          <a:xfrm>
                            <a:off x="669036" y="21444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65" name="Picture 26665"/>
                          <pic:cNvPicPr/>
                        </pic:nvPicPr>
                        <pic:blipFill>
                          <a:blip r:embed="rId1452"/>
                          <a:stretch>
                            <a:fillRect/>
                          </a:stretch>
                        </pic:blipFill>
                        <pic:spPr>
                          <a:xfrm>
                            <a:off x="1369822" y="190500"/>
                            <a:ext cx="187452" cy="197358"/>
                          </a:xfrm>
                          <a:prstGeom prst="rect">
                            <a:avLst/>
                          </a:prstGeom>
                        </pic:spPr>
                      </pic:pic>
                      <wps:wsp>
                        <wps:cNvPr id="26666" name="Rectangle 26666"/>
                        <wps:cNvSpPr/>
                        <wps:spPr>
                          <a:xfrm>
                            <a:off x="1370076" y="219011"/>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67" name="Rectangle 26667"/>
                        <wps:cNvSpPr/>
                        <wps:spPr>
                          <a:xfrm>
                            <a:off x="1439418" y="219011"/>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668" name="Rectangle 26668"/>
                        <wps:cNvSpPr/>
                        <wps:spPr>
                          <a:xfrm>
                            <a:off x="1533906" y="2190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69" name="Picture 26669"/>
                          <pic:cNvPicPr/>
                        </pic:nvPicPr>
                        <pic:blipFill>
                          <a:blip r:embed="rId1451"/>
                          <a:stretch>
                            <a:fillRect/>
                          </a:stretch>
                        </pic:blipFill>
                        <pic:spPr>
                          <a:xfrm>
                            <a:off x="2224786" y="185928"/>
                            <a:ext cx="188976" cy="197358"/>
                          </a:xfrm>
                          <a:prstGeom prst="rect">
                            <a:avLst/>
                          </a:prstGeom>
                        </pic:spPr>
                      </pic:pic>
                      <wps:wsp>
                        <wps:cNvPr id="26670" name="Rectangle 26670"/>
                        <wps:cNvSpPr/>
                        <wps:spPr>
                          <a:xfrm>
                            <a:off x="2225040" y="214440"/>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71" name="Rectangle 26671"/>
                        <wps:cNvSpPr/>
                        <wps:spPr>
                          <a:xfrm>
                            <a:off x="2294382" y="214440"/>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672" name="Rectangle 26672"/>
                        <wps:cNvSpPr/>
                        <wps:spPr>
                          <a:xfrm>
                            <a:off x="2388870" y="21444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73" name="Picture 26673"/>
                          <pic:cNvPicPr/>
                        </pic:nvPicPr>
                        <pic:blipFill>
                          <a:blip r:embed="rId1451"/>
                          <a:stretch>
                            <a:fillRect/>
                          </a:stretch>
                        </pic:blipFill>
                        <pic:spPr>
                          <a:xfrm>
                            <a:off x="880618" y="204216"/>
                            <a:ext cx="188214" cy="197358"/>
                          </a:xfrm>
                          <a:prstGeom prst="rect">
                            <a:avLst/>
                          </a:prstGeom>
                        </pic:spPr>
                      </pic:pic>
                      <wps:wsp>
                        <wps:cNvPr id="26674" name="Rectangle 26674"/>
                        <wps:cNvSpPr/>
                        <wps:spPr>
                          <a:xfrm>
                            <a:off x="880872" y="232728"/>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75" name="Rectangle 26675"/>
                        <wps:cNvSpPr/>
                        <wps:spPr>
                          <a:xfrm>
                            <a:off x="923544" y="232728"/>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pic:pic xmlns:pic="http://schemas.openxmlformats.org/drawingml/2006/picture">
                        <pic:nvPicPr>
                          <pic:cNvPr id="26676" name="Picture 26676"/>
                          <pic:cNvPicPr/>
                        </pic:nvPicPr>
                        <pic:blipFill>
                          <a:blip r:embed="rId1453"/>
                          <a:stretch>
                            <a:fillRect/>
                          </a:stretch>
                        </pic:blipFill>
                        <pic:spPr>
                          <a:xfrm>
                            <a:off x="880618" y="388620"/>
                            <a:ext cx="187452" cy="12192"/>
                          </a:xfrm>
                          <a:prstGeom prst="rect">
                            <a:avLst/>
                          </a:prstGeom>
                        </pic:spPr>
                      </pic:pic>
                      <pic:pic xmlns:pic="http://schemas.openxmlformats.org/drawingml/2006/picture">
                        <pic:nvPicPr>
                          <pic:cNvPr id="26677" name="Picture 26677"/>
                          <pic:cNvPicPr/>
                        </pic:nvPicPr>
                        <pic:blipFill>
                          <a:blip r:embed="rId1451"/>
                          <a:stretch>
                            <a:fillRect/>
                          </a:stretch>
                        </pic:blipFill>
                        <pic:spPr>
                          <a:xfrm>
                            <a:off x="1718056" y="181356"/>
                            <a:ext cx="188214" cy="197358"/>
                          </a:xfrm>
                          <a:prstGeom prst="rect">
                            <a:avLst/>
                          </a:prstGeom>
                        </pic:spPr>
                      </pic:pic>
                      <wps:wsp>
                        <wps:cNvPr id="26678" name="Rectangle 26678"/>
                        <wps:cNvSpPr/>
                        <wps:spPr>
                          <a:xfrm>
                            <a:off x="1718310" y="209868"/>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79" name="Rectangle 26679"/>
                        <wps:cNvSpPr/>
                        <wps:spPr>
                          <a:xfrm>
                            <a:off x="1760982" y="209868"/>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680" name="Rectangle 26680"/>
                        <wps:cNvSpPr/>
                        <wps:spPr>
                          <a:xfrm>
                            <a:off x="1854708" y="20986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81" name="Picture 26681"/>
                          <pic:cNvPicPr/>
                        </pic:nvPicPr>
                        <pic:blipFill>
                          <a:blip r:embed="rId1451"/>
                          <a:stretch>
                            <a:fillRect/>
                          </a:stretch>
                        </pic:blipFill>
                        <pic:spPr>
                          <a:xfrm>
                            <a:off x="2537206" y="204216"/>
                            <a:ext cx="188976" cy="196596"/>
                          </a:xfrm>
                          <a:prstGeom prst="rect">
                            <a:avLst/>
                          </a:prstGeom>
                        </pic:spPr>
                      </pic:pic>
                      <wps:wsp>
                        <wps:cNvPr id="26682" name="Rectangle 26682"/>
                        <wps:cNvSpPr/>
                        <wps:spPr>
                          <a:xfrm>
                            <a:off x="2537460" y="232728"/>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26683" name="Rectangle 26683"/>
                        <wps:cNvSpPr/>
                        <wps:spPr>
                          <a:xfrm>
                            <a:off x="2580132" y="232728"/>
                            <a:ext cx="124817" cy="188904"/>
                          </a:xfrm>
                          <a:prstGeom prst="rect">
                            <a:avLst/>
                          </a:prstGeom>
                          <a:ln>
                            <a:noFill/>
                          </a:ln>
                        </wps:spPr>
                        <wps:txbx>
                          <w:txbxContent>
                            <w:p w:rsidR="009423FE" w:rsidRDefault="009423FE" w:rsidP="009423FE">
                              <w:r>
                                <w:t>Q</w:t>
                              </w:r>
                            </w:p>
                          </w:txbxContent>
                        </wps:txbx>
                        <wps:bodyPr horzOverflow="overflow" vert="horz" lIns="0" tIns="0" rIns="0" bIns="0" rtlCol="0">
                          <a:noAutofit/>
                        </wps:bodyPr>
                      </wps:wsp>
                      <wps:wsp>
                        <wps:cNvPr id="26684" name="Rectangle 26684"/>
                        <wps:cNvSpPr/>
                        <wps:spPr>
                          <a:xfrm>
                            <a:off x="2674112" y="23272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6685" name="Picture 26685"/>
                          <pic:cNvPicPr/>
                        </pic:nvPicPr>
                        <pic:blipFill>
                          <a:blip r:embed="rId1451"/>
                          <a:stretch>
                            <a:fillRect/>
                          </a:stretch>
                        </pic:blipFill>
                        <pic:spPr>
                          <a:xfrm>
                            <a:off x="731266" y="0"/>
                            <a:ext cx="188976" cy="198120"/>
                          </a:xfrm>
                          <a:prstGeom prst="rect">
                            <a:avLst/>
                          </a:prstGeom>
                        </pic:spPr>
                      </pic:pic>
                      <wps:wsp>
                        <wps:cNvPr id="26686" name="Rectangle 26686"/>
                        <wps:cNvSpPr/>
                        <wps:spPr>
                          <a:xfrm>
                            <a:off x="731520" y="28511"/>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26687" name="Rectangle 26687"/>
                        <wps:cNvSpPr/>
                        <wps:spPr>
                          <a:xfrm>
                            <a:off x="806196" y="85280"/>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512" name="Rectangle 512"/>
                        <wps:cNvSpPr/>
                        <wps:spPr>
                          <a:xfrm>
                            <a:off x="851154" y="285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13" name="Picture 513"/>
                          <pic:cNvPicPr/>
                        </pic:nvPicPr>
                        <pic:blipFill>
                          <a:blip r:embed="rId1454"/>
                          <a:stretch>
                            <a:fillRect/>
                          </a:stretch>
                        </pic:blipFill>
                        <pic:spPr>
                          <a:xfrm>
                            <a:off x="1582420" y="19050"/>
                            <a:ext cx="188214" cy="196596"/>
                          </a:xfrm>
                          <a:prstGeom prst="rect">
                            <a:avLst/>
                          </a:prstGeom>
                        </pic:spPr>
                      </pic:pic>
                      <wps:wsp>
                        <wps:cNvPr id="514" name="Rectangle 514"/>
                        <wps:cNvSpPr/>
                        <wps:spPr>
                          <a:xfrm>
                            <a:off x="1582674" y="47561"/>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515" name="Rectangle 515"/>
                        <wps:cNvSpPr/>
                        <wps:spPr>
                          <a:xfrm>
                            <a:off x="1657350" y="104330"/>
                            <a:ext cx="60117" cy="120775"/>
                          </a:xfrm>
                          <a:prstGeom prst="rect">
                            <a:avLst/>
                          </a:prstGeom>
                          <a:ln>
                            <a:noFill/>
                          </a:ln>
                        </wps:spPr>
                        <wps:txbx>
                          <w:txbxContent>
                            <w:p w:rsidR="009423FE" w:rsidRDefault="009423FE" w:rsidP="009423FE">
                              <w:r>
                                <w:rPr>
                                  <w:sz w:val="14"/>
                                </w:rPr>
                                <w:t>2</w:t>
                              </w:r>
                            </w:p>
                          </w:txbxContent>
                        </wps:txbx>
                        <wps:bodyPr horzOverflow="overflow" vert="horz" lIns="0" tIns="0" rIns="0" bIns="0" rtlCol="0">
                          <a:noAutofit/>
                        </wps:bodyPr>
                      </wps:wsp>
                      <wps:wsp>
                        <wps:cNvPr id="516" name="Rectangle 516"/>
                        <wps:cNvSpPr/>
                        <wps:spPr>
                          <a:xfrm>
                            <a:off x="1702308" y="4756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17" name="Picture 517"/>
                          <pic:cNvPicPr/>
                        </pic:nvPicPr>
                        <pic:blipFill>
                          <a:blip r:embed="rId1451"/>
                          <a:stretch>
                            <a:fillRect/>
                          </a:stretch>
                        </pic:blipFill>
                        <pic:spPr>
                          <a:xfrm>
                            <a:off x="2374138" y="49530"/>
                            <a:ext cx="188214" cy="198120"/>
                          </a:xfrm>
                          <a:prstGeom prst="rect">
                            <a:avLst/>
                          </a:prstGeom>
                        </pic:spPr>
                      </pic:pic>
                      <wps:wsp>
                        <wps:cNvPr id="518" name="Rectangle 518"/>
                        <wps:cNvSpPr/>
                        <wps:spPr>
                          <a:xfrm>
                            <a:off x="2374392" y="78042"/>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519" name="Rectangle 519"/>
                        <wps:cNvSpPr/>
                        <wps:spPr>
                          <a:xfrm>
                            <a:off x="2449068" y="134810"/>
                            <a:ext cx="60117" cy="120775"/>
                          </a:xfrm>
                          <a:prstGeom prst="rect">
                            <a:avLst/>
                          </a:prstGeom>
                          <a:ln>
                            <a:noFill/>
                          </a:ln>
                        </wps:spPr>
                        <wps:txbx>
                          <w:txbxContent>
                            <w:p w:rsidR="009423FE" w:rsidRDefault="009423FE" w:rsidP="009423FE">
                              <w:r>
                                <w:rPr>
                                  <w:sz w:val="14"/>
                                </w:rPr>
                                <w:t>3</w:t>
                              </w:r>
                            </w:p>
                          </w:txbxContent>
                        </wps:txbx>
                        <wps:bodyPr horzOverflow="overflow" vert="horz" lIns="0" tIns="0" rIns="0" bIns="0" rtlCol="0">
                          <a:noAutofit/>
                        </wps:bodyPr>
                      </wps:wsp>
                      <wps:wsp>
                        <wps:cNvPr id="520" name="Rectangle 520"/>
                        <wps:cNvSpPr/>
                        <wps:spPr>
                          <a:xfrm>
                            <a:off x="2494026" y="7804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70E1FEFC" id="Group 483" o:spid="_x0000_s2364" style="width:241.25pt;height:137.3pt;mso-position-horizontal-relative:char;mso-position-vertical-relative:line" coordsize="30636,17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">
                <v:rect id="Rectangle 484" o:spid="_x0000_s2365" style="position:absolute;top: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rsidR="009423FE" w:rsidRDefault="009423FE" w:rsidP="009423FE">
                        <w:r>
                          <w:t xml:space="preserve"> </w:t>
                        </w:r>
                      </w:p>
                    </w:txbxContent>
                  </v:textbox>
                </v:rect>
                <v:rect id="Rectangle 485" o:spid="_x0000_s2366" style="position:absolute;top:20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rsidR="009423FE" w:rsidRDefault="009423FE" w:rsidP="009423FE">
                        <w:r>
                          <w:t xml:space="preserve"> </w:t>
                        </w:r>
                      </w:p>
                    </w:txbxContent>
                  </v:textbox>
                </v:rect>
                <v:rect id="Rectangle 486" o:spid="_x0000_s2367" style="position:absolute;top:409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rsidR="009423FE" w:rsidRDefault="009423FE" w:rsidP="009423FE">
                        <w:r>
                          <w:t xml:space="preserve"> </w:t>
                        </w:r>
                      </w:p>
                    </w:txbxContent>
                  </v:textbox>
                </v:rect>
                <v:rect id="Rectangle 487" o:spid="_x0000_s2368" style="position:absolute;top:61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rsidR="009423FE" w:rsidRDefault="009423FE" w:rsidP="009423FE">
                        <w:r>
                          <w:t xml:space="preserve"> </w:t>
                        </w:r>
                      </w:p>
                    </w:txbxContent>
                  </v:textbox>
                </v:rect>
                <v:rect id="Rectangle 488" o:spid="_x0000_s2369" style="position:absolute;top:81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rsidR="009423FE" w:rsidRDefault="009423FE" w:rsidP="009423FE">
                        <w:r>
                          <w:t xml:space="preserve"> </w:t>
                        </w:r>
                      </w:p>
                    </w:txbxContent>
                  </v:textbox>
                </v:rect>
                <v:rect id="Rectangle 489" o:spid="_x0000_s2370" style="position:absolute;top:101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rsidR="009423FE" w:rsidRDefault="009423FE" w:rsidP="009423FE">
                        <w:r>
                          <w:t xml:space="preserve"> </w:t>
                        </w:r>
                      </w:p>
                    </w:txbxContent>
                  </v:textbox>
                </v:rect>
                <v:rect id="Rectangle 491" o:spid="_x0000_s2371" style="position:absolute;top:121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rsidR="009423FE" w:rsidRDefault="009423FE" w:rsidP="009423FE">
                        <w:r>
                          <w:t xml:space="preserve"> </w:t>
                        </w:r>
                      </w:p>
                    </w:txbxContent>
                  </v:textbox>
                </v:rect>
                <v:shape id="Shape 2228" o:spid="_x0000_s2372" style="position:absolute;left:25251;top:5886;width:5201;height:0;visibility:visible;mso-wrap-style:square;v-text-anchor:top" coordsize="520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" path="m520065,l,e" filled="f" strokecolor="#4a7ebb" strokeweight="1pt">
                  <v:path arrowok="t" textboxrect="0,0,520065,0"/>
                </v:shape>
                <v:shape id="Picture 493" o:spid="_x0000_s2373" type="#_x0000_t75" style="position:absolute;left:6588;top:10584;width:2690;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">
                  <v:imagedata r:id="rId1455" o:title=""/>
                </v:shape>
                <v:rect id="Rectangle 494" o:spid="_x0000_s2374" style="position:absolute;left:6591;top:10871;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rsidR="009423FE" w:rsidRDefault="009423FE" w:rsidP="009423FE">
                        <w:r>
                          <w:t>V</w:t>
                        </w:r>
                      </w:p>
                    </w:txbxContent>
                  </v:textbox>
                </v:rect>
                <v:rect id="Rectangle 495" o:spid="_x0000_s2375" style="position:absolute;left:7383;top:11439;width:133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rsidR="009423FE" w:rsidRDefault="009423FE" w:rsidP="009423FE">
                        <w:r>
                          <w:rPr>
                            <w:sz w:val="14"/>
                          </w:rPr>
                          <w:t>AB</w:t>
                        </w:r>
                      </w:p>
                    </w:txbxContent>
                  </v:textbox>
                </v:rect>
                <v:rect id="Rectangle 496" o:spid="_x0000_s2376" style="position:absolute;left:8382;top:1087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rsidR="009423FE" w:rsidRDefault="009423FE" w:rsidP="009423FE">
                        <w:r>
                          <w:t xml:space="preserve"> </w:t>
                        </w:r>
                      </w:p>
                    </w:txbxContent>
                  </v:textbox>
                </v:rect>
                <v:shape id="Shape 2235" o:spid="_x0000_s2377" style="position:absolute;left:2348;top:3949;width:5114;height:92;visibility:visible;mso-wrap-style:square;v-text-anchor:top" coordsize="5114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" path="m511429,9144l,e" filled="f" strokecolor="#4f81bd" strokeweight="1pt">
                  <v:path arrowok="t" textboxrect="0,0,511429,9144"/>
                </v:shape>
                <v:shape id="Shape 2236" o:spid="_x0000_s2378" style="position:absolute;left:2348;top:3949;width:0;height:11813;visibility:visible;mso-wrap-style:square;v-text-anchor:top" coordsize="0,118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" path="m,l,1181240e" filled="f" strokecolor="#4a7ebb" strokeweight="1pt">
                  <v:path arrowok="t" textboxrect="0,0,0,1181240"/>
                </v:shape>
                <v:shape id="Shape 2237" o:spid="_x0000_s2379" style="position:absolute;left:2348;top:15762;width:14031;height:0;visibility:visible;mso-wrap-style:square;v-text-anchor:top" coordsize="140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" path="m1403096,l,e" filled="f" strokecolor="#4a7ebb" strokeweight="1pt">
                  <v:path arrowok="t" textboxrect="0,0,1403096,0"/>
                </v:shape>
                <v:shape id="Shape 2238" o:spid="_x0000_s2380" style="position:absolute;left:17103;top:15762;width:13307;height:3;visibility:visible;mso-wrap-style:square;v-text-anchor:top" coordsize="133070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" path="m1330706,381l,e" filled="f" strokecolor="#4a7ebb" strokeweight="1pt">
                  <v:path arrowok="t" textboxrect="0,0,1330706,381"/>
                </v:shape>
                <v:shape id="Shape 2239" o:spid="_x0000_s2381" style="position:absolute;left:30410;top:4041;width:0;height:11722;visibility:visible;mso-wrap-style:square;v-text-anchor:top" coordsize="0,117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" path="m,l,1172261e" filled="f" strokecolor="#4a7ebb" strokeweight="1pt">
                  <v:path arrowok="t" textboxrect="0,0,0,1172261"/>
                </v:shape>
                <v:shape id="Shape 2240" o:spid="_x0000_s2382" style="position:absolute;left:8368;top:4041;width:7467;height:0;visibility:visible;mso-wrap-style:square;v-text-anchor:top" coordsize="746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" path="m,l746760,e" filled="f" strokecolor="#4a7ebb" strokeweight="1pt">
                  <v:path arrowok="t" textboxrect="0,0,746760,0"/>
                </v:shape>
                <v:shape id="Shape 2241" o:spid="_x0000_s2383" style="position:absolute;left:17103;top:4041;width:7061;height:0;visibility:visible;mso-wrap-style:square;v-text-anchor:top" coordsize="706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" path="m706120,l,e" filled="f" strokecolor="#4a7ebb" strokeweight="1pt">
                  <v:path arrowok="t" textboxrect="0,0,706120,0"/>
                </v:shape>
                <v:shape id="Shape 2242" o:spid="_x0000_s2384" style="position:absolute;left:7462;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" path="m,l,352934e" filled="f" strokeweight="2.25pt">
                  <v:path arrowok="t" textboxrect="0,0,0,352934"/>
                </v:shape>
                <v:shape id="Shape 2243" o:spid="_x0000_s2385" style="position:absolute;left:8368;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" path="m,l,352934e" filled="f" strokeweight="2.25pt">
                  <v:path arrowok="t" textboxrect="0,0,0,352934"/>
                </v:shape>
                <v:shape id="Shape 2244" o:spid="_x0000_s2386" style="position:absolute;left:15835;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" path="m,l,352934e" filled="f" strokeweight="2.25pt">
                  <v:path arrowok="t" textboxrect="0,0,0,352934"/>
                </v:shape>
                <v:shape id="Shape 2245" o:spid="_x0000_s2387" style="position:absolute;left:16741;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" path="m,l,352934e" filled="f" strokeweight="2.25pt">
                  <v:path arrowok="t" textboxrect="0,0,0,352934"/>
                </v:shape>
                <v:shape id="Shape 2246" o:spid="_x0000_s2388" style="position:absolute;left:24208;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" path="m,l,352934e" filled="f" strokeweight="2.25pt">
                  <v:path arrowok="t" textboxrect="0,0,0,352934"/>
                </v:shape>
                <v:shape id="Shape 2247" o:spid="_x0000_s2389" style="position:absolute;left:25114;top:2185;width:0;height:3530;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" path="m,l,352934e" filled="f" strokeweight="2.25pt">
                  <v:path arrowok="t" textboxrect="0,0,0,352934"/>
                </v:shape>
                <v:shape id="Shape 2248" o:spid="_x0000_s2390" style="position:absolute;left:16379;top:13951;width:0;height:3485;visibility:visible;mso-wrap-style:square;v-text-anchor:top" coordsize="0,34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" path="m,l,348476e" filled="f" strokeweight="1pt">
                  <v:path arrowok="t" textboxrect="0,0,0,348476"/>
                </v:shape>
                <v:shape id="Shape 2249" o:spid="_x0000_s2391" style="position:absolute;left:17103;top:14902;width:0;height:1810;visibility:visible;mso-wrap-style:square;v-text-anchor:top" coordsize="0,18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" path="m,181026l,e" filled="f" strokeweight="1pt">
                  <v:path arrowok="t" textboxrect="0,0,0,181026"/>
                </v:shape>
                <v:shape id="Shape 2250" o:spid="_x0000_s2392" style="position:absolute;left:2302;top:11989;width:28334;height:847;visibility:visible;mso-wrap-style:square;v-text-anchor:top" coordsize="2833370,8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" path="m76327,r-106,31752l2757192,40320r105,-31760l2833370,46914r-76327,37846l2757149,53020,76179,44452r-106,31748l,37859,76327,xe" fillcolor="black" stroked="f" strokeweight="0">
                  <v:path arrowok="t" textboxrect="0,0,2833370,84760"/>
                </v:shape>
                <v:shape id="Shape 2251" o:spid="_x0000_s2393" style="position:absolute;left:4113;top:7823;width:7920;height:762;visibility:visible;mso-wrap-style:square;v-text-anchor:top" coordsize="7919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" path="m76200,r,31750l715772,31750,715772,r76200,38100l715772,76200r,-31750l76200,44450r,31750l,38100,76200,xe" fillcolor="red" stroked="f" strokeweight="0">
                  <v:path arrowok="t" textboxrect="0,0,791972,76200"/>
                </v:shape>
                <v:shape id="Shape 2252" o:spid="_x0000_s2394" style="position:absolute;left:12260;top:7868;width:7920;height:762;visibility:visible;mso-wrap-style:square;v-text-anchor:top" coordsize="7919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" path="m76200,r,31750l715772,31750,715772,r76200,38100l715772,76200r,-31750l76200,44450r,31750l,38100,76200,xe" fillcolor="red" stroked="f" strokeweight="0">
                  <v:path arrowok="t" textboxrect="0,0,791972,76200"/>
                </v:shape>
                <v:shape id="Shape 2253" o:spid="_x0000_s2395" style="position:absolute;left:20587;top:7868;width:7921;height:762;visibility:visible;mso-wrap-style:square;v-text-anchor:top" coordsize="79209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" path="m76200,r,31750l715899,31750,715899,r76200,38100l715899,76200r,-31750l76200,44450r,31750l,38100,76200,xe" fillcolor="red" stroked="f" strokeweight="0">
                  <v:path arrowok="t" textboxrect="0,0,792099,76200"/>
                </v:shape>
                <v:shape id="Shape 39334" o:spid="_x0000_s2396" style="position:absolute;left:14975;top:8609;width:2761;height:2037;visibility:visible;mso-wrap-style:square;v-text-anchor:top" coordsize="276098,20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" path="m,l276098,r,203657l,203657,,e" stroked="f" strokeweight="0">
                  <v:path arrowok="t" textboxrect="0,0,276098,203657"/>
                </v:shape>
                <v:shape id="Picture 26631" o:spid="_x0000_s2397" type="#_x0000_t75" style="position:absolute;left:15008;top:8648;width:2698;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">
                  <v:imagedata r:id="rId1456" o:title=""/>
                </v:shape>
                <v:rect id="Rectangle 26632" o:spid="_x0000_s2398" style="position:absolute;left:15011;top:8926;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" filled="f" stroked="f">
                  <v:textbox inset="0,0,0,0">
                    <w:txbxContent>
                      <w:p w:rsidR="009423FE" w:rsidRDefault="009423FE" w:rsidP="009423FE">
                        <w:r>
                          <w:t>V</w:t>
                        </w:r>
                      </w:p>
                    </w:txbxContent>
                  </v:textbox>
                </v:rect>
                <v:rect id="Rectangle 26633" o:spid="_x0000_s2399" style="position:absolute;left:15803;top:9493;width:127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" filled="f" stroked="f">
                  <v:textbox inset="0,0,0,0">
                    <w:txbxContent>
                      <w:p w:rsidR="009423FE" w:rsidRDefault="009423FE" w:rsidP="009423FE">
                        <w:r>
                          <w:rPr>
                            <w:sz w:val="14"/>
                          </w:rPr>
                          <w:t>DF</w:t>
                        </w:r>
                      </w:p>
                    </w:txbxContent>
                  </v:textbox>
                </v:rect>
                <v:rect id="Rectangle 26634" o:spid="_x0000_s2400" style="position:absolute;left:16756;top:89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YRg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eDyB/zvhCsjsDwAA//8DAFBLAQItABQABgAIAAAAIQDb4fbL7gAAAIUBAAATAAAAAAAA&#10;AAAAAAAAAAAAAABbQ29udGVudF9UeXBlc10ueG1sUEsBAi0AFAAGAAgAAAAhAFr0LFu/AAAAFQEA&#10;AAsAAAAAAAAAAAAAAAAAHwEAAF9yZWxzLy5yZWxzUEsBAi0AFAAGAAgAAAAhAFNVhGDHAAAA3gAA&#10;AA8AAAAAAAAAAAAAAAAABwIAAGRycy9kb3ducmV2LnhtbFBLBQYAAAAAAwADALcAAAD7AgAAAAA=&#10;" filled="f" stroked="f">
                  <v:textbox inset="0,0,0,0">
                    <w:txbxContent>
                      <w:p w:rsidR="009423FE" w:rsidRDefault="009423FE" w:rsidP="009423FE">
                        <w:r>
                          <w:t xml:space="preserve"> </w:t>
                        </w:r>
                      </w:p>
                    </w:txbxContent>
                  </v:textbox>
                </v:rect>
                <v:shape id="Picture 26635" o:spid="_x0000_s2401" type="#_x0000_t75" style="position:absolute;left:23741;top:8740;width:2697;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">
                  <v:imagedata r:id="rId1457" o:title=""/>
                </v:shape>
                <v:rect id="Rectangle 26636" o:spid="_x0000_s2402" style="position:absolute;left:23743;top:9025;width:10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" filled="f" stroked="f">
                  <v:textbox inset="0,0,0,0">
                    <w:txbxContent>
                      <w:p w:rsidR="009423FE" w:rsidRDefault="009423FE" w:rsidP="009423FE">
                        <w:r>
                          <w:t>V</w:t>
                        </w:r>
                      </w:p>
                    </w:txbxContent>
                  </v:textbox>
                </v:rect>
                <v:rect id="Rectangle 26637" o:spid="_x0000_s2403" style="position:absolute;left:24536;top:9592;width:148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" filled="f" stroked="f">
                  <v:textbox inset="0,0,0,0">
                    <w:txbxContent>
                      <w:p w:rsidR="009423FE" w:rsidRDefault="009423FE" w:rsidP="009423FE">
                        <w:r>
                          <w:rPr>
                            <w:sz w:val="14"/>
                          </w:rPr>
                          <w:t>GH</w:t>
                        </w:r>
                      </w:p>
                    </w:txbxContent>
                  </v:textbox>
                </v:rect>
                <v:rect id="Rectangle 26638" o:spid="_x0000_s2404" style="position:absolute;left:25648;top:902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" filled="f" stroked="f">
                  <v:textbox inset="0,0,0,0">
                    <w:txbxContent>
                      <w:p w:rsidR="009423FE" w:rsidRDefault="009423FE" w:rsidP="009423FE">
                        <w:r>
                          <w:t xml:space="preserve"> </w:t>
                        </w:r>
                      </w:p>
                    </w:txbxContent>
                  </v:textbox>
                </v:rect>
                <v:shape id="Picture 26639" o:spid="_x0000_s2405" type="#_x0000_t75" style="position:absolute;left:15184;top:12496;width:1158;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">
                  <v:imagedata r:id="rId1458" o:title=""/>
                </v:shape>
                <v:rect id="Rectangle 26640" o:spid="_x0000_s2406" style="position:absolute;left:15186;top:12784;width:10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" filled="f" stroked="f">
                  <v:textbox inset="0,0,0,0">
                    <w:txbxContent>
                      <w:p w:rsidR="009423FE" w:rsidRDefault="009423FE" w:rsidP="009423FE">
                        <w:r>
                          <w:t>V</w:t>
                        </w:r>
                      </w:p>
                    </w:txbxContent>
                  </v:textbox>
                </v:rect>
                <v:rect id="Rectangle 26641" o:spid="_x0000_s2407" style="position:absolute;left:15979;top:127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" filled="f" stroked="f">
                  <v:textbox inset="0,0,0,0">
                    <w:txbxContent>
                      <w:p w:rsidR="009423FE" w:rsidRDefault="009423FE" w:rsidP="009423FE">
                        <w:r>
                          <w:t xml:space="preserve"> </w:t>
                        </w:r>
                      </w:p>
                    </w:txbxContent>
                  </v:textbox>
                </v:rect>
                <v:shape id="Picture 26642" o:spid="_x0000_s2408" type="#_x0000_t75" style="position:absolute;left:5773;top:4572;width:115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">
                  <v:imagedata r:id="rId1458" o:title=""/>
                </v:shape>
                <v:rect id="Rectangle 26643" o:spid="_x0000_s2409" style="position:absolute;left:5775;top:4857;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9p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eDKG/zvhCsjsDwAA//8DAFBLAQItABQABgAIAAAAIQDb4fbL7gAAAIUBAAATAAAAAAAA&#10;AAAAAAAAAAAAAABbQ29udGVudF9UeXBlc10ueG1sUEsBAi0AFAAGAAgAAAAhAFr0LFu/AAAAFQEA&#10;AAsAAAAAAAAAAAAAAAAAHwEAAF9yZWxzLy5yZWxzUEsBAi0AFAAGAAgAAAAhAIS6b2nHAAAA3gAA&#10;AA8AAAAAAAAAAAAAAAAABwIAAGRycy9kb3ducmV2LnhtbFBLBQYAAAAAAwADALcAAAD7AgAAAAA=&#10;" filled="f" stroked="f">
                  <v:textbox inset="0,0,0,0">
                    <w:txbxContent>
                      <w:p w:rsidR="009423FE" w:rsidRDefault="009423FE" w:rsidP="009423FE">
                        <w:r>
                          <w:t>A</w:t>
                        </w:r>
                      </w:p>
                    </w:txbxContent>
                  </v:textbox>
                </v:rect>
                <v:rect id="Rectangle 26644" o:spid="_x0000_s2410" style="position:absolute;left:6583;top:4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d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" filled="f" stroked="f">
                  <v:textbox inset="0,0,0,0">
                    <w:txbxContent>
                      <w:p w:rsidR="009423FE" w:rsidRDefault="009423FE" w:rsidP="009423FE">
                        <w:r>
                          <w:t xml:space="preserve"> </w:t>
                        </w:r>
                      </w:p>
                    </w:txbxContent>
                  </v:textbox>
                </v:rect>
                <v:shape id="Picture 26645" o:spid="_x0000_s2411" type="#_x0000_t75" style="position:absolute;left:8806;top:4846;width:1158;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">
                  <v:imagedata r:id="rId1458" o:title=""/>
                </v:shape>
                <v:rect id="Rectangle 26646" o:spid="_x0000_s2412" style="position:absolute;left:8808;top:5131;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" filled="f" stroked="f">
                  <v:textbox inset="0,0,0,0">
                    <w:txbxContent>
                      <w:p w:rsidR="009423FE" w:rsidRDefault="009423FE" w:rsidP="009423FE">
                        <w:r>
                          <w:t>B</w:t>
                        </w:r>
                      </w:p>
                    </w:txbxContent>
                  </v:textbox>
                </v:rect>
                <v:rect id="Rectangle 26647" o:spid="_x0000_s2413" style="position:absolute;left:9570;top:513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" filled="f" stroked="f">
                  <v:textbox inset="0,0,0,0">
                    <w:txbxContent>
                      <w:p w:rsidR="009423FE" w:rsidRDefault="009423FE" w:rsidP="009423FE">
                        <w:r>
                          <w:t xml:space="preserve"> </w:t>
                        </w:r>
                      </w:p>
                    </w:txbxContent>
                  </v:textbox>
                </v:rect>
                <v:shape id="Picture 26648" o:spid="_x0000_s2414" type="#_x0000_t75" style="position:absolute;left:14650;top:4663;width:1143;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">
                  <v:imagedata r:id="rId1458" o:title=""/>
                </v:shape>
                <v:rect id="Rectangle 26649" o:spid="_x0000_s2415" style="position:absolute;left:14653;top:4948;width:11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" filled="f" stroked="f">
                  <v:textbox inset="0,0,0,0">
                    <w:txbxContent>
                      <w:p w:rsidR="009423FE" w:rsidRDefault="009423FE" w:rsidP="009423FE">
                        <w:r>
                          <w:t>D</w:t>
                        </w:r>
                      </w:p>
                    </w:txbxContent>
                  </v:textbox>
                </v:rect>
                <v:rect id="Rectangle 26650" o:spid="_x0000_s2416" style="position:absolute;left:15514;top:494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" filled="f" stroked="f">
                  <v:textbox inset="0,0,0,0">
                    <w:txbxContent>
                      <w:p w:rsidR="009423FE" w:rsidRDefault="009423FE" w:rsidP="009423FE">
                        <w:r>
                          <w:t xml:space="preserve"> </w:t>
                        </w:r>
                      </w:p>
                    </w:txbxContent>
                  </v:textbox>
                </v:rect>
                <v:shape id="Picture 26651" o:spid="_x0000_s2417" type="#_x0000_t75" style="position:absolute;left:17317;top:4572;width:1151;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">
                  <v:imagedata r:id="rId1458" o:title=""/>
                </v:shape>
                <v:rect id="Rectangle 26652" o:spid="_x0000_s2418" style="position:absolute;left:17320;top:4857;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" filled="f" stroked="f">
                  <v:textbox inset="0,0,0,0">
                    <w:txbxContent>
                      <w:p w:rsidR="009423FE" w:rsidRDefault="009423FE" w:rsidP="009423FE">
                        <w:r>
                          <w:t>F</w:t>
                        </w:r>
                      </w:p>
                    </w:txbxContent>
                  </v:textbox>
                </v:rect>
                <v:rect id="Rectangle 26653" o:spid="_x0000_s2419" style="position:absolute;left:17960;top:48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" filled="f" stroked="f">
                  <v:textbox inset="0,0,0,0">
                    <w:txbxContent>
                      <w:p w:rsidR="009423FE" w:rsidRDefault="009423FE" w:rsidP="009423FE">
                        <w:r>
                          <w:t xml:space="preserve"> </w:t>
                        </w:r>
                      </w:p>
                    </w:txbxContent>
                  </v:textbox>
                </v:rect>
                <v:shape id="Picture 26654" o:spid="_x0000_s2420" type="#_x0000_t75" style="position:absolute;left:22522;top:4846;width:1158;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">
                  <v:imagedata r:id="rId1458" o:title=""/>
                </v:shape>
                <v:rect id="Rectangle 26655" o:spid="_x0000_s2421" style="position:absolute;left:22524;top:5131;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" filled="f" stroked="f">
                  <v:textbox inset="0,0,0,0">
                    <w:txbxContent>
                      <w:p w:rsidR="009423FE" w:rsidRDefault="009423FE" w:rsidP="009423FE">
                        <w:r>
                          <w:t>G</w:t>
                        </w:r>
                      </w:p>
                    </w:txbxContent>
                  </v:textbox>
                </v:rect>
                <v:rect id="Rectangle 26656" o:spid="_x0000_s2422" style="position:absolute;left:23408;top:513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" filled="f" stroked="f">
                  <v:textbox inset="0,0,0,0">
                    <w:txbxContent>
                      <w:p w:rsidR="009423FE" w:rsidRDefault="009423FE" w:rsidP="009423FE">
                        <w:r>
                          <w:t xml:space="preserve"> </w:t>
                        </w:r>
                      </w:p>
                    </w:txbxContent>
                  </v:textbox>
                </v:rect>
                <v:shape id="Picture 26657" o:spid="_x0000_s2423" type="#_x0000_t75" style="position:absolute;left:25737;top:4846;width:1151;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">
                  <v:imagedata r:id="rId1458" o:title=""/>
                </v:shape>
                <v:rect id="Rectangle 26658" o:spid="_x0000_s2424" style="position:absolute;left:25732;top:5131;width:11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" filled="f" stroked="f">
                  <v:textbox inset="0,0,0,0">
                    <w:txbxContent>
                      <w:p w:rsidR="009423FE" w:rsidRDefault="009423FE" w:rsidP="009423FE">
                        <w:r>
                          <w:t>H</w:t>
                        </w:r>
                      </w:p>
                    </w:txbxContent>
                  </v:textbox>
                </v:rect>
                <v:rect id="Rectangle 26659" o:spid="_x0000_s2425" style="position:absolute;left:26603;top:513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" filled="f" stroked="f">
                  <v:textbox inset="0,0,0,0">
                    <w:txbxContent>
                      <w:p w:rsidR="009423FE" w:rsidRDefault="009423FE" w:rsidP="009423FE">
                        <w:r>
                          <w:t xml:space="preserve"> </w:t>
                        </w:r>
                      </w:p>
                    </w:txbxContent>
                  </v:textbox>
                </v:rect>
                <v:shape id="Picture 26660" o:spid="_x0000_s2426" type="#_x0000_t75" style="position:absolute;left:5049;top:1859;width:1882;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">
                  <v:imagedata r:id="rId1459" o:title=""/>
                </v:shape>
                <v:rect id="Rectangle 26661" o:spid="_x0000_s2427" style="position:absolute;left:5052;top:2144;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" filled="f" stroked="f">
                  <v:textbox inset="0,0,0,0">
                    <w:txbxContent>
                      <w:p w:rsidR="009423FE" w:rsidRDefault="009423FE" w:rsidP="009423FE">
                        <w:r>
                          <w:t>+</w:t>
                        </w:r>
                      </w:p>
                    </w:txbxContent>
                  </v:textbox>
                </v:rect>
                <v:rect id="Rectangle 26663" o:spid="_x0000_s2428" style="position:absolute;left:5745;top:2144;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" filled="f" stroked="f">
                  <v:textbox inset="0,0,0,0">
                    <w:txbxContent>
                      <w:p w:rsidR="009423FE" w:rsidRDefault="009423FE" w:rsidP="009423FE">
                        <w:r>
                          <w:t>Q</w:t>
                        </w:r>
                      </w:p>
                    </w:txbxContent>
                  </v:textbox>
                </v:rect>
                <v:rect id="Rectangle 26664" o:spid="_x0000_s2429" style="position:absolute;left:6690;top:21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" filled="f" stroked="f">
                  <v:textbox inset="0,0,0,0">
                    <w:txbxContent>
                      <w:p w:rsidR="009423FE" w:rsidRDefault="009423FE" w:rsidP="009423FE">
                        <w:r>
                          <w:t xml:space="preserve"> </w:t>
                        </w:r>
                      </w:p>
                    </w:txbxContent>
                  </v:textbox>
                </v:rect>
                <v:shape id="Picture 26665" o:spid="_x0000_s2430" type="#_x0000_t75" style="position:absolute;left:13698;top:1905;width:1874;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">
                  <v:imagedata r:id="rId1460" o:title=""/>
                </v:shape>
                <v:rect id="Rectangle 26666" o:spid="_x0000_s2431" style="position:absolute;left:13700;top:219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" filled="f" stroked="f">
                  <v:textbox inset="0,0,0,0">
                    <w:txbxContent>
                      <w:p w:rsidR="009423FE" w:rsidRDefault="009423FE" w:rsidP="009423FE">
                        <w:r>
                          <w:t>+</w:t>
                        </w:r>
                      </w:p>
                    </w:txbxContent>
                  </v:textbox>
                </v:rect>
                <v:rect id="Rectangle 26667" o:spid="_x0000_s2432" style="position:absolute;left:14394;top:2190;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" filled="f" stroked="f">
                  <v:textbox inset="0,0,0,0">
                    <w:txbxContent>
                      <w:p w:rsidR="009423FE" w:rsidRDefault="009423FE" w:rsidP="009423FE">
                        <w:r>
                          <w:t>Q</w:t>
                        </w:r>
                      </w:p>
                    </w:txbxContent>
                  </v:textbox>
                </v:rect>
                <v:rect id="Rectangle 26668" o:spid="_x0000_s2433" style="position:absolute;left:15339;top:21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" filled="f" stroked="f">
                  <v:textbox inset="0,0,0,0">
                    <w:txbxContent>
                      <w:p w:rsidR="009423FE" w:rsidRDefault="009423FE" w:rsidP="009423FE">
                        <w:r>
                          <w:t xml:space="preserve"> </w:t>
                        </w:r>
                      </w:p>
                    </w:txbxContent>
                  </v:textbox>
                </v:rect>
                <v:shape id="Picture 26669" o:spid="_x0000_s2434" type="#_x0000_t75" style="position:absolute;left:22247;top:1859;width:1890;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">
                  <v:imagedata r:id="rId1459" o:title=""/>
                </v:shape>
                <v:rect id="Rectangle 26670" o:spid="_x0000_s2435" style="position:absolute;left:22250;top:2144;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" filled="f" stroked="f">
                  <v:textbox inset="0,0,0,0">
                    <w:txbxContent>
                      <w:p w:rsidR="009423FE" w:rsidRDefault="009423FE" w:rsidP="009423FE">
                        <w:r>
                          <w:t>+</w:t>
                        </w:r>
                      </w:p>
                    </w:txbxContent>
                  </v:textbox>
                </v:rect>
                <v:rect id="Rectangle 26671" o:spid="_x0000_s2436" style="position:absolute;left:22943;top:2144;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" filled="f" stroked="f">
                  <v:textbox inset="0,0,0,0">
                    <w:txbxContent>
                      <w:p w:rsidR="009423FE" w:rsidRDefault="009423FE" w:rsidP="009423FE">
                        <w:r>
                          <w:t>Q</w:t>
                        </w:r>
                      </w:p>
                    </w:txbxContent>
                  </v:textbox>
                </v:rect>
                <v:rect id="Rectangle 26672" o:spid="_x0000_s2437" style="position:absolute;left:23888;top:214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" filled="f" stroked="f">
                  <v:textbox inset="0,0,0,0">
                    <w:txbxContent>
                      <w:p w:rsidR="009423FE" w:rsidRDefault="009423FE" w:rsidP="009423FE">
                        <w:r>
                          <w:t xml:space="preserve"> </w:t>
                        </w:r>
                      </w:p>
                    </w:txbxContent>
                  </v:textbox>
                </v:rect>
                <v:shape id="Picture 26673" o:spid="_x0000_s2438" type="#_x0000_t75" style="position:absolute;left:8806;top:2042;width:1882;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">
                  <v:imagedata r:id="rId1459" o:title=""/>
                </v:shape>
                <v:rect id="Rectangle 26674" o:spid="_x0000_s2439" style="position:absolute;left:8808;top:2327;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" filled="f" stroked="f">
                  <v:textbox inset="0,0,0,0">
                    <w:txbxContent>
                      <w:p w:rsidR="009423FE" w:rsidRDefault="009423FE" w:rsidP="009423FE">
                        <w:r>
                          <w:t>-</w:t>
                        </w:r>
                      </w:p>
                    </w:txbxContent>
                  </v:textbox>
                </v:rect>
                <v:rect id="Rectangle 26675" o:spid="_x0000_s2440" style="position:absolute;left:9235;top:2327;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" filled="f" stroked="f">
                  <v:textbox inset="0,0,0,0">
                    <w:txbxContent>
                      <w:p w:rsidR="009423FE" w:rsidRDefault="009423FE" w:rsidP="009423FE">
                        <w:r>
                          <w:t>Q</w:t>
                        </w:r>
                      </w:p>
                    </w:txbxContent>
                  </v:textbox>
                </v:rect>
                <v:shape id="Picture 26676" o:spid="_x0000_s2441" type="#_x0000_t75" style="position:absolute;left:8806;top:3886;width:1874;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">
                  <v:imagedata r:id="rId1461" o:title=""/>
                </v:shape>
                <v:shape id="Picture 26677" o:spid="_x0000_s2442" type="#_x0000_t75" style="position:absolute;left:17180;top:1813;width:1882;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">
                  <v:imagedata r:id="rId1459" o:title=""/>
                </v:shape>
                <v:rect id="Rectangle 26678" o:spid="_x0000_s2443" style="position:absolute;left:17183;top:2098;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" filled="f" stroked="f">
                  <v:textbox inset="0,0,0,0">
                    <w:txbxContent>
                      <w:p w:rsidR="009423FE" w:rsidRDefault="009423FE" w:rsidP="009423FE">
                        <w:r>
                          <w:t>-</w:t>
                        </w:r>
                      </w:p>
                    </w:txbxContent>
                  </v:textbox>
                </v:rect>
                <v:rect id="Rectangle 26679" o:spid="_x0000_s2444" style="position:absolute;left:17609;top:2098;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" filled="f" stroked="f">
                  <v:textbox inset="0,0,0,0">
                    <w:txbxContent>
                      <w:p w:rsidR="009423FE" w:rsidRDefault="009423FE" w:rsidP="009423FE">
                        <w:r>
                          <w:t>Q</w:t>
                        </w:r>
                      </w:p>
                    </w:txbxContent>
                  </v:textbox>
                </v:rect>
                <v:rect id="Rectangle 26680" o:spid="_x0000_s2445" style="position:absolute;left:18547;top:209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" filled="f" stroked="f">
                  <v:textbox inset="0,0,0,0">
                    <w:txbxContent>
                      <w:p w:rsidR="009423FE" w:rsidRDefault="009423FE" w:rsidP="009423FE">
                        <w:r>
                          <w:t xml:space="preserve"> </w:t>
                        </w:r>
                      </w:p>
                    </w:txbxContent>
                  </v:textbox>
                </v:rect>
                <v:shape id="Picture 26681" o:spid="_x0000_s2446" type="#_x0000_t75" style="position:absolute;left:25372;top:2042;width:1889;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">
                  <v:imagedata r:id="rId1459" o:title=""/>
                </v:shape>
                <v:rect id="Rectangle 26682" o:spid="_x0000_s2447" style="position:absolute;left:25374;top:2327;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" filled="f" stroked="f">
                  <v:textbox inset="0,0,0,0">
                    <w:txbxContent>
                      <w:p w:rsidR="009423FE" w:rsidRDefault="009423FE" w:rsidP="009423FE">
                        <w:r>
                          <w:t>-</w:t>
                        </w:r>
                      </w:p>
                    </w:txbxContent>
                  </v:textbox>
                </v:rect>
                <v:rect id="Rectangle 26683" o:spid="_x0000_s2448" style="position:absolute;left:25801;top:2327;width:12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" filled="f" stroked="f">
                  <v:textbox inset="0,0,0,0">
                    <w:txbxContent>
                      <w:p w:rsidR="009423FE" w:rsidRDefault="009423FE" w:rsidP="009423FE">
                        <w:r>
                          <w:t>Q</w:t>
                        </w:r>
                      </w:p>
                    </w:txbxContent>
                  </v:textbox>
                </v:rect>
                <v:rect id="Rectangle 26684" o:spid="_x0000_s2449" style="position:absolute;left:26741;top:232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2H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IjjZAiPO+EKyOkdAAD//wMAUEsBAi0AFAAGAAgAAAAhANvh9svuAAAAhQEAABMAAAAAAAAA&#10;AAAAAAAAAAAAAFtDb250ZW50X1R5cGVzXS54bWxQSwECLQAUAAYACAAAACEAWvQsW78AAAAVAQAA&#10;CwAAAAAAAAAAAAAAAAAfAQAAX3JlbHMvLnJlbHNQSwECLQAUAAYACAAAACEA8OpNh8YAAADeAAAA&#10;DwAAAAAAAAAAAAAAAAAHAgAAZHJzL2Rvd25yZXYueG1sUEsFBgAAAAADAAMAtwAAAPoCAAAAAA==&#10;" filled="f" stroked="f">
                  <v:textbox inset="0,0,0,0">
                    <w:txbxContent>
                      <w:p w:rsidR="009423FE" w:rsidRDefault="009423FE" w:rsidP="009423FE">
                        <w:r>
                          <w:t xml:space="preserve"> </w:t>
                        </w:r>
                      </w:p>
                    </w:txbxContent>
                  </v:textbox>
                </v:rect>
                <v:shape id="Picture 26685" o:spid="_x0000_s2450" type="#_x0000_t75" style="position:absolute;left:7312;width:1890;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">
                  <v:imagedata r:id="rId1459" o:title=""/>
                </v:shape>
                <v:rect id="Rectangle 26686" o:spid="_x0000_s2451" style="position:absolute;left:7315;top:285;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" filled="f" stroked="f">
                  <v:textbox inset="0,0,0,0">
                    <w:txbxContent>
                      <w:p w:rsidR="009423FE" w:rsidRDefault="009423FE" w:rsidP="009423FE">
                        <w:r>
                          <w:t>C</w:t>
                        </w:r>
                      </w:p>
                    </w:txbxContent>
                  </v:textbox>
                </v:rect>
                <v:rect id="Rectangle 26687" o:spid="_x0000_s2452" style="position:absolute;left:8061;top:852;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" filled="f" stroked="f">
                  <v:textbox inset="0,0,0,0">
                    <w:txbxContent>
                      <w:p w:rsidR="009423FE" w:rsidRDefault="009423FE" w:rsidP="009423FE">
                        <w:r>
                          <w:rPr>
                            <w:sz w:val="14"/>
                          </w:rPr>
                          <w:t>1</w:t>
                        </w:r>
                      </w:p>
                    </w:txbxContent>
                  </v:textbox>
                </v:rect>
                <v:rect id="Rectangle 512" o:spid="_x0000_s2453" style="position:absolute;left:8511;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rsidR="009423FE" w:rsidRDefault="009423FE" w:rsidP="009423FE">
                        <w:r>
                          <w:t xml:space="preserve"> </w:t>
                        </w:r>
                      </w:p>
                    </w:txbxContent>
                  </v:textbox>
                </v:rect>
                <v:shape id="Picture 513" o:spid="_x0000_s2454" type="#_x0000_t75" style="position:absolute;left:15824;top:190;width:1882;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">
                  <v:imagedata r:id="rId1462" o:title=""/>
                </v:shape>
                <v:rect id="Rectangle 514" o:spid="_x0000_s2455" style="position:absolute;left:15826;top:475;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9423FE" w:rsidRDefault="009423FE" w:rsidP="009423FE">
                        <w:r>
                          <w:t>C</w:t>
                        </w:r>
                      </w:p>
                    </w:txbxContent>
                  </v:textbox>
                </v:rect>
                <v:rect id="Rectangle 515" o:spid="_x0000_s2456" style="position:absolute;left:16573;top:104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9423FE" w:rsidRDefault="009423FE" w:rsidP="009423FE">
                        <w:r>
                          <w:rPr>
                            <w:sz w:val="14"/>
                          </w:rPr>
                          <w:t>2</w:t>
                        </w:r>
                      </w:p>
                    </w:txbxContent>
                  </v:textbox>
                </v:rect>
                <v:rect id="Rectangle 516" o:spid="_x0000_s2457" style="position:absolute;left:17023;top:47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rsidR="009423FE" w:rsidRDefault="009423FE" w:rsidP="009423FE">
                        <w:r>
                          <w:t xml:space="preserve"> </w:t>
                        </w:r>
                      </w:p>
                    </w:txbxContent>
                  </v:textbox>
                </v:rect>
                <v:shape id="Picture 517" o:spid="_x0000_s2458" type="#_x0000_t75" style="position:absolute;left:23741;top:495;width:1882;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">
                  <v:imagedata r:id="rId1459" o:title=""/>
                </v:shape>
                <v:rect id="Rectangle 518" o:spid="_x0000_s2459" style="position:absolute;left:23743;top:780;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9423FE" w:rsidRDefault="009423FE" w:rsidP="009423FE">
                        <w:r>
                          <w:t>C</w:t>
                        </w:r>
                      </w:p>
                    </w:txbxContent>
                  </v:textbox>
                </v:rect>
                <v:rect id="Rectangle 519" o:spid="_x0000_s2460" style="position:absolute;left:24490;top:1348;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9423FE" w:rsidRDefault="009423FE" w:rsidP="009423FE">
                        <w:r>
                          <w:rPr>
                            <w:sz w:val="14"/>
                          </w:rPr>
                          <w:t>3</w:t>
                        </w:r>
                      </w:p>
                    </w:txbxContent>
                  </v:textbox>
                </v:rect>
                <v:rect id="Rectangle 520" o:spid="_x0000_s2461" style="position:absolute;left:24940;top:7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9" w:line="250" w:lineRule="auto"/>
        <w:ind w:left="730" w:right="57" w:hanging="10"/>
        <w:rPr>
          <w:sz w:val="24"/>
        </w:rPr>
      </w:pPr>
      <w:r w:rsidRPr="009423FE">
        <w:rPr>
          <w:sz w:val="24"/>
        </w:rPr>
        <w:t xml:space="preserve">On connection, the battery draws electrons from plate A and leaves it with a positive charge +Q. this induces a charge –Q on B. A and D form an isolated conductor and the charge that appears on B results from electrons moving from D to B. D is left with charge +Q and this induces a charge –Q on F, and so on.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The p.d across each capacitor is given by </w:t>
      </w:r>
    </w:p>
    <w:p w:rsidR="009423FE" w:rsidRPr="009423FE" w:rsidRDefault="009423FE" w:rsidP="009423FE">
      <w:pPr>
        <w:spacing w:after="9" w:line="250" w:lineRule="auto"/>
        <w:ind w:left="690" w:right="57" w:hanging="10"/>
        <w:rPr>
          <w:sz w:val="24"/>
        </w:rPr>
      </w:pPr>
      <w:r w:rsidRPr="009423FE">
        <w:rPr>
          <w:noProof/>
          <w:sz w:val="24"/>
        </w:rPr>
        <w:drawing>
          <wp:inline distT="0" distB="0" distL="0" distR="0" wp14:anchorId="7FA2D204" wp14:editId="245FE0E3">
            <wp:extent cx="1923288" cy="265176"/>
            <wp:effectExtent l="0" t="0" r="0" b="0"/>
            <wp:docPr id="38398" name="Picture 38398"/>
            <wp:cNvGraphicFramePr/>
            <a:graphic xmlns:a="http://schemas.openxmlformats.org/drawingml/2006/main">
              <a:graphicData uri="http://schemas.openxmlformats.org/drawingml/2006/picture">
                <pic:pic xmlns:pic="http://schemas.openxmlformats.org/drawingml/2006/picture">
                  <pic:nvPicPr>
                    <pic:cNvPr id="38398" name="Picture 38398"/>
                    <pic:cNvPicPr/>
                  </pic:nvPicPr>
                  <pic:blipFill>
                    <a:blip r:embed="rId1463"/>
                    <a:stretch>
                      <a:fillRect/>
                    </a:stretch>
                  </pic:blipFill>
                  <pic:spPr>
                    <a:xfrm>
                      <a:off x="0" y="0"/>
                      <a:ext cx="1923288" cy="265176"/>
                    </a:xfrm>
                    <a:prstGeom prst="rect">
                      <a:avLst/>
                    </a:prstGeom>
                  </pic:spPr>
                </pic:pic>
              </a:graphicData>
            </a:graphic>
          </wp:inline>
        </w:drawing>
      </w:r>
      <w:r w:rsidRPr="009423FE">
        <w:rPr>
          <w:sz w:val="24"/>
        </w:rPr>
        <w:t xml:space="preserve">;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Total voltage, V = </w:t>
      </w:r>
      <w:r w:rsidRPr="009423FE">
        <w:rPr>
          <w:noProof/>
          <w:sz w:val="24"/>
        </w:rPr>
        <w:drawing>
          <wp:inline distT="0" distB="0" distL="0" distR="0" wp14:anchorId="0D431AA4" wp14:editId="6261C591">
            <wp:extent cx="204216" cy="140208"/>
            <wp:effectExtent l="0" t="0" r="0" b="0"/>
            <wp:docPr id="38399" name="Picture 38399"/>
            <wp:cNvGraphicFramePr/>
            <a:graphic xmlns:a="http://schemas.openxmlformats.org/drawingml/2006/main">
              <a:graphicData uri="http://schemas.openxmlformats.org/drawingml/2006/picture">
                <pic:pic xmlns:pic="http://schemas.openxmlformats.org/drawingml/2006/picture">
                  <pic:nvPicPr>
                    <pic:cNvPr id="38399" name="Picture 38399"/>
                    <pic:cNvPicPr/>
                  </pic:nvPicPr>
                  <pic:blipFill>
                    <a:blip r:embed="rId1464"/>
                    <a:stretch>
                      <a:fillRect/>
                    </a:stretch>
                  </pic:blipFill>
                  <pic:spPr>
                    <a:xfrm>
                      <a:off x="0" y="0"/>
                      <a:ext cx="204216" cy="140208"/>
                    </a:xfrm>
                    <a:prstGeom prst="rect">
                      <a:avLst/>
                    </a:prstGeom>
                  </pic:spPr>
                </pic:pic>
              </a:graphicData>
            </a:graphic>
          </wp:inline>
        </w:drawing>
      </w:r>
      <w:r w:rsidRPr="009423FE">
        <w:rPr>
          <w:sz w:val="24"/>
        </w:rPr>
        <w:t xml:space="preserve"> + </w:t>
      </w:r>
      <w:r w:rsidRPr="009423FE">
        <w:rPr>
          <w:noProof/>
          <w:sz w:val="24"/>
        </w:rPr>
        <w:drawing>
          <wp:inline distT="0" distB="0" distL="0" distR="0" wp14:anchorId="5BE52A29" wp14:editId="018F429C">
            <wp:extent cx="219456" cy="140208"/>
            <wp:effectExtent l="0" t="0" r="0" b="0"/>
            <wp:docPr id="38400" name="Picture 38400"/>
            <wp:cNvGraphicFramePr/>
            <a:graphic xmlns:a="http://schemas.openxmlformats.org/drawingml/2006/main">
              <a:graphicData uri="http://schemas.openxmlformats.org/drawingml/2006/picture">
                <pic:pic xmlns:pic="http://schemas.openxmlformats.org/drawingml/2006/picture">
                  <pic:nvPicPr>
                    <pic:cNvPr id="38400" name="Picture 38400"/>
                    <pic:cNvPicPr/>
                  </pic:nvPicPr>
                  <pic:blipFill>
                    <a:blip r:embed="rId1465"/>
                    <a:stretch>
                      <a:fillRect/>
                    </a:stretch>
                  </pic:blipFill>
                  <pic:spPr>
                    <a:xfrm>
                      <a:off x="0" y="0"/>
                      <a:ext cx="219456" cy="140208"/>
                    </a:xfrm>
                    <a:prstGeom prst="rect">
                      <a:avLst/>
                    </a:prstGeom>
                  </pic:spPr>
                </pic:pic>
              </a:graphicData>
            </a:graphic>
          </wp:inline>
        </w:drawing>
      </w:r>
      <w:r w:rsidRPr="009423FE">
        <w:rPr>
          <w:sz w:val="24"/>
        </w:rPr>
        <w:t xml:space="preserve"> + </w:t>
      </w:r>
      <w:r w:rsidRPr="009423FE">
        <w:rPr>
          <w:noProof/>
          <w:sz w:val="24"/>
        </w:rPr>
        <w:drawing>
          <wp:inline distT="0" distB="0" distL="0" distR="0" wp14:anchorId="6FFB1ABC" wp14:editId="0F3D83C1">
            <wp:extent cx="222504" cy="140208"/>
            <wp:effectExtent l="0" t="0" r="0" b="0"/>
            <wp:docPr id="38401" name="Picture 38401"/>
            <wp:cNvGraphicFramePr/>
            <a:graphic xmlns:a="http://schemas.openxmlformats.org/drawingml/2006/main">
              <a:graphicData uri="http://schemas.openxmlformats.org/drawingml/2006/picture">
                <pic:pic xmlns:pic="http://schemas.openxmlformats.org/drawingml/2006/picture">
                  <pic:nvPicPr>
                    <pic:cNvPr id="38401" name="Picture 38401"/>
                    <pic:cNvPicPr/>
                  </pic:nvPicPr>
                  <pic:blipFill>
                    <a:blip r:embed="rId1466"/>
                    <a:stretch>
                      <a:fillRect/>
                    </a:stretch>
                  </pic:blipFill>
                  <pic:spPr>
                    <a:xfrm>
                      <a:off x="0" y="0"/>
                      <a:ext cx="222504" cy="140208"/>
                    </a:xfrm>
                    <a:prstGeom prst="rect">
                      <a:avLst/>
                    </a:prstGeom>
                  </pic:spPr>
                </pic:pic>
              </a:graphicData>
            </a:graphic>
          </wp:inline>
        </w:drawing>
      </w:r>
      <w:r w:rsidRPr="009423FE">
        <w:rPr>
          <w:sz w:val="24"/>
        </w:rPr>
        <w:t xml:space="preserve">  </w:t>
      </w:r>
    </w:p>
    <w:p w:rsidR="009423FE" w:rsidRPr="009423FE" w:rsidRDefault="009423FE" w:rsidP="009423FE">
      <w:pPr>
        <w:tabs>
          <w:tab w:val="center" w:pos="720"/>
          <w:tab w:val="center" w:pos="2677"/>
        </w:tabs>
        <w:spacing w:after="0"/>
        <w:rPr>
          <w:sz w:val="24"/>
        </w:rPr>
      </w:pPr>
      <w:r w:rsidRPr="009423FE">
        <w:tab/>
      </w:r>
      <w:r w:rsidRPr="009423FE">
        <w:rPr>
          <w:sz w:val="24"/>
        </w:rPr>
        <w:t xml:space="preserve"> </w:t>
      </w:r>
      <w:r w:rsidRPr="009423FE">
        <w:rPr>
          <w:sz w:val="24"/>
        </w:rPr>
        <w:tab/>
        <w:t xml:space="preserve">          </w:t>
      </w:r>
      <w:r w:rsidRPr="009423FE">
        <w:rPr>
          <w:noProof/>
          <w:sz w:val="24"/>
        </w:rPr>
        <w:drawing>
          <wp:inline distT="0" distB="0" distL="0" distR="0" wp14:anchorId="45F43FE1" wp14:editId="4643807E">
            <wp:extent cx="1182624" cy="274320"/>
            <wp:effectExtent l="0" t="0" r="0" b="0"/>
            <wp:docPr id="38402" name="Picture 38402"/>
            <wp:cNvGraphicFramePr/>
            <a:graphic xmlns:a="http://schemas.openxmlformats.org/drawingml/2006/main">
              <a:graphicData uri="http://schemas.openxmlformats.org/drawingml/2006/picture">
                <pic:pic xmlns:pic="http://schemas.openxmlformats.org/drawingml/2006/picture">
                  <pic:nvPicPr>
                    <pic:cNvPr id="38402" name="Picture 38402"/>
                    <pic:cNvPicPr/>
                  </pic:nvPicPr>
                  <pic:blipFill>
                    <a:blip r:embed="rId1467"/>
                    <a:stretch>
                      <a:fillRect/>
                    </a:stretch>
                  </pic:blipFill>
                  <pic:spPr>
                    <a:xfrm>
                      <a:off x="0" y="0"/>
                      <a:ext cx="1182624" cy="274320"/>
                    </a:xfrm>
                    <a:prstGeom prst="rect">
                      <a:avLst/>
                    </a:prstGeom>
                  </pic:spPr>
                </pic:pic>
              </a:graphicData>
            </a:graphic>
          </wp:inline>
        </w:drawing>
      </w:r>
      <w:r w:rsidRPr="009423FE">
        <w:rPr>
          <w:sz w:val="24"/>
        </w:rPr>
        <w:t xml:space="preserve"> </w:t>
      </w:r>
    </w:p>
    <w:p w:rsidR="009423FE" w:rsidRPr="009423FE" w:rsidRDefault="009423FE" w:rsidP="009423FE">
      <w:pPr>
        <w:spacing w:after="0"/>
        <w:ind w:left="680"/>
        <w:rPr>
          <w:sz w:val="24"/>
        </w:rPr>
      </w:pPr>
      <w:r w:rsidRPr="009423FE">
        <w:rPr>
          <w:noProof/>
          <w:sz w:val="24"/>
        </w:rPr>
        <w:drawing>
          <wp:inline distT="0" distB="0" distL="0" distR="0" wp14:anchorId="26A52EE0" wp14:editId="2A041DB2">
            <wp:extent cx="1941576" cy="274320"/>
            <wp:effectExtent l="0" t="0" r="0" b="0"/>
            <wp:docPr id="38403" name="Picture 38403"/>
            <wp:cNvGraphicFramePr/>
            <a:graphic xmlns:a="http://schemas.openxmlformats.org/drawingml/2006/main">
              <a:graphicData uri="http://schemas.openxmlformats.org/drawingml/2006/picture">
                <pic:pic xmlns:pic="http://schemas.openxmlformats.org/drawingml/2006/picture">
                  <pic:nvPicPr>
                    <pic:cNvPr id="38403" name="Picture 38403"/>
                    <pic:cNvPicPr/>
                  </pic:nvPicPr>
                  <pic:blipFill>
                    <a:blip r:embed="rId1468"/>
                    <a:stretch>
                      <a:fillRect/>
                    </a:stretch>
                  </pic:blipFill>
                  <pic:spPr>
                    <a:xfrm>
                      <a:off x="0" y="0"/>
                      <a:ext cx="1941576" cy="274320"/>
                    </a:xfrm>
                    <a:prstGeom prst="rect">
                      <a:avLst/>
                    </a:prstGeom>
                  </pic:spPr>
                </pic:pic>
              </a:graphicData>
            </a:graphic>
          </wp:inline>
        </w:drawing>
      </w:r>
      <w:r w:rsidRPr="009423FE">
        <w:rPr>
          <w:sz w:val="24"/>
        </w:rPr>
        <w:t xml:space="preserve">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keepNext/>
        <w:keepLines/>
        <w:spacing w:after="0"/>
        <w:ind w:left="730" w:hanging="10"/>
        <w:outlineLvl w:val="2"/>
        <w:rPr>
          <w:b/>
          <w:sz w:val="24"/>
        </w:rPr>
      </w:pPr>
      <w:r w:rsidRPr="009423FE">
        <w:rPr>
          <w:b/>
          <w:sz w:val="24"/>
        </w:rPr>
        <w:t xml:space="preserve">Comparison of capacitors and resistor in network </w:t>
      </w:r>
    </w:p>
    <w:tbl>
      <w:tblPr>
        <w:tblStyle w:val="TableGrid"/>
        <w:tblW w:w="8631" w:type="dxa"/>
        <w:tblInd w:w="612" w:type="dxa"/>
        <w:tblCellMar>
          <w:top w:w="0" w:type="dxa"/>
          <w:left w:w="61" w:type="dxa"/>
          <w:bottom w:w="0" w:type="dxa"/>
          <w:right w:w="115" w:type="dxa"/>
        </w:tblCellMar>
        <w:tblLook w:val="04A0" w:firstRow="1" w:lastRow="0" w:firstColumn="1" w:lastColumn="0" w:noHBand="0" w:noVBand="1"/>
      </w:tblPr>
      <w:tblGrid>
        <w:gridCol w:w="2887"/>
        <w:gridCol w:w="2880"/>
        <w:gridCol w:w="2864"/>
      </w:tblGrid>
      <w:tr w:rsidR="009423FE" w:rsidRPr="009423FE" w:rsidTr="002F2AFF">
        <w:trPr>
          <w:trHeight w:val="486"/>
        </w:trPr>
        <w:tc>
          <w:tcPr>
            <w:tcW w:w="2886"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 </w:t>
            </w:r>
          </w:p>
        </w:tc>
        <w:tc>
          <w:tcPr>
            <w:tcW w:w="2880"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Capacitors in network </w:t>
            </w:r>
          </w:p>
        </w:tc>
        <w:tc>
          <w:tcPr>
            <w:tcW w:w="2864"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Resistors in network </w:t>
            </w:r>
          </w:p>
        </w:tc>
      </w:tr>
      <w:tr w:rsidR="009423FE" w:rsidRPr="009423FE" w:rsidTr="002F2AFF">
        <w:trPr>
          <w:trHeight w:val="492"/>
        </w:trPr>
        <w:tc>
          <w:tcPr>
            <w:tcW w:w="2886"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Series connection </w:t>
            </w:r>
          </w:p>
        </w:tc>
        <w:tc>
          <w:tcPr>
            <w:tcW w:w="2880" w:type="dxa"/>
            <w:tcBorders>
              <w:top w:val="single" w:sz="4" w:space="0" w:color="000000"/>
              <w:left w:val="single" w:sz="4" w:space="0" w:color="000000"/>
              <w:bottom w:val="single" w:sz="4" w:space="0" w:color="000000"/>
              <w:right w:val="single" w:sz="4" w:space="0" w:color="000000"/>
            </w:tcBorders>
            <w:vAlign w:val="center"/>
          </w:tcPr>
          <w:p w:rsidR="009423FE" w:rsidRPr="009423FE" w:rsidRDefault="009423FE" w:rsidP="009423FE">
            <w:pPr>
              <w:spacing w:after="0"/>
              <w:ind w:right="901"/>
              <w:jc w:val="center"/>
              <w:rPr>
                <w:sz w:val="24"/>
              </w:rPr>
            </w:pPr>
            <w:r w:rsidRPr="009423FE">
              <w:rPr>
                <w:noProof/>
                <w:sz w:val="24"/>
              </w:rPr>
              <w:drawing>
                <wp:inline distT="0" distB="0" distL="0" distR="0" wp14:anchorId="7AF3F2BA" wp14:editId="7BB3CB31">
                  <wp:extent cx="1075944" cy="271272"/>
                  <wp:effectExtent l="0" t="0" r="0" b="0"/>
                  <wp:docPr id="38405" name="Picture 38405"/>
                  <wp:cNvGraphicFramePr/>
                  <a:graphic xmlns:a="http://schemas.openxmlformats.org/drawingml/2006/main">
                    <a:graphicData uri="http://schemas.openxmlformats.org/drawingml/2006/picture">
                      <pic:pic xmlns:pic="http://schemas.openxmlformats.org/drawingml/2006/picture">
                        <pic:nvPicPr>
                          <pic:cNvPr id="38405" name="Picture 38405"/>
                          <pic:cNvPicPr/>
                        </pic:nvPicPr>
                        <pic:blipFill>
                          <a:blip r:embed="rId1469"/>
                          <a:stretch>
                            <a:fillRect/>
                          </a:stretch>
                        </pic:blipFill>
                        <pic:spPr>
                          <a:xfrm>
                            <a:off x="0" y="0"/>
                            <a:ext cx="1075944" cy="271272"/>
                          </a:xfrm>
                          <a:prstGeom prst="rect">
                            <a:avLst/>
                          </a:prstGeom>
                        </pic:spPr>
                      </pic:pic>
                    </a:graphicData>
                  </a:graphic>
                </wp:inline>
              </w:drawing>
            </w:r>
            <w:r w:rsidRPr="009423FE">
              <w:rPr>
                <w:sz w:val="24"/>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  R = (R</w:t>
            </w:r>
            <w:r w:rsidRPr="009423FE">
              <w:rPr>
                <w:sz w:val="24"/>
                <w:vertAlign w:val="subscript"/>
              </w:rPr>
              <w:t>1</w:t>
            </w:r>
            <w:r w:rsidRPr="009423FE">
              <w:rPr>
                <w:sz w:val="24"/>
              </w:rPr>
              <w:t xml:space="preserve"> + R</w:t>
            </w:r>
            <w:r w:rsidRPr="009423FE">
              <w:rPr>
                <w:sz w:val="24"/>
                <w:vertAlign w:val="subscript"/>
              </w:rPr>
              <w:t>2</w:t>
            </w:r>
            <w:r w:rsidRPr="009423FE">
              <w:rPr>
                <w:sz w:val="24"/>
              </w:rPr>
              <w:t xml:space="preserve"> + R</w:t>
            </w:r>
            <w:r w:rsidRPr="009423FE">
              <w:rPr>
                <w:sz w:val="24"/>
                <w:vertAlign w:val="subscript"/>
              </w:rPr>
              <w:t>3</w:t>
            </w:r>
            <w:r w:rsidRPr="009423FE">
              <w:rPr>
                <w:sz w:val="24"/>
              </w:rPr>
              <w:t xml:space="preserve">) </w:t>
            </w:r>
          </w:p>
        </w:tc>
      </w:tr>
      <w:tr w:rsidR="009423FE" w:rsidRPr="009423FE" w:rsidTr="002F2AFF">
        <w:trPr>
          <w:trHeight w:val="652"/>
        </w:trPr>
        <w:tc>
          <w:tcPr>
            <w:tcW w:w="2886"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Parallel connection  </w:t>
            </w:r>
          </w:p>
        </w:tc>
        <w:tc>
          <w:tcPr>
            <w:tcW w:w="2880"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left="47"/>
              <w:rPr>
                <w:sz w:val="24"/>
              </w:rPr>
            </w:pPr>
            <w:r w:rsidRPr="009423FE">
              <w:rPr>
                <w:sz w:val="24"/>
              </w:rPr>
              <w:t xml:space="preserve">  C = (C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 C</w:t>
            </w:r>
            <w:r w:rsidRPr="009423FE">
              <w:rPr>
                <w:sz w:val="24"/>
                <w:vertAlign w:val="subscript"/>
              </w:rPr>
              <w:t>3</w:t>
            </w:r>
            <w:r w:rsidRPr="009423FE">
              <w:rPr>
                <w:sz w:val="24"/>
              </w:rPr>
              <w:t xml:space="preserve">) </w:t>
            </w:r>
          </w:p>
        </w:tc>
        <w:tc>
          <w:tcPr>
            <w:tcW w:w="2864" w:type="dxa"/>
            <w:tcBorders>
              <w:top w:val="single" w:sz="4" w:space="0" w:color="000000"/>
              <w:left w:val="single" w:sz="4" w:space="0" w:color="000000"/>
              <w:bottom w:val="single" w:sz="4" w:space="0" w:color="000000"/>
              <w:right w:val="single" w:sz="4" w:space="0" w:color="000000"/>
            </w:tcBorders>
          </w:tcPr>
          <w:p w:rsidR="009423FE" w:rsidRPr="009423FE" w:rsidRDefault="009423FE" w:rsidP="009423FE">
            <w:pPr>
              <w:spacing w:after="0"/>
              <w:ind w:right="839"/>
              <w:jc w:val="center"/>
              <w:rPr>
                <w:sz w:val="24"/>
              </w:rPr>
            </w:pPr>
            <w:r w:rsidRPr="009423FE">
              <w:rPr>
                <w:noProof/>
                <w:sz w:val="24"/>
              </w:rPr>
              <w:drawing>
                <wp:inline distT="0" distB="0" distL="0" distR="0" wp14:anchorId="3B87204B" wp14:editId="49EEC313">
                  <wp:extent cx="1103376" cy="274320"/>
                  <wp:effectExtent l="0" t="0" r="0" b="0"/>
                  <wp:docPr id="38406" name="Picture 38406"/>
                  <wp:cNvGraphicFramePr/>
                  <a:graphic xmlns:a="http://schemas.openxmlformats.org/drawingml/2006/main">
                    <a:graphicData uri="http://schemas.openxmlformats.org/drawingml/2006/picture">
                      <pic:pic xmlns:pic="http://schemas.openxmlformats.org/drawingml/2006/picture">
                        <pic:nvPicPr>
                          <pic:cNvPr id="38406" name="Picture 38406"/>
                          <pic:cNvPicPr/>
                        </pic:nvPicPr>
                        <pic:blipFill>
                          <a:blip r:embed="rId1470"/>
                          <a:stretch>
                            <a:fillRect/>
                          </a:stretch>
                        </pic:blipFill>
                        <pic:spPr>
                          <a:xfrm>
                            <a:off x="0" y="0"/>
                            <a:ext cx="1103376" cy="274320"/>
                          </a:xfrm>
                          <a:prstGeom prst="rect">
                            <a:avLst/>
                          </a:prstGeom>
                        </pic:spPr>
                      </pic:pic>
                    </a:graphicData>
                  </a:graphic>
                </wp:inline>
              </w:drawing>
            </w:r>
            <w:r w:rsidRPr="009423FE">
              <w:rPr>
                <w:sz w:val="24"/>
              </w:rPr>
              <w:t xml:space="preserve"> </w:t>
            </w:r>
          </w:p>
        </w:tc>
      </w:tr>
    </w:tbl>
    <w:p w:rsidR="009423FE" w:rsidRPr="009423FE" w:rsidRDefault="009423FE" w:rsidP="009423FE">
      <w:pPr>
        <w:rPr>
          <w:sz w:val="24"/>
        </w:rPr>
      </w:pPr>
      <w:r w:rsidRPr="009423FE">
        <w:rPr>
          <w:b/>
          <w:color w:val="FF0000"/>
          <w:sz w:val="24"/>
        </w:rPr>
        <w:t xml:space="preserve"> </w:t>
      </w:r>
    </w:p>
    <w:p w:rsidR="009423FE" w:rsidRPr="009423FE" w:rsidRDefault="009423FE" w:rsidP="009423FE">
      <w:pPr>
        <w:keepNext/>
        <w:keepLines/>
        <w:spacing w:after="159"/>
        <w:ind w:left="-5" w:hanging="10"/>
        <w:outlineLvl w:val="1"/>
        <w:rPr>
          <w:b/>
          <w:sz w:val="24"/>
        </w:rPr>
      </w:pPr>
      <w:r w:rsidRPr="009423FE">
        <w:rPr>
          <w:b/>
          <w:color w:val="FF0000"/>
          <w:sz w:val="24"/>
        </w:rPr>
        <w:t xml:space="preserve">Example 3 </w:t>
      </w:r>
    </w:p>
    <w:p w:rsidR="009423FE" w:rsidRPr="009423FE" w:rsidRDefault="009423FE" w:rsidP="009423FE">
      <w:pPr>
        <w:spacing w:after="170" w:line="250" w:lineRule="auto"/>
        <w:ind w:left="-5" w:right="57" w:hanging="10"/>
        <w:rPr>
          <w:sz w:val="24"/>
        </w:rPr>
      </w:pPr>
      <w:r w:rsidRPr="009423FE">
        <w:rPr>
          <w:sz w:val="24"/>
        </w:rPr>
        <w:t>In the figure below, two capacitors of capacitances, C</w:t>
      </w:r>
      <w:r w:rsidRPr="009423FE">
        <w:rPr>
          <w:sz w:val="24"/>
          <w:vertAlign w:val="subscript"/>
        </w:rPr>
        <w:t>1</w:t>
      </w:r>
      <w:r w:rsidRPr="009423FE">
        <w:rPr>
          <w:sz w:val="24"/>
        </w:rPr>
        <w:t xml:space="preserve"> and C</w:t>
      </w:r>
      <w:r w:rsidRPr="009423FE">
        <w:rPr>
          <w:sz w:val="24"/>
          <w:vertAlign w:val="subscript"/>
        </w:rPr>
        <w:t>2</w:t>
      </w:r>
      <w:r w:rsidRPr="009423FE">
        <w:rPr>
          <w:sz w:val="24"/>
        </w:rPr>
        <w:t xml:space="preserve"> of 3μF and 6μF respectively are connected across a 90V d.c. calculate the charge on C</w:t>
      </w:r>
      <w:r w:rsidRPr="009423FE">
        <w:rPr>
          <w:sz w:val="24"/>
          <w:vertAlign w:val="subscript"/>
        </w:rPr>
        <w:t>1</w:t>
      </w:r>
      <w:r w:rsidRPr="009423FE">
        <w:rPr>
          <w:sz w:val="24"/>
        </w:rPr>
        <w:t xml:space="preserve"> and C</w:t>
      </w:r>
      <w:r w:rsidRPr="009423FE">
        <w:rPr>
          <w:sz w:val="24"/>
          <w:vertAlign w:val="subscript"/>
        </w:rPr>
        <w:t>2</w:t>
      </w:r>
      <w:r w:rsidRPr="009423FE">
        <w:rPr>
          <w:sz w:val="24"/>
        </w:rPr>
        <w:t xml:space="preserve">, and the p.d across each. </w:t>
      </w:r>
    </w:p>
    <w:p w:rsidR="009423FE" w:rsidRPr="009423FE" w:rsidRDefault="009423FE" w:rsidP="009423FE">
      <w:pPr>
        <w:spacing w:after="0"/>
        <w:rPr>
          <w:sz w:val="24"/>
        </w:rPr>
      </w:pPr>
      <w:r w:rsidRPr="009423FE">
        <w:rPr>
          <w:sz w:val="24"/>
        </w:rPr>
        <w:t xml:space="preserve"> </w:t>
      </w:r>
    </w:p>
    <w:p w:rsidR="009423FE" w:rsidRPr="009423FE" w:rsidRDefault="009423FE" w:rsidP="009423FE">
      <w:pPr>
        <w:spacing w:after="232"/>
        <w:rPr>
          <w:sz w:val="24"/>
        </w:rPr>
      </w:pPr>
      <w:r w:rsidRPr="009423FE">
        <w:rPr>
          <w:noProof/>
        </w:rPr>
        <w:lastRenderedPageBreak/>
        <mc:AlternateContent>
          <mc:Choice Requires="wpg">
            <w:drawing>
              <wp:inline distT="0" distB="0" distL="0" distR="0" wp14:anchorId="67BE83F8" wp14:editId="12D9B9A8">
                <wp:extent cx="3225165" cy="1842042"/>
                <wp:effectExtent l="0" t="0" r="0" b="0"/>
                <wp:docPr id="521" name="Group 521"/>
                <wp:cNvGraphicFramePr/>
                <a:graphic xmlns:a="http://schemas.openxmlformats.org/drawingml/2006/main">
                  <a:graphicData uri="http://schemas.microsoft.com/office/word/2010/wordprocessingGroup">
                    <wpg:wgp>
                      <wpg:cNvGrpSpPr/>
                      <wpg:grpSpPr>
                        <a:xfrm>
                          <a:off x="0" y="0"/>
                          <a:ext cx="3225165" cy="1842042"/>
                          <a:chOff x="0" y="0"/>
                          <a:chExt cx="3225165" cy="1842042"/>
                        </a:xfrm>
                      </wpg:grpSpPr>
                      <wps:wsp>
                        <wps:cNvPr id="522" name="Rectangle 522"/>
                        <wps:cNvSpPr/>
                        <wps:spPr>
                          <a:xfrm>
                            <a:off x="0" y="17500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23" name="Rectangle 523"/>
                        <wps:cNvSpPr/>
                        <wps:spPr>
                          <a:xfrm>
                            <a:off x="0" y="47752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25" name="Rectangle 525"/>
                        <wps:cNvSpPr/>
                        <wps:spPr>
                          <a:xfrm>
                            <a:off x="0" y="77927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27" name="Rectangle 527"/>
                        <wps:cNvSpPr/>
                        <wps:spPr>
                          <a:xfrm>
                            <a:off x="0" y="108178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28" name="Rectangle 528"/>
                        <wps:cNvSpPr/>
                        <wps:spPr>
                          <a:xfrm>
                            <a:off x="0" y="138430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29" name="Rectangle 529"/>
                        <wps:cNvSpPr/>
                        <wps:spPr>
                          <a:xfrm>
                            <a:off x="0" y="1686814"/>
                            <a:ext cx="701314" cy="206453"/>
                          </a:xfrm>
                          <a:prstGeom prst="rect">
                            <a:avLst/>
                          </a:prstGeom>
                          <a:ln>
                            <a:noFill/>
                          </a:ln>
                        </wps:spPr>
                        <wps:txbx>
                          <w:txbxContent>
                            <w:p w:rsidR="009423FE" w:rsidRDefault="009423FE" w:rsidP="009423FE">
                              <w:r>
                                <w:rPr>
                                  <w:b/>
                                </w:rPr>
                                <w:t>Solution</w:t>
                              </w:r>
                            </w:p>
                          </w:txbxContent>
                        </wps:txbx>
                        <wps:bodyPr horzOverflow="overflow" vert="horz" lIns="0" tIns="0" rIns="0" bIns="0" rtlCol="0">
                          <a:noAutofit/>
                        </wps:bodyPr>
                      </wps:wsp>
                      <wps:wsp>
                        <wps:cNvPr id="530" name="Rectangle 530"/>
                        <wps:cNvSpPr/>
                        <wps:spPr>
                          <a:xfrm>
                            <a:off x="527558" y="1686814"/>
                            <a:ext cx="45808" cy="206453"/>
                          </a:xfrm>
                          <a:prstGeom prst="rect">
                            <a:avLst/>
                          </a:prstGeom>
                          <a:ln>
                            <a:noFill/>
                          </a:ln>
                        </wps:spPr>
                        <wps:txbx>
                          <w:txbxContent>
                            <w:p w:rsidR="009423FE" w:rsidRDefault="009423FE" w:rsidP="009423FE">
                              <w:r>
                                <w:rPr>
                                  <w:b/>
                                </w:rPr>
                                <w:t xml:space="preserve"> </w:t>
                              </w:r>
                            </w:p>
                          </w:txbxContent>
                        </wps:txbx>
                        <wps:bodyPr horzOverflow="overflow" vert="horz" lIns="0" tIns="0" rIns="0" bIns="0" rtlCol="0">
                          <a:noAutofit/>
                        </wps:bodyPr>
                      </wps:wsp>
                      <wps:wsp>
                        <wps:cNvPr id="531" name="Shape 2688"/>
                        <wps:cNvSpPr/>
                        <wps:spPr>
                          <a:xfrm>
                            <a:off x="413385" y="395351"/>
                            <a:ext cx="511429" cy="9017"/>
                          </a:xfrm>
                          <a:custGeom>
                            <a:avLst/>
                            <a:gdLst/>
                            <a:ahLst/>
                            <a:cxnLst/>
                            <a:rect l="0" t="0" r="0" b="0"/>
                            <a:pathLst>
                              <a:path w="511429" h="9017">
                                <a:moveTo>
                                  <a:pt x="511429" y="9017"/>
                                </a:moveTo>
                                <a:lnTo>
                                  <a:pt x="0" y="0"/>
                                </a:lnTo>
                              </a:path>
                            </a:pathLst>
                          </a:custGeom>
                          <a:noFill/>
                          <a:ln w="12700" cap="flat" cmpd="sng" algn="ctr">
                            <a:solidFill>
                              <a:srgbClr val="4F81BD"/>
                            </a:solidFill>
                            <a:prstDash val="solid"/>
                            <a:round/>
                          </a:ln>
                          <a:effectLst/>
                        </wps:spPr>
                        <wps:bodyPr/>
                      </wps:wsp>
                      <wps:wsp>
                        <wps:cNvPr id="532" name="Shape 2689"/>
                        <wps:cNvSpPr/>
                        <wps:spPr>
                          <a:xfrm>
                            <a:off x="413385" y="395351"/>
                            <a:ext cx="0" cy="1181100"/>
                          </a:xfrm>
                          <a:custGeom>
                            <a:avLst/>
                            <a:gdLst/>
                            <a:ahLst/>
                            <a:cxnLst/>
                            <a:rect l="0" t="0" r="0" b="0"/>
                            <a:pathLst>
                              <a:path h="1181100">
                                <a:moveTo>
                                  <a:pt x="0" y="0"/>
                                </a:moveTo>
                                <a:lnTo>
                                  <a:pt x="0" y="1181100"/>
                                </a:lnTo>
                              </a:path>
                            </a:pathLst>
                          </a:custGeom>
                          <a:noFill/>
                          <a:ln w="12700" cap="flat" cmpd="sng" algn="ctr">
                            <a:solidFill>
                              <a:srgbClr val="4A7EBB"/>
                            </a:solidFill>
                            <a:prstDash val="solid"/>
                            <a:round/>
                          </a:ln>
                          <a:effectLst/>
                        </wps:spPr>
                        <wps:bodyPr/>
                      </wps:wsp>
                      <wps:wsp>
                        <wps:cNvPr id="533" name="Shape 2690"/>
                        <wps:cNvSpPr/>
                        <wps:spPr>
                          <a:xfrm>
                            <a:off x="413385" y="1576452"/>
                            <a:ext cx="1403096" cy="0"/>
                          </a:xfrm>
                          <a:custGeom>
                            <a:avLst/>
                            <a:gdLst/>
                            <a:ahLst/>
                            <a:cxnLst/>
                            <a:rect l="0" t="0" r="0" b="0"/>
                            <a:pathLst>
                              <a:path w="1403096">
                                <a:moveTo>
                                  <a:pt x="1403096" y="0"/>
                                </a:moveTo>
                                <a:lnTo>
                                  <a:pt x="0" y="0"/>
                                </a:lnTo>
                              </a:path>
                            </a:pathLst>
                          </a:custGeom>
                          <a:noFill/>
                          <a:ln w="12700" cap="flat" cmpd="sng" algn="ctr">
                            <a:solidFill>
                              <a:srgbClr val="4A7EBB"/>
                            </a:solidFill>
                            <a:prstDash val="solid"/>
                            <a:round/>
                          </a:ln>
                          <a:effectLst/>
                        </wps:spPr>
                        <wps:bodyPr/>
                      </wps:wsp>
                      <wps:wsp>
                        <wps:cNvPr id="534" name="Shape 2691"/>
                        <wps:cNvSpPr/>
                        <wps:spPr>
                          <a:xfrm>
                            <a:off x="1888871" y="1576452"/>
                            <a:ext cx="1330706" cy="381"/>
                          </a:xfrm>
                          <a:custGeom>
                            <a:avLst/>
                            <a:gdLst/>
                            <a:ahLst/>
                            <a:cxnLst/>
                            <a:rect l="0" t="0" r="0" b="0"/>
                            <a:pathLst>
                              <a:path w="1330706" h="381">
                                <a:moveTo>
                                  <a:pt x="1330706" y="381"/>
                                </a:moveTo>
                                <a:lnTo>
                                  <a:pt x="0" y="0"/>
                                </a:lnTo>
                              </a:path>
                            </a:pathLst>
                          </a:custGeom>
                          <a:noFill/>
                          <a:ln w="12700" cap="flat" cmpd="sng" algn="ctr">
                            <a:solidFill>
                              <a:srgbClr val="4A7EBB"/>
                            </a:solidFill>
                            <a:prstDash val="solid"/>
                            <a:round/>
                          </a:ln>
                          <a:effectLst/>
                        </wps:spPr>
                        <wps:bodyPr/>
                      </wps:wsp>
                      <wps:wsp>
                        <wps:cNvPr id="535" name="Shape 2692"/>
                        <wps:cNvSpPr/>
                        <wps:spPr>
                          <a:xfrm>
                            <a:off x="3219577" y="404368"/>
                            <a:ext cx="0" cy="1172210"/>
                          </a:xfrm>
                          <a:custGeom>
                            <a:avLst/>
                            <a:gdLst/>
                            <a:ahLst/>
                            <a:cxnLst/>
                            <a:rect l="0" t="0" r="0" b="0"/>
                            <a:pathLst>
                              <a:path h="1172210">
                                <a:moveTo>
                                  <a:pt x="0" y="0"/>
                                </a:moveTo>
                                <a:lnTo>
                                  <a:pt x="0" y="1172210"/>
                                </a:lnTo>
                              </a:path>
                            </a:pathLst>
                          </a:custGeom>
                          <a:noFill/>
                          <a:ln w="12700" cap="flat" cmpd="sng" algn="ctr">
                            <a:solidFill>
                              <a:srgbClr val="4A7EBB"/>
                            </a:solidFill>
                            <a:prstDash val="solid"/>
                            <a:round/>
                          </a:ln>
                          <a:effectLst/>
                        </wps:spPr>
                        <wps:bodyPr/>
                      </wps:wsp>
                      <wps:wsp>
                        <wps:cNvPr id="536" name="Shape 2693"/>
                        <wps:cNvSpPr/>
                        <wps:spPr>
                          <a:xfrm>
                            <a:off x="1015238" y="395097"/>
                            <a:ext cx="1584071" cy="9017"/>
                          </a:xfrm>
                          <a:custGeom>
                            <a:avLst/>
                            <a:gdLst/>
                            <a:ahLst/>
                            <a:cxnLst/>
                            <a:rect l="0" t="0" r="0" b="0"/>
                            <a:pathLst>
                              <a:path w="1584071" h="9017">
                                <a:moveTo>
                                  <a:pt x="0" y="9017"/>
                                </a:moveTo>
                                <a:lnTo>
                                  <a:pt x="1584071" y="0"/>
                                </a:lnTo>
                              </a:path>
                            </a:pathLst>
                          </a:custGeom>
                          <a:noFill/>
                          <a:ln w="12700" cap="flat" cmpd="sng" algn="ctr">
                            <a:solidFill>
                              <a:srgbClr val="4A7EBB"/>
                            </a:solidFill>
                            <a:prstDash val="solid"/>
                            <a:round/>
                          </a:ln>
                          <a:effectLst/>
                        </wps:spPr>
                        <wps:bodyPr/>
                      </wps:wsp>
                      <wps:wsp>
                        <wps:cNvPr id="537" name="Shape 2694"/>
                        <wps:cNvSpPr/>
                        <wps:spPr>
                          <a:xfrm>
                            <a:off x="2695829" y="401320"/>
                            <a:ext cx="529336" cy="0"/>
                          </a:xfrm>
                          <a:custGeom>
                            <a:avLst/>
                            <a:gdLst/>
                            <a:ahLst/>
                            <a:cxnLst/>
                            <a:rect l="0" t="0" r="0" b="0"/>
                            <a:pathLst>
                              <a:path w="529336">
                                <a:moveTo>
                                  <a:pt x="529336" y="0"/>
                                </a:moveTo>
                                <a:lnTo>
                                  <a:pt x="0" y="0"/>
                                </a:lnTo>
                              </a:path>
                            </a:pathLst>
                          </a:custGeom>
                          <a:noFill/>
                          <a:ln w="12700" cap="flat" cmpd="sng" algn="ctr">
                            <a:solidFill>
                              <a:srgbClr val="4A7EBB"/>
                            </a:solidFill>
                            <a:prstDash val="solid"/>
                            <a:round/>
                          </a:ln>
                          <a:effectLst/>
                        </wps:spPr>
                        <wps:bodyPr/>
                      </wps:wsp>
                      <wps:wsp>
                        <wps:cNvPr id="538" name="Shape 2695"/>
                        <wps:cNvSpPr/>
                        <wps:spPr>
                          <a:xfrm>
                            <a:off x="924814" y="218821"/>
                            <a:ext cx="0" cy="352933"/>
                          </a:xfrm>
                          <a:custGeom>
                            <a:avLst/>
                            <a:gdLst/>
                            <a:ahLst/>
                            <a:cxnLst/>
                            <a:rect l="0" t="0" r="0" b="0"/>
                            <a:pathLst>
                              <a:path h="352933">
                                <a:moveTo>
                                  <a:pt x="0" y="0"/>
                                </a:moveTo>
                                <a:lnTo>
                                  <a:pt x="0" y="352933"/>
                                </a:lnTo>
                              </a:path>
                            </a:pathLst>
                          </a:custGeom>
                          <a:noFill/>
                          <a:ln w="28575" cap="flat" cmpd="sng" algn="ctr">
                            <a:solidFill>
                              <a:srgbClr val="000000"/>
                            </a:solidFill>
                            <a:prstDash val="solid"/>
                            <a:round/>
                          </a:ln>
                          <a:effectLst/>
                        </wps:spPr>
                        <wps:bodyPr/>
                      </wps:wsp>
                      <wps:wsp>
                        <wps:cNvPr id="539" name="Shape 2696"/>
                        <wps:cNvSpPr/>
                        <wps:spPr>
                          <a:xfrm>
                            <a:off x="1015365" y="218821"/>
                            <a:ext cx="0" cy="352933"/>
                          </a:xfrm>
                          <a:custGeom>
                            <a:avLst/>
                            <a:gdLst/>
                            <a:ahLst/>
                            <a:cxnLst/>
                            <a:rect l="0" t="0" r="0" b="0"/>
                            <a:pathLst>
                              <a:path h="352933">
                                <a:moveTo>
                                  <a:pt x="0" y="0"/>
                                </a:moveTo>
                                <a:lnTo>
                                  <a:pt x="0" y="352933"/>
                                </a:lnTo>
                              </a:path>
                            </a:pathLst>
                          </a:custGeom>
                          <a:noFill/>
                          <a:ln w="28575" cap="flat" cmpd="sng" algn="ctr">
                            <a:solidFill>
                              <a:srgbClr val="000000"/>
                            </a:solidFill>
                            <a:prstDash val="solid"/>
                            <a:round/>
                          </a:ln>
                          <a:effectLst/>
                        </wps:spPr>
                        <wps:bodyPr/>
                      </wps:wsp>
                      <wps:wsp>
                        <wps:cNvPr id="540" name="Shape 2697"/>
                        <wps:cNvSpPr/>
                        <wps:spPr>
                          <a:xfrm>
                            <a:off x="2599563" y="218821"/>
                            <a:ext cx="0" cy="352933"/>
                          </a:xfrm>
                          <a:custGeom>
                            <a:avLst/>
                            <a:gdLst/>
                            <a:ahLst/>
                            <a:cxnLst/>
                            <a:rect l="0" t="0" r="0" b="0"/>
                            <a:pathLst>
                              <a:path h="352933">
                                <a:moveTo>
                                  <a:pt x="0" y="0"/>
                                </a:moveTo>
                                <a:lnTo>
                                  <a:pt x="0" y="352933"/>
                                </a:lnTo>
                              </a:path>
                            </a:pathLst>
                          </a:custGeom>
                          <a:noFill/>
                          <a:ln w="28575" cap="flat" cmpd="sng" algn="ctr">
                            <a:solidFill>
                              <a:srgbClr val="000000"/>
                            </a:solidFill>
                            <a:prstDash val="solid"/>
                            <a:round/>
                          </a:ln>
                          <a:effectLst/>
                        </wps:spPr>
                        <wps:bodyPr/>
                      </wps:wsp>
                      <wps:wsp>
                        <wps:cNvPr id="541" name="Shape 2698"/>
                        <wps:cNvSpPr/>
                        <wps:spPr>
                          <a:xfrm>
                            <a:off x="2689987" y="218821"/>
                            <a:ext cx="0" cy="352933"/>
                          </a:xfrm>
                          <a:custGeom>
                            <a:avLst/>
                            <a:gdLst/>
                            <a:ahLst/>
                            <a:cxnLst/>
                            <a:rect l="0" t="0" r="0" b="0"/>
                            <a:pathLst>
                              <a:path h="352933">
                                <a:moveTo>
                                  <a:pt x="0" y="0"/>
                                </a:moveTo>
                                <a:lnTo>
                                  <a:pt x="0" y="352933"/>
                                </a:lnTo>
                              </a:path>
                            </a:pathLst>
                          </a:custGeom>
                          <a:noFill/>
                          <a:ln w="28575" cap="flat" cmpd="sng" algn="ctr">
                            <a:solidFill>
                              <a:srgbClr val="000000"/>
                            </a:solidFill>
                            <a:prstDash val="solid"/>
                            <a:round/>
                          </a:ln>
                          <a:effectLst/>
                        </wps:spPr>
                        <wps:bodyPr/>
                      </wps:wsp>
                      <wps:wsp>
                        <wps:cNvPr id="542" name="Shape 2699"/>
                        <wps:cNvSpPr/>
                        <wps:spPr>
                          <a:xfrm>
                            <a:off x="1816481" y="1395477"/>
                            <a:ext cx="0" cy="348487"/>
                          </a:xfrm>
                          <a:custGeom>
                            <a:avLst/>
                            <a:gdLst/>
                            <a:ahLst/>
                            <a:cxnLst/>
                            <a:rect l="0" t="0" r="0" b="0"/>
                            <a:pathLst>
                              <a:path h="348487">
                                <a:moveTo>
                                  <a:pt x="0" y="0"/>
                                </a:moveTo>
                                <a:lnTo>
                                  <a:pt x="0" y="348487"/>
                                </a:lnTo>
                              </a:path>
                            </a:pathLst>
                          </a:custGeom>
                          <a:noFill/>
                          <a:ln w="12700" cap="flat" cmpd="sng" algn="ctr">
                            <a:solidFill>
                              <a:srgbClr val="000000"/>
                            </a:solidFill>
                            <a:prstDash val="solid"/>
                            <a:round/>
                          </a:ln>
                          <a:effectLst/>
                        </wps:spPr>
                        <wps:bodyPr/>
                      </wps:wsp>
                      <wps:wsp>
                        <wps:cNvPr id="543" name="Shape 2700"/>
                        <wps:cNvSpPr/>
                        <wps:spPr>
                          <a:xfrm>
                            <a:off x="1888871" y="1490472"/>
                            <a:ext cx="0" cy="181102"/>
                          </a:xfrm>
                          <a:custGeom>
                            <a:avLst/>
                            <a:gdLst/>
                            <a:ahLst/>
                            <a:cxnLst/>
                            <a:rect l="0" t="0" r="0" b="0"/>
                            <a:pathLst>
                              <a:path h="181102">
                                <a:moveTo>
                                  <a:pt x="0" y="181102"/>
                                </a:moveTo>
                                <a:lnTo>
                                  <a:pt x="0" y="0"/>
                                </a:lnTo>
                              </a:path>
                            </a:pathLst>
                          </a:custGeom>
                          <a:noFill/>
                          <a:ln w="12700" cap="flat" cmpd="sng" algn="ctr">
                            <a:solidFill>
                              <a:srgbClr val="000000"/>
                            </a:solidFill>
                            <a:prstDash val="solid"/>
                            <a:round/>
                          </a:ln>
                          <a:effectLst/>
                        </wps:spPr>
                        <wps:bodyPr/>
                      </wps:wsp>
                      <pic:pic xmlns:pic="http://schemas.openxmlformats.org/drawingml/2006/picture">
                        <pic:nvPicPr>
                          <pic:cNvPr id="544" name="Picture 544"/>
                          <pic:cNvPicPr/>
                        </pic:nvPicPr>
                        <pic:blipFill>
                          <a:blip r:embed="rId1471"/>
                          <a:stretch>
                            <a:fillRect/>
                          </a:stretch>
                        </pic:blipFill>
                        <pic:spPr>
                          <a:xfrm>
                            <a:off x="1805940" y="1248919"/>
                            <a:ext cx="294132" cy="197358"/>
                          </a:xfrm>
                          <a:prstGeom prst="rect">
                            <a:avLst/>
                          </a:prstGeom>
                        </pic:spPr>
                      </pic:pic>
                      <wps:wsp>
                        <wps:cNvPr id="545" name="Rectangle 545"/>
                        <wps:cNvSpPr/>
                        <wps:spPr>
                          <a:xfrm>
                            <a:off x="1806194" y="1277429"/>
                            <a:ext cx="188281" cy="188904"/>
                          </a:xfrm>
                          <a:prstGeom prst="rect">
                            <a:avLst/>
                          </a:prstGeom>
                          <a:ln>
                            <a:noFill/>
                          </a:ln>
                        </wps:spPr>
                        <wps:txbx>
                          <w:txbxContent>
                            <w:p w:rsidR="009423FE" w:rsidRDefault="009423FE" w:rsidP="009423FE">
                              <w:r>
                                <w:t>90</w:t>
                              </w:r>
                            </w:p>
                          </w:txbxContent>
                        </wps:txbx>
                        <wps:bodyPr horzOverflow="overflow" vert="horz" lIns="0" tIns="0" rIns="0" bIns="0" rtlCol="0">
                          <a:noAutofit/>
                        </wps:bodyPr>
                      </wps:wsp>
                      <wps:wsp>
                        <wps:cNvPr id="546" name="Rectangle 546"/>
                        <wps:cNvSpPr/>
                        <wps:spPr>
                          <a:xfrm>
                            <a:off x="1947925" y="1277429"/>
                            <a:ext cx="105157"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547" name="Rectangle 547"/>
                        <wps:cNvSpPr/>
                        <wps:spPr>
                          <a:xfrm>
                            <a:off x="2027174" y="127742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48" name="Picture 548"/>
                          <pic:cNvPicPr/>
                        </pic:nvPicPr>
                        <pic:blipFill>
                          <a:blip r:embed="rId1472"/>
                          <a:stretch>
                            <a:fillRect/>
                          </a:stretch>
                        </pic:blipFill>
                        <pic:spPr>
                          <a:xfrm>
                            <a:off x="896874" y="611886"/>
                            <a:ext cx="353568" cy="196596"/>
                          </a:xfrm>
                          <a:prstGeom prst="rect">
                            <a:avLst/>
                          </a:prstGeom>
                        </pic:spPr>
                      </pic:pic>
                      <wps:wsp>
                        <wps:cNvPr id="549" name="Rectangle 549"/>
                        <wps:cNvSpPr/>
                        <wps:spPr>
                          <a:xfrm>
                            <a:off x="897128" y="640398"/>
                            <a:ext cx="94030" cy="188904"/>
                          </a:xfrm>
                          <a:prstGeom prst="rect">
                            <a:avLst/>
                          </a:prstGeom>
                          <a:ln>
                            <a:noFill/>
                          </a:ln>
                        </wps:spPr>
                        <wps:txbx>
                          <w:txbxContent>
                            <w:p w:rsidR="009423FE" w:rsidRDefault="009423FE" w:rsidP="009423FE">
                              <w:r>
                                <w:t>3</w:t>
                              </w:r>
                            </w:p>
                          </w:txbxContent>
                        </wps:txbx>
                        <wps:bodyPr horzOverflow="overflow" vert="horz" lIns="0" tIns="0" rIns="0" bIns="0" rtlCol="0">
                          <a:noAutofit/>
                        </wps:bodyPr>
                      </wps:wsp>
                      <wps:wsp>
                        <wps:cNvPr id="550" name="Rectangle 550"/>
                        <wps:cNvSpPr/>
                        <wps:spPr>
                          <a:xfrm>
                            <a:off x="967993" y="64039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51" name="Rectangle 551"/>
                        <wps:cNvSpPr/>
                        <wps:spPr>
                          <a:xfrm>
                            <a:off x="999236" y="640398"/>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552" name="Rectangle 552"/>
                        <wps:cNvSpPr/>
                        <wps:spPr>
                          <a:xfrm>
                            <a:off x="1076198" y="640398"/>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553" name="Rectangle 553"/>
                        <wps:cNvSpPr/>
                        <wps:spPr>
                          <a:xfrm>
                            <a:off x="1140206" y="64039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54" name="Picture 554"/>
                          <pic:cNvPicPr/>
                        </pic:nvPicPr>
                        <pic:blipFill>
                          <a:blip r:embed="rId1471"/>
                          <a:stretch>
                            <a:fillRect/>
                          </a:stretch>
                        </pic:blipFill>
                        <pic:spPr>
                          <a:xfrm>
                            <a:off x="2570226" y="576834"/>
                            <a:ext cx="296418" cy="197358"/>
                          </a:xfrm>
                          <a:prstGeom prst="rect">
                            <a:avLst/>
                          </a:prstGeom>
                        </pic:spPr>
                      </pic:pic>
                      <wps:wsp>
                        <wps:cNvPr id="555" name="Rectangle 555"/>
                        <wps:cNvSpPr/>
                        <wps:spPr>
                          <a:xfrm>
                            <a:off x="2570480" y="605346"/>
                            <a:ext cx="94030" cy="188904"/>
                          </a:xfrm>
                          <a:prstGeom prst="rect">
                            <a:avLst/>
                          </a:prstGeom>
                          <a:ln>
                            <a:noFill/>
                          </a:ln>
                        </wps:spPr>
                        <wps:txbx>
                          <w:txbxContent>
                            <w:p w:rsidR="009423FE" w:rsidRDefault="009423FE" w:rsidP="009423FE">
                              <w:r>
                                <w:t>6</w:t>
                              </w:r>
                            </w:p>
                          </w:txbxContent>
                        </wps:txbx>
                        <wps:bodyPr horzOverflow="overflow" vert="horz" lIns="0" tIns="0" rIns="0" bIns="0" rtlCol="0">
                          <a:noAutofit/>
                        </wps:bodyPr>
                      </wps:wsp>
                      <wps:wsp>
                        <wps:cNvPr id="556" name="Rectangle 556"/>
                        <wps:cNvSpPr/>
                        <wps:spPr>
                          <a:xfrm>
                            <a:off x="2641345" y="60534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57" name="Rectangle 557"/>
                        <wps:cNvSpPr/>
                        <wps:spPr>
                          <a:xfrm>
                            <a:off x="2672588" y="605346"/>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558" name="Rectangle 558"/>
                        <wps:cNvSpPr/>
                        <wps:spPr>
                          <a:xfrm>
                            <a:off x="2749550" y="605346"/>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559" name="Rectangle 559"/>
                        <wps:cNvSpPr/>
                        <wps:spPr>
                          <a:xfrm>
                            <a:off x="2813558" y="60534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60" name="Picture 560"/>
                          <pic:cNvPicPr/>
                        </pic:nvPicPr>
                        <pic:blipFill>
                          <a:blip r:embed="rId1451"/>
                          <a:stretch>
                            <a:fillRect/>
                          </a:stretch>
                        </pic:blipFill>
                        <pic:spPr>
                          <a:xfrm>
                            <a:off x="909828" y="0"/>
                            <a:ext cx="188214" cy="197358"/>
                          </a:xfrm>
                          <a:prstGeom prst="rect">
                            <a:avLst/>
                          </a:prstGeom>
                        </pic:spPr>
                      </pic:pic>
                      <wps:wsp>
                        <wps:cNvPr id="561" name="Rectangle 561"/>
                        <wps:cNvSpPr/>
                        <wps:spPr>
                          <a:xfrm>
                            <a:off x="910082" y="28512"/>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562" name="Rectangle 562"/>
                        <wps:cNvSpPr/>
                        <wps:spPr>
                          <a:xfrm>
                            <a:off x="984758" y="85280"/>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563" name="Rectangle 563"/>
                        <wps:cNvSpPr/>
                        <wps:spPr>
                          <a:xfrm>
                            <a:off x="1029716" y="2851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64" name="Picture 564"/>
                          <pic:cNvPicPr/>
                        </pic:nvPicPr>
                        <pic:blipFill>
                          <a:blip r:embed="rId1451"/>
                          <a:stretch>
                            <a:fillRect/>
                          </a:stretch>
                        </pic:blipFill>
                        <pic:spPr>
                          <a:xfrm>
                            <a:off x="2570226" y="48768"/>
                            <a:ext cx="188214" cy="197358"/>
                          </a:xfrm>
                          <a:prstGeom prst="rect">
                            <a:avLst/>
                          </a:prstGeom>
                        </pic:spPr>
                      </pic:pic>
                      <wps:wsp>
                        <wps:cNvPr id="565" name="Rectangle 565"/>
                        <wps:cNvSpPr/>
                        <wps:spPr>
                          <a:xfrm>
                            <a:off x="2570480" y="77280"/>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566" name="Rectangle 566"/>
                        <wps:cNvSpPr/>
                        <wps:spPr>
                          <a:xfrm>
                            <a:off x="2645156" y="134048"/>
                            <a:ext cx="60117" cy="120775"/>
                          </a:xfrm>
                          <a:prstGeom prst="rect">
                            <a:avLst/>
                          </a:prstGeom>
                          <a:ln>
                            <a:noFill/>
                          </a:ln>
                        </wps:spPr>
                        <wps:txbx>
                          <w:txbxContent>
                            <w:p w:rsidR="009423FE" w:rsidRDefault="009423FE" w:rsidP="009423FE">
                              <w:r>
                                <w:rPr>
                                  <w:sz w:val="14"/>
                                </w:rPr>
                                <w:t>2</w:t>
                              </w:r>
                            </w:p>
                          </w:txbxContent>
                        </wps:txbx>
                        <wps:bodyPr horzOverflow="overflow" vert="horz" lIns="0" tIns="0" rIns="0" bIns="0" rtlCol="0">
                          <a:noAutofit/>
                        </wps:bodyPr>
                      </wps:wsp>
                      <wps:wsp>
                        <wps:cNvPr id="567" name="Rectangle 567"/>
                        <wps:cNvSpPr/>
                        <wps:spPr>
                          <a:xfrm>
                            <a:off x="2690114" y="7728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67BE83F8" id="Group 521" o:spid="_x0000_s2462" style="width:253.95pt;height:145.05pt;mso-position-horizontal-relative:char;mso-position-vertical-relative:line" coordsize="32251,18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">
                <v:rect id="Rectangle 522" o:spid="_x0000_s2463" style="position:absolute;top:175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rsidR="009423FE" w:rsidRDefault="009423FE" w:rsidP="009423FE">
                        <w:r>
                          <w:t xml:space="preserve"> </w:t>
                        </w:r>
                      </w:p>
                    </w:txbxContent>
                  </v:textbox>
                </v:rect>
                <v:rect id="Rectangle 523" o:spid="_x0000_s2464" style="position:absolute;top:47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rsidR="009423FE" w:rsidRDefault="009423FE" w:rsidP="009423FE">
                        <w:r>
                          <w:t xml:space="preserve"> </w:t>
                        </w:r>
                      </w:p>
                    </w:txbxContent>
                  </v:textbox>
                </v:rect>
                <v:rect id="Rectangle 525" o:spid="_x0000_s2465" style="position:absolute;top:779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9423FE" w:rsidRDefault="009423FE" w:rsidP="009423FE">
                        <w:r>
                          <w:t xml:space="preserve"> </w:t>
                        </w:r>
                      </w:p>
                    </w:txbxContent>
                  </v:textbox>
                </v:rect>
                <v:rect id="Rectangle 527" o:spid="_x0000_s2466" style="position:absolute;top:108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9423FE" w:rsidRDefault="009423FE" w:rsidP="009423FE">
                        <w:r>
                          <w:t xml:space="preserve"> </w:t>
                        </w:r>
                      </w:p>
                    </w:txbxContent>
                  </v:textbox>
                </v:rect>
                <v:rect id="Rectangle 528" o:spid="_x0000_s2467" style="position:absolute;top:138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9423FE" w:rsidRDefault="009423FE" w:rsidP="009423FE">
                        <w:r>
                          <w:t xml:space="preserve"> </w:t>
                        </w:r>
                      </w:p>
                    </w:txbxContent>
                  </v:textbox>
                </v:rect>
                <v:rect id="Rectangle 529" o:spid="_x0000_s2468" style="position:absolute;top:16868;width:701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9423FE" w:rsidRDefault="009423FE" w:rsidP="009423FE">
                        <w:r>
                          <w:rPr>
                            <w:b/>
                          </w:rPr>
                          <w:t>Solution</w:t>
                        </w:r>
                      </w:p>
                    </w:txbxContent>
                  </v:textbox>
                </v:rect>
                <v:rect id="Rectangle 530" o:spid="_x0000_s2469" style="position:absolute;left:5275;top:1686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9423FE" w:rsidRDefault="009423FE" w:rsidP="009423FE">
                        <w:r>
                          <w:rPr>
                            <w:b/>
                          </w:rPr>
                          <w:t xml:space="preserve"> </w:t>
                        </w:r>
                      </w:p>
                    </w:txbxContent>
                  </v:textbox>
                </v:rect>
                <v:shape id="Shape 2688" o:spid="_x0000_s2470" style="position:absolute;left:4133;top:3953;width:5115;height:90;visibility:visible;mso-wrap-style:square;v-text-anchor:top" coordsize="511429,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" path="m511429,9017l,e" filled="f" strokecolor="#4f81bd" strokeweight="1pt">
                  <v:path arrowok="t" textboxrect="0,0,511429,9017"/>
                </v:shape>
                <v:shape id="Shape 2689" o:spid="_x0000_s2471" style="position:absolute;left:4133;top:3953;width:0;height:11811;visibility:visible;mso-wrap-style:square;v-text-anchor:top" coordsize="0,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" path="m,l,1181100e" filled="f" strokecolor="#4a7ebb" strokeweight="1pt">
                  <v:path arrowok="t" textboxrect="0,0,0,1181100"/>
                </v:shape>
                <v:shape id="Shape 2690" o:spid="_x0000_s2472" style="position:absolute;left:4133;top:15764;width:14031;height:0;visibility:visible;mso-wrap-style:square;v-text-anchor:top" coordsize="140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" path="m1403096,l,e" filled="f" strokecolor="#4a7ebb" strokeweight="1pt">
                  <v:path arrowok="t" textboxrect="0,0,1403096,0"/>
                </v:shape>
                <v:shape id="Shape 2691" o:spid="_x0000_s2473" style="position:absolute;left:18888;top:15764;width:13307;height:4;visibility:visible;mso-wrap-style:square;v-text-anchor:top" coordsize="133070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" path="m1330706,381l,e" filled="f" strokecolor="#4a7ebb" strokeweight="1pt">
                  <v:path arrowok="t" textboxrect="0,0,1330706,381"/>
                </v:shape>
                <v:shape id="Shape 2692" o:spid="_x0000_s2474" style="position:absolute;left:32195;top:4043;width:0;height:11722;visibility:visible;mso-wrap-style:square;v-text-anchor:top" coordsize="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" path="m,l,1172210e" filled="f" strokecolor="#4a7ebb" strokeweight="1pt">
                  <v:path arrowok="t" textboxrect="0,0,0,1172210"/>
                </v:shape>
                <v:shape id="Shape 2693" o:spid="_x0000_s2475" style="position:absolute;left:10152;top:3950;width:15841;height:91;visibility:visible;mso-wrap-style:square;v-text-anchor:top" coordsize="1584071,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" path="m,9017l1584071,e" filled="f" strokecolor="#4a7ebb" strokeweight="1pt">
                  <v:path arrowok="t" textboxrect="0,0,1584071,9017"/>
                </v:shape>
                <v:shape id="Shape 2694" o:spid="_x0000_s2476" style="position:absolute;left:26958;top:4013;width:5293;height:0;visibility:visible;mso-wrap-style:square;v-text-anchor:top" coordsize="529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" path="m529336,l,e" filled="f" strokecolor="#4a7ebb" strokeweight="1pt">
                  <v:path arrowok="t" textboxrect="0,0,529336,0"/>
                </v:shape>
                <v:shape id="Shape 2695" o:spid="_x0000_s2477" style="position:absolute;left:9248;top:2188;width:0;height:3529;visibility:visible;mso-wrap-style:square;v-text-anchor:top" coordsize="0,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" path="m,l,352933e" filled="f" strokeweight="2.25pt">
                  <v:path arrowok="t" textboxrect="0,0,0,352933"/>
                </v:shape>
                <v:shape id="Shape 2696" o:spid="_x0000_s2478" style="position:absolute;left:10153;top:2188;width:0;height:3529;visibility:visible;mso-wrap-style:square;v-text-anchor:top" coordsize="0,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" path="m,l,352933e" filled="f" strokeweight="2.25pt">
                  <v:path arrowok="t" textboxrect="0,0,0,352933"/>
                </v:shape>
                <v:shape id="Shape 2697" o:spid="_x0000_s2479" style="position:absolute;left:25995;top:2188;width:0;height:3529;visibility:visible;mso-wrap-style:square;v-text-anchor:top" coordsize="0,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" path="m,l,352933e" filled="f" strokeweight="2.25pt">
                  <v:path arrowok="t" textboxrect="0,0,0,352933"/>
                </v:shape>
                <v:shape id="Shape 2698" o:spid="_x0000_s2480" style="position:absolute;left:26899;top:2188;width:0;height:3529;visibility:visible;mso-wrap-style:square;v-text-anchor:top" coordsize="0,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" path="m,l,352933e" filled="f" strokeweight="2.25pt">
                  <v:path arrowok="t" textboxrect="0,0,0,352933"/>
                </v:shape>
                <v:shape id="Shape 2699" o:spid="_x0000_s2481" style="position:absolute;left:18164;top:13954;width:0;height:3485;visibility:visible;mso-wrap-style:square;v-text-anchor:top" coordsize="0,34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" path="m,l,348487e" filled="f" strokeweight="1pt">
                  <v:path arrowok="t" textboxrect="0,0,0,348487"/>
                </v:shape>
                <v:shape id="Shape 2700" o:spid="_x0000_s2482" style="position:absolute;left:18888;top:14904;width:0;height:1811;visibility:visible;mso-wrap-style:square;v-text-anchor:top" coordsize="0,18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" path="m,181102l,e" filled="f" strokeweight="1pt">
                  <v:path arrowok="t" textboxrect="0,0,0,181102"/>
                </v:shape>
                <v:shape id="Picture 544" o:spid="_x0000_s2483" type="#_x0000_t75" style="position:absolute;left:18059;top:12489;width:2941;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">
                  <v:imagedata r:id="rId1473" o:title=""/>
                </v:shape>
                <v:rect id="Rectangle 545" o:spid="_x0000_s2484" style="position:absolute;left:18061;top:12774;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rsidR="009423FE" w:rsidRDefault="009423FE" w:rsidP="009423FE">
                        <w:r>
                          <w:t>90</w:t>
                        </w:r>
                      </w:p>
                    </w:txbxContent>
                  </v:textbox>
                </v:rect>
                <v:rect id="Rectangle 546" o:spid="_x0000_s2485" style="position:absolute;left:19479;top:12774;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rsidR="009423FE" w:rsidRDefault="009423FE" w:rsidP="009423FE">
                        <w:r>
                          <w:t>V</w:t>
                        </w:r>
                      </w:p>
                    </w:txbxContent>
                  </v:textbox>
                </v:rect>
                <v:rect id="Rectangle 547" o:spid="_x0000_s2486" style="position:absolute;left:20271;top:1277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rsidR="009423FE" w:rsidRDefault="009423FE" w:rsidP="009423FE">
                        <w:r>
                          <w:t xml:space="preserve"> </w:t>
                        </w:r>
                      </w:p>
                    </w:txbxContent>
                  </v:textbox>
                </v:rect>
                <v:shape id="Picture 548" o:spid="_x0000_s2487" type="#_x0000_t75" style="position:absolute;left:8968;top:6118;width:3536;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">
                  <v:imagedata r:id="rId1474" o:title=""/>
                </v:shape>
                <v:rect id="Rectangle 549" o:spid="_x0000_s2488" style="position:absolute;left:8971;top:6403;width:94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rsidR="009423FE" w:rsidRDefault="009423FE" w:rsidP="009423FE">
                        <w:r>
                          <w:t>3</w:t>
                        </w:r>
                      </w:p>
                    </w:txbxContent>
                  </v:textbox>
                </v:rect>
                <v:rect id="Rectangle 550" o:spid="_x0000_s2489" style="position:absolute;left:9679;top:6403;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rsidR="009423FE" w:rsidRDefault="009423FE" w:rsidP="009423FE">
                        <w:r>
                          <w:t xml:space="preserve"> </w:t>
                        </w:r>
                      </w:p>
                    </w:txbxContent>
                  </v:textbox>
                </v:rect>
                <v:rect id="Rectangle 551" o:spid="_x0000_s2490" style="position:absolute;left:9992;top:6403;width:10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rsidR="009423FE" w:rsidRDefault="009423FE" w:rsidP="009423FE">
                        <w:r>
                          <w:t>μ</w:t>
                        </w:r>
                      </w:p>
                    </w:txbxContent>
                  </v:textbox>
                </v:rect>
                <v:rect id="Rectangle 552" o:spid="_x0000_s2491" style="position:absolute;left:10761;top:6403;width:85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rsidR="009423FE" w:rsidRDefault="009423FE" w:rsidP="009423FE">
                        <w:r>
                          <w:t>F</w:t>
                        </w:r>
                      </w:p>
                    </w:txbxContent>
                  </v:textbox>
                </v:rect>
                <v:rect id="Rectangle 553" o:spid="_x0000_s2492" style="position:absolute;left:11402;top:64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rsidR="009423FE" w:rsidRDefault="009423FE" w:rsidP="009423FE">
                        <w:r>
                          <w:t xml:space="preserve"> </w:t>
                        </w:r>
                      </w:p>
                    </w:txbxContent>
                  </v:textbox>
                </v:rect>
                <v:shape id="Picture 554" o:spid="_x0000_s2493" type="#_x0000_t75" style="position:absolute;left:25702;top:5768;width:2964;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">
                  <v:imagedata r:id="rId1473" o:title=""/>
                </v:shape>
                <v:rect id="Rectangle 555" o:spid="_x0000_s2494" style="position:absolute;left:25704;top:6053;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rsidR="009423FE" w:rsidRDefault="009423FE" w:rsidP="009423FE">
                        <w:r>
                          <w:t>6</w:t>
                        </w:r>
                      </w:p>
                    </w:txbxContent>
                  </v:textbox>
                </v:rect>
                <v:rect id="Rectangle 556" o:spid="_x0000_s2495" style="position:absolute;left:26413;top:60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rsidR="009423FE" w:rsidRDefault="009423FE" w:rsidP="009423FE">
                        <w:r>
                          <w:t xml:space="preserve"> </w:t>
                        </w:r>
                      </w:p>
                    </w:txbxContent>
                  </v:textbox>
                </v:rect>
                <v:rect id="Rectangle 557" o:spid="_x0000_s2496" style="position:absolute;left:26725;top:605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rsidR="009423FE" w:rsidRDefault="009423FE" w:rsidP="009423FE">
                        <w:r>
                          <w:t>μ</w:t>
                        </w:r>
                      </w:p>
                    </w:txbxContent>
                  </v:textbox>
                </v:rect>
                <v:rect id="Rectangle 558" o:spid="_x0000_s2497" style="position:absolute;left:27495;top:6053;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rsidR="009423FE" w:rsidRDefault="009423FE" w:rsidP="009423FE">
                        <w:r>
                          <w:t>F</w:t>
                        </w:r>
                      </w:p>
                    </w:txbxContent>
                  </v:textbox>
                </v:rect>
                <v:rect id="Rectangle 559" o:spid="_x0000_s2498" style="position:absolute;left:28135;top:60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rsidR="009423FE" w:rsidRDefault="009423FE" w:rsidP="009423FE">
                        <w:r>
                          <w:t xml:space="preserve"> </w:t>
                        </w:r>
                      </w:p>
                    </w:txbxContent>
                  </v:textbox>
                </v:rect>
                <v:shape id="Picture 560" o:spid="_x0000_s2499" type="#_x0000_t75" style="position:absolute;left:9098;width:1882;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">
                  <v:imagedata r:id="rId1459" o:title=""/>
                </v:shape>
                <v:rect id="Rectangle 561" o:spid="_x0000_s2500" style="position:absolute;left:9100;top:285;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9423FE" w:rsidRDefault="009423FE" w:rsidP="009423FE">
                        <w:r>
                          <w:t>C</w:t>
                        </w:r>
                      </w:p>
                    </w:txbxContent>
                  </v:textbox>
                </v:rect>
                <v:rect id="Rectangle 562" o:spid="_x0000_s2501" style="position:absolute;left:9847;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9423FE" w:rsidRDefault="009423FE" w:rsidP="009423FE">
                        <w:r>
                          <w:rPr>
                            <w:sz w:val="14"/>
                          </w:rPr>
                          <w:t>1</w:t>
                        </w:r>
                      </w:p>
                    </w:txbxContent>
                  </v:textbox>
                </v:rect>
                <v:rect id="Rectangle 563" o:spid="_x0000_s2502" style="position:absolute;left:10297;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rsidR="009423FE" w:rsidRDefault="009423FE" w:rsidP="009423FE">
                        <w:r>
                          <w:t xml:space="preserve"> </w:t>
                        </w:r>
                      </w:p>
                    </w:txbxContent>
                  </v:textbox>
                </v:rect>
                <v:shape id="Picture 564" o:spid="_x0000_s2503" type="#_x0000_t75" style="position:absolute;left:25702;top:487;width:1882;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">
                  <v:imagedata r:id="rId1459" o:title=""/>
                </v:shape>
                <v:rect id="Rectangle 565" o:spid="_x0000_s2504" style="position:absolute;left:25704;top:772;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rsidR="009423FE" w:rsidRDefault="009423FE" w:rsidP="009423FE">
                        <w:r>
                          <w:t>C</w:t>
                        </w:r>
                      </w:p>
                    </w:txbxContent>
                  </v:textbox>
                </v:rect>
                <v:rect id="Rectangle 566" o:spid="_x0000_s2505" style="position:absolute;left:26451;top:134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rsidR="009423FE" w:rsidRDefault="009423FE" w:rsidP="009423FE">
                        <w:r>
                          <w:rPr>
                            <w:sz w:val="14"/>
                          </w:rPr>
                          <w:t>2</w:t>
                        </w:r>
                      </w:p>
                    </w:txbxContent>
                  </v:textbox>
                </v:rect>
                <v:rect id="Rectangle 567" o:spid="_x0000_s2506" style="position:absolute;left:26901;top:7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102" w:line="250" w:lineRule="auto"/>
        <w:ind w:left="-5" w:right="57" w:hanging="10"/>
        <w:rPr>
          <w:sz w:val="24"/>
        </w:rPr>
      </w:pPr>
      <w:r w:rsidRPr="009423FE">
        <w:rPr>
          <w:sz w:val="24"/>
        </w:rPr>
        <w:t xml:space="preserve">The effective capacitance, c is obtained from </w:t>
      </w:r>
    </w:p>
    <w:p w:rsidR="009423FE" w:rsidRPr="009423FE" w:rsidRDefault="009423FE" w:rsidP="009423FE">
      <w:pPr>
        <w:spacing w:after="0"/>
        <w:ind w:left="-40"/>
        <w:rPr>
          <w:sz w:val="24"/>
        </w:rPr>
      </w:pPr>
      <w:r w:rsidRPr="009423FE">
        <w:rPr>
          <w:noProof/>
          <w:sz w:val="24"/>
        </w:rPr>
        <w:drawing>
          <wp:inline distT="0" distB="0" distL="0" distR="0" wp14:anchorId="45B41F79" wp14:editId="2A283CB3">
            <wp:extent cx="1271016" cy="271272"/>
            <wp:effectExtent l="0" t="0" r="0" b="0"/>
            <wp:docPr id="38404" name="Picture 38404"/>
            <wp:cNvGraphicFramePr/>
            <a:graphic xmlns:a="http://schemas.openxmlformats.org/drawingml/2006/main">
              <a:graphicData uri="http://schemas.openxmlformats.org/drawingml/2006/picture">
                <pic:pic xmlns:pic="http://schemas.openxmlformats.org/drawingml/2006/picture">
                  <pic:nvPicPr>
                    <pic:cNvPr id="38404" name="Picture 38404"/>
                    <pic:cNvPicPr/>
                  </pic:nvPicPr>
                  <pic:blipFill>
                    <a:blip r:embed="rId1475"/>
                    <a:stretch>
                      <a:fillRect/>
                    </a:stretch>
                  </pic:blipFill>
                  <pic:spPr>
                    <a:xfrm>
                      <a:off x="0" y="0"/>
                      <a:ext cx="1271016" cy="27127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C = 2μF</w:t>
      </w:r>
    </w:p>
    <w:p w:rsidR="009423FE" w:rsidRPr="009423FE" w:rsidRDefault="009423FE" w:rsidP="009423FE">
      <w:pPr>
        <w:spacing w:after="224" w:line="250" w:lineRule="auto"/>
        <w:ind w:left="-5" w:right="57" w:hanging="10"/>
        <w:rPr>
          <w:sz w:val="24"/>
        </w:rPr>
      </w:pPr>
      <w:r w:rsidRPr="009423FE">
        <w:rPr>
          <w:sz w:val="24"/>
        </w:rPr>
        <w:t>Q = CV =2 x 10</w:t>
      </w:r>
      <w:r w:rsidRPr="009423FE">
        <w:rPr>
          <w:sz w:val="24"/>
          <w:vertAlign w:val="superscript"/>
        </w:rPr>
        <w:t>-6</w:t>
      </w:r>
      <w:r w:rsidRPr="009423FE">
        <w:rPr>
          <w:sz w:val="24"/>
        </w:rPr>
        <w:t xml:space="preserve"> x 90 = 1.8x 10</w:t>
      </w:r>
      <w:r w:rsidRPr="009423FE">
        <w:rPr>
          <w:sz w:val="24"/>
          <w:vertAlign w:val="superscript"/>
        </w:rPr>
        <w:t>-4</w:t>
      </w:r>
      <w:r w:rsidRPr="009423FE">
        <w:rPr>
          <w:sz w:val="24"/>
        </w:rPr>
        <w:t xml:space="preserve"> C </w:t>
      </w:r>
    </w:p>
    <w:p w:rsidR="009423FE" w:rsidRPr="009423FE" w:rsidRDefault="009423FE" w:rsidP="009423FE">
      <w:pPr>
        <w:spacing w:after="99"/>
        <w:rPr>
          <w:sz w:val="24"/>
        </w:rPr>
      </w:pPr>
      <w:r w:rsidRPr="009423FE">
        <w:rPr>
          <w:sz w:val="24"/>
        </w:rPr>
        <w:t xml:space="preserve"> </w:t>
      </w:r>
    </w:p>
    <w:p w:rsidR="009423FE" w:rsidRPr="009423FE" w:rsidRDefault="009423FE" w:rsidP="009423FE">
      <w:pPr>
        <w:tabs>
          <w:tab w:val="center" w:pos="2053"/>
        </w:tabs>
        <w:spacing w:after="73" w:line="250" w:lineRule="auto"/>
        <w:ind w:left="-15"/>
        <w:rPr>
          <w:sz w:val="24"/>
        </w:rPr>
      </w:pPr>
      <w:r w:rsidRPr="009423FE">
        <w:rPr>
          <w:sz w:val="24"/>
        </w:rPr>
        <w:t>For C</w:t>
      </w:r>
      <w:r w:rsidRPr="009423FE">
        <w:rPr>
          <w:sz w:val="24"/>
        </w:rPr>
        <w:tab/>
      </w:r>
      <w:r w:rsidRPr="009423FE">
        <w:rPr>
          <w:noProof/>
          <w:sz w:val="24"/>
        </w:rPr>
        <w:drawing>
          <wp:inline distT="0" distB="0" distL="0" distR="0" wp14:anchorId="64AD6D67" wp14:editId="6C4AE21B">
            <wp:extent cx="1277112" cy="286512"/>
            <wp:effectExtent l="0" t="0" r="0" b="0"/>
            <wp:docPr id="38407" name="Picture 38407"/>
            <wp:cNvGraphicFramePr/>
            <a:graphic xmlns:a="http://schemas.openxmlformats.org/drawingml/2006/main">
              <a:graphicData uri="http://schemas.openxmlformats.org/drawingml/2006/picture">
                <pic:pic xmlns:pic="http://schemas.openxmlformats.org/drawingml/2006/picture">
                  <pic:nvPicPr>
                    <pic:cNvPr id="38407" name="Picture 38407"/>
                    <pic:cNvPicPr/>
                  </pic:nvPicPr>
                  <pic:blipFill>
                    <a:blip r:embed="rId1476"/>
                    <a:stretch>
                      <a:fillRect/>
                    </a:stretch>
                  </pic:blipFill>
                  <pic:spPr>
                    <a:xfrm>
                      <a:off x="0" y="0"/>
                      <a:ext cx="1277112" cy="286512"/>
                    </a:xfrm>
                    <a:prstGeom prst="rect">
                      <a:avLst/>
                    </a:prstGeom>
                  </pic:spPr>
                </pic:pic>
              </a:graphicData>
            </a:graphic>
          </wp:inline>
        </w:drawing>
      </w:r>
      <w:r w:rsidRPr="009423FE">
        <w:rPr>
          <w:sz w:val="24"/>
        </w:rPr>
        <w:t xml:space="preserve">= 60V and. </w:t>
      </w:r>
    </w:p>
    <w:p w:rsidR="009423FE" w:rsidRPr="009423FE" w:rsidRDefault="009423FE" w:rsidP="009423FE">
      <w:pPr>
        <w:tabs>
          <w:tab w:val="center" w:pos="1839"/>
        </w:tabs>
        <w:spacing w:after="135" w:line="250" w:lineRule="auto"/>
        <w:ind w:left="-15"/>
        <w:rPr>
          <w:sz w:val="24"/>
        </w:rPr>
      </w:pPr>
      <w:r w:rsidRPr="009423FE">
        <w:rPr>
          <w:sz w:val="24"/>
        </w:rPr>
        <w:t>For C</w:t>
      </w:r>
      <w:r w:rsidRPr="009423FE">
        <w:rPr>
          <w:sz w:val="24"/>
        </w:rPr>
        <w:tab/>
      </w:r>
      <w:r w:rsidRPr="009423FE">
        <w:rPr>
          <w:noProof/>
          <w:sz w:val="24"/>
        </w:rPr>
        <w:drawing>
          <wp:inline distT="0" distB="0" distL="0" distR="0" wp14:anchorId="0FD10FE9" wp14:editId="625C18E9">
            <wp:extent cx="1313688" cy="283464"/>
            <wp:effectExtent l="0" t="0" r="0" b="0"/>
            <wp:docPr id="38408" name="Picture 38408"/>
            <wp:cNvGraphicFramePr/>
            <a:graphic xmlns:a="http://schemas.openxmlformats.org/drawingml/2006/main">
              <a:graphicData uri="http://schemas.openxmlformats.org/drawingml/2006/picture">
                <pic:pic xmlns:pic="http://schemas.openxmlformats.org/drawingml/2006/picture">
                  <pic:nvPicPr>
                    <pic:cNvPr id="38408" name="Picture 38408"/>
                    <pic:cNvPicPr/>
                  </pic:nvPicPr>
                  <pic:blipFill>
                    <a:blip r:embed="rId1477"/>
                    <a:stretch>
                      <a:fillRect/>
                    </a:stretch>
                  </pic:blipFill>
                  <pic:spPr>
                    <a:xfrm>
                      <a:off x="0" y="0"/>
                      <a:ext cx="1313688" cy="283464"/>
                    </a:xfrm>
                    <a:prstGeom prst="rect">
                      <a:avLst/>
                    </a:prstGeom>
                  </pic:spPr>
                </pic:pic>
              </a:graphicData>
            </a:graphic>
          </wp:inline>
        </w:drawing>
      </w:r>
      <w:r w:rsidRPr="009423FE">
        <w:rPr>
          <w:sz w:val="24"/>
        </w:rPr>
        <w:t xml:space="preserve">= 30V </w:t>
      </w:r>
    </w:p>
    <w:p w:rsidR="009423FE" w:rsidRPr="009423FE" w:rsidRDefault="009423FE" w:rsidP="009423FE">
      <w:pPr>
        <w:keepNext/>
        <w:keepLines/>
        <w:spacing w:after="159"/>
        <w:ind w:left="-5" w:hanging="10"/>
        <w:outlineLvl w:val="1"/>
        <w:rPr>
          <w:b/>
          <w:sz w:val="24"/>
        </w:rPr>
      </w:pPr>
      <w:r w:rsidRPr="009423FE">
        <w:rPr>
          <w:b/>
          <w:color w:val="FF0000"/>
          <w:sz w:val="24"/>
        </w:rPr>
        <w:t xml:space="preserve">Example 4 </w:t>
      </w:r>
    </w:p>
    <w:p w:rsidR="009423FE" w:rsidRPr="009423FE" w:rsidRDefault="009423FE" w:rsidP="009423FE">
      <w:pPr>
        <w:spacing w:after="9" w:line="250" w:lineRule="auto"/>
        <w:ind w:left="-5" w:right="57" w:hanging="10"/>
        <w:rPr>
          <w:sz w:val="24"/>
        </w:rPr>
      </w:pPr>
      <w:r w:rsidRPr="009423FE">
        <w:rPr>
          <w:noProof/>
        </w:rPr>
        <mc:AlternateContent>
          <mc:Choice Requires="wpg">
            <w:drawing>
              <wp:anchor distT="0" distB="0" distL="114300" distR="114300" simplePos="0" relativeHeight="251728896" behindDoc="0" locked="0" layoutInCell="1" allowOverlap="1" wp14:anchorId="0234967D" wp14:editId="367DE5D8">
                <wp:simplePos x="0" y="0"/>
                <wp:positionH relativeFrom="page">
                  <wp:posOffset>4248150</wp:posOffset>
                </wp:positionH>
                <wp:positionV relativeFrom="page">
                  <wp:posOffset>9986634</wp:posOffset>
                </wp:positionV>
                <wp:extent cx="90805" cy="71766"/>
                <wp:effectExtent l="0" t="0" r="0" b="0"/>
                <wp:wrapTopAndBottom/>
                <wp:docPr id="35580" name="Group 35580"/>
                <wp:cNvGraphicFramePr/>
                <a:graphic xmlns:a="http://schemas.openxmlformats.org/drawingml/2006/main">
                  <a:graphicData uri="http://schemas.microsoft.com/office/word/2010/wordprocessingGroup">
                    <wpg:wgp>
                      <wpg:cNvGrpSpPr/>
                      <wpg:grpSpPr>
                        <a:xfrm>
                          <a:off x="0" y="0"/>
                          <a:ext cx="90805" cy="71766"/>
                          <a:chOff x="0" y="0"/>
                          <a:chExt cx="90805" cy="71766"/>
                        </a:xfrm>
                      </wpg:grpSpPr>
                      <wps:wsp>
                        <wps:cNvPr id="2948" name="Shape 2948"/>
                        <wps:cNvSpPr/>
                        <wps:spPr>
                          <a:xfrm>
                            <a:off x="0" y="0"/>
                            <a:ext cx="0" cy="71766"/>
                          </a:xfrm>
                          <a:custGeom>
                            <a:avLst/>
                            <a:gdLst/>
                            <a:ahLst/>
                            <a:cxnLst/>
                            <a:rect l="0" t="0" r="0" b="0"/>
                            <a:pathLst>
                              <a:path h="71766">
                                <a:moveTo>
                                  <a:pt x="0" y="71766"/>
                                </a:moveTo>
                                <a:lnTo>
                                  <a:pt x="0" y="0"/>
                                </a:lnTo>
                              </a:path>
                            </a:pathLst>
                          </a:custGeom>
                          <a:noFill/>
                          <a:ln w="28575" cap="flat" cmpd="sng" algn="ctr">
                            <a:solidFill>
                              <a:srgbClr val="000000"/>
                            </a:solidFill>
                            <a:prstDash val="solid"/>
                            <a:round/>
                          </a:ln>
                          <a:effectLst/>
                        </wps:spPr>
                        <wps:bodyPr/>
                      </wps:wsp>
                      <wps:wsp>
                        <wps:cNvPr id="2949" name="Shape 2949"/>
                        <wps:cNvSpPr/>
                        <wps:spPr>
                          <a:xfrm>
                            <a:off x="90805" y="0"/>
                            <a:ext cx="0" cy="71766"/>
                          </a:xfrm>
                          <a:custGeom>
                            <a:avLst/>
                            <a:gdLst/>
                            <a:ahLst/>
                            <a:cxnLst/>
                            <a:rect l="0" t="0" r="0" b="0"/>
                            <a:pathLst>
                              <a:path h="71766">
                                <a:moveTo>
                                  <a:pt x="0" y="71766"/>
                                </a:moveTo>
                                <a:lnTo>
                                  <a:pt x="0" y="0"/>
                                </a:lnTo>
                              </a:path>
                            </a:pathLst>
                          </a:custGeom>
                          <a:noFill/>
                          <a:ln w="28575" cap="flat" cmpd="sng" algn="ctr">
                            <a:solidFill>
                              <a:srgbClr val="000000"/>
                            </a:solidFill>
                            <a:prstDash val="solid"/>
                            <a:round/>
                          </a:ln>
                          <a:effectLst/>
                        </wps:spPr>
                        <wps:bodyPr/>
                      </wps:wsp>
                    </wpg:wgp>
                  </a:graphicData>
                </a:graphic>
              </wp:anchor>
            </w:drawing>
          </mc:Choice>
          <mc:Fallback>
            <w:pict>
              <v:group w14:anchorId="4639EE7F" id="Group 35580" o:spid="_x0000_s1026" style="position:absolute;margin-left:334.5pt;margin-top:786.35pt;width:7.15pt;height:5.65pt;z-index:251728896;mso-position-horizontal-relative:page;mso-position-vertical-relative:page" coordsize="90805,71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">
                <v:shape id="Shape 2948" o:spid="_x0000_s1027" style="position:absolute;width:0;height:71766;visibility:visible;mso-wrap-style:square;v-text-anchor:top" coordsize="0,7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" path="m,71766l,e" filled="f" strokeweight="2.25pt">
                  <v:path arrowok="t" textboxrect="0,0,0,71766"/>
                </v:shape>
                <v:shape id="Shape 2949" o:spid="_x0000_s1028" style="position:absolute;left:90805;width:0;height:71766;visibility:visible;mso-wrap-style:square;v-text-anchor:top" coordsize="0,7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" path="m,71766l,e" filled="f" strokeweight="2.25pt">
                  <v:path arrowok="t" textboxrect="0,0,0,71766"/>
                </v:shape>
                <w10:wrap type="topAndBottom" anchorx="page" anchory="page"/>
              </v:group>
            </w:pict>
          </mc:Fallback>
        </mc:AlternateContent>
      </w:r>
      <w:r w:rsidRPr="009423FE">
        <w:rPr>
          <w:sz w:val="24"/>
        </w:rPr>
        <w:t xml:space="preserve">Calculate the charge on the capacitors below and the p.d across each. </w:t>
      </w:r>
    </w:p>
    <w:p w:rsidR="009423FE" w:rsidRPr="009423FE" w:rsidRDefault="009423FE" w:rsidP="009423FE">
      <w:pPr>
        <w:spacing w:after="103"/>
        <w:rPr>
          <w:sz w:val="24"/>
        </w:rPr>
      </w:pPr>
      <w:r w:rsidRPr="009423FE">
        <w:rPr>
          <w:noProof/>
        </w:rPr>
        <mc:AlternateContent>
          <mc:Choice Requires="wpg">
            <w:drawing>
              <wp:inline distT="0" distB="0" distL="0" distR="0" wp14:anchorId="16E75E4C" wp14:editId="45195763">
                <wp:extent cx="3064510" cy="1846580"/>
                <wp:effectExtent l="0" t="0" r="0" b="0"/>
                <wp:docPr id="568" name="Group 568"/>
                <wp:cNvGraphicFramePr/>
                <a:graphic xmlns:a="http://schemas.openxmlformats.org/drawingml/2006/main">
                  <a:graphicData uri="http://schemas.microsoft.com/office/word/2010/wordprocessingGroup">
                    <wpg:wgp>
                      <wpg:cNvGrpSpPr/>
                      <wpg:grpSpPr>
                        <a:xfrm>
                          <a:off x="0" y="0"/>
                          <a:ext cx="3064510" cy="1846580"/>
                          <a:chOff x="0" y="0"/>
                          <a:chExt cx="3064510" cy="1846580"/>
                        </a:xfrm>
                      </wpg:grpSpPr>
                      <wps:wsp>
                        <wps:cNvPr id="569" name="Rectangle 569"/>
                        <wps:cNvSpPr/>
                        <wps:spPr>
                          <a:xfrm>
                            <a:off x="0" y="9791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0" name="Rectangle 570"/>
                        <wps:cNvSpPr/>
                        <wps:spPr>
                          <a:xfrm>
                            <a:off x="0" y="40043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1" name="Rectangle 571"/>
                        <wps:cNvSpPr/>
                        <wps:spPr>
                          <a:xfrm>
                            <a:off x="0" y="702945"/>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2" name="Rectangle 572"/>
                        <wps:cNvSpPr/>
                        <wps:spPr>
                          <a:xfrm>
                            <a:off x="0" y="1005459"/>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3" name="Rectangle 573"/>
                        <wps:cNvSpPr/>
                        <wps:spPr>
                          <a:xfrm>
                            <a:off x="0" y="130721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4" name="Rectangle 574"/>
                        <wps:cNvSpPr/>
                        <wps:spPr>
                          <a:xfrm>
                            <a:off x="0" y="1609725"/>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75" name="Shape 2950"/>
                        <wps:cNvSpPr/>
                        <wps:spPr>
                          <a:xfrm>
                            <a:off x="2254504" y="593090"/>
                            <a:ext cx="0" cy="352425"/>
                          </a:xfrm>
                          <a:custGeom>
                            <a:avLst/>
                            <a:gdLst/>
                            <a:ahLst/>
                            <a:cxnLst/>
                            <a:rect l="0" t="0" r="0" b="0"/>
                            <a:pathLst>
                              <a:path h="352425">
                                <a:moveTo>
                                  <a:pt x="0" y="0"/>
                                </a:moveTo>
                                <a:lnTo>
                                  <a:pt x="0" y="352425"/>
                                </a:lnTo>
                              </a:path>
                            </a:pathLst>
                          </a:custGeom>
                          <a:noFill/>
                          <a:ln w="28575" cap="flat" cmpd="sng" algn="ctr">
                            <a:solidFill>
                              <a:srgbClr val="000000"/>
                            </a:solidFill>
                            <a:prstDash val="solid"/>
                            <a:round/>
                          </a:ln>
                          <a:effectLst/>
                        </wps:spPr>
                        <wps:bodyPr/>
                      </wps:wsp>
                      <wps:wsp>
                        <wps:cNvPr id="576" name="Shape 2951"/>
                        <wps:cNvSpPr/>
                        <wps:spPr>
                          <a:xfrm>
                            <a:off x="2174240" y="593090"/>
                            <a:ext cx="0" cy="352425"/>
                          </a:xfrm>
                          <a:custGeom>
                            <a:avLst/>
                            <a:gdLst/>
                            <a:ahLst/>
                            <a:cxnLst/>
                            <a:rect l="0" t="0" r="0" b="0"/>
                            <a:pathLst>
                              <a:path h="352425">
                                <a:moveTo>
                                  <a:pt x="0" y="0"/>
                                </a:moveTo>
                                <a:lnTo>
                                  <a:pt x="0" y="352425"/>
                                </a:lnTo>
                              </a:path>
                            </a:pathLst>
                          </a:custGeom>
                          <a:noFill/>
                          <a:ln w="28575" cap="flat" cmpd="sng" algn="ctr">
                            <a:solidFill>
                              <a:srgbClr val="000000"/>
                            </a:solidFill>
                            <a:prstDash val="solid"/>
                            <a:round/>
                          </a:ln>
                          <a:effectLst/>
                        </wps:spPr>
                        <wps:bodyPr/>
                      </wps:wsp>
                      <wps:wsp>
                        <wps:cNvPr id="577" name="Shape 2952"/>
                        <wps:cNvSpPr/>
                        <wps:spPr>
                          <a:xfrm>
                            <a:off x="252730" y="498475"/>
                            <a:ext cx="511429" cy="9017"/>
                          </a:xfrm>
                          <a:custGeom>
                            <a:avLst/>
                            <a:gdLst/>
                            <a:ahLst/>
                            <a:cxnLst/>
                            <a:rect l="0" t="0" r="0" b="0"/>
                            <a:pathLst>
                              <a:path w="511429" h="9017">
                                <a:moveTo>
                                  <a:pt x="511429" y="9017"/>
                                </a:moveTo>
                                <a:lnTo>
                                  <a:pt x="0" y="0"/>
                                </a:lnTo>
                              </a:path>
                            </a:pathLst>
                          </a:custGeom>
                          <a:noFill/>
                          <a:ln w="12700" cap="flat" cmpd="sng" algn="ctr">
                            <a:solidFill>
                              <a:srgbClr val="4F81BD"/>
                            </a:solidFill>
                            <a:prstDash val="solid"/>
                            <a:round/>
                          </a:ln>
                          <a:effectLst/>
                        </wps:spPr>
                        <wps:bodyPr/>
                      </wps:wsp>
                      <wps:wsp>
                        <wps:cNvPr id="578" name="Shape 2953"/>
                        <wps:cNvSpPr/>
                        <wps:spPr>
                          <a:xfrm>
                            <a:off x="252730" y="498475"/>
                            <a:ext cx="0" cy="1180719"/>
                          </a:xfrm>
                          <a:custGeom>
                            <a:avLst/>
                            <a:gdLst/>
                            <a:ahLst/>
                            <a:cxnLst/>
                            <a:rect l="0" t="0" r="0" b="0"/>
                            <a:pathLst>
                              <a:path h="1180719">
                                <a:moveTo>
                                  <a:pt x="0" y="0"/>
                                </a:moveTo>
                                <a:lnTo>
                                  <a:pt x="0" y="1180719"/>
                                </a:lnTo>
                              </a:path>
                            </a:pathLst>
                          </a:custGeom>
                          <a:noFill/>
                          <a:ln w="12700" cap="flat" cmpd="sng" algn="ctr">
                            <a:solidFill>
                              <a:srgbClr val="4A7EBB"/>
                            </a:solidFill>
                            <a:prstDash val="solid"/>
                            <a:round/>
                          </a:ln>
                          <a:effectLst/>
                        </wps:spPr>
                        <wps:bodyPr/>
                      </wps:wsp>
                      <wps:wsp>
                        <wps:cNvPr id="579" name="Shape 2954"/>
                        <wps:cNvSpPr/>
                        <wps:spPr>
                          <a:xfrm>
                            <a:off x="252730" y="1679194"/>
                            <a:ext cx="1403096" cy="0"/>
                          </a:xfrm>
                          <a:custGeom>
                            <a:avLst/>
                            <a:gdLst/>
                            <a:ahLst/>
                            <a:cxnLst/>
                            <a:rect l="0" t="0" r="0" b="0"/>
                            <a:pathLst>
                              <a:path w="1403096">
                                <a:moveTo>
                                  <a:pt x="1403096" y="0"/>
                                </a:moveTo>
                                <a:lnTo>
                                  <a:pt x="0" y="0"/>
                                </a:lnTo>
                              </a:path>
                            </a:pathLst>
                          </a:custGeom>
                          <a:noFill/>
                          <a:ln w="12700" cap="flat" cmpd="sng" algn="ctr">
                            <a:solidFill>
                              <a:srgbClr val="4A7EBB"/>
                            </a:solidFill>
                            <a:prstDash val="solid"/>
                            <a:round/>
                          </a:ln>
                          <a:effectLst/>
                        </wps:spPr>
                        <wps:bodyPr/>
                      </wps:wsp>
                      <wps:wsp>
                        <wps:cNvPr id="580" name="Shape 2955"/>
                        <wps:cNvSpPr/>
                        <wps:spPr>
                          <a:xfrm>
                            <a:off x="1728216" y="1679194"/>
                            <a:ext cx="1330706" cy="381"/>
                          </a:xfrm>
                          <a:custGeom>
                            <a:avLst/>
                            <a:gdLst/>
                            <a:ahLst/>
                            <a:cxnLst/>
                            <a:rect l="0" t="0" r="0" b="0"/>
                            <a:pathLst>
                              <a:path w="1330706" h="381">
                                <a:moveTo>
                                  <a:pt x="1330706" y="381"/>
                                </a:moveTo>
                                <a:lnTo>
                                  <a:pt x="0" y="0"/>
                                </a:lnTo>
                              </a:path>
                            </a:pathLst>
                          </a:custGeom>
                          <a:noFill/>
                          <a:ln w="12700" cap="flat" cmpd="sng" algn="ctr">
                            <a:solidFill>
                              <a:srgbClr val="4A7EBB"/>
                            </a:solidFill>
                            <a:prstDash val="solid"/>
                            <a:round/>
                          </a:ln>
                          <a:effectLst/>
                        </wps:spPr>
                        <wps:bodyPr/>
                      </wps:wsp>
                      <wps:wsp>
                        <wps:cNvPr id="581" name="Shape 2956"/>
                        <wps:cNvSpPr/>
                        <wps:spPr>
                          <a:xfrm>
                            <a:off x="3058922" y="507492"/>
                            <a:ext cx="0" cy="1171829"/>
                          </a:xfrm>
                          <a:custGeom>
                            <a:avLst/>
                            <a:gdLst/>
                            <a:ahLst/>
                            <a:cxnLst/>
                            <a:rect l="0" t="0" r="0" b="0"/>
                            <a:pathLst>
                              <a:path h="1171829">
                                <a:moveTo>
                                  <a:pt x="0" y="0"/>
                                </a:moveTo>
                                <a:lnTo>
                                  <a:pt x="0" y="1171829"/>
                                </a:lnTo>
                              </a:path>
                            </a:pathLst>
                          </a:custGeom>
                          <a:noFill/>
                          <a:ln w="12700" cap="flat" cmpd="sng" algn="ctr">
                            <a:solidFill>
                              <a:srgbClr val="4A7EBB"/>
                            </a:solidFill>
                            <a:prstDash val="solid"/>
                            <a:round/>
                          </a:ln>
                          <a:effectLst/>
                        </wps:spPr>
                        <wps:bodyPr/>
                      </wps:wsp>
                      <wps:wsp>
                        <wps:cNvPr id="582" name="Shape 2957"/>
                        <wps:cNvSpPr/>
                        <wps:spPr>
                          <a:xfrm>
                            <a:off x="854456" y="498094"/>
                            <a:ext cx="873633" cy="9017"/>
                          </a:xfrm>
                          <a:custGeom>
                            <a:avLst/>
                            <a:gdLst/>
                            <a:ahLst/>
                            <a:cxnLst/>
                            <a:rect l="0" t="0" r="0" b="0"/>
                            <a:pathLst>
                              <a:path w="873633" h="9017">
                                <a:moveTo>
                                  <a:pt x="0" y="9017"/>
                                </a:moveTo>
                                <a:lnTo>
                                  <a:pt x="873633" y="0"/>
                                </a:lnTo>
                              </a:path>
                            </a:pathLst>
                          </a:custGeom>
                          <a:noFill/>
                          <a:ln w="12700" cap="flat" cmpd="sng" algn="ctr">
                            <a:solidFill>
                              <a:srgbClr val="4A7EBB"/>
                            </a:solidFill>
                            <a:prstDash val="solid"/>
                            <a:round/>
                          </a:ln>
                          <a:effectLst/>
                        </wps:spPr>
                        <wps:bodyPr/>
                      </wps:wsp>
                      <wps:wsp>
                        <wps:cNvPr id="583" name="Shape 2958"/>
                        <wps:cNvSpPr/>
                        <wps:spPr>
                          <a:xfrm>
                            <a:off x="2535174" y="504444"/>
                            <a:ext cx="529336" cy="0"/>
                          </a:xfrm>
                          <a:custGeom>
                            <a:avLst/>
                            <a:gdLst/>
                            <a:ahLst/>
                            <a:cxnLst/>
                            <a:rect l="0" t="0" r="0" b="0"/>
                            <a:pathLst>
                              <a:path w="529336">
                                <a:moveTo>
                                  <a:pt x="529336" y="0"/>
                                </a:moveTo>
                                <a:lnTo>
                                  <a:pt x="0" y="0"/>
                                </a:lnTo>
                              </a:path>
                            </a:pathLst>
                          </a:custGeom>
                          <a:noFill/>
                          <a:ln w="12700" cap="flat" cmpd="sng" algn="ctr">
                            <a:solidFill>
                              <a:srgbClr val="4A7EBB"/>
                            </a:solidFill>
                            <a:prstDash val="solid"/>
                            <a:round/>
                          </a:ln>
                          <a:effectLst/>
                        </wps:spPr>
                        <wps:bodyPr/>
                      </wps:wsp>
                      <wps:wsp>
                        <wps:cNvPr id="584" name="Shape 2959"/>
                        <wps:cNvSpPr/>
                        <wps:spPr>
                          <a:xfrm>
                            <a:off x="764159" y="321945"/>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85" name="Shape 2960"/>
                        <wps:cNvSpPr/>
                        <wps:spPr>
                          <a:xfrm>
                            <a:off x="854710" y="321945"/>
                            <a:ext cx="0" cy="352934"/>
                          </a:xfrm>
                          <a:custGeom>
                            <a:avLst/>
                            <a:gdLst/>
                            <a:ahLst/>
                            <a:cxnLst/>
                            <a:rect l="0" t="0" r="0" b="0"/>
                            <a:pathLst>
                              <a:path h="352934">
                                <a:moveTo>
                                  <a:pt x="0" y="0"/>
                                </a:moveTo>
                                <a:lnTo>
                                  <a:pt x="0" y="352934"/>
                                </a:lnTo>
                              </a:path>
                            </a:pathLst>
                          </a:custGeom>
                          <a:noFill/>
                          <a:ln w="28575" cap="flat" cmpd="sng" algn="ctr">
                            <a:solidFill>
                              <a:srgbClr val="000000"/>
                            </a:solidFill>
                            <a:prstDash val="solid"/>
                            <a:round/>
                          </a:ln>
                          <a:effectLst/>
                        </wps:spPr>
                        <wps:bodyPr/>
                      </wps:wsp>
                      <wps:wsp>
                        <wps:cNvPr id="586" name="Shape 2961"/>
                        <wps:cNvSpPr/>
                        <wps:spPr>
                          <a:xfrm>
                            <a:off x="2167001" y="0"/>
                            <a:ext cx="0" cy="352806"/>
                          </a:xfrm>
                          <a:custGeom>
                            <a:avLst/>
                            <a:gdLst/>
                            <a:ahLst/>
                            <a:cxnLst/>
                            <a:rect l="0" t="0" r="0" b="0"/>
                            <a:pathLst>
                              <a:path h="352806">
                                <a:moveTo>
                                  <a:pt x="0" y="0"/>
                                </a:moveTo>
                                <a:lnTo>
                                  <a:pt x="0" y="352806"/>
                                </a:lnTo>
                              </a:path>
                            </a:pathLst>
                          </a:custGeom>
                          <a:noFill/>
                          <a:ln w="28575" cap="flat" cmpd="sng" algn="ctr">
                            <a:solidFill>
                              <a:srgbClr val="000000"/>
                            </a:solidFill>
                            <a:prstDash val="solid"/>
                            <a:round/>
                          </a:ln>
                          <a:effectLst/>
                        </wps:spPr>
                        <wps:bodyPr/>
                      </wps:wsp>
                      <wps:wsp>
                        <wps:cNvPr id="587" name="Shape 2962"/>
                        <wps:cNvSpPr/>
                        <wps:spPr>
                          <a:xfrm>
                            <a:off x="2257552" y="0"/>
                            <a:ext cx="0" cy="352806"/>
                          </a:xfrm>
                          <a:custGeom>
                            <a:avLst/>
                            <a:gdLst/>
                            <a:ahLst/>
                            <a:cxnLst/>
                            <a:rect l="0" t="0" r="0" b="0"/>
                            <a:pathLst>
                              <a:path h="352806">
                                <a:moveTo>
                                  <a:pt x="0" y="0"/>
                                </a:moveTo>
                                <a:lnTo>
                                  <a:pt x="0" y="352806"/>
                                </a:lnTo>
                              </a:path>
                            </a:pathLst>
                          </a:custGeom>
                          <a:noFill/>
                          <a:ln w="28575" cap="flat" cmpd="sng" algn="ctr">
                            <a:solidFill>
                              <a:srgbClr val="000000"/>
                            </a:solidFill>
                            <a:prstDash val="solid"/>
                            <a:round/>
                          </a:ln>
                          <a:effectLst/>
                        </wps:spPr>
                        <wps:bodyPr/>
                      </wps:wsp>
                      <wps:wsp>
                        <wps:cNvPr id="588" name="Shape 2963"/>
                        <wps:cNvSpPr/>
                        <wps:spPr>
                          <a:xfrm>
                            <a:off x="1655826" y="1498219"/>
                            <a:ext cx="0" cy="348361"/>
                          </a:xfrm>
                          <a:custGeom>
                            <a:avLst/>
                            <a:gdLst/>
                            <a:ahLst/>
                            <a:cxnLst/>
                            <a:rect l="0" t="0" r="0" b="0"/>
                            <a:pathLst>
                              <a:path h="348361">
                                <a:moveTo>
                                  <a:pt x="0" y="0"/>
                                </a:moveTo>
                                <a:lnTo>
                                  <a:pt x="0" y="348361"/>
                                </a:lnTo>
                              </a:path>
                            </a:pathLst>
                          </a:custGeom>
                          <a:noFill/>
                          <a:ln w="12700" cap="flat" cmpd="sng" algn="ctr">
                            <a:solidFill>
                              <a:srgbClr val="000000"/>
                            </a:solidFill>
                            <a:prstDash val="solid"/>
                            <a:round/>
                          </a:ln>
                          <a:effectLst/>
                        </wps:spPr>
                        <wps:bodyPr/>
                      </wps:wsp>
                      <wps:wsp>
                        <wps:cNvPr id="589" name="Shape 2964"/>
                        <wps:cNvSpPr/>
                        <wps:spPr>
                          <a:xfrm>
                            <a:off x="1728216" y="1593215"/>
                            <a:ext cx="0" cy="180975"/>
                          </a:xfrm>
                          <a:custGeom>
                            <a:avLst/>
                            <a:gdLst/>
                            <a:ahLst/>
                            <a:cxnLst/>
                            <a:rect l="0" t="0" r="0" b="0"/>
                            <a:pathLst>
                              <a:path h="180975">
                                <a:moveTo>
                                  <a:pt x="0" y="180975"/>
                                </a:moveTo>
                                <a:lnTo>
                                  <a:pt x="0" y="0"/>
                                </a:lnTo>
                              </a:path>
                            </a:pathLst>
                          </a:custGeom>
                          <a:noFill/>
                          <a:ln w="12700" cap="flat" cmpd="sng" algn="ctr">
                            <a:solidFill>
                              <a:srgbClr val="000000"/>
                            </a:solidFill>
                            <a:prstDash val="solid"/>
                            <a:round/>
                          </a:ln>
                          <a:effectLst/>
                        </wps:spPr>
                        <wps:bodyPr/>
                      </wps:wsp>
                      <pic:pic xmlns:pic="http://schemas.openxmlformats.org/drawingml/2006/picture">
                        <pic:nvPicPr>
                          <pic:cNvPr id="590" name="Picture 590"/>
                          <pic:cNvPicPr/>
                        </pic:nvPicPr>
                        <pic:blipFill>
                          <a:blip r:embed="rId1471"/>
                          <a:stretch>
                            <a:fillRect/>
                          </a:stretch>
                        </pic:blipFill>
                        <pic:spPr>
                          <a:xfrm>
                            <a:off x="1645158" y="1351915"/>
                            <a:ext cx="294132" cy="196596"/>
                          </a:xfrm>
                          <a:prstGeom prst="rect">
                            <a:avLst/>
                          </a:prstGeom>
                        </pic:spPr>
                      </pic:pic>
                      <wps:wsp>
                        <wps:cNvPr id="591" name="Rectangle 591"/>
                        <wps:cNvSpPr/>
                        <wps:spPr>
                          <a:xfrm>
                            <a:off x="1858009" y="1380173"/>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592" name="Rectangle 592"/>
                        <wps:cNvSpPr/>
                        <wps:spPr>
                          <a:xfrm>
                            <a:off x="1645412" y="1380173"/>
                            <a:ext cx="282532" cy="188904"/>
                          </a:xfrm>
                          <a:prstGeom prst="rect">
                            <a:avLst/>
                          </a:prstGeom>
                          <a:ln>
                            <a:noFill/>
                          </a:ln>
                        </wps:spPr>
                        <wps:txbx>
                          <w:txbxContent>
                            <w:p w:rsidR="009423FE" w:rsidRDefault="009423FE" w:rsidP="009423FE">
                              <w:r>
                                <w:t>120</w:t>
                              </w:r>
                            </w:p>
                          </w:txbxContent>
                        </wps:txbx>
                        <wps:bodyPr horzOverflow="overflow" vert="horz" lIns="0" tIns="0" rIns="0" bIns="0" rtlCol="0">
                          <a:noAutofit/>
                        </wps:bodyPr>
                      </wps:wsp>
                      <wps:wsp>
                        <wps:cNvPr id="593" name="Rectangle 593"/>
                        <wps:cNvSpPr/>
                        <wps:spPr>
                          <a:xfrm>
                            <a:off x="1937258" y="1380173"/>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594" name="Picture 594"/>
                          <pic:cNvPicPr/>
                        </pic:nvPicPr>
                        <pic:blipFill>
                          <a:blip r:embed="rId1478"/>
                          <a:stretch>
                            <a:fillRect/>
                          </a:stretch>
                        </pic:blipFill>
                        <pic:spPr>
                          <a:xfrm>
                            <a:off x="736092" y="714121"/>
                            <a:ext cx="353568" cy="198120"/>
                          </a:xfrm>
                          <a:prstGeom prst="rect">
                            <a:avLst/>
                          </a:prstGeom>
                        </pic:spPr>
                      </pic:pic>
                      <wps:wsp>
                        <wps:cNvPr id="595" name="Rectangle 595"/>
                        <wps:cNvSpPr/>
                        <wps:spPr>
                          <a:xfrm>
                            <a:off x="736346" y="742379"/>
                            <a:ext cx="94030" cy="188904"/>
                          </a:xfrm>
                          <a:prstGeom prst="rect">
                            <a:avLst/>
                          </a:prstGeom>
                          <a:ln>
                            <a:noFill/>
                          </a:ln>
                        </wps:spPr>
                        <wps:txbx>
                          <w:txbxContent>
                            <w:p w:rsidR="009423FE" w:rsidRDefault="009423FE" w:rsidP="009423FE">
                              <w:r>
                                <w:t>3</w:t>
                              </w:r>
                            </w:p>
                          </w:txbxContent>
                        </wps:txbx>
                        <wps:bodyPr horzOverflow="overflow" vert="horz" lIns="0" tIns="0" rIns="0" bIns="0" rtlCol="0">
                          <a:noAutofit/>
                        </wps:bodyPr>
                      </wps:wsp>
                      <wps:wsp>
                        <wps:cNvPr id="596" name="Rectangle 596"/>
                        <wps:cNvSpPr/>
                        <wps:spPr>
                          <a:xfrm>
                            <a:off x="807211" y="74237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597" name="Rectangle 597"/>
                        <wps:cNvSpPr/>
                        <wps:spPr>
                          <a:xfrm>
                            <a:off x="838454" y="742379"/>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598" name="Rectangle 598"/>
                        <wps:cNvSpPr/>
                        <wps:spPr>
                          <a:xfrm>
                            <a:off x="915416" y="742379"/>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599" name="Rectangle 599"/>
                        <wps:cNvSpPr/>
                        <wps:spPr>
                          <a:xfrm>
                            <a:off x="979424" y="74237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00" name="Picture 600"/>
                          <pic:cNvPicPr/>
                        </pic:nvPicPr>
                        <pic:blipFill>
                          <a:blip r:embed="rId1471"/>
                          <a:stretch>
                            <a:fillRect/>
                          </a:stretch>
                        </pic:blipFill>
                        <pic:spPr>
                          <a:xfrm>
                            <a:off x="2106930" y="950341"/>
                            <a:ext cx="295656" cy="197358"/>
                          </a:xfrm>
                          <a:prstGeom prst="rect">
                            <a:avLst/>
                          </a:prstGeom>
                        </pic:spPr>
                      </pic:pic>
                      <wps:wsp>
                        <wps:cNvPr id="601" name="Rectangle 601"/>
                        <wps:cNvSpPr/>
                        <wps:spPr>
                          <a:xfrm>
                            <a:off x="2107184" y="978599"/>
                            <a:ext cx="94030" cy="188904"/>
                          </a:xfrm>
                          <a:prstGeom prst="rect">
                            <a:avLst/>
                          </a:prstGeom>
                          <a:ln>
                            <a:noFill/>
                          </a:ln>
                        </wps:spPr>
                        <wps:txbx>
                          <w:txbxContent>
                            <w:p w:rsidR="009423FE" w:rsidRDefault="009423FE" w:rsidP="009423FE">
                              <w:r>
                                <w:t>4</w:t>
                              </w:r>
                            </w:p>
                          </w:txbxContent>
                        </wps:txbx>
                        <wps:bodyPr horzOverflow="overflow" vert="horz" lIns="0" tIns="0" rIns="0" bIns="0" rtlCol="0">
                          <a:noAutofit/>
                        </wps:bodyPr>
                      </wps:wsp>
                      <wps:wsp>
                        <wps:cNvPr id="602" name="Rectangle 602"/>
                        <wps:cNvSpPr/>
                        <wps:spPr>
                          <a:xfrm>
                            <a:off x="2178050" y="97859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03" name="Rectangle 603"/>
                        <wps:cNvSpPr/>
                        <wps:spPr>
                          <a:xfrm>
                            <a:off x="2209292" y="978599"/>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604" name="Rectangle 604"/>
                        <wps:cNvSpPr/>
                        <wps:spPr>
                          <a:xfrm>
                            <a:off x="2286254" y="978599"/>
                            <a:ext cx="85127"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605" name="Rectangle 605"/>
                        <wps:cNvSpPr/>
                        <wps:spPr>
                          <a:xfrm>
                            <a:off x="2350262" y="97859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06" name="Picture 606"/>
                          <pic:cNvPicPr/>
                        </pic:nvPicPr>
                        <pic:blipFill>
                          <a:blip r:embed="rId1451"/>
                          <a:stretch>
                            <a:fillRect/>
                          </a:stretch>
                        </pic:blipFill>
                        <pic:spPr>
                          <a:xfrm>
                            <a:off x="749046" y="103759"/>
                            <a:ext cx="188214" cy="197358"/>
                          </a:xfrm>
                          <a:prstGeom prst="rect">
                            <a:avLst/>
                          </a:prstGeom>
                        </pic:spPr>
                      </pic:pic>
                      <wps:wsp>
                        <wps:cNvPr id="608" name="Rectangle 608"/>
                        <wps:cNvSpPr/>
                        <wps:spPr>
                          <a:xfrm>
                            <a:off x="749300" y="132017"/>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609" name="Rectangle 609"/>
                        <wps:cNvSpPr/>
                        <wps:spPr>
                          <a:xfrm>
                            <a:off x="823976" y="188785"/>
                            <a:ext cx="60117" cy="120775"/>
                          </a:xfrm>
                          <a:prstGeom prst="rect">
                            <a:avLst/>
                          </a:prstGeom>
                          <a:ln>
                            <a:noFill/>
                          </a:ln>
                        </wps:spPr>
                        <wps:txbx>
                          <w:txbxContent>
                            <w:p w:rsidR="009423FE" w:rsidRDefault="009423FE" w:rsidP="009423FE">
                              <w:r>
                                <w:rPr>
                                  <w:sz w:val="14"/>
                                </w:rPr>
                                <w:t>1</w:t>
                              </w:r>
                            </w:p>
                          </w:txbxContent>
                        </wps:txbx>
                        <wps:bodyPr horzOverflow="overflow" vert="horz" lIns="0" tIns="0" rIns="0" bIns="0" rtlCol="0">
                          <a:noAutofit/>
                        </wps:bodyPr>
                      </wps:wsp>
                      <wps:wsp>
                        <wps:cNvPr id="610" name="Rectangle 610"/>
                        <wps:cNvSpPr/>
                        <wps:spPr>
                          <a:xfrm>
                            <a:off x="868934" y="13201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11" name="Shape 2986"/>
                        <wps:cNvSpPr/>
                        <wps:spPr>
                          <a:xfrm>
                            <a:off x="1723136" y="191516"/>
                            <a:ext cx="5080" cy="586994"/>
                          </a:xfrm>
                          <a:custGeom>
                            <a:avLst/>
                            <a:gdLst/>
                            <a:ahLst/>
                            <a:cxnLst/>
                            <a:rect l="0" t="0" r="0" b="0"/>
                            <a:pathLst>
                              <a:path w="5080" h="586994">
                                <a:moveTo>
                                  <a:pt x="0" y="0"/>
                                </a:moveTo>
                                <a:lnTo>
                                  <a:pt x="5080" y="586994"/>
                                </a:lnTo>
                              </a:path>
                            </a:pathLst>
                          </a:custGeom>
                          <a:noFill/>
                          <a:ln w="12700" cap="flat" cmpd="sng" algn="ctr">
                            <a:solidFill>
                              <a:srgbClr val="4A7EBB"/>
                            </a:solidFill>
                            <a:prstDash val="solid"/>
                            <a:round/>
                          </a:ln>
                          <a:effectLst/>
                        </wps:spPr>
                        <wps:bodyPr/>
                      </wps:wsp>
                      <wps:wsp>
                        <wps:cNvPr id="612" name="Shape 2987"/>
                        <wps:cNvSpPr/>
                        <wps:spPr>
                          <a:xfrm>
                            <a:off x="1723136" y="191516"/>
                            <a:ext cx="443865" cy="0"/>
                          </a:xfrm>
                          <a:custGeom>
                            <a:avLst/>
                            <a:gdLst/>
                            <a:ahLst/>
                            <a:cxnLst/>
                            <a:rect l="0" t="0" r="0" b="0"/>
                            <a:pathLst>
                              <a:path w="443865">
                                <a:moveTo>
                                  <a:pt x="443865" y="0"/>
                                </a:moveTo>
                                <a:lnTo>
                                  <a:pt x="0" y="0"/>
                                </a:lnTo>
                              </a:path>
                            </a:pathLst>
                          </a:custGeom>
                          <a:noFill/>
                          <a:ln w="12700" cap="flat" cmpd="sng" algn="ctr">
                            <a:solidFill>
                              <a:srgbClr val="4A7EBB"/>
                            </a:solidFill>
                            <a:prstDash val="solid"/>
                            <a:round/>
                          </a:ln>
                          <a:effectLst/>
                        </wps:spPr>
                        <wps:bodyPr/>
                      </wps:wsp>
                      <wps:wsp>
                        <wps:cNvPr id="613" name="Shape 2988"/>
                        <wps:cNvSpPr/>
                        <wps:spPr>
                          <a:xfrm>
                            <a:off x="1723136" y="778510"/>
                            <a:ext cx="443865" cy="0"/>
                          </a:xfrm>
                          <a:custGeom>
                            <a:avLst/>
                            <a:gdLst/>
                            <a:ahLst/>
                            <a:cxnLst/>
                            <a:rect l="0" t="0" r="0" b="0"/>
                            <a:pathLst>
                              <a:path w="443865">
                                <a:moveTo>
                                  <a:pt x="443865" y="0"/>
                                </a:moveTo>
                                <a:lnTo>
                                  <a:pt x="0" y="0"/>
                                </a:lnTo>
                              </a:path>
                            </a:pathLst>
                          </a:custGeom>
                          <a:noFill/>
                          <a:ln w="12700" cap="flat" cmpd="sng" algn="ctr">
                            <a:solidFill>
                              <a:srgbClr val="4A7EBB"/>
                            </a:solidFill>
                            <a:prstDash val="solid"/>
                            <a:round/>
                          </a:ln>
                          <a:effectLst/>
                        </wps:spPr>
                        <wps:bodyPr/>
                      </wps:wsp>
                      <pic:pic xmlns:pic="http://schemas.openxmlformats.org/drawingml/2006/picture">
                        <pic:nvPicPr>
                          <pic:cNvPr id="614" name="Picture 614"/>
                          <pic:cNvPicPr/>
                        </pic:nvPicPr>
                        <pic:blipFill>
                          <a:blip r:embed="rId1471"/>
                          <a:stretch>
                            <a:fillRect/>
                          </a:stretch>
                        </pic:blipFill>
                        <pic:spPr>
                          <a:xfrm>
                            <a:off x="2072640" y="355981"/>
                            <a:ext cx="295656" cy="196596"/>
                          </a:xfrm>
                          <a:prstGeom prst="rect">
                            <a:avLst/>
                          </a:prstGeom>
                        </pic:spPr>
                      </pic:pic>
                      <wps:wsp>
                        <wps:cNvPr id="615" name="Rectangle 615"/>
                        <wps:cNvSpPr/>
                        <wps:spPr>
                          <a:xfrm>
                            <a:off x="2072894" y="384239"/>
                            <a:ext cx="94030" cy="188904"/>
                          </a:xfrm>
                          <a:prstGeom prst="rect">
                            <a:avLst/>
                          </a:prstGeom>
                          <a:ln>
                            <a:noFill/>
                          </a:ln>
                        </wps:spPr>
                        <wps:txbx>
                          <w:txbxContent>
                            <w:p w:rsidR="009423FE" w:rsidRDefault="009423FE" w:rsidP="009423FE">
                              <w:r>
                                <w:t>2</w:t>
                              </w:r>
                            </w:p>
                          </w:txbxContent>
                        </wps:txbx>
                        <wps:bodyPr horzOverflow="overflow" vert="horz" lIns="0" tIns="0" rIns="0" bIns="0" rtlCol="0">
                          <a:noAutofit/>
                        </wps:bodyPr>
                      </wps:wsp>
                      <wps:wsp>
                        <wps:cNvPr id="616" name="Rectangle 616"/>
                        <wps:cNvSpPr/>
                        <wps:spPr>
                          <a:xfrm>
                            <a:off x="2143760" y="38423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17" name="Rectangle 617"/>
                        <wps:cNvSpPr/>
                        <wps:spPr>
                          <a:xfrm>
                            <a:off x="2175002" y="384239"/>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618" name="Rectangle 618"/>
                        <wps:cNvSpPr/>
                        <wps:spPr>
                          <a:xfrm>
                            <a:off x="2251964" y="384239"/>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619" name="Rectangle 619"/>
                        <wps:cNvSpPr/>
                        <wps:spPr>
                          <a:xfrm>
                            <a:off x="2315972" y="384239"/>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20" name="Shape 2995"/>
                        <wps:cNvSpPr/>
                        <wps:spPr>
                          <a:xfrm>
                            <a:off x="2532507" y="197739"/>
                            <a:ext cx="4445" cy="586740"/>
                          </a:xfrm>
                          <a:custGeom>
                            <a:avLst/>
                            <a:gdLst/>
                            <a:ahLst/>
                            <a:cxnLst/>
                            <a:rect l="0" t="0" r="0" b="0"/>
                            <a:pathLst>
                              <a:path w="4445" h="586740">
                                <a:moveTo>
                                  <a:pt x="0" y="0"/>
                                </a:moveTo>
                                <a:lnTo>
                                  <a:pt x="4445" y="586740"/>
                                </a:lnTo>
                              </a:path>
                            </a:pathLst>
                          </a:custGeom>
                          <a:noFill/>
                          <a:ln w="12700" cap="flat" cmpd="sng" algn="ctr">
                            <a:solidFill>
                              <a:srgbClr val="4A7EBB"/>
                            </a:solidFill>
                            <a:prstDash val="solid"/>
                            <a:round/>
                          </a:ln>
                          <a:effectLst/>
                        </wps:spPr>
                        <wps:bodyPr/>
                      </wps:wsp>
                      <wps:wsp>
                        <wps:cNvPr id="621" name="Shape 2996"/>
                        <wps:cNvSpPr/>
                        <wps:spPr>
                          <a:xfrm>
                            <a:off x="2254504" y="197739"/>
                            <a:ext cx="279400" cy="0"/>
                          </a:xfrm>
                          <a:custGeom>
                            <a:avLst/>
                            <a:gdLst/>
                            <a:ahLst/>
                            <a:cxnLst/>
                            <a:rect l="0" t="0" r="0" b="0"/>
                            <a:pathLst>
                              <a:path w="279400">
                                <a:moveTo>
                                  <a:pt x="0" y="0"/>
                                </a:moveTo>
                                <a:lnTo>
                                  <a:pt x="279400" y="0"/>
                                </a:lnTo>
                              </a:path>
                            </a:pathLst>
                          </a:custGeom>
                          <a:noFill/>
                          <a:ln w="12700" cap="flat" cmpd="sng" algn="ctr">
                            <a:solidFill>
                              <a:srgbClr val="4A7EBB"/>
                            </a:solidFill>
                            <a:prstDash val="solid"/>
                            <a:round/>
                          </a:ln>
                          <a:effectLst/>
                        </wps:spPr>
                        <wps:bodyPr/>
                      </wps:wsp>
                      <wps:wsp>
                        <wps:cNvPr id="622" name="Shape 2997"/>
                        <wps:cNvSpPr/>
                        <wps:spPr>
                          <a:xfrm>
                            <a:off x="2254504" y="778510"/>
                            <a:ext cx="279527" cy="0"/>
                          </a:xfrm>
                          <a:custGeom>
                            <a:avLst/>
                            <a:gdLst/>
                            <a:ahLst/>
                            <a:cxnLst/>
                            <a:rect l="0" t="0" r="0" b="0"/>
                            <a:pathLst>
                              <a:path w="279527">
                                <a:moveTo>
                                  <a:pt x="0" y="0"/>
                                </a:moveTo>
                                <a:lnTo>
                                  <a:pt x="279527" y="0"/>
                                </a:lnTo>
                              </a:path>
                            </a:pathLst>
                          </a:custGeom>
                          <a:noFill/>
                          <a:ln w="12700" cap="flat" cmpd="sng" algn="ctr">
                            <a:solidFill>
                              <a:srgbClr val="4A7EBB"/>
                            </a:solidFill>
                            <a:prstDash val="solid"/>
                            <a:round/>
                          </a:ln>
                          <a:effectLst/>
                        </wps:spPr>
                        <wps:bodyPr/>
                      </wps:wsp>
                    </wpg:wgp>
                  </a:graphicData>
                </a:graphic>
              </wp:inline>
            </w:drawing>
          </mc:Choice>
          <mc:Fallback>
            <w:pict>
              <v:group w14:anchorId="16E75E4C" id="Group 568" o:spid="_x0000_s2507" style="width:241.3pt;height:145.4pt;mso-position-horizontal-relative:char;mso-position-vertical-relative:line" coordsize="30645,18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">
                <v:rect id="Rectangle 569" o:spid="_x0000_s2508" style="position:absolute;top:97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9423FE" w:rsidRDefault="009423FE" w:rsidP="009423FE">
                        <w:r>
                          <w:t xml:space="preserve"> </w:t>
                        </w:r>
                      </w:p>
                    </w:txbxContent>
                  </v:textbox>
                </v:rect>
                <v:rect id="Rectangle 570" o:spid="_x0000_s2509" style="position:absolute;top:400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rsidR="009423FE" w:rsidRDefault="009423FE" w:rsidP="009423FE">
                        <w:r>
                          <w:t xml:space="preserve"> </w:t>
                        </w:r>
                      </w:p>
                    </w:txbxContent>
                  </v:textbox>
                </v:rect>
                <v:rect id="Rectangle 571" o:spid="_x0000_s2510" style="position:absolute;top:702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9423FE" w:rsidRDefault="009423FE" w:rsidP="009423FE">
                        <w:r>
                          <w:t xml:space="preserve"> </w:t>
                        </w:r>
                      </w:p>
                    </w:txbxContent>
                  </v:textbox>
                </v:rect>
                <v:rect id="Rectangle 572" o:spid="_x0000_s2511" style="position:absolute;top:1005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9423FE" w:rsidRDefault="009423FE" w:rsidP="009423FE">
                        <w:r>
                          <w:t xml:space="preserve"> </w:t>
                        </w:r>
                      </w:p>
                    </w:txbxContent>
                  </v:textbox>
                </v:rect>
                <v:rect id="Rectangle 573" o:spid="_x0000_s2512" style="position:absolute;top:130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rsidR="009423FE" w:rsidRDefault="009423FE" w:rsidP="009423FE">
                        <w:r>
                          <w:t xml:space="preserve"> </w:t>
                        </w:r>
                      </w:p>
                    </w:txbxContent>
                  </v:textbox>
                </v:rect>
                <v:rect id="Rectangle 574" o:spid="_x0000_s2513" style="position:absolute;top:1609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9423FE" w:rsidRDefault="009423FE" w:rsidP="009423FE">
                        <w:r>
                          <w:t xml:space="preserve"> </w:t>
                        </w:r>
                      </w:p>
                    </w:txbxContent>
                  </v:textbox>
                </v:rect>
                <v:shape id="Shape 2950" o:spid="_x0000_s2514" style="position:absolute;left:22545;top:5930;width:0;height:3525;visibility:visible;mso-wrap-style:square;v-text-anchor:top" coordsize="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" path="m,l,352425e" filled="f" strokeweight="2.25pt">
                  <v:path arrowok="t" textboxrect="0,0,0,352425"/>
                </v:shape>
                <v:shape id="Shape 2951" o:spid="_x0000_s2515" style="position:absolute;left:21742;top:5930;width:0;height:3525;visibility:visible;mso-wrap-style:square;v-text-anchor:top" coordsize="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" path="m,l,352425e" filled="f" strokeweight="2.25pt">
                  <v:path arrowok="t" textboxrect="0,0,0,352425"/>
                </v:shape>
                <v:shape id="Shape 2952" o:spid="_x0000_s2516" style="position:absolute;left:2527;top:4984;width:5114;height:90;visibility:visible;mso-wrap-style:square;v-text-anchor:top" coordsize="511429,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" path="m511429,9017l,e" filled="f" strokecolor="#4f81bd" strokeweight="1pt">
                  <v:path arrowok="t" textboxrect="0,0,511429,9017"/>
                </v:shape>
                <v:shape id="Shape 2953" o:spid="_x0000_s2517" style="position:absolute;left:2527;top:4984;width:0;height:11807;visibility:visible;mso-wrap-style:square;v-text-anchor:top" coordsize="0,1180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" path="m,l,1180719e" filled="f" strokecolor="#4a7ebb" strokeweight="1pt">
                  <v:path arrowok="t" textboxrect="0,0,0,1180719"/>
                </v:shape>
                <v:shape id="Shape 2954" o:spid="_x0000_s2518" style="position:absolute;left:2527;top:16791;width:14031;height:0;visibility:visible;mso-wrap-style:square;v-text-anchor:top" coordsize="140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" path="m1403096,l,e" filled="f" strokecolor="#4a7ebb" strokeweight="1pt">
                  <v:path arrowok="t" textboxrect="0,0,1403096,0"/>
                </v:shape>
                <v:shape id="Shape 2955" o:spid="_x0000_s2519" style="position:absolute;left:17282;top:16791;width:13307;height:4;visibility:visible;mso-wrap-style:square;v-text-anchor:top" coordsize="133070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" path="m1330706,381l,e" filled="f" strokecolor="#4a7ebb" strokeweight="1pt">
                  <v:path arrowok="t" textboxrect="0,0,1330706,381"/>
                </v:shape>
                <v:shape id="Shape 2956" o:spid="_x0000_s2520" style="position:absolute;left:30589;top:5074;width:0;height:11719;visibility:visible;mso-wrap-style:square;v-text-anchor:top" coordsize="0,117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" path="m,l,1171829e" filled="f" strokecolor="#4a7ebb" strokeweight="1pt">
                  <v:path arrowok="t" textboxrect="0,0,0,1171829"/>
                </v:shape>
                <v:shape id="Shape 2957" o:spid="_x0000_s2521" style="position:absolute;left:8544;top:4980;width:8736;height:91;visibility:visible;mso-wrap-style:square;v-text-anchor:top" coordsize="873633,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" path="m,9017l873633,e" filled="f" strokecolor="#4a7ebb" strokeweight="1pt">
                  <v:path arrowok="t" textboxrect="0,0,873633,9017"/>
                </v:shape>
                <v:shape id="Shape 2958" o:spid="_x0000_s2522" style="position:absolute;left:25351;top:5044;width:5294;height:0;visibility:visible;mso-wrap-style:square;v-text-anchor:top" coordsize="529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" path="m529336,l,e" filled="f" strokecolor="#4a7ebb" strokeweight="1pt">
                  <v:path arrowok="t" textboxrect="0,0,529336,0"/>
                </v:shape>
                <v:shape id="Shape 2959" o:spid="_x0000_s2523" style="position:absolute;left:7641;top:3219;width:0;height:3529;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" path="m,l,352934e" filled="f" strokeweight="2.25pt">
                  <v:path arrowok="t" textboxrect="0,0,0,352934"/>
                </v:shape>
                <v:shape id="Shape 2960" o:spid="_x0000_s2524" style="position:absolute;left:8547;top:3219;width:0;height:3529;visibility:visible;mso-wrap-style:square;v-text-anchor:top" coordsize="0,35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" path="m,l,352934e" filled="f" strokeweight="2.25pt">
                  <v:path arrowok="t" textboxrect="0,0,0,352934"/>
                </v:shape>
                <v:shape id="Shape 2961" o:spid="_x0000_s2525" style="position:absolute;left:21670;width:0;height:3528;visibility:visible;mso-wrap-style:square;v-text-anchor:top" coordsize="0,35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" path="m,l,352806e" filled="f" strokeweight="2.25pt">
                  <v:path arrowok="t" textboxrect="0,0,0,352806"/>
                </v:shape>
                <v:shape id="Shape 2962" o:spid="_x0000_s2526" style="position:absolute;left:22575;width:0;height:3528;visibility:visible;mso-wrap-style:square;v-text-anchor:top" coordsize="0,35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" path="m,l,352806e" filled="f" strokeweight="2.25pt">
                  <v:path arrowok="t" textboxrect="0,0,0,352806"/>
                </v:shape>
                <v:shape id="Shape 2963" o:spid="_x0000_s2527" style="position:absolute;left:16558;top:14982;width:0;height:3483;visibility:visible;mso-wrap-style:square;v-text-anchor:top" coordsize="0,348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" path="m,l,348361e" filled="f" strokeweight="1pt">
                  <v:path arrowok="t" textboxrect="0,0,0,348361"/>
                </v:shape>
                <v:shape id="Shape 2964" o:spid="_x0000_s2528" style="position:absolute;left:17282;top:15932;width:0;height:1809;visibility:visible;mso-wrap-style:square;v-text-anchor:top" coordsize="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" path="m,180975l,e" filled="f" strokeweight="1pt">
                  <v:path arrowok="t" textboxrect="0,0,0,180975"/>
                </v:shape>
                <v:shape id="Picture 590" o:spid="_x0000_s2529" type="#_x0000_t75" style="position:absolute;left:16451;top:13519;width:2941;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">
                  <v:imagedata r:id="rId1473" o:title=""/>
                </v:shape>
                <v:rect id="Rectangle 591" o:spid="_x0000_s2530" style="position:absolute;left:18580;top:13801;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rsidR="009423FE" w:rsidRDefault="009423FE" w:rsidP="009423FE">
                        <w:r>
                          <w:t>V</w:t>
                        </w:r>
                      </w:p>
                    </w:txbxContent>
                  </v:textbox>
                </v:rect>
                <v:rect id="Rectangle 592" o:spid="_x0000_s2531" style="position:absolute;left:16454;top:13801;width:28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rsidR="009423FE" w:rsidRDefault="009423FE" w:rsidP="009423FE">
                        <w:r>
                          <w:t>120</w:t>
                        </w:r>
                      </w:p>
                    </w:txbxContent>
                  </v:textbox>
                </v:rect>
                <v:rect id="Rectangle 593" o:spid="_x0000_s2532" style="position:absolute;left:19372;top:1380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rsidR="009423FE" w:rsidRDefault="009423FE" w:rsidP="009423FE">
                        <w:r>
                          <w:t xml:space="preserve"> </w:t>
                        </w:r>
                      </w:p>
                    </w:txbxContent>
                  </v:textbox>
                </v:rect>
                <v:shape id="Picture 594" o:spid="_x0000_s2533" type="#_x0000_t75" style="position:absolute;left:7360;top:7141;width:3536;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">
                  <v:imagedata r:id="rId1479" o:title=""/>
                </v:shape>
                <v:rect id="Rectangle 595" o:spid="_x0000_s2534" style="position:absolute;left:7363;top:7423;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9423FE" w:rsidRDefault="009423FE" w:rsidP="009423FE">
                        <w:r>
                          <w:t>3</w:t>
                        </w:r>
                      </w:p>
                    </w:txbxContent>
                  </v:textbox>
                </v:rect>
                <v:rect id="Rectangle 596" o:spid="_x0000_s2535" style="position:absolute;left:8072;top:74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9423FE" w:rsidRDefault="009423FE" w:rsidP="009423FE">
                        <w:r>
                          <w:t xml:space="preserve"> </w:t>
                        </w:r>
                      </w:p>
                    </w:txbxContent>
                  </v:textbox>
                </v:rect>
                <v:rect id="Rectangle 597" o:spid="_x0000_s2536" style="position:absolute;left:8384;top:7423;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9423FE" w:rsidRDefault="009423FE" w:rsidP="009423FE">
                        <w:r>
                          <w:t>μ</w:t>
                        </w:r>
                      </w:p>
                    </w:txbxContent>
                  </v:textbox>
                </v:rect>
                <v:rect id="Rectangle 598" o:spid="_x0000_s2537" style="position:absolute;left:9154;top:7423;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9423FE" w:rsidRDefault="009423FE" w:rsidP="009423FE">
                        <w:r>
                          <w:t>F</w:t>
                        </w:r>
                      </w:p>
                    </w:txbxContent>
                  </v:textbox>
                </v:rect>
                <v:rect id="Rectangle 599" o:spid="_x0000_s2538" style="position:absolute;left:9794;top:74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9423FE" w:rsidRDefault="009423FE" w:rsidP="009423FE">
                        <w:r>
                          <w:t xml:space="preserve"> </w:t>
                        </w:r>
                      </w:p>
                    </w:txbxContent>
                  </v:textbox>
                </v:rect>
                <v:shape id="Picture 600" o:spid="_x0000_s2539" type="#_x0000_t75" style="position:absolute;left:21069;top:9503;width:2956;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">
                  <v:imagedata r:id="rId1473" o:title=""/>
                </v:shape>
                <v:rect id="Rectangle 601" o:spid="_x0000_s2540" style="position:absolute;left:21071;top:9785;width:94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9423FE" w:rsidRDefault="009423FE" w:rsidP="009423FE">
                        <w:r>
                          <w:t>4</w:t>
                        </w:r>
                      </w:p>
                    </w:txbxContent>
                  </v:textbox>
                </v:rect>
                <v:rect id="Rectangle 602" o:spid="_x0000_s2541" style="position:absolute;left:21780;top:9785;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rsidR="009423FE" w:rsidRDefault="009423FE" w:rsidP="009423FE">
                        <w:r>
                          <w:t xml:space="preserve"> </w:t>
                        </w:r>
                      </w:p>
                    </w:txbxContent>
                  </v:textbox>
                </v:rect>
                <v:rect id="Rectangle 603" o:spid="_x0000_s2542" style="position:absolute;left:22092;top:9785;width:10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9423FE" w:rsidRDefault="009423FE" w:rsidP="009423FE">
                        <w:r>
                          <w:t>μ</w:t>
                        </w:r>
                      </w:p>
                    </w:txbxContent>
                  </v:textbox>
                </v:rect>
                <v:rect id="Rectangle 604" o:spid="_x0000_s2543" style="position:absolute;left:22862;top:9785;width:85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9423FE" w:rsidRDefault="009423FE" w:rsidP="009423FE">
                        <w:r>
                          <w:t>F</w:t>
                        </w:r>
                      </w:p>
                    </w:txbxContent>
                  </v:textbox>
                </v:rect>
                <v:rect id="Rectangle 605" o:spid="_x0000_s2544" style="position:absolute;left:23502;top:9785;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9423FE" w:rsidRDefault="009423FE" w:rsidP="009423FE">
                        <w:r>
                          <w:t xml:space="preserve"> </w:t>
                        </w:r>
                      </w:p>
                    </w:txbxContent>
                  </v:textbox>
                </v:rect>
                <v:shape id="Picture 606" o:spid="_x0000_s2545" type="#_x0000_t75" style="position:absolute;left:7490;top:1037;width:1882;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">
                  <v:imagedata r:id="rId1459" o:title=""/>
                </v:shape>
                <v:rect id="Rectangle 608" o:spid="_x0000_s2546" style="position:absolute;left:7493;top:1320;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rsidR="009423FE" w:rsidRDefault="009423FE" w:rsidP="009423FE">
                        <w:r>
                          <w:t>C</w:t>
                        </w:r>
                      </w:p>
                    </w:txbxContent>
                  </v:textbox>
                </v:rect>
                <v:rect id="Rectangle 609" o:spid="_x0000_s2547" style="position:absolute;left:8239;top:188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9423FE" w:rsidRDefault="009423FE" w:rsidP="009423FE">
                        <w:r>
                          <w:rPr>
                            <w:sz w:val="14"/>
                          </w:rPr>
                          <w:t>1</w:t>
                        </w:r>
                      </w:p>
                    </w:txbxContent>
                  </v:textbox>
                </v:rect>
                <v:rect id="Rectangle 610" o:spid="_x0000_s2548" style="position:absolute;left:8689;top:13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rsidR="009423FE" w:rsidRDefault="009423FE" w:rsidP="009423FE">
                        <w:r>
                          <w:t xml:space="preserve"> </w:t>
                        </w:r>
                      </w:p>
                    </w:txbxContent>
                  </v:textbox>
                </v:rect>
                <v:shape id="Shape 2986" o:spid="_x0000_s2549" style="position:absolute;left:17231;top:1915;width:51;height:5870;visibility:visible;mso-wrap-style:square;v-text-anchor:top" coordsize="5080,586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" path="m,l5080,586994e" filled="f" strokecolor="#4a7ebb" strokeweight="1pt">
                  <v:path arrowok="t" textboxrect="0,0,5080,586994"/>
                </v:shape>
                <v:shape id="Shape 2987" o:spid="_x0000_s2550" style="position:absolute;left:17231;top:1915;width:4439;height:0;visibility:visible;mso-wrap-style:square;v-text-anchor:top" coordsize="443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" path="m443865,l,e" filled="f" strokecolor="#4a7ebb" strokeweight="1pt">
                  <v:path arrowok="t" textboxrect="0,0,443865,0"/>
                </v:shape>
                <v:shape id="Shape 2988" o:spid="_x0000_s2551" style="position:absolute;left:17231;top:7785;width:4439;height:0;visibility:visible;mso-wrap-style:square;v-text-anchor:top" coordsize="443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" path="m443865,l,e" filled="f" strokecolor="#4a7ebb" strokeweight="1pt">
                  <v:path arrowok="t" textboxrect="0,0,443865,0"/>
                </v:shape>
                <v:shape id="Picture 614" o:spid="_x0000_s2552" type="#_x0000_t75" style="position:absolute;left:20726;top:3559;width:2956;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">
                  <v:imagedata r:id="rId1473" o:title=""/>
                </v:shape>
                <v:rect id="Rectangle 615" o:spid="_x0000_s2553" style="position:absolute;left:20728;top:3842;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rsidR="009423FE" w:rsidRDefault="009423FE" w:rsidP="009423FE">
                        <w:r>
                          <w:t>2</w:t>
                        </w:r>
                      </w:p>
                    </w:txbxContent>
                  </v:textbox>
                </v:rect>
                <v:rect id="Rectangle 616" o:spid="_x0000_s2554" style="position:absolute;left:21437;top:38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9423FE" w:rsidRDefault="009423FE" w:rsidP="009423FE">
                        <w:r>
                          <w:t xml:space="preserve"> </w:t>
                        </w:r>
                      </w:p>
                    </w:txbxContent>
                  </v:textbox>
                </v:rect>
                <v:rect id="Rectangle 617" o:spid="_x0000_s2555" style="position:absolute;left:21750;top:3842;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9423FE" w:rsidRDefault="009423FE" w:rsidP="009423FE">
                        <w:r>
                          <w:t>μ</w:t>
                        </w:r>
                      </w:p>
                    </w:txbxContent>
                  </v:textbox>
                </v:rect>
                <v:rect id="Rectangle 618" o:spid="_x0000_s2556" style="position:absolute;left:22519;top:3842;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9423FE" w:rsidRDefault="009423FE" w:rsidP="009423FE">
                        <w:r>
                          <w:t>F</w:t>
                        </w:r>
                      </w:p>
                    </w:txbxContent>
                  </v:textbox>
                </v:rect>
                <v:rect id="Rectangle 619" o:spid="_x0000_s2557" style="position:absolute;left:23159;top:38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9423FE" w:rsidRDefault="009423FE" w:rsidP="009423FE">
                        <w:r>
                          <w:t xml:space="preserve"> </w:t>
                        </w:r>
                      </w:p>
                    </w:txbxContent>
                  </v:textbox>
                </v:rect>
                <v:shape id="Shape 2995" o:spid="_x0000_s2558" style="position:absolute;left:25325;top:1977;width:44;height:5867;visibility:visible;mso-wrap-style:square;v-text-anchor:top" coordsize="4445,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" path="m,l4445,586740e" filled="f" strokecolor="#4a7ebb" strokeweight="1pt">
                  <v:path arrowok="t" textboxrect="0,0,4445,586740"/>
                </v:shape>
                <v:shape id="Shape 2996" o:spid="_x0000_s2559" style="position:absolute;left:22545;top:1977;width:2794;height:0;visibility:visible;mso-wrap-style:square;v-text-anchor:top" coordsize="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" path="m,l279400,e" filled="f" strokecolor="#4a7ebb" strokeweight="1pt">
                  <v:path arrowok="t" textboxrect="0,0,279400,0"/>
                </v:shape>
                <v:shape id="Shape 2997" o:spid="_x0000_s2560" style="position:absolute;left:22545;top:7785;width:2795;height:0;visibility:visible;mso-wrap-style:square;v-text-anchor:top" coordsize="279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" path="m,l279527,e" filled="f" strokecolor="#4a7ebb" strokeweight="1pt">
                  <v:path arrowok="t" textboxrect="0,0,279527,0"/>
                </v:shape>
                <w10:anchorlock/>
              </v:group>
            </w:pict>
          </mc:Fallback>
        </mc:AlternateContent>
      </w:r>
    </w:p>
    <w:p w:rsidR="009423FE" w:rsidRPr="009423FE" w:rsidRDefault="009423FE" w:rsidP="009423FE">
      <w:pPr>
        <w:keepNext/>
        <w:keepLines/>
        <w:spacing w:after="167"/>
        <w:ind w:left="-5" w:hanging="10"/>
        <w:outlineLvl w:val="2"/>
        <w:rPr>
          <w:b/>
          <w:sz w:val="24"/>
        </w:rPr>
      </w:pPr>
      <w:r w:rsidRPr="009423FE">
        <w:rPr>
          <w:b/>
          <w:sz w:val="24"/>
        </w:rPr>
        <w:t xml:space="preserve">Solution </w:t>
      </w:r>
    </w:p>
    <w:p w:rsidR="009423FE" w:rsidRPr="009423FE" w:rsidRDefault="009423FE" w:rsidP="009423FE">
      <w:pPr>
        <w:spacing w:after="170" w:line="250" w:lineRule="auto"/>
        <w:ind w:left="-5" w:right="57" w:hanging="10"/>
        <w:rPr>
          <w:sz w:val="24"/>
        </w:rPr>
      </w:pPr>
      <w:r w:rsidRPr="009423FE">
        <w:rPr>
          <w:sz w:val="24"/>
        </w:rPr>
        <w:t>The effective capacitance, C</w:t>
      </w:r>
      <w:r w:rsidRPr="009423FE">
        <w:rPr>
          <w:sz w:val="24"/>
          <w:vertAlign w:val="subscript"/>
        </w:rPr>
        <w:t>1</w:t>
      </w:r>
      <w:r w:rsidRPr="009423FE">
        <w:rPr>
          <w:sz w:val="24"/>
        </w:rPr>
        <w:t xml:space="preserve"> for parallel capacitors 2μF and 4μF = 2 + 4 = 6μF. </w:t>
      </w:r>
    </w:p>
    <w:p w:rsidR="009423FE" w:rsidRPr="009423FE" w:rsidRDefault="009423FE" w:rsidP="009423FE">
      <w:pPr>
        <w:spacing w:after="93" w:line="250" w:lineRule="auto"/>
        <w:ind w:left="-5" w:right="57" w:hanging="10"/>
        <w:rPr>
          <w:sz w:val="24"/>
        </w:rPr>
      </w:pPr>
      <w:r w:rsidRPr="009423FE">
        <w:rPr>
          <w:sz w:val="24"/>
        </w:rPr>
        <w:t xml:space="preserve">Now 3μF and 6μF are in series and their effective capacitance C is given by </w:t>
      </w:r>
    </w:p>
    <w:p w:rsidR="009423FE" w:rsidRPr="009423FE" w:rsidRDefault="009423FE" w:rsidP="009423FE">
      <w:pPr>
        <w:spacing w:after="151"/>
        <w:ind w:left="-40"/>
        <w:rPr>
          <w:sz w:val="24"/>
        </w:rPr>
      </w:pPr>
      <w:r w:rsidRPr="009423FE">
        <w:rPr>
          <w:noProof/>
          <w:sz w:val="24"/>
        </w:rPr>
        <w:drawing>
          <wp:inline distT="0" distB="0" distL="0" distR="0" wp14:anchorId="783A3944" wp14:editId="6CB3F0C5">
            <wp:extent cx="573024" cy="240792"/>
            <wp:effectExtent l="0" t="0" r="0" b="0"/>
            <wp:docPr id="38409" name="Picture 38409"/>
            <wp:cNvGraphicFramePr/>
            <a:graphic xmlns:a="http://schemas.openxmlformats.org/drawingml/2006/main">
              <a:graphicData uri="http://schemas.openxmlformats.org/drawingml/2006/picture">
                <pic:pic xmlns:pic="http://schemas.openxmlformats.org/drawingml/2006/picture">
                  <pic:nvPicPr>
                    <pic:cNvPr id="38409" name="Picture 38409"/>
                    <pic:cNvPicPr/>
                  </pic:nvPicPr>
                  <pic:blipFill>
                    <a:blip r:embed="rId1480"/>
                    <a:stretch>
                      <a:fillRect/>
                    </a:stretch>
                  </pic:blipFill>
                  <pic:spPr>
                    <a:xfrm>
                      <a:off x="0" y="0"/>
                      <a:ext cx="573024"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C = 2μF </w:t>
      </w:r>
    </w:p>
    <w:p w:rsidR="009423FE" w:rsidRPr="009423FE" w:rsidRDefault="009423FE" w:rsidP="009423FE">
      <w:pPr>
        <w:spacing w:after="224" w:line="250" w:lineRule="auto"/>
        <w:ind w:left="-5" w:right="57" w:hanging="10"/>
        <w:rPr>
          <w:sz w:val="24"/>
        </w:rPr>
      </w:pPr>
      <w:r w:rsidRPr="009423FE">
        <w:rPr>
          <w:sz w:val="24"/>
        </w:rPr>
        <w:lastRenderedPageBreak/>
        <w:t>For the whole circuit, Q = CV = 2 x 10</w:t>
      </w:r>
      <w:r w:rsidRPr="009423FE">
        <w:rPr>
          <w:sz w:val="24"/>
          <w:vertAlign w:val="superscript"/>
        </w:rPr>
        <w:t>-6</w:t>
      </w:r>
      <w:r w:rsidRPr="009423FE">
        <w:rPr>
          <w:sz w:val="24"/>
        </w:rPr>
        <w:t xml:space="preserve"> x 120 = 2.4 x 10</w:t>
      </w:r>
      <w:r w:rsidRPr="009423FE">
        <w:rPr>
          <w:sz w:val="24"/>
          <w:vertAlign w:val="superscript"/>
        </w:rPr>
        <w:t>-4</w:t>
      </w:r>
      <w:r w:rsidRPr="009423FE">
        <w:rPr>
          <w:sz w:val="24"/>
        </w:rPr>
        <w:t xml:space="preserve">C </w:t>
      </w:r>
    </w:p>
    <w:p w:rsidR="009423FE" w:rsidRPr="009423FE" w:rsidRDefault="009423FE" w:rsidP="009423FE">
      <w:pPr>
        <w:spacing w:after="9" w:line="250" w:lineRule="auto"/>
        <w:ind w:left="-5" w:right="57" w:hanging="10"/>
        <w:rPr>
          <w:sz w:val="24"/>
        </w:rPr>
      </w:pPr>
      <w:r w:rsidRPr="009423FE">
        <w:rPr>
          <w:sz w:val="24"/>
        </w:rPr>
        <w:t>The charge 3μF capacitor = 2.4 x 10</w:t>
      </w:r>
      <w:r w:rsidRPr="009423FE">
        <w:rPr>
          <w:sz w:val="24"/>
          <w:vertAlign w:val="superscript"/>
        </w:rPr>
        <w:t>-4</w:t>
      </w:r>
      <w:r w:rsidRPr="009423FE">
        <w:rPr>
          <w:sz w:val="24"/>
        </w:rPr>
        <w:t xml:space="preserve">C </w:t>
      </w:r>
    </w:p>
    <w:p w:rsidR="009423FE" w:rsidRPr="009423FE" w:rsidRDefault="009423FE" w:rsidP="009423FE">
      <w:pPr>
        <w:spacing w:after="0"/>
        <w:ind w:left="4040"/>
        <w:rPr>
          <w:sz w:val="24"/>
        </w:rPr>
      </w:pPr>
      <w:r w:rsidRPr="009423FE">
        <w:rPr>
          <w:noProof/>
          <w:sz w:val="24"/>
        </w:rPr>
        <w:drawing>
          <wp:inline distT="0" distB="0" distL="0" distR="0" wp14:anchorId="4E289433" wp14:editId="05CA5241">
            <wp:extent cx="48768" cy="57912"/>
            <wp:effectExtent l="0" t="0" r="0" b="0"/>
            <wp:docPr id="38410" name="Picture 38410"/>
            <wp:cNvGraphicFramePr/>
            <a:graphic xmlns:a="http://schemas.openxmlformats.org/drawingml/2006/main">
              <a:graphicData uri="http://schemas.openxmlformats.org/drawingml/2006/picture">
                <pic:pic xmlns:pic="http://schemas.openxmlformats.org/drawingml/2006/picture">
                  <pic:nvPicPr>
                    <pic:cNvPr id="38410" name="Picture 38410"/>
                    <pic:cNvPicPr/>
                  </pic:nvPicPr>
                  <pic:blipFill>
                    <a:blip r:embed="rId1481"/>
                    <a:stretch>
                      <a:fillRect/>
                    </a:stretch>
                  </pic:blipFill>
                  <pic:spPr>
                    <a:xfrm>
                      <a:off x="0" y="0"/>
                      <a:ext cx="48768" cy="57912"/>
                    </a:xfrm>
                    <a:prstGeom prst="rect">
                      <a:avLst/>
                    </a:prstGeom>
                  </pic:spPr>
                </pic:pic>
              </a:graphicData>
            </a:graphic>
          </wp:inline>
        </w:drawing>
      </w:r>
    </w:p>
    <w:p w:rsidR="009423FE" w:rsidRPr="009423FE" w:rsidRDefault="009423FE" w:rsidP="009423FE">
      <w:pPr>
        <w:tabs>
          <w:tab w:val="center" w:pos="4517"/>
        </w:tabs>
        <w:spacing w:after="134" w:line="250" w:lineRule="auto"/>
        <w:ind w:left="-15"/>
        <w:rPr>
          <w:sz w:val="24"/>
        </w:rPr>
      </w:pPr>
      <w:r w:rsidRPr="009423FE">
        <w:rPr>
          <w:sz w:val="24"/>
        </w:rPr>
        <w:t xml:space="preserve">The p.d across the 3μF capacitor = </w:t>
      </w:r>
      <w:r w:rsidRPr="009423FE">
        <w:rPr>
          <w:noProof/>
          <w:sz w:val="24"/>
        </w:rPr>
        <w:drawing>
          <wp:inline distT="0" distB="0" distL="0" distR="0" wp14:anchorId="3DC24667" wp14:editId="6113BF7F">
            <wp:extent cx="518160" cy="240792"/>
            <wp:effectExtent l="0" t="0" r="0" b="0"/>
            <wp:docPr id="38411" name="Picture 38411"/>
            <wp:cNvGraphicFramePr/>
            <a:graphic xmlns:a="http://schemas.openxmlformats.org/drawingml/2006/main">
              <a:graphicData uri="http://schemas.openxmlformats.org/drawingml/2006/picture">
                <pic:pic xmlns:pic="http://schemas.openxmlformats.org/drawingml/2006/picture">
                  <pic:nvPicPr>
                    <pic:cNvPr id="38411" name="Picture 38411"/>
                    <pic:cNvPicPr/>
                  </pic:nvPicPr>
                  <pic:blipFill>
                    <a:blip r:embed="rId1482"/>
                    <a:stretch>
                      <a:fillRect/>
                    </a:stretch>
                  </pic:blipFill>
                  <pic:spPr>
                    <a:xfrm>
                      <a:off x="0" y="0"/>
                      <a:ext cx="518160" cy="240792"/>
                    </a:xfrm>
                    <a:prstGeom prst="rect">
                      <a:avLst/>
                    </a:prstGeom>
                  </pic:spPr>
                </pic:pic>
              </a:graphicData>
            </a:graphic>
          </wp:inline>
        </w:drawing>
      </w:r>
      <w:r w:rsidRPr="009423FE">
        <w:rPr>
          <w:sz w:val="24"/>
        </w:rPr>
        <w:tab/>
        <w:t xml:space="preserve">= 80V </w:t>
      </w:r>
    </w:p>
    <w:p w:rsidR="009423FE" w:rsidRPr="009423FE" w:rsidRDefault="009423FE" w:rsidP="009423FE">
      <w:pPr>
        <w:spacing w:after="170" w:line="250" w:lineRule="auto"/>
        <w:ind w:left="-5" w:right="57" w:hanging="10"/>
        <w:rPr>
          <w:sz w:val="24"/>
        </w:rPr>
      </w:pPr>
      <w:r w:rsidRPr="009423FE">
        <w:rPr>
          <w:sz w:val="24"/>
        </w:rPr>
        <w:t xml:space="preserve">The p.d across each either 2μF or 4μF = 120 – 80 = 40V </w:t>
      </w:r>
    </w:p>
    <w:p w:rsidR="009423FE" w:rsidRPr="009423FE" w:rsidRDefault="009423FE" w:rsidP="009423FE">
      <w:pPr>
        <w:spacing w:after="170" w:line="250" w:lineRule="auto"/>
        <w:ind w:left="-5" w:right="57" w:hanging="10"/>
        <w:rPr>
          <w:sz w:val="24"/>
        </w:rPr>
      </w:pPr>
      <w:r w:rsidRPr="009423FE">
        <w:rPr>
          <w:sz w:val="24"/>
        </w:rPr>
        <w:t xml:space="preserve">From Q = CV </w:t>
      </w:r>
    </w:p>
    <w:p w:rsidR="009423FE" w:rsidRPr="009423FE" w:rsidRDefault="009423FE" w:rsidP="009423FE">
      <w:pPr>
        <w:spacing w:after="220" w:line="250" w:lineRule="auto"/>
        <w:ind w:left="-5" w:right="57" w:hanging="10"/>
        <w:rPr>
          <w:sz w:val="24"/>
        </w:rPr>
      </w:pPr>
      <w:r w:rsidRPr="009423FE">
        <w:rPr>
          <w:sz w:val="24"/>
        </w:rPr>
        <w:t>The charge on 2μF capacitor = 40 x 2 x 10</w:t>
      </w:r>
      <w:r w:rsidRPr="009423FE">
        <w:rPr>
          <w:sz w:val="24"/>
          <w:vertAlign w:val="superscript"/>
        </w:rPr>
        <w:t>-6</w:t>
      </w:r>
      <w:r w:rsidRPr="009423FE">
        <w:rPr>
          <w:sz w:val="24"/>
        </w:rPr>
        <w:t xml:space="preserve"> = 8 x 10</w:t>
      </w:r>
      <w:r w:rsidRPr="009423FE">
        <w:rPr>
          <w:sz w:val="24"/>
          <w:vertAlign w:val="superscript"/>
        </w:rPr>
        <w:t>-5</w:t>
      </w:r>
      <w:r w:rsidRPr="009423FE">
        <w:rPr>
          <w:sz w:val="24"/>
        </w:rPr>
        <w:t xml:space="preserve"> C </w:t>
      </w:r>
    </w:p>
    <w:p w:rsidR="009423FE" w:rsidRPr="009423FE" w:rsidRDefault="009423FE" w:rsidP="009423FE">
      <w:pPr>
        <w:spacing w:after="212" w:line="250" w:lineRule="auto"/>
        <w:ind w:left="-5" w:right="57" w:hanging="10"/>
        <w:rPr>
          <w:sz w:val="24"/>
        </w:rPr>
      </w:pPr>
      <w:r w:rsidRPr="009423FE">
        <w:rPr>
          <w:sz w:val="24"/>
        </w:rPr>
        <w:t>Charge on 4μF capacitor = 40 x 4 x 0</w:t>
      </w:r>
      <w:r w:rsidRPr="009423FE">
        <w:rPr>
          <w:sz w:val="24"/>
          <w:vertAlign w:val="superscript"/>
        </w:rPr>
        <w:t>-6</w:t>
      </w:r>
      <w:r w:rsidRPr="009423FE">
        <w:rPr>
          <w:sz w:val="24"/>
        </w:rPr>
        <w:t xml:space="preserve"> = 1.6 x 10</w:t>
      </w:r>
      <w:r w:rsidRPr="009423FE">
        <w:rPr>
          <w:sz w:val="24"/>
          <w:vertAlign w:val="superscript"/>
        </w:rPr>
        <w:t>-4</w:t>
      </w:r>
      <w:r w:rsidRPr="009423FE">
        <w:rPr>
          <w:sz w:val="24"/>
        </w:rPr>
        <w:t xml:space="preserve"> C </w:t>
      </w:r>
    </w:p>
    <w:p w:rsidR="009423FE" w:rsidRPr="009423FE" w:rsidRDefault="009423FE" w:rsidP="009423FE">
      <w:pPr>
        <w:spacing w:after="0"/>
        <w:rPr>
          <w:sz w:val="24"/>
        </w:rPr>
      </w:pPr>
      <w:r w:rsidRPr="009423FE">
        <w:rPr>
          <w:sz w:val="24"/>
        </w:rPr>
        <w:t xml:space="preserve">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Energy stored in a charged capacitor </w:t>
      </w:r>
    </w:p>
    <w:p w:rsidR="009423FE" w:rsidRPr="009423FE" w:rsidRDefault="009423FE" w:rsidP="009423FE">
      <w:pPr>
        <w:spacing w:after="170" w:line="250" w:lineRule="auto"/>
        <w:ind w:left="-5" w:right="57" w:hanging="10"/>
        <w:rPr>
          <w:sz w:val="24"/>
        </w:rPr>
      </w:pPr>
      <w:r w:rsidRPr="009423FE">
        <w:rPr>
          <w:sz w:val="24"/>
        </w:rPr>
        <w:t xml:space="preserve">A charged capacitor stores electrical energy. To find the energy stored, we assume that a capacitor of capacitance C is already charged to a potential difference V.  </w:t>
      </w:r>
    </w:p>
    <w:p w:rsidR="009423FE" w:rsidRPr="009423FE" w:rsidRDefault="009423FE" w:rsidP="009423FE">
      <w:pPr>
        <w:spacing w:after="114" w:line="250" w:lineRule="auto"/>
        <w:ind w:left="-5" w:right="57" w:hanging="10"/>
        <w:rPr>
          <w:sz w:val="24"/>
        </w:rPr>
      </w:pPr>
      <w:r w:rsidRPr="009423FE">
        <w:rPr>
          <w:sz w:val="24"/>
        </w:rPr>
        <w:t xml:space="preserve">When the charge on the plates is increased from Q to Q + δQ where δQ is very small, then a charge δQ is transferred from the negative to the positive plate. </w:t>
      </w:r>
    </w:p>
    <w:p w:rsidR="009423FE" w:rsidRPr="009423FE" w:rsidRDefault="009423FE" w:rsidP="009423FE">
      <w:pPr>
        <w:spacing w:after="170" w:line="250" w:lineRule="auto"/>
        <w:ind w:left="-5" w:right="57" w:hanging="10"/>
        <w:rPr>
          <w:sz w:val="24"/>
        </w:rPr>
      </w:pPr>
      <w:r w:rsidRPr="009423FE">
        <w:rPr>
          <w:sz w:val="24"/>
        </w:rPr>
        <w:t>The increase in potential difference δV =</w:t>
      </w:r>
      <w:r w:rsidRPr="009423FE">
        <w:rPr>
          <w:noProof/>
          <w:sz w:val="24"/>
        </w:rPr>
        <w:drawing>
          <wp:inline distT="0" distB="0" distL="0" distR="0" wp14:anchorId="4DA6626C" wp14:editId="031AA9AC">
            <wp:extent cx="149352" cy="249936"/>
            <wp:effectExtent l="0" t="0" r="0" b="0"/>
            <wp:docPr id="38412" name="Picture 38412"/>
            <wp:cNvGraphicFramePr/>
            <a:graphic xmlns:a="http://schemas.openxmlformats.org/drawingml/2006/main">
              <a:graphicData uri="http://schemas.openxmlformats.org/drawingml/2006/picture">
                <pic:pic xmlns:pic="http://schemas.openxmlformats.org/drawingml/2006/picture">
                  <pic:nvPicPr>
                    <pic:cNvPr id="38412" name="Picture 38412"/>
                    <pic:cNvPicPr/>
                  </pic:nvPicPr>
                  <pic:blipFill>
                    <a:blip r:embed="rId1483"/>
                    <a:stretch>
                      <a:fillRect/>
                    </a:stretch>
                  </pic:blipFill>
                  <pic:spPr>
                    <a:xfrm>
                      <a:off x="0" y="0"/>
                      <a:ext cx="149352" cy="249936"/>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Since δQ is very small compared with Q, δV will be very small compared to V and the potential difference will be almost constant at value V. </w:t>
      </w:r>
    </w:p>
    <w:p w:rsidR="009423FE" w:rsidRPr="009423FE" w:rsidRDefault="009423FE" w:rsidP="009423FE">
      <w:pPr>
        <w:spacing w:after="170" w:line="250" w:lineRule="auto"/>
        <w:ind w:left="-5" w:right="57" w:hanging="10"/>
        <w:rPr>
          <w:sz w:val="24"/>
        </w:rPr>
      </w:pPr>
      <w:r w:rsidRPr="009423FE">
        <w:rPr>
          <w:sz w:val="24"/>
        </w:rPr>
        <w:t xml:space="preserve">Then the work done, δW, in displacing the charge δQ is given by </w:t>
      </w:r>
    </w:p>
    <w:p w:rsidR="009423FE" w:rsidRPr="009423FE" w:rsidRDefault="009423FE" w:rsidP="009423FE">
      <w:pPr>
        <w:spacing w:after="125" w:line="250" w:lineRule="auto"/>
        <w:ind w:left="-5" w:right="57" w:hanging="10"/>
        <w:rPr>
          <w:sz w:val="24"/>
        </w:rPr>
      </w:pPr>
      <w:r w:rsidRPr="009423FE">
        <w:rPr>
          <w:sz w:val="24"/>
        </w:rPr>
        <w:t xml:space="preserve">δW = VδQ </w:t>
      </w:r>
    </w:p>
    <w:p w:rsidR="009423FE" w:rsidRPr="009423FE" w:rsidRDefault="009423FE" w:rsidP="009423FE">
      <w:pPr>
        <w:spacing w:after="170" w:line="250" w:lineRule="auto"/>
        <w:ind w:left="-5" w:right="57" w:hanging="10"/>
        <w:rPr>
          <w:sz w:val="24"/>
        </w:rPr>
      </w:pPr>
      <w:r w:rsidRPr="009423FE">
        <w:rPr>
          <w:sz w:val="24"/>
        </w:rPr>
        <w:t xml:space="preserve">Since V = </w:t>
      </w:r>
      <w:r w:rsidRPr="009423FE">
        <w:rPr>
          <w:noProof/>
          <w:sz w:val="24"/>
        </w:rPr>
        <w:drawing>
          <wp:inline distT="0" distB="0" distL="0" distR="0" wp14:anchorId="30EBD632" wp14:editId="6285042C">
            <wp:extent cx="85344" cy="240792"/>
            <wp:effectExtent l="0" t="0" r="0" b="0"/>
            <wp:docPr id="38413" name="Picture 38413"/>
            <wp:cNvGraphicFramePr/>
            <a:graphic xmlns:a="http://schemas.openxmlformats.org/drawingml/2006/main">
              <a:graphicData uri="http://schemas.openxmlformats.org/drawingml/2006/picture">
                <pic:pic xmlns:pic="http://schemas.openxmlformats.org/drawingml/2006/picture">
                  <pic:nvPicPr>
                    <pic:cNvPr id="38413" name="Picture 38413"/>
                    <pic:cNvPicPr/>
                  </pic:nvPicPr>
                  <pic:blipFill>
                    <a:blip r:embed="rId1484"/>
                    <a:stretch>
                      <a:fillRect/>
                    </a:stretch>
                  </pic:blipFill>
                  <pic:spPr>
                    <a:xfrm>
                      <a:off x="0" y="0"/>
                      <a:ext cx="85344" cy="240792"/>
                    </a:xfrm>
                    <a:prstGeom prst="rect">
                      <a:avLst/>
                    </a:prstGeom>
                  </pic:spPr>
                </pic:pic>
              </a:graphicData>
            </a:graphic>
          </wp:inline>
        </w:drawing>
      </w:r>
      <w:r w:rsidRPr="009423FE">
        <w:rPr>
          <w:sz w:val="24"/>
        </w:rPr>
        <w:t xml:space="preserve">;  δW = </w:t>
      </w:r>
      <w:r w:rsidRPr="009423FE">
        <w:rPr>
          <w:noProof/>
          <w:sz w:val="24"/>
        </w:rPr>
        <w:drawing>
          <wp:inline distT="0" distB="0" distL="0" distR="0" wp14:anchorId="23FDEBD2" wp14:editId="5F4C96FA">
            <wp:extent cx="85344" cy="240792"/>
            <wp:effectExtent l="0" t="0" r="0" b="0"/>
            <wp:docPr id="38414" name="Picture 38414"/>
            <wp:cNvGraphicFramePr/>
            <a:graphic xmlns:a="http://schemas.openxmlformats.org/drawingml/2006/main">
              <a:graphicData uri="http://schemas.openxmlformats.org/drawingml/2006/picture">
                <pic:pic xmlns:pic="http://schemas.openxmlformats.org/drawingml/2006/picture">
                  <pic:nvPicPr>
                    <pic:cNvPr id="38414" name="Picture 38414"/>
                    <pic:cNvPicPr/>
                  </pic:nvPicPr>
                  <pic:blipFill>
                    <a:blip r:embed="rId1484"/>
                    <a:stretch>
                      <a:fillRect/>
                    </a:stretch>
                  </pic:blipFill>
                  <pic:spPr>
                    <a:xfrm>
                      <a:off x="0" y="0"/>
                      <a:ext cx="85344" cy="240792"/>
                    </a:xfrm>
                    <a:prstGeom prst="rect">
                      <a:avLst/>
                    </a:prstGeom>
                  </pic:spPr>
                </pic:pic>
              </a:graphicData>
            </a:graphic>
          </wp:inline>
        </w:drawing>
      </w:r>
      <w:r w:rsidRPr="009423FE">
        <w:rPr>
          <w:sz w:val="24"/>
        </w:rPr>
        <w:t xml:space="preserve">δQ </w:t>
      </w:r>
    </w:p>
    <w:p w:rsidR="009423FE" w:rsidRPr="009423FE" w:rsidRDefault="009423FE" w:rsidP="009423FE">
      <w:pPr>
        <w:spacing w:after="99" w:line="250" w:lineRule="auto"/>
        <w:ind w:left="-5" w:right="57" w:hanging="10"/>
        <w:rPr>
          <w:sz w:val="24"/>
        </w:rPr>
      </w:pPr>
      <w:r w:rsidRPr="009423FE">
        <w:rPr>
          <w:sz w:val="24"/>
        </w:rPr>
        <w:t xml:space="preserve">For a fully discharged capacitor charged to a value Q1, work done is given by </w:t>
      </w:r>
    </w:p>
    <w:p w:rsidR="009423FE" w:rsidRPr="009423FE" w:rsidRDefault="009423FE" w:rsidP="009423FE">
      <w:pPr>
        <w:spacing w:after="127"/>
        <w:ind w:left="-40"/>
        <w:rPr>
          <w:sz w:val="24"/>
        </w:rPr>
      </w:pPr>
      <w:r w:rsidRPr="009423FE">
        <w:rPr>
          <w:noProof/>
          <w:sz w:val="24"/>
        </w:rPr>
        <w:drawing>
          <wp:inline distT="0" distB="0" distL="0" distR="0" wp14:anchorId="1848DDCC" wp14:editId="3E71A0F1">
            <wp:extent cx="2228088" cy="329184"/>
            <wp:effectExtent l="0" t="0" r="0" b="0"/>
            <wp:docPr id="38415" name="Picture 38415"/>
            <wp:cNvGraphicFramePr/>
            <a:graphic xmlns:a="http://schemas.openxmlformats.org/drawingml/2006/main">
              <a:graphicData uri="http://schemas.openxmlformats.org/drawingml/2006/picture">
                <pic:pic xmlns:pic="http://schemas.openxmlformats.org/drawingml/2006/picture">
                  <pic:nvPicPr>
                    <pic:cNvPr id="38415" name="Picture 38415"/>
                    <pic:cNvPicPr/>
                  </pic:nvPicPr>
                  <pic:blipFill>
                    <a:blip r:embed="rId1485"/>
                    <a:stretch>
                      <a:fillRect/>
                    </a:stretch>
                  </pic:blipFill>
                  <pic:spPr>
                    <a:xfrm>
                      <a:off x="0" y="0"/>
                      <a:ext cx="2228088" cy="329184"/>
                    </a:xfrm>
                    <a:prstGeom prst="rect">
                      <a:avLst/>
                    </a:prstGeom>
                  </pic:spPr>
                </pic:pic>
              </a:graphicData>
            </a:graphic>
          </wp:inline>
        </w:drawing>
      </w:r>
      <w:r w:rsidRPr="009423FE">
        <w:rPr>
          <w:sz w:val="24"/>
        </w:rPr>
        <w:t xml:space="preserve"> </w:t>
      </w:r>
    </w:p>
    <w:p w:rsidR="009423FE" w:rsidRPr="009423FE" w:rsidRDefault="009423FE" w:rsidP="009423FE">
      <w:pPr>
        <w:spacing w:after="98" w:line="250" w:lineRule="auto"/>
        <w:ind w:left="-5" w:right="57" w:hanging="10"/>
        <w:rPr>
          <w:sz w:val="24"/>
        </w:rPr>
      </w:pPr>
      <w:r w:rsidRPr="009423FE">
        <w:rPr>
          <w:sz w:val="24"/>
        </w:rPr>
        <w:t xml:space="preserve">In general, the energy stored by a capacitor of capacitance C, carrying a charge Q at a potential difference V is </w:t>
      </w:r>
    </w:p>
    <w:p w:rsidR="009423FE" w:rsidRPr="009423FE" w:rsidRDefault="009423FE" w:rsidP="009423FE">
      <w:pPr>
        <w:spacing w:after="97" w:line="250" w:lineRule="auto"/>
        <w:ind w:left="-5" w:right="57" w:hanging="10"/>
        <w:rPr>
          <w:sz w:val="24"/>
        </w:rPr>
      </w:pPr>
      <w:r w:rsidRPr="009423FE">
        <w:rPr>
          <w:sz w:val="24"/>
        </w:rPr>
        <w:t xml:space="preserve">W = </w:t>
      </w:r>
      <w:r w:rsidRPr="009423FE">
        <w:rPr>
          <w:noProof/>
          <w:sz w:val="24"/>
        </w:rPr>
        <w:drawing>
          <wp:inline distT="0" distB="0" distL="0" distR="0" wp14:anchorId="2838227B" wp14:editId="0C8F95DD">
            <wp:extent cx="569976" cy="265176"/>
            <wp:effectExtent l="0" t="0" r="0" b="0"/>
            <wp:docPr id="38416" name="Picture 38416"/>
            <wp:cNvGraphicFramePr/>
            <a:graphic xmlns:a="http://schemas.openxmlformats.org/drawingml/2006/main">
              <a:graphicData uri="http://schemas.openxmlformats.org/drawingml/2006/picture">
                <pic:pic xmlns:pic="http://schemas.openxmlformats.org/drawingml/2006/picture">
                  <pic:nvPicPr>
                    <pic:cNvPr id="38416" name="Picture 38416"/>
                    <pic:cNvPicPr/>
                  </pic:nvPicPr>
                  <pic:blipFill>
                    <a:blip r:embed="rId1486"/>
                    <a:stretch>
                      <a:fillRect/>
                    </a:stretch>
                  </pic:blipFill>
                  <pic:spPr>
                    <a:xfrm>
                      <a:off x="0" y="0"/>
                      <a:ext cx="569976" cy="265176"/>
                    </a:xfrm>
                    <a:prstGeom prst="rect">
                      <a:avLst/>
                    </a:prstGeom>
                  </pic:spPr>
                </pic:pic>
              </a:graphicData>
            </a:graphic>
          </wp:inline>
        </w:drawing>
      </w:r>
      <w:r w:rsidRPr="009423FE">
        <w:rPr>
          <w:sz w:val="24"/>
        </w:rPr>
        <w:t xml:space="preserve">  </w:t>
      </w:r>
    </w:p>
    <w:p w:rsidR="009423FE" w:rsidRPr="009423FE" w:rsidRDefault="009423FE" w:rsidP="009423FE">
      <w:pPr>
        <w:spacing w:after="134"/>
        <w:rPr>
          <w:sz w:val="24"/>
        </w:rPr>
      </w:pPr>
      <w:r w:rsidRPr="009423FE">
        <w:rPr>
          <w:sz w:val="24"/>
        </w:rPr>
        <w:t xml:space="preserve">      </w:t>
      </w:r>
      <w:r w:rsidRPr="009423FE">
        <w:rPr>
          <w:noProof/>
          <w:sz w:val="24"/>
        </w:rPr>
        <w:drawing>
          <wp:inline distT="0" distB="0" distL="0" distR="0" wp14:anchorId="7B74F634" wp14:editId="51162E90">
            <wp:extent cx="454152" cy="240792"/>
            <wp:effectExtent l="0" t="0" r="0" b="0"/>
            <wp:docPr id="38417" name="Picture 38417"/>
            <wp:cNvGraphicFramePr/>
            <a:graphic xmlns:a="http://schemas.openxmlformats.org/drawingml/2006/main">
              <a:graphicData uri="http://schemas.openxmlformats.org/drawingml/2006/picture">
                <pic:pic xmlns:pic="http://schemas.openxmlformats.org/drawingml/2006/picture">
                  <pic:nvPicPr>
                    <pic:cNvPr id="38417" name="Picture 38417"/>
                    <pic:cNvPicPr/>
                  </pic:nvPicPr>
                  <pic:blipFill>
                    <a:blip r:embed="rId1487"/>
                    <a:stretch>
                      <a:fillRect/>
                    </a:stretch>
                  </pic:blipFill>
                  <pic:spPr>
                    <a:xfrm>
                      <a:off x="0" y="0"/>
                      <a:ext cx="454152"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If C is in farad, Q in coulomb and V in volt, then W is in joules. </w:t>
      </w:r>
    </w:p>
    <w:p w:rsidR="009423FE" w:rsidRPr="009423FE" w:rsidRDefault="009423FE" w:rsidP="009423FE">
      <w:pPr>
        <w:keepNext/>
        <w:keepLines/>
        <w:spacing w:after="0"/>
        <w:ind w:left="-5" w:hanging="10"/>
        <w:outlineLvl w:val="1"/>
        <w:rPr>
          <w:b/>
          <w:sz w:val="24"/>
        </w:rPr>
      </w:pPr>
      <w:r w:rsidRPr="009423FE">
        <w:rPr>
          <w:b/>
          <w:sz w:val="24"/>
        </w:rPr>
        <w:lastRenderedPageBreak/>
        <w:t xml:space="preserve">Joining two charged capacitors </w:t>
      </w:r>
    </w:p>
    <w:p w:rsidR="009423FE" w:rsidRPr="009423FE" w:rsidRDefault="009423FE" w:rsidP="009423FE">
      <w:pPr>
        <w:spacing w:after="41"/>
        <w:ind w:left="1837"/>
        <w:rPr>
          <w:sz w:val="24"/>
        </w:rPr>
      </w:pPr>
      <w:r w:rsidRPr="009423FE">
        <w:rPr>
          <w:noProof/>
        </w:rPr>
        <mc:AlternateContent>
          <mc:Choice Requires="wpg">
            <w:drawing>
              <wp:inline distT="0" distB="0" distL="0" distR="0" wp14:anchorId="5B0525F3" wp14:editId="6F8DBABC">
                <wp:extent cx="1149350" cy="1169924"/>
                <wp:effectExtent l="0" t="0" r="0" b="0"/>
                <wp:docPr id="36019" name="Group 36019"/>
                <wp:cNvGraphicFramePr/>
                <a:graphic xmlns:a="http://schemas.openxmlformats.org/drawingml/2006/main">
                  <a:graphicData uri="http://schemas.microsoft.com/office/word/2010/wordprocessingGroup">
                    <wpg:wgp>
                      <wpg:cNvGrpSpPr/>
                      <wpg:grpSpPr>
                        <a:xfrm>
                          <a:off x="0" y="0"/>
                          <a:ext cx="1149350" cy="1169924"/>
                          <a:chOff x="0" y="0"/>
                          <a:chExt cx="1149350" cy="1169924"/>
                        </a:xfrm>
                      </wpg:grpSpPr>
                      <wps:wsp>
                        <wps:cNvPr id="3159" name="Shape 3159"/>
                        <wps:cNvSpPr/>
                        <wps:spPr>
                          <a:xfrm>
                            <a:off x="464947" y="895604"/>
                            <a:ext cx="0" cy="274320"/>
                          </a:xfrm>
                          <a:custGeom>
                            <a:avLst/>
                            <a:gdLst/>
                            <a:ahLst/>
                            <a:cxnLst/>
                            <a:rect l="0" t="0" r="0" b="0"/>
                            <a:pathLst>
                              <a:path h="274320">
                                <a:moveTo>
                                  <a:pt x="0" y="0"/>
                                </a:moveTo>
                                <a:lnTo>
                                  <a:pt x="0" y="274320"/>
                                </a:lnTo>
                              </a:path>
                            </a:pathLst>
                          </a:custGeom>
                          <a:noFill/>
                          <a:ln w="19050" cap="flat" cmpd="sng" algn="ctr">
                            <a:solidFill>
                              <a:srgbClr val="4A7EBB"/>
                            </a:solidFill>
                            <a:prstDash val="solid"/>
                            <a:round/>
                          </a:ln>
                          <a:effectLst/>
                        </wps:spPr>
                        <wps:bodyPr/>
                      </wps:wsp>
                      <wps:wsp>
                        <wps:cNvPr id="3160" name="Shape 3160"/>
                        <wps:cNvSpPr/>
                        <wps:spPr>
                          <a:xfrm>
                            <a:off x="575945" y="895604"/>
                            <a:ext cx="0" cy="274320"/>
                          </a:xfrm>
                          <a:custGeom>
                            <a:avLst/>
                            <a:gdLst/>
                            <a:ahLst/>
                            <a:cxnLst/>
                            <a:rect l="0" t="0" r="0" b="0"/>
                            <a:pathLst>
                              <a:path h="274320">
                                <a:moveTo>
                                  <a:pt x="0" y="0"/>
                                </a:moveTo>
                                <a:lnTo>
                                  <a:pt x="0" y="274320"/>
                                </a:lnTo>
                              </a:path>
                            </a:pathLst>
                          </a:custGeom>
                          <a:noFill/>
                          <a:ln w="19050" cap="flat" cmpd="sng" algn="ctr">
                            <a:solidFill>
                              <a:srgbClr val="4A7EBB"/>
                            </a:solidFill>
                            <a:prstDash val="solid"/>
                            <a:round/>
                          </a:ln>
                          <a:effectLst/>
                        </wps:spPr>
                        <wps:bodyPr/>
                      </wps:wsp>
                      <wps:wsp>
                        <wps:cNvPr id="3161" name="Shape 3161"/>
                        <wps:cNvSpPr/>
                        <wps:spPr>
                          <a:xfrm>
                            <a:off x="0" y="202057"/>
                            <a:ext cx="0" cy="834771"/>
                          </a:xfrm>
                          <a:custGeom>
                            <a:avLst/>
                            <a:gdLst/>
                            <a:ahLst/>
                            <a:cxnLst/>
                            <a:rect l="0" t="0" r="0" b="0"/>
                            <a:pathLst>
                              <a:path h="834771">
                                <a:moveTo>
                                  <a:pt x="0" y="834771"/>
                                </a:moveTo>
                                <a:lnTo>
                                  <a:pt x="0" y="0"/>
                                </a:lnTo>
                              </a:path>
                            </a:pathLst>
                          </a:custGeom>
                          <a:noFill/>
                          <a:ln w="12700" cap="flat" cmpd="sng" algn="ctr">
                            <a:solidFill>
                              <a:srgbClr val="4A7EBB"/>
                            </a:solidFill>
                            <a:prstDash val="solid"/>
                            <a:round/>
                          </a:ln>
                          <a:effectLst/>
                        </wps:spPr>
                        <wps:bodyPr/>
                      </wps:wsp>
                      <wps:wsp>
                        <wps:cNvPr id="3162" name="Shape 3162"/>
                        <wps:cNvSpPr/>
                        <wps:spPr>
                          <a:xfrm>
                            <a:off x="467614" y="55245"/>
                            <a:ext cx="0" cy="274320"/>
                          </a:xfrm>
                          <a:custGeom>
                            <a:avLst/>
                            <a:gdLst/>
                            <a:ahLst/>
                            <a:cxnLst/>
                            <a:rect l="0" t="0" r="0" b="0"/>
                            <a:pathLst>
                              <a:path h="274320">
                                <a:moveTo>
                                  <a:pt x="0" y="0"/>
                                </a:moveTo>
                                <a:lnTo>
                                  <a:pt x="0" y="274320"/>
                                </a:lnTo>
                              </a:path>
                            </a:pathLst>
                          </a:custGeom>
                          <a:noFill/>
                          <a:ln w="19050" cap="flat" cmpd="sng" algn="ctr">
                            <a:solidFill>
                              <a:srgbClr val="4A7EBB"/>
                            </a:solidFill>
                            <a:prstDash val="solid"/>
                            <a:round/>
                          </a:ln>
                          <a:effectLst/>
                        </wps:spPr>
                        <wps:bodyPr/>
                      </wps:wsp>
                      <wps:wsp>
                        <wps:cNvPr id="3163" name="Shape 3163"/>
                        <wps:cNvSpPr/>
                        <wps:spPr>
                          <a:xfrm>
                            <a:off x="578612" y="55245"/>
                            <a:ext cx="0" cy="274320"/>
                          </a:xfrm>
                          <a:custGeom>
                            <a:avLst/>
                            <a:gdLst/>
                            <a:ahLst/>
                            <a:cxnLst/>
                            <a:rect l="0" t="0" r="0" b="0"/>
                            <a:pathLst>
                              <a:path h="274320">
                                <a:moveTo>
                                  <a:pt x="0" y="0"/>
                                </a:moveTo>
                                <a:lnTo>
                                  <a:pt x="0" y="274320"/>
                                </a:lnTo>
                              </a:path>
                            </a:pathLst>
                          </a:custGeom>
                          <a:noFill/>
                          <a:ln w="19050" cap="flat" cmpd="sng" algn="ctr">
                            <a:solidFill>
                              <a:srgbClr val="4A7EBB"/>
                            </a:solidFill>
                            <a:prstDash val="solid"/>
                            <a:round/>
                          </a:ln>
                          <a:effectLst/>
                        </wps:spPr>
                        <wps:bodyPr/>
                      </wps:wsp>
                      <wps:wsp>
                        <wps:cNvPr id="3164" name="Shape 3164"/>
                        <wps:cNvSpPr/>
                        <wps:spPr>
                          <a:xfrm>
                            <a:off x="7874" y="1038225"/>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165" name="Shape 3165"/>
                        <wps:cNvSpPr/>
                        <wps:spPr>
                          <a:xfrm>
                            <a:off x="7874" y="203200"/>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166" name="Shape 3166"/>
                        <wps:cNvSpPr/>
                        <wps:spPr>
                          <a:xfrm>
                            <a:off x="578612" y="1027685"/>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167" name="Shape 3167"/>
                        <wps:cNvSpPr/>
                        <wps:spPr>
                          <a:xfrm>
                            <a:off x="578612" y="192660"/>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168" name="Shape 3168"/>
                        <wps:cNvSpPr/>
                        <wps:spPr>
                          <a:xfrm>
                            <a:off x="1033145" y="192660"/>
                            <a:ext cx="0" cy="354076"/>
                          </a:xfrm>
                          <a:custGeom>
                            <a:avLst/>
                            <a:gdLst/>
                            <a:ahLst/>
                            <a:cxnLst/>
                            <a:rect l="0" t="0" r="0" b="0"/>
                            <a:pathLst>
                              <a:path h="354076">
                                <a:moveTo>
                                  <a:pt x="0" y="0"/>
                                </a:moveTo>
                                <a:lnTo>
                                  <a:pt x="0" y="354076"/>
                                </a:lnTo>
                              </a:path>
                            </a:pathLst>
                          </a:custGeom>
                          <a:noFill/>
                          <a:ln w="12700" cap="flat" cmpd="sng" algn="ctr">
                            <a:solidFill>
                              <a:srgbClr val="4A7EBB"/>
                            </a:solidFill>
                            <a:prstDash val="solid"/>
                            <a:round/>
                          </a:ln>
                          <a:effectLst/>
                        </wps:spPr>
                        <wps:bodyPr/>
                      </wps:wsp>
                      <wps:wsp>
                        <wps:cNvPr id="3169" name="Shape 3169"/>
                        <wps:cNvSpPr/>
                        <wps:spPr>
                          <a:xfrm>
                            <a:off x="1033145" y="668274"/>
                            <a:ext cx="2540" cy="359284"/>
                          </a:xfrm>
                          <a:custGeom>
                            <a:avLst/>
                            <a:gdLst/>
                            <a:ahLst/>
                            <a:cxnLst/>
                            <a:rect l="0" t="0" r="0" b="0"/>
                            <a:pathLst>
                              <a:path w="2540" h="359284">
                                <a:moveTo>
                                  <a:pt x="2540" y="359284"/>
                                </a:moveTo>
                                <a:lnTo>
                                  <a:pt x="0" y="0"/>
                                </a:lnTo>
                              </a:path>
                            </a:pathLst>
                          </a:custGeom>
                          <a:noFill/>
                          <a:ln w="12700" cap="flat" cmpd="sng" algn="ctr">
                            <a:solidFill>
                              <a:srgbClr val="4A7EBB"/>
                            </a:solidFill>
                            <a:prstDash val="solid"/>
                            <a:round/>
                          </a:ln>
                          <a:effectLst/>
                        </wps:spPr>
                        <wps:bodyPr/>
                      </wps:wsp>
                      <wps:wsp>
                        <wps:cNvPr id="3170" name="Shape 3170"/>
                        <wps:cNvSpPr/>
                        <wps:spPr>
                          <a:xfrm>
                            <a:off x="1033145" y="541401"/>
                            <a:ext cx="116205" cy="122047"/>
                          </a:xfrm>
                          <a:custGeom>
                            <a:avLst/>
                            <a:gdLst/>
                            <a:ahLst/>
                            <a:cxnLst/>
                            <a:rect l="0" t="0" r="0" b="0"/>
                            <a:pathLst>
                              <a:path w="116205" h="122047">
                                <a:moveTo>
                                  <a:pt x="0" y="0"/>
                                </a:moveTo>
                                <a:lnTo>
                                  <a:pt x="116205" y="122047"/>
                                </a:lnTo>
                              </a:path>
                            </a:pathLst>
                          </a:custGeom>
                          <a:noFill/>
                          <a:ln w="12700" cap="flat" cmpd="sng" algn="ctr">
                            <a:solidFill>
                              <a:srgbClr val="4A7EBB"/>
                            </a:solidFill>
                            <a:prstDash val="solid"/>
                            <a:round/>
                          </a:ln>
                          <a:effectLst/>
                        </wps:spPr>
                        <wps:bodyPr/>
                      </wps:wsp>
                      <pic:pic xmlns:pic="http://schemas.openxmlformats.org/drawingml/2006/picture">
                        <pic:nvPicPr>
                          <pic:cNvPr id="3172" name="Picture 3172"/>
                          <pic:cNvPicPr/>
                        </pic:nvPicPr>
                        <pic:blipFill>
                          <a:blip r:embed="rId1488"/>
                          <a:stretch>
                            <a:fillRect/>
                          </a:stretch>
                        </pic:blipFill>
                        <pic:spPr>
                          <a:xfrm>
                            <a:off x="877951" y="502920"/>
                            <a:ext cx="93726" cy="198120"/>
                          </a:xfrm>
                          <a:prstGeom prst="rect">
                            <a:avLst/>
                          </a:prstGeom>
                        </pic:spPr>
                      </pic:pic>
                      <wps:wsp>
                        <wps:cNvPr id="3173" name="Rectangle 3173"/>
                        <wps:cNvSpPr/>
                        <wps:spPr>
                          <a:xfrm>
                            <a:off x="877443" y="531432"/>
                            <a:ext cx="85128" cy="188904"/>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3174" name="Rectangle 3174"/>
                        <wps:cNvSpPr/>
                        <wps:spPr>
                          <a:xfrm>
                            <a:off x="941451" y="53143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176" name="Picture 3176"/>
                          <pic:cNvPicPr/>
                        </pic:nvPicPr>
                        <pic:blipFill>
                          <a:blip r:embed="rId1489"/>
                          <a:stretch>
                            <a:fillRect/>
                          </a:stretch>
                        </pic:blipFill>
                        <pic:spPr>
                          <a:xfrm>
                            <a:off x="296545" y="0"/>
                            <a:ext cx="167640" cy="200406"/>
                          </a:xfrm>
                          <a:prstGeom prst="rect">
                            <a:avLst/>
                          </a:prstGeom>
                        </pic:spPr>
                      </pic:pic>
                      <wps:wsp>
                        <wps:cNvPr id="3177" name="Rectangle 3177"/>
                        <wps:cNvSpPr/>
                        <wps:spPr>
                          <a:xfrm>
                            <a:off x="296799" y="28511"/>
                            <a:ext cx="98852" cy="188905"/>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3178" name="Rectangle 3178"/>
                        <wps:cNvSpPr/>
                        <wps:spPr>
                          <a:xfrm>
                            <a:off x="371475" y="85281"/>
                            <a:ext cx="60117" cy="120775"/>
                          </a:xfrm>
                          <a:prstGeom prst="rect">
                            <a:avLst/>
                          </a:prstGeom>
                          <a:ln>
                            <a:noFill/>
                          </a:ln>
                        </wps:spPr>
                        <wps:txbx>
                          <w:txbxContent>
                            <w:p w:rsidR="009423FE" w:rsidRDefault="009423FE" w:rsidP="009423FE">
                              <w:r>
                                <w:rPr>
                                  <w:vertAlign w:val="subscript"/>
                                </w:rPr>
                                <w:t>1</w:t>
                              </w:r>
                            </w:p>
                          </w:txbxContent>
                        </wps:txbx>
                        <wps:bodyPr horzOverflow="overflow" vert="horz" lIns="0" tIns="0" rIns="0" bIns="0" rtlCol="0">
                          <a:noAutofit/>
                        </wps:bodyPr>
                      </wps:wsp>
                      <wps:wsp>
                        <wps:cNvPr id="3179" name="Rectangle 3179"/>
                        <wps:cNvSpPr/>
                        <wps:spPr>
                          <a:xfrm>
                            <a:off x="416433" y="28511"/>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181" name="Picture 3181"/>
                          <pic:cNvPicPr/>
                        </pic:nvPicPr>
                        <pic:blipFill>
                          <a:blip r:embed="rId1489"/>
                          <a:stretch>
                            <a:fillRect/>
                          </a:stretch>
                        </pic:blipFill>
                        <pic:spPr>
                          <a:xfrm>
                            <a:off x="264541" y="867156"/>
                            <a:ext cx="168402" cy="199644"/>
                          </a:xfrm>
                          <a:prstGeom prst="rect">
                            <a:avLst/>
                          </a:prstGeom>
                        </pic:spPr>
                      </pic:pic>
                      <wps:wsp>
                        <wps:cNvPr id="3182" name="Rectangle 3182"/>
                        <wps:cNvSpPr/>
                        <wps:spPr>
                          <a:xfrm>
                            <a:off x="264795" y="895668"/>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3183" name="Rectangle 3183"/>
                        <wps:cNvSpPr/>
                        <wps:spPr>
                          <a:xfrm>
                            <a:off x="339471" y="952436"/>
                            <a:ext cx="60117" cy="120775"/>
                          </a:xfrm>
                          <a:prstGeom prst="rect">
                            <a:avLst/>
                          </a:prstGeom>
                          <a:ln>
                            <a:noFill/>
                          </a:ln>
                        </wps:spPr>
                        <wps:txbx>
                          <w:txbxContent>
                            <w:p w:rsidR="009423FE" w:rsidRDefault="009423FE" w:rsidP="009423FE">
                              <w:r>
                                <w:rPr>
                                  <w:vertAlign w:val="subscript"/>
                                </w:rPr>
                                <w:t>2</w:t>
                              </w:r>
                            </w:p>
                          </w:txbxContent>
                        </wps:txbx>
                        <wps:bodyPr horzOverflow="overflow" vert="horz" lIns="0" tIns="0" rIns="0" bIns="0" rtlCol="0">
                          <a:noAutofit/>
                        </wps:bodyPr>
                      </wps:wsp>
                      <wps:wsp>
                        <wps:cNvPr id="3184" name="Rectangle 3184"/>
                        <wps:cNvSpPr/>
                        <wps:spPr>
                          <a:xfrm>
                            <a:off x="384429" y="89566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5B0525F3" id="Group 36019" o:spid="_x0000_s2561" style="width:90.5pt;height:92.1pt;mso-position-horizontal-relative:char;mso-position-vertical-relative:line" coordsize="11493,11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">
                <v:shape id="Shape 3159" o:spid="_x0000_s2562" style="position:absolute;left:4649;top:8956;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" path="m,l,274320e" filled="f" strokecolor="#4a7ebb" strokeweight="1.5pt">
                  <v:path arrowok="t" textboxrect="0,0,0,274320"/>
                </v:shape>
                <v:shape id="Shape 3160" o:spid="_x0000_s2563" style="position:absolute;left:5759;top:8956;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" path="m,l,274320e" filled="f" strokecolor="#4a7ebb" strokeweight="1.5pt">
                  <v:path arrowok="t" textboxrect="0,0,0,274320"/>
                </v:shape>
                <v:shape id="Shape 3161" o:spid="_x0000_s2564" style="position:absolute;top:2020;width:0;height:8348;visibility:visible;mso-wrap-style:square;v-text-anchor:top" coordsize="0,83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" path="m,834771l,e" filled="f" strokecolor="#4a7ebb" strokeweight="1pt">
                  <v:path arrowok="t" textboxrect="0,0,0,834771"/>
                </v:shape>
                <v:shape id="Shape 3162" o:spid="_x0000_s2565" style="position:absolute;left:4676;top:552;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" path="m,l,274320e" filled="f" strokecolor="#4a7ebb" strokeweight="1.5pt">
                  <v:path arrowok="t" textboxrect="0,0,0,274320"/>
                </v:shape>
                <v:shape id="Shape 3163" o:spid="_x0000_s2566" style="position:absolute;left:5786;top:552;width:0;height:2743;visibility:visible;mso-wrap-style:square;v-text-anchor:top" coordsize="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" path="m,l,274320e" filled="f" strokecolor="#4a7ebb" strokeweight="1.5pt">
                  <v:path arrowok="t" textboxrect="0,0,0,274320"/>
                </v:shape>
                <v:shape id="Shape 3164" o:spid="_x0000_s2567" style="position:absolute;left:78;top:10382;width:4571;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" path="m457073,l,e" filled="f" strokecolor="#4a7ebb" strokeweight="1pt">
                  <v:path arrowok="t" textboxrect="0,0,457073,0"/>
                </v:shape>
                <v:shape id="Shape 3165" o:spid="_x0000_s2568" style="position:absolute;left:78;top:2032;width:4571;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" path="m457073,l,e" filled="f" strokecolor="#4a7ebb" strokeweight="1pt">
                  <v:path arrowok="t" textboxrect="0,0,457073,0"/>
                </v:shape>
                <v:shape id="Shape 3166" o:spid="_x0000_s2569" style="position:absolute;left:5786;top:10276;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" path="m457073,l,e" filled="f" strokecolor="#4a7ebb" strokeweight="1pt">
                  <v:path arrowok="t" textboxrect="0,0,457073,0"/>
                </v:shape>
                <v:shape id="Shape 3167" o:spid="_x0000_s2570" style="position:absolute;left:5786;top:1926;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" path="m457073,l,e" filled="f" strokecolor="#4a7ebb" strokeweight="1pt">
                  <v:path arrowok="t" textboxrect="0,0,457073,0"/>
                </v:shape>
                <v:shape id="Shape 3168" o:spid="_x0000_s2571" style="position:absolute;left:10331;top:1926;width:0;height:3541;visibility:visible;mso-wrap-style:square;v-text-anchor:top" coordsize="0,35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" path="m,l,354076e" filled="f" strokecolor="#4a7ebb" strokeweight="1pt">
                  <v:path arrowok="t" textboxrect="0,0,0,354076"/>
                </v:shape>
                <v:shape id="Shape 3169" o:spid="_x0000_s2572" style="position:absolute;left:10331;top:6682;width:25;height:3593;visibility:visible;mso-wrap-style:square;v-text-anchor:top" coordsize="2540,3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" path="m2540,359284l,e" filled="f" strokecolor="#4a7ebb" strokeweight="1pt">
                  <v:path arrowok="t" textboxrect="0,0,2540,359284"/>
                </v:shape>
                <v:shape id="Shape 3170" o:spid="_x0000_s2573" style="position:absolute;left:10331;top:5414;width:1162;height:1220;visibility:visible;mso-wrap-style:square;v-text-anchor:top" coordsize="116205,1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" path="m,l116205,122047e" filled="f" strokecolor="#4a7ebb" strokeweight="1pt">
                  <v:path arrowok="t" textboxrect="0,0,116205,122047"/>
                </v:shape>
                <v:shape id="Picture 3172" o:spid="_x0000_s2574" type="#_x0000_t75" style="position:absolute;left:8779;top:5029;width:937;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">
                  <v:imagedata r:id="rId1490" o:title=""/>
                </v:shape>
                <v:rect id="Rectangle 3173" o:spid="_x0000_s2575" style="position:absolute;left:8774;top:5314;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rsidR="009423FE" w:rsidRDefault="009423FE" w:rsidP="009423FE">
                        <w:r>
                          <w:t>S</w:t>
                        </w:r>
                      </w:p>
                    </w:txbxContent>
                  </v:textbox>
                </v:rect>
                <v:rect id="Rectangle 3174" o:spid="_x0000_s2576" style="position:absolute;left:9414;top:53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rsidR="009423FE" w:rsidRDefault="009423FE" w:rsidP="009423FE">
                        <w:r>
                          <w:t xml:space="preserve"> </w:t>
                        </w:r>
                      </w:p>
                    </w:txbxContent>
                  </v:textbox>
                </v:rect>
                <v:shape id="Picture 3176" o:spid="_x0000_s2577" type="#_x0000_t75" style="position:absolute;left:2965;width:1676;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">
                  <v:imagedata r:id="rId1491" o:title=""/>
                </v:shape>
                <v:rect id="Rectangle 3177" o:spid="_x0000_s2578" style="position:absolute;left:2967;top:285;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rsidR="009423FE" w:rsidRDefault="009423FE" w:rsidP="009423FE">
                        <w:r>
                          <w:t>C</w:t>
                        </w:r>
                      </w:p>
                    </w:txbxContent>
                  </v:textbox>
                </v:rect>
                <v:rect id="Rectangle 3178" o:spid="_x0000_s2579" style="position:absolute;left:3714;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zHwwAAAN0AAAAPAAAAZHJzL2Rvd25yZXYueG1sRE9Ni8Iw&#10;EL0L/ocwwt40VWF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6Itcx8MAAADdAAAADwAA&#10;AAAAAAAAAAAAAAAHAgAAZHJzL2Rvd25yZXYueG1sUEsFBgAAAAADAAMAtwAAAPcCAAAAAA==&#10;" filled="f" stroked="f">
                  <v:textbox inset="0,0,0,0">
                    <w:txbxContent>
                      <w:p w:rsidR="009423FE" w:rsidRDefault="009423FE" w:rsidP="009423FE">
                        <w:r>
                          <w:rPr>
                            <w:vertAlign w:val="subscript"/>
                          </w:rPr>
                          <w:t>1</w:t>
                        </w:r>
                      </w:p>
                    </w:txbxContent>
                  </v:textbox>
                </v:rect>
                <v:rect id="Rectangle 3179" o:spid="_x0000_s2580" style="position:absolute;left:4164;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rsidR="009423FE" w:rsidRDefault="009423FE" w:rsidP="009423FE">
                        <w:r>
                          <w:t xml:space="preserve"> </w:t>
                        </w:r>
                      </w:p>
                    </w:txbxContent>
                  </v:textbox>
                </v:rect>
                <v:shape id="Picture 3181" o:spid="_x0000_s2581" type="#_x0000_t75" style="position:absolute;left:2645;top:8671;width:1684;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">
                  <v:imagedata r:id="rId1491" o:title=""/>
                </v:shape>
                <v:rect id="Rectangle 3182" o:spid="_x0000_s2582" style="position:absolute;left:2647;top:8956;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sKxwAAAN0AAAAPAAAAZHJzL2Rvd25yZXYueG1sRI9Ba8JA&#10;FITvBf/D8oTe6kYL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Ly2GwrHAAAA3QAA&#10;AA8AAAAAAAAAAAAAAAAABwIAAGRycy9kb3ducmV2LnhtbFBLBQYAAAAAAwADALcAAAD7AgAAAAA=&#10;" filled="f" stroked="f">
                  <v:textbox inset="0,0,0,0">
                    <w:txbxContent>
                      <w:p w:rsidR="009423FE" w:rsidRDefault="009423FE" w:rsidP="009423FE">
                        <w:r>
                          <w:t>C</w:t>
                        </w:r>
                      </w:p>
                    </w:txbxContent>
                  </v:textbox>
                </v:rect>
                <v:rect id="Rectangle 3183" o:spid="_x0000_s2583" style="position:absolute;left:3394;top:9524;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RxQAAAN0AAAAPAAAAZHJzL2Rvd25yZXYueG1sRI9Pi8Iw&#10;FMTvwn6H8Ba8aaqC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T+r6RxQAAAN0AAAAP&#10;AAAAAAAAAAAAAAAAAAcCAABkcnMvZG93bnJldi54bWxQSwUGAAAAAAMAAwC3AAAA+QIAAAAA&#10;" filled="f" stroked="f">
                  <v:textbox inset="0,0,0,0">
                    <w:txbxContent>
                      <w:p w:rsidR="009423FE" w:rsidRDefault="009423FE" w:rsidP="009423FE">
                        <w:r>
                          <w:rPr>
                            <w:vertAlign w:val="subscript"/>
                          </w:rPr>
                          <w:t>2</w:t>
                        </w:r>
                      </w:p>
                    </w:txbxContent>
                  </v:textbox>
                </v:rect>
                <v:rect id="Rectangle 3184" o:spid="_x0000_s2584" style="position:absolute;left:3844;top:89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blxgAAAN0AAAAPAAAAZHJzL2Rvd25yZXYueG1sRI9Pa8JA&#10;FMTvQr/D8gredGMt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XBMm5cYAAADdAAAA&#10;DwAAAAAAAAAAAAAAAAAHAgAAZHJzL2Rvd25yZXYueG1sUEsFBgAAAAADAAMAtwAAAPoCA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When two capacitors are joined together by means of switch S, charge flows from one capacitor with greater p.d to the other until the p.d across each is the same. </w:t>
      </w:r>
    </w:p>
    <w:p w:rsidR="009423FE" w:rsidRPr="009423FE" w:rsidRDefault="009423FE" w:rsidP="009423FE">
      <w:pPr>
        <w:spacing w:after="170" w:line="250" w:lineRule="auto"/>
        <w:ind w:left="-5" w:right="57" w:hanging="10"/>
        <w:rPr>
          <w:sz w:val="24"/>
        </w:rPr>
      </w:pPr>
      <w:r w:rsidRPr="009423FE">
        <w:rPr>
          <w:sz w:val="24"/>
        </w:rPr>
        <w:t xml:space="preserve"> The final p.d and energy of each can be calculated by considering the following </w:t>
      </w:r>
    </w:p>
    <w:p w:rsidR="009423FE" w:rsidRPr="009423FE" w:rsidRDefault="009423FE" w:rsidP="009423FE">
      <w:pPr>
        <w:numPr>
          <w:ilvl w:val="0"/>
          <w:numId w:val="220"/>
        </w:numPr>
        <w:spacing w:after="45" w:line="250" w:lineRule="auto"/>
        <w:ind w:right="57"/>
        <w:rPr>
          <w:sz w:val="24"/>
        </w:rPr>
      </w:pPr>
      <w:r w:rsidRPr="009423FE">
        <w:rPr>
          <w:sz w:val="24"/>
        </w:rPr>
        <w:t xml:space="preserve">There is no change in the total charge </w:t>
      </w:r>
    </w:p>
    <w:p w:rsidR="009423FE" w:rsidRPr="009423FE" w:rsidRDefault="009423FE" w:rsidP="009423FE">
      <w:pPr>
        <w:numPr>
          <w:ilvl w:val="0"/>
          <w:numId w:val="220"/>
        </w:numPr>
        <w:spacing w:after="47" w:line="250" w:lineRule="auto"/>
        <w:ind w:right="57"/>
        <w:rPr>
          <w:sz w:val="24"/>
        </w:rPr>
      </w:pPr>
      <w:r w:rsidRPr="009423FE">
        <w:rPr>
          <w:sz w:val="24"/>
        </w:rPr>
        <w:t xml:space="preserve">Two capacitors acquire the same p.d </w:t>
      </w:r>
    </w:p>
    <w:p w:rsidR="009423FE" w:rsidRPr="009423FE" w:rsidRDefault="009423FE" w:rsidP="009423FE">
      <w:pPr>
        <w:numPr>
          <w:ilvl w:val="0"/>
          <w:numId w:val="220"/>
        </w:numPr>
        <w:spacing w:after="170" w:line="250" w:lineRule="auto"/>
        <w:ind w:right="57"/>
        <w:rPr>
          <w:sz w:val="24"/>
        </w:rPr>
      </w:pPr>
      <w:r w:rsidRPr="009423FE">
        <w:rPr>
          <w:sz w:val="24"/>
        </w:rPr>
        <w:t>Capacitors are considered to be in parallel and therefore the effective capacitance of the combination, C = 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Note that the final energy stored by the capacitors is less that the initial energy before the capacitors are joined together. This is because some energy is dissipated as heat in the connecting wires when the charge flows from one capacitor to another. </w:t>
      </w:r>
    </w:p>
    <w:p w:rsidR="009423FE" w:rsidRPr="009423FE" w:rsidRDefault="009423FE" w:rsidP="009423FE">
      <w:pPr>
        <w:keepNext/>
        <w:keepLines/>
        <w:spacing w:after="159"/>
        <w:ind w:left="-5" w:hanging="10"/>
        <w:outlineLvl w:val="1"/>
        <w:rPr>
          <w:b/>
          <w:sz w:val="24"/>
        </w:rPr>
      </w:pPr>
      <w:r w:rsidRPr="009423FE">
        <w:rPr>
          <w:b/>
          <w:color w:val="FF0000"/>
          <w:sz w:val="24"/>
        </w:rPr>
        <w:t xml:space="preserve">Example 5 </w:t>
      </w:r>
    </w:p>
    <w:p w:rsidR="009423FE" w:rsidRPr="009423FE" w:rsidRDefault="009423FE" w:rsidP="009423FE">
      <w:pPr>
        <w:spacing w:after="206" w:line="250" w:lineRule="auto"/>
        <w:ind w:left="-5" w:right="57" w:hanging="10"/>
        <w:rPr>
          <w:sz w:val="24"/>
        </w:rPr>
      </w:pPr>
      <w:r w:rsidRPr="009423FE">
        <w:rPr>
          <w:sz w:val="24"/>
        </w:rPr>
        <w:t xml:space="preserve">A 5μF capacitor X is charged by a 40V supply and then connected across an charged an uncharged 20μF capacitor Y. Calculate </w:t>
      </w:r>
    </w:p>
    <w:p w:rsidR="009423FE" w:rsidRPr="009423FE" w:rsidRDefault="009423FE" w:rsidP="009423FE">
      <w:pPr>
        <w:numPr>
          <w:ilvl w:val="0"/>
          <w:numId w:val="221"/>
        </w:numPr>
        <w:spacing w:after="45" w:line="250" w:lineRule="auto"/>
        <w:ind w:right="57"/>
        <w:rPr>
          <w:sz w:val="24"/>
        </w:rPr>
      </w:pPr>
      <w:r w:rsidRPr="009423FE">
        <w:rPr>
          <w:sz w:val="24"/>
        </w:rPr>
        <w:t xml:space="preserve">Final p.d across each </w:t>
      </w:r>
    </w:p>
    <w:p w:rsidR="009423FE" w:rsidRPr="009423FE" w:rsidRDefault="009423FE" w:rsidP="009423FE">
      <w:pPr>
        <w:numPr>
          <w:ilvl w:val="0"/>
          <w:numId w:val="221"/>
        </w:numPr>
        <w:spacing w:after="47" w:line="250" w:lineRule="auto"/>
        <w:ind w:right="57"/>
        <w:rPr>
          <w:sz w:val="24"/>
        </w:rPr>
      </w:pPr>
      <w:r w:rsidRPr="009423FE">
        <w:rPr>
          <w:sz w:val="24"/>
        </w:rPr>
        <w:t xml:space="preserve">Final charge on each, and </w:t>
      </w:r>
    </w:p>
    <w:p w:rsidR="009423FE" w:rsidRPr="009423FE" w:rsidRDefault="009423FE" w:rsidP="009423FE">
      <w:pPr>
        <w:numPr>
          <w:ilvl w:val="0"/>
          <w:numId w:val="221"/>
        </w:numPr>
        <w:spacing w:after="170" w:line="250" w:lineRule="auto"/>
        <w:ind w:right="57"/>
        <w:rPr>
          <w:sz w:val="24"/>
        </w:rPr>
      </w:pPr>
      <w:r w:rsidRPr="009423FE">
        <w:rPr>
          <w:sz w:val="24"/>
        </w:rPr>
        <w:t xml:space="preserve">Initial and final energies stored by the capacitors. </w:t>
      </w:r>
    </w:p>
    <w:p w:rsidR="009423FE" w:rsidRPr="009423FE" w:rsidRDefault="009423FE" w:rsidP="009423FE">
      <w:pPr>
        <w:keepNext/>
        <w:keepLines/>
        <w:spacing w:after="180"/>
        <w:ind w:left="-5" w:hanging="10"/>
        <w:outlineLvl w:val="2"/>
        <w:rPr>
          <w:b/>
          <w:sz w:val="24"/>
        </w:rPr>
      </w:pPr>
      <w:r w:rsidRPr="009423FE">
        <w:rPr>
          <w:b/>
          <w:sz w:val="24"/>
        </w:rPr>
        <w:t xml:space="preserve">Solution </w:t>
      </w:r>
    </w:p>
    <w:p w:rsidR="009423FE" w:rsidRPr="009423FE" w:rsidRDefault="009423FE" w:rsidP="009423FE">
      <w:pPr>
        <w:spacing w:after="213" w:line="250" w:lineRule="auto"/>
        <w:ind w:left="-5" w:right="57" w:hanging="10"/>
        <w:rPr>
          <w:sz w:val="24"/>
        </w:rPr>
      </w:pPr>
      <w:r w:rsidRPr="009423FE">
        <w:rPr>
          <w:sz w:val="24"/>
        </w:rPr>
        <w:t>The initial charge, Q</w:t>
      </w:r>
      <w:r w:rsidRPr="009423FE">
        <w:rPr>
          <w:sz w:val="24"/>
          <w:vertAlign w:val="subscript"/>
        </w:rPr>
        <w:t>0</w:t>
      </w:r>
      <w:r w:rsidRPr="009423FE">
        <w:rPr>
          <w:sz w:val="24"/>
        </w:rPr>
        <w:t xml:space="preserve"> = CV = 5 x 10</w:t>
      </w:r>
      <w:r w:rsidRPr="009423FE">
        <w:rPr>
          <w:sz w:val="24"/>
          <w:vertAlign w:val="superscript"/>
        </w:rPr>
        <w:t>-6</w:t>
      </w:r>
      <w:r w:rsidRPr="009423FE">
        <w:rPr>
          <w:sz w:val="24"/>
        </w:rPr>
        <w:t xml:space="preserve"> x 40 = 2 x 10</w:t>
      </w:r>
      <w:r w:rsidRPr="009423FE">
        <w:rPr>
          <w:sz w:val="24"/>
          <w:vertAlign w:val="superscript"/>
        </w:rPr>
        <w:t>-4</w:t>
      </w:r>
      <w:r w:rsidRPr="009423FE">
        <w:rPr>
          <w:sz w:val="24"/>
        </w:rPr>
        <w:t xml:space="preserve">C </w:t>
      </w:r>
    </w:p>
    <w:p w:rsidR="009423FE" w:rsidRPr="009423FE" w:rsidRDefault="009423FE" w:rsidP="009423FE">
      <w:pPr>
        <w:spacing w:after="9" w:line="250" w:lineRule="auto"/>
        <w:ind w:left="-5" w:right="57" w:hanging="10"/>
        <w:rPr>
          <w:sz w:val="24"/>
        </w:rPr>
      </w:pPr>
      <w:r w:rsidRPr="009423FE">
        <w:rPr>
          <w:sz w:val="24"/>
        </w:rPr>
        <w:t xml:space="preserve">After connection </w:t>
      </w:r>
    </w:p>
    <w:p w:rsidR="009423FE" w:rsidRPr="009423FE" w:rsidRDefault="009423FE" w:rsidP="009423FE">
      <w:pPr>
        <w:spacing w:after="137"/>
        <w:rPr>
          <w:sz w:val="24"/>
        </w:rPr>
      </w:pPr>
      <w:r w:rsidRPr="009423FE">
        <w:rPr>
          <w:noProof/>
        </w:rPr>
        <mc:AlternateContent>
          <mc:Choice Requires="wpg">
            <w:drawing>
              <wp:inline distT="0" distB="0" distL="0" distR="0" wp14:anchorId="2B41A7DF" wp14:editId="10D1ED4E">
                <wp:extent cx="1149350" cy="1169162"/>
                <wp:effectExtent l="0" t="0" r="0" b="0"/>
                <wp:docPr id="623" name="Group 623"/>
                <wp:cNvGraphicFramePr/>
                <a:graphic xmlns:a="http://schemas.openxmlformats.org/drawingml/2006/main">
                  <a:graphicData uri="http://schemas.microsoft.com/office/word/2010/wordprocessingGroup">
                    <wpg:wgp>
                      <wpg:cNvGrpSpPr/>
                      <wpg:grpSpPr>
                        <a:xfrm>
                          <a:off x="0" y="0"/>
                          <a:ext cx="1149350" cy="1169162"/>
                          <a:chOff x="0" y="0"/>
                          <a:chExt cx="1149350" cy="1169162"/>
                        </a:xfrm>
                      </wpg:grpSpPr>
                      <wps:wsp>
                        <wps:cNvPr id="624" name="Shape 3320"/>
                        <wps:cNvSpPr/>
                        <wps:spPr>
                          <a:xfrm>
                            <a:off x="464947" y="895096"/>
                            <a:ext cx="0" cy="274066"/>
                          </a:xfrm>
                          <a:custGeom>
                            <a:avLst/>
                            <a:gdLst/>
                            <a:ahLst/>
                            <a:cxnLst/>
                            <a:rect l="0" t="0" r="0" b="0"/>
                            <a:pathLst>
                              <a:path h="274066">
                                <a:moveTo>
                                  <a:pt x="0" y="0"/>
                                </a:moveTo>
                                <a:lnTo>
                                  <a:pt x="0" y="274066"/>
                                </a:lnTo>
                              </a:path>
                            </a:pathLst>
                          </a:custGeom>
                          <a:noFill/>
                          <a:ln w="19050" cap="flat" cmpd="sng" algn="ctr">
                            <a:solidFill>
                              <a:srgbClr val="4A7EBB"/>
                            </a:solidFill>
                            <a:prstDash val="solid"/>
                            <a:round/>
                          </a:ln>
                          <a:effectLst/>
                        </wps:spPr>
                        <wps:bodyPr/>
                      </wps:wsp>
                      <wps:wsp>
                        <wps:cNvPr id="625" name="Shape 3321"/>
                        <wps:cNvSpPr/>
                        <wps:spPr>
                          <a:xfrm>
                            <a:off x="575945" y="895096"/>
                            <a:ext cx="0" cy="274066"/>
                          </a:xfrm>
                          <a:custGeom>
                            <a:avLst/>
                            <a:gdLst/>
                            <a:ahLst/>
                            <a:cxnLst/>
                            <a:rect l="0" t="0" r="0" b="0"/>
                            <a:pathLst>
                              <a:path h="274066">
                                <a:moveTo>
                                  <a:pt x="0" y="0"/>
                                </a:moveTo>
                                <a:lnTo>
                                  <a:pt x="0" y="274066"/>
                                </a:lnTo>
                              </a:path>
                            </a:pathLst>
                          </a:custGeom>
                          <a:noFill/>
                          <a:ln w="19050" cap="flat" cmpd="sng" algn="ctr">
                            <a:solidFill>
                              <a:srgbClr val="4A7EBB"/>
                            </a:solidFill>
                            <a:prstDash val="solid"/>
                            <a:round/>
                          </a:ln>
                          <a:effectLst/>
                        </wps:spPr>
                        <wps:bodyPr/>
                      </wps:wsp>
                      <wps:wsp>
                        <wps:cNvPr id="627" name="Shape 3322"/>
                        <wps:cNvSpPr/>
                        <wps:spPr>
                          <a:xfrm>
                            <a:off x="0" y="201803"/>
                            <a:ext cx="0" cy="834263"/>
                          </a:xfrm>
                          <a:custGeom>
                            <a:avLst/>
                            <a:gdLst/>
                            <a:ahLst/>
                            <a:cxnLst/>
                            <a:rect l="0" t="0" r="0" b="0"/>
                            <a:pathLst>
                              <a:path h="834263">
                                <a:moveTo>
                                  <a:pt x="0" y="834263"/>
                                </a:moveTo>
                                <a:lnTo>
                                  <a:pt x="0" y="0"/>
                                </a:lnTo>
                              </a:path>
                            </a:pathLst>
                          </a:custGeom>
                          <a:noFill/>
                          <a:ln w="12700" cap="flat" cmpd="sng" algn="ctr">
                            <a:solidFill>
                              <a:srgbClr val="4A7EBB"/>
                            </a:solidFill>
                            <a:prstDash val="solid"/>
                            <a:round/>
                          </a:ln>
                          <a:effectLst/>
                        </wps:spPr>
                        <wps:bodyPr/>
                      </wps:wsp>
                      <wps:wsp>
                        <wps:cNvPr id="629" name="Shape 3323"/>
                        <wps:cNvSpPr/>
                        <wps:spPr>
                          <a:xfrm>
                            <a:off x="467614" y="55118"/>
                            <a:ext cx="0" cy="274066"/>
                          </a:xfrm>
                          <a:custGeom>
                            <a:avLst/>
                            <a:gdLst/>
                            <a:ahLst/>
                            <a:cxnLst/>
                            <a:rect l="0" t="0" r="0" b="0"/>
                            <a:pathLst>
                              <a:path h="274066">
                                <a:moveTo>
                                  <a:pt x="0" y="0"/>
                                </a:moveTo>
                                <a:lnTo>
                                  <a:pt x="0" y="274066"/>
                                </a:lnTo>
                              </a:path>
                            </a:pathLst>
                          </a:custGeom>
                          <a:noFill/>
                          <a:ln w="19050" cap="flat" cmpd="sng" algn="ctr">
                            <a:solidFill>
                              <a:srgbClr val="4A7EBB"/>
                            </a:solidFill>
                            <a:prstDash val="solid"/>
                            <a:round/>
                          </a:ln>
                          <a:effectLst/>
                        </wps:spPr>
                        <wps:bodyPr/>
                      </wps:wsp>
                      <wps:wsp>
                        <wps:cNvPr id="630" name="Shape 3324"/>
                        <wps:cNvSpPr/>
                        <wps:spPr>
                          <a:xfrm>
                            <a:off x="578612" y="55118"/>
                            <a:ext cx="0" cy="274066"/>
                          </a:xfrm>
                          <a:custGeom>
                            <a:avLst/>
                            <a:gdLst/>
                            <a:ahLst/>
                            <a:cxnLst/>
                            <a:rect l="0" t="0" r="0" b="0"/>
                            <a:pathLst>
                              <a:path h="274066">
                                <a:moveTo>
                                  <a:pt x="0" y="0"/>
                                </a:moveTo>
                                <a:lnTo>
                                  <a:pt x="0" y="274066"/>
                                </a:lnTo>
                              </a:path>
                            </a:pathLst>
                          </a:custGeom>
                          <a:noFill/>
                          <a:ln w="19050" cap="flat" cmpd="sng" algn="ctr">
                            <a:solidFill>
                              <a:srgbClr val="4A7EBB"/>
                            </a:solidFill>
                            <a:prstDash val="solid"/>
                            <a:round/>
                          </a:ln>
                          <a:effectLst/>
                        </wps:spPr>
                        <wps:bodyPr/>
                      </wps:wsp>
                      <wps:wsp>
                        <wps:cNvPr id="632" name="Shape 3325"/>
                        <wps:cNvSpPr/>
                        <wps:spPr>
                          <a:xfrm>
                            <a:off x="7887" y="1037590"/>
                            <a:ext cx="457060" cy="0"/>
                          </a:xfrm>
                          <a:custGeom>
                            <a:avLst/>
                            <a:gdLst/>
                            <a:ahLst/>
                            <a:cxnLst/>
                            <a:rect l="0" t="0" r="0" b="0"/>
                            <a:pathLst>
                              <a:path w="457060">
                                <a:moveTo>
                                  <a:pt x="457060" y="0"/>
                                </a:moveTo>
                                <a:lnTo>
                                  <a:pt x="0" y="0"/>
                                </a:lnTo>
                              </a:path>
                            </a:pathLst>
                          </a:custGeom>
                          <a:noFill/>
                          <a:ln w="12700" cap="flat" cmpd="sng" algn="ctr">
                            <a:solidFill>
                              <a:srgbClr val="4A7EBB"/>
                            </a:solidFill>
                            <a:prstDash val="solid"/>
                            <a:round/>
                          </a:ln>
                          <a:effectLst/>
                        </wps:spPr>
                        <wps:bodyPr/>
                      </wps:wsp>
                      <wps:wsp>
                        <wps:cNvPr id="634" name="Shape 3326"/>
                        <wps:cNvSpPr/>
                        <wps:spPr>
                          <a:xfrm>
                            <a:off x="7887" y="202946"/>
                            <a:ext cx="457060" cy="0"/>
                          </a:xfrm>
                          <a:custGeom>
                            <a:avLst/>
                            <a:gdLst/>
                            <a:ahLst/>
                            <a:cxnLst/>
                            <a:rect l="0" t="0" r="0" b="0"/>
                            <a:pathLst>
                              <a:path w="457060">
                                <a:moveTo>
                                  <a:pt x="457060" y="0"/>
                                </a:moveTo>
                                <a:lnTo>
                                  <a:pt x="0" y="0"/>
                                </a:lnTo>
                              </a:path>
                            </a:pathLst>
                          </a:custGeom>
                          <a:noFill/>
                          <a:ln w="12700" cap="flat" cmpd="sng" algn="ctr">
                            <a:solidFill>
                              <a:srgbClr val="4A7EBB"/>
                            </a:solidFill>
                            <a:prstDash val="solid"/>
                            <a:round/>
                          </a:ln>
                          <a:effectLst/>
                        </wps:spPr>
                        <wps:bodyPr/>
                      </wps:wsp>
                      <wps:wsp>
                        <wps:cNvPr id="635" name="Shape 3327"/>
                        <wps:cNvSpPr/>
                        <wps:spPr>
                          <a:xfrm>
                            <a:off x="578612" y="1027049"/>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636" name="Shape 3328"/>
                        <wps:cNvSpPr/>
                        <wps:spPr>
                          <a:xfrm>
                            <a:off x="578612" y="192405"/>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637" name="Shape 3329"/>
                        <wps:cNvSpPr/>
                        <wps:spPr>
                          <a:xfrm>
                            <a:off x="1033145" y="192405"/>
                            <a:ext cx="0" cy="353949"/>
                          </a:xfrm>
                          <a:custGeom>
                            <a:avLst/>
                            <a:gdLst/>
                            <a:ahLst/>
                            <a:cxnLst/>
                            <a:rect l="0" t="0" r="0" b="0"/>
                            <a:pathLst>
                              <a:path h="353949">
                                <a:moveTo>
                                  <a:pt x="0" y="0"/>
                                </a:moveTo>
                                <a:lnTo>
                                  <a:pt x="0" y="353949"/>
                                </a:lnTo>
                              </a:path>
                            </a:pathLst>
                          </a:custGeom>
                          <a:noFill/>
                          <a:ln w="12700" cap="flat" cmpd="sng" algn="ctr">
                            <a:solidFill>
                              <a:srgbClr val="4A7EBB"/>
                            </a:solidFill>
                            <a:prstDash val="solid"/>
                            <a:round/>
                          </a:ln>
                          <a:effectLst/>
                        </wps:spPr>
                        <wps:bodyPr/>
                      </wps:wsp>
                      <wps:wsp>
                        <wps:cNvPr id="638" name="Shape 3330"/>
                        <wps:cNvSpPr/>
                        <wps:spPr>
                          <a:xfrm>
                            <a:off x="1033145" y="667766"/>
                            <a:ext cx="2540" cy="359156"/>
                          </a:xfrm>
                          <a:custGeom>
                            <a:avLst/>
                            <a:gdLst/>
                            <a:ahLst/>
                            <a:cxnLst/>
                            <a:rect l="0" t="0" r="0" b="0"/>
                            <a:pathLst>
                              <a:path w="2540" h="359156">
                                <a:moveTo>
                                  <a:pt x="2540" y="359156"/>
                                </a:moveTo>
                                <a:lnTo>
                                  <a:pt x="0" y="0"/>
                                </a:lnTo>
                              </a:path>
                            </a:pathLst>
                          </a:custGeom>
                          <a:noFill/>
                          <a:ln w="12700" cap="flat" cmpd="sng" algn="ctr">
                            <a:solidFill>
                              <a:srgbClr val="4A7EBB"/>
                            </a:solidFill>
                            <a:prstDash val="solid"/>
                            <a:round/>
                          </a:ln>
                          <a:effectLst/>
                        </wps:spPr>
                        <wps:bodyPr/>
                      </wps:wsp>
                      <wps:wsp>
                        <wps:cNvPr id="639" name="Shape 3331"/>
                        <wps:cNvSpPr/>
                        <wps:spPr>
                          <a:xfrm>
                            <a:off x="1033145" y="541020"/>
                            <a:ext cx="116205" cy="121920"/>
                          </a:xfrm>
                          <a:custGeom>
                            <a:avLst/>
                            <a:gdLst/>
                            <a:ahLst/>
                            <a:cxnLst/>
                            <a:rect l="0" t="0" r="0" b="0"/>
                            <a:pathLst>
                              <a:path w="116205" h="121920">
                                <a:moveTo>
                                  <a:pt x="0" y="0"/>
                                </a:moveTo>
                                <a:lnTo>
                                  <a:pt x="116205" y="121920"/>
                                </a:lnTo>
                              </a:path>
                            </a:pathLst>
                          </a:custGeom>
                          <a:noFill/>
                          <a:ln w="12700" cap="flat" cmpd="sng" algn="ctr">
                            <a:solidFill>
                              <a:srgbClr val="4A7EBB"/>
                            </a:solidFill>
                            <a:prstDash val="solid"/>
                            <a:round/>
                          </a:ln>
                          <a:effectLst/>
                        </wps:spPr>
                        <wps:bodyPr/>
                      </wps:wsp>
                      <pic:pic xmlns:pic="http://schemas.openxmlformats.org/drawingml/2006/picture">
                        <pic:nvPicPr>
                          <pic:cNvPr id="236224" name="Picture 236224"/>
                          <pic:cNvPicPr/>
                        </pic:nvPicPr>
                        <pic:blipFill>
                          <a:blip r:embed="rId1488"/>
                          <a:stretch>
                            <a:fillRect/>
                          </a:stretch>
                        </pic:blipFill>
                        <pic:spPr>
                          <a:xfrm>
                            <a:off x="877824" y="501396"/>
                            <a:ext cx="93726" cy="199644"/>
                          </a:xfrm>
                          <a:prstGeom prst="rect">
                            <a:avLst/>
                          </a:prstGeom>
                        </pic:spPr>
                      </pic:pic>
                      <wps:wsp>
                        <wps:cNvPr id="236225" name="Rectangle 236225"/>
                        <wps:cNvSpPr/>
                        <wps:spPr>
                          <a:xfrm>
                            <a:off x="878078" y="529908"/>
                            <a:ext cx="85128" cy="188904"/>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236226" name="Rectangle 236226"/>
                        <wps:cNvSpPr/>
                        <wps:spPr>
                          <a:xfrm>
                            <a:off x="942086" y="52990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227" name="Picture 236227"/>
                          <pic:cNvPicPr/>
                        </pic:nvPicPr>
                        <pic:blipFill>
                          <a:blip r:embed="rId1492"/>
                          <a:stretch>
                            <a:fillRect/>
                          </a:stretch>
                        </pic:blipFill>
                        <pic:spPr>
                          <a:xfrm>
                            <a:off x="242316" y="0"/>
                            <a:ext cx="269748" cy="199644"/>
                          </a:xfrm>
                          <a:prstGeom prst="rect">
                            <a:avLst/>
                          </a:prstGeom>
                        </pic:spPr>
                      </pic:pic>
                      <wps:wsp>
                        <wps:cNvPr id="236228" name="Rectangle 236228"/>
                        <wps:cNvSpPr/>
                        <wps:spPr>
                          <a:xfrm>
                            <a:off x="242316" y="28258"/>
                            <a:ext cx="94030" cy="188904"/>
                          </a:xfrm>
                          <a:prstGeom prst="rect">
                            <a:avLst/>
                          </a:prstGeom>
                          <a:ln>
                            <a:noFill/>
                          </a:ln>
                        </wps:spPr>
                        <wps:txbx>
                          <w:txbxContent>
                            <w:p w:rsidR="009423FE" w:rsidRDefault="009423FE" w:rsidP="009423FE">
                              <w:r>
                                <w:t>5</w:t>
                              </w:r>
                            </w:p>
                          </w:txbxContent>
                        </wps:txbx>
                        <wps:bodyPr horzOverflow="overflow" vert="horz" lIns="0" tIns="0" rIns="0" bIns="0" rtlCol="0">
                          <a:noAutofit/>
                        </wps:bodyPr>
                      </wps:wsp>
                      <wps:wsp>
                        <wps:cNvPr id="236229" name="Rectangle 236229"/>
                        <wps:cNvSpPr/>
                        <wps:spPr>
                          <a:xfrm>
                            <a:off x="313182" y="28258"/>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236230" name="Rectangle 236230"/>
                        <wps:cNvSpPr/>
                        <wps:spPr>
                          <a:xfrm>
                            <a:off x="390398" y="28258"/>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236231" name="Rectangle 236231"/>
                        <wps:cNvSpPr/>
                        <wps:spPr>
                          <a:xfrm>
                            <a:off x="454406" y="2825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232" name="Picture 236232"/>
                          <pic:cNvPicPr/>
                        </pic:nvPicPr>
                        <pic:blipFill>
                          <a:blip r:embed="rId1493"/>
                          <a:stretch>
                            <a:fillRect/>
                          </a:stretch>
                        </pic:blipFill>
                        <pic:spPr>
                          <a:xfrm>
                            <a:off x="105156" y="865632"/>
                            <a:ext cx="327660" cy="198882"/>
                          </a:xfrm>
                          <a:prstGeom prst="rect">
                            <a:avLst/>
                          </a:prstGeom>
                        </pic:spPr>
                      </pic:pic>
                      <wps:wsp>
                        <wps:cNvPr id="236233" name="Rectangle 236233"/>
                        <wps:cNvSpPr/>
                        <wps:spPr>
                          <a:xfrm>
                            <a:off x="105156" y="894144"/>
                            <a:ext cx="188281" cy="188904"/>
                          </a:xfrm>
                          <a:prstGeom prst="rect">
                            <a:avLst/>
                          </a:prstGeom>
                          <a:ln>
                            <a:noFill/>
                          </a:ln>
                        </wps:spPr>
                        <wps:txbx>
                          <w:txbxContent>
                            <w:p w:rsidR="009423FE" w:rsidRDefault="009423FE" w:rsidP="009423FE">
                              <w:r>
                                <w:t>20</w:t>
                              </w:r>
                            </w:p>
                          </w:txbxContent>
                        </wps:txbx>
                        <wps:bodyPr horzOverflow="overflow" vert="horz" lIns="0" tIns="0" rIns="0" bIns="0" rtlCol="0">
                          <a:noAutofit/>
                        </wps:bodyPr>
                      </wps:wsp>
                      <wps:wsp>
                        <wps:cNvPr id="236234" name="Rectangle 236234"/>
                        <wps:cNvSpPr/>
                        <wps:spPr>
                          <a:xfrm>
                            <a:off x="246888" y="894144"/>
                            <a:ext cx="102005" cy="188904"/>
                          </a:xfrm>
                          <a:prstGeom prst="rect">
                            <a:avLst/>
                          </a:prstGeom>
                          <a:ln>
                            <a:noFill/>
                          </a:ln>
                        </wps:spPr>
                        <wps:txbx>
                          <w:txbxContent>
                            <w:p w:rsidR="009423FE" w:rsidRDefault="009423FE" w:rsidP="009423FE">
                              <w:r>
                                <w:t>μ</w:t>
                              </w:r>
                            </w:p>
                          </w:txbxContent>
                        </wps:txbx>
                        <wps:bodyPr horzOverflow="overflow" vert="horz" lIns="0" tIns="0" rIns="0" bIns="0" rtlCol="0">
                          <a:noAutofit/>
                        </wps:bodyPr>
                      </wps:wsp>
                      <wps:wsp>
                        <wps:cNvPr id="236235" name="Rectangle 236235"/>
                        <wps:cNvSpPr/>
                        <wps:spPr>
                          <a:xfrm>
                            <a:off x="323850" y="894144"/>
                            <a:ext cx="85128" cy="188904"/>
                          </a:xfrm>
                          <a:prstGeom prst="rect">
                            <a:avLst/>
                          </a:prstGeom>
                          <a:ln>
                            <a:noFill/>
                          </a:ln>
                        </wps:spPr>
                        <wps:txbx>
                          <w:txbxContent>
                            <w:p w:rsidR="009423FE" w:rsidRDefault="009423FE" w:rsidP="009423FE">
                              <w:r>
                                <w:t>F</w:t>
                              </w:r>
                            </w:p>
                          </w:txbxContent>
                        </wps:txbx>
                        <wps:bodyPr horzOverflow="overflow" vert="horz" lIns="0" tIns="0" rIns="0" bIns="0" rtlCol="0">
                          <a:noAutofit/>
                        </wps:bodyPr>
                      </wps:wsp>
                      <wps:wsp>
                        <wps:cNvPr id="236236" name="Rectangle 236236"/>
                        <wps:cNvSpPr/>
                        <wps:spPr>
                          <a:xfrm>
                            <a:off x="388112" y="894144"/>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237" name="Picture 236237"/>
                          <pic:cNvPicPr/>
                        </pic:nvPicPr>
                        <pic:blipFill>
                          <a:blip r:embed="rId1489"/>
                          <a:stretch>
                            <a:fillRect/>
                          </a:stretch>
                        </pic:blipFill>
                        <pic:spPr>
                          <a:xfrm>
                            <a:off x="657606" y="0"/>
                            <a:ext cx="167640" cy="199644"/>
                          </a:xfrm>
                          <a:prstGeom prst="rect">
                            <a:avLst/>
                          </a:prstGeom>
                        </pic:spPr>
                      </pic:pic>
                      <wps:wsp>
                        <wps:cNvPr id="236238" name="Rectangle 236238"/>
                        <wps:cNvSpPr/>
                        <wps:spPr>
                          <a:xfrm>
                            <a:off x="657860" y="28258"/>
                            <a:ext cx="96255" cy="188904"/>
                          </a:xfrm>
                          <a:prstGeom prst="rect">
                            <a:avLst/>
                          </a:prstGeom>
                          <a:ln>
                            <a:noFill/>
                          </a:ln>
                        </wps:spPr>
                        <wps:txbx>
                          <w:txbxContent>
                            <w:p w:rsidR="009423FE" w:rsidRDefault="009423FE" w:rsidP="009423FE">
                              <w:r>
                                <w:t>X</w:t>
                              </w:r>
                            </w:p>
                          </w:txbxContent>
                        </wps:txbx>
                        <wps:bodyPr horzOverflow="overflow" vert="horz" lIns="0" tIns="0" rIns="0" bIns="0" rtlCol="0">
                          <a:noAutofit/>
                        </wps:bodyPr>
                      </wps:wsp>
                      <wps:wsp>
                        <wps:cNvPr id="236239" name="Rectangle 236239"/>
                        <wps:cNvSpPr/>
                        <wps:spPr>
                          <a:xfrm>
                            <a:off x="730250" y="2825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236240" name="Picture 236240"/>
                          <pic:cNvPicPr/>
                        </pic:nvPicPr>
                        <pic:blipFill>
                          <a:blip r:embed="rId1489"/>
                          <a:stretch>
                            <a:fillRect/>
                          </a:stretch>
                        </pic:blipFill>
                        <pic:spPr>
                          <a:xfrm>
                            <a:off x="578358" y="897636"/>
                            <a:ext cx="168402" cy="200406"/>
                          </a:xfrm>
                          <a:prstGeom prst="rect">
                            <a:avLst/>
                          </a:prstGeom>
                        </pic:spPr>
                      </pic:pic>
                      <wps:wsp>
                        <wps:cNvPr id="236241" name="Rectangle 236241"/>
                        <wps:cNvSpPr/>
                        <wps:spPr>
                          <a:xfrm>
                            <a:off x="578612" y="926148"/>
                            <a:ext cx="90321" cy="188904"/>
                          </a:xfrm>
                          <a:prstGeom prst="rect">
                            <a:avLst/>
                          </a:prstGeom>
                          <a:ln>
                            <a:noFill/>
                          </a:ln>
                        </wps:spPr>
                        <wps:txbx>
                          <w:txbxContent>
                            <w:p w:rsidR="009423FE" w:rsidRDefault="009423FE" w:rsidP="009423FE">
                              <w:r>
                                <w:t>Y</w:t>
                              </w:r>
                            </w:p>
                          </w:txbxContent>
                        </wps:txbx>
                        <wps:bodyPr horzOverflow="overflow" vert="horz" lIns="0" tIns="0" rIns="0" bIns="0" rtlCol="0">
                          <a:noAutofit/>
                        </wps:bodyPr>
                      </wps:wsp>
                      <wps:wsp>
                        <wps:cNvPr id="236242" name="Rectangle 236242"/>
                        <wps:cNvSpPr/>
                        <wps:spPr>
                          <a:xfrm>
                            <a:off x="646430" y="926148"/>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43" name="Shape 3356"/>
                        <wps:cNvSpPr/>
                        <wps:spPr>
                          <a:xfrm>
                            <a:off x="7849" y="725297"/>
                            <a:ext cx="1027963" cy="103378"/>
                          </a:xfrm>
                          <a:custGeom>
                            <a:avLst/>
                            <a:gdLst/>
                            <a:ahLst/>
                            <a:cxnLst/>
                            <a:rect l="0" t="0" r="0" b="0"/>
                            <a:pathLst>
                              <a:path w="1027963" h="103378">
                                <a:moveTo>
                                  <a:pt x="85611" y="1651"/>
                                </a:moveTo>
                                <a:cubicBezTo>
                                  <a:pt x="88633" y="0"/>
                                  <a:pt x="92520" y="1016"/>
                                  <a:pt x="94298" y="3937"/>
                                </a:cubicBezTo>
                                <a:cubicBezTo>
                                  <a:pt x="96063" y="6985"/>
                                  <a:pt x="95034" y="10922"/>
                                  <a:pt x="92012" y="12700"/>
                                </a:cubicBezTo>
                                <a:lnTo>
                                  <a:pt x="36059" y="45339"/>
                                </a:lnTo>
                                <a:lnTo>
                                  <a:pt x="991841" y="45339"/>
                                </a:lnTo>
                                <a:lnTo>
                                  <a:pt x="935888" y="12700"/>
                                </a:lnTo>
                                <a:cubicBezTo>
                                  <a:pt x="932841" y="10922"/>
                                  <a:pt x="931825" y="6985"/>
                                  <a:pt x="933603" y="3937"/>
                                </a:cubicBezTo>
                                <a:cubicBezTo>
                                  <a:pt x="935381" y="1016"/>
                                  <a:pt x="939318" y="0"/>
                                  <a:pt x="942366" y="1651"/>
                                </a:cubicBezTo>
                                <a:lnTo>
                                  <a:pt x="1027963" y="51689"/>
                                </a:lnTo>
                                <a:lnTo>
                                  <a:pt x="942366" y="101600"/>
                                </a:lnTo>
                                <a:cubicBezTo>
                                  <a:pt x="939318" y="103378"/>
                                  <a:pt x="935381" y="102362"/>
                                  <a:pt x="933603" y="99314"/>
                                </a:cubicBezTo>
                                <a:cubicBezTo>
                                  <a:pt x="931825" y="96266"/>
                                  <a:pt x="932841" y="92329"/>
                                  <a:pt x="935888" y="90551"/>
                                </a:cubicBezTo>
                                <a:lnTo>
                                  <a:pt x="991623" y="58039"/>
                                </a:lnTo>
                                <a:lnTo>
                                  <a:pt x="36277" y="58039"/>
                                </a:lnTo>
                                <a:lnTo>
                                  <a:pt x="92012" y="90551"/>
                                </a:lnTo>
                                <a:cubicBezTo>
                                  <a:pt x="95034" y="92329"/>
                                  <a:pt x="96063" y="96266"/>
                                  <a:pt x="94298" y="99314"/>
                                </a:cubicBezTo>
                                <a:cubicBezTo>
                                  <a:pt x="92520" y="102362"/>
                                  <a:pt x="88633" y="103378"/>
                                  <a:pt x="85611" y="101600"/>
                                </a:cubicBezTo>
                                <a:lnTo>
                                  <a:pt x="0" y="51689"/>
                                </a:lnTo>
                                <a:lnTo>
                                  <a:pt x="85611" y="1651"/>
                                </a:lnTo>
                                <a:close/>
                              </a:path>
                            </a:pathLst>
                          </a:custGeom>
                          <a:solidFill>
                            <a:srgbClr val="4A7EBB"/>
                          </a:solidFill>
                          <a:ln w="0" cap="flat">
                            <a:noFill/>
                            <a:round/>
                          </a:ln>
                          <a:effectLst/>
                        </wps:spPr>
                        <wps:bodyPr/>
                      </wps:wsp>
                      <pic:pic xmlns:pic="http://schemas.openxmlformats.org/drawingml/2006/picture">
                        <pic:nvPicPr>
                          <pic:cNvPr id="236244" name="Picture 236244"/>
                          <pic:cNvPicPr/>
                        </pic:nvPicPr>
                        <pic:blipFill>
                          <a:blip r:embed="rId1489"/>
                          <a:stretch>
                            <a:fillRect/>
                          </a:stretch>
                        </pic:blipFill>
                        <pic:spPr>
                          <a:xfrm>
                            <a:off x="476250" y="582930"/>
                            <a:ext cx="167640" cy="199644"/>
                          </a:xfrm>
                          <a:prstGeom prst="rect">
                            <a:avLst/>
                          </a:prstGeom>
                        </pic:spPr>
                      </pic:pic>
                      <wps:wsp>
                        <wps:cNvPr id="236245" name="Rectangle 236245"/>
                        <wps:cNvSpPr/>
                        <wps:spPr>
                          <a:xfrm>
                            <a:off x="476504" y="611442"/>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236246" name="Rectangle 236246"/>
                        <wps:cNvSpPr/>
                        <wps:spPr>
                          <a:xfrm>
                            <a:off x="555752" y="61144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2B41A7DF" id="Group 623" o:spid="_x0000_s2585" style="width:90.5pt;height:92.05pt;mso-position-horizontal-relative:char;mso-position-vertical-relative:line" coordsize="11493,11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">
                <v:shape id="Shape 3320" o:spid="_x0000_s2586" style="position:absolute;left:4649;top:8950;width:0;height:2741;visibility:visible;mso-wrap-style:square;v-text-anchor:top" coordsize="0,27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" path="m,l,274066e" filled="f" strokecolor="#4a7ebb" strokeweight="1.5pt">
                  <v:path arrowok="t" textboxrect="0,0,0,274066"/>
                </v:shape>
                <v:shape id="Shape 3321" o:spid="_x0000_s2587" style="position:absolute;left:5759;top:8950;width:0;height:2741;visibility:visible;mso-wrap-style:square;v-text-anchor:top" coordsize="0,27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" path="m,l,274066e" filled="f" strokecolor="#4a7ebb" strokeweight="1.5pt">
                  <v:path arrowok="t" textboxrect="0,0,0,274066"/>
                </v:shape>
                <v:shape id="Shape 3322" o:spid="_x0000_s2588" style="position:absolute;top:2018;width:0;height:8342;visibility:visible;mso-wrap-style:square;v-text-anchor:top" coordsize="0,83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" path="m,834263l,e" filled="f" strokecolor="#4a7ebb" strokeweight="1pt">
                  <v:path arrowok="t" textboxrect="0,0,0,834263"/>
                </v:shape>
                <v:shape id="Shape 3323" o:spid="_x0000_s2589" style="position:absolute;left:4676;top:551;width:0;height:2740;visibility:visible;mso-wrap-style:square;v-text-anchor:top" coordsize="0,27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" path="m,l,274066e" filled="f" strokecolor="#4a7ebb" strokeweight="1.5pt">
                  <v:path arrowok="t" textboxrect="0,0,0,274066"/>
                </v:shape>
                <v:shape id="Shape 3324" o:spid="_x0000_s2590" style="position:absolute;left:5786;top:551;width:0;height:2740;visibility:visible;mso-wrap-style:square;v-text-anchor:top" coordsize="0,27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" path="m,l,274066e" filled="f" strokecolor="#4a7ebb" strokeweight="1.5pt">
                  <v:path arrowok="t" textboxrect="0,0,0,274066"/>
                </v:shape>
                <v:shape id="Shape 3325" o:spid="_x0000_s2591" style="position:absolute;left:78;top:10375;width:4571;height:0;visibility:visible;mso-wrap-style:square;v-text-anchor:top" coordsize="45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" path="m457060,l,e" filled="f" strokecolor="#4a7ebb" strokeweight="1pt">
                  <v:path arrowok="t" textboxrect="0,0,457060,0"/>
                </v:shape>
                <v:shape id="Shape 3326" o:spid="_x0000_s2592" style="position:absolute;left:78;top:2029;width:4571;height:0;visibility:visible;mso-wrap-style:square;v-text-anchor:top" coordsize="45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" path="m457060,l,e" filled="f" strokecolor="#4a7ebb" strokeweight="1pt">
                  <v:path arrowok="t" textboxrect="0,0,457060,0"/>
                </v:shape>
                <v:shape id="Shape 3327" o:spid="_x0000_s2593" style="position:absolute;left:5786;top:10270;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" path="m457073,l,e" filled="f" strokecolor="#4a7ebb" strokeweight="1pt">
                  <v:path arrowok="t" textboxrect="0,0,457073,0"/>
                </v:shape>
                <v:shape id="Shape 3328" o:spid="_x0000_s2594" style="position:absolute;left:5786;top:1924;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" path="m457073,l,e" filled="f" strokecolor="#4a7ebb" strokeweight="1pt">
                  <v:path arrowok="t" textboxrect="0,0,457073,0"/>
                </v:shape>
                <v:shape id="Shape 3329" o:spid="_x0000_s2595" style="position:absolute;left:10331;top:1924;width:0;height:3539;visibility:visible;mso-wrap-style:square;v-text-anchor:top" coordsize="0,35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" path="m,l,353949e" filled="f" strokecolor="#4a7ebb" strokeweight="1pt">
                  <v:path arrowok="t" textboxrect="0,0,0,353949"/>
                </v:shape>
                <v:shape id="Shape 3330" o:spid="_x0000_s2596" style="position:absolute;left:10331;top:6677;width:25;height:3592;visibility:visible;mso-wrap-style:square;v-text-anchor:top" coordsize="2540,35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" path="m2540,359156l,e" filled="f" strokecolor="#4a7ebb" strokeweight="1pt">
                  <v:path arrowok="t" textboxrect="0,0,2540,359156"/>
                </v:shape>
                <v:shape id="Shape 3331" o:spid="_x0000_s2597" style="position:absolute;left:10331;top:5410;width:1162;height:1219;visibility:visible;mso-wrap-style:square;v-text-anchor:top" coordsize="11620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" path="m,l116205,121920e" filled="f" strokecolor="#4a7ebb" strokeweight="1pt">
                  <v:path arrowok="t" textboxrect="0,0,116205,121920"/>
                </v:shape>
                <v:shape id="Picture 236224" o:spid="_x0000_s2598" type="#_x0000_t75" style="position:absolute;left:8778;top:5013;width:937;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">
                  <v:imagedata r:id="rId1490" o:title=""/>
                </v:shape>
                <v:rect id="Rectangle 236225" o:spid="_x0000_s2599" style="position:absolute;left:8780;top:5299;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" filled="f" stroked="f">
                  <v:textbox inset="0,0,0,0">
                    <w:txbxContent>
                      <w:p w:rsidR="009423FE" w:rsidRDefault="009423FE" w:rsidP="009423FE">
                        <w:r>
                          <w:t>S</w:t>
                        </w:r>
                      </w:p>
                    </w:txbxContent>
                  </v:textbox>
                </v:rect>
                <v:rect id="Rectangle 236226" o:spid="_x0000_s2600" style="position:absolute;left:9420;top:529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" filled="f" stroked="f">
                  <v:textbox inset="0,0,0,0">
                    <w:txbxContent>
                      <w:p w:rsidR="009423FE" w:rsidRDefault="009423FE" w:rsidP="009423FE">
                        <w:r>
                          <w:t xml:space="preserve"> </w:t>
                        </w:r>
                      </w:p>
                    </w:txbxContent>
                  </v:textbox>
                </v:rect>
                <v:shape id="Picture 236227" o:spid="_x0000_s2601" type="#_x0000_t75" style="position:absolute;left:2423;width:2697;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">
                  <v:imagedata r:id="rId1494" o:title=""/>
                </v:shape>
                <v:rect id="Rectangle 236228" o:spid="_x0000_s2602" style="position:absolute;left:2423;top:282;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" filled="f" stroked="f">
                  <v:textbox inset="0,0,0,0">
                    <w:txbxContent>
                      <w:p w:rsidR="009423FE" w:rsidRDefault="009423FE" w:rsidP="009423FE">
                        <w:r>
                          <w:t>5</w:t>
                        </w:r>
                      </w:p>
                    </w:txbxContent>
                  </v:textbox>
                </v:rect>
                <v:rect id="Rectangle 236229" o:spid="_x0000_s2603" style="position:absolute;left:3131;top:282;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" filled="f" stroked="f">
                  <v:textbox inset="0,0,0,0">
                    <w:txbxContent>
                      <w:p w:rsidR="009423FE" w:rsidRDefault="009423FE" w:rsidP="009423FE">
                        <w:r>
                          <w:t>μ</w:t>
                        </w:r>
                      </w:p>
                    </w:txbxContent>
                  </v:textbox>
                </v:rect>
                <v:rect id="Rectangle 236230" o:spid="_x0000_s2604" style="position:absolute;left:3903;top:282;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" filled="f" stroked="f">
                  <v:textbox inset="0,0,0,0">
                    <w:txbxContent>
                      <w:p w:rsidR="009423FE" w:rsidRDefault="009423FE" w:rsidP="009423FE">
                        <w:r>
                          <w:t>F</w:t>
                        </w:r>
                      </w:p>
                    </w:txbxContent>
                  </v:textbox>
                </v:rect>
                <v:rect id="Rectangle 236231" o:spid="_x0000_s2605" style="position:absolute;left:4544;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" filled="f" stroked="f">
                  <v:textbox inset="0,0,0,0">
                    <w:txbxContent>
                      <w:p w:rsidR="009423FE" w:rsidRDefault="009423FE" w:rsidP="009423FE">
                        <w:r>
                          <w:t xml:space="preserve"> </w:t>
                        </w:r>
                      </w:p>
                    </w:txbxContent>
                  </v:textbox>
                </v:rect>
                <v:shape id="Picture 236232" o:spid="_x0000_s2606" type="#_x0000_t75" style="position:absolute;left:1051;top:8656;width:3277;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">
                  <v:imagedata r:id="rId1495" o:title=""/>
                </v:shape>
                <v:rect id="Rectangle 236233" o:spid="_x0000_s2607" style="position:absolute;left:1051;top:8941;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" filled="f" stroked="f">
                  <v:textbox inset="0,0,0,0">
                    <w:txbxContent>
                      <w:p w:rsidR="009423FE" w:rsidRDefault="009423FE" w:rsidP="009423FE">
                        <w:r>
                          <w:t>20</w:t>
                        </w:r>
                      </w:p>
                    </w:txbxContent>
                  </v:textbox>
                </v:rect>
                <v:rect id="Rectangle 236234" o:spid="_x0000_s2608" style="position:absolute;left:2468;top:8941;width:1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" filled="f" stroked="f">
                  <v:textbox inset="0,0,0,0">
                    <w:txbxContent>
                      <w:p w:rsidR="009423FE" w:rsidRDefault="009423FE" w:rsidP="009423FE">
                        <w:r>
                          <w:t>μ</w:t>
                        </w:r>
                      </w:p>
                    </w:txbxContent>
                  </v:textbox>
                </v:rect>
                <v:rect id="Rectangle 236235" o:spid="_x0000_s2609" style="position:absolute;left:3238;top:8941;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" filled="f" stroked="f">
                  <v:textbox inset="0,0,0,0">
                    <w:txbxContent>
                      <w:p w:rsidR="009423FE" w:rsidRDefault="009423FE" w:rsidP="009423FE">
                        <w:r>
                          <w:t>F</w:t>
                        </w:r>
                      </w:p>
                    </w:txbxContent>
                  </v:textbox>
                </v:rect>
                <v:rect id="Rectangle 236236" o:spid="_x0000_s2610" style="position:absolute;left:3881;top:894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" filled="f" stroked="f">
                  <v:textbox inset="0,0,0,0">
                    <w:txbxContent>
                      <w:p w:rsidR="009423FE" w:rsidRDefault="009423FE" w:rsidP="009423FE">
                        <w:r>
                          <w:t xml:space="preserve"> </w:t>
                        </w:r>
                      </w:p>
                    </w:txbxContent>
                  </v:textbox>
                </v:rect>
                <v:shape id="Picture 236237" o:spid="_x0000_s2611" type="#_x0000_t75" style="position:absolute;left:6576;width:1676;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">
                  <v:imagedata r:id="rId1491" o:title=""/>
                </v:shape>
                <v:rect id="Rectangle 236238" o:spid="_x0000_s2612" style="position:absolute;left:6578;top:282;width:9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" filled="f" stroked="f">
                  <v:textbox inset="0,0,0,0">
                    <w:txbxContent>
                      <w:p w:rsidR="009423FE" w:rsidRDefault="009423FE" w:rsidP="009423FE">
                        <w:r>
                          <w:t>X</w:t>
                        </w:r>
                      </w:p>
                    </w:txbxContent>
                  </v:textbox>
                </v:rect>
                <v:rect id="Rectangle 236239" o:spid="_x0000_s2613" style="position:absolute;left:7302;top: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" filled="f" stroked="f">
                  <v:textbox inset="0,0,0,0">
                    <w:txbxContent>
                      <w:p w:rsidR="009423FE" w:rsidRDefault="009423FE" w:rsidP="009423FE">
                        <w:r>
                          <w:t xml:space="preserve"> </w:t>
                        </w:r>
                      </w:p>
                    </w:txbxContent>
                  </v:textbox>
                </v:rect>
                <v:shape id="Picture 236240" o:spid="_x0000_s2614" type="#_x0000_t75" style="position:absolute;left:5783;top:8976;width:1684;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">
                  <v:imagedata r:id="rId1491" o:title=""/>
                </v:shape>
                <v:rect id="Rectangle 236241" o:spid="_x0000_s2615" style="position:absolute;left:5786;top:9261;width:9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" filled="f" stroked="f">
                  <v:textbox inset="0,0,0,0">
                    <w:txbxContent>
                      <w:p w:rsidR="009423FE" w:rsidRDefault="009423FE" w:rsidP="009423FE">
                        <w:r>
                          <w:t>Y</w:t>
                        </w:r>
                      </w:p>
                    </w:txbxContent>
                  </v:textbox>
                </v:rect>
                <v:rect id="Rectangle 236242" o:spid="_x0000_s2616" style="position:absolute;left:6464;top:92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" filled="f" stroked="f">
                  <v:textbox inset="0,0,0,0">
                    <w:txbxContent>
                      <w:p w:rsidR="009423FE" w:rsidRDefault="009423FE" w:rsidP="009423FE">
                        <w:r>
                          <w:t xml:space="preserve"> </w:t>
                        </w:r>
                      </w:p>
                    </w:txbxContent>
                  </v:textbox>
                </v:rect>
                <v:shape id="Shape 3356" o:spid="_x0000_s2617" style="position:absolute;left:78;top:7252;width:10280;height:1034;visibility:visible;mso-wrap-style:square;v-text-anchor:top" coordsize="1027963,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" path="m85611,1651c88633,,92520,1016,94298,3937v1765,3048,736,6985,-2286,8763l36059,45339r955782,l935888,12700v-3047,-1778,-4063,-5715,-2285,-8763c935381,1016,939318,,942366,1651r85597,50038l942366,101600v-3048,1778,-6985,762,-8763,-2286c931825,96266,932841,92329,935888,90551l991623,58039r-955346,l92012,90551v3022,1778,4051,5715,2286,8763c92520,102362,88633,103378,85611,101600l,51689,85611,1651xe" fillcolor="#4a7ebb" stroked="f" strokeweight="0">
                  <v:path arrowok="t" textboxrect="0,0,1027963,103378"/>
                </v:shape>
                <v:shape id="Picture 236244" o:spid="_x0000_s2618" type="#_x0000_t75" style="position:absolute;left:4762;top:5829;width:1676;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">
                  <v:imagedata r:id="rId1491" o:title=""/>
                </v:shape>
                <v:rect id="Rectangle 236245" o:spid="_x0000_s2619" style="position:absolute;left:4765;top:6114;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" filled="f" stroked="f">
                  <v:textbox inset="0,0,0,0">
                    <w:txbxContent>
                      <w:p w:rsidR="009423FE" w:rsidRDefault="009423FE" w:rsidP="009423FE">
                        <w:r>
                          <w:t>V</w:t>
                        </w:r>
                      </w:p>
                    </w:txbxContent>
                  </v:textbox>
                </v:rect>
                <v:rect id="Rectangle 236246" o:spid="_x0000_s2620" style="position:absolute;left:5557;top:61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168"/>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lastRenderedPageBreak/>
        <w:t>Since the capacitors are in parallel, the effective capacitance, C  =  C</w:t>
      </w:r>
      <w:r w:rsidRPr="009423FE">
        <w:rPr>
          <w:sz w:val="24"/>
          <w:vertAlign w:val="subscript"/>
        </w:rPr>
        <w:t>1</w:t>
      </w:r>
      <w:r w:rsidRPr="009423FE">
        <w:rPr>
          <w:sz w:val="24"/>
        </w:rPr>
        <w:t xml:space="preserve"> + C</w:t>
      </w:r>
      <w:r w:rsidRPr="009423FE">
        <w:rPr>
          <w:sz w:val="24"/>
          <w:vertAlign w:val="subscript"/>
        </w:rPr>
        <w:t>2</w:t>
      </w:r>
      <w:r w:rsidRPr="009423FE">
        <w:rPr>
          <w:sz w:val="24"/>
        </w:rPr>
        <w:t xml:space="preserve"> = 5 +20 = 25μF </w:t>
      </w:r>
    </w:p>
    <w:p w:rsidR="009423FE" w:rsidRPr="009423FE" w:rsidRDefault="009423FE" w:rsidP="009423FE">
      <w:pPr>
        <w:spacing w:after="170" w:line="250" w:lineRule="auto"/>
        <w:ind w:left="-5" w:right="57" w:hanging="10"/>
        <w:rPr>
          <w:sz w:val="24"/>
        </w:rPr>
      </w:pPr>
      <w:r w:rsidRPr="009423FE">
        <w:rPr>
          <w:sz w:val="24"/>
        </w:rPr>
        <w:t xml:space="preserve">Initial charge = final charge </w:t>
      </w:r>
    </w:p>
    <w:p w:rsidR="009423FE" w:rsidRPr="009423FE" w:rsidRDefault="009423FE" w:rsidP="009423FE">
      <w:pPr>
        <w:spacing w:after="170" w:line="250" w:lineRule="auto"/>
        <w:ind w:left="-5" w:right="57" w:hanging="10"/>
        <w:rPr>
          <w:sz w:val="24"/>
        </w:rPr>
      </w:pPr>
      <w:r w:rsidRPr="009423FE">
        <w:rPr>
          <w:sz w:val="24"/>
        </w:rPr>
        <w:t xml:space="preserve">Let V be the final voltage, then </w:t>
      </w:r>
    </w:p>
    <w:p w:rsidR="009423FE" w:rsidRPr="009423FE" w:rsidRDefault="009423FE" w:rsidP="009423FE">
      <w:pPr>
        <w:spacing w:after="218" w:line="250" w:lineRule="auto"/>
        <w:ind w:left="-5" w:right="57" w:hanging="10"/>
        <w:rPr>
          <w:sz w:val="24"/>
        </w:rPr>
      </w:pPr>
      <w:r w:rsidRPr="009423FE">
        <w:rPr>
          <w:sz w:val="24"/>
        </w:rPr>
        <w:t>2.0 x 10</w:t>
      </w:r>
      <w:r w:rsidRPr="009423FE">
        <w:rPr>
          <w:sz w:val="24"/>
          <w:vertAlign w:val="superscript"/>
        </w:rPr>
        <w:t>-4</w:t>
      </w:r>
      <w:r w:rsidRPr="009423FE">
        <w:rPr>
          <w:sz w:val="24"/>
        </w:rPr>
        <w:t xml:space="preserve"> = 25 x 10</w:t>
      </w:r>
      <w:r w:rsidRPr="009423FE">
        <w:rPr>
          <w:sz w:val="24"/>
          <w:vertAlign w:val="superscript"/>
        </w:rPr>
        <w:t>-6</w:t>
      </w:r>
      <w:r w:rsidRPr="009423FE">
        <w:rPr>
          <w:sz w:val="24"/>
        </w:rPr>
        <w:t xml:space="preserve">V </w:t>
      </w:r>
    </w:p>
    <w:p w:rsidR="009423FE" w:rsidRPr="009423FE" w:rsidRDefault="009423FE" w:rsidP="009423FE">
      <w:pPr>
        <w:spacing w:after="170" w:line="250" w:lineRule="auto"/>
        <w:ind w:left="-5" w:right="57" w:hanging="10"/>
        <w:rPr>
          <w:sz w:val="24"/>
        </w:rPr>
      </w:pPr>
      <w:r w:rsidRPr="009423FE">
        <w:rPr>
          <w:sz w:val="24"/>
        </w:rPr>
        <w:t xml:space="preserve">V = 8V </w:t>
      </w:r>
    </w:p>
    <w:p w:rsidR="009423FE" w:rsidRPr="009423FE" w:rsidRDefault="009423FE" w:rsidP="009423FE">
      <w:pPr>
        <w:numPr>
          <w:ilvl w:val="0"/>
          <w:numId w:val="222"/>
        </w:numPr>
        <w:spacing w:after="213" w:line="250" w:lineRule="auto"/>
        <w:ind w:right="57"/>
        <w:rPr>
          <w:sz w:val="24"/>
        </w:rPr>
      </w:pPr>
      <w:r w:rsidRPr="009423FE">
        <w:rPr>
          <w:sz w:val="24"/>
        </w:rPr>
        <w:t>charge on 5μF capacitor = CV = 8 x 5 x10</w:t>
      </w:r>
      <w:r w:rsidRPr="009423FE">
        <w:rPr>
          <w:sz w:val="24"/>
          <w:vertAlign w:val="superscript"/>
        </w:rPr>
        <w:t>-6</w:t>
      </w:r>
      <w:r w:rsidRPr="009423FE">
        <w:rPr>
          <w:sz w:val="24"/>
        </w:rPr>
        <w:t xml:space="preserve"> = 4.0 x 10</w:t>
      </w:r>
      <w:r w:rsidRPr="009423FE">
        <w:rPr>
          <w:sz w:val="24"/>
          <w:vertAlign w:val="superscript"/>
        </w:rPr>
        <w:t>-5</w:t>
      </w:r>
      <w:r w:rsidRPr="009423FE">
        <w:rPr>
          <w:sz w:val="24"/>
        </w:rPr>
        <w:t xml:space="preserve">C </w:t>
      </w:r>
    </w:p>
    <w:p w:rsidR="009423FE" w:rsidRPr="009423FE" w:rsidRDefault="009423FE" w:rsidP="009423FE">
      <w:pPr>
        <w:spacing w:after="170" w:line="250" w:lineRule="auto"/>
        <w:ind w:left="-5" w:right="57" w:hanging="10"/>
        <w:rPr>
          <w:sz w:val="24"/>
        </w:rPr>
      </w:pPr>
      <w:r w:rsidRPr="009423FE">
        <w:rPr>
          <w:sz w:val="24"/>
        </w:rPr>
        <w:t xml:space="preserve">     Charge of 20μF capacitor = CV = 20 x 20</w:t>
      </w:r>
      <w:r w:rsidRPr="009423FE">
        <w:rPr>
          <w:sz w:val="24"/>
          <w:vertAlign w:val="superscript"/>
        </w:rPr>
        <w:t>-6</w:t>
      </w:r>
      <w:r w:rsidRPr="009423FE">
        <w:rPr>
          <w:sz w:val="24"/>
        </w:rPr>
        <w:t xml:space="preserve"> x 8 = 1.6 x 10</w:t>
      </w:r>
      <w:r w:rsidRPr="009423FE">
        <w:rPr>
          <w:sz w:val="24"/>
          <w:vertAlign w:val="superscript"/>
        </w:rPr>
        <w:t>-4</w:t>
      </w:r>
      <w:r w:rsidRPr="009423FE">
        <w:rPr>
          <w:sz w:val="24"/>
        </w:rPr>
        <w:t xml:space="preserve">C </w:t>
      </w:r>
    </w:p>
    <w:p w:rsidR="009423FE" w:rsidRPr="009423FE" w:rsidRDefault="009423FE" w:rsidP="009423FE">
      <w:pPr>
        <w:numPr>
          <w:ilvl w:val="0"/>
          <w:numId w:val="222"/>
        </w:numPr>
        <w:spacing w:after="170" w:line="250" w:lineRule="auto"/>
        <w:ind w:right="57"/>
        <w:rPr>
          <w:sz w:val="24"/>
        </w:rPr>
      </w:pPr>
      <w:r w:rsidRPr="009423FE">
        <w:rPr>
          <w:sz w:val="24"/>
        </w:rPr>
        <w:t xml:space="preserve">from W = </w:t>
      </w:r>
      <w:r w:rsidRPr="009423FE">
        <w:rPr>
          <w:noProof/>
          <w:sz w:val="24"/>
        </w:rPr>
        <w:drawing>
          <wp:inline distT="0" distB="0" distL="0" distR="0" wp14:anchorId="60899443" wp14:editId="1909C0C2">
            <wp:extent cx="347472" cy="240792"/>
            <wp:effectExtent l="0" t="0" r="0" b="0"/>
            <wp:docPr id="38418" name="Picture 38418"/>
            <wp:cNvGraphicFramePr/>
            <a:graphic xmlns:a="http://schemas.openxmlformats.org/drawingml/2006/main">
              <a:graphicData uri="http://schemas.openxmlformats.org/drawingml/2006/picture">
                <pic:pic xmlns:pic="http://schemas.openxmlformats.org/drawingml/2006/picture">
                  <pic:nvPicPr>
                    <pic:cNvPr id="38418" name="Picture 38418"/>
                    <pic:cNvPicPr/>
                  </pic:nvPicPr>
                  <pic:blipFill>
                    <a:blip r:embed="rId1496"/>
                    <a:stretch>
                      <a:fillRect/>
                    </a:stretch>
                  </pic:blipFill>
                  <pic:spPr>
                    <a:xfrm>
                      <a:off x="0" y="0"/>
                      <a:ext cx="347472" cy="240792"/>
                    </a:xfrm>
                    <a:prstGeom prst="rect">
                      <a:avLst/>
                    </a:prstGeom>
                  </pic:spPr>
                </pic:pic>
              </a:graphicData>
            </a:graphic>
          </wp:inline>
        </w:drawing>
      </w:r>
      <w:r w:rsidRPr="009423FE">
        <w:rPr>
          <w:sz w:val="24"/>
        </w:rPr>
        <w:t xml:space="preserve"> </w:t>
      </w:r>
    </w:p>
    <w:p w:rsidR="009423FE" w:rsidRPr="009423FE" w:rsidRDefault="009423FE" w:rsidP="009423FE">
      <w:pPr>
        <w:tabs>
          <w:tab w:val="center" w:pos="3980"/>
        </w:tabs>
        <w:spacing w:after="97" w:line="250" w:lineRule="auto"/>
        <w:ind w:left="-15"/>
        <w:rPr>
          <w:sz w:val="24"/>
        </w:rPr>
      </w:pPr>
      <w:r w:rsidRPr="009423FE">
        <w:rPr>
          <w:sz w:val="24"/>
        </w:rPr>
        <w:t xml:space="preserve">    Initial energy =</w:t>
      </w:r>
      <w:r w:rsidRPr="009423FE">
        <w:rPr>
          <w:noProof/>
          <w:sz w:val="24"/>
        </w:rPr>
        <w:drawing>
          <wp:inline distT="0" distB="0" distL="0" distR="0" wp14:anchorId="263493F7" wp14:editId="4A1D3B21">
            <wp:extent cx="1176528" cy="240792"/>
            <wp:effectExtent l="0" t="0" r="0" b="0"/>
            <wp:docPr id="38419" name="Picture 38419"/>
            <wp:cNvGraphicFramePr/>
            <a:graphic xmlns:a="http://schemas.openxmlformats.org/drawingml/2006/main">
              <a:graphicData uri="http://schemas.openxmlformats.org/drawingml/2006/picture">
                <pic:pic xmlns:pic="http://schemas.openxmlformats.org/drawingml/2006/picture">
                  <pic:nvPicPr>
                    <pic:cNvPr id="38419" name="Picture 38419"/>
                    <pic:cNvPicPr/>
                  </pic:nvPicPr>
                  <pic:blipFill>
                    <a:blip r:embed="rId1497"/>
                    <a:stretch>
                      <a:fillRect/>
                    </a:stretch>
                  </pic:blipFill>
                  <pic:spPr>
                    <a:xfrm>
                      <a:off x="0" y="0"/>
                      <a:ext cx="1176528" cy="240792"/>
                    </a:xfrm>
                    <a:prstGeom prst="rect">
                      <a:avLst/>
                    </a:prstGeom>
                  </pic:spPr>
                </pic:pic>
              </a:graphicData>
            </a:graphic>
          </wp:inline>
        </w:drawing>
      </w:r>
      <w:r w:rsidRPr="009423FE">
        <w:rPr>
          <w:sz w:val="24"/>
        </w:rPr>
        <w:tab/>
        <w:t xml:space="preserve">= 0.004J </w:t>
      </w:r>
    </w:p>
    <w:p w:rsidR="009423FE" w:rsidRPr="009423FE" w:rsidRDefault="009423FE" w:rsidP="009423FE">
      <w:pPr>
        <w:spacing w:after="170" w:line="250" w:lineRule="auto"/>
        <w:ind w:left="-5" w:right="57" w:hanging="10"/>
        <w:rPr>
          <w:sz w:val="24"/>
        </w:rPr>
      </w:pPr>
      <w:r w:rsidRPr="009423FE">
        <w:rPr>
          <w:sz w:val="24"/>
        </w:rPr>
        <w:t xml:space="preserve">   Final energy = </w:t>
      </w:r>
      <w:r w:rsidRPr="009423FE">
        <w:rPr>
          <w:noProof/>
          <w:sz w:val="24"/>
        </w:rPr>
        <w:drawing>
          <wp:inline distT="0" distB="0" distL="0" distR="0" wp14:anchorId="5E723701" wp14:editId="5EB50F48">
            <wp:extent cx="1795272" cy="240792"/>
            <wp:effectExtent l="0" t="0" r="0" b="0"/>
            <wp:docPr id="38420" name="Picture 38420"/>
            <wp:cNvGraphicFramePr/>
            <a:graphic xmlns:a="http://schemas.openxmlformats.org/drawingml/2006/main">
              <a:graphicData uri="http://schemas.openxmlformats.org/drawingml/2006/picture">
                <pic:pic xmlns:pic="http://schemas.openxmlformats.org/drawingml/2006/picture">
                  <pic:nvPicPr>
                    <pic:cNvPr id="38420" name="Picture 38420"/>
                    <pic:cNvPicPr/>
                  </pic:nvPicPr>
                  <pic:blipFill>
                    <a:blip r:embed="rId1498"/>
                    <a:stretch>
                      <a:fillRect/>
                    </a:stretch>
                  </pic:blipFill>
                  <pic:spPr>
                    <a:xfrm>
                      <a:off x="0" y="0"/>
                      <a:ext cx="1795272" cy="240792"/>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The final energy is less than the initial energy because some energy is lost as heat due to flow of charge from 5μF to 20μF </w:t>
      </w:r>
    </w:p>
    <w:p w:rsidR="009423FE" w:rsidRPr="009423FE" w:rsidRDefault="009423FE" w:rsidP="009423FE">
      <w:pPr>
        <w:keepNext/>
        <w:keepLines/>
        <w:spacing w:after="159"/>
        <w:ind w:left="-5" w:hanging="10"/>
        <w:outlineLvl w:val="1"/>
        <w:rPr>
          <w:b/>
          <w:sz w:val="24"/>
        </w:rPr>
      </w:pPr>
      <w:r w:rsidRPr="009423FE">
        <w:rPr>
          <w:b/>
          <w:color w:val="FF0000"/>
          <w:sz w:val="24"/>
        </w:rPr>
        <w:t xml:space="preserve">Example 6 </w:t>
      </w:r>
    </w:p>
    <w:p w:rsidR="009423FE" w:rsidRPr="009423FE" w:rsidRDefault="009423FE" w:rsidP="009423FE">
      <w:pPr>
        <w:spacing w:after="170" w:line="250" w:lineRule="auto"/>
        <w:ind w:left="-5" w:right="57" w:hanging="10"/>
        <w:rPr>
          <w:sz w:val="24"/>
        </w:rPr>
      </w:pPr>
      <w:r w:rsidRPr="009423FE">
        <w:rPr>
          <w:sz w:val="24"/>
        </w:rPr>
        <w:t xml:space="preserve">Two parallel capacitors, one with air as dielectric and the other with mica as dielectric, are identical in all other respect. The air capacitor is charged from 400V d.c supply, isolated and then connected across the mica capacitor which is initially uncharged. </w:t>
      </w:r>
    </w:p>
    <w:p w:rsidR="009423FE" w:rsidRPr="009423FE" w:rsidRDefault="009423FE" w:rsidP="009423FE">
      <w:pPr>
        <w:spacing w:after="170" w:line="250" w:lineRule="auto"/>
        <w:ind w:left="-5" w:right="57" w:hanging="10"/>
        <w:rPr>
          <w:sz w:val="24"/>
        </w:rPr>
      </w:pPr>
      <w:r w:rsidRPr="009423FE">
        <w:rPr>
          <w:sz w:val="24"/>
        </w:rPr>
        <w:t xml:space="preserve">The p.d across this parallel combination becomes 50V. Assuming the relative permittivity of air to be 1.00, calculate the relative permittivity of mica. </w:t>
      </w:r>
    </w:p>
    <w:p w:rsidR="009423FE" w:rsidRPr="009423FE" w:rsidRDefault="009423FE" w:rsidP="009423FE">
      <w:pPr>
        <w:spacing w:after="170" w:line="250" w:lineRule="auto"/>
        <w:ind w:left="-5" w:right="57" w:hanging="10"/>
        <w:rPr>
          <w:sz w:val="24"/>
        </w:rPr>
      </w:pPr>
      <w:r w:rsidRPr="009423FE">
        <w:rPr>
          <w:sz w:val="24"/>
        </w:rPr>
        <w:t xml:space="preserve">Solution </w:t>
      </w:r>
    </w:p>
    <w:p w:rsidR="009423FE" w:rsidRPr="009423FE" w:rsidRDefault="009423FE" w:rsidP="009423FE">
      <w:pPr>
        <w:spacing w:after="170" w:line="250" w:lineRule="auto"/>
        <w:ind w:left="-5" w:right="57" w:hanging="10"/>
        <w:rPr>
          <w:sz w:val="24"/>
        </w:rPr>
      </w:pPr>
      <w:r w:rsidRPr="009423FE">
        <w:rPr>
          <w:sz w:val="24"/>
        </w:rPr>
        <w:t>Let C</w:t>
      </w:r>
      <w:r w:rsidRPr="009423FE">
        <w:rPr>
          <w:sz w:val="24"/>
          <w:vertAlign w:val="subscript"/>
        </w:rPr>
        <w:t>a</w:t>
      </w:r>
      <w:r w:rsidRPr="009423FE">
        <w:rPr>
          <w:sz w:val="24"/>
        </w:rPr>
        <w:t xml:space="preserve"> = capacitance of the air capacitor, C</w:t>
      </w:r>
      <w:r w:rsidRPr="009423FE">
        <w:rPr>
          <w:sz w:val="24"/>
          <w:vertAlign w:val="subscript"/>
        </w:rPr>
        <w:t>m</w:t>
      </w:r>
      <w:r w:rsidRPr="009423FE">
        <w:rPr>
          <w:sz w:val="24"/>
        </w:rPr>
        <w:t xml:space="preserve"> = capacitance of mica capacitor </w:t>
      </w:r>
    </w:p>
    <w:p w:rsidR="009423FE" w:rsidRPr="009423FE" w:rsidRDefault="009423FE" w:rsidP="009423FE">
      <w:pPr>
        <w:spacing w:after="127" w:line="250" w:lineRule="auto"/>
        <w:ind w:left="-5" w:right="57" w:hanging="10"/>
        <w:rPr>
          <w:sz w:val="24"/>
        </w:rPr>
      </w:pPr>
      <w:r w:rsidRPr="009423FE">
        <w:rPr>
          <w:sz w:val="24"/>
        </w:rPr>
        <w:t>Charge stored by air capacitor, Q</w:t>
      </w:r>
      <w:r w:rsidRPr="009423FE">
        <w:rPr>
          <w:sz w:val="24"/>
          <w:vertAlign w:val="subscript"/>
        </w:rPr>
        <w:t>a</w:t>
      </w:r>
      <w:r w:rsidRPr="009423FE">
        <w:rPr>
          <w:sz w:val="24"/>
        </w:rPr>
        <w:t xml:space="preserve"> = C</w:t>
      </w:r>
      <w:r w:rsidRPr="009423FE">
        <w:rPr>
          <w:sz w:val="24"/>
          <w:vertAlign w:val="subscript"/>
        </w:rPr>
        <w:t>a</w:t>
      </w:r>
      <w:r w:rsidRPr="009423FE">
        <w:rPr>
          <w:sz w:val="24"/>
        </w:rPr>
        <w:t>V  = 400C</w:t>
      </w:r>
      <w:r w:rsidRPr="009423FE">
        <w:rPr>
          <w:sz w:val="24"/>
          <w:vertAlign w:val="subscript"/>
        </w:rPr>
        <w:t>a</w:t>
      </w:r>
      <w:r w:rsidRPr="009423FE">
        <w:rPr>
          <w:sz w:val="24"/>
        </w:rPr>
        <w:t xml:space="preserve"> …………………..(i) </w:t>
      </w:r>
    </w:p>
    <w:p w:rsidR="009423FE" w:rsidRPr="009423FE" w:rsidRDefault="009423FE" w:rsidP="009423FE">
      <w:pPr>
        <w:tabs>
          <w:tab w:val="center" w:pos="3643"/>
        </w:tabs>
        <w:spacing w:after="170" w:line="250" w:lineRule="auto"/>
        <w:ind w:left="-15"/>
        <w:rPr>
          <w:sz w:val="24"/>
        </w:rPr>
      </w:pPr>
      <w:r w:rsidRPr="009423FE">
        <w:rPr>
          <w:sz w:val="24"/>
        </w:rPr>
        <w:t xml:space="preserve">For air = </w:t>
      </w:r>
      <w:r w:rsidRPr="009423FE">
        <w:rPr>
          <w:noProof/>
          <w:sz w:val="24"/>
        </w:rPr>
        <w:drawing>
          <wp:inline distT="0" distB="0" distL="0" distR="0" wp14:anchorId="631828E7" wp14:editId="30E60767">
            <wp:extent cx="131064" cy="262128"/>
            <wp:effectExtent l="0" t="0" r="0" b="0"/>
            <wp:docPr id="38421" name="Picture 38421"/>
            <wp:cNvGraphicFramePr/>
            <a:graphic xmlns:a="http://schemas.openxmlformats.org/drawingml/2006/main">
              <a:graphicData uri="http://schemas.openxmlformats.org/drawingml/2006/picture">
                <pic:pic xmlns:pic="http://schemas.openxmlformats.org/drawingml/2006/picture">
                  <pic:nvPicPr>
                    <pic:cNvPr id="38421" name="Picture 38421"/>
                    <pic:cNvPicPr/>
                  </pic:nvPicPr>
                  <pic:blipFill>
                    <a:blip r:embed="rId1499"/>
                    <a:stretch>
                      <a:fillRect/>
                    </a:stretch>
                  </pic:blipFill>
                  <pic:spPr>
                    <a:xfrm>
                      <a:off x="0" y="0"/>
                      <a:ext cx="131064" cy="262128"/>
                    </a:xfrm>
                    <a:prstGeom prst="rect">
                      <a:avLst/>
                    </a:prstGeom>
                  </pic:spPr>
                </pic:pic>
              </a:graphicData>
            </a:graphic>
          </wp:inline>
        </w:drawing>
      </w:r>
      <w:r w:rsidRPr="009423FE">
        <w:rPr>
          <w:sz w:val="24"/>
        </w:rPr>
        <w:tab/>
        <w:t xml:space="preserve">=1, where C0= capacitance of free space or vacuum. </w:t>
      </w:r>
    </w:p>
    <w:p w:rsidR="009423FE" w:rsidRPr="009423FE" w:rsidRDefault="009423FE" w:rsidP="009423FE">
      <w:pPr>
        <w:spacing w:after="192" w:line="250" w:lineRule="auto"/>
        <w:ind w:left="-5" w:right="57" w:hanging="10"/>
        <w:rPr>
          <w:sz w:val="24"/>
        </w:rPr>
      </w:pPr>
      <w:r w:rsidRPr="009423FE">
        <w:rPr>
          <w:sz w:val="24"/>
        </w:rPr>
        <w:t>Then, C</w:t>
      </w:r>
      <w:r w:rsidRPr="009423FE">
        <w:rPr>
          <w:sz w:val="24"/>
          <w:vertAlign w:val="subscript"/>
        </w:rPr>
        <w:t>a</w:t>
      </w:r>
      <w:r w:rsidRPr="009423FE">
        <w:rPr>
          <w:sz w:val="24"/>
        </w:rPr>
        <w:t xml:space="preserve"> = C</w:t>
      </w:r>
      <w:r w:rsidRPr="009423FE">
        <w:rPr>
          <w:sz w:val="24"/>
          <w:vertAlign w:val="subscript"/>
        </w:rPr>
        <w:t>0</w:t>
      </w:r>
      <w:r w:rsidRPr="009423FE">
        <w:rPr>
          <w:sz w:val="24"/>
        </w:rPr>
        <w:t xml:space="preserve"> and, </w:t>
      </w:r>
    </w:p>
    <w:p w:rsidR="009423FE" w:rsidRPr="009423FE" w:rsidRDefault="009423FE" w:rsidP="009423FE">
      <w:pPr>
        <w:spacing w:after="170" w:line="250" w:lineRule="auto"/>
        <w:ind w:left="-5" w:right="57" w:hanging="10"/>
        <w:rPr>
          <w:sz w:val="24"/>
        </w:rPr>
      </w:pPr>
      <w:r w:rsidRPr="009423FE">
        <w:rPr>
          <w:sz w:val="24"/>
        </w:rPr>
        <w:t>Q</w:t>
      </w:r>
      <w:r w:rsidRPr="009423FE">
        <w:rPr>
          <w:sz w:val="24"/>
          <w:vertAlign w:val="subscript"/>
        </w:rPr>
        <w:t>a</w:t>
      </w:r>
      <w:r w:rsidRPr="009423FE">
        <w:rPr>
          <w:sz w:val="24"/>
        </w:rPr>
        <w:t xml:space="preserve"> = 400C</w:t>
      </w:r>
      <w:r w:rsidRPr="009423FE">
        <w:rPr>
          <w:sz w:val="24"/>
          <w:vertAlign w:val="subscript"/>
        </w:rPr>
        <w:t>a</w:t>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Charge store in mica capacitor before connection = 0 </w:t>
      </w:r>
    </w:p>
    <w:p w:rsidR="009423FE" w:rsidRPr="009423FE" w:rsidRDefault="009423FE" w:rsidP="009423FE">
      <w:pPr>
        <w:spacing w:after="170" w:line="250" w:lineRule="auto"/>
        <w:ind w:left="-5" w:right="57" w:hanging="10"/>
        <w:rPr>
          <w:sz w:val="24"/>
        </w:rPr>
      </w:pPr>
      <w:r w:rsidRPr="009423FE">
        <w:rPr>
          <w:sz w:val="24"/>
        </w:rPr>
        <w:t>Therefore total initial charge = 400C</w:t>
      </w:r>
      <w:r w:rsidRPr="009423FE">
        <w:rPr>
          <w:sz w:val="24"/>
          <w:vertAlign w:val="subscript"/>
        </w:rPr>
        <w:t>a</w:t>
      </w:r>
      <w:r w:rsidRPr="009423FE">
        <w:rPr>
          <w:sz w:val="24"/>
        </w:rPr>
        <w:t xml:space="preserve"> + 0 = 400C</w:t>
      </w:r>
      <w:r w:rsidRPr="009423FE">
        <w:rPr>
          <w:sz w:val="24"/>
          <w:vertAlign w:val="subscript"/>
        </w:rPr>
        <w:t>a</w:t>
      </w:r>
      <w:r w:rsidRPr="009423FE">
        <w:rPr>
          <w:sz w:val="24"/>
        </w:rPr>
        <w:t xml:space="preserve">……………..(ii) </w:t>
      </w:r>
    </w:p>
    <w:p w:rsidR="009423FE" w:rsidRPr="009423FE" w:rsidRDefault="009423FE" w:rsidP="009423FE">
      <w:pPr>
        <w:spacing w:after="9" w:line="250" w:lineRule="auto"/>
        <w:ind w:left="-5" w:right="57" w:hanging="10"/>
        <w:rPr>
          <w:sz w:val="24"/>
        </w:rPr>
      </w:pPr>
      <w:r w:rsidRPr="009423FE">
        <w:rPr>
          <w:sz w:val="24"/>
        </w:rPr>
        <w:t xml:space="preserve">After connection </w:t>
      </w:r>
    </w:p>
    <w:p w:rsidR="009423FE" w:rsidRPr="009423FE" w:rsidRDefault="009423FE" w:rsidP="009423FE">
      <w:pPr>
        <w:spacing w:after="132"/>
        <w:rPr>
          <w:sz w:val="24"/>
        </w:rPr>
      </w:pPr>
      <w:r w:rsidRPr="009423FE">
        <w:rPr>
          <w:noProof/>
        </w:rPr>
        <w:lastRenderedPageBreak/>
        <mc:AlternateContent>
          <mc:Choice Requires="wpg">
            <w:drawing>
              <wp:inline distT="0" distB="0" distL="0" distR="0" wp14:anchorId="03B6B9F6" wp14:editId="1408C70B">
                <wp:extent cx="1149350" cy="1168527"/>
                <wp:effectExtent l="0" t="0" r="0" b="0"/>
                <wp:docPr id="35375" name="Group 35375"/>
                <wp:cNvGraphicFramePr/>
                <a:graphic xmlns:a="http://schemas.openxmlformats.org/drawingml/2006/main">
                  <a:graphicData uri="http://schemas.microsoft.com/office/word/2010/wordprocessingGroup">
                    <wpg:wgp>
                      <wpg:cNvGrpSpPr/>
                      <wpg:grpSpPr>
                        <a:xfrm>
                          <a:off x="0" y="0"/>
                          <a:ext cx="1149350" cy="1168527"/>
                          <a:chOff x="0" y="0"/>
                          <a:chExt cx="1149350" cy="1168527"/>
                        </a:xfrm>
                      </wpg:grpSpPr>
                      <wps:wsp>
                        <wps:cNvPr id="3524" name="Rectangle 3524"/>
                        <wps:cNvSpPr/>
                        <wps:spPr>
                          <a:xfrm>
                            <a:off x="0" y="4318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525" name="Rectangle 3525"/>
                        <wps:cNvSpPr/>
                        <wps:spPr>
                          <a:xfrm>
                            <a:off x="0" y="345693"/>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526" name="Rectangle 3526"/>
                        <wps:cNvSpPr/>
                        <wps:spPr>
                          <a:xfrm>
                            <a:off x="0" y="64820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527" name="Rectangle 3527"/>
                        <wps:cNvSpPr/>
                        <wps:spPr>
                          <a:xfrm>
                            <a:off x="0" y="95072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560" name="Shape 3560"/>
                        <wps:cNvSpPr/>
                        <wps:spPr>
                          <a:xfrm>
                            <a:off x="464947" y="894333"/>
                            <a:ext cx="0" cy="274193"/>
                          </a:xfrm>
                          <a:custGeom>
                            <a:avLst/>
                            <a:gdLst/>
                            <a:ahLst/>
                            <a:cxnLst/>
                            <a:rect l="0" t="0" r="0" b="0"/>
                            <a:pathLst>
                              <a:path h="274193">
                                <a:moveTo>
                                  <a:pt x="0" y="0"/>
                                </a:moveTo>
                                <a:lnTo>
                                  <a:pt x="0" y="274193"/>
                                </a:lnTo>
                              </a:path>
                            </a:pathLst>
                          </a:custGeom>
                          <a:noFill/>
                          <a:ln w="19050" cap="flat" cmpd="sng" algn="ctr">
                            <a:solidFill>
                              <a:srgbClr val="4A7EBB"/>
                            </a:solidFill>
                            <a:prstDash val="solid"/>
                            <a:round/>
                          </a:ln>
                          <a:effectLst/>
                        </wps:spPr>
                        <wps:bodyPr/>
                      </wps:wsp>
                      <wps:wsp>
                        <wps:cNvPr id="3561" name="Shape 3561"/>
                        <wps:cNvSpPr/>
                        <wps:spPr>
                          <a:xfrm>
                            <a:off x="575945" y="894333"/>
                            <a:ext cx="0" cy="274193"/>
                          </a:xfrm>
                          <a:custGeom>
                            <a:avLst/>
                            <a:gdLst/>
                            <a:ahLst/>
                            <a:cxnLst/>
                            <a:rect l="0" t="0" r="0" b="0"/>
                            <a:pathLst>
                              <a:path h="274193">
                                <a:moveTo>
                                  <a:pt x="0" y="0"/>
                                </a:moveTo>
                                <a:lnTo>
                                  <a:pt x="0" y="274193"/>
                                </a:lnTo>
                              </a:path>
                            </a:pathLst>
                          </a:custGeom>
                          <a:noFill/>
                          <a:ln w="19050" cap="flat" cmpd="sng" algn="ctr">
                            <a:solidFill>
                              <a:srgbClr val="4A7EBB"/>
                            </a:solidFill>
                            <a:prstDash val="solid"/>
                            <a:round/>
                          </a:ln>
                          <a:effectLst/>
                        </wps:spPr>
                        <wps:bodyPr/>
                      </wps:wsp>
                      <wps:wsp>
                        <wps:cNvPr id="3562" name="Shape 3562"/>
                        <wps:cNvSpPr/>
                        <wps:spPr>
                          <a:xfrm>
                            <a:off x="0" y="201167"/>
                            <a:ext cx="0" cy="834264"/>
                          </a:xfrm>
                          <a:custGeom>
                            <a:avLst/>
                            <a:gdLst/>
                            <a:ahLst/>
                            <a:cxnLst/>
                            <a:rect l="0" t="0" r="0" b="0"/>
                            <a:pathLst>
                              <a:path h="834264">
                                <a:moveTo>
                                  <a:pt x="0" y="834264"/>
                                </a:moveTo>
                                <a:lnTo>
                                  <a:pt x="0" y="0"/>
                                </a:lnTo>
                              </a:path>
                            </a:pathLst>
                          </a:custGeom>
                          <a:noFill/>
                          <a:ln w="12700" cap="flat" cmpd="sng" algn="ctr">
                            <a:solidFill>
                              <a:srgbClr val="4A7EBB"/>
                            </a:solidFill>
                            <a:prstDash val="solid"/>
                            <a:round/>
                          </a:ln>
                          <a:effectLst/>
                        </wps:spPr>
                        <wps:bodyPr/>
                      </wps:wsp>
                      <wps:wsp>
                        <wps:cNvPr id="3563" name="Shape 3563"/>
                        <wps:cNvSpPr/>
                        <wps:spPr>
                          <a:xfrm>
                            <a:off x="467614" y="54483"/>
                            <a:ext cx="0" cy="274065"/>
                          </a:xfrm>
                          <a:custGeom>
                            <a:avLst/>
                            <a:gdLst/>
                            <a:ahLst/>
                            <a:cxnLst/>
                            <a:rect l="0" t="0" r="0" b="0"/>
                            <a:pathLst>
                              <a:path h="274065">
                                <a:moveTo>
                                  <a:pt x="0" y="0"/>
                                </a:moveTo>
                                <a:lnTo>
                                  <a:pt x="0" y="274065"/>
                                </a:lnTo>
                              </a:path>
                            </a:pathLst>
                          </a:custGeom>
                          <a:noFill/>
                          <a:ln w="19050" cap="flat" cmpd="sng" algn="ctr">
                            <a:solidFill>
                              <a:srgbClr val="4A7EBB"/>
                            </a:solidFill>
                            <a:prstDash val="solid"/>
                            <a:round/>
                          </a:ln>
                          <a:effectLst/>
                        </wps:spPr>
                        <wps:bodyPr/>
                      </wps:wsp>
                      <wps:wsp>
                        <wps:cNvPr id="3564" name="Shape 3564"/>
                        <wps:cNvSpPr/>
                        <wps:spPr>
                          <a:xfrm>
                            <a:off x="578612" y="54483"/>
                            <a:ext cx="0" cy="274065"/>
                          </a:xfrm>
                          <a:custGeom>
                            <a:avLst/>
                            <a:gdLst/>
                            <a:ahLst/>
                            <a:cxnLst/>
                            <a:rect l="0" t="0" r="0" b="0"/>
                            <a:pathLst>
                              <a:path h="274065">
                                <a:moveTo>
                                  <a:pt x="0" y="0"/>
                                </a:moveTo>
                                <a:lnTo>
                                  <a:pt x="0" y="274065"/>
                                </a:lnTo>
                              </a:path>
                            </a:pathLst>
                          </a:custGeom>
                          <a:noFill/>
                          <a:ln w="19050" cap="flat" cmpd="sng" algn="ctr">
                            <a:solidFill>
                              <a:srgbClr val="4A7EBB"/>
                            </a:solidFill>
                            <a:prstDash val="solid"/>
                            <a:round/>
                          </a:ln>
                          <a:effectLst/>
                        </wps:spPr>
                        <wps:bodyPr/>
                      </wps:wsp>
                      <wps:wsp>
                        <wps:cNvPr id="3565" name="Shape 3565"/>
                        <wps:cNvSpPr/>
                        <wps:spPr>
                          <a:xfrm>
                            <a:off x="7887" y="1036955"/>
                            <a:ext cx="457060" cy="0"/>
                          </a:xfrm>
                          <a:custGeom>
                            <a:avLst/>
                            <a:gdLst/>
                            <a:ahLst/>
                            <a:cxnLst/>
                            <a:rect l="0" t="0" r="0" b="0"/>
                            <a:pathLst>
                              <a:path w="457060">
                                <a:moveTo>
                                  <a:pt x="457060" y="0"/>
                                </a:moveTo>
                                <a:lnTo>
                                  <a:pt x="0" y="0"/>
                                </a:lnTo>
                              </a:path>
                            </a:pathLst>
                          </a:custGeom>
                          <a:noFill/>
                          <a:ln w="12700" cap="flat" cmpd="sng" algn="ctr">
                            <a:solidFill>
                              <a:srgbClr val="4A7EBB"/>
                            </a:solidFill>
                            <a:prstDash val="solid"/>
                            <a:round/>
                          </a:ln>
                          <a:effectLst/>
                        </wps:spPr>
                        <wps:bodyPr/>
                      </wps:wsp>
                      <wps:wsp>
                        <wps:cNvPr id="3566" name="Shape 3566"/>
                        <wps:cNvSpPr/>
                        <wps:spPr>
                          <a:xfrm>
                            <a:off x="7887" y="202311"/>
                            <a:ext cx="457060" cy="0"/>
                          </a:xfrm>
                          <a:custGeom>
                            <a:avLst/>
                            <a:gdLst/>
                            <a:ahLst/>
                            <a:cxnLst/>
                            <a:rect l="0" t="0" r="0" b="0"/>
                            <a:pathLst>
                              <a:path w="457060">
                                <a:moveTo>
                                  <a:pt x="457060" y="0"/>
                                </a:moveTo>
                                <a:lnTo>
                                  <a:pt x="0" y="0"/>
                                </a:lnTo>
                              </a:path>
                            </a:pathLst>
                          </a:custGeom>
                          <a:noFill/>
                          <a:ln w="12700" cap="flat" cmpd="sng" algn="ctr">
                            <a:solidFill>
                              <a:srgbClr val="4A7EBB"/>
                            </a:solidFill>
                            <a:prstDash val="solid"/>
                            <a:round/>
                          </a:ln>
                          <a:effectLst/>
                        </wps:spPr>
                        <wps:bodyPr/>
                      </wps:wsp>
                      <wps:wsp>
                        <wps:cNvPr id="3567" name="Shape 3567"/>
                        <wps:cNvSpPr/>
                        <wps:spPr>
                          <a:xfrm>
                            <a:off x="578612" y="1026287"/>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568" name="Shape 3568"/>
                        <wps:cNvSpPr/>
                        <wps:spPr>
                          <a:xfrm>
                            <a:off x="578612" y="191769"/>
                            <a:ext cx="457073" cy="0"/>
                          </a:xfrm>
                          <a:custGeom>
                            <a:avLst/>
                            <a:gdLst/>
                            <a:ahLst/>
                            <a:cxnLst/>
                            <a:rect l="0" t="0" r="0" b="0"/>
                            <a:pathLst>
                              <a:path w="457073">
                                <a:moveTo>
                                  <a:pt x="457073" y="0"/>
                                </a:moveTo>
                                <a:lnTo>
                                  <a:pt x="0" y="0"/>
                                </a:lnTo>
                              </a:path>
                            </a:pathLst>
                          </a:custGeom>
                          <a:noFill/>
                          <a:ln w="12700" cap="flat" cmpd="sng" algn="ctr">
                            <a:solidFill>
                              <a:srgbClr val="4A7EBB"/>
                            </a:solidFill>
                            <a:prstDash val="solid"/>
                            <a:round/>
                          </a:ln>
                          <a:effectLst/>
                        </wps:spPr>
                        <wps:bodyPr/>
                      </wps:wsp>
                      <wps:wsp>
                        <wps:cNvPr id="3569" name="Shape 3569"/>
                        <wps:cNvSpPr/>
                        <wps:spPr>
                          <a:xfrm>
                            <a:off x="1033145" y="191769"/>
                            <a:ext cx="0" cy="353949"/>
                          </a:xfrm>
                          <a:custGeom>
                            <a:avLst/>
                            <a:gdLst/>
                            <a:ahLst/>
                            <a:cxnLst/>
                            <a:rect l="0" t="0" r="0" b="0"/>
                            <a:pathLst>
                              <a:path h="353949">
                                <a:moveTo>
                                  <a:pt x="0" y="0"/>
                                </a:moveTo>
                                <a:lnTo>
                                  <a:pt x="0" y="353949"/>
                                </a:lnTo>
                              </a:path>
                            </a:pathLst>
                          </a:custGeom>
                          <a:noFill/>
                          <a:ln w="12700" cap="flat" cmpd="sng" algn="ctr">
                            <a:solidFill>
                              <a:srgbClr val="4A7EBB"/>
                            </a:solidFill>
                            <a:prstDash val="solid"/>
                            <a:round/>
                          </a:ln>
                          <a:effectLst/>
                        </wps:spPr>
                        <wps:bodyPr/>
                      </wps:wsp>
                      <wps:wsp>
                        <wps:cNvPr id="3570" name="Shape 3570"/>
                        <wps:cNvSpPr/>
                        <wps:spPr>
                          <a:xfrm>
                            <a:off x="1033145" y="667131"/>
                            <a:ext cx="2540" cy="359156"/>
                          </a:xfrm>
                          <a:custGeom>
                            <a:avLst/>
                            <a:gdLst/>
                            <a:ahLst/>
                            <a:cxnLst/>
                            <a:rect l="0" t="0" r="0" b="0"/>
                            <a:pathLst>
                              <a:path w="2540" h="359156">
                                <a:moveTo>
                                  <a:pt x="2540" y="359156"/>
                                </a:moveTo>
                                <a:lnTo>
                                  <a:pt x="0" y="0"/>
                                </a:lnTo>
                              </a:path>
                            </a:pathLst>
                          </a:custGeom>
                          <a:noFill/>
                          <a:ln w="12700" cap="flat" cmpd="sng" algn="ctr">
                            <a:solidFill>
                              <a:srgbClr val="4A7EBB"/>
                            </a:solidFill>
                            <a:prstDash val="solid"/>
                            <a:round/>
                          </a:ln>
                          <a:effectLst/>
                        </wps:spPr>
                        <wps:bodyPr/>
                      </wps:wsp>
                      <wps:wsp>
                        <wps:cNvPr id="3571" name="Shape 3571"/>
                        <wps:cNvSpPr/>
                        <wps:spPr>
                          <a:xfrm>
                            <a:off x="1033145" y="540384"/>
                            <a:ext cx="116205" cy="121920"/>
                          </a:xfrm>
                          <a:custGeom>
                            <a:avLst/>
                            <a:gdLst/>
                            <a:ahLst/>
                            <a:cxnLst/>
                            <a:rect l="0" t="0" r="0" b="0"/>
                            <a:pathLst>
                              <a:path w="116205" h="121920">
                                <a:moveTo>
                                  <a:pt x="0" y="0"/>
                                </a:moveTo>
                                <a:lnTo>
                                  <a:pt x="116205" y="121920"/>
                                </a:lnTo>
                              </a:path>
                            </a:pathLst>
                          </a:custGeom>
                          <a:noFill/>
                          <a:ln w="12700" cap="flat" cmpd="sng" algn="ctr">
                            <a:solidFill>
                              <a:srgbClr val="4A7EBB"/>
                            </a:solidFill>
                            <a:prstDash val="solid"/>
                            <a:round/>
                          </a:ln>
                          <a:effectLst/>
                        </wps:spPr>
                        <wps:bodyPr/>
                      </wps:wsp>
                      <pic:pic xmlns:pic="http://schemas.openxmlformats.org/drawingml/2006/picture">
                        <pic:nvPicPr>
                          <pic:cNvPr id="3573" name="Picture 3573"/>
                          <pic:cNvPicPr/>
                        </pic:nvPicPr>
                        <pic:blipFill>
                          <a:blip r:embed="rId1488"/>
                          <a:stretch>
                            <a:fillRect/>
                          </a:stretch>
                        </pic:blipFill>
                        <pic:spPr>
                          <a:xfrm>
                            <a:off x="877824" y="501396"/>
                            <a:ext cx="93726" cy="199644"/>
                          </a:xfrm>
                          <a:prstGeom prst="rect">
                            <a:avLst/>
                          </a:prstGeom>
                        </pic:spPr>
                      </pic:pic>
                      <wps:wsp>
                        <wps:cNvPr id="3574" name="Rectangle 3574"/>
                        <wps:cNvSpPr/>
                        <wps:spPr>
                          <a:xfrm>
                            <a:off x="878078" y="529907"/>
                            <a:ext cx="85128" cy="188904"/>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3575" name="Rectangle 3575"/>
                        <wps:cNvSpPr/>
                        <wps:spPr>
                          <a:xfrm>
                            <a:off x="942086" y="529907"/>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577" name="Picture 3577"/>
                          <pic:cNvPicPr/>
                        </pic:nvPicPr>
                        <pic:blipFill>
                          <a:blip r:embed="rId1492"/>
                          <a:stretch>
                            <a:fillRect/>
                          </a:stretch>
                        </pic:blipFill>
                        <pic:spPr>
                          <a:xfrm>
                            <a:off x="242316" y="0"/>
                            <a:ext cx="269748" cy="198882"/>
                          </a:xfrm>
                          <a:prstGeom prst="rect">
                            <a:avLst/>
                          </a:prstGeom>
                        </pic:spPr>
                      </pic:pic>
                      <wps:wsp>
                        <wps:cNvPr id="3578" name="Rectangle 3578"/>
                        <wps:cNvSpPr/>
                        <wps:spPr>
                          <a:xfrm>
                            <a:off x="242316" y="28511"/>
                            <a:ext cx="196220" cy="188904"/>
                          </a:xfrm>
                          <a:prstGeom prst="rect">
                            <a:avLst/>
                          </a:prstGeom>
                          <a:ln>
                            <a:noFill/>
                          </a:ln>
                        </wps:spPr>
                        <wps:txbx>
                          <w:txbxContent>
                            <w:p w:rsidR="009423FE" w:rsidRDefault="009423FE" w:rsidP="009423FE">
                              <w:r>
                                <w:t>air</w:t>
                              </w:r>
                            </w:p>
                          </w:txbxContent>
                        </wps:txbx>
                        <wps:bodyPr horzOverflow="overflow" vert="horz" lIns="0" tIns="0" rIns="0" bIns="0" rtlCol="0">
                          <a:noAutofit/>
                        </wps:bodyPr>
                      </wps:wsp>
                      <wps:wsp>
                        <wps:cNvPr id="3579" name="Rectangle 3579"/>
                        <wps:cNvSpPr/>
                        <wps:spPr>
                          <a:xfrm>
                            <a:off x="390398" y="285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581" name="Picture 3581"/>
                          <pic:cNvPicPr/>
                        </pic:nvPicPr>
                        <pic:blipFill>
                          <a:blip r:embed="rId1493"/>
                          <a:stretch>
                            <a:fillRect/>
                          </a:stretch>
                        </pic:blipFill>
                        <pic:spPr>
                          <a:xfrm>
                            <a:off x="105156" y="864870"/>
                            <a:ext cx="327660" cy="199644"/>
                          </a:xfrm>
                          <a:prstGeom prst="rect">
                            <a:avLst/>
                          </a:prstGeom>
                        </pic:spPr>
                      </pic:pic>
                      <wps:wsp>
                        <wps:cNvPr id="3582" name="Rectangle 3582"/>
                        <wps:cNvSpPr/>
                        <wps:spPr>
                          <a:xfrm>
                            <a:off x="105156" y="893381"/>
                            <a:ext cx="357388" cy="188905"/>
                          </a:xfrm>
                          <a:prstGeom prst="rect">
                            <a:avLst/>
                          </a:prstGeom>
                          <a:ln>
                            <a:noFill/>
                          </a:ln>
                        </wps:spPr>
                        <wps:txbx>
                          <w:txbxContent>
                            <w:p w:rsidR="009423FE" w:rsidRDefault="009423FE" w:rsidP="009423FE">
                              <w:r>
                                <w:t>mica</w:t>
                              </w:r>
                            </w:p>
                          </w:txbxContent>
                        </wps:txbx>
                        <wps:bodyPr horzOverflow="overflow" vert="horz" lIns="0" tIns="0" rIns="0" bIns="0" rtlCol="0">
                          <a:noAutofit/>
                        </wps:bodyPr>
                      </wps:wsp>
                      <wps:wsp>
                        <wps:cNvPr id="3583" name="Rectangle 3583"/>
                        <wps:cNvSpPr/>
                        <wps:spPr>
                          <a:xfrm>
                            <a:off x="375158" y="893381"/>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585" name="Picture 3585"/>
                          <pic:cNvPicPr/>
                        </pic:nvPicPr>
                        <pic:blipFill>
                          <a:blip r:embed="rId1489"/>
                          <a:stretch>
                            <a:fillRect/>
                          </a:stretch>
                        </pic:blipFill>
                        <pic:spPr>
                          <a:xfrm>
                            <a:off x="657606" y="0"/>
                            <a:ext cx="167640" cy="198882"/>
                          </a:xfrm>
                          <a:prstGeom prst="rect">
                            <a:avLst/>
                          </a:prstGeom>
                        </pic:spPr>
                      </pic:pic>
                      <wps:wsp>
                        <wps:cNvPr id="3586" name="Rectangle 3586"/>
                        <wps:cNvSpPr/>
                        <wps:spPr>
                          <a:xfrm>
                            <a:off x="657860" y="28511"/>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3587" name="Rectangle 3587"/>
                        <wps:cNvSpPr/>
                        <wps:spPr>
                          <a:xfrm>
                            <a:off x="732536" y="85280"/>
                            <a:ext cx="56797" cy="120775"/>
                          </a:xfrm>
                          <a:prstGeom prst="rect">
                            <a:avLst/>
                          </a:prstGeom>
                          <a:ln>
                            <a:noFill/>
                          </a:ln>
                        </wps:spPr>
                        <wps:txbx>
                          <w:txbxContent>
                            <w:p w:rsidR="009423FE" w:rsidRDefault="009423FE" w:rsidP="009423FE">
                              <w:r>
                                <w:rPr>
                                  <w:sz w:val="14"/>
                                </w:rPr>
                                <w:t>a</w:t>
                              </w:r>
                            </w:p>
                          </w:txbxContent>
                        </wps:txbx>
                        <wps:bodyPr horzOverflow="overflow" vert="horz" lIns="0" tIns="0" rIns="0" bIns="0" rtlCol="0">
                          <a:noAutofit/>
                        </wps:bodyPr>
                      </wps:wsp>
                      <wps:wsp>
                        <wps:cNvPr id="3588" name="Rectangle 3588"/>
                        <wps:cNvSpPr/>
                        <wps:spPr>
                          <a:xfrm>
                            <a:off x="775208" y="2851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3590" name="Picture 3590"/>
                          <pic:cNvPicPr/>
                        </pic:nvPicPr>
                        <pic:blipFill>
                          <a:blip r:embed="rId1500"/>
                          <a:stretch>
                            <a:fillRect/>
                          </a:stretch>
                        </pic:blipFill>
                        <pic:spPr>
                          <a:xfrm>
                            <a:off x="578358" y="864870"/>
                            <a:ext cx="246888" cy="198882"/>
                          </a:xfrm>
                          <a:prstGeom prst="rect">
                            <a:avLst/>
                          </a:prstGeom>
                        </pic:spPr>
                      </pic:pic>
                      <wps:wsp>
                        <wps:cNvPr id="3591" name="Rectangle 3591"/>
                        <wps:cNvSpPr/>
                        <wps:spPr>
                          <a:xfrm>
                            <a:off x="578612" y="892619"/>
                            <a:ext cx="98852" cy="188905"/>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3592" name="Rectangle 3592"/>
                        <wps:cNvSpPr/>
                        <wps:spPr>
                          <a:xfrm>
                            <a:off x="653288" y="949388"/>
                            <a:ext cx="94741" cy="120775"/>
                          </a:xfrm>
                          <a:prstGeom prst="rect">
                            <a:avLst/>
                          </a:prstGeom>
                          <a:ln>
                            <a:noFill/>
                          </a:ln>
                        </wps:spPr>
                        <wps:txbx>
                          <w:txbxContent>
                            <w:p w:rsidR="009423FE" w:rsidRDefault="009423FE" w:rsidP="009423FE">
                              <w:r>
                                <w:rPr>
                                  <w:sz w:val="14"/>
                                </w:rPr>
                                <w:t>m</w:t>
                              </w:r>
                            </w:p>
                          </w:txbxContent>
                        </wps:txbx>
                        <wps:bodyPr horzOverflow="overflow" vert="horz" lIns="0" tIns="0" rIns="0" bIns="0" rtlCol="0">
                          <a:noAutofit/>
                        </wps:bodyPr>
                      </wps:wsp>
                      <wps:wsp>
                        <wps:cNvPr id="3593" name="Rectangle 3593"/>
                        <wps:cNvSpPr/>
                        <wps:spPr>
                          <a:xfrm>
                            <a:off x="724154" y="892619"/>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3594" name="Shape 3594"/>
                        <wps:cNvSpPr/>
                        <wps:spPr>
                          <a:xfrm>
                            <a:off x="7849" y="724534"/>
                            <a:ext cx="1027963" cy="103505"/>
                          </a:xfrm>
                          <a:custGeom>
                            <a:avLst/>
                            <a:gdLst/>
                            <a:ahLst/>
                            <a:cxnLst/>
                            <a:rect l="0" t="0" r="0" b="0"/>
                            <a:pathLst>
                              <a:path w="1027963" h="103505">
                                <a:moveTo>
                                  <a:pt x="85611" y="1778"/>
                                </a:moveTo>
                                <a:cubicBezTo>
                                  <a:pt x="88633" y="0"/>
                                  <a:pt x="92520" y="1016"/>
                                  <a:pt x="94298" y="4064"/>
                                </a:cubicBezTo>
                                <a:cubicBezTo>
                                  <a:pt x="96063" y="7112"/>
                                  <a:pt x="95034" y="11049"/>
                                  <a:pt x="92012" y="12827"/>
                                </a:cubicBezTo>
                                <a:lnTo>
                                  <a:pt x="36277" y="45339"/>
                                </a:lnTo>
                                <a:lnTo>
                                  <a:pt x="991623" y="45339"/>
                                </a:lnTo>
                                <a:lnTo>
                                  <a:pt x="935888" y="12827"/>
                                </a:lnTo>
                                <a:cubicBezTo>
                                  <a:pt x="932841" y="11049"/>
                                  <a:pt x="931825" y="7112"/>
                                  <a:pt x="933603" y="4064"/>
                                </a:cubicBezTo>
                                <a:cubicBezTo>
                                  <a:pt x="935381" y="1016"/>
                                  <a:pt x="939318" y="0"/>
                                  <a:pt x="942366" y="1778"/>
                                </a:cubicBezTo>
                                <a:lnTo>
                                  <a:pt x="1027963" y="51689"/>
                                </a:lnTo>
                                <a:lnTo>
                                  <a:pt x="942366" y="101727"/>
                                </a:lnTo>
                                <a:cubicBezTo>
                                  <a:pt x="939318" y="103505"/>
                                  <a:pt x="935381" y="102489"/>
                                  <a:pt x="933603" y="99441"/>
                                </a:cubicBezTo>
                                <a:cubicBezTo>
                                  <a:pt x="931825" y="96393"/>
                                  <a:pt x="932841" y="92456"/>
                                  <a:pt x="935888" y="90678"/>
                                </a:cubicBezTo>
                                <a:lnTo>
                                  <a:pt x="991841" y="58039"/>
                                </a:lnTo>
                                <a:lnTo>
                                  <a:pt x="36059" y="58039"/>
                                </a:lnTo>
                                <a:lnTo>
                                  <a:pt x="92012" y="90678"/>
                                </a:lnTo>
                                <a:cubicBezTo>
                                  <a:pt x="95034" y="92456"/>
                                  <a:pt x="96063" y="96393"/>
                                  <a:pt x="94298" y="99441"/>
                                </a:cubicBezTo>
                                <a:cubicBezTo>
                                  <a:pt x="92520" y="102489"/>
                                  <a:pt x="88633" y="103505"/>
                                  <a:pt x="85611" y="101727"/>
                                </a:cubicBezTo>
                                <a:lnTo>
                                  <a:pt x="0" y="51689"/>
                                </a:lnTo>
                                <a:lnTo>
                                  <a:pt x="85611" y="1778"/>
                                </a:lnTo>
                                <a:close/>
                              </a:path>
                            </a:pathLst>
                          </a:custGeom>
                          <a:solidFill>
                            <a:srgbClr val="4A7EBB"/>
                          </a:solidFill>
                          <a:ln w="0" cap="flat">
                            <a:noFill/>
                            <a:round/>
                          </a:ln>
                          <a:effectLst/>
                        </wps:spPr>
                        <wps:bodyPr/>
                      </wps:wsp>
                      <pic:pic xmlns:pic="http://schemas.openxmlformats.org/drawingml/2006/picture">
                        <pic:nvPicPr>
                          <pic:cNvPr id="3596" name="Picture 3596"/>
                          <pic:cNvPicPr/>
                        </pic:nvPicPr>
                        <pic:blipFill>
                          <a:blip r:embed="rId1501"/>
                          <a:stretch>
                            <a:fillRect/>
                          </a:stretch>
                        </pic:blipFill>
                        <pic:spPr>
                          <a:xfrm>
                            <a:off x="476250" y="582930"/>
                            <a:ext cx="348996" cy="198882"/>
                          </a:xfrm>
                          <a:prstGeom prst="rect">
                            <a:avLst/>
                          </a:prstGeom>
                        </pic:spPr>
                      </pic:pic>
                      <wps:wsp>
                        <wps:cNvPr id="35173" name="Rectangle 35173"/>
                        <wps:cNvSpPr/>
                        <wps:spPr>
                          <a:xfrm>
                            <a:off x="476504" y="611441"/>
                            <a:ext cx="188281" cy="188904"/>
                          </a:xfrm>
                          <a:prstGeom prst="rect">
                            <a:avLst/>
                          </a:prstGeom>
                          <a:ln>
                            <a:noFill/>
                          </a:ln>
                        </wps:spPr>
                        <wps:txbx>
                          <w:txbxContent>
                            <w:p w:rsidR="009423FE" w:rsidRDefault="009423FE" w:rsidP="009423FE">
                              <w:r>
                                <w:t>50</w:t>
                              </w:r>
                            </w:p>
                          </w:txbxContent>
                        </wps:txbx>
                        <wps:bodyPr horzOverflow="overflow" vert="horz" lIns="0" tIns="0" rIns="0" bIns="0" rtlCol="0">
                          <a:noAutofit/>
                        </wps:bodyPr>
                      </wps:wsp>
                      <wps:wsp>
                        <wps:cNvPr id="35174" name="Rectangle 35174"/>
                        <wps:cNvSpPr/>
                        <wps:spPr>
                          <a:xfrm>
                            <a:off x="618235" y="611441"/>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3598" name="Rectangle 3598"/>
                        <wps:cNvSpPr/>
                        <wps:spPr>
                          <a:xfrm>
                            <a:off x="697484" y="611441"/>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03B6B9F6" id="Group 35375" o:spid="_x0000_s2621" style="width:90.5pt;height:92pt;mso-position-horizontal-relative:char;mso-position-vertical-relative:line" coordsize="11493,11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">
                <v:rect id="Rectangle 3524" o:spid="_x0000_s2622" style="position:absolute;top:4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rsidR="009423FE" w:rsidRDefault="009423FE" w:rsidP="009423FE">
                        <w:r>
                          <w:t xml:space="preserve"> </w:t>
                        </w:r>
                      </w:p>
                    </w:txbxContent>
                  </v:textbox>
                </v:rect>
                <v:rect id="Rectangle 3525" o:spid="_x0000_s2623" style="position:absolute;top:345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9423FE" w:rsidRDefault="009423FE" w:rsidP="009423FE">
                        <w:r>
                          <w:t xml:space="preserve"> </w:t>
                        </w:r>
                      </w:p>
                    </w:txbxContent>
                  </v:textbox>
                </v:rect>
                <v:rect id="Rectangle 3526" o:spid="_x0000_s2624" style="position:absolute;top:648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rsidR="009423FE" w:rsidRDefault="009423FE" w:rsidP="009423FE">
                        <w:r>
                          <w:t xml:space="preserve"> </w:t>
                        </w:r>
                      </w:p>
                    </w:txbxContent>
                  </v:textbox>
                </v:rect>
                <v:rect id="Rectangle 3527" o:spid="_x0000_s2625" style="position:absolute;top:950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rsidR="009423FE" w:rsidRDefault="009423FE" w:rsidP="009423FE">
                        <w:r>
                          <w:t xml:space="preserve"> </w:t>
                        </w:r>
                      </w:p>
                    </w:txbxContent>
                  </v:textbox>
                </v:rect>
                <v:shape id="Shape 3560" o:spid="_x0000_s2626" style="position:absolute;left:4649;top:8943;width:0;height:2742;visibility:visible;mso-wrap-style:square;v-text-anchor:top" coordsize="0,27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" path="m,l,274193e" filled="f" strokecolor="#4a7ebb" strokeweight="1.5pt">
                  <v:path arrowok="t" textboxrect="0,0,0,274193"/>
                </v:shape>
                <v:shape id="Shape 3561" o:spid="_x0000_s2627" style="position:absolute;left:5759;top:8943;width:0;height:2742;visibility:visible;mso-wrap-style:square;v-text-anchor:top" coordsize="0,274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" path="m,l,274193e" filled="f" strokecolor="#4a7ebb" strokeweight="1.5pt">
                  <v:path arrowok="t" textboxrect="0,0,0,274193"/>
                </v:shape>
                <v:shape id="Shape 3562" o:spid="_x0000_s2628" style="position:absolute;top:2011;width:0;height:8343;visibility:visible;mso-wrap-style:square;v-text-anchor:top" coordsize="0,83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" path="m,834264l,e" filled="f" strokecolor="#4a7ebb" strokeweight="1pt">
                  <v:path arrowok="t" textboxrect="0,0,0,834264"/>
                </v:shape>
                <v:shape id="Shape 3563" o:spid="_x0000_s2629" style="position:absolute;left:4676;top:544;width:0;height:2741;visibility:visible;mso-wrap-style:square;v-text-anchor:top" coordsize="0,27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" path="m,l,274065e" filled="f" strokecolor="#4a7ebb" strokeweight="1.5pt">
                  <v:path arrowok="t" textboxrect="0,0,0,274065"/>
                </v:shape>
                <v:shape id="Shape 3564" o:spid="_x0000_s2630" style="position:absolute;left:5786;top:544;width:0;height:2741;visibility:visible;mso-wrap-style:square;v-text-anchor:top" coordsize="0,27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" path="m,l,274065e" filled="f" strokecolor="#4a7ebb" strokeweight="1.5pt">
                  <v:path arrowok="t" textboxrect="0,0,0,274065"/>
                </v:shape>
                <v:shape id="Shape 3565" o:spid="_x0000_s2631" style="position:absolute;left:78;top:10369;width:4571;height:0;visibility:visible;mso-wrap-style:square;v-text-anchor:top" coordsize="45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" path="m457060,l,e" filled="f" strokecolor="#4a7ebb" strokeweight="1pt">
                  <v:path arrowok="t" textboxrect="0,0,457060,0"/>
                </v:shape>
                <v:shape id="Shape 3566" o:spid="_x0000_s2632" style="position:absolute;left:78;top:2023;width:4571;height:0;visibility:visible;mso-wrap-style:square;v-text-anchor:top" coordsize="45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" path="m457060,l,e" filled="f" strokecolor="#4a7ebb" strokeweight="1pt">
                  <v:path arrowok="t" textboxrect="0,0,457060,0"/>
                </v:shape>
                <v:shape id="Shape 3567" o:spid="_x0000_s2633" style="position:absolute;left:5786;top:10262;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" path="m457073,l,e" filled="f" strokecolor="#4a7ebb" strokeweight="1pt">
                  <v:path arrowok="t" textboxrect="0,0,457073,0"/>
                </v:shape>
                <v:shape id="Shape 3568" o:spid="_x0000_s2634" style="position:absolute;left:5786;top:1917;width:4570;height:0;visibility:visible;mso-wrap-style:square;v-text-anchor:top" coordsize="457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" path="m457073,l,e" filled="f" strokecolor="#4a7ebb" strokeweight="1pt">
                  <v:path arrowok="t" textboxrect="0,0,457073,0"/>
                </v:shape>
                <v:shape id="Shape 3569" o:spid="_x0000_s2635" style="position:absolute;left:10331;top:1917;width:0;height:3540;visibility:visible;mso-wrap-style:square;v-text-anchor:top" coordsize="0,35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" path="m,l,353949e" filled="f" strokecolor="#4a7ebb" strokeweight="1pt">
                  <v:path arrowok="t" textboxrect="0,0,0,353949"/>
                </v:shape>
                <v:shape id="Shape 3570" o:spid="_x0000_s2636" style="position:absolute;left:10331;top:6671;width:25;height:3591;visibility:visible;mso-wrap-style:square;v-text-anchor:top" coordsize="2540,35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" path="m2540,359156l,e" filled="f" strokecolor="#4a7ebb" strokeweight="1pt">
                  <v:path arrowok="t" textboxrect="0,0,2540,359156"/>
                </v:shape>
                <v:shape id="Shape 3571" o:spid="_x0000_s2637" style="position:absolute;left:10331;top:5403;width:1162;height:1220;visibility:visible;mso-wrap-style:square;v-text-anchor:top" coordsize="11620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" path="m,l116205,121920e" filled="f" strokecolor="#4a7ebb" strokeweight="1pt">
                  <v:path arrowok="t" textboxrect="0,0,116205,121920"/>
                </v:shape>
                <v:shape id="Picture 3573" o:spid="_x0000_s2638" type="#_x0000_t75" style="position:absolute;left:8778;top:5013;width:937;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">
                  <v:imagedata r:id="rId1490" o:title=""/>
                </v:shape>
                <v:rect id="Rectangle 3574" o:spid="_x0000_s2639" style="position:absolute;left:8780;top:5299;width:8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rb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PIC/N+EJyPkDAAD//wMAUEsBAi0AFAAGAAgAAAAhANvh9svuAAAAhQEAABMAAAAAAAAA&#10;AAAAAAAAAAAAAFtDb250ZW50X1R5cGVzXS54bWxQSwECLQAUAAYACAAAACEAWvQsW78AAAAVAQAA&#10;CwAAAAAAAAAAAAAAAAAfAQAAX3JlbHMvLnJlbHNQSwECLQAUAAYACAAAACEAckn628YAAADdAAAA&#10;DwAAAAAAAAAAAAAAAAAHAgAAZHJzL2Rvd25yZXYueG1sUEsFBgAAAAADAAMAtwAAAPoCAAAAAA==&#10;" filled="f" stroked="f">
                  <v:textbox inset="0,0,0,0">
                    <w:txbxContent>
                      <w:p w:rsidR="009423FE" w:rsidRDefault="009423FE" w:rsidP="009423FE">
                        <w:r>
                          <w:t>S</w:t>
                        </w:r>
                      </w:p>
                    </w:txbxContent>
                  </v:textbox>
                </v:rect>
                <v:rect id="Rectangle 3575" o:spid="_x0000_s2640" style="position:absolute;left:9420;top:529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V9AxgAAAN0AAAAPAAAAZHJzL2Rvd25yZXYueG1sRI9Ba8JA&#10;FITvgv9heYI33VjR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HQVfQMYAAADdAAAA&#10;DwAAAAAAAAAAAAAAAAAHAgAAZHJzL2Rvd25yZXYueG1sUEsFBgAAAAADAAMAtwAAAPoCAAAAAA==&#10;" filled="f" stroked="f">
                  <v:textbox inset="0,0,0,0">
                    <w:txbxContent>
                      <w:p w:rsidR="009423FE" w:rsidRDefault="009423FE" w:rsidP="009423FE">
                        <w:r>
                          <w:t xml:space="preserve"> </w:t>
                        </w:r>
                      </w:p>
                    </w:txbxContent>
                  </v:textbox>
                </v:rect>
                <v:shape id="Picture 3577" o:spid="_x0000_s2641" type="#_x0000_t75" style="position:absolute;left:2423;width:2697;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">
                  <v:imagedata r:id="rId1494" o:title=""/>
                </v:shape>
                <v:rect id="Rectangle 3578" o:spid="_x0000_s2642" style="position:absolute;left:2423;top:285;width:19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" filled="f" stroked="f">
                  <v:textbox inset="0,0,0,0">
                    <w:txbxContent>
                      <w:p w:rsidR="009423FE" w:rsidRDefault="009423FE" w:rsidP="009423FE">
                        <w:r>
                          <w:t>air</w:t>
                        </w:r>
                      </w:p>
                    </w:txbxContent>
                  </v:textbox>
                </v:rect>
                <v:rect id="Rectangle 3579" o:spid="_x0000_s2643" style="position:absolute;left:3903;top:2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FVFxwAAAN0AAAAPAAAAZHJzL2Rvd25yZXYueG1sRI9Pa8JA&#10;FMTvBb/D8gRvdaPS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JxIVUXHAAAA3QAA&#10;AA8AAAAAAAAAAAAAAAAABwIAAGRycy9kb3ducmV2LnhtbFBLBQYAAAAAAwADALcAAAD7AgAAAAA=&#10;" filled="f" stroked="f">
                  <v:textbox inset="0,0,0,0">
                    <w:txbxContent>
                      <w:p w:rsidR="009423FE" w:rsidRDefault="009423FE" w:rsidP="009423FE">
                        <w:r>
                          <w:t xml:space="preserve"> </w:t>
                        </w:r>
                      </w:p>
                    </w:txbxContent>
                  </v:textbox>
                </v:rect>
                <v:shape id="Picture 3581" o:spid="_x0000_s2644" type="#_x0000_t75" style="position:absolute;left:1051;top:8648;width:3277;height:1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">
                  <v:imagedata r:id="rId1495" o:title=""/>
                </v:shape>
                <v:rect id="Rectangle 3582" o:spid="_x0000_s2645" style="position:absolute;left:1051;top:8933;width:35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rsidR="009423FE" w:rsidRDefault="009423FE" w:rsidP="009423FE">
                        <w:r>
                          <w:t>mica</w:t>
                        </w:r>
                      </w:p>
                    </w:txbxContent>
                  </v:textbox>
                </v:rect>
                <v:rect id="Rectangle 3583" o:spid="_x0000_s2646" style="position:absolute;left:3751;top:893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rsidR="009423FE" w:rsidRDefault="009423FE" w:rsidP="009423FE">
                        <w:r>
                          <w:t xml:space="preserve"> </w:t>
                        </w:r>
                      </w:p>
                    </w:txbxContent>
                  </v:textbox>
                </v:rect>
                <v:shape id="Picture 3585" o:spid="_x0000_s2647" type="#_x0000_t75" style="position:absolute;left:6576;width:1676;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">
                  <v:imagedata r:id="rId1491" o:title=""/>
                </v:shape>
                <v:rect id="Rectangle 3586" o:spid="_x0000_s2648" style="position:absolute;left:6578;top:285;width:9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rsidR="009423FE" w:rsidRDefault="009423FE" w:rsidP="009423FE">
                        <w:r>
                          <w:t>C</w:t>
                        </w:r>
                      </w:p>
                    </w:txbxContent>
                  </v:textbox>
                </v:rect>
                <v:rect id="Rectangle 3587" o:spid="_x0000_s2649" style="position:absolute;left:7325;top:852;width:56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rsidR="009423FE" w:rsidRDefault="009423FE" w:rsidP="009423FE">
                        <w:r>
                          <w:rPr>
                            <w:sz w:val="14"/>
                          </w:rPr>
                          <w:t>a</w:t>
                        </w:r>
                      </w:p>
                    </w:txbxContent>
                  </v:textbox>
                </v:rect>
                <v:rect id="Rectangle 3588" o:spid="_x0000_s2650" style="position:absolute;left:7752;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rsidR="009423FE" w:rsidRDefault="009423FE" w:rsidP="009423FE">
                        <w:r>
                          <w:t xml:space="preserve"> </w:t>
                        </w:r>
                      </w:p>
                    </w:txbxContent>
                  </v:textbox>
                </v:rect>
                <v:shape id="Picture 3590" o:spid="_x0000_s2651" type="#_x0000_t75" style="position:absolute;left:5783;top:8648;width:2469;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">
                  <v:imagedata r:id="rId1502" o:title=""/>
                </v:shape>
                <v:rect id="Rectangle 3591" o:spid="_x0000_s2652" style="position:absolute;left:5786;top:8926;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rsidR="009423FE" w:rsidRDefault="009423FE" w:rsidP="009423FE">
                        <w:r>
                          <w:t>C</w:t>
                        </w:r>
                      </w:p>
                    </w:txbxContent>
                  </v:textbox>
                </v:rect>
                <v:rect id="Rectangle 3592" o:spid="_x0000_s2653" style="position:absolute;left:6532;top:9493;width:94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rsidR="009423FE" w:rsidRDefault="009423FE" w:rsidP="009423FE">
                        <w:r>
                          <w:rPr>
                            <w:sz w:val="14"/>
                          </w:rPr>
                          <w:t>m</w:t>
                        </w:r>
                      </w:p>
                    </w:txbxContent>
                  </v:textbox>
                </v:rect>
                <v:rect id="Rectangle 3593" o:spid="_x0000_s2654" style="position:absolute;left:7241;top:89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RVxwAAAN0AAAAPAAAAZHJzL2Rvd25yZXYueG1sRI9Pa8JA&#10;FMTvhX6H5Qm91Y0V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E2shFXHAAAA3QAA&#10;AA8AAAAAAAAAAAAAAAAABwIAAGRycy9kb3ducmV2LnhtbFBLBQYAAAAAAwADALcAAAD7AgAAAAA=&#10;" filled="f" stroked="f">
                  <v:textbox inset="0,0,0,0">
                    <w:txbxContent>
                      <w:p w:rsidR="009423FE" w:rsidRDefault="009423FE" w:rsidP="009423FE">
                        <w:r>
                          <w:t xml:space="preserve"> </w:t>
                        </w:r>
                      </w:p>
                    </w:txbxContent>
                  </v:textbox>
                </v:rect>
                <v:shape id="Shape 3594" o:spid="_x0000_s2655" style="position:absolute;left:78;top:7245;width:10280;height:1035;visibility:visible;mso-wrap-style:square;v-text-anchor:top" coordsize="1027963,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" path="m85611,1778c88633,,92520,1016,94298,4064v1765,3048,736,6985,-2286,8763l36277,45339r955346,l935888,12827v-3047,-1778,-4063,-5715,-2285,-8763c935381,1016,939318,,942366,1778r85597,49911l942366,101727v-3048,1778,-6985,762,-8763,-2286c931825,96393,932841,92456,935888,90678l991841,58039r-955782,l92012,90678v3022,1778,4051,5715,2286,8763c92520,102489,88633,103505,85611,101727l,51689,85611,1778xe" fillcolor="#4a7ebb" stroked="f" strokeweight="0">
                  <v:path arrowok="t" textboxrect="0,0,1027963,103505"/>
                </v:shape>
                <v:shape id="Picture 3596" o:spid="_x0000_s2656" type="#_x0000_t75" style="position:absolute;left:4762;top:5829;width:3490;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">
                  <v:imagedata r:id="rId1503" o:title=""/>
                </v:shape>
                <v:rect id="Rectangle 35173" o:spid="_x0000_s2657" style="position:absolute;left:4765;top:6114;width:18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" filled="f" stroked="f">
                  <v:textbox inset="0,0,0,0">
                    <w:txbxContent>
                      <w:p w:rsidR="009423FE" w:rsidRDefault="009423FE" w:rsidP="009423FE">
                        <w:r>
                          <w:t>50</w:t>
                        </w:r>
                      </w:p>
                    </w:txbxContent>
                  </v:textbox>
                </v:rect>
                <v:rect id="Rectangle 35174" o:spid="_x0000_s2658" style="position:absolute;left:6182;top:6114;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" filled="f" stroked="f">
                  <v:textbox inset="0,0,0,0">
                    <w:txbxContent>
                      <w:p w:rsidR="009423FE" w:rsidRDefault="009423FE" w:rsidP="009423FE">
                        <w:r>
                          <w:t>V</w:t>
                        </w:r>
                      </w:p>
                    </w:txbxContent>
                  </v:textbox>
                </v:rect>
                <v:rect id="Rectangle 3598" o:spid="_x0000_s2659" style="position:absolute;left:6974;top:61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YkwgAAAN0AAAAPAAAAZHJzL2Rvd25yZXYueG1sRE9Ni8Iw&#10;EL0L/ocwwt40VVm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BDCBYkwgAAAN0AAAAPAAAA&#10;AAAAAAAAAAAAAAcCAABkcnMvZG93bnJldi54bWxQSwUGAAAAAAMAAwC3AAAA9g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170" w:line="250" w:lineRule="auto"/>
        <w:ind w:left="-5" w:right="57" w:hanging="10"/>
        <w:rPr>
          <w:sz w:val="24"/>
        </w:rPr>
      </w:pPr>
      <w:r w:rsidRPr="009423FE">
        <w:rPr>
          <w:sz w:val="24"/>
        </w:rPr>
        <w:t xml:space="preserve">Total charge before = total charge after </w:t>
      </w:r>
    </w:p>
    <w:p w:rsidR="009423FE" w:rsidRPr="009423FE" w:rsidRDefault="009423FE" w:rsidP="009423FE">
      <w:pPr>
        <w:spacing w:after="191" w:line="250" w:lineRule="auto"/>
        <w:ind w:left="-5" w:right="57" w:hanging="10"/>
        <w:rPr>
          <w:sz w:val="24"/>
        </w:rPr>
      </w:pPr>
      <w:r w:rsidRPr="009423FE">
        <w:rPr>
          <w:sz w:val="24"/>
        </w:rPr>
        <w:t xml:space="preserve"> 400C</w:t>
      </w:r>
      <w:r w:rsidRPr="009423FE">
        <w:rPr>
          <w:sz w:val="24"/>
          <w:vertAlign w:val="subscript"/>
        </w:rPr>
        <w:t>a</w:t>
      </w:r>
      <w:r w:rsidRPr="009423FE">
        <w:rPr>
          <w:sz w:val="24"/>
        </w:rPr>
        <w:t xml:space="preserve"> = 50(Ca + C</w:t>
      </w:r>
      <w:r w:rsidRPr="009423FE">
        <w:rPr>
          <w:sz w:val="24"/>
          <w:vertAlign w:val="subscript"/>
        </w:rPr>
        <w:t>m</w:t>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Since C</w:t>
      </w:r>
      <w:r w:rsidRPr="009423FE">
        <w:rPr>
          <w:sz w:val="24"/>
          <w:vertAlign w:val="subscript"/>
        </w:rPr>
        <w:t>a</w:t>
      </w:r>
      <w:r w:rsidRPr="009423FE">
        <w:rPr>
          <w:sz w:val="24"/>
        </w:rPr>
        <w:t xml:space="preserve"> = C</w:t>
      </w:r>
      <w:r w:rsidRPr="009423FE">
        <w:rPr>
          <w:sz w:val="24"/>
          <w:vertAlign w:val="subscript"/>
        </w:rPr>
        <w:t>0</w:t>
      </w:r>
      <w:r w:rsidRPr="009423FE">
        <w:rPr>
          <w:sz w:val="24"/>
        </w:rPr>
        <w:t xml:space="preserve"> </w:t>
      </w:r>
    </w:p>
    <w:p w:rsidR="009423FE" w:rsidRPr="009423FE" w:rsidRDefault="009423FE" w:rsidP="009423FE">
      <w:pPr>
        <w:spacing w:after="199" w:line="250" w:lineRule="auto"/>
        <w:ind w:left="-5" w:right="57" w:hanging="10"/>
        <w:rPr>
          <w:sz w:val="24"/>
        </w:rPr>
      </w:pPr>
      <w:r w:rsidRPr="009423FE">
        <w:rPr>
          <w:sz w:val="24"/>
        </w:rPr>
        <w:t>400C</w:t>
      </w:r>
      <w:r w:rsidRPr="009423FE">
        <w:rPr>
          <w:sz w:val="24"/>
          <w:vertAlign w:val="subscript"/>
        </w:rPr>
        <w:t>0</w:t>
      </w:r>
      <w:r w:rsidRPr="009423FE">
        <w:rPr>
          <w:sz w:val="24"/>
        </w:rPr>
        <w:t xml:space="preserve"> = 50(C</w:t>
      </w:r>
      <w:r w:rsidRPr="009423FE">
        <w:rPr>
          <w:sz w:val="24"/>
          <w:vertAlign w:val="subscript"/>
        </w:rPr>
        <w:t>0</w:t>
      </w:r>
      <w:r w:rsidRPr="009423FE">
        <w:rPr>
          <w:sz w:val="24"/>
        </w:rPr>
        <w:t xml:space="preserve"> + C</w:t>
      </w:r>
      <w:r w:rsidRPr="009423FE">
        <w:rPr>
          <w:sz w:val="24"/>
          <w:vertAlign w:val="subscript"/>
        </w:rPr>
        <w:t>m</w:t>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7C</w:t>
      </w:r>
      <w:r w:rsidRPr="009423FE">
        <w:rPr>
          <w:sz w:val="24"/>
          <w:vertAlign w:val="subscript"/>
        </w:rPr>
        <w:t>0</w:t>
      </w:r>
      <w:r w:rsidRPr="009423FE">
        <w:rPr>
          <w:sz w:val="24"/>
        </w:rPr>
        <w:t xml:space="preserve"> = C</w:t>
      </w:r>
      <w:r w:rsidRPr="009423FE">
        <w:rPr>
          <w:sz w:val="24"/>
          <w:vertAlign w:val="subscript"/>
        </w:rPr>
        <w:t>m</w:t>
      </w:r>
      <w:r w:rsidRPr="009423FE">
        <w:rPr>
          <w:sz w:val="24"/>
        </w:rPr>
        <w:t xml:space="preserve"> </w:t>
      </w:r>
    </w:p>
    <w:p w:rsidR="009423FE" w:rsidRPr="009423FE" w:rsidRDefault="009423FE" w:rsidP="009423FE">
      <w:pPr>
        <w:spacing w:after="161"/>
        <w:ind w:left="-40"/>
        <w:rPr>
          <w:sz w:val="24"/>
        </w:rPr>
      </w:pPr>
      <w:r w:rsidRPr="009423FE">
        <w:rPr>
          <w:noProof/>
          <w:sz w:val="24"/>
        </w:rPr>
        <w:drawing>
          <wp:inline distT="0" distB="0" distL="0" distR="0" wp14:anchorId="2FC8BF13" wp14:editId="4356F9B8">
            <wp:extent cx="374904" cy="262128"/>
            <wp:effectExtent l="0" t="0" r="0" b="0"/>
            <wp:docPr id="38422" name="Picture 38422"/>
            <wp:cNvGraphicFramePr/>
            <a:graphic xmlns:a="http://schemas.openxmlformats.org/drawingml/2006/main">
              <a:graphicData uri="http://schemas.openxmlformats.org/drawingml/2006/picture">
                <pic:pic xmlns:pic="http://schemas.openxmlformats.org/drawingml/2006/picture">
                  <pic:nvPicPr>
                    <pic:cNvPr id="38422" name="Picture 38422"/>
                    <pic:cNvPicPr/>
                  </pic:nvPicPr>
                  <pic:blipFill>
                    <a:blip r:embed="rId1504"/>
                    <a:stretch>
                      <a:fillRect/>
                    </a:stretch>
                  </pic:blipFill>
                  <pic:spPr>
                    <a:xfrm>
                      <a:off x="0" y="0"/>
                      <a:ext cx="374904" cy="262128"/>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Therefore relative permittivity of mica = 7 </w:t>
      </w:r>
    </w:p>
    <w:p w:rsidR="009423FE" w:rsidRPr="009423FE" w:rsidRDefault="009423FE" w:rsidP="009423FE">
      <w:pPr>
        <w:keepNext/>
        <w:keepLines/>
        <w:spacing w:after="197"/>
        <w:ind w:left="-5" w:hanging="10"/>
        <w:outlineLvl w:val="1"/>
        <w:rPr>
          <w:b/>
          <w:sz w:val="24"/>
        </w:rPr>
      </w:pPr>
      <w:r w:rsidRPr="009423FE">
        <w:rPr>
          <w:b/>
          <w:color w:val="FF0000"/>
          <w:sz w:val="24"/>
        </w:rPr>
        <w:t xml:space="preserve">Example 7 </w:t>
      </w:r>
    </w:p>
    <w:p w:rsidR="009423FE" w:rsidRPr="009423FE" w:rsidRDefault="009423FE" w:rsidP="009423FE">
      <w:pPr>
        <w:numPr>
          <w:ilvl w:val="0"/>
          <w:numId w:val="223"/>
        </w:numPr>
        <w:spacing w:after="46" w:line="250" w:lineRule="auto"/>
        <w:ind w:right="57"/>
        <w:rPr>
          <w:sz w:val="24"/>
        </w:rPr>
      </w:pPr>
      <w:r w:rsidRPr="009423FE">
        <w:rPr>
          <w:sz w:val="24"/>
        </w:rPr>
        <w:t xml:space="preserve">Define a capacitance of a capacitor. </w:t>
      </w:r>
    </w:p>
    <w:p w:rsidR="009423FE" w:rsidRPr="009423FE" w:rsidRDefault="009423FE" w:rsidP="009423FE">
      <w:pPr>
        <w:numPr>
          <w:ilvl w:val="0"/>
          <w:numId w:val="223"/>
        </w:numPr>
        <w:spacing w:after="45" w:line="250" w:lineRule="auto"/>
        <w:ind w:right="57"/>
        <w:rPr>
          <w:sz w:val="24"/>
        </w:rPr>
      </w:pPr>
      <w:r w:rsidRPr="009423FE">
        <w:rPr>
          <w:sz w:val="24"/>
        </w:rPr>
        <w:t xml:space="preserve">Explain how, using a capacitor in conjuction with a gold-leaf electroscope, the voltage sensitivity of electroscope may be increased. </w:t>
      </w:r>
    </w:p>
    <w:p w:rsidR="009423FE" w:rsidRPr="009423FE" w:rsidRDefault="009423FE" w:rsidP="009423FE">
      <w:pPr>
        <w:numPr>
          <w:ilvl w:val="0"/>
          <w:numId w:val="223"/>
        </w:numPr>
        <w:spacing w:after="9" w:line="250" w:lineRule="auto"/>
        <w:ind w:right="57"/>
        <w:rPr>
          <w:sz w:val="24"/>
        </w:rPr>
      </w:pPr>
      <w:r w:rsidRPr="009423FE">
        <w:rPr>
          <w:sz w:val="24"/>
        </w:rPr>
        <w:t xml:space="preserve">Two capacitors, of capacitance 4μF and 2μF respectively are joined in series with a battery of e.m.f 100volts. The connections are broken and the terminals of the capacitors are then joined. Find the final charge on each capacitor.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Solution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The combined capacitance, C, of capacitors is given by  </w:t>
      </w:r>
    </w:p>
    <w:p w:rsidR="009423FE" w:rsidRPr="009423FE" w:rsidRDefault="009423FE" w:rsidP="009423FE">
      <w:pPr>
        <w:spacing w:after="0"/>
        <w:ind w:left="680"/>
        <w:rPr>
          <w:sz w:val="24"/>
        </w:rPr>
      </w:pPr>
      <w:r w:rsidRPr="009423FE">
        <w:rPr>
          <w:noProof/>
          <w:sz w:val="24"/>
        </w:rPr>
        <w:drawing>
          <wp:inline distT="0" distB="0" distL="0" distR="0" wp14:anchorId="7AB6DC0F" wp14:editId="542531F2">
            <wp:extent cx="1572768" cy="265176"/>
            <wp:effectExtent l="0" t="0" r="0" b="0"/>
            <wp:docPr id="38423" name="Picture 38423"/>
            <wp:cNvGraphicFramePr/>
            <a:graphic xmlns:a="http://schemas.openxmlformats.org/drawingml/2006/main">
              <a:graphicData uri="http://schemas.openxmlformats.org/drawingml/2006/picture">
                <pic:pic xmlns:pic="http://schemas.openxmlformats.org/drawingml/2006/picture">
                  <pic:nvPicPr>
                    <pic:cNvPr id="38423" name="Picture 38423"/>
                    <pic:cNvPicPr/>
                  </pic:nvPicPr>
                  <pic:blipFill>
                    <a:blip r:embed="rId1505"/>
                    <a:stretch>
                      <a:fillRect/>
                    </a:stretch>
                  </pic:blipFill>
                  <pic:spPr>
                    <a:xfrm>
                      <a:off x="0" y="0"/>
                      <a:ext cx="1572768" cy="265176"/>
                    </a:xfrm>
                    <a:prstGeom prst="rect">
                      <a:avLst/>
                    </a:prstGeom>
                  </pic:spPr>
                </pic:pic>
              </a:graphicData>
            </a:graphic>
          </wp:inline>
        </w:drawing>
      </w:r>
      <w:r w:rsidRPr="009423FE">
        <w:rPr>
          <w:sz w:val="24"/>
        </w:rPr>
        <w:t xml:space="preserve"> </w:t>
      </w:r>
    </w:p>
    <w:p w:rsidR="009423FE" w:rsidRPr="009423FE" w:rsidRDefault="009423FE" w:rsidP="009423FE">
      <w:pPr>
        <w:spacing w:after="14" w:line="250" w:lineRule="auto"/>
        <w:ind w:left="730" w:right="57" w:hanging="10"/>
        <w:rPr>
          <w:sz w:val="24"/>
        </w:rPr>
      </w:pPr>
      <w:r w:rsidRPr="009423FE">
        <w:rPr>
          <w:sz w:val="24"/>
        </w:rPr>
        <w:t xml:space="preserve">C = </w:t>
      </w:r>
      <w:r w:rsidRPr="009423FE">
        <w:rPr>
          <w:noProof/>
          <w:sz w:val="24"/>
        </w:rPr>
        <w:drawing>
          <wp:inline distT="0" distB="0" distL="0" distR="0" wp14:anchorId="31F9EC8D" wp14:editId="5BF4BCAE">
            <wp:extent cx="301752" cy="243840"/>
            <wp:effectExtent l="0" t="0" r="0" b="0"/>
            <wp:docPr id="38424" name="Picture 38424"/>
            <wp:cNvGraphicFramePr/>
            <a:graphic xmlns:a="http://schemas.openxmlformats.org/drawingml/2006/main">
              <a:graphicData uri="http://schemas.openxmlformats.org/drawingml/2006/picture">
                <pic:pic xmlns:pic="http://schemas.openxmlformats.org/drawingml/2006/picture">
                  <pic:nvPicPr>
                    <pic:cNvPr id="38424" name="Picture 38424"/>
                    <pic:cNvPicPr/>
                  </pic:nvPicPr>
                  <pic:blipFill>
                    <a:blip r:embed="rId1506"/>
                    <a:stretch>
                      <a:fillRect/>
                    </a:stretch>
                  </pic:blipFill>
                  <pic:spPr>
                    <a:xfrm>
                      <a:off x="0" y="0"/>
                      <a:ext cx="301752" cy="243840"/>
                    </a:xfrm>
                    <a:prstGeom prst="rect">
                      <a:avLst/>
                    </a:prstGeom>
                  </pic:spPr>
                </pic:pic>
              </a:graphicData>
            </a:graphic>
          </wp:inline>
        </w:drawing>
      </w: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The charge on each capacitor = charge on the effective capacitance  </w:t>
      </w:r>
    </w:p>
    <w:p w:rsidR="009423FE" w:rsidRPr="009423FE" w:rsidRDefault="009423FE" w:rsidP="009423FE">
      <w:pPr>
        <w:spacing w:after="9" w:line="250" w:lineRule="auto"/>
        <w:ind w:left="730" w:right="57" w:hanging="10"/>
        <w:rPr>
          <w:sz w:val="24"/>
        </w:rPr>
      </w:pPr>
      <w:r w:rsidRPr="009423FE">
        <w:rPr>
          <w:sz w:val="24"/>
        </w:rPr>
        <w:t xml:space="preserve">                     = CV = </w:t>
      </w:r>
      <w:r w:rsidRPr="009423FE">
        <w:rPr>
          <w:noProof/>
          <w:sz w:val="24"/>
        </w:rPr>
        <w:drawing>
          <wp:inline distT="0" distB="0" distL="0" distR="0" wp14:anchorId="56F748C9" wp14:editId="67B01E3C">
            <wp:extent cx="2386584" cy="240792"/>
            <wp:effectExtent l="0" t="0" r="0" b="0"/>
            <wp:docPr id="38425" name="Picture 38425"/>
            <wp:cNvGraphicFramePr/>
            <a:graphic xmlns:a="http://schemas.openxmlformats.org/drawingml/2006/main">
              <a:graphicData uri="http://schemas.openxmlformats.org/drawingml/2006/picture">
                <pic:pic xmlns:pic="http://schemas.openxmlformats.org/drawingml/2006/picture">
                  <pic:nvPicPr>
                    <pic:cNvPr id="38425" name="Picture 38425"/>
                    <pic:cNvPicPr/>
                  </pic:nvPicPr>
                  <pic:blipFill>
                    <a:blip r:embed="rId1507"/>
                    <a:stretch>
                      <a:fillRect/>
                    </a:stretch>
                  </pic:blipFill>
                  <pic:spPr>
                    <a:xfrm>
                      <a:off x="0" y="0"/>
                      <a:ext cx="2386584" cy="240792"/>
                    </a:xfrm>
                    <a:prstGeom prst="rect">
                      <a:avLst/>
                    </a:prstGeom>
                  </pic:spPr>
                </pic:pic>
              </a:graphicData>
            </a:graphic>
          </wp:inline>
        </w:drawing>
      </w: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 xml:space="preserve">When like terminals are joined together, the p.d across each capacitor, which is different at first, becomes equilized. Suppose it reaches a p.d V, as the total charge remains constant.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tabs>
          <w:tab w:val="center" w:pos="2812"/>
          <w:tab w:val="right" w:pos="9415"/>
        </w:tabs>
        <w:spacing w:after="53" w:line="250" w:lineRule="auto"/>
        <w:rPr>
          <w:sz w:val="24"/>
        </w:rPr>
      </w:pPr>
      <w:r w:rsidRPr="009423FE">
        <w:tab/>
      </w:r>
      <w:r w:rsidRPr="009423FE">
        <w:rPr>
          <w:sz w:val="24"/>
        </w:rPr>
        <w:t>Initial toatal charge =  (</w:t>
      </w:r>
      <w:r w:rsidRPr="009423FE">
        <w:rPr>
          <w:noProof/>
          <w:sz w:val="24"/>
        </w:rPr>
        <w:drawing>
          <wp:inline distT="0" distB="0" distL="0" distR="0" wp14:anchorId="6A84CE1E" wp14:editId="03E44B70">
            <wp:extent cx="1118616" cy="240792"/>
            <wp:effectExtent l="0" t="0" r="0" b="0"/>
            <wp:docPr id="38426" name="Picture 38426"/>
            <wp:cNvGraphicFramePr/>
            <a:graphic xmlns:a="http://schemas.openxmlformats.org/drawingml/2006/main">
              <a:graphicData uri="http://schemas.openxmlformats.org/drawingml/2006/picture">
                <pic:pic xmlns:pic="http://schemas.openxmlformats.org/drawingml/2006/picture">
                  <pic:nvPicPr>
                    <pic:cNvPr id="38426" name="Picture 38426"/>
                    <pic:cNvPicPr/>
                  </pic:nvPicPr>
                  <pic:blipFill>
                    <a:blip r:embed="rId1508"/>
                    <a:stretch>
                      <a:fillRect/>
                    </a:stretch>
                  </pic:blipFill>
                  <pic:spPr>
                    <a:xfrm>
                      <a:off x="0" y="0"/>
                      <a:ext cx="1118616" cy="240792"/>
                    </a:xfrm>
                    <a:prstGeom prst="rect">
                      <a:avLst/>
                    </a:prstGeom>
                  </pic:spPr>
                </pic:pic>
              </a:graphicData>
            </a:graphic>
          </wp:inline>
        </w:drawing>
      </w:r>
      <w:r w:rsidRPr="009423FE">
        <w:rPr>
          <w:sz w:val="24"/>
        </w:rPr>
        <w:tab/>
        <w:t>= final charge total chagre = 4 x 10</w:t>
      </w:r>
      <w:r w:rsidRPr="009423FE">
        <w:rPr>
          <w:sz w:val="24"/>
          <w:vertAlign w:val="superscript"/>
        </w:rPr>
        <w:t>-6</w:t>
      </w:r>
      <w:r w:rsidRPr="009423FE">
        <w:rPr>
          <w:sz w:val="24"/>
        </w:rPr>
        <w:t>V + 2 x 10</w:t>
      </w:r>
      <w:r w:rsidRPr="009423FE">
        <w:rPr>
          <w:sz w:val="24"/>
          <w:vertAlign w:val="superscript"/>
        </w:rPr>
        <w:t>-6</w:t>
      </w: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lastRenderedPageBreak/>
        <w:t xml:space="preserve">V </w:t>
      </w:r>
    </w:p>
    <w:p w:rsidR="009423FE" w:rsidRPr="009423FE" w:rsidRDefault="009423FE" w:rsidP="009423FE">
      <w:pPr>
        <w:spacing w:after="0"/>
        <w:ind w:left="720"/>
        <w:rPr>
          <w:sz w:val="24"/>
        </w:rPr>
      </w:pPr>
      <w:r w:rsidRPr="009423FE">
        <w:rPr>
          <w:sz w:val="24"/>
        </w:rPr>
        <w:t xml:space="preserve"> </w:t>
      </w:r>
    </w:p>
    <w:p w:rsidR="009423FE" w:rsidRPr="009423FE" w:rsidRDefault="009423FE" w:rsidP="009423FE">
      <w:pPr>
        <w:spacing w:after="9" w:line="250" w:lineRule="auto"/>
        <w:ind w:left="730" w:right="57" w:hanging="10"/>
        <w:rPr>
          <w:sz w:val="24"/>
        </w:rPr>
      </w:pPr>
      <w:r w:rsidRPr="009423FE">
        <w:rPr>
          <w:sz w:val="24"/>
        </w:rPr>
        <w:t>4 x 10</w:t>
      </w:r>
      <w:r w:rsidRPr="009423FE">
        <w:rPr>
          <w:sz w:val="24"/>
          <w:vertAlign w:val="superscript"/>
        </w:rPr>
        <w:t>-6</w:t>
      </w:r>
      <w:r w:rsidRPr="009423FE">
        <w:rPr>
          <w:sz w:val="24"/>
        </w:rPr>
        <w:t>V + 2 x 10</w:t>
      </w:r>
      <w:r w:rsidRPr="009423FE">
        <w:rPr>
          <w:sz w:val="24"/>
          <w:vertAlign w:val="superscript"/>
        </w:rPr>
        <w:t>-6</w:t>
      </w:r>
      <w:r w:rsidRPr="009423FE">
        <w:rPr>
          <w:sz w:val="24"/>
        </w:rPr>
        <w:t xml:space="preserve"> V = </w:t>
      </w:r>
      <w:r w:rsidRPr="009423FE">
        <w:rPr>
          <w:noProof/>
          <w:sz w:val="24"/>
        </w:rPr>
        <w:drawing>
          <wp:inline distT="0" distB="0" distL="0" distR="0" wp14:anchorId="682EC8CC" wp14:editId="65DA3464">
            <wp:extent cx="679704" cy="243840"/>
            <wp:effectExtent l="0" t="0" r="0" b="0"/>
            <wp:docPr id="38427" name="Picture 38427"/>
            <wp:cNvGraphicFramePr/>
            <a:graphic xmlns:a="http://schemas.openxmlformats.org/drawingml/2006/main">
              <a:graphicData uri="http://schemas.openxmlformats.org/drawingml/2006/picture">
                <pic:pic xmlns:pic="http://schemas.openxmlformats.org/drawingml/2006/picture">
                  <pic:nvPicPr>
                    <pic:cNvPr id="38427" name="Picture 38427"/>
                    <pic:cNvPicPr/>
                  </pic:nvPicPr>
                  <pic:blipFill>
                    <a:blip r:embed="rId1509"/>
                    <a:stretch>
                      <a:fillRect/>
                    </a:stretch>
                  </pic:blipFill>
                  <pic:spPr>
                    <a:xfrm>
                      <a:off x="0" y="0"/>
                      <a:ext cx="679704" cy="243840"/>
                    </a:xfrm>
                    <a:prstGeom prst="rect">
                      <a:avLst/>
                    </a:prstGeom>
                  </pic:spPr>
                </pic:pic>
              </a:graphicData>
            </a:graphic>
          </wp:inline>
        </w:drawing>
      </w:r>
      <w:r w:rsidRPr="009423FE">
        <w:rPr>
          <w:sz w:val="24"/>
        </w:rPr>
        <w:t xml:space="preserve"> </w:t>
      </w:r>
    </w:p>
    <w:p w:rsidR="009423FE" w:rsidRPr="009423FE" w:rsidRDefault="009423FE" w:rsidP="009423FE">
      <w:pPr>
        <w:spacing w:after="0"/>
        <w:ind w:left="1480"/>
        <w:rPr>
          <w:sz w:val="24"/>
        </w:rPr>
      </w:pPr>
      <w:r w:rsidRPr="009423FE">
        <w:rPr>
          <w:noProof/>
          <w:sz w:val="24"/>
        </w:rPr>
        <w:drawing>
          <wp:inline distT="0" distB="0" distL="0" distR="0" wp14:anchorId="7F18CAF3" wp14:editId="752EB852">
            <wp:extent cx="182880" cy="76200"/>
            <wp:effectExtent l="0" t="0" r="0" b="0"/>
            <wp:docPr id="38428" name="Picture 38428"/>
            <wp:cNvGraphicFramePr/>
            <a:graphic xmlns:a="http://schemas.openxmlformats.org/drawingml/2006/main">
              <a:graphicData uri="http://schemas.openxmlformats.org/drawingml/2006/picture">
                <pic:pic xmlns:pic="http://schemas.openxmlformats.org/drawingml/2006/picture">
                  <pic:nvPicPr>
                    <pic:cNvPr id="38428" name="Picture 38428"/>
                    <pic:cNvPicPr/>
                  </pic:nvPicPr>
                  <pic:blipFill>
                    <a:blip r:embed="rId1510"/>
                    <a:stretch>
                      <a:fillRect/>
                    </a:stretch>
                  </pic:blipFill>
                  <pic:spPr>
                    <a:xfrm>
                      <a:off x="0" y="0"/>
                      <a:ext cx="182880" cy="76200"/>
                    </a:xfrm>
                    <a:prstGeom prst="rect">
                      <a:avLst/>
                    </a:prstGeom>
                  </pic:spPr>
                </pic:pic>
              </a:graphicData>
            </a:graphic>
          </wp:inline>
        </w:drawing>
      </w:r>
    </w:p>
    <w:p w:rsidR="009423FE" w:rsidRPr="009423FE" w:rsidRDefault="009423FE" w:rsidP="009423FE">
      <w:pPr>
        <w:spacing w:after="9" w:line="250" w:lineRule="auto"/>
        <w:ind w:left="730" w:right="57" w:hanging="10"/>
        <w:rPr>
          <w:sz w:val="24"/>
        </w:rPr>
      </w:pPr>
      <w:r w:rsidRPr="009423FE">
        <w:rPr>
          <w:sz w:val="24"/>
        </w:rPr>
        <w:t xml:space="preserve">        V = </w:t>
      </w:r>
      <w:r w:rsidRPr="009423FE">
        <w:rPr>
          <w:noProof/>
        </w:rPr>
        <mc:AlternateContent>
          <mc:Choice Requires="wpg">
            <w:drawing>
              <wp:inline distT="0" distB="0" distL="0" distR="0" wp14:anchorId="1C621F4C" wp14:editId="7B5763AC">
                <wp:extent cx="187452" cy="9906"/>
                <wp:effectExtent l="0" t="0" r="0" b="0"/>
                <wp:docPr id="37579" name="Group 37579"/>
                <wp:cNvGraphicFramePr/>
                <a:graphic xmlns:a="http://schemas.openxmlformats.org/drawingml/2006/main">
                  <a:graphicData uri="http://schemas.microsoft.com/office/word/2010/wordprocessingGroup">
                    <wpg:wgp>
                      <wpg:cNvGrpSpPr/>
                      <wpg:grpSpPr>
                        <a:xfrm>
                          <a:off x="0" y="0"/>
                          <a:ext cx="187452" cy="9906"/>
                          <a:chOff x="0" y="0"/>
                          <a:chExt cx="187452" cy="9906"/>
                        </a:xfrm>
                      </wpg:grpSpPr>
                      <wps:wsp>
                        <wps:cNvPr id="39340" name="Shape 39340"/>
                        <wps:cNvSpPr/>
                        <wps:spPr>
                          <a:xfrm>
                            <a:off x="0" y="0"/>
                            <a:ext cx="187452" cy="9906"/>
                          </a:xfrm>
                          <a:custGeom>
                            <a:avLst/>
                            <a:gdLst/>
                            <a:ahLst/>
                            <a:cxnLst/>
                            <a:rect l="0" t="0" r="0" b="0"/>
                            <a:pathLst>
                              <a:path w="187452" h="9906">
                                <a:moveTo>
                                  <a:pt x="0" y="0"/>
                                </a:moveTo>
                                <a:lnTo>
                                  <a:pt x="187452" y="0"/>
                                </a:lnTo>
                                <a:lnTo>
                                  <a:pt x="18745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D847735" id="Group 37579" o:spid="_x0000_s1026" style="width:14.75pt;height:.8pt;mso-position-horizontal-relative:char;mso-position-vertical-relative:line" coordsize="187452,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">
                <v:shape id="Shape 39340" o:spid="_x0000_s1027" style="position:absolute;width:187452;height:9906;visibility:visible;mso-wrap-style:square;v-text-anchor:top" coordsize="1874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" path="m,l187452,r,9906l,9906,,e" fillcolor="black" stroked="f" strokeweight="0">
                  <v:stroke miterlimit="83231f" joinstyle="miter"/>
                  <v:path arrowok="t" textboxrect="0,0,187452,9906"/>
                </v:shape>
                <w10:anchorlock/>
              </v:group>
            </w:pict>
          </mc:Fallback>
        </mc:AlternateContent>
      </w:r>
      <w:r w:rsidRPr="009423FE">
        <w:rPr>
          <w:sz w:val="24"/>
        </w:rPr>
        <w:t xml:space="preserve"> volts, </w:t>
      </w:r>
    </w:p>
    <w:p w:rsidR="009423FE" w:rsidRPr="009423FE" w:rsidRDefault="009423FE" w:rsidP="009423FE">
      <w:pPr>
        <w:ind w:left="1560"/>
        <w:rPr>
          <w:sz w:val="24"/>
        </w:rPr>
      </w:pPr>
      <w:r w:rsidRPr="009423FE">
        <w:rPr>
          <w:noProof/>
          <w:sz w:val="24"/>
        </w:rPr>
        <w:drawing>
          <wp:inline distT="0" distB="0" distL="0" distR="0" wp14:anchorId="6297BF1C" wp14:editId="728B784D">
            <wp:extent cx="54864" cy="73152"/>
            <wp:effectExtent l="0" t="0" r="0" b="0"/>
            <wp:docPr id="38429" name="Picture 38429"/>
            <wp:cNvGraphicFramePr/>
            <a:graphic xmlns:a="http://schemas.openxmlformats.org/drawingml/2006/main">
              <a:graphicData uri="http://schemas.openxmlformats.org/drawingml/2006/picture">
                <pic:pic xmlns:pic="http://schemas.openxmlformats.org/drawingml/2006/picture">
                  <pic:nvPicPr>
                    <pic:cNvPr id="38429" name="Picture 38429"/>
                    <pic:cNvPicPr/>
                  </pic:nvPicPr>
                  <pic:blipFill>
                    <a:blip r:embed="rId1511"/>
                    <a:stretch>
                      <a:fillRect/>
                    </a:stretch>
                  </pic:blipFill>
                  <pic:spPr>
                    <a:xfrm>
                      <a:off x="0" y="0"/>
                      <a:ext cx="54864" cy="73152"/>
                    </a:xfrm>
                    <a:prstGeom prst="rect">
                      <a:avLst/>
                    </a:prstGeom>
                  </pic:spPr>
                </pic:pic>
              </a:graphicData>
            </a:graphic>
          </wp:inline>
        </w:drawing>
      </w:r>
    </w:p>
    <w:p w:rsidR="009423FE" w:rsidRPr="009423FE" w:rsidRDefault="009423FE" w:rsidP="009423FE">
      <w:pPr>
        <w:tabs>
          <w:tab w:val="center" w:pos="3296"/>
          <w:tab w:val="center" w:pos="6849"/>
        </w:tabs>
        <w:spacing w:after="170" w:line="250" w:lineRule="auto"/>
        <w:ind w:left="-15"/>
        <w:rPr>
          <w:sz w:val="24"/>
        </w:rPr>
      </w:pPr>
      <w:r w:rsidRPr="009423FE">
        <w:rPr>
          <w:sz w:val="24"/>
        </w:rPr>
        <w:t xml:space="preserve"> </w:t>
      </w:r>
      <w:r w:rsidRPr="009423FE">
        <w:rPr>
          <w:sz w:val="24"/>
        </w:rPr>
        <w:tab/>
        <w:t>Therefore, the charge on 4μF capacitor = CV = 4 x 10</w:t>
      </w:r>
      <w:r w:rsidRPr="009423FE">
        <w:rPr>
          <w:sz w:val="24"/>
          <w:vertAlign w:val="superscript"/>
        </w:rPr>
        <w:t>-</w:t>
      </w:r>
      <w:r w:rsidRPr="009423FE">
        <w:rPr>
          <w:sz w:val="24"/>
          <w:vertAlign w:val="superscript"/>
        </w:rPr>
        <w:tab/>
      </w:r>
      <w:r w:rsidRPr="009423FE">
        <w:rPr>
          <w:noProof/>
          <w:sz w:val="24"/>
        </w:rPr>
        <w:drawing>
          <wp:inline distT="0" distB="0" distL="0" distR="0" wp14:anchorId="6B9307B9" wp14:editId="029C37D3">
            <wp:extent cx="374904" cy="240792"/>
            <wp:effectExtent l="0" t="0" r="0" b="0"/>
            <wp:docPr id="38430" name="Picture 38430"/>
            <wp:cNvGraphicFramePr/>
            <a:graphic xmlns:a="http://schemas.openxmlformats.org/drawingml/2006/main">
              <a:graphicData uri="http://schemas.openxmlformats.org/drawingml/2006/picture">
                <pic:pic xmlns:pic="http://schemas.openxmlformats.org/drawingml/2006/picture">
                  <pic:nvPicPr>
                    <pic:cNvPr id="38430" name="Picture 38430"/>
                    <pic:cNvPicPr/>
                  </pic:nvPicPr>
                  <pic:blipFill>
                    <a:blip r:embed="rId1512"/>
                    <a:stretch>
                      <a:fillRect/>
                    </a:stretch>
                  </pic:blipFill>
                  <pic:spPr>
                    <a:xfrm>
                      <a:off x="0" y="0"/>
                      <a:ext cx="374904" cy="240792"/>
                    </a:xfrm>
                    <a:prstGeom prst="rect">
                      <a:avLst/>
                    </a:prstGeom>
                  </pic:spPr>
                </pic:pic>
              </a:graphicData>
            </a:graphic>
          </wp:inline>
        </w:drawing>
      </w:r>
      <w:r w:rsidRPr="009423FE">
        <w:rPr>
          <w:sz w:val="24"/>
        </w:rPr>
        <w:t>= 1.78 x 10</w:t>
      </w:r>
      <w:r w:rsidRPr="009423FE">
        <w:rPr>
          <w:sz w:val="24"/>
          <w:vertAlign w:val="superscript"/>
        </w:rPr>
        <w:t>-4</w:t>
      </w:r>
      <w:r w:rsidRPr="009423FE">
        <w:rPr>
          <w:sz w:val="24"/>
        </w:rPr>
        <w:t xml:space="preserve">C </w:t>
      </w:r>
    </w:p>
    <w:p w:rsidR="009423FE" w:rsidRPr="009423FE" w:rsidRDefault="009423FE" w:rsidP="009423FE">
      <w:pPr>
        <w:tabs>
          <w:tab w:val="center" w:pos="720"/>
          <w:tab w:val="center" w:pos="3634"/>
          <w:tab w:val="center" w:pos="6806"/>
        </w:tabs>
        <w:spacing w:after="205" w:line="250" w:lineRule="auto"/>
        <w:ind w:left="-15"/>
        <w:rPr>
          <w:sz w:val="24"/>
        </w:rPr>
      </w:pPr>
      <w:r w:rsidRPr="009423FE">
        <w:rPr>
          <w:sz w:val="24"/>
        </w:rPr>
        <w:t xml:space="preserve"> </w:t>
      </w:r>
      <w:r w:rsidRPr="009423FE">
        <w:rPr>
          <w:sz w:val="24"/>
        </w:rPr>
        <w:tab/>
        <w:t xml:space="preserve"> </w:t>
      </w:r>
      <w:r w:rsidRPr="009423FE">
        <w:rPr>
          <w:sz w:val="24"/>
        </w:rPr>
        <w:tab/>
        <w:t xml:space="preserve">   The charge on 2μF capacitore = CV = 2 x 10</w:t>
      </w:r>
      <w:r w:rsidRPr="009423FE">
        <w:rPr>
          <w:sz w:val="24"/>
          <w:vertAlign w:val="superscript"/>
        </w:rPr>
        <w:t>-</w:t>
      </w:r>
      <w:r w:rsidRPr="009423FE">
        <w:rPr>
          <w:sz w:val="24"/>
          <w:vertAlign w:val="superscript"/>
        </w:rPr>
        <w:tab/>
      </w:r>
      <w:r w:rsidRPr="009423FE">
        <w:rPr>
          <w:noProof/>
          <w:sz w:val="24"/>
        </w:rPr>
        <w:drawing>
          <wp:inline distT="0" distB="0" distL="0" distR="0" wp14:anchorId="3E16579E" wp14:editId="7A2C2A8E">
            <wp:extent cx="374904" cy="240792"/>
            <wp:effectExtent l="0" t="0" r="0" b="0"/>
            <wp:docPr id="38431" name="Picture 38431"/>
            <wp:cNvGraphicFramePr/>
            <a:graphic xmlns:a="http://schemas.openxmlformats.org/drawingml/2006/main">
              <a:graphicData uri="http://schemas.openxmlformats.org/drawingml/2006/picture">
                <pic:pic xmlns:pic="http://schemas.openxmlformats.org/drawingml/2006/picture">
                  <pic:nvPicPr>
                    <pic:cNvPr id="38431" name="Picture 38431"/>
                    <pic:cNvPicPr/>
                  </pic:nvPicPr>
                  <pic:blipFill>
                    <a:blip r:embed="rId1513"/>
                    <a:stretch>
                      <a:fillRect/>
                    </a:stretch>
                  </pic:blipFill>
                  <pic:spPr>
                    <a:xfrm>
                      <a:off x="0" y="0"/>
                      <a:ext cx="374904" cy="240792"/>
                    </a:xfrm>
                    <a:prstGeom prst="rect">
                      <a:avLst/>
                    </a:prstGeom>
                  </pic:spPr>
                </pic:pic>
              </a:graphicData>
            </a:graphic>
          </wp:inline>
        </w:drawing>
      </w:r>
      <w:r w:rsidRPr="009423FE">
        <w:rPr>
          <w:sz w:val="24"/>
        </w:rPr>
        <w:t>= 8.89 x 10</w:t>
      </w:r>
      <w:r w:rsidRPr="009423FE">
        <w:rPr>
          <w:sz w:val="24"/>
          <w:vertAlign w:val="superscript"/>
        </w:rPr>
        <w:t>-5</w:t>
      </w:r>
      <w:r w:rsidRPr="009423FE">
        <w:rPr>
          <w:sz w:val="24"/>
        </w:rPr>
        <w:t xml:space="preserve">C </w:t>
      </w:r>
    </w:p>
    <w:p w:rsidR="009423FE" w:rsidRPr="009423FE" w:rsidRDefault="009423FE" w:rsidP="009423FE">
      <w:pPr>
        <w:spacing w:after="0"/>
        <w:rPr>
          <w:sz w:val="24"/>
        </w:rPr>
      </w:pPr>
      <w:r w:rsidRPr="009423FE">
        <w:rPr>
          <w:b/>
          <w:color w:val="FF0000"/>
          <w:sz w:val="24"/>
        </w:rPr>
        <w:t xml:space="preserve"> </w:t>
      </w:r>
      <w:r w:rsidRPr="009423FE">
        <w:rPr>
          <w:b/>
          <w:color w:val="FF0000"/>
          <w:sz w:val="24"/>
        </w:rPr>
        <w:tab/>
        <w:t xml:space="preserve"> </w:t>
      </w:r>
    </w:p>
    <w:p w:rsidR="009423FE" w:rsidRPr="009423FE" w:rsidRDefault="009423FE" w:rsidP="009423FE">
      <w:pPr>
        <w:keepNext/>
        <w:keepLines/>
        <w:spacing w:after="197"/>
        <w:ind w:left="-5" w:hanging="10"/>
        <w:outlineLvl w:val="1"/>
        <w:rPr>
          <w:b/>
          <w:sz w:val="24"/>
        </w:rPr>
      </w:pPr>
      <w:r w:rsidRPr="009423FE">
        <w:rPr>
          <w:b/>
          <w:color w:val="FF0000"/>
          <w:sz w:val="24"/>
        </w:rPr>
        <w:t xml:space="preserve">Example 8 </w:t>
      </w:r>
    </w:p>
    <w:p w:rsidR="009423FE" w:rsidRPr="009423FE" w:rsidRDefault="009423FE" w:rsidP="009423FE">
      <w:pPr>
        <w:numPr>
          <w:ilvl w:val="0"/>
          <w:numId w:val="224"/>
        </w:numPr>
        <w:spacing w:after="46" w:line="250" w:lineRule="auto"/>
        <w:ind w:right="57"/>
        <w:rPr>
          <w:sz w:val="24"/>
        </w:rPr>
      </w:pPr>
      <w:r w:rsidRPr="009423FE">
        <w:rPr>
          <w:sz w:val="24"/>
        </w:rPr>
        <w:t xml:space="preserve">Define the electrostatic potential of an isolated conductor. </w:t>
      </w:r>
    </w:p>
    <w:p w:rsidR="009423FE" w:rsidRPr="009423FE" w:rsidRDefault="009423FE" w:rsidP="009423FE">
      <w:pPr>
        <w:numPr>
          <w:ilvl w:val="0"/>
          <w:numId w:val="224"/>
        </w:numPr>
        <w:spacing w:after="46" w:line="250" w:lineRule="auto"/>
        <w:ind w:right="57"/>
        <w:rPr>
          <w:sz w:val="24"/>
        </w:rPr>
      </w:pPr>
      <w:r w:rsidRPr="009423FE">
        <w:rPr>
          <w:sz w:val="24"/>
        </w:rPr>
        <w:t xml:space="preserve">Obtain an expression relating the enrgy of a charged conductor to the charge on it and its capacitance </w:t>
      </w:r>
    </w:p>
    <w:p w:rsidR="009423FE" w:rsidRPr="009423FE" w:rsidRDefault="009423FE" w:rsidP="009423FE">
      <w:pPr>
        <w:numPr>
          <w:ilvl w:val="0"/>
          <w:numId w:val="224"/>
        </w:numPr>
        <w:spacing w:after="44" w:line="250" w:lineRule="auto"/>
        <w:ind w:right="57"/>
        <w:rPr>
          <w:sz w:val="24"/>
        </w:rPr>
      </w:pPr>
      <w:r w:rsidRPr="009423FE">
        <w:rPr>
          <w:sz w:val="24"/>
        </w:rPr>
        <w:t>Two insulated spherical conductors of radii 5.00cm and 10.00cm are charged to potentials of 600volts and 300 volts respectively. Calculate  (i)</w:t>
      </w:r>
      <w:r w:rsidRPr="009423FE">
        <w:rPr>
          <w:rFonts w:ascii="Arial" w:eastAsia="Arial" w:hAnsi="Arial" w:cs="Arial"/>
          <w:sz w:val="24"/>
        </w:rPr>
        <w:t xml:space="preserve"> </w:t>
      </w:r>
      <w:r w:rsidRPr="009423FE">
        <w:rPr>
          <w:rFonts w:ascii="Arial" w:eastAsia="Arial" w:hAnsi="Arial" w:cs="Arial"/>
          <w:sz w:val="24"/>
        </w:rPr>
        <w:tab/>
      </w:r>
      <w:r w:rsidRPr="009423FE">
        <w:rPr>
          <w:sz w:val="24"/>
        </w:rPr>
        <w:t xml:space="preserve">the total energy of the system.  </w:t>
      </w:r>
    </w:p>
    <w:p w:rsidR="009423FE" w:rsidRPr="009423FE" w:rsidRDefault="009423FE" w:rsidP="009423FE">
      <w:pPr>
        <w:numPr>
          <w:ilvl w:val="1"/>
          <w:numId w:val="224"/>
        </w:numPr>
        <w:spacing w:after="46" w:line="250" w:lineRule="auto"/>
        <w:ind w:right="57"/>
        <w:rPr>
          <w:sz w:val="24"/>
        </w:rPr>
      </w:pPr>
      <w:r w:rsidRPr="009423FE">
        <w:rPr>
          <w:sz w:val="24"/>
        </w:rPr>
        <w:t xml:space="preserve">The energy after the spheres have been connected by a fine wire. </w:t>
      </w:r>
    </w:p>
    <w:p w:rsidR="009423FE" w:rsidRPr="009423FE" w:rsidRDefault="009423FE" w:rsidP="009423FE">
      <w:pPr>
        <w:numPr>
          <w:ilvl w:val="1"/>
          <w:numId w:val="224"/>
        </w:numPr>
        <w:spacing w:after="170" w:line="250" w:lineRule="auto"/>
        <w:ind w:right="57"/>
        <w:rPr>
          <w:sz w:val="24"/>
        </w:rPr>
      </w:pPr>
      <w:r w:rsidRPr="009423FE">
        <w:rPr>
          <w:sz w:val="24"/>
        </w:rPr>
        <w:t xml:space="preserve">Comment on the difference between the two results in C(i) and C(ii). </w:t>
      </w:r>
    </w:p>
    <w:p w:rsidR="009423FE" w:rsidRPr="009423FE" w:rsidRDefault="009423FE" w:rsidP="009423FE">
      <w:pPr>
        <w:spacing w:after="206" w:line="250" w:lineRule="auto"/>
        <w:ind w:left="730" w:right="57" w:hanging="10"/>
        <w:rPr>
          <w:sz w:val="24"/>
        </w:rPr>
      </w:pPr>
      <w:r w:rsidRPr="009423FE">
        <w:rPr>
          <w:sz w:val="24"/>
        </w:rPr>
        <w:t xml:space="preserve">Solution </w:t>
      </w:r>
    </w:p>
    <w:p w:rsidR="009423FE" w:rsidRPr="009423FE" w:rsidRDefault="009423FE" w:rsidP="009423FE">
      <w:pPr>
        <w:numPr>
          <w:ilvl w:val="1"/>
          <w:numId w:val="225"/>
        </w:numPr>
        <w:spacing w:after="46" w:line="250" w:lineRule="auto"/>
        <w:ind w:right="57"/>
        <w:rPr>
          <w:sz w:val="24"/>
        </w:rPr>
      </w:pPr>
      <w:r w:rsidRPr="009423FE">
        <w:rPr>
          <w:sz w:val="24"/>
        </w:rPr>
        <w:t xml:space="preserve">The electrostatic potential of an isolated conductor is work done to move a unit positive charge from infinity to a point in an electric field of the conductor. </w:t>
      </w:r>
    </w:p>
    <w:p w:rsidR="009423FE" w:rsidRPr="009423FE" w:rsidRDefault="009423FE" w:rsidP="009423FE">
      <w:pPr>
        <w:numPr>
          <w:ilvl w:val="1"/>
          <w:numId w:val="225"/>
        </w:numPr>
        <w:spacing w:after="9" w:line="250" w:lineRule="auto"/>
        <w:ind w:right="57"/>
        <w:rPr>
          <w:sz w:val="24"/>
        </w:rPr>
      </w:pPr>
      <w:r w:rsidRPr="009423FE">
        <w:rPr>
          <w:sz w:val="24"/>
        </w:rPr>
        <w:t xml:space="preserve">Refer to the notes </w:t>
      </w:r>
    </w:p>
    <w:p w:rsidR="009423FE" w:rsidRPr="009423FE" w:rsidRDefault="009423FE" w:rsidP="009423FE">
      <w:pPr>
        <w:numPr>
          <w:ilvl w:val="1"/>
          <w:numId w:val="225"/>
        </w:numPr>
        <w:spacing w:after="3" w:line="250" w:lineRule="auto"/>
        <w:ind w:right="57"/>
        <w:rPr>
          <w:sz w:val="24"/>
        </w:rPr>
      </w:pPr>
      <w:r w:rsidRPr="009423FE">
        <w:rPr>
          <w:color w:val="202122"/>
          <w:sz w:val="24"/>
        </w:rPr>
        <w:t xml:space="preserve">(i) Capacitance C of a sphere of radius r = </w:t>
      </w:r>
      <w:r w:rsidRPr="009423FE">
        <w:rPr>
          <w:noProof/>
          <w:sz w:val="24"/>
        </w:rPr>
        <w:drawing>
          <wp:inline distT="0" distB="0" distL="0" distR="0" wp14:anchorId="0B69787C" wp14:editId="683FD9ED">
            <wp:extent cx="381000" cy="140208"/>
            <wp:effectExtent l="0" t="0" r="0" b="0"/>
            <wp:docPr id="38432" name="Picture 38432"/>
            <wp:cNvGraphicFramePr/>
            <a:graphic xmlns:a="http://schemas.openxmlformats.org/drawingml/2006/main">
              <a:graphicData uri="http://schemas.openxmlformats.org/drawingml/2006/picture">
                <pic:pic xmlns:pic="http://schemas.openxmlformats.org/drawingml/2006/picture">
                  <pic:nvPicPr>
                    <pic:cNvPr id="38432" name="Picture 38432"/>
                    <pic:cNvPicPr/>
                  </pic:nvPicPr>
                  <pic:blipFill>
                    <a:blip r:embed="rId1514"/>
                    <a:stretch>
                      <a:fillRect/>
                    </a:stretch>
                  </pic:blipFill>
                  <pic:spPr>
                    <a:xfrm>
                      <a:off x="0" y="0"/>
                      <a:ext cx="381000" cy="140208"/>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3"/>
        <w:ind w:left="1075" w:hanging="10"/>
        <w:rPr>
          <w:sz w:val="24"/>
        </w:rPr>
      </w:pPr>
      <w:r w:rsidRPr="009423FE">
        <w:rPr>
          <w:color w:val="202122"/>
          <w:sz w:val="24"/>
        </w:rPr>
        <w:t>For 5cm = 0.05m radius, C</w:t>
      </w:r>
      <w:r w:rsidRPr="009423FE">
        <w:rPr>
          <w:noProof/>
          <w:sz w:val="24"/>
        </w:rPr>
        <w:drawing>
          <wp:inline distT="0" distB="0" distL="0" distR="0" wp14:anchorId="749851BB" wp14:editId="12845DB6">
            <wp:extent cx="2264664" cy="243840"/>
            <wp:effectExtent l="0" t="0" r="0" b="0"/>
            <wp:docPr id="38433" name="Picture 38433"/>
            <wp:cNvGraphicFramePr/>
            <a:graphic xmlns:a="http://schemas.openxmlformats.org/drawingml/2006/main">
              <a:graphicData uri="http://schemas.openxmlformats.org/drawingml/2006/picture">
                <pic:pic xmlns:pic="http://schemas.openxmlformats.org/drawingml/2006/picture">
                  <pic:nvPicPr>
                    <pic:cNvPr id="38433" name="Picture 38433"/>
                    <pic:cNvPicPr/>
                  </pic:nvPicPr>
                  <pic:blipFill>
                    <a:blip r:embed="rId1515"/>
                    <a:stretch>
                      <a:fillRect/>
                    </a:stretch>
                  </pic:blipFill>
                  <pic:spPr>
                    <a:xfrm>
                      <a:off x="0" y="0"/>
                      <a:ext cx="2264664" cy="243840"/>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3"/>
        <w:ind w:left="1075" w:right="2135" w:hanging="10"/>
        <w:rPr>
          <w:sz w:val="24"/>
        </w:rPr>
      </w:pPr>
      <w:r w:rsidRPr="009423FE">
        <w:rPr>
          <w:color w:val="202122"/>
          <w:sz w:val="24"/>
        </w:rPr>
        <w:t xml:space="preserve">Since </w:t>
      </w:r>
      <w:r w:rsidRPr="009423FE">
        <w:rPr>
          <w:noProof/>
          <w:sz w:val="24"/>
        </w:rPr>
        <w:drawing>
          <wp:inline distT="0" distB="0" distL="0" distR="0" wp14:anchorId="7B0BBC72" wp14:editId="0C495D80">
            <wp:extent cx="868680" cy="240792"/>
            <wp:effectExtent l="0" t="0" r="0" b="0"/>
            <wp:docPr id="38434" name="Picture 38434"/>
            <wp:cNvGraphicFramePr/>
            <a:graphic xmlns:a="http://schemas.openxmlformats.org/drawingml/2006/main">
              <a:graphicData uri="http://schemas.openxmlformats.org/drawingml/2006/picture">
                <pic:pic xmlns:pic="http://schemas.openxmlformats.org/drawingml/2006/picture">
                  <pic:nvPicPr>
                    <pic:cNvPr id="38434" name="Picture 38434"/>
                    <pic:cNvPicPr/>
                  </pic:nvPicPr>
                  <pic:blipFill>
                    <a:blip r:embed="rId1516"/>
                    <a:stretch>
                      <a:fillRect/>
                    </a:stretch>
                  </pic:blipFill>
                  <pic:spPr>
                    <a:xfrm>
                      <a:off x="0" y="0"/>
                      <a:ext cx="868680" cy="240792"/>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3"/>
        <w:ind w:left="1075" w:hanging="10"/>
        <w:rPr>
          <w:sz w:val="24"/>
        </w:rPr>
      </w:pPr>
      <w:r w:rsidRPr="009423FE">
        <w:rPr>
          <w:color w:val="202122"/>
          <w:sz w:val="24"/>
        </w:rPr>
        <w:t>For 10cm = 0.1m radius, C</w:t>
      </w:r>
      <w:r w:rsidRPr="009423FE">
        <w:rPr>
          <w:noProof/>
          <w:sz w:val="24"/>
        </w:rPr>
        <w:drawing>
          <wp:inline distT="0" distB="0" distL="0" distR="0" wp14:anchorId="7594A32E" wp14:editId="624517F1">
            <wp:extent cx="2331720" cy="240792"/>
            <wp:effectExtent l="0" t="0" r="0" b="0"/>
            <wp:docPr id="38435" name="Picture 38435"/>
            <wp:cNvGraphicFramePr/>
            <a:graphic xmlns:a="http://schemas.openxmlformats.org/drawingml/2006/main">
              <a:graphicData uri="http://schemas.openxmlformats.org/drawingml/2006/picture">
                <pic:pic xmlns:pic="http://schemas.openxmlformats.org/drawingml/2006/picture">
                  <pic:nvPicPr>
                    <pic:cNvPr id="38435" name="Picture 38435"/>
                    <pic:cNvPicPr/>
                  </pic:nvPicPr>
                  <pic:blipFill>
                    <a:blip r:embed="rId1517"/>
                    <a:stretch>
                      <a:fillRect/>
                    </a:stretch>
                  </pic:blipFill>
                  <pic:spPr>
                    <a:xfrm>
                      <a:off x="0" y="0"/>
                      <a:ext cx="2331720" cy="240792"/>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3"/>
        <w:ind w:left="1075" w:right="2135" w:hanging="10"/>
        <w:rPr>
          <w:sz w:val="24"/>
        </w:rPr>
      </w:pPr>
      <w:r w:rsidRPr="009423FE">
        <w:rPr>
          <w:color w:val="202122"/>
          <w:sz w:val="24"/>
        </w:rPr>
        <w:t xml:space="preserve">But work = </w:t>
      </w:r>
      <w:r w:rsidRPr="009423FE">
        <w:rPr>
          <w:noProof/>
          <w:sz w:val="24"/>
        </w:rPr>
        <w:drawing>
          <wp:inline distT="0" distB="0" distL="0" distR="0" wp14:anchorId="0FB458B0" wp14:editId="14BB0D24">
            <wp:extent cx="350520" cy="240792"/>
            <wp:effectExtent l="0" t="0" r="0" b="0"/>
            <wp:docPr id="38436" name="Picture 38436"/>
            <wp:cNvGraphicFramePr/>
            <a:graphic xmlns:a="http://schemas.openxmlformats.org/drawingml/2006/main">
              <a:graphicData uri="http://schemas.openxmlformats.org/drawingml/2006/picture">
                <pic:pic xmlns:pic="http://schemas.openxmlformats.org/drawingml/2006/picture">
                  <pic:nvPicPr>
                    <pic:cNvPr id="38436" name="Picture 38436"/>
                    <pic:cNvPicPr/>
                  </pic:nvPicPr>
                  <pic:blipFill>
                    <a:blip r:embed="rId1518"/>
                    <a:stretch>
                      <a:fillRect/>
                    </a:stretch>
                  </pic:blipFill>
                  <pic:spPr>
                    <a:xfrm>
                      <a:off x="0" y="0"/>
                      <a:ext cx="350520" cy="240792"/>
                    </a:xfrm>
                    <a:prstGeom prst="rect">
                      <a:avLst/>
                    </a:prstGeom>
                  </pic:spPr>
                </pic:pic>
              </a:graphicData>
            </a:graphic>
          </wp:inline>
        </w:drawing>
      </w:r>
      <w:r w:rsidRPr="009423FE">
        <w:rPr>
          <w:color w:val="202122"/>
          <w:sz w:val="24"/>
        </w:rPr>
        <w:t xml:space="preserve"> </w:t>
      </w:r>
    </w:p>
    <w:p w:rsidR="009423FE" w:rsidRPr="009423FE" w:rsidRDefault="009423FE" w:rsidP="009423FE">
      <w:pPr>
        <w:tabs>
          <w:tab w:val="center" w:pos="4251"/>
          <w:tab w:val="center" w:pos="7871"/>
        </w:tabs>
        <w:spacing w:after="3"/>
        <w:rPr>
          <w:sz w:val="24"/>
        </w:rPr>
      </w:pPr>
      <w:r w:rsidRPr="009423FE">
        <w:tab/>
      </w:r>
      <w:r w:rsidRPr="009423FE">
        <w:rPr>
          <w:color w:val="202122"/>
          <w:sz w:val="24"/>
        </w:rPr>
        <w:t xml:space="preserve">Total energy = </w:t>
      </w:r>
      <w:r w:rsidRPr="009423FE">
        <w:rPr>
          <w:noProof/>
          <w:sz w:val="24"/>
        </w:rPr>
        <w:drawing>
          <wp:inline distT="0" distB="0" distL="0" distR="0" wp14:anchorId="66F3D034" wp14:editId="32874896">
            <wp:extent cx="2990088" cy="243840"/>
            <wp:effectExtent l="0" t="0" r="0" b="0"/>
            <wp:docPr id="38437" name="Picture 38437"/>
            <wp:cNvGraphicFramePr/>
            <a:graphic xmlns:a="http://schemas.openxmlformats.org/drawingml/2006/main">
              <a:graphicData uri="http://schemas.openxmlformats.org/drawingml/2006/picture">
                <pic:pic xmlns:pic="http://schemas.openxmlformats.org/drawingml/2006/picture">
                  <pic:nvPicPr>
                    <pic:cNvPr id="38437" name="Picture 38437"/>
                    <pic:cNvPicPr/>
                  </pic:nvPicPr>
                  <pic:blipFill>
                    <a:blip r:embed="rId1519"/>
                    <a:stretch>
                      <a:fillRect/>
                    </a:stretch>
                  </pic:blipFill>
                  <pic:spPr>
                    <a:xfrm>
                      <a:off x="0" y="0"/>
                      <a:ext cx="2990088" cy="243840"/>
                    </a:xfrm>
                    <a:prstGeom prst="rect">
                      <a:avLst/>
                    </a:prstGeom>
                  </pic:spPr>
                </pic:pic>
              </a:graphicData>
            </a:graphic>
          </wp:inline>
        </w:drawing>
      </w:r>
      <w:r w:rsidRPr="009423FE">
        <w:rPr>
          <w:color w:val="202122"/>
          <w:sz w:val="24"/>
        </w:rPr>
        <w:tab/>
        <w:t>= 1.5 x 10</w:t>
      </w:r>
      <w:r w:rsidRPr="009423FE">
        <w:rPr>
          <w:color w:val="202122"/>
          <w:sz w:val="24"/>
          <w:vertAlign w:val="superscript"/>
        </w:rPr>
        <w:t>-6</w:t>
      </w:r>
      <w:r w:rsidRPr="009423FE">
        <w:rPr>
          <w:color w:val="202122"/>
          <w:sz w:val="24"/>
        </w:rPr>
        <w:t xml:space="preserve">J </w:t>
      </w:r>
    </w:p>
    <w:p w:rsidR="009423FE" w:rsidRPr="009423FE" w:rsidRDefault="009423FE" w:rsidP="009423FE">
      <w:pPr>
        <w:spacing w:after="0"/>
        <w:ind w:left="1080"/>
        <w:rPr>
          <w:sz w:val="24"/>
        </w:rPr>
      </w:pPr>
      <w:r w:rsidRPr="009423FE">
        <w:rPr>
          <w:color w:val="202122"/>
          <w:sz w:val="24"/>
        </w:rPr>
        <w:t xml:space="preserve"> </w:t>
      </w:r>
    </w:p>
    <w:p w:rsidR="009423FE" w:rsidRPr="009423FE" w:rsidRDefault="009423FE" w:rsidP="009423FE">
      <w:pPr>
        <w:numPr>
          <w:ilvl w:val="2"/>
          <w:numId w:val="224"/>
        </w:numPr>
        <w:spacing w:after="3" w:line="250" w:lineRule="auto"/>
        <w:ind w:right="294"/>
        <w:rPr>
          <w:sz w:val="24"/>
        </w:rPr>
      </w:pPr>
      <w:r w:rsidRPr="009423FE">
        <w:rPr>
          <w:color w:val="202122"/>
          <w:sz w:val="24"/>
        </w:rPr>
        <w:t xml:space="preserve">when the spheres are connected by a fine wire, the potentials become equalized </w:t>
      </w:r>
    </w:p>
    <w:p w:rsidR="009423FE" w:rsidRPr="009423FE" w:rsidRDefault="009423FE" w:rsidP="009423FE">
      <w:pPr>
        <w:tabs>
          <w:tab w:val="center" w:pos="1080"/>
          <w:tab w:val="center" w:pos="5097"/>
        </w:tabs>
        <w:spacing w:after="3"/>
        <w:rPr>
          <w:sz w:val="24"/>
        </w:rPr>
      </w:pPr>
      <w:r w:rsidRPr="009423FE">
        <w:tab/>
      </w:r>
      <w:r w:rsidRPr="009423FE">
        <w:rPr>
          <w:color w:val="202122"/>
          <w:sz w:val="24"/>
        </w:rPr>
        <w:t xml:space="preserve"> </w:t>
      </w:r>
      <w:r w:rsidRPr="009423FE">
        <w:rPr>
          <w:color w:val="202122"/>
          <w:sz w:val="24"/>
        </w:rPr>
        <w:tab/>
        <w:t xml:space="preserve">Let V be the common voltage, since Q = CV and the total charge is constant </w:t>
      </w:r>
    </w:p>
    <w:p w:rsidR="009423FE" w:rsidRPr="009423FE" w:rsidRDefault="009423FE" w:rsidP="009423FE">
      <w:pPr>
        <w:tabs>
          <w:tab w:val="center" w:pos="1080"/>
          <w:tab w:val="center" w:pos="3372"/>
        </w:tabs>
        <w:spacing w:after="3"/>
        <w:rPr>
          <w:sz w:val="24"/>
        </w:rPr>
      </w:pPr>
      <w:r w:rsidRPr="009423FE">
        <w:tab/>
      </w:r>
      <w:r w:rsidRPr="009423FE">
        <w:rPr>
          <w:color w:val="202122"/>
          <w:sz w:val="24"/>
        </w:rPr>
        <w:t xml:space="preserve"> </w:t>
      </w:r>
      <w:r w:rsidRPr="009423FE">
        <w:rPr>
          <w:color w:val="202122"/>
          <w:sz w:val="24"/>
        </w:rPr>
        <w:tab/>
        <w:t xml:space="preserve">Original total charge = total final charge </w:t>
      </w:r>
    </w:p>
    <w:p w:rsidR="009423FE" w:rsidRPr="009423FE" w:rsidRDefault="009423FE" w:rsidP="009423FE">
      <w:pPr>
        <w:tabs>
          <w:tab w:val="center" w:pos="1080"/>
          <w:tab w:val="center" w:pos="4404"/>
        </w:tabs>
        <w:spacing w:after="71"/>
        <w:rPr>
          <w:sz w:val="24"/>
        </w:rPr>
      </w:pPr>
      <w:r w:rsidRPr="009423FE">
        <w:lastRenderedPageBreak/>
        <w:tab/>
      </w:r>
      <w:r w:rsidRPr="009423FE">
        <w:rPr>
          <w:color w:val="202122"/>
          <w:sz w:val="24"/>
        </w:rPr>
        <w:t xml:space="preserve"> </w:t>
      </w:r>
      <w:r w:rsidRPr="009423FE">
        <w:rPr>
          <w:color w:val="202122"/>
          <w:sz w:val="24"/>
        </w:rPr>
        <w:tab/>
      </w:r>
      <w:r w:rsidRPr="009423FE">
        <w:rPr>
          <w:noProof/>
          <w:sz w:val="24"/>
        </w:rPr>
        <w:drawing>
          <wp:inline distT="0" distB="0" distL="0" distR="0" wp14:anchorId="0AF87956" wp14:editId="79539FB8">
            <wp:extent cx="298704" cy="140208"/>
            <wp:effectExtent l="0" t="0" r="0" b="0"/>
            <wp:docPr id="38438" name="Picture 38438"/>
            <wp:cNvGraphicFramePr/>
            <a:graphic xmlns:a="http://schemas.openxmlformats.org/drawingml/2006/main">
              <a:graphicData uri="http://schemas.openxmlformats.org/drawingml/2006/picture">
                <pic:pic xmlns:pic="http://schemas.openxmlformats.org/drawingml/2006/picture">
                  <pic:nvPicPr>
                    <pic:cNvPr id="38438" name="Picture 38438"/>
                    <pic:cNvPicPr/>
                  </pic:nvPicPr>
                  <pic:blipFill>
                    <a:blip r:embed="rId1520"/>
                    <a:stretch>
                      <a:fillRect/>
                    </a:stretch>
                  </pic:blipFill>
                  <pic:spPr>
                    <a:xfrm>
                      <a:off x="0" y="0"/>
                      <a:ext cx="298704" cy="140208"/>
                    </a:xfrm>
                    <a:prstGeom prst="rect">
                      <a:avLst/>
                    </a:prstGeom>
                  </pic:spPr>
                </pic:pic>
              </a:graphicData>
            </a:graphic>
          </wp:inline>
        </w:drawing>
      </w:r>
      <w:r w:rsidRPr="009423FE">
        <w:rPr>
          <w:color w:val="202122"/>
          <w:sz w:val="24"/>
        </w:rPr>
        <w:t>(5 x 10</w:t>
      </w:r>
      <w:r w:rsidRPr="009423FE">
        <w:rPr>
          <w:color w:val="202122"/>
          <w:sz w:val="24"/>
          <w:vertAlign w:val="superscript"/>
        </w:rPr>
        <w:t>-2</w:t>
      </w:r>
      <w:r w:rsidRPr="009423FE">
        <w:rPr>
          <w:color w:val="202122"/>
          <w:sz w:val="24"/>
        </w:rPr>
        <w:t xml:space="preserve"> x 600 + 10 x 10</w:t>
      </w:r>
      <w:r w:rsidRPr="009423FE">
        <w:rPr>
          <w:color w:val="202122"/>
          <w:sz w:val="24"/>
          <w:vertAlign w:val="superscript"/>
        </w:rPr>
        <w:t>-2</w:t>
      </w:r>
      <w:r w:rsidRPr="009423FE">
        <w:rPr>
          <w:color w:val="202122"/>
          <w:sz w:val="24"/>
        </w:rPr>
        <w:t xml:space="preserve"> x 300) = (5 x 10</w:t>
      </w:r>
      <w:r w:rsidRPr="009423FE">
        <w:rPr>
          <w:color w:val="202122"/>
          <w:sz w:val="24"/>
          <w:vertAlign w:val="superscript"/>
        </w:rPr>
        <w:t>-2</w:t>
      </w:r>
      <w:r w:rsidRPr="009423FE">
        <w:rPr>
          <w:color w:val="202122"/>
          <w:sz w:val="24"/>
        </w:rPr>
        <w:t>V + 10 x 10</w:t>
      </w:r>
      <w:r w:rsidRPr="009423FE">
        <w:rPr>
          <w:color w:val="202122"/>
          <w:sz w:val="24"/>
          <w:vertAlign w:val="superscript"/>
        </w:rPr>
        <w:t>-2</w:t>
      </w:r>
      <w:r w:rsidRPr="009423FE">
        <w:rPr>
          <w:color w:val="202122"/>
          <w:sz w:val="24"/>
        </w:rPr>
        <w:t xml:space="preserve">V) </w:t>
      </w:r>
    </w:p>
    <w:p w:rsidR="009423FE" w:rsidRPr="009423FE" w:rsidRDefault="009423FE" w:rsidP="009423FE">
      <w:pPr>
        <w:tabs>
          <w:tab w:val="center" w:pos="1080"/>
          <w:tab w:val="center" w:pos="2036"/>
        </w:tabs>
        <w:spacing w:after="3"/>
        <w:rPr>
          <w:sz w:val="24"/>
        </w:rPr>
      </w:pPr>
      <w:r w:rsidRPr="009423FE">
        <w:tab/>
      </w:r>
      <w:r w:rsidRPr="009423FE">
        <w:rPr>
          <w:color w:val="202122"/>
          <w:sz w:val="24"/>
        </w:rPr>
        <w:t xml:space="preserve"> </w:t>
      </w:r>
      <w:r w:rsidRPr="009423FE">
        <w:rPr>
          <w:color w:val="202122"/>
          <w:sz w:val="24"/>
        </w:rPr>
        <w:tab/>
        <w:t xml:space="preserve">V = 400volts </w:t>
      </w:r>
    </w:p>
    <w:p w:rsidR="009423FE" w:rsidRPr="009423FE" w:rsidRDefault="009423FE" w:rsidP="009423FE">
      <w:pPr>
        <w:tabs>
          <w:tab w:val="center" w:pos="1080"/>
          <w:tab w:val="center" w:pos="3309"/>
        </w:tabs>
        <w:spacing w:after="3"/>
        <w:rPr>
          <w:sz w:val="24"/>
        </w:rPr>
      </w:pPr>
      <w:r w:rsidRPr="009423FE">
        <w:tab/>
      </w:r>
      <w:r w:rsidRPr="009423FE">
        <w:rPr>
          <w:color w:val="202122"/>
          <w:sz w:val="24"/>
        </w:rPr>
        <w:t xml:space="preserve"> </w:t>
      </w:r>
      <w:r w:rsidRPr="009423FE">
        <w:rPr>
          <w:color w:val="202122"/>
          <w:sz w:val="24"/>
        </w:rPr>
        <w:tab/>
        <w:t xml:space="preserve">Total final energy = </w:t>
      </w:r>
      <w:r w:rsidRPr="009423FE">
        <w:rPr>
          <w:noProof/>
          <w:sz w:val="24"/>
        </w:rPr>
        <w:drawing>
          <wp:inline distT="0" distB="0" distL="0" distR="0" wp14:anchorId="182360FD" wp14:editId="204C893A">
            <wp:extent cx="1048512" cy="240792"/>
            <wp:effectExtent l="0" t="0" r="0" b="0"/>
            <wp:docPr id="38439" name="Picture 38439"/>
            <wp:cNvGraphicFramePr/>
            <a:graphic xmlns:a="http://schemas.openxmlformats.org/drawingml/2006/main">
              <a:graphicData uri="http://schemas.openxmlformats.org/drawingml/2006/picture">
                <pic:pic xmlns:pic="http://schemas.openxmlformats.org/drawingml/2006/picture">
                  <pic:nvPicPr>
                    <pic:cNvPr id="38439" name="Picture 38439"/>
                    <pic:cNvPicPr/>
                  </pic:nvPicPr>
                  <pic:blipFill>
                    <a:blip r:embed="rId1521"/>
                    <a:stretch>
                      <a:fillRect/>
                    </a:stretch>
                  </pic:blipFill>
                  <pic:spPr>
                    <a:xfrm>
                      <a:off x="0" y="0"/>
                      <a:ext cx="1048512" cy="240792"/>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0"/>
        <w:ind w:left="1080"/>
        <w:rPr>
          <w:sz w:val="24"/>
        </w:rPr>
      </w:pPr>
      <w:r w:rsidRPr="009423FE">
        <w:rPr>
          <w:color w:val="202122"/>
          <w:sz w:val="24"/>
        </w:rPr>
        <w:t xml:space="preserve">                                   </w:t>
      </w:r>
      <w:r w:rsidRPr="009423FE">
        <w:rPr>
          <w:noProof/>
          <w:sz w:val="24"/>
        </w:rPr>
        <w:drawing>
          <wp:inline distT="0" distB="0" distL="0" distR="0" wp14:anchorId="33393C34" wp14:editId="35C77154">
            <wp:extent cx="993648" cy="243840"/>
            <wp:effectExtent l="0" t="0" r="0" b="0"/>
            <wp:docPr id="38440" name="Picture 38440"/>
            <wp:cNvGraphicFramePr/>
            <a:graphic xmlns:a="http://schemas.openxmlformats.org/drawingml/2006/main">
              <a:graphicData uri="http://schemas.openxmlformats.org/drawingml/2006/picture">
                <pic:pic xmlns:pic="http://schemas.openxmlformats.org/drawingml/2006/picture">
                  <pic:nvPicPr>
                    <pic:cNvPr id="38440" name="Picture 38440"/>
                    <pic:cNvPicPr/>
                  </pic:nvPicPr>
                  <pic:blipFill>
                    <a:blip r:embed="rId1522"/>
                    <a:stretch>
                      <a:fillRect/>
                    </a:stretch>
                  </pic:blipFill>
                  <pic:spPr>
                    <a:xfrm>
                      <a:off x="0" y="0"/>
                      <a:ext cx="993648" cy="243840"/>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0"/>
        <w:ind w:left="1080"/>
        <w:rPr>
          <w:sz w:val="24"/>
        </w:rPr>
      </w:pPr>
      <w:r w:rsidRPr="009423FE">
        <w:rPr>
          <w:color w:val="202122"/>
          <w:sz w:val="24"/>
        </w:rPr>
        <w:t xml:space="preserve">                                  </w:t>
      </w:r>
      <w:r w:rsidRPr="009423FE">
        <w:rPr>
          <w:noProof/>
          <w:sz w:val="24"/>
        </w:rPr>
        <w:drawing>
          <wp:inline distT="0" distB="0" distL="0" distR="0" wp14:anchorId="3F538692" wp14:editId="025E6DD4">
            <wp:extent cx="2749296" cy="243840"/>
            <wp:effectExtent l="0" t="0" r="0" b="0"/>
            <wp:docPr id="38441" name="Picture 38441"/>
            <wp:cNvGraphicFramePr/>
            <a:graphic xmlns:a="http://schemas.openxmlformats.org/drawingml/2006/main">
              <a:graphicData uri="http://schemas.openxmlformats.org/drawingml/2006/picture">
                <pic:pic xmlns:pic="http://schemas.openxmlformats.org/drawingml/2006/picture">
                  <pic:nvPicPr>
                    <pic:cNvPr id="38441" name="Picture 38441"/>
                    <pic:cNvPicPr/>
                  </pic:nvPicPr>
                  <pic:blipFill>
                    <a:blip r:embed="rId1523"/>
                    <a:stretch>
                      <a:fillRect/>
                    </a:stretch>
                  </pic:blipFill>
                  <pic:spPr>
                    <a:xfrm>
                      <a:off x="0" y="0"/>
                      <a:ext cx="2749296" cy="243840"/>
                    </a:xfrm>
                    <a:prstGeom prst="rect">
                      <a:avLst/>
                    </a:prstGeom>
                  </pic:spPr>
                </pic:pic>
              </a:graphicData>
            </a:graphic>
          </wp:inline>
        </w:drawing>
      </w:r>
      <w:r w:rsidRPr="009423FE">
        <w:rPr>
          <w:color w:val="202122"/>
          <w:sz w:val="24"/>
        </w:rPr>
        <w:t xml:space="preserve"> </w:t>
      </w:r>
    </w:p>
    <w:p w:rsidR="009423FE" w:rsidRPr="009423FE" w:rsidRDefault="009423FE" w:rsidP="009423FE">
      <w:pPr>
        <w:tabs>
          <w:tab w:val="center" w:pos="1080"/>
          <w:tab w:val="center" w:pos="1440"/>
          <w:tab w:val="center" w:pos="2160"/>
          <w:tab w:val="center" w:pos="3360"/>
        </w:tabs>
        <w:spacing w:after="3"/>
        <w:rPr>
          <w:sz w:val="24"/>
        </w:rPr>
      </w:pPr>
      <w:r w:rsidRPr="009423FE">
        <w:tab/>
      </w:r>
      <w:r w:rsidRPr="009423FE">
        <w:rPr>
          <w:color w:val="202122"/>
          <w:sz w:val="24"/>
        </w:rPr>
        <w:t xml:space="preserve"> </w:t>
      </w:r>
      <w:r w:rsidRPr="009423FE">
        <w:rPr>
          <w:color w:val="202122"/>
          <w:sz w:val="24"/>
        </w:rPr>
        <w:tab/>
        <w:t xml:space="preserve"> </w:t>
      </w:r>
      <w:r w:rsidRPr="009423FE">
        <w:rPr>
          <w:color w:val="202122"/>
          <w:sz w:val="24"/>
        </w:rPr>
        <w:tab/>
        <w:t xml:space="preserve"> </w:t>
      </w:r>
      <w:r w:rsidRPr="009423FE">
        <w:rPr>
          <w:color w:val="202122"/>
          <w:sz w:val="24"/>
        </w:rPr>
        <w:tab/>
        <w:t xml:space="preserve">   = 13.33J </w:t>
      </w:r>
    </w:p>
    <w:p w:rsidR="009423FE" w:rsidRPr="009423FE" w:rsidRDefault="009423FE" w:rsidP="009423FE">
      <w:pPr>
        <w:numPr>
          <w:ilvl w:val="2"/>
          <w:numId w:val="224"/>
        </w:numPr>
        <w:spacing w:after="117" w:line="324" w:lineRule="auto"/>
        <w:ind w:right="294"/>
        <w:rPr>
          <w:sz w:val="24"/>
        </w:rPr>
      </w:pPr>
      <w:r w:rsidRPr="009423FE">
        <w:rPr>
          <w:color w:val="202122"/>
          <w:sz w:val="24"/>
        </w:rPr>
        <w:t xml:space="preserve">When spheres are connected stored energy is less because part of energy is converted into heat because current flows to equalize.  </w:t>
      </w:r>
      <w:r w:rsidRPr="009423FE">
        <w:rPr>
          <w:b/>
          <w:color w:val="FF0000"/>
          <w:sz w:val="24"/>
        </w:rPr>
        <w:t xml:space="preserve">Example 9 </w:t>
      </w:r>
    </w:p>
    <w:p w:rsidR="009423FE" w:rsidRPr="009423FE" w:rsidRDefault="009423FE" w:rsidP="009423FE">
      <w:pPr>
        <w:numPr>
          <w:ilvl w:val="0"/>
          <w:numId w:val="226"/>
        </w:numPr>
        <w:spacing w:after="36" w:line="250" w:lineRule="auto"/>
        <w:rPr>
          <w:sz w:val="24"/>
        </w:rPr>
      </w:pPr>
      <w:r w:rsidRPr="009423FE">
        <w:rPr>
          <w:color w:val="202122"/>
          <w:sz w:val="24"/>
        </w:rPr>
        <w:t xml:space="preserve">Define electrical capacitance. </w:t>
      </w:r>
    </w:p>
    <w:p w:rsidR="009423FE" w:rsidRPr="009423FE" w:rsidRDefault="009423FE" w:rsidP="009423FE">
      <w:pPr>
        <w:numPr>
          <w:ilvl w:val="0"/>
          <w:numId w:val="226"/>
        </w:numPr>
        <w:spacing w:after="3" w:line="250" w:lineRule="auto"/>
        <w:rPr>
          <w:sz w:val="24"/>
        </w:rPr>
      </w:pPr>
      <w:r w:rsidRPr="009423FE">
        <w:rPr>
          <w:color w:val="202122"/>
          <w:sz w:val="24"/>
        </w:rPr>
        <w:t xml:space="preserve">Describe experiments to demonstrate the factors which determine its value for parallel plate capacitance </w:t>
      </w:r>
    </w:p>
    <w:p w:rsidR="009423FE" w:rsidRPr="009423FE" w:rsidRDefault="009423FE" w:rsidP="009423FE">
      <w:pPr>
        <w:numPr>
          <w:ilvl w:val="0"/>
          <w:numId w:val="226"/>
        </w:numPr>
        <w:spacing w:after="3" w:line="250" w:lineRule="auto"/>
        <w:rPr>
          <w:sz w:val="24"/>
        </w:rPr>
      </w:pPr>
      <w:r w:rsidRPr="009423FE">
        <w:rPr>
          <w:color w:val="202122"/>
          <w:sz w:val="24"/>
        </w:rPr>
        <w:t xml:space="preserve">The plates of a parallel plate air capacitor consisting of two circular plates each of radius 10cm and laced 2mm apart, are connected to terminals of an electrostatic voltmeter. The system is charged to give a reading of 100 on the voltmeter scale. The space between the plates is then filled with oil of dielectric constant 4.7 and the voltmeter reading falls to 25. Calculate the capacitance of the voltmeter. You may assume that the voltage recorded by voltmeter is proportional to the scale reading. </w:t>
      </w:r>
    </w:p>
    <w:p w:rsidR="009423FE" w:rsidRPr="009423FE" w:rsidRDefault="009423FE" w:rsidP="009423FE">
      <w:pPr>
        <w:spacing w:after="0"/>
        <w:ind w:left="720"/>
        <w:rPr>
          <w:sz w:val="24"/>
        </w:rPr>
      </w:pPr>
      <w:r w:rsidRPr="009423FE">
        <w:rPr>
          <w:color w:val="202122"/>
          <w:sz w:val="24"/>
        </w:rPr>
        <w:t xml:space="preserve"> </w:t>
      </w:r>
    </w:p>
    <w:p w:rsidR="009423FE" w:rsidRPr="009423FE" w:rsidRDefault="009423FE" w:rsidP="009423FE">
      <w:pPr>
        <w:spacing w:after="0"/>
        <w:ind w:left="730" w:hanging="10"/>
        <w:rPr>
          <w:sz w:val="24"/>
        </w:rPr>
      </w:pPr>
      <w:r w:rsidRPr="009423FE">
        <w:rPr>
          <w:b/>
          <w:color w:val="202122"/>
          <w:sz w:val="24"/>
        </w:rPr>
        <w:t xml:space="preserve">Solution </w:t>
      </w:r>
    </w:p>
    <w:p w:rsidR="009423FE" w:rsidRPr="009423FE" w:rsidRDefault="009423FE" w:rsidP="009423FE">
      <w:pPr>
        <w:spacing w:after="0"/>
        <w:ind w:left="720"/>
        <w:rPr>
          <w:sz w:val="24"/>
        </w:rPr>
      </w:pPr>
      <w:r w:rsidRPr="009423FE">
        <w:rPr>
          <w:color w:val="202122"/>
          <w:sz w:val="24"/>
        </w:rPr>
        <w:t xml:space="preserve"> </w:t>
      </w:r>
    </w:p>
    <w:p w:rsidR="009423FE" w:rsidRPr="009423FE" w:rsidRDefault="009423FE" w:rsidP="009423FE">
      <w:pPr>
        <w:spacing w:after="3"/>
        <w:ind w:left="730" w:hanging="10"/>
        <w:rPr>
          <w:sz w:val="24"/>
        </w:rPr>
      </w:pPr>
      <w:r w:rsidRPr="009423FE">
        <w:rPr>
          <w:color w:val="202122"/>
          <w:sz w:val="24"/>
        </w:rPr>
        <w:t xml:space="preserve">Let V be the initial p.d across the air capacitor, and C1 be the voltmeter capacitance. </w:t>
      </w:r>
    </w:p>
    <w:p w:rsidR="009423FE" w:rsidRPr="009423FE" w:rsidRDefault="009423FE" w:rsidP="009423FE">
      <w:pPr>
        <w:spacing w:after="9"/>
        <w:ind w:left="720"/>
        <w:rPr>
          <w:sz w:val="24"/>
        </w:rPr>
      </w:pPr>
      <w:r w:rsidRPr="009423FE">
        <w:rPr>
          <w:color w:val="202122"/>
          <w:sz w:val="24"/>
        </w:rPr>
        <w:t xml:space="preserve"> </w:t>
      </w:r>
    </w:p>
    <w:p w:rsidR="009423FE" w:rsidRPr="009423FE" w:rsidRDefault="009423FE" w:rsidP="009423FE">
      <w:pPr>
        <w:spacing w:after="3"/>
        <w:ind w:left="730" w:hanging="10"/>
        <w:rPr>
          <w:sz w:val="24"/>
        </w:rPr>
      </w:pPr>
      <w:r w:rsidRPr="009423FE">
        <w:rPr>
          <w:color w:val="202122"/>
          <w:sz w:val="24"/>
        </w:rPr>
        <w:t>Then total charge = CV + C</w:t>
      </w:r>
      <w:r w:rsidRPr="009423FE">
        <w:rPr>
          <w:color w:val="202122"/>
          <w:sz w:val="24"/>
          <w:vertAlign w:val="subscript"/>
        </w:rPr>
        <w:t>1</w:t>
      </w:r>
      <w:r w:rsidRPr="009423FE">
        <w:rPr>
          <w:color w:val="202122"/>
          <w:sz w:val="24"/>
        </w:rPr>
        <w:t>V = (C + C</w:t>
      </w:r>
      <w:r w:rsidRPr="009423FE">
        <w:rPr>
          <w:color w:val="202122"/>
          <w:sz w:val="24"/>
          <w:vertAlign w:val="subscript"/>
        </w:rPr>
        <w:t>1</w:t>
      </w:r>
      <w:r w:rsidRPr="009423FE">
        <w:rPr>
          <w:color w:val="202122"/>
          <w:sz w:val="24"/>
        </w:rPr>
        <w:t xml:space="preserve">)V …………………….(i) </w:t>
      </w:r>
    </w:p>
    <w:p w:rsidR="009423FE" w:rsidRPr="009423FE" w:rsidRDefault="009423FE" w:rsidP="009423FE">
      <w:pPr>
        <w:spacing w:after="0"/>
        <w:ind w:left="720"/>
        <w:rPr>
          <w:sz w:val="24"/>
        </w:rPr>
      </w:pPr>
      <w:r w:rsidRPr="009423FE">
        <w:rPr>
          <w:color w:val="202122"/>
          <w:sz w:val="24"/>
        </w:rPr>
        <w:t xml:space="preserve"> </w:t>
      </w:r>
    </w:p>
    <w:p w:rsidR="009423FE" w:rsidRPr="009423FE" w:rsidRDefault="009423FE" w:rsidP="009423FE">
      <w:pPr>
        <w:spacing w:after="27"/>
        <w:ind w:left="730" w:hanging="10"/>
        <w:rPr>
          <w:sz w:val="24"/>
        </w:rPr>
      </w:pPr>
      <w:r w:rsidRPr="009423FE">
        <w:rPr>
          <w:color w:val="202122"/>
          <w:sz w:val="24"/>
        </w:rPr>
        <w:t xml:space="preserve">When the plates are filled with oil the capacitance increases to 4.7C, and the p.d falls to </w:t>
      </w:r>
    </w:p>
    <w:p w:rsidR="009423FE" w:rsidRPr="009423FE" w:rsidRDefault="009423FE" w:rsidP="009423FE">
      <w:pPr>
        <w:spacing w:after="3"/>
        <w:ind w:left="730" w:hanging="10"/>
        <w:rPr>
          <w:sz w:val="24"/>
        </w:rPr>
      </w:pPr>
      <w:r w:rsidRPr="009423FE">
        <w:rPr>
          <w:color w:val="202122"/>
          <w:sz w:val="24"/>
        </w:rPr>
        <w:t>V</w:t>
      </w:r>
      <w:r w:rsidRPr="009423FE">
        <w:rPr>
          <w:color w:val="202122"/>
          <w:sz w:val="24"/>
          <w:vertAlign w:val="subscript"/>
        </w:rPr>
        <w:t>1</w:t>
      </w:r>
      <w:r w:rsidRPr="009423FE">
        <w:rPr>
          <w:color w:val="202122"/>
          <w:sz w:val="24"/>
        </w:rPr>
        <w:t xml:space="preserve">.  </w:t>
      </w:r>
    </w:p>
    <w:p w:rsidR="009423FE" w:rsidRPr="009423FE" w:rsidRDefault="009423FE" w:rsidP="009423FE">
      <w:pPr>
        <w:spacing w:after="3"/>
        <w:ind w:left="730" w:hanging="10"/>
        <w:rPr>
          <w:sz w:val="24"/>
        </w:rPr>
      </w:pPr>
      <w:r w:rsidRPr="009423FE">
        <w:rPr>
          <w:color w:val="202122"/>
          <w:sz w:val="24"/>
        </w:rPr>
        <w:t xml:space="preserve">But the total charge remains constant. </w:t>
      </w:r>
    </w:p>
    <w:p w:rsidR="009423FE" w:rsidRPr="009423FE" w:rsidRDefault="009423FE" w:rsidP="009423FE">
      <w:pPr>
        <w:spacing w:after="0"/>
        <w:ind w:left="720"/>
        <w:rPr>
          <w:sz w:val="24"/>
        </w:rPr>
      </w:pPr>
      <w:r w:rsidRPr="009423FE">
        <w:rPr>
          <w:color w:val="202122"/>
          <w:sz w:val="24"/>
        </w:rPr>
        <w:t xml:space="preserve"> </w:t>
      </w:r>
    </w:p>
    <w:p w:rsidR="009423FE" w:rsidRPr="009423FE" w:rsidRDefault="009423FE" w:rsidP="009423FE">
      <w:pPr>
        <w:spacing w:after="3"/>
        <w:ind w:left="730" w:hanging="10"/>
        <w:rPr>
          <w:sz w:val="24"/>
        </w:rPr>
      </w:pPr>
      <w:r w:rsidRPr="009423FE">
        <w:rPr>
          <w:color w:val="202122"/>
          <w:sz w:val="24"/>
        </w:rPr>
        <w:t xml:space="preserve">From (i) </w:t>
      </w:r>
    </w:p>
    <w:p w:rsidR="009423FE" w:rsidRPr="009423FE" w:rsidRDefault="009423FE" w:rsidP="009423FE">
      <w:pPr>
        <w:spacing w:after="3"/>
        <w:ind w:left="730" w:hanging="10"/>
        <w:rPr>
          <w:sz w:val="24"/>
        </w:rPr>
      </w:pPr>
      <w:r w:rsidRPr="009423FE">
        <w:rPr>
          <w:color w:val="202122"/>
          <w:sz w:val="24"/>
        </w:rPr>
        <w:t>4.7CV</w:t>
      </w:r>
      <w:r w:rsidRPr="009423FE">
        <w:rPr>
          <w:color w:val="202122"/>
          <w:sz w:val="24"/>
          <w:vertAlign w:val="subscript"/>
        </w:rPr>
        <w:t>1</w:t>
      </w:r>
      <w:r w:rsidRPr="009423FE">
        <w:rPr>
          <w:color w:val="202122"/>
          <w:sz w:val="24"/>
        </w:rPr>
        <w:t xml:space="preserve"> + C</w:t>
      </w:r>
      <w:r w:rsidRPr="009423FE">
        <w:rPr>
          <w:color w:val="202122"/>
          <w:sz w:val="24"/>
          <w:vertAlign w:val="subscript"/>
        </w:rPr>
        <w:t>1</w:t>
      </w:r>
      <w:r w:rsidRPr="009423FE">
        <w:rPr>
          <w:color w:val="202122"/>
          <w:sz w:val="24"/>
        </w:rPr>
        <w:t>V</w:t>
      </w:r>
      <w:r w:rsidRPr="009423FE">
        <w:rPr>
          <w:color w:val="202122"/>
          <w:sz w:val="24"/>
          <w:vertAlign w:val="subscript"/>
        </w:rPr>
        <w:t>1</w:t>
      </w:r>
      <w:r w:rsidRPr="009423FE">
        <w:rPr>
          <w:color w:val="202122"/>
          <w:sz w:val="24"/>
        </w:rPr>
        <w:t xml:space="preserve"> = (C + C</w:t>
      </w:r>
      <w:r w:rsidRPr="009423FE">
        <w:rPr>
          <w:color w:val="202122"/>
          <w:sz w:val="24"/>
          <w:vertAlign w:val="subscript"/>
        </w:rPr>
        <w:t>1</w:t>
      </w:r>
      <w:r w:rsidRPr="009423FE">
        <w:rPr>
          <w:color w:val="202122"/>
          <w:sz w:val="24"/>
        </w:rPr>
        <w:t xml:space="preserve">)V </w:t>
      </w:r>
    </w:p>
    <w:p w:rsidR="009423FE" w:rsidRPr="009423FE" w:rsidRDefault="009423FE" w:rsidP="009423FE">
      <w:pPr>
        <w:spacing w:after="3"/>
        <w:ind w:left="730" w:hanging="10"/>
        <w:rPr>
          <w:sz w:val="24"/>
        </w:rPr>
      </w:pPr>
      <w:r w:rsidRPr="009423FE">
        <w:rPr>
          <w:color w:val="202122"/>
          <w:sz w:val="24"/>
        </w:rPr>
        <w:t>(4.7C + C</w:t>
      </w:r>
      <w:r w:rsidRPr="009423FE">
        <w:rPr>
          <w:color w:val="202122"/>
          <w:sz w:val="24"/>
          <w:vertAlign w:val="subscript"/>
        </w:rPr>
        <w:t>1</w:t>
      </w:r>
      <w:r w:rsidRPr="009423FE">
        <w:rPr>
          <w:color w:val="202122"/>
          <w:sz w:val="24"/>
        </w:rPr>
        <w:t>)V1 = (C + C</w:t>
      </w:r>
      <w:r w:rsidRPr="009423FE">
        <w:rPr>
          <w:color w:val="202122"/>
          <w:sz w:val="24"/>
          <w:vertAlign w:val="subscript"/>
        </w:rPr>
        <w:t>1</w:t>
      </w:r>
      <w:r w:rsidRPr="009423FE">
        <w:rPr>
          <w:color w:val="202122"/>
          <w:sz w:val="24"/>
        </w:rPr>
        <w:t xml:space="preserve">)V </w:t>
      </w:r>
    </w:p>
    <w:p w:rsidR="009423FE" w:rsidRPr="009423FE" w:rsidRDefault="009423FE" w:rsidP="009423FE">
      <w:pPr>
        <w:spacing w:after="0"/>
        <w:ind w:left="680"/>
        <w:rPr>
          <w:sz w:val="24"/>
        </w:rPr>
      </w:pPr>
      <w:r w:rsidRPr="009423FE">
        <w:rPr>
          <w:noProof/>
          <w:sz w:val="24"/>
        </w:rPr>
        <w:drawing>
          <wp:inline distT="0" distB="0" distL="0" distR="0" wp14:anchorId="7BA808DF" wp14:editId="78694F51">
            <wp:extent cx="1481328" cy="728472"/>
            <wp:effectExtent l="0" t="0" r="0" b="0"/>
            <wp:docPr id="38442" name="Picture 38442"/>
            <wp:cNvGraphicFramePr/>
            <a:graphic xmlns:a="http://schemas.openxmlformats.org/drawingml/2006/main">
              <a:graphicData uri="http://schemas.openxmlformats.org/drawingml/2006/picture">
                <pic:pic xmlns:pic="http://schemas.openxmlformats.org/drawingml/2006/picture">
                  <pic:nvPicPr>
                    <pic:cNvPr id="38442" name="Picture 38442"/>
                    <pic:cNvPicPr/>
                  </pic:nvPicPr>
                  <pic:blipFill>
                    <a:blip r:embed="rId1524"/>
                    <a:stretch>
                      <a:fillRect/>
                    </a:stretch>
                  </pic:blipFill>
                  <pic:spPr>
                    <a:xfrm>
                      <a:off x="0" y="0"/>
                      <a:ext cx="1481328" cy="728472"/>
                    </a:xfrm>
                    <a:prstGeom prst="rect">
                      <a:avLst/>
                    </a:prstGeom>
                  </pic:spPr>
                </pic:pic>
              </a:graphicData>
            </a:graphic>
          </wp:inline>
        </w:drawing>
      </w:r>
      <w:r w:rsidRPr="009423FE">
        <w:rPr>
          <w:color w:val="202122"/>
          <w:sz w:val="24"/>
        </w:rPr>
        <w:t xml:space="preserve">  </w:t>
      </w:r>
    </w:p>
    <w:p w:rsidR="009423FE" w:rsidRPr="009423FE" w:rsidRDefault="009423FE" w:rsidP="009423FE">
      <w:pPr>
        <w:spacing w:after="3"/>
        <w:ind w:left="730" w:hanging="10"/>
        <w:rPr>
          <w:sz w:val="24"/>
        </w:rPr>
      </w:pPr>
      <w:r w:rsidRPr="009423FE">
        <w:rPr>
          <w:color w:val="202122"/>
          <w:sz w:val="24"/>
        </w:rPr>
        <w:t xml:space="preserve">But C = </w:t>
      </w:r>
      <w:r w:rsidRPr="009423FE">
        <w:rPr>
          <w:noProof/>
          <w:sz w:val="24"/>
        </w:rPr>
        <w:drawing>
          <wp:inline distT="0" distB="0" distL="0" distR="0" wp14:anchorId="7B14D461" wp14:editId="6924741D">
            <wp:extent cx="387096" cy="146304"/>
            <wp:effectExtent l="0" t="0" r="0" b="0"/>
            <wp:docPr id="38443" name="Picture 38443"/>
            <wp:cNvGraphicFramePr/>
            <a:graphic xmlns:a="http://schemas.openxmlformats.org/drawingml/2006/main">
              <a:graphicData uri="http://schemas.openxmlformats.org/drawingml/2006/picture">
                <pic:pic xmlns:pic="http://schemas.openxmlformats.org/drawingml/2006/picture">
                  <pic:nvPicPr>
                    <pic:cNvPr id="38443" name="Picture 38443"/>
                    <pic:cNvPicPr/>
                  </pic:nvPicPr>
                  <pic:blipFill>
                    <a:blip r:embed="rId1525"/>
                    <a:stretch>
                      <a:fillRect/>
                    </a:stretch>
                  </pic:blipFill>
                  <pic:spPr>
                    <a:xfrm>
                      <a:off x="0" y="0"/>
                      <a:ext cx="387096" cy="146304"/>
                    </a:xfrm>
                    <a:prstGeom prst="rect">
                      <a:avLst/>
                    </a:prstGeom>
                  </pic:spPr>
                </pic:pic>
              </a:graphicData>
            </a:graphic>
          </wp:inline>
        </w:drawing>
      </w:r>
      <w:r w:rsidRPr="009423FE">
        <w:rPr>
          <w:color w:val="202122"/>
          <w:sz w:val="24"/>
        </w:rPr>
        <w:t>, where A in meter</w:t>
      </w:r>
      <w:r w:rsidRPr="009423FE">
        <w:rPr>
          <w:color w:val="202122"/>
          <w:sz w:val="24"/>
          <w:vertAlign w:val="superscript"/>
        </w:rPr>
        <w:t>2</w:t>
      </w:r>
      <w:r w:rsidRPr="009423FE">
        <w:rPr>
          <w:color w:val="202122"/>
          <w:sz w:val="24"/>
        </w:rPr>
        <w:t xml:space="preserve"> and d in meter </w:t>
      </w:r>
    </w:p>
    <w:p w:rsidR="009423FE" w:rsidRPr="009423FE" w:rsidRDefault="009423FE" w:rsidP="009423FE">
      <w:pPr>
        <w:spacing w:after="0"/>
        <w:ind w:left="720" w:right="5975"/>
        <w:rPr>
          <w:sz w:val="24"/>
        </w:rPr>
      </w:pPr>
      <w:r w:rsidRPr="009423FE">
        <w:rPr>
          <w:color w:val="202122"/>
          <w:sz w:val="24"/>
        </w:rPr>
        <w:t xml:space="preserve"> </w:t>
      </w:r>
    </w:p>
    <w:p w:rsidR="009423FE" w:rsidRPr="009423FE" w:rsidRDefault="009423FE" w:rsidP="009423FE">
      <w:pPr>
        <w:tabs>
          <w:tab w:val="center" w:pos="2169"/>
          <w:tab w:val="center" w:pos="4152"/>
        </w:tabs>
        <w:spacing w:after="3"/>
        <w:rPr>
          <w:sz w:val="24"/>
        </w:rPr>
      </w:pPr>
      <w:r w:rsidRPr="009423FE">
        <w:rPr>
          <w:noProof/>
          <w:sz w:val="24"/>
        </w:rPr>
        <w:drawing>
          <wp:anchor distT="0" distB="0" distL="114300" distR="114300" simplePos="0" relativeHeight="251729920" behindDoc="0" locked="0" layoutInCell="1" allowOverlap="0" wp14:anchorId="36876583" wp14:editId="034E186D">
            <wp:simplePos x="0" y="0"/>
            <wp:positionH relativeFrom="column">
              <wp:posOffset>2108200</wp:posOffset>
            </wp:positionH>
            <wp:positionV relativeFrom="paragraph">
              <wp:posOffset>-25399</wp:posOffset>
            </wp:positionV>
            <wp:extent cx="42672" cy="57912"/>
            <wp:effectExtent l="0" t="0" r="0" b="0"/>
            <wp:wrapSquare wrapText="bothSides"/>
            <wp:docPr id="38444" name="Picture 38444"/>
            <wp:cNvGraphicFramePr/>
            <a:graphic xmlns:a="http://schemas.openxmlformats.org/drawingml/2006/main">
              <a:graphicData uri="http://schemas.openxmlformats.org/drawingml/2006/picture">
                <pic:pic xmlns:pic="http://schemas.openxmlformats.org/drawingml/2006/picture">
                  <pic:nvPicPr>
                    <pic:cNvPr id="38444" name="Picture 38444"/>
                    <pic:cNvPicPr/>
                  </pic:nvPicPr>
                  <pic:blipFill>
                    <a:blip r:embed="rId1526"/>
                    <a:stretch>
                      <a:fillRect/>
                    </a:stretch>
                  </pic:blipFill>
                  <pic:spPr>
                    <a:xfrm>
                      <a:off x="0" y="0"/>
                      <a:ext cx="42672" cy="57912"/>
                    </a:xfrm>
                    <a:prstGeom prst="rect">
                      <a:avLst/>
                    </a:prstGeom>
                  </pic:spPr>
                </pic:pic>
              </a:graphicData>
            </a:graphic>
          </wp:anchor>
        </w:drawing>
      </w:r>
      <w:r w:rsidRPr="009423FE">
        <w:tab/>
      </w:r>
      <w:r w:rsidRPr="009423FE">
        <w:rPr>
          <w:color w:val="202122"/>
          <w:sz w:val="24"/>
        </w:rPr>
        <w:t xml:space="preserve">C = </w:t>
      </w:r>
      <w:r w:rsidRPr="009423FE">
        <w:rPr>
          <w:noProof/>
          <w:sz w:val="24"/>
        </w:rPr>
        <w:drawing>
          <wp:inline distT="0" distB="0" distL="0" distR="0" wp14:anchorId="660BCC29" wp14:editId="6DA4346F">
            <wp:extent cx="1511808" cy="271272"/>
            <wp:effectExtent l="0" t="0" r="0" b="0"/>
            <wp:docPr id="38445" name="Picture 38445"/>
            <wp:cNvGraphicFramePr/>
            <a:graphic xmlns:a="http://schemas.openxmlformats.org/drawingml/2006/main">
              <a:graphicData uri="http://schemas.openxmlformats.org/drawingml/2006/picture">
                <pic:pic xmlns:pic="http://schemas.openxmlformats.org/drawingml/2006/picture">
                  <pic:nvPicPr>
                    <pic:cNvPr id="38445" name="Picture 38445"/>
                    <pic:cNvPicPr/>
                  </pic:nvPicPr>
                  <pic:blipFill>
                    <a:blip r:embed="rId1527"/>
                    <a:stretch>
                      <a:fillRect/>
                    </a:stretch>
                  </pic:blipFill>
                  <pic:spPr>
                    <a:xfrm>
                      <a:off x="0" y="0"/>
                      <a:ext cx="1511808" cy="271272"/>
                    </a:xfrm>
                    <a:prstGeom prst="rect">
                      <a:avLst/>
                    </a:prstGeom>
                  </pic:spPr>
                </pic:pic>
              </a:graphicData>
            </a:graphic>
          </wp:inline>
        </w:drawing>
      </w:r>
      <w:r w:rsidRPr="009423FE">
        <w:rPr>
          <w:color w:val="202122"/>
          <w:sz w:val="24"/>
        </w:rPr>
        <w:tab/>
        <w:t>= 1.4 x 10</w:t>
      </w:r>
      <w:r w:rsidRPr="009423FE">
        <w:rPr>
          <w:color w:val="202122"/>
          <w:sz w:val="24"/>
          <w:vertAlign w:val="superscript"/>
        </w:rPr>
        <w:t>-10</w:t>
      </w:r>
      <w:r w:rsidRPr="009423FE">
        <w:rPr>
          <w:color w:val="202122"/>
          <w:sz w:val="24"/>
        </w:rPr>
        <w:t xml:space="preserve"> F </w:t>
      </w:r>
    </w:p>
    <w:p w:rsidR="009423FE" w:rsidRPr="009423FE" w:rsidRDefault="009423FE" w:rsidP="009423FE">
      <w:pPr>
        <w:spacing w:after="27"/>
        <w:ind w:left="690" w:hanging="10"/>
        <w:rPr>
          <w:sz w:val="24"/>
        </w:rPr>
      </w:pPr>
      <w:r w:rsidRPr="009423FE">
        <w:rPr>
          <w:noProof/>
          <w:sz w:val="24"/>
        </w:rPr>
        <w:lastRenderedPageBreak/>
        <w:drawing>
          <wp:inline distT="0" distB="0" distL="0" distR="0" wp14:anchorId="4F7C7A9D" wp14:editId="7578AF46">
            <wp:extent cx="1365504" cy="240792"/>
            <wp:effectExtent l="0" t="0" r="0" b="0"/>
            <wp:docPr id="38446" name="Picture 38446"/>
            <wp:cNvGraphicFramePr/>
            <a:graphic xmlns:a="http://schemas.openxmlformats.org/drawingml/2006/main">
              <a:graphicData uri="http://schemas.openxmlformats.org/drawingml/2006/picture">
                <pic:pic xmlns:pic="http://schemas.openxmlformats.org/drawingml/2006/picture">
                  <pic:nvPicPr>
                    <pic:cNvPr id="38446" name="Picture 38446"/>
                    <pic:cNvPicPr/>
                  </pic:nvPicPr>
                  <pic:blipFill>
                    <a:blip r:embed="rId1528"/>
                    <a:stretch>
                      <a:fillRect/>
                    </a:stretch>
                  </pic:blipFill>
                  <pic:spPr>
                    <a:xfrm>
                      <a:off x="0" y="0"/>
                      <a:ext cx="1365504" cy="240792"/>
                    </a:xfrm>
                    <a:prstGeom prst="rect">
                      <a:avLst/>
                    </a:prstGeom>
                  </pic:spPr>
                </pic:pic>
              </a:graphicData>
            </a:graphic>
          </wp:inline>
        </w:drawing>
      </w:r>
      <w:r w:rsidRPr="009423FE">
        <w:rPr>
          <w:color w:val="202122"/>
          <w:sz w:val="24"/>
        </w:rPr>
        <w:t>= 3.3 x 10</w:t>
      </w:r>
      <w:r w:rsidRPr="009423FE">
        <w:rPr>
          <w:color w:val="202122"/>
          <w:sz w:val="24"/>
          <w:vertAlign w:val="superscript"/>
        </w:rPr>
        <w:t>-11</w:t>
      </w:r>
      <w:r w:rsidRPr="009423FE">
        <w:rPr>
          <w:color w:val="202122"/>
          <w:sz w:val="24"/>
        </w:rPr>
        <w:t xml:space="preserve"> F </w:t>
      </w:r>
    </w:p>
    <w:p w:rsidR="009423FE" w:rsidRPr="009423FE" w:rsidRDefault="009423FE" w:rsidP="009423FE">
      <w:pPr>
        <w:ind w:left="720"/>
        <w:rPr>
          <w:sz w:val="24"/>
        </w:rPr>
      </w:pPr>
      <w:r w:rsidRPr="009423FE">
        <w:rPr>
          <w:color w:val="202122"/>
          <w:sz w:val="24"/>
        </w:rPr>
        <w:t xml:space="preserve"> </w:t>
      </w:r>
    </w:p>
    <w:p w:rsidR="009423FE" w:rsidRPr="009423FE" w:rsidRDefault="009423FE" w:rsidP="009423FE">
      <w:pPr>
        <w:spacing w:after="0"/>
        <w:ind w:left="-5" w:hanging="10"/>
        <w:rPr>
          <w:sz w:val="24"/>
        </w:rPr>
      </w:pPr>
      <w:r w:rsidRPr="009423FE">
        <w:rPr>
          <w:b/>
          <w:color w:val="202122"/>
          <w:sz w:val="24"/>
        </w:rPr>
        <w:t>Discharging a capacitor through a resistor</w:t>
      </w:r>
      <w:r w:rsidRPr="009423FE">
        <w:rPr>
          <w:color w:val="202122"/>
          <w:sz w:val="24"/>
        </w:rPr>
        <w:t xml:space="preserve">. </w:t>
      </w:r>
    </w:p>
    <w:p w:rsidR="009423FE" w:rsidRPr="009423FE" w:rsidRDefault="009423FE" w:rsidP="009423FE">
      <w:pPr>
        <w:spacing w:after="192"/>
        <w:rPr>
          <w:sz w:val="24"/>
        </w:rPr>
      </w:pPr>
      <w:r w:rsidRPr="009423FE">
        <w:rPr>
          <w:noProof/>
        </w:rPr>
        <mc:AlternateContent>
          <mc:Choice Requires="wpg">
            <w:drawing>
              <wp:inline distT="0" distB="0" distL="0" distR="0" wp14:anchorId="31E91341" wp14:editId="55948425">
                <wp:extent cx="4154170" cy="1443989"/>
                <wp:effectExtent l="0" t="0" r="0" b="0"/>
                <wp:docPr id="36687" name="Group 36687"/>
                <wp:cNvGraphicFramePr/>
                <a:graphic xmlns:a="http://schemas.openxmlformats.org/drawingml/2006/main">
                  <a:graphicData uri="http://schemas.microsoft.com/office/word/2010/wordprocessingGroup">
                    <wpg:wgp>
                      <wpg:cNvGrpSpPr/>
                      <wpg:grpSpPr>
                        <a:xfrm>
                          <a:off x="0" y="0"/>
                          <a:ext cx="4154170" cy="1443989"/>
                          <a:chOff x="0" y="0"/>
                          <a:chExt cx="4154170" cy="1443989"/>
                        </a:xfrm>
                      </wpg:grpSpPr>
                      <wps:wsp>
                        <wps:cNvPr id="4780" name="Rectangle 4780"/>
                        <wps:cNvSpPr/>
                        <wps:spPr>
                          <a:xfrm>
                            <a:off x="457454" y="5384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781" name="Rectangle 4781"/>
                        <wps:cNvSpPr/>
                        <wps:spPr>
                          <a:xfrm>
                            <a:off x="457454" y="356361"/>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782" name="Rectangle 4782"/>
                        <wps:cNvSpPr/>
                        <wps:spPr>
                          <a:xfrm>
                            <a:off x="457454" y="658113"/>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783" name="Rectangle 4783"/>
                        <wps:cNvSpPr/>
                        <wps:spPr>
                          <a:xfrm>
                            <a:off x="0" y="960627"/>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784" name="Rectangle 4784"/>
                        <wps:cNvSpPr/>
                        <wps:spPr>
                          <a:xfrm>
                            <a:off x="0" y="126314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4786" name="Shape 4786"/>
                        <wps:cNvSpPr/>
                        <wps:spPr>
                          <a:xfrm>
                            <a:off x="2419731" y="138557"/>
                            <a:ext cx="0" cy="365633"/>
                          </a:xfrm>
                          <a:custGeom>
                            <a:avLst/>
                            <a:gdLst/>
                            <a:ahLst/>
                            <a:cxnLst/>
                            <a:rect l="0" t="0" r="0" b="0"/>
                            <a:pathLst>
                              <a:path h="365633">
                                <a:moveTo>
                                  <a:pt x="0" y="0"/>
                                </a:moveTo>
                                <a:lnTo>
                                  <a:pt x="0" y="365633"/>
                                </a:lnTo>
                              </a:path>
                            </a:pathLst>
                          </a:custGeom>
                          <a:noFill/>
                          <a:ln w="12700" cap="flat" cmpd="sng" algn="ctr">
                            <a:solidFill>
                              <a:srgbClr val="4A7EBB"/>
                            </a:solidFill>
                            <a:prstDash val="solid"/>
                            <a:round/>
                          </a:ln>
                          <a:effectLst/>
                        </wps:spPr>
                        <wps:bodyPr/>
                      </wps:wsp>
                      <wps:wsp>
                        <wps:cNvPr id="4787" name="Shape 4787"/>
                        <wps:cNvSpPr/>
                        <wps:spPr>
                          <a:xfrm>
                            <a:off x="2530094" y="146431"/>
                            <a:ext cx="0" cy="365633"/>
                          </a:xfrm>
                          <a:custGeom>
                            <a:avLst/>
                            <a:gdLst/>
                            <a:ahLst/>
                            <a:cxnLst/>
                            <a:rect l="0" t="0" r="0" b="0"/>
                            <a:pathLst>
                              <a:path h="365633">
                                <a:moveTo>
                                  <a:pt x="0" y="0"/>
                                </a:moveTo>
                                <a:lnTo>
                                  <a:pt x="0" y="365633"/>
                                </a:lnTo>
                              </a:path>
                            </a:pathLst>
                          </a:custGeom>
                          <a:noFill/>
                          <a:ln w="12700" cap="flat" cmpd="sng" algn="ctr">
                            <a:solidFill>
                              <a:srgbClr val="4A7EBB"/>
                            </a:solidFill>
                            <a:prstDash val="solid"/>
                            <a:round/>
                          </a:ln>
                          <a:effectLst/>
                        </wps:spPr>
                        <wps:bodyPr/>
                      </wps:wsp>
                      <wps:wsp>
                        <wps:cNvPr id="4788" name="Shape 4788"/>
                        <wps:cNvSpPr/>
                        <wps:spPr>
                          <a:xfrm>
                            <a:off x="1205865" y="327659"/>
                            <a:ext cx="1213866" cy="0"/>
                          </a:xfrm>
                          <a:custGeom>
                            <a:avLst/>
                            <a:gdLst/>
                            <a:ahLst/>
                            <a:cxnLst/>
                            <a:rect l="0" t="0" r="0" b="0"/>
                            <a:pathLst>
                              <a:path w="1213866">
                                <a:moveTo>
                                  <a:pt x="1213866" y="0"/>
                                </a:moveTo>
                                <a:lnTo>
                                  <a:pt x="0" y="0"/>
                                </a:lnTo>
                              </a:path>
                            </a:pathLst>
                          </a:custGeom>
                          <a:noFill/>
                          <a:ln w="12700" cap="flat" cmpd="sng" algn="ctr">
                            <a:solidFill>
                              <a:srgbClr val="4A7EBB"/>
                            </a:solidFill>
                            <a:prstDash val="solid"/>
                            <a:round/>
                          </a:ln>
                          <a:effectLst/>
                        </wps:spPr>
                        <wps:bodyPr/>
                      </wps:wsp>
                      <wps:wsp>
                        <wps:cNvPr id="4789" name="Shape 4789"/>
                        <wps:cNvSpPr/>
                        <wps:spPr>
                          <a:xfrm>
                            <a:off x="1205865" y="335533"/>
                            <a:ext cx="0" cy="906653"/>
                          </a:xfrm>
                          <a:custGeom>
                            <a:avLst/>
                            <a:gdLst/>
                            <a:ahLst/>
                            <a:cxnLst/>
                            <a:rect l="0" t="0" r="0" b="0"/>
                            <a:pathLst>
                              <a:path h="906653">
                                <a:moveTo>
                                  <a:pt x="0" y="0"/>
                                </a:moveTo>
                                <a:lnTo>
                                  <a:pt x="0" y="906653"/>
                                </a:lnTo>
                              </a:path>
                            </a:pathLst>
                          </a:custGeom>
                          <a:noFill/>
                          <a:ln w="12700" cap="flat" cmpd="sng" algn="ctr">
                            <a:solidFill>
                              <a:srgbClr val="4A7EBB"/>
                            </a:solidFill>
                            <a:prstDash val="solid"/>
                            <a:round/>
                          </a:ln>
                          <a:effectLst/>
                        </wps:spPr>
                        <wps:bodyPr/>
                      </wps:wsp>
                      <wps:wsp>
                        <wps:cNvPr id="4790" name="Shape 4790"/>
                        <wps:cNvSpPr/>
                        <wps:spPr>
                          <a:xfrm>
                            <a:off x="1205865" y="1241932"/>
                            <a:ext cx="906526" cy="0"/>
                          </a:xfrm>
                          <a:custGeom>
                            <a:avLst/>
                            <a:gdLst/>
                            <a:ahLst/>
                            <a:cxnLst/>
                            <a:rect l="0" t="0" r="0" b="0"/>
                            <a:pathLst>
                              <a:path w="906526">
                                <a:moveTo>
                                  <a:pt x="0" y="0"/>
                                </a:moveTo>
                                <a:lnTo>
                                  <a:pt x="906526" y="0"/>
                                </a:lnTo>
                              </a:path>
                            </a:pathLst>
                          </a:custGeom>
                          <a:noFill/>
                          <a:ln w="12700" cap="flat" cmpd="sng" algn="ctr">
                            <a:solidFill>
                              <a:srgbClr val="4A7EBB"/>
                            </a:solidFill>
                            <a:prstDash val="solid"/>
                            <a:round/>
                          </a:ln>
                          <a:effectLst/>
                        </wps:spPr>
                        <wps:bodyPr/>
                      </wps:wsp>
                      <wps:wsp>
                        <wps:cNvPr id="4791" name="Shape 4791"/>
                        <wps:cNvSpPr/>
                        <wps:spPr>
                          <a:xfrm>
                            <a:off x="2112391" y="1084325"/>
                            <a:ext cx="173736" cy="157861"/>
                          </a:xfrm>
                          <a:custGeom>
                            <a:avLst/>
                            <a:gdLst/>
                            <a:ahLst/>
                            <a:cxnLst/>
                            <a:rect l="0" t="0" r="0" b="0"/>
                            <a:pathLst>
                              <a:path w="173736" h="157861">
                                <a:moveTo>
                                  <a:pt x="0" y="157861"/>
                                </a:moveTo>
                                <a:lnTo>
                                  <a:pt x="173736" y="0"/>
                                </a:lnTo>
                              </a:path>
                            </a:pathLst>
                          </a:custGeom>
                          <a:noFill/>
                          <a:ln w="12700" cap="flat" cmpd="sng" algn="ctr">
                            <a:solidFill>
                              <a:srgbClr val="4A7EBB"/>
                            </a:solidFill>
                            <a:prstDash val="solid"/>
                            <a:round/>
                          </a:ln>
                          <a:effectLst/>
                        </wps:spPr>
                        <wps:bodyPr/>
                      </wps:wsp>
                      <wps:wsp>
                        <wps:cNvPr id="39346" name="Shape 39346"/>
                        <wps:cNvSpPr/>
                        <wps:spPr>
                          <a:xfrm>
                            <a:off x="3192272" y="201574"/>
                            <a:ext cx="598780" cy="262865"/>
                          </a:xfrm>
                          <a:custGeom>
                            <a:avLst/>
                            <a:gdLst/>
                            <a:ahLst/>
                            <a:cxnLst/>
                            <a:rect l="0" t="0" r="0" b="0"/>
                            <a:pathLst>
                              <a:path w="598780" h="262865">
                                <a:moveTo>
                                  <a:pt x="0" y="0"/>
                                </a:moveTo>
                                <a:lnTo>
                                  <a:pt x="598780" y="0"/>
                                </a:lnTo>
                                <a:lnTo>
                                  <a:pt x="598780" y="262865"/>
                                </a:lnTo>
                                <a:lnTo>
                                  <a:pt x="0" y="262865"/>
                                </a:lnTo>
                                <a:lnTo>
                                  <a:pt x="0" y="0"/>
                                </a:lnTo>
                              </a:path>
                            </a:pathLst>
                          </a:custGeom>
                          <a:solidFill>
                            <a:srgbClr val="4F81BD"/>
                          </a:solidFill>
                          <a:ln w="0" cap="flat">
                            <a:noFill/>
                            <a:round/>
                          </a:ln>
                          <a:effectLst/>
                        </wps:spPr>
                        <wps:bodyPr/>
                      </wps:wsp>
                      <wps:wsp>
                        <wps:cNvPr id="4793" name="Shape 4793"/>
                        <wps:cNvSpPr/>
                        <wps:spPr>
                          <a:xfrm>
                            <a:off x="3192272" y="201574"/>
                            <a:ext cx="598780" cy="262865"/>
                          </a:xfrm>
                          <a:custGeom>
                            <a:avLst/>
                            <a:gdLst/>
                            <a:ahLst/>
                            <a:cxnLst/>
                            <a:rect l="0" t="0" r="0" b="0"/>
                            <a:pathLst>
                              <a:path w="598780" h="262865">
                                <a:moveTo>
                                  <a:pt x="0" y="262865"/>
                                </a:moveTo>
                                <a:lnTo>
                                  <a:pt x="598780" y="262865"/>
                                </a:lnTo>
                                <a:lnTo>
                                  <a:pt x="598780" y="0"/>
                                </a:lnTo>
                                <a:lnTo>
                                  <a:pt x="0" y="0"/>
                                </a:lnTo>
                                <a:close/>
                              </a:path>
                            </a:pathLst>
                          </a:custGeom>
                          <a:noFill/>
                          <a:ln w="25400" cap="flat" cmpd="sng" algn="ctr">
                            <a:solidFill>
                              <a:srgbClr val="385D8A"/>
                            </a:solidFill>
                            <a:prstDash val="solid"/>
                            <a:round/>
                          </a:ln>
                          <a:effectLst/>
                        </wps:spPr>
                        <wps:bodyPr/>
                      </wps:wsp>
                      <wps:wsp>
                        <wps:cNvPr id="4794" name="Shape 4794"/>
                        <wps:cNvSpPr/>
                        <wps:spPr>
                          <a:xfrm>
                            <a:off x="2530094" y="319785"/>
                            <a:ext cx="662686" cy="0"/>
                          </a:xfrm>
                          <a:custGeom>
                            <a:avLst/>
                            <a:gdLst/>
                            <a:ahLst/>
                            <a:cxnLst/>
                            <a:rect l="0" t="0" r="0" b="0"/>
                            <a:pathLst>
                              <a:path w="662686">
                                <a:moveTo>
                                  <a:pt x="662686" y="0"/>
                                </a:moveTo>
                                <a:lnTo>
                                  <a:pt x="0" y="0"/>
                                </a:lnTo>
                              </a:path>
                            </a:pathLst>
                          </a:custGeom>
                          <a:noFill/>
                          <a:ln w="12700" cap="flat" cmpd="sng" algn="ctr">
                            <a:solidFill>
                              <a:srgbClr val="4A7EBB"/>
                            </a:solidFill>
                            <a:prstDash val="solid"/>
                            <a:round/>
                          </a:ln>
                          <a:effectLst/>
                        </wps:spPr>
                        <wps:bodyPr/>
                      </wps:wsp>
                      <wps:wsp>
                        <wps:cNvPr id="4795" name="Shape 4795"/>
                        <wps:cNvSpPr/>
                        <wps:spPr>
                          <a:xfrm>
                            <a:off x="3791331" y="335533"/>
                            <a:ext cx="362839" cy="0"/>
                          </a:xfrm>
                          <a:custGeom>
                            <a:avLst/>
                            <a:gdLst/>
                            <a:ahLst/>
                            <a:cxnLst/>
                            <a:rect l="0" t="0" r="0" b="0"/>
                            <a:pathLst>
                              <a:path w="362839">
                                <a:moveTo>
                                  <a:pt x="0" y="0"/>
                                </a:moveTo>
                                <a:lnTo>
                                  <a:pt x="362839" y="0"/>
                                </a:lnTo>
                              </a:path>
                            </a:pathLst>
                          </a:custGeom>
                          <a:noFill/>
                          <a:ln w="12700" cap="flat" cmpd="sng" algn="ctr">
                            <a:solidFill>
                              <a:srgbClr val="4A7EBB"/>
                            </a:solidFill>
                            <a:prstDash val="solid"/>
                            <a:round/>
                          </a:ln>
                          <a:effectLst/>
                        </wps:spPr>
                        <wps:bodyPr/>
                      </wps:wsp>
                      <wps:wsp>
                        <wps:cNvPr id="4796" name="Shape 4796"/>
                        <wps:cNvSpPr/>
                        <wps:spPr>
                          <a:xfrm>
                            <a:off x="4153916" y="335533"/>
                            <a:ext cx="0" cy="905129"/>
                          </a:xfrm>
                          <a:custGeom>
                            <a:avLst/>
                            <a:gdLst/>
                            <a:ahLst/>
                            <a:cxnLst/>
                            <a:rect l="0" t="0" r="0" b="0"/>
                            <a:pathLst>
                              <a:path h="905129">
                                <a:moveTo>
                                  <a:pt x="0" y="0"/>
                                </a:moveTo>
                                <a:lnTo>
                                  <a:pt x="0" y="905129"/>
                                </a:lnTo>
                              </a:path>
                            </a:pathLst>
                          </a:custGeom>
                          <a:noFill/>
                          <a:ln w="12700" cap="flat" cmpd="sng" algn="ctr">
                            <a:solidFill>
                              <a:srgbClr val="4A7EBB"/>
                            </a:solidFill>
                            <a:prstDash val="solid"/>
                            <a:round/>
                          </a:ln>
                          <a:effectLst/>
                        </wps:spPr>
                        <wps:bodyPr/>
                      </wps:wsp>
                      <wps:wsp>
                        <wps:cNvPr id="4797" name="Shape 4797"/>
                        <wps:cNvSpPr/>
                        <wps:spPr>
                          <a:xfrm>
                            <a:off x="2285746" y="1241932"/>
                            <a:ext cx="1868170" cy="0"/>
                          </a:xfrm>
                          <a:custGeom>
                            <a:avLst/>
                            <a:gdLst/>
                            <a:ahLst/>
                            <a:cxnLst/>
                            <a:rect l="0" t="0" r="0" b="0"/>
                            <a:pathLst>
                              <a:path w="1868170">
                                <a:moveTo>
                                  <a:pt x="1868170" y="0"/>
                                </a:moveTo>
                                <a:lnTo>
                                  <a:pt x="0" y="0"/>
                                </a:lnTo>
                              </a:path>
                            </a:pathLst>
                          </a:custGeom>
                          <a:noFill/>
                          <a:ln w="12700" cap="flat" cmpd="sng" algn="ctr">
                            <a:solidFill>
                              <a:srgbClr val="4A7EBB"/>
                            </a:solidFill>
                            <a:prstDash val="solid"/>
                            <a:round/>
                          </a:ln>
                          <a:effectLst/>
                        </wps:spPr>
                        <wps:bodyPr/>
                      </wps:wsp>
                      <pic:pic xmlns:pic="http://schemas.openxmlformats.org/drawingml/2006/picture">
                        <pic:nvPicPr>
                          <pic:cNvPr id="4799" name="Picture 4799"/>
                          <pic:cNvPicPr/>
                        </pic:nvPicPr>
                        <pic:blipFill>
                          <a:blip r:embed="rId1529"/>
                          <a:stretch>
                            <a:fillRect/>
                          </a:stretch>
                        </pic:blipFill>
                        <pic:spPr>
                          <a:xfrm>
                            <a:off x="2446782" y="504444"/>
                            <a:ext cx="79248" cy="198882"/>
                          </a:xfrm>
                          <a:prstGeom prst="rect">
                            <a:avLst/>
                          </a:prstGeom>
                        </pic:spPr>
                      </pic:pic>
                      <wps:wsp>
                        <wps:cNvPr id="4800" name="Rectangle 4800"/>
                        <wps:cNvSpPr/>
                        <wps:spPr>
                          <a:xfrm>
                            <a:off x="2447036" y="532954"/>
                            <a:ext cx="105157" cy="188905"/>
                          </a:xfrm>
                          <a:prstGeom prst="rect">
                            <a:avLst/>
                          </a:prstGeom>
                          <a:ln>
                            <a:noFill/>
                          </a:ln>
                        </wps:spPr>
                        <wps:txbx>
                          <w:txbxContent>
                            <w:p w:rsidR="009423FE" w:rsidRDefault="009423FE" w:rsidP="009423FE">
                              <w:r>
                                <w:t>V</w:t>
                              </w:r>
                            </w:p>
                          </w:txbxContent>
                        </wps:txbx>
                        <wps:bodyPr horzOverflow="overflow" vert="horz" lIns="0" tIns="0" rIns="0" bIns="0" rtlCol="0">
                          <a:noAutofit/>
                        </wps:bodyPr>
                      </wps:wsp>
                      <pic:pic xmlns:pic="http://schemas.openxmlformats.org/drawingml/2006/picture">
                        <pic:nvPicPr>
                          <pic:cNvPr id="4802" name="Picture 4802"/>
                          <pic:cNvPicPr/>
                        </pic:nvPicPr>
                        <pic:blipFill>
                          <a:blip r:embed="rId1530"/>
                          <a:stretch>
                            <a:fillRect/>
                          </a:stretch>
                        </pic:blipFill>
                        <pic:spPr>
                          <a:xfrm>
                            <a:off x="2218182" y="1245108"/>
                            <a:ext cx="64770" cy="198882"/>
                          </a:xfrm>
                          <a:prstGeom prst="rect">
                            <a:avLst/>
                          </a:prstGeom>
                        </pic:spPr>
                      </pic:pic>
                      <wps:wsp>
                        <wps:cNvPr id="4803" name="Rectangle 4803"/>
                        <wps:cNvSpPr/>
                        <wps:spPr>
                          <a:xfrm>
                            <a:off x="2218436" y="1273618"/>
                            <a:ext cx="85128" cy="188905"/>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4804" name="Rectangle 4804"/>
                        <wps:cNvSpPr/>
                        <wps:spPr>
                          <a:xfrm>
                            <a:off x="2282444" y="1273618"/>
                            <a:ext cx="41915" cy="188905"/>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806" name="Picture 4806"/>
                          <pic:cNvPicPr/>
                        </pic:nvPicPr>
                        <pic:blipFill>
                          <a:blip r:embed="rId1531"/>
                          <a:stretch>
                            <a:fillRect/>
                          </a:stretch>
                        </pic:blipFill>
                        <pic:spPr>
                          <a:xfrm>
                            <a:off x="3408426" y="0"/>
                            <a:ext cx="76200" cy="198882"/>
                          </a:xfrm>
                          <a:prstGeom prst="rect">
                            <a:avLst/>
                          </a:prstGeom>
                        </pic:spPr>
                      </pic:pic>
                      <wps:wsp>
                        <wps:cNvPr id="4807" name="Rectangle 4807"/>
                        <wps:cNvSpPr/>
                        <wps:spPr>
                          <a:xfrm>
                            <a:off x="3408934" y="28511"/>
                            <a:ext cx="100706" cy="188904"/>
                          </a:xfrm>
                          <a:prstGeom prst="rect">
                            <a:avLst/>
                          </a:prstGeom>
                          <a:ln>
                            <a:noFill/>
                          </a:ln>
                        </wps:spPr>
                        <wps:txbx>
                          <w:txbxContent>
                            <w:p w:rsidR="009423FE" w:rsidRDefault="009423FE" w:rsidP="009423FE">
                              <w:r>
                                <w:t>R</w:t>
                              </w:r>
                            </w:p>
                          </w:txbxContent>
                        </wps:txbx>
                        <wps:bodyPr horzOverflow="overflow" vert="horz" lIns="0" tIns="0" rIns="0" bIns="0" rtlCol="0">
                          <a:noAutofit/>
                        </wps:bodyPr>
                      </wps:wsp>
                      <pic:pic xmlns:pic="http://schemas.openxmlformats.org/drawingml/2006/picture">
                        <pic:nvPicPr>
                          <pic:cNvPr id="4809" name="Picture 4809"/>
                          <pic:cNvPicPr/>
                        </pic:nvPicPr>
                        <pic:blipFill>
                          <a:blip r:embed="rId1532"/>
                          <a:stretch>
                            <a:fillRect/>
                          </a:stretch>
                        </pic:blipFill>
                        <pic:spPr>
                          <a:xfrm>
                            <a:off x="2296668" y="150113"/>
                            <a:ext cx="70104" cy="198882"/>
                          </a:xfrm>
                          <a:prstGeom prst="rect">
                            <a:avLst/>
                          </a:prstGeom>
                        </pic:spPr>
                      </pic:pic>
                      <wps:wsp>
                        <wps:cNvPr id="4810" name="Rectangle 4810"/>
                        <wps:cNvSpPr/>
                        <wps:spPr>
                          <a:xfrm>
                            <a:off x="2296922" y="178625"/>
                            <a:ext cx="92361"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s:wsp>
                        <wps:cNvPr id="4811" name="Rectangle 4811"/>
                        <wps:cNvSpPr/>
                        <wps:spPr>
                          <a:xfrm>
                            <a:off x="2366264" y="178625"/>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4813" name="Picture 4813"/>
                          <pic:cNvPicPr/>
                        </pic:nvPicPr>
                        <pic:blipFill>
                          <a:blip r:embed="rId1533"/>
                          <a:stretch>
                            <a:fillRect/>
                          </a:stretch>
                        </pic:blipFill>
                        <pic:spPr>
                          <a:xfrm>
                            <a:off x="2572512" y="166115"/>
                            <a:ext cx="43434" cy="198120"/>
                          </a:xfrm>
                          <a:prstGeom prst="rect">
                            <a:avLst/>
                          </a:prstGeom>
                        </pic:spPr>
                      </pic:pic>
                      <wps:wsp>
                        <wps:cNvPr id="4814" name="Rectangle 4814"/>
                        <wps:cNvSpPr/>
                        <wps:spPr>
                          <a:xfrm>
                            <a:off x="2572766" y="194627"/>
                            <a:ext cx="56752" cy="188904"/>
                          </a:xfrm>
                          <a:prstGeom prst="rect">
                            <a:avLst/>
                          </a:prstGeom>
                          <a:ln>
                            <a:noFill/>
                          </a:ln>
                        </wps:spPr>
                        <wps:txbx>
                          <w:txbxContent>
                            <w:p w:rsidR="009423FE" w:rsidRDefault="009423FE" w:rsidP="009423FE">
                              <w:r>
                                <w:t>-</w:t>
                              </w:r>
                            </w:p>
                          </w:txbxContent>
                        </wps:txbx>
                        <wps:bodyPr horzOverflow="overflow" vert="horz" lIns="0" tIns="0" rIns="0" bIns="0" rtlCol="0">
                          <a:noAutofit/>
                        </wps:bodyPr>
                      </wps:wsp>
                    </wpg:wgp>
                  </a:graphicData>
                </a:graphic>
              </wp:inline>
            </w:drawing>
          </mc:Choice>
          <mc:Fallback>
            <w:pict>
              <v:group w14:anchorId="31E91341" id="Group 36687" o:spid="_x0000_s2660" style="width:327.1pt;height:113.7pt;mso-position-horizontal-relative:char;mso-position-vertical-relative:line" coordsize="41541,14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">
                <v:rect id="Rectangle 4780" o:spid="_x0000_s2661" style="position:absolute;left:4574;top:53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OFwwAAAN0AAAAPAAAAZHJzL2Rvd25yZXYueG1sRE/LisIw&#10;FN0P+A/hCu7GVB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j2zjhcMAAADdAAAADwAA&#10;AAAAAAAAAAAAAAAHAgAAZHJzL2Rvd25yZXYueG1sUEsFBgAAAAADAAMAtwAAAPcCAAAAAA==&#10;" filled="f" stroked="f">
                  <v:textbox inset="0,0,0,0">
                    <w:txbxContent>
                      <w:p w:rsidR="009423FE" w:rsidRDefault="009423FE" w:rsidP="009423FE">
                        <w:r>
                          <w:t xml:space="preserve"> </w:t>
                        </w:r>
                      </w:p>
                    </w:txbxContent>
                  </v:textbox>
                </v:rect>
                <v:rect id="Rectangle 4781" o:spid="_x0000_s2662" style="position:absolute;left:4574;top:35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rsidR="009423FE" w:rsidRDefault="009423FE" w:rsidP="009423FE">
                        <w:r>
                          <w:t xml:space="preserve"> </w:t>
                        </w:r>
                      </w:p>
                    </w:txbxContent>
                  </v:textbox>
                </v:rect>
                <v:rect id="Rectangle 4782" o:spid="_x0000_s2663" style="position:absolute;left:4574;top:65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thp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EPLYacYAAADdAAAA&#10;DwAAAAAAAAAAAAAAAAAHAgAAZHJzL2Rvd25yZXYueG1sUEsFBgAAAAADAAMAtwAAAPoCAAAAAA==&#10;" filled="f" stroked="f">
                  <v:textbox inset="0,0,0,0">
                    <w:txbxContent>
                      <w:p w:rsidR="009423FE" w:rsidRDefault="009423FE" w:rsidP="009423FE">
                        <w:r>
                          <w:t xml:space="preserve"> </w:t>
                        </w:r>
                      </w:p>
                    </w:txbxContent>
                  </v:textbox>
                </v:rect>
                <v:rect id="Rectangle 4783" o:spid="_x0000_s2664" style="position:absolute;top:960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yxwAAAN0AAAAPAAAAZHJzL2Rvd25yZXYueG1sRI9Pa8JA&#10;FMTvBb/D8gRvdaOW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H++ffLHAAAA3QAA&#10;AA8AAAAAAAAAAAAAAAAABwIAAGRycy9kb3ducmV2LnhtbFBLBQYAAAAAAwADALcAAAD7AgAAAAA=&#10;" filled="f" stroked="f">
                  <v:textbox inset="0,0,0,0">
                    <w:txbxContent>
                      <w:p w:rsidR="009423FE" w:rsidRDefault="009423FE" w:rsidP="009423FE">
                        <w:r>
                          <w:t xml:space="preserve"> </w:t>
                        </w:r>
                      </w:p>
                    </w:txbxContent>
                  </v:textbox>
                </v:rect>
                <v:rect id="Rectangle 4784" o:spid="_x0000_s2665" style="position:absolute;top:126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G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8FflhsYAAADdAAAA&#10;DwAAAAAAAAAAAAAAAAAHAgAAZHJzL2Rvd25yZXYueG1sUEsFBgAAAAADAAMAtwAAAPoCAAAAAA==&#10;" filled="f" stroked="f">
                  <v:textbox inset="0,0,0,0">
                    <w:txbxContent>
                      <w:p w:rsidR="009423FE" w:rsidRDefault="009423FE" w:rsidP="009423FE">
                        <w:r>
                          <w:t xml:space="preserve"> </w:t>
                        </w:r>
                      </w:p>
                    </w:txbxContent>
                  </v:textbox>
                </v:rect>
                <v:shape id="Shape 4786" o:spid="_x0000_s2666" style="position:absolute;left:24197;top:1385;width:0;height:3656;visibility:visible;mso-wrap-style:square;v-text-anchor:top" coordsize="0,36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" path="m,l,365633e" filled="f" strokecolor="#4a7ebb" strokeweight="1pt">
                  <v:path arrowok="t" textboxrect="0,0,0,365633"/>
                </v:shape>
                <v:shape id="Shape 4787" o:spid="_x0000_s2667" style="position:absolute;left:25300;top:1464;width:0;height:3656;visibility:visible;mso-wrap-style:square;v-text-anchor:top" coordsize="0,36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" path="m,l,365633e" filled="f" strokecolor="#4a7ebb" strokeweight="1pt">
                  <v:path arrowok="t" textboxrect="0,0,0,365633"/>
                </v:shape>
                <v:shape id="Shape 4788" o:spid="_x0000_s2668" style="position:absolute;left:12058;top:3276;width:12139;height:0;visibility:visible;mso-wrap-style:square;v-text-anchor:top" coordsize="1213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" path="m1213866,l,e" filled="f" strokecolor="#4a7ebb" strokeweight="1pt">
                  <v:path arrowok="t" textboxrect="0,0,1213866,0"/>
                </v:shape>
                <v:shape id="Shape 4789" o:spid="_x0000_s2669" style="position:absolute;left:12058;top:3355;width:0;height:9066;visibility:visible;mso-wrap-style:square;v-text-anchor:top" coordsize="0,90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" path="m,l,906653e" filled="f" strokecolor="#4a7ebb" strokeweight="1pt">
                  <v:path arrowok="t" textboxrect="0,0,0,906653"/>
                </v:shape>
                <v:shape id="Shape 4790" o:spid="_x0000_s2670" style="position:absolute;left:12058;top:12419;width:9065;height:0;visibility:visible;mso-wrap-style:square;v-text-anchor:top" coordsize="906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" path="m,l906526,e" filled="f" strokecolor="#4a7ebb" strokeweight="1pt">
                  <v:path arrowok="t" textboxrect="0,0,906526,0"/>
                </v:shape>
                <v:shape id="Shape 4791" o:spid="_x0000_s2671" style="position:absolute;left:21123;top:10843;width:1738;height:1578;visibility:visible;mso-wrap-style:square;v-text-anchor:top" coordsize="173736,157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" path="m,157861l173736,e" filled="f" strokecolor="#4a7ebb" strokeweight="1pt">
                  <v:path arrowok="t" textboxrect="0,0,173736,157861"/>
                </v:shape>
                <v:shape id="Shape 39346" o:spid="_x0000_s2672" style="position:absolute;left:31922;top:2015;width:5988;height:2629;visibility:visible;mso-wrap-style:square;v-text-anchor:top" coordsize="598780,2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" path="m,l598780,r,262865l,262865,,e" fillcolor="#4f81bd" stroked="f" strokeweight="0">
                  <v:path arrowok="t" textboxrect="0,0,598780,262865"/>
                </v:shape>
                <v:shape id="Shape 4793" o:spid="_x0000_s2673" style="position:absolute;left:31922;top:2015;width:5988;height:2629;visibility:visible;mso-wrap-style:square;v-text-anchor:top" coordsize="598780,2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" path="m,262865r598780,l598780,,,,,262865xe" filled="f" strokecolor="#385d8a" strokeweight="2pt">
                  <v:path arrowok="t" textboxrect="0,0,598780,262865"/>
                </v:shape>
                <v:shape id="Shape 4794" o:spid="_x0000_s2674" style="position:absolute;left:25300;top:3197;width:6627;height:0;visibility:visible;mso-wrap-style:square;v-text-anchor:top" coordsize="662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" path="m662686,l,e" filled="f" strokecolor="#4a7ebb" strokeweight="1pt">
                  <v:path arrowok="t" textboxrect="0,0,662686,0"/>
                </v:shape>
                <v:shape id="Shape 4795" o:spid="_x0000_s2675" style="position:absolute;left:37913;top:3355;width:3628;height:0;visibility:visible;mso-wrap-style:square;v-text-anchor:top" coordsize="362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" path="m,l362839,e" filled="f" strokecolor="#4a7ebb" strokeweight="1pt">
                  <v:path arrowok="t" textboxrect="0,0,362839,0"/>
                </v:shape>
                <v:shape id="Shape 4796" o:spid="_x0000_s2676" style="position:absolute;left:41539;top:3355;width:0;height:9051;visibility:visible;mso-wrap-style:square;v-text-anchor:top" coordsize="0,90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" path="m,l,905129e" filled="f" strokecolor="#4a7ebb" strokeweight="1pt">
                  <v:path arrowok="t" textboxrect="0,0,0,905129"/>
                </v:shape>
                <v:shape id="Shape 4797" o:spid="_x0000_s2677" style="position:absolute;left:22857;top:12419;width:18682;height:0;visibility:visible;mso-wrap-style:square;v-text-anchor:top" coordsize="1868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" path="m1868170,l,e" filled="f" strokecolor="#4a7ebb" strokeweight="1pt">
                  <v:path arrowok="t" textboxrect="0,0,1868170,0"/>
                </v:shape>
                <v:shape id="Picture 4799" o:spid="_x0000_s2678" type="#_x0000_t75" style="position:absolute;left:24467;top:5044;width:793;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">
                  <v:imagedata r:id="rId1534" o:title=""/>
                </v:shape>
                <v:rect id="Rectangle 4800" o:spid="_x0000_s2679" style="position:absolute;left:24470;top:5329;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rsidR="009423FE" w:rsidRDefault="009423FE" w:rsidP="009423FE">
                        <w:r>
                          <w:t>V</w:t>
                        </w:r>
                      </w:p>
                    </w:txbxContent>
                  </v:textbox>
                </v:rect>
                <v:shape id="Picture 4802" o:spid="_x0000_s2680" type="#_x0000_t75" style="position:absolute;left:22181;top:12451;width:648;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">
                  <v:imagedata r:id="rId1535" o:title=""/>
                </v:shape>
                <v:rect id="Rectangle 4803" o:spid="_x0000_s2681" style="position:absolute;left:22184;top:12736;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rsidR="009423FE" w:rsidRDefault="009423FE" w:rsidP="009423FE">
                        <w:r>
                          <w:t>S</w:t>
                        </w:r>
                      </w:p>
                    </w:txbxContent>
                  </v:textbox>
                </v:rect>
                <v:rect id="Rectangle 4804" o:spid="_x0000_s2682" style="position:absolute;left:22824;top:127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rsidR="009423FE" w:rsidRDefault="009423FE" w:rsidP="009423FE">
                        <w:r>
                          <w:t xml:space="preserve"> </w:t>
                        </w:r>
                      </w:p>
                    </w:txbxContent>
                  </v:textbox>
                </v:rect>
                <v:shape id="Picture 4806" o:spid="_x0000_s2683" type="#_x0000_t75" style="position:absolute;left:34084;width:762;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">
                  <v:imagedata r:id="rId1536" o:title=""/>
                </v:shape>
                <v:rect id="Rectangle 4807" o:spid="_x0000_s2684" style="position:absolute;left:34089;top:285;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z9xwAAAN0AAAAPAAAAZHJzL2Rvd25yZXYueG1sRI9Pa8JA&#10;FMTvBb/D8oTe6qZS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Jvi7P3HAAAA3QAA&#10;AA8AAAAAAAAAAAAAAAAABwIAAGRycy9kb3ducmV2LnhtbFBLBQYAAAAAAwADALcAAAD7AgAAAAA=&#10;" filled="f" stroked="f">
                  <v:textbox inset="0,0,0,0">
                    <w:txbxContent>
                      <w:p w:rsidR="009423FE" w:rsidRDefault="009423FE" w:rsidP="009423FE">
                        <w:r>
                          <w:t>R</w:t>
                        </w:r>
                      </w:p>
                    </w:txbxContent>
                  </v:textbox>
                </v:rect>
                <v:shape id="Picture 4809" o:spid="_x0000_s2685" type="#_x0000_t75" style="position:absolute;left:22966;top:1501;width:701;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">
                  <v:imagedata r:id="rId1537" o:title=""/>
                </v:shape>
                <v:rect id="Rectangle 4810" o:spid="_x0000_s2686" style="position:absolute;left:22969;top:1786;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JUwwAAAN0AAAAPAAAAZHJzL2Rvd25yZXYueG1sRE/LisIw&#10;FN0P+A/hDrgbU0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kdLiVMMAAADdAAAADwAA&#10;AAAAAAAAAAAAAAAHAgAAZHJzL2Rvd25yZXYueG1sUEsFBgAAAAADAAMAtwAAAPcCAAAAAA==&#10;" filled="f" stroked="f">
                  <v:textbox inset="0,0,0,0">
                    <w:txbxContent>
                      <w:p w:rsidR="009423FE" w:rsidRDefault="009423FE" w:rsidP="009423FE">
                        <w:r>
                          <w:t>+</w:t>
                        </w:r>
                      </w:p>
                    </w:txbxContent>
                  </v:textbox>
                </v:rect>
                <v:rect id="Rectangle 4811" o:spid="_x0000_s2687" style="position:absolute;left:23662;top:178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PxgAAAN0AAAAPAAAAZHJzL2Rvd25yZXYueG1sRI9Pa8JA&#10;FMTvQr/D8gredJNS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p5Hz8YAAADdAAAA&#10;DwAAAAAAAAAAAAAAAAAHAgAAZHJzL2Rvd25yZXYueG1sUEsFBgAAAAADAAMAtwAAAPoCAAAAAA==&#10;" filled="f" stroked="f">
                  <v:textbox inset="0,0,0,0">
                    <w:txbxContent>
                      <w:p w:rsidR="009423FE" w:rsidRDefault="009423FE" w:rsidP="009423FE">
                        <w:r>
                          <w:t xml:space="preserve"> </w:t>
                        </w:r>
                      </w:p>
                    </w:txbxContent>
                  </v:textbox>
                </v:rect>
                <v:shape id="Picture 4813" o:spid="_x0000_s2688" type="#_x0000_t75" style="position:absolute;left:25725;top:1661;width:434;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">
                  <v:imagedata r:id="rId1538" o:title=""/>
                </v:shape>
                <v:rect id="Rectangle 4814" o:spid="_x0000_s2689" style="position:absolute;left:25727;top:1946;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RXxQAAAN0AAAAPAAAAZHJzL2Rvd25yZXYueG1sRI9Pi8Iw&#10;FMTvwn6H8Ba8aaqI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Du6eRXxQAAAN0AAAAP&#10;AAAAAAAAAAAAAAAAAAcCAABkcnMvZG93bnJldi54bWxQSwUGAAAAAAMAAwC3AAAA+QIAAAAA&#10;" filled="f" stroked="f">
                  <v:textbox inset="0,0,0,0">
                    <w:txbxContent>
                      <w:p w:rsidR="009423FE" w:rsidRDefault="009423FE" w:rsidP="009423FE">
                        <w:r>
                          <w:t>-</w:t>
                        </w:r>
                      </w:p>
                    </w:txbxContent>
                  </v:textbox>
                </v:rect>
                <w10:anchorlock/>
              </v:group>
            </w:pict>
          </mc:Fallback>
        </mc:AlternateContent>
      </w:r>
    </w:p>
    <w:p w:rsidR="009423FE" w:rsidRPr="009423FE" w:rsidRDefault="009423FE" w:rsidP="009423FE">
      <w:pPr>
        <w:spacing w:after="0"/>
        <w:rPr>
          <w:sz w:val="24"/>
        </w:rPr>
      </w:pPr>
      <w:r w:rsidRPr="009423FE">
        <w:rPr>
          <w:sz w:val="24"/>
        </w:rPr>
        <w:t xml:space="preserve"> </w:t>
      </w:r>
    </w:p>
    <w:p w:rsidR="009423FE" w:rsidRPr="009423FE" w:rsidRDefault="009423FE" w:rsidP="009423FE">
      <w:pPr>
        <w:spacing w:after="170" w:line="250" w:lineRule="auto"/>
        <w:ind w:left="-5" w:right="57" w:hanging="10"/>
        <w:rPr>
          <w:sz w:val="24"/>
        </w:rPr>
      </w:pPr>
      <w:r w:rsidRPr="009423FE">
        <w:rPr>
          <w:sz w:val="24"/>
        </w:rPr>
        <w:t xml:space="preserve">When switch, S is closed, the resistance R limits the current flow and discharge is not intataneous which makes the capacitor to discharge slowly. Thi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t xml:space="preserve">Determining capacitance of a capacitorusing a reed switch </w:t>
      </w:r>
    </w:p>
    <w:p w:rsidR="009423FE" w:rsidRPr="009423FE" w:rsidRDefault="009423FE" w:rsidP="009423FE">
      <w:pPr>
        <w:spacing w:after="0"/>
        <w:rPr>
          <w:sz w:val="24"/>
        </w:rPr>
      </w:pPr>
      <w:r w:rsidRPr="009423FE">
        <w:rPr>
          <w:sz w:val="24"/>
        </w:rPr>
        <w:t xml:space="preserve"> </w:t>
      </w:r>
    </w:p>
    <w:p w:rsidR="009423FE" w:rsidRPr="009423FE" w:rsidRDefault="009423FE" w:rsidP="009423FE">
      <w:pPr>
        <w:spacing w:after="232"/>
        <w:rPr>
          <w:sz w:val="24"/>
        </w:rPr>
      </w:pPr>
      <w:r w:rsidRPr="009423FE">
        <w:rPr>
          <w:noProof/>
        </w:rPr>
        <mc:AlternateContent>
          <mc:Choice Requires="wpg">
            <w:drawing>
              <wp:inline distT="0" distB="0" distL="0" distR="0" wp14:anchorId="3D9E6FFC" wp14:editId="023AE9A5">
                <wp:extent cx="4233672" cy="2130840"/>
                <wp:effectExtent l="0" t="0" r="0" b="0"/>
                <wp:docPr id="236247" name="Group 236247"/>
                <wp:cNvGraphicFramePr/>
                <a:graphic xmlns:a="http://schemas.openxmlformats.org/drawingml/2006/main">
                  <a:graphicData uri="http://schemas.microsoft.com/office/word/2010/wordprocessingGroup">
                    <wpg:wgp>
                      <wpg:cNvGrpSpPr/>
                      <wpg:grpSpPr>
                        <a:xfrm>
                          <a:off x="0" y="0"/>
                          <a:ext cx="4233672" cy="2130840"/>
                          <a:chOff x="0" y="0"/>
                          <a:chExt cx="4233672" cy="2130840"/>
                        </a:xfrm>
                      </wpg:grpSpPr>
                      <wps:wsp>
                        <wps:cNvPr id="236248" name="Rectangle 236248"/>
                        <wps:cNvSpPr/>
                        <wps:spPr>
                          <a:xfrm>
                            <a:off x="0" y="161290"/>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49" name="Rectangle 236249"/>
                        <wps:cNvSpPr/>
                        <wps:spPr>
                          <a:xfrm>
                            <a:off x="0" y="463804"/>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0" name="Rectangle 236250"/>
                        <wps:cNvSpPr/>
                        <wps:spPr>
                          <a:xfrm>
                            <a:off x="0" y="766318"/>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1" name="Rectangle 236251"/>
                        <wps:cNvSpPr/>
                        <wps:spPr>
                          <a:xfrm>
                            <a:off x="0" y="106883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2" name="Rectangle 236252"/>
                        <wps:cNvSpPr/>
                        <wps:spPr>
                          <a:xfrm>
                            <a:off x="0" y="1371346"/>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3" name="Rectangle 236253"/>
                        <wps:cNvSpPr/>
                        <wps:spPr>
                          <a:xfrm>
                            <a:off x="0" y="1673861"/>
                            <a:ext cx="45808" cy="206452"/>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4" name="Rectangle 236254"/>
                        <wps:cNvSpPr/>
                        <wps:spPr>
                          <a:xfrm>
                            <a:off x="0" y="1975612"/>
                            <a:ext cx="45808" cy="206453"/>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5" name="Shape 4948"/>
                        <wps:cNvSpPr/>
                        <wps:spPr>
                          <a:xfrm>
                            <a:off x="2080260" y="680974"/>
                            <a:ext cx="306705" cy="53594"/>
                          </a:xfrm>
                          <a:custGeom>
                            <a:avLst/>
                            <a:gdLst/>
                            <a:ahLst/>
                            <a:cxnLst/>
                            <a:rect l="0" t="0" r="0" b="0"/>
                            <a:pathLst>
                              <a:path w="306705" h="53594">
                                <a:moveTo>
                                  <a:pt x="0" y="0"/>
                                </a:moveTo>
                                <a:lnTo>
                                  <a:pt x="306705" y="53594"/>
                                </a:lnTo>
                              </a:path>
                            </a:pathLst>
                          </a:custGeom>
                          <a:noFill/>
                          <a:ln w="12700" cap="flat" cmpd="sng" algn="ctr">
                            <a:solidFill>
                              <a:srgbClr val="4A7EBB"/>
                            </a:solidFill>
                            <a:prstDash val="solid"/>
                            <a:round/>
                          </a:ln>
                          <a:effectLst/>
                        </wps:spPr>
                        <wps:bodyPr/>
                      </wps:wsp>
                      <pic:pic xmlns:pic="http://schemas.openxmlformats.org/drawingml/2006/picture">
                        <pic:nvPicPr>
                          <pic:cNvPr id="236256" name="Picture 236256"/>
                          <pic:cNvPicPr/>
                        </pic:nvPicPr>
                        <pic:blipFill>
                          <a:blip r:embed="rId1419"/>
                          <a:stretch>
                            <a:fillRect/>
                          </a:stretch>
                        </pic:blipFill>
                        <pic:spPr>
                          <a:xfrm>
                            <a:off x="2388108" y="651003"/>
                            <a:ext cx="109728" cy="163068"/>
                          </a:xfrm>
                          <a:prstGeom prst="rect">
                            <a:avLst/>
                          </a:prstGeom>
                        </pic:spPr>
                      </pic:pic>
                      <wps:wsp>
                        <wps:cNvPr id="236257" name="Rectangle 236257"/>
                        <wps:cNvSpPr/>
                        <wps:spPr>
                          <a:xfrm>
                            <a:off x="2388362" y="679260"/>
                            <a:ext cx="85128" cy="188904"/>
                          </a:xfrm>
                          <a:prstGeom prst="rect">
                            <a:avLst/>
                          </a:prstGeom>
                          <a:ln>
                            <a:noFill/>
                          </a:ln>
                        </wps:spPr>
                        <wps:txbx>
                          <w:txbxContent>
                            <w:p w:rsidR="009423FE" w:rsidRDefault="009423FE" w:rsidP="009423FE">
                              <w:r>
                                <w:t>S</w:t>
                              </w:r>
                            </w:p>
                          </w:txbxContent>
                        </wps:txbx>
                        <wps:bodyPr horzOverflow="overflow" vert="horz" lIns="0" tIns="0" rIns="0" bIns="0" rtlCol="0">
                          <a:noAutofit/>
                        </wps:bodyPr>
                      </wps:wsp>
                      <wps:wsp>
                        <wps:cNvPr id="236258" name="Rectangle 236258"/>
                        <wps:cNvSpPr/>
                        <wps:spPr>
                          <a:xfrm>
                            <a:off x="2452370" y="67926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236259" name="Shape 4953"/>
                        <wps:cNvSpPr/>
                        <wps:spPr>
                          <a:xfrm>
                            <a:off x="151752" y="1004824"/>
                            <a:ext cx="8661" cy="1065911"/>
                          </a:xfrm>
                          <a:custGeom>
                            <a:avLst/>
                            <a:gdLst/>
                            <a:ahLst/>
                            <a:cxnLst/>
                            <a:rect l="0" t="0" r="0" b="0"/>
                            <a:pathLst>
                              <a:path w="8661" h="1065911">
                                <a:moveTo>
                                  <a:pt x="0" y="0"/>
                                </a:moveTo>
                                <a:lnTo>
                                  <a:pt x="8661" y="1065911"/>
                                </a:lnTo>
                              </a:path>
                            </a:pathLst>
                          </a:custGeom>
                          <a:noFill/>
                          <a:ln w="12700" cap="flat" cmpd="sng" algn="ctr">
                            <a:solidFill>
                              <a:srgbClr val="4A7EBB"/>
                            </a:solidFill>
                            <a:prstDash val="solid"/>
                            <a:round/>
                          </a:ln>
                          <a:effectLst/>
                        </wps:spPr>
                        <wps:bodyPr/>
                      </wps:wsp>
                      <wps:wsp>
                        <wps:cNvPr id="236260" name="Shape 4954"/>
                        <wps:cNvSpPr/>
                        <wps:spPr>
                          <a:xfrm>
                            <a:off x="161277" y="2066671"/>
                            <a:ext cx="2691270" cy="0"/>
                          </a:xfrm>
                          <a:custGeom>
                            <a:avLst/>
                            <a:gdLst/>
                            <a:ahLst/>
                            <a:cxnLst/>
                            <a:rect l="0" t="0" r="0" b="0"/>
                            <a:pathLst>
                              <a:path w="2691270">
                                <a:moveTo>
                                  <a:pt x="0" y="0"/>
                                </a:moveTo>
                                <a:lnTo>
                                  <a:pt x="2691270" y="0"/>
                                </a:lnTo>
                              </a:path>
                            </a:pathLst>
                          </a:custGeom>
                          <a:noFill/>
                          <a:ln w="12700" cap="flat" cmpd="sng" algn="ctr">
                            <a:solidFill>
                              <a:srgbClr val="4A7EBB"/>
                            </a:solidFill>
                            <a:prstDash val="solid"/>
                            <a:round/>
                          </a:ln>
                          <a:effectLst/>
                        </wps:spPr>
                        <wps:bodyPr/>
                      </wps:wsp>
                      <wps:wsp>
                        <wps:cNvPr id="236261" name="Shape 4955"/>
                        <wps:cNvSpPr/>
                        <wps:spPr>
                          <a:xfrm>
                            <a:off x="1651762" y="1571505"/>
                            <a:ext cx="545960" cy="45713"/>
                          </a:xfrm>
                          <a:custGeom>
                            <a:avLst/>
                            <a:gdLst/>
                            <a:ahLst/>
                            <a:cxnLst/>
                            <a:rect l="0" t="0" r="0" b="0"/>
                            <a:pathLst>
                              <a:path w="545960" h="45713">
                                <a:moveTo>
                                  <a:pt x="0" y="45713"/>
                                </a:moveTo>
                                <a:lnTo>
                                  <a:pt x="545960" y="45713"/>
                                </a:lnTo>
                                <a:lnTo>
                                  <a:pt x="545960" y="0"/>
                                </a:lnTo>
                                <a:lnTo>
                                  <a:pt x="0" y="0"/>
                                </a:lnTo>
                                <a:close/>
                              </a:path>
                            </a:pathLst>
                          </a:custGeom>
                          <a:noFill/>
                          <a:ln w="25400" cap="flat" cmpd="sng" algn="ctr">
                            <a:solidFill>
                              <a:srgbClr val="385D8A"/>
                            </a:solidFill>
                            <a:prstDash val="solid"/>
                            <a:round/>
                          </a:ln>
                          <a:effectLst/>
                        </wps:spPr>
                        <wps:bodyPr/>
                      </wps:wsp>
                      <wps:wsp>
                        <wps:cNvPr id="236262" name="Shape 4956"/>
                        <wps:cNvSpPr/>
                        <wps:spPr>
                          <a:xfrm>
                            <a:off x="1651762" y="1647705"/>
                            <a:ext cx="545960" cy="45713"/>
                          </a:xfrm>
                          <a:custGeom>
                            <a:avLst/>
                            <a:gdLst/>
                            <a:ahLst/>
                            <a:cxnLst/>
                            <a:rect l="0" t="0" r="0" b="0"/>
                            <a:pathLst>
                              <a:path w="545960" h="45713">
                                <a:moveTo>
                                  <a:pt x="0" y="45713"/>
                                </a:moveTo>
                                <a:lnTo>
                                  <a:pt x="545960" y="45713"/>
                                </a:lnTo>
                                <a:lnTo>
                                  <a:pt x="545960" y="0"/>
                                </a:lnTo>
                                <a:lnTo>
                                  <a:pt x="0" y="0"/>
                                </a:lnTo>
                                <a:close/>
                              </a:path>
                            </a:pathLst>
                          </a:custGeom>
                          <a:noFill/>
                          <a:ln w="25400" cap="flat" cmpd="sng" algn="ctr">
                            <a:solidFill>
                              <a:srgbClr val="385D8A"/>
                            </a:solidFill>
                            <a:prstDash val="solid"/>
                            <a:round/>
                          </a:ln>
                          <a:effectLst/>
                        </wps:spPr>
                        <wps:bodyPr/>
                      </wps:wsp>
                      <wps:wsp>
                        <wps:cNvPr id="236263" name="Shape 4957"/>
                        <wps:cNvSpPr/>
                        <wps:spPr>
                          <a:xfrm>
                            <a:off x="1899285" y="1695323"/>
                            <a:ext cx="8763" cy="375158"/>
                          </a:xfrm>
                          <a:custGeom>
                            <a:avLst/>
                            <a:gdLst/>
                            <a:ahLst/>
                            <a:cxnLst/>
                            <a:rect l="0" t="0" r="0" b="0"/>
                            <a:pathLst>
                              <a:path w="8763" h="375158">
                                <a:moveTo>
                                  <a:pt x="8763" y="375158"/>
                                </a:moveTo>
                                <a:lnTo>
                                  <a:pt x="0" y="0"/>
                                </a:lnTo>
                              </a:path>
                            </a:pathLst>
                          </a:custGeom>
                          <a:noFill/>
                          <a:ln w="12700" cap="flat" cmpd="sng" algn="ctr">
                            <a:solidFill>
                              <a:srgbClr val="4A7EBB"/>
                            </a:solidFill>
                            <a:prstDash val="solid"/>
                            <a:round/>
                          </a:ln>
                          <a:effectLst/>
                        </wps:spPr>
                        <wps:bodyPr/>
                      </wps:wsp>
                      <wps:wsp>
                        <wps:cNvPr id="236264" name="Shape 4958"/>
                        <wps:cNvSpPr/>
                        <wps:spPr>
                          <a:xfrm>
                            <a:off x="1899285" y="1176274"/>
                            <a:ext cx="8255" cy="394335"/>
                          </a:xfrm>
                          <a:custGeom>
                            <a:avLst/>
                            <a:gdLst/>
                            <a:ahLst/>
                            <a:cxnLst/>
                            <a:rect l="0" t="0" r="0" b="0"/>
                            <a:pathLst>
                              <a:path w="8255" h="394335">
                                <a:moveTo>
                                  <a:pt x="0" y="394335"/>
                                </a:moveTo>
                                <a:lnTo>
                                  <a:pt x="8255" y="0"/>
                                </a:lnTo>
                              </a:path>
                            </a:pathLst>
                          </a:custGeom>
                          <a:noFill/>
                          <a:ln w="12700" cap="flat" cmpd="sng" algn="ctr">
                            <a:solidFill>
                              <a:srgbClr val="4A7EBB"/>
                            </a:solidFill>
                            <a:prstDash val="solid"/>
                            <a:round/>
                          </a:ln>
                          <a:effectLst/>
                        </wps:spPr>
                        <wps:bodyPr/>
                      </wps:wsp>
                      <wps:wsp>
                        <wps:cNvPr id="236265" name="Shape 4959"/>
                        <wps:cNvSpPr/>
                        <wps:spPr>
                          <a:xfrm>
                            <a:off x="151752" y="0"/>
                            <a:ext cx="0" cy="606679"/>
                          </a:xfrm>
                          <a:custGeom>
                            <a:avLst/>
                            <a:gdLst/>
                            <a:ahLst/>
                            <a:cxnLst/>
                            <a:rect l="0" t="0" r="0" b="0"/>
                            <a:pathLst>
                              <a:path h="606679">
                                <a:moveTo>
                                  <a:pt x="0" y="606679"/>
                                </a:moveTo>
                                <a:lnTo>
                                  <a:pt x="0" y="0"/>
                                </a:lnTo>
                              </a:path>
                            </a:pathLst>
                          </a:custGeom>
                          <a:noFill/>
                          <a:ln w="12700" cap="flat" cmpd="sng" algn="ctr">
                            <a:solidFill>
                              <a:srgbClr val="4A7EBB"/>
                            </a:solidFill>
                            <a:prstDash val="solid"/>
                            <a:round/>
                          </a:ln>
                          <a:effectLst/>
                        </wps:spPr>
                        <wps:bodyPr/>
                      </wps:wsp>
                      <wps:wsp>
                        <wps:cNvPr id="236266" name="Shape 4960"/>
                        <wps:cNvSpPr/>
                        <wps:spPr>
                          <a:xfrm>
                            <a:off x="151752" y="0"/>
                            <a:ext cx="1577226" cy="0"/>
                          </a:xfrm>
                          <a:custGeom>
                            <a:avLst/>
                            <a:gdLst/>
                            <a:ahLst/>
                            <a:cxnLst/>
                            <a:rect l="0" t="0" r="0" b="0"/>
                            <a:pathLst>
                              <a:path w="1577226">
                                <a:moveTo>
                                  <a:pt x="0" y="0"/>
                                </a:moveTo>
                                <a:lnTo>
                                  <a:pt x="1577226" y="0"/>
                                </a:lnTo>
                              </a:path>
                            </a:pathLst>
                          </a:custGeom>
                          <a:noFill/>
                          <a:ln w="12700" cap="flat" cmpd="sng" algn="ctr">
                            <a:solidFill>
                              <a:srgbClr val="4A7EBB"/>
                            </a:solidFill>
                            <a:prstDash val="solid"/>
                            <a:round/>
                          </a:ln>
                          <a:effectLst/>
                        </wps:spPr>
                        <wps:bodyPr/>
                      </wps:wsp>
                      <wps:wsp>
                        <wps:cNvPr id="236267" name="Shape 4961"/>
                        <wps:cNvSpPr/>
                        <wps:spPr>
                          <a:xfrm>
                            <a:off x="1727962" y="0"/>
                            <a:ext cx="21717" cy="506984"/>
                          </a:xfrm>
                          <a:custGeom>
                            <a:avLst/>
                            <a:gdLst/>
                            <a:ahLst/>
                            <a:cxnLst/>
                            <a:rect l="0" t="0" r="0" b="0"/>
                            <a:pathLst>
                              <a:path w="21717" h="506984">
                                <a:moveTo>
                                  <a:pt x="0" y="0"/>
                                </a:moveTo>
                                <a:lnTo>
                                  <a:pt x="21717" y="506984"/>
                                </a:lnTo>
                              </a:path>
                            </a:pathLst>
                          </a:custGeom>
                          <a:noFill/>
                          <a:ln w="12700" cap="flat" cmpd="sng" algn="ctr">
                            <a:solidFill>
                              <a:srgbClr val="4A7EBB"/>
                            </a:solidFill>
                            <a:prstDash val="solid"/>
                            <a:round/>
                          </a:ln>
                          <a:effectLst/>
                        </wps:spPr>
                        <wps:bodyPr/>
                      </wps:wsp>
                      <wps:wsp>
                        <wps:cNvPr id="236268" name="Shape 4962"/>
                        <wps:cNvSpPr/>
                        <wps:spPr>
                          <a:xfrm>
                            <a:off x="2056511" y="0"/>
                            <a:ext cx="4318" cy="506730"/>
                          </a:xfrm>
                          <a:custGeom>
                            <a:avLst/>
                            <a:gdLst/>
                            <a:ahLst/>
                            <a:cxnLst/>
                            <a:rect l="0" t="0" r="0" b="0"/>
                            <a:pathLst>
                              <a:path w="4318" h="506730">
                                <a:moveTo>
                                  <a:pt x="4318" y="506730"/>
                                </a:moveTo>
                                <a:lnTo>
                                  <a:pt x="0" y="0"/>
                                </a:lnTo>
                              </a:path>
                            </a:pathLst>
                          </a:custGeom>
                          <a:noFill/>
                          <a:ln w="12700" cap="flat" cmpd="sng" algn="ctr">
                            <a:solidFill>
                              <a:srgbClr val="4A7EBB"/>
                            </a:solidFill>
                            <a:prstDash val="solid"/>
                            <a:round/>
                          </a:ln>
                          <a:effectLst/>
                        </wps:spPr>
                        <wps:bodyPr/>
                      </wps:wsp>
                      <wps:wsp>
                        <wps:cNvPr id="236269" name="Shape 4963"/>
                        <wps:cNvSpPr/>
                        <wps:spPr>
                          <a:xfrm>
                            <a:off x="2056511" y="0"/>
                            <a:ext cx="792861" cy="0"/>
                          </a:xfrm>
                          <a:custGeom>
                            <a:avLst/>
                            <a:gdLst/>
                            <a:ahLst/>
                            <a:cxnLst/>
                            <a:rect l="0" t="0" r="0" b="0"/>
                            <a:pathLst>
                              <a:path w="792861">
                                <a:moveTo>
                                  <a:pt x="0" y="0"/>
                                </a:moveTo>
                                <a:lnTo>
                                  <a:pt x="792861" y="0"/>
                                </a:lnTo>
                              </a:path>
                            </a:pathLst>
                          </a:custGeom>
                          <a:noFill/>
                          <a:ln w="12700" cap="flat" cmpd="sng" algn="ctr">
                            <a:solidFill>
                              <a:srgbClr val="4A7EBB"/>
                            </a:solidFill>
                            <a:prstDash val="solid"/>
                            <a:round/>
                          </a:ln>
                          <a:effectLst/>
                        </wps:spPr>
                        <wps:bodyPr/>
                      </wps:wsp>
                      <wps:wsp>
                        <wps:cNvPr id="236270" name="Shape 4964"/>
                        <wps:cNvSpPr/>
                        <wps:spPr>
                          <a:xfrm>
                            <a:off x="2851658" y="0"/>
                            <a:ext cx="508" cy="225298"/>
                          </a:xfrm>
                          <a:custGeom>
                            <a:avLst/>
                            <a:gdLst/>
                            <a:ahLst/>
                            <a:cxnLst/>
                            <a:rect l="0" t="0" r="0" b="0"/>
                            <a:pathLst>
                              <a:path w="508" h="225298">
                                <a:moveTo>
                                  <a:pt x="0" y="0"/>
                                </a:moveTo>
                                <a:lnTo>
                                  <a:pt x="508" y="225298"/>
                                </a:lnTo>
                              </a:path>
                            </a:pathLst>
                          </a:custGeom>
                          <a:noFill/>
                          <a:ln w="12700" cap="flat" cmpd="sng" algn="ctr">
                            <a:solidFill>
                              <a:srgbClr val="4A7EBB"/>
                            </a:solidFill>
                            <a:prstDash val="solid"/>
                            <a:round/>
                          </a:ln>
                          <a:effectLst/>
                        </wps:spPr>
                        <wps:bodyPr/>
                      </wps:wsp>
                      <wps:wsp>
                        <wps:cNvPr id="236271" name="Shape 4965"/>
                        <wps:cNvSpPr/>
                        <wps:spPr>
                          <a:xfrm>
                            <a:off x="1585087" y="223838"/>
                            <a:ext cx="645617" cy="1018857"/>
                          </a:xfrm>
                          <a:custGeom>
                            <a:avLst/>
                            <a:gdLst/>
                            <a:ahLst/>
                            <a:cxnLst/>
                            <a:rect l="0" t="0" r="0" b="0"/>
                            <a:pathLst>
                              <a:path w="645617" h="1018857">
                                <a:moveTo>
                                  <a:pt x="0" y="1018857"/>
                                </a:moveTo>
                                <a:lnTo>
                                  <a:pt x="645617" y="1018857"/>
                                </a:lnTo>
                                <a:lnTo>
                                  <a:pt x="645617" y="0"/>
                                </a:lnTo>
                                <a:lnTo>
                                  <a:pt x="0" y="0"/>
                                </a:lnTo>
                                <a:close/>
                              </a:path>
                            </a:pathLst>
                          </a:custGeom>
                          <a:noFill/>
                          <a:ln w="25400" cap="flat" cmpd="sng" algn="ctr">
                            <a:solidFill>
                              <a:srgbClr val="385D8A"/>
                            </a:solidFill>
                            <a:custDash>
                              <a:ds d="800000" sp="600000"/>
                            </a:custDash>
                            <a:round/>
                          </a:ln>
                          <a:effectLst/>
                        </wps:spPr>
                        <wps:bodyPr/>
                      </wps:wsp>
                      <wps:wsp>
                        <wps:cNvPr id="236272" name="Shape 4966"/>
                        <wps:cNvSpPr/>
                        <wps:spPr>
                          <a:xfrm>
                            <a:off x="1748663" y="426974"/>
                            <a:ext cx="78994" cy="82297"/>
                          </a:xfrm>
                          <a:custGeom>
                            <a:avLst/>
                            <a:gdLst/>
                            <a:ahLst/>
                            <a:cxnLst/>
                            <a:rect l="0" t="0" r="0" b="0"/>
                            <a:pathLst>
                              <a:path w="78994" h="82297">
                                <a:moveTo>
                                  <a:pt x="0" y="0"/>
                                </a:moveTo>
                                <a:lnTo>
                                  <a:pt x="78994" y="41148"/>
                                </a:lnTo>
                                <a:lnTo>
                                  <a:pt x="0" y="82297"/>
                                </a:lnTo>
                                <a:lnTo>
                                  <a:pt x="0" y="0"/>
                                </a:lnTo>
                                <a:close/>
                              </a:path>
                            </a:pathLst>
                          </a:custGeom>
                          <a:solidFill>
                            <a:srgbClr val="4F81BD"/>
                          </a:solidFill>
                          <a:ln w="0" cap="flat">
                            <a:noFill/>
                            <a:round/>
                          </a:ln>
                          <a:effectLst/>
                        </wps:spPr>
                        <wps:bodyPr/>
                      </wps:wsp>
                      <wps:wsp>
                        <wps:cNvPr id="236273" name="Shape 4967"/>
                        <wps:cNvSpPr/>
                        <wps:spPr>
                          <a:xfrm>
                            <a:off x="1748663" y="426974"/>
                            <a:ext cx="78994" cy="82297"/>
                          </a:xfrm>
                          <a:custGeom>
                            <a:avLst/>
                            <a:gdLst/>
                            <a:ahLst/>
                            <a:cxnLst/>
                            <a:rect l="0" t="0" r="0" b="0"/>
                            <a:pathLst>
                              <a:path w="78994" h="82297">
                                <a:moveTo>
                                  <a:pt x="0" y="0"/>
                                </a:moveTo>
                                <a:lnTo>
                                  <a:pt x="78994" y="41148"/>
                                </a:lnTo>
                                <a:lnTo>
                                  <a:pt x="0" y="82297"/>
                                </a:lnTo>
                                <a:close/>
                              </a:path>
                            </a:pathLst>
                          </a:custGeom>
                          <a:noFill/>
                          <a:ln w="25400" cap="flat" cmpd="sng" algn="ctr">
                            <a:solidFill>
                              <a:srgbClr val="000000"/>
                            </a:solidFill>
                            <a:prstDash val="solid"/>
                            <a:round/>
                          </a:ln>
                          <a:effectLst/>
                        </wps:spPr>
                        <wps:bodyPr/>
                      </wps:wsp>
                      <wps:wsp>
                        <wps:cNvPr id="236274" name="Shape 4968"/>
                        <wps:cNvSpPr/>
                        <wps:spPr>
                          <a:xfrm>
                            <a:off x="1981962" y="422148"/>
                            <a:ext cx="78994" cy="82423"/>
                          </a:xfrm>
                          <a:custGeom>
                            <a:avLst/>
                            <a:gdLst/>
                            <a:ahLst/>
                            <a:cxnLst/>
                            <a:rect l="0" t="0" r="0" b="0"/>
                            <a:pathLst>
                              <a:path w="78994" h="82423">
                                <a:moveTo>
                                  <a:pt x="78994" y="0"/>
                                </a:moveTo>
                                <a:lnTo>
                                  <a:pt x="78994" y="82423"/>
                                </a:lnTo>
                                <a:lnTo>
                                  <a:pt x="0" y="41148"/>
                                </a:lnTo>
                                <a:lnTo>
                                  <a:pt x="78994" y="0"/>
                                </a:lnTo>
                                <a:close/>
                              </a:path>
                            </a:pathLst>
                          </a:custGeom>
                          <a:solidFill>
                            <a:srgbClr val="4F81BD"/>
                          </a:solidFill>
                          <a:ln w="0" cap="flat">
                            <a:noFill/>
                            <a:round/>
                          </a:ln>
                          <a:effectLst/>
                        </wps:spPr>
                        <wps:bodyPr/>
                      </wps:wsp>
                      <wps:wsp>
                        <wps:cNvPr id="236275" name="Shape 4969"/>
                        <wps:cNvSpPr/>
                        <wps:spPr>
                          <a:xfrm>
                            <a:off x="1981962" y="422148"/>
                            <a:ext cx="78994" cy="82423"/>
                          </a:xfrm>
                          <a:custGeom>
                            <a:avLst/>
                            <a:gdLst/>
                            <a:ahLst/>
                            <a:cxnLst/>
                            <a:rect l="0" t="0" r="0" b="0"/>
                            <a:pathLst>
                              <a:path w="78994" h="82423">
                                <a:moveTo>
                                  <a:pt x="78994" y="0"/>
                                </a:moveTo>
                                <a:lnTo>
                                  <a:pt x="0" y="41148"/>
                                </a:lnTo>
                                <a:lnTo>
                                  <a:pt x="78994" y="82423"/>
                                </a:lnTo>
                                <a:close/>
                              </a:path>
                            </a:pathLst>
                          </a:custGeom>
                          <a:noFill/>
                          <a:ln w="25400" cap="flat" cmpd="sng" algn="ctr">
                            <a:solidFill>
                              <a:srgbClr val="000000"/>
                            </a:solidFill>
                            <a:prstDash val="solid"/>
                            <a:round/>
                          </a:ln>
                          <a:effectLst/>
                        </wps:spPr>
                        <wps:bodyPr/>
                      </wps:wsp>
                      <wps:wsp>
                        <wps:cNvPr id="236276" name="Shape 4970"/>
                        <wps:cNvSpPr/>
                        <wps:spPr>
                          <a:xfrm>
                            <a:off x="1856486" y="419100"/>
                            <a:ext cx="92329" cy="83312"/>
                          </a:xfrm>
                          <a:custGeom>
                            <a:avLst/>
                            <a:gdLst/>
                            <a:ahLst/>
                            <a:cxnLst/>
                            <a:rect l="0" t="0" r="0" b="0"/>
                            <a:pathLst>
                              <a:path w="92329" h="83312">
                                <a:moveTo>
                                  <a:pt x="46101" y="0"/>
                                </a:moveTo>
                                <a:lnTo>
                                  <a:pt x="92329" y="41656"/>
                                </a:lnTo>
                                <a:lnTo>
                                  <a:pt x="46101" y="83312"/>
                                </a:lnTo>
                                <a:lnTo>
                                  <a:pt x="0" y="41656"/>
                                </a:lnTo>
                                <a:lnTo>
                                  <a:pt x="46101" y="0"/>
                                </a:lnTo>
                                <a:close/>
                              </a:path>
                            </a:pathLst>
                          </a:custGeom>
                          <a:solidFill>
                            <a:srgbClr val="4F81BD"/>
                          </a:solidFill>
                          <a:ln w="0" cap="flat">
                            <a:noFill/>
                            <a:round/>
                          </a:ln>
                          <a:effectLst/>
                        </wps:spPr>
                        <wps:bodyPr/>
                      </wps:wsp>
                      <wps:wsp>
                        <wps:cNvPr id="236277" name="Shape 4971"/>
                        <wps:cNvSpPr/>
                        <wps:spPr>
                          <a:xfrm>
                            <a:off x="1856486" y="419100"/>
                            <a:ext cx="92329" cy="83312"/>
                          </a:xfrm>
                          <a:custGeom>
                            <a:avLst/>
                            <a:gdLst/>
                            <a:ahLst/>
                            <a:cxnLst/>
                            <a:rect l="0" t="0" r="0" b="0"/>
                            <a:pathLst>
                              <a:path w="92329" h="83312">
                                <a:moveTo>
                                  <a:pt x="0" y="41656"/>
                                </a:moveTo>
                                <a:lnTo>
                                  <a:pt x="46101" y="0"/>
                                </a:lnTo>
                                <a:lnTo>
                                  <a:pt x="92329" y="41656"/>
                                </a:lnTo>
                                <a:lnTo>
                                  <a:pt x="46101" y="83312"/>
                                </a:lnTo>
                                <a:close/>
                              </a:path>
                            </a:pathLst>
                          </a:custGeom>
                          <a:noFill/>
                          <a:ln w="25400" cap="flat" cmpd="sng" algn="ctr">
                            <a:solidFill>
                              <a:srgbClr val="000000"/>
                            </a:solidFill>
                            <a:prstDash val="solid"/>
                            <a:round/>
                          </a:ln>
                          <a:effectLst/>
                        </wps:spPr>
                        <wps:bodyPr/>
                      </wps:wsp>
                      <wps:wsp>
                        <wps:cNvPr id="236278" name="Shape 4972"/>
                        <wps:cNvSpPr/>
                        <wps:spPr>
                          <a:xfrm>
                            <a:off x="1875536" y="1123823"/>
                            <a:ext cx="45720" cy="53975"/>
                          </a:xfrm>
                          <a:custGeom>
                            <a:avLst/>
                            <a:gdLst/>
                            <a:ahLst/>
                            <a:cxnLst/>
                            <a:rect l="0" t="0" r="0" b="0"/>
                            <a:pathLst>
                              <a:path w="45720" h="53975">
                                <a:moveTo>
                                  <a:pt x="22860" y="0"/>
                                </a:moveTo>
                                <a:cubicBezTo>
                                  <a:pt x="35433" y="0"/>
                                  <a:pt x="45720" y="12065"/>
                                  <a:pt x="45720" y="27051"/>
                                </a:cubicBezTo>
                                <a:cubicBezTo>
                                  <a:pt x="45720" y="41911"/>
                                  <a:pt x="35433" y="53975"/>
                                  <a:pt x="22860" y="53975"/>
                                </a:cubicBezTo>
                                <a:cubicBezTo>
                                  <a:pt x="10160" y="53975"/>
                                  <a:pt x="0" y="41911"/>
                                  <a:pt x="0" y="27051"/>
                                </a:cubicBezTo>
                                <a:cubicBezTo>
                                  <a:pt x="0" y="12065"/>
                                  <a:pt x="10160" y="0"/>
                                  <a:pt x="22860" y="0"/>
                                </a:cubicBezTo>
                                <a:close/>
                              </a:path>
                            </a:pathLst>
                          </a:custGeom>
                          <a:solidFill>
                            <a:srgbClr val="4F81BD"/>
                          </a:solidFill>
                          <a:ln w="0" cap="flat">
                            <a:noFill/>
                            <a:round/>
                          </a:ln>
                          <a:effectLst/>
                        </wps:spPr>
                        <wps:bodyPr/>
                      </wps:wsp>
                      <wps:wsp>
                        <wps:cNvPr id="236279" name="Shape 4973"/>
                        <wps:cNvSpPr/>
                        <wps:spPr>
                          <a:xfrm>
                            <a:off x="1875536" y="1123823"/>
                            <a:ext cx="45720" cy="53975"/>
                          </a:xfrm>
                          <a:custGeom>
                            <a:avLst/>
                            <a:gdLst/>
                            <a:ahLst/>
                            <a:cxnLst/>
                            <a:rect l="0" t="0" r="0" b="0"/>
                            <a:pathLst>
                              <a:path w="45720" h="53975">
                                <a:moveTo>
                                  <a:pt x="0" y="27051"/>
                                </a:moveTo>
                                <a:cubicBezTo>
                                  <a:pt x="0" y="12065"/>
                                  <a:pt x="10160" y="0"/>
                                  <a:pt x="22860" y="0"/>
                                </a:cubicBezTo>
                                <a:cubicBezTo>
                                  <a:pt x="35433" y="0"/>
                                  <a:pt x="45720" y="12065"/>
                                  <a:pt x="45720" y="27051"/>
                                </a:cubicBezTo>
                                <a:cubicBezTo>
                                  <a:pt x="45720" y="41911"/>
                                  <a:pt x="35433" y="53975"/>
                                  <a:pt x="22860" y="53975"/>
                                </a:cubicBezTo>
                                <a:cubicBezTo>
                                  <a:pt x="10160" y="53975"/>
                                  <a:pt x="0" y="41911"/>
                                  <a:pt x="0" y="27051"/>
                                </a:cubicBezTo>
                                <a:close/>
                              </a:path>
                            </a:pathLst>
                          </a:custGeom>
                          <a:noFill/>
                          <a:ln w="25400" cap="flat" cmpd="sng" algn="ctr">
                            <a:solidFill>
                              <a:srgbClr val="000000"/>
                            </a:solidFill>
                            <a:prstDash val="solid"/>
                            <a:round/>
                          </a:ln>
                          <a:effectLst/>
                        </wps:spPr>
                        <wps:bodyPr/>
                      </wps:wsp>
                      <wps:wsp>
                        <wps:cNvPr id="236280" name="Shape 4974"/>
                        <wps:cNvSpPr/>
                        <wps:spPr>
                          <a:xfrm>
                            <a:off x="123177" y="347599"/>
                            <a:ext cx="45707" cy="54102"/>
                          </a:xfrm>
                          <a:custGeom>
                            <a:avLst/>
                            <a:gdLst/>
                            <a:ahLst/>
                            <a:cxnLst/>
                            <a:rect l="0" t="0" r="0" b="0"/>
                            <a:pathLst>
                              <a:path w="45707" h="54102">
                                <a:moveTo>
                                  <a:pt x="22860" y="0"/>
                                </a:moveTo>
                                <a:cubicBezTo>
                                  <a:pt x="35484" y="0"/>
                                  <a:pt x="45707" y="12192"/>
                                  <a:pt x="45707" y="27051"/>
                                </a:cubicBezTo>
                                <a:cubicBezTo>
                                  <a:pt x="45707" y="41910"/>
                                  <a:pt x="35484" y="54102"/>
                                  <a:pt x="22860" y="54102"/>
                                </a:cubicBezTo>
                                <a:cubicBezTo>
                                  <a:pt x="10236" y="54102"/>
                                  <a:pt x="0" y="41910"/>
                                  <a:pt x="0" y="27051"/>
                                </a:cubicBezTo>
                                <a:cubicBezTo>
                                  <a:pt x="0" y="12192"/>
                                  <a:pt x="10236" y="0"/>
                                  <a:pt x="22860" y="0"/>
                                </a:cubicBezTo>
                                <a:close/>
                              </a:path>
                            </a:pathLst>
                          </a:custGeom>
                          <a:solidFill>
                            <a:srgbClr val="4F81BD"/>
                          </a:solidFill>
                          <a:ln w="0" cap="flat">
                            <a:noFill/>
                            <a:round/>
                          </a:ln>
                          <a:effectLst/>
                        </wps:spPr>
                        <wps:bodyPr/>
                      </wps:wsp>
                      <wps:wsp>
                        <wps:cNvPr id="236281" name="Shape 4975"/>
                        <wps:cNvSpPr/>
                        <wps:spPr>
                          <a:xfrm>
                            <a:off x="123177" y="347599"/>
                            <a:ext cx="45707" cy="54102"/>
                          </a:xfrm>
                          <a:custGeom>
                            <a:avLst/>
                            <a:gdLst/>
                            <a:ahLst/>
                            <a:cxnLst/>
                            <a:rect l="0" t="0" r="0" b="0"/>
                            <a:pathLst>
                              <a:path w="45707" h="54102">
                                <a:moveTo>
                                  <a:pt x="0" y="27051"/>
                                </a:moveTo>
                                <a:cubicBezTo>
                                  <a:pt x="0" y="12192"/>
                                  <a:pt x="10236" y="0"/>
                                  <a:pt x="22860" y="0"/>
                                </a:cubicBezTo>
                                <a:cubicBezTo>
                                  <a:pt x="35484" y="0"/>
                                  <a:pt x="45707" y="12192"/>
                                  <a:pt x="45707" y="27051"/>
                                </a:cubicBezTo>
                                <a:cubicBezTo>
                                  <a:pt x="45707" y="41910"/>
                                  <a:pt x="35484" y="54102"/>
                                  <a:pt x="22860" y="54102"/>
                                </a:cubicBezTo>
                                <a:cubicBezTo>
                                  <a:pt x="10236" y="54102"/>
                                  <a:pt x="0" y="41910"/>
                                  <a:pt x="0" y="27051"/>
                                </a:cubicBezTo>
                                <a:close/>
                              </a:path>
                            </a:pathLst>
                          </a:custGeom>
                          <a:noFill/>
                          <a:ln w="25400" cap="flat" cmpd="sng" algn="ctr">
                            <a:solidFill>
                              <a:srgbClr val="000000"/>
                            </a:solidFill>
                            <a:prstDash val="solid"/>
                            <a:round/>
                          </a:ln>
                          <a:effectLst/>
                        </wps:spPr>
                        <wps:bodyPr/>
                      </wps:wsp>
                      <wps:wsp>
                        <wps:cNvPr id="236282" name="Shape 4976"/>
                        <wps:cNvSpPr/>
                        <wps:spPr>
                          <a:xfrm>
                            <a:off x="127940" y="1266698"/>
                            <a:ext cx="45707" cy="53975"/>
                          </a:xfrm>
                          <a:custGeom>
                            <a:avLst/>
                            <a:gdLst/>
                            <a:ahLst/>
                            <a:cxnLst/>
                            <a:rect l="0" t="0" r="0" b="0"/>
                            <a:pathLst>
                              <a:path w="45707" h="53975">
                                <a:moveTo>
                                  <a:pt x="22860" y="0"/>
                                </a:moveTo>
                                <a:cubicBezTo>
                                  <a:pt x="35484" y="0"/>
                                  <a:pt x="45707" y="12065"/>
                                  <a:pt x="45707" y="27051"/>
                                </a:cubicBezTo>
                                <a:cubicBezTo>
                                  <a:pt x="45707" y="41911"/>
                                  <a:pt x="35484" y="53975"/>
                                  <a:pt x="22860" y="53975"/>
                                </a:cubicBezTo>
                                <a:cubicBezTo>
                                  <a:pt x="10236" y="53975"/>
                                  <a:pt x="0" y="41911"/>
                                  <a:pt x="0" y="27051"/>
                                </a:cubicBezTo>
                                <a:cubicBezTo>
                                  <a:pt x="0" y="12065"/>
                                  <a:pt x="10236" y="0"/>
                                  <a:pt x="22860" y="0"/>
                                </a:cubicBezTo>
                                <a:close/>
                              </a:path>
                            </a:pathLst>
                          </a:custGeom>
                          <a:solidFill>
                            <a:srgbClr val="4F81BD"/>
                          </a:solidFill>
                          <a:ln w="0" cap="flat">
                            <a:noFill/>
                            <a:round/>
                          </a:ln>
                          <a:effectLst/>
                        </wps:spPr>
                        <wps:bodyPr/>
                      </wps:wsp>
                      <wps:wsp>
                        <wps:cNvPr id="236283" name="Shape 4977"/>
                        <wps:cNvSpPr/>
                        <wps:spPr>
                          <a:xfrm>
                            <a:off x="127940" y="1266698"/>
                            <a:ext cx="45707" cy="53975"/>
                          </a:xfrm>
                          <a:custGeom>
                            <a:avLst/>
                            <a:gdLst/>
                            <a:ahLst/>
                            <a:cxnLst/>
                            <a:rect l="0" t="0" r="0" b="0"/>
                            <a:pathLst>
                              <a:path w="45707" h="53975">
                                <a:moveTo>
                                  <a:pt x="0" y="27051"/>
                                </a:moveTo>
                                <a:cubicBezTo>
                                  <a:pt x="0" y="12065"/>
                                  <a:pt x="10236" y="0"/>
                                  <a:pt x="22860" y="0"/>
                                </a:cubicBezTo>
                                <a:cubicBezTo>
                                  <a:pt x="35484" y="0"/>
                                  <a:pt x="45707" y="12065"/>
                                  <a:pt x="45707" y="27051"/>
                                </a:cubicBezTo>
                                <a:cubicBezTo>
                                  <a:pt x="45707" y="41911"/>
                                  <a:pt x="35484" y="53975"/>
                                  <a:pt x="22860" y="53975"/>
                                </a:cubicBezTo>
                                <a:cubicBezTo>
                                  <a:pt x="10236" y="53975"/>
                                  <a:pt x="0" y="41911"/>
                                  <a:pt x="0" y="27051"/>
                                </a:cubicBezTo>
                                <a:close/>
                              </a:path>
                            </a:pathLst>
                          </a:custGeom>
                          <a:noFill/>
                          <a:ln w="25400" cap="flat" cmpd="sng" algn="ctr">
                            <a:solidFill>
                              <a:srgbClr val="000000"/>
                            </a:solidFill>
                            <a:prstDash val="solid"/>
                            <a:round/>
                          </a:ln>
                          <a:effectLst/>
                        </wps:spPr>
                        <wps:bodyPr/>
                      </wps:wsp>
                      <wps:wsp>
                        <wps:cNvPr id="236285" name="Shape 4978"/>
                        <wps:cNvSpPr/>
                        <wps:spPr>
                          <a:xfrm>
                            <a:off x="170790" y="371475"/>
                            <a:ext cx="449224" cy="2921"/>
                          </a:xfrm>
                          <a:custGeom>
                            <a:avLst/>
                            <a:gdLst/>
                            <a:ahLst/>
                            <a:cxnLst/>
                            <a:rect l="0" t="0" r="0" b="0"/>
                            <a:pathLst>
                              <a:path w="449224" h="2921">
                                <a:moveTo>
                                  <a:pt x="0" y="0"/>
                                </a:moveTo>
                                <a:lnTo>
                                  <a:pt x="449224" y="2921"/>
                                </a:lnTo>
                              </a:path>
                            </a:pathLst>
                          </a:custGeom>
                          <a:noFill/>
                          <a:ln w="12700" cap="flat" cmpd="sng" algn="ctr">
                            <a:solidFill>
                              <a:srgbClr val="4A7EBB"/>
                            </a:solidFill>
                            <a:prstDash val="solid"/>
                            <a:round/>
                          </a:ln>
                          <a:effectLst/>
                        </wps:spPr>
                        <wps:bodyPr/>
                      </wps:wsp>
                      <wps:wsp>
                        <wps:cNvPr id="236286" name="Shape 4979"/>
                        <wps:cNvSpPr/>
                        <wps:spPr>
                          <a:xfrm>
                            <a:off x="618363" y="376174"/>
                            <a:ext cx="15748" cy="360807"/>
                          </a:xfrm>
                          <a:custGeom>
                            <a:avLst/>
                            <a:gdLst/>
                            <a:ahLst/>
                            <a:cxnLst/>
                            <a:rect l="0" t="0" r="0" b="0"/>
                            <a:pathLst>
                              <a:path w="15748" h="360807">
                                <a:moveTo>
                                  <a:pt x="0" y="0"/>
                                </a:moveTo>
                                <a:lnTo>
                                  <a:pt x="15748" y="360807"/>
                                </a:lnTo>
                              </a:path>
                            </a:pathLst>
                          </a:custGeom>
                          <a:noFill/>
                          <a:ln w="12700" cap="flat" cmpd="sng" algn="ctr">
                            <a:solidFill>
                              <a:srgbClr val="4A7EBB"/>
                            </a:solidFill>
                            <a:prstDash val="solid"/>
                            <a:round/>
                          </a:ln>
                          <a:effectLst/>
                        </wps:spPr>
                        <wps:bodyPr/>
                      </wps:wsp>
                      <wps:wsp>
                        <wps:cNvPr id="236287" name="Shape 4980"/>
                        <wps:cNvSpPr/>
                        <wps:spPr>
                          <a:xfrm>
                            <a:off x="637413" y="952373"/>
                            <a:ext cx="0" cy="336550"/>
                          </a:xfrm>
                          <a:custGeom>
                            <a:avLst/>
                            <a:gdLst/>
                            <a:ahLst/>
                            <a:cxnLst/>
                            <a:rect l="0" t="0" r="0" b="0"/>
                            <a:pathLst>
                              <a:path h="336550">
                                <a:moveTo>
                                  <a:pt x="0" y="0"/>
                                </a:moveTo>
                                <a:lnTo>
                                  <a:pt x="0" y="336550"/>
                                </a:lnTo>
                              </a:path>
                            </a:pathLst>
                          </a:custGeom>
                          <a:noFill/>
                          <a:ln w="12700" cap="flat" cmpd="sng" algn="ctr">
                            <a:solidFill>
                              <a:srgbClr val="4A7EBB"/>
                            </a:solidFill>
                            <a:prstDash val="solid"/>
                            <a:round/>
                          </a:ln>
                          <a:effectLst/>
                        </wps:spPr>
                        <wps:bodyPr/>
                      </wps:wsp>
                      <wps:wsp>
                        <wps:cNvPr id="640" name="Shape 4981"/>
                        <wps:cNvSpPr/>
                        <wps:spPr>
                          <a:xfrm>
                            <a:off x="170790" y="1290574"/>
                            <a:ext cx="464464" cy="0"/>
                          </a:xfrm>
                          <a:custGeom>
                            <a:avLst/>
                            <a:gdLst/>
                            <a:ahLst/>
                            <a:cxnLst/>
                            <a:rect l="0" t="0" r="0" b="0"/>
                            <a:pathLst>
                              <a:path w="464464">
                                <a:moveTo>
                                  <a:pt x="464464" y="0"/>
                                </a:moveTo>
                                <a:lnTo>
                                  <a:pt x="0" y="0"/>
                                </a:lnTo>
                              </a:path>
                            </a:pathLst>
                          </a:custGeom>
                          <a:noFill/>
                          <a:ln w="12700" cap="flat" cmpd="sng" algn="ctr">
                            <a:solidFill>
                              <a:srgbClr val="4A7EBB"/>
                            </a:solidFill>
                            <a:prstDash val="solid"/>
                            <a:round/>
                          </a:ln>
                          <a:effectLst/>
                        </wps:spPr>
                        <wps:bodyPr/>
                      </wps:wsp>
                      <wps:wsp>
                        <wps:cNvPr id="641" name="Shape 4982"/>
                        <wps:cNvSpPr/>
                        <wps:spPr>
                          <a:xfrm>
                            <a:off x="46990" y="609600"/>
                            <a:ext cx="199530" cy="0"/>
                          </a:xfrm>
                          <a:custGeom>
                            <a:avLst/>
                            <a:gdLst/>
                            <a:ahLst/>
                            <a:cxnLst/>
                            <a:rect l="0" t="0" r="0" b="0"/>
                            <a:pathLst>
                              <a:path w="199530">
                                <a:moveTo>
                                  <a:pt x="0" y="0"/>
                                </a:moveTo>
                                <a:lnTo>
                                  <a:pt x="199530" y="0"/>
                                </a:lnTo>
                              </a:path>
                            </a:pathLst>
                          </a:custGeom>
                          <a:noFill/>
                          <a:ln w="12700" cap="flat" cmpd="sng" algn="ctr">
                            <a:solidFill>
                              <a:srgbClr val="4A7EBB"/>
                            </a:solidFill>
                            <a:prstDash val="solid"/>
                            <a:round/>
                          </a:ln>
                          <a:effectLst/>
                        </wps:spPr>
                        <wps:bodyPr/>
                      </wps:wsp>
                      <wps:wsp>
                        <wps:cNvPr id="642" name="Shape 4983"/>
                        <wps:cNvSpPr/>
                        <wps:spPr>
                          <a:xfrm>
                            <a:off x="89840" y="661924"/>
                            <a:ext cx="116992" cy="0"/>
                          </a:xfrm>
                          <a:custGeom>
                            <a:avLst/>
                            <a:gdLst/>
                            <a:ahLst/>
                            <a:cxnLst/>
                            <a:rect l="0" t="0" r="0" b="0"/>
                            <a:pathLst>
                              <a:path w="116992">
                                <a:moveTo>
                                  <a:pt x="0" y="0"/>
                                </a:moveTo>
                                <a:lnTo>
                                  <a:pt x="116992" y="0"/>
                                </a:lnTo>
                              </a:path>
                            </a:pathLst>
                          </a:custGeom>
                          <a:noFill/>
                          <a:ln w="12700" cap="flat" cmpd="sng" algn="ctr">
                            <a:solidFill>
                              <a:srgbClr val="4A7EBB"/>
                            </a:solidFill>
                            <a:prstDash val="solid"/>
                            <a:round/>
                          </a:ln>
                          <a:effectLst/>
                        </wps:spPr>
                        <wps:bodyPr/>
                      </wps:wsp>
                      <wps:wsp>
                        <wps:cNvPr id="643" name="Shape 4984"/>
                        <wps:cNvSpPr/>
                        <wps:spPr>
                          <a:xfrm>
                            <a:off x="151752" y="661924"/>
                            <a:ext cx="0" cy="288925"/>
                          </a:xfrm>
                          <a:custGeom>
                            <a:avLst/>
                            <a:gdLst/>
                            <a:ahLst/>
                            <a:cxnLst/>
                            <a:rect l="0" t="0" r="0" b="0"/>
                            <a:pathLst>
                              <a:path h="288925">
                                <a:moveTo>
                                  <a:pt x="0" y="288925"/>
                                </a:moveTo>
                                <a:lnTo>
                                  <a:pt x="0" y="0"/>
                                </a:lnTo>
                              </a:path>
                            </a:pathLst>
                          </a:custGeom>
                          <a:noFill/>
                          <a:ln w="12700" cap="flat" cmpd="sng" algn="ctr">
                            <a:solidFill>
                              <a:srgbClr val="4A7EBB"/>
                            </a:solidFill>
                            <a:custDash>
                              <a:ds d="400000" sp="300000"/>
                            </a:custDash>
                            <a:round/>
                          </a:ln>
                          <a:effectLst/>
                        </wps:spPr>
                        <wps:bodyPr/>
                      </wps:wsp>
                      <pic:pic xmlns:pic="http://schemas.openxmlformats.org/drawingml/2006/picture">
                        <pic:nvPicPr>
                          <pic:cNvPr id="644" name="Picture 644"/>
                          <pic:cNvPicPr/>
                        </pic:nvPicPr>
                        <pic:blipFill>
                          <a:blip r:embed="rId1418"/>
                          <a:stretch>
                            <a:fillRect/>
                          </a:stretch>
                        </pic:blipFill>
                        <pic:spPr>
                          <a:xfrm>
                            <a:off x="1221486" y="1379474"/>
                            <a:ext cx="568452" cy="163830"/>
                          </a:xfrm>
                          <a:prstGeom prst="rect">
                            <a:avLst/>
                          </a:prstGeom>
                        </pic:spPr>
                      </pic:pic>
                      <wps:wsp>
                        <wps:cNvPr id="645" name="Rectangle 645"/>
                        <wps:cNvSpPr/>
                        <wps:spPr>
                          <a:xfrm>
                            <a:off x="1221740" y="1407732"/>
                            <a:ext cx="720153" cy="188904"/>
                          </a:xfrm>
                          <a:prstGeom prst="rect">
                            <a:avLst/>
                          </a:prstGeom>
                          <a:ln>
                            <a:noFill/>
                          </a:ln>
                        </wps:spPr>
                        <wps:txbx>
                          <w:txbxContent>
                            <w:p w:rsidR="009423FE" w:rsidRDefault="009423FE" w:rsidP="009423FE">
                              <w:r>
                                <w:t>Capacitor</w:t>
                              </w:r>
                            </w:p>
                          </w:txbxContent>
                        </wps:txbx>
                        <wps:bodyPr horzOverflow="overflow" vert="horz" lIns="0" tIns="0" rIns="0" bIns="0" rtlCol="0">
                          <a:noAutofit/>
                        </wps:bodyPr>
                      </wps:wsp>
                      <wps:wsp>
                        <wps:cNvPr id="646" name="Rectangle 646"/>
                        <wps:cNvSpPr/>
                        <wps:spPr>
                          <a:xfrm>
                            <a:off x="1763522" y="1407732"/>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47" name="Picture 647"/>
                          <pic:cNvPicPr/>
                        </pic:nvPicPr>
                        <pic:blipFill>
                          <a:blip r:embed="rId1417"/>
                          <a:stretch>
                            <a:fillRect/>
                          </a:stretch>
                        </pic:blipFill>
                        <pic:spPr>
                          <a:xfrm>
                            <a:off x="1502664" y="1546353"/>
                            <a:ext cx="109728" cy="163068"/>
                          </a:xfrm>
                          <a:prstGeom prst="rect">
                            <a:avLst/>
                          </a:prstGeom>
                        </pic:spPr>
                      </pic:pic>
                      <wps:wsp>
                        <wps:cNvPr id="648" name="Rectangle 648"/>
                        <wps:cNvSpPr/>
                        <wps:spPr>
                          <a:xfrm>
                            <a:off x="1502918" y="1574610"/>
                            <a:ext cx="98852" cy="188904"/>
                          </a:xfrm>
                          <a:prstGeom prst="rect">
                            <a:avLst/>
                          </a:prstGeom>
                          <a:ln>
                            <a:noFill/>
                          </a:ln>
                        </wps:spPr>
                        <wps:txbx>
                          <w:txbxContent>
                            <w:p w:rsidR="009423FE" w:rsidRDefault="009423FE" w:rsidP="009423FE">
                              <w:r>
                                <w:t>C</w:t>
                              </w:r>
                            </w:p>
                          </w:txbxContent>
                        </wps:txbx>
                        <wps:bodyPr horzOverflow="overflow" vert="horz" lIns="0" tIns="0" rIns="0" bIns="0" rtlCol="0">
                          <a:noAutofit/>
                        </wps:bodyPr>
                      </wps:wsp>
                      <wps:wsp>
                        <wps:cNvPr id="649" name="Rectangle 649"/>
                        <wps:cNvSpPr/>
                        <wps:spPr>
                          <a:xfrm>
                            <a:off x="1577594" y="157461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50" name="Shape 4993"/>
                        <wps:cNvSpPr/>
                        <wps:spPr>
                          <a:xfrm>
                            <a:off x="523113" y="733425"/>
                            <a:ext cx="220472" cy="216409"/>
                          </a:xfrm>
                          <a:custGeom>
                            <a:avLst/>
                            <a:gdLst/>
                            <a:ahLst/>
                            <a:cxnLst/>
                            <a:rect l="0" t="0" r="0" b="0"/>
                            <a:pathLst>
                              <a:path w="220472" h="216409">
                                <a:moveTo>
                                  <a:pt x="0" y="108204"/>
                                </a:moveTo>
                                <a:cubicBezTo>
                                  <a:pt x="0" y="48387"/>
                                  <a:pt x="49403" y="0"/>
                                  <a:pt x="110236" y="0"/>
                                </a:cubicBezTo>
                                <a:cubicBezTo>
                                  <a:pt x="171069" y="0"/>
                                  <a:pt x="220472" y="48387"/>
                                  <a:pt x="220472" y="108204"/>
                                </a:cubicBezTo>
                                <a:cubicBezTo>
                                  <a:pt x="220472" y="168021"/>
                                  <a:pt x="171069" y="216409"/>
                                  <a:pt x="110236" y="216409"/>
                                </a:cubicBezTo>
                                <a:cubicBezTo>
                                  <a:pt x="49403" y="216409"/>
                                  <a:pt x="0" y="168021"/>
                                  <a:pt x="0" y="108204"/>
                                </a:cubicBezTo>
                                <a:close/>
                              </a:path>
                            </a:pathLst>
                          </a:custGeom>
                          <a:noFill/>
                          <a:ln w="25400" cap="flat" cmpd="sng" algn="ctr">
                            <a:solidFill>
                              <a:srgbClr val="385D8A"/>
                            </a:solidFill>
                            <a:prstDash val="solid"/>
                            <a:round/>
                          </a:ln>
                          <a:effectLst/>
                        </wps:spPr>
                        <wps:bodyPr/>
                      </wps:wsp>
                      <pic:pic xmlns:pic="http://schemas.openxmlformats.org/drawingml/2006/picture">
                        <pic:nvPicPr>
                          <pic:cNvPr id="651" name="Picture 651"/>
                          <pic:cNvPicPr/>
                        </pic:nvPicPr>
                        <pic:blipFill>
                          <a:blip r:embed="rId1419"/>
                          <a:stretch>
                            <a:fillRect/>
                          </a:stretch>
                        </pic:blipFill>
                        <pic:spPr>
                          <a:xfrm>
                            <a:off x="588264" y="779018"/>
                            <a:ext cx="109728" cy="163830"/>
                          </a:xfrm>
                          <a:prstGeom prst="rect">
                            <a:avLst/>
                          </a:prstGeom>
                        </pic:spPr>
                      </pic:pic>
                      <wps:wsp>
                        <wps:cNvPr id="652" name="Rectangle 652"/>
                        <wps:cNvSpPr/>
                        <wps:spPr>
                          <a:xfrm>
                            <a:off x="588518" y="807276"/>
                            <a:ext cx="105158" cy="188904"/>
                          </a:xfrm>
                          <a:prstGeom prst="rect">
                            <a:avLst/>
                          </a:prstGeom>
                          <a:ln>
                            <a:noFill/>
                          </a:ln>
                        </wps:spPr>
                        <wps:txbx>
                          <w:txbxContent>
                            <w:p w:rsidR="009423FE" w:rsidRDefault="009423FE" w:rsidP="009423FE">
                              <w:r>
                                <w:t>V</w:t>
                              </w:r>
                            </w:p>
                          </w:txbxContent>
                        </wps:txbx>
                        <wps:bodyPr horzOverflow="overflow" vert="horz" lIns="0" tIns="0" rIns="0" bIns="0" rtlCol="0">
                          <a:noAutofit/>
                        </wps:bodyPr>
                      </wps:wsp>
                      <wps:wsp>
                        <wps:cNvPr id="653" name="Rectangle 653"/>
                        <wps:cNvSpPr/>
                        <wps:spPr>
                          <a:xfrm>
                            <a:off x="667766" y="80727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54" name="Picture 654"/>
                          <pic:cNvPicPr/>
                        </pic:nvPicPr>
                        <pic:blipFill>
                          <a:blip r:embed="rId1417"/>
                          <a:stretch>
                            <a:fillRect/>
                          </a:stretch>
                        </pic:blipFill>
                        <pic:spPr>
                          <a:xfrm>
                            <a:off x="1636014" y="375158"/>
                            <a:ext cx="109728" cy="163068"/>
                          </a:xfrm>
                          <a:prstGeom prst="rect">
                            <a:avLst/>
                          </a:prstGeom>
                        </pic:spPr>
                      </pic:pic>
                      <wps:wsp>
                        <wps:cNvPr id="655" name="Rectangle 655"/>
                        <wps:cNvSpPr/>
                        <wps:spPr>
                          <a:xfrm>
                            <a:off x="1636268" y="403416"/>
                            <a:ext cx="107383" cy="188904"/>
                          </a:xfrm>
                          <a:prstGeom prst="rect">
                            <a:avLst/>
                          </a:prstGeom>
                          <a:ln>
                            <a:noFill/>
                          </a:ln>
                        </wps:spPr>
                        <wps:txbx>
                          <w:txbxContent>
                            <w:p w:rsidR="009423FE" w:rsidRDefault="009423FE" w:rsidP="009423FE">
                              <w:r>
                                <w:t>A</w:t>
                              </w:r>
                            </w:p>
                          </w:txbxContent>
                        </wps:txbx>
                        <wps:bodyPr horzOverflow="overflow" vert="horz" lIns="0" tIns="0" rIns="0" bIns="0" rtlCol="0">
                          <a:noAutofit/>
                        </wps:bodyPr>
                      </wps:wsp>
                      <wps:wsp>
                        <wps:cNvPr id="656" name="Rectangle 656"/>
                        <wps:cNvSpPr/>
                        <wps:spPr>
                          <a:xfrm>
                            <a:off x="1717040" y="40341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57" name="Picture 657"/>
                          <pic:cNvPicPr/>
                        </pic:nvPicPr>
                        <pic:blipFill>
                          <a:blip r:embed="rId1417"/>
                          <a:stretch>
                            <a:fillRect/>
                          </a:stretch>
                        </pic:blipFill>
                        <pic:spPr>
                          <a:xfrm>
                            <a:off x="2083308" y="384303"/>
                            <a:ext cx="109728" cy="163068"/>
                          </a:xfrm>
                          <a:prstGeom prst="rect">
                            <a:avLst/>
                          </a:prstGeom>
                        </pic:spPr>
                      </pic:pic>
                      <wps:wsp>
                        <wps:cNvPr id="658" name="Rectangle 658"/>
                        <wps:cNvSpPr/>
                        <wps:spPr>
                          <a:xfrm>
                            <a:off x="2083562" y="412560"/>
                            <a:ext cx="100892" cy="188904"/>
                          </a:xfrm>
                          <a:prstGeom prst="rect">
                            <a:avLst/>
                          </a:prstGeom>
                          <a:ln>
                            <a:noFill/>
                          </a:ln>
                        </wps:spPr>
                        <wps:txbx>
                          <w:txbxContent>
                            <w:p w:rsidR="009423FE" w:rsidRDefault="009423FE" w:rsidP="009423FE">
                              <w:r>
                                <w:t>B</w:t>
                              </w:r>
                            </w:p>
                          </w:txbxContent>
                        </wps:txbx>
                        <wps:bodyPr horzOverflow="overflow" vert="horz" lIns="0" tIns="0" rIns="0" bIns="0" rtlCol="0">
                          <a:noAutofit/>
                        </wps:bodyPr>
                      </wps:wsp>
                      <wps:wsp>
                        <wps:cNvPr id="659" name="Rectangle 659"/>
                        <wps:cNvSpPr/>
                        <wps:spPr>
                          <a:xfrm>
                            <a:off x="2159762" y="41256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60" name="Picture 660"/>
                          <pic:cNvPicPr/>
                        </pic:nvPicPr>
                        <pic:blipFill>
                          <a:blip r:embed="rId1419"/>
                          <a:stretch>
                            <a:fillRect/>
                          </a:stretch>
                        </pic:blipFill>
                        <pic:spPr>
                          <a:xfrm>
                            <a:off x="1945386" y="740918"/>
                            <a:ext cx="109728" cy="163830"/>
                          </a:xfrm>
                          <a:prstGeom prst="rect">
                            <a:avLst/>
                          </a:prstGeom>
                        </pic:spPr>
                      </pic:pic>
                      <wps:wsp>
                        <wps:cNvPr id="661" name="Rectangle 661"/>
                        <wps:cNvSpPr/>
                        <wps:spPr>
                          <a:xfrm>
                            <a:off x="1945640" y="769176"/>
                            <a:ext cx="96255" cy="188904"/>
                          </a:xfrm>
                          <a:prstGeom prst="rect">
                            <a:avLst/>
                          </a:prstGeom>
                          <a:ln>
                            <a:noFill/>
                          </a:ln>
                        </wps:spPr>
                        <wps:txbx>
                          <w:txbxContent>
                            <w:p w:rsidR="009423FE" w:rsidRDefault="009423FE" w:rsidP="009423FE">
                              <w:r>
                                <w:t>X</w:t>
                              </w:r>
                            </w:p>
                          </w:txbxContent>
                        </wps:txbx>
                        <wps:bodyPr horzOverflow="overflow" vert="horz" lIns="0" tIns="0" rIns="0" bIns="0" rtlCol="0">
                          <a:noAutofit/>
                        </wps:bodyPr>
                      </wps:wsp>
                      <wps:wsp>
                        <wps:cNvPr id="662" name="Rectangle 662"/>
                        <wps:cNvSpPr/>
                        <wps:spPr>
                          <a:xfrm>
                            <a:off x="2018030" y="76917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63" name="Picture 663"/>
                          <pic:cNvPicPr/>
                        </pic:nvPicPr>
                        <pic:blipFill>
                          <a:blip r:embed="rId1420"/>
                          <a:stretch>
                            <a:fillRect/>
                          </a:stretch>
                        </pic:blipFill>
                        <pic:spPr>
                          <a:xfrm>
                            <a:off x="2521458" y="356108"/>
                            <a:ext cx="1712214" cy="178308"/>
                          </a:xfrm>
                          <a:prstGeom prst="rect">
                            <a:avLst/>
                          </a:prstGeom>
                        </pic:spPr>
                      </pic:pic>
                      <wps:wsp>
                        <wps:cNvPr id="664" name="Rectangle 664"/>
                        <wps:cNvSpPr/>
                        <wps:spPr>
                          <a:xfrm>
                            <a:off x="2521712" y="384366"/>
                            <a:ext cx="887627" cy="188904"/>
                          </a:xfrm>
                          <a:prstGeom prst="rect">
                            <a:avLst/>
                          </a:prstGeom>
                          <a:ln>
                            <a:noFill/>
                          </a:ln>
                        </wps:spPr>
                        <wps:txbx>
                          <w:txbxContent>
                            <w:p w:rsidR="009423FE" w:rsidRDefault="009423FE" w:rsidP="009423FE">
                              <w:r>
                                <w:t>Vibrating re</w:t>
                              </w:r>
                            </w:p>
                          </w:txbxContent>
                        </wps:txbx>
                        <wps:bodyPr horzOverflow="overflow" vert="horz" lIns="0" tIns="0" rIns="0" bIns="0" rtlCol="0">
                          <a:noAutofit/>
                        </wps:bodyPr>
                      </wps:wsp>
                      <wps:wsp>
                        <wps:cNvPr id="665" name="Rectangle 665"/>
                        <wps:cNvSpPr/>
                        <wps:spPr>
                          <a:xfrm>
                            <a:off x="3189478" y="384366"/>
                            <a:ext cx="718670" cy="188904"/>
                          </a:xfrm>
                          <a:prstGeom prst="rect">
                            <a:avLst/>
                          </a:prstGeom>
                          <a:ln>
                            <a:noFill/>
                          </a:ln>
                        </wps:spPr>
                        <wps:txbx>
                          <w:txbxContent>
                            <w:p w:rsidR="009423FE" w:rsidRDefault="009423FE" w:rsidP="009423FE">
                              <w:r>
                                <w:t>ed switch</w:t>
                              </w:r>
                            </w:p>
                          </w:txbxContent>
                        </wps:txbx>
                        <wps:bodyPr horzOverflow="overflow" vert="horz" lIns="0" tIns="0" rIns="0" bIns="0" rtlCol="0">
                          <a:noAutofit/>
                        </wps:bodyPr>
                      </wps:wsp>
                      <wps:wsp>
                        <wps:cNvPr id="666" name="Rectangle 666"/>
                        <wps:cNvSpPr/>
                        <wps:spPr>
                          <a:xfrm>
                            <a:off x="3730498" y="38436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pic:pic xmlns:pic="http://schemas.openxmlformats.org/drawingml/2006/picture">
                        <pic:nvPicPr>
                          <pic:cNvPr id="667" name="Picture 667"/>
                          <pic:cNvPicPr/>
                        </pic:nvPicPr>
                        <pic:blipFill>
                          <a:blip r:embed="rId1421"/>
                          <a:stretch>
                            <a:fillRect/>
                          </a:stretch>
                        </pic:blipFill>
                        <pic:spPr>
                          <a:xfrm>
                            <a:off x="2907030" y="822452"/>
                            <a:ext cx="857250" cy="178308"/>
                          </a:xfrm>
                          <a:prstGeom prst="rect">
                            <a:avLst/>
                          </a:prstGeom>
                        </pic:spPr>
                      </pic:pic>
                      <wps:wsp>
                        <wps:cNvPr id="668" name="Rectangle 668"/>
                        <wps:cNvSpPr/>
                        <wps:spPr>
                          <a:xfrm>
                            <a:off x="2907284" y="850710"/>
                            <a:ext cx="1076799" cy="188904"/>
                          </a:xfrm>
                          <a:prstGeom prst="rect">
                            <a:avLst/>
                          </a:prstGeom>
                          <a:ln>
                            <a:noFill/>
                          </a:ln>
                        </wps:spPr>
                        <wps:txbx>
                          <w:txbxContent>
                            <w:p w:rsidR="009423FE" w:rsidRDefault="009423FE" w:rsidP="009423FE">
                              <w:r>
                                <w:t>Galvanometer</w:t>
                              </w:r>
                            </w:p>
                          </w:txbxContent>
                        </wps:txbx>
                        <wps:bodyPr horzOverflow="overflow" vert="horz" lIns="0" tIns="0" rIns="0" bIns="0" rtlCol="0">
                          <a:noAutofit/>
                        </wps:bodyPr>
                      </wps:wsp>
                      <wps:wsp>
                        <wps:cNvPr id="669" name="Rectangle 669"/>
                        <wps:cNvSpPr/>
                        <wps:spPr>
                          <a:xfrm>
                            <a:off x="3717544" y="850710"/>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70" name="Shape 5019"/>
                        <wps:cNvSpPr/>
                        <wps:spPr>
                          <a:xfrm>
                            <a:off x="2737358" y="961898"/>
                            <a:ext cx="211328" cy="224028"/>
                          </a:xfrm>
                          <a:custGeom>
                            <a:avLst/>
                            <a:gdLst/>
                            <a:ahLst/>
                            <a:cxnLst/>
                            <a:rect l="0" t="0" r="0" b="0"/>
                            <a:pathLst>
                              <a:path w="211328" h="224028">
                                <a:moveTo>
                                  <a:pt x="0" y="112014"/>
                                </a:moveTo>
                                <a:cubicBezTo>
                                  <a:pt x="0" y="50165"/>
                                  <a:pt x="47371" y="0"/>
                                  <a:pt x="105664" y="0"/>
                                </a:cubicBezTo>
                                <a:cubicBezTo>
                                  <a:pt x="164084" y="0"/>
                                  <a:pt x="211328" y="50165"/>
                                  <a:pt x="211328" y="112014"/>
                                </a:cubicBezTo>
                                <a:cubicBezTo>
                                  <a:pt x="211328" y="173863"/>
                                  <a:pt x="164084" y="224028"/>
                                  <a:pt x="105664" y="224028"/>
                                </a:cubicBezTo>
                                <a:cubicBezTo>
                                  <a:pt x="47371" y="224028"/>
                                  <a:pt x="0" y="173863"/>
                                  <a:pt x="0" y="112014"/>
                                </a:cubicBezTo>
                                <a:close/>
                              </a:path>
                            </a:pathLst>
                          </a:custGeom>
                          <a:noFill/>
                          <a:ln w="25400" cap="flat" cmpd="sng" algn="ctr">
                            <a:solidFill>
                              <a:srgbClr val="385D8A"/>
                            </a:solidFill>
                            <a:prstDash val="solid"/>
                            <a:round/>
                          </a:ln>
                          <a:effectLst/>
                        </wps:spPr>
                        <wps:bodyPr/>
                      </wps:wsp>
                      <wps:wsp>
                        <wps:cNvPr id="671" name="Shape 5020"/>
                        <wps:cNvSpPr/>
                        <wps:spPr>
                          <a:xfrm>
                            <a:off x="2851658" y="1185799"/>
                            <a:ext cx="0" cy="883666"/>
                          </a:xfrm>
                          <a:custGeom>
                            <a:avLst/>
                            <a:gdLst/>
                            <a:ahLst/>
                            <a:cxnLst/>
                            <a:rect l="0" t="0" r="0" b="0"/>
                            <a:pathLst>
                              <a:path h="883666">
                                <a:moveTo>
                                  <a:pt x="0" y="0"/>
                                </a:moveTo>
                                <a:lnTo>
                                  <a:pt x="0" y="883666"/>
                                </a:lnTo>
                              </a:path>
                            </a:pathLst>
                          </a:custGeom>
                          <a:noFill/>
                          <a:ln w="12700" cap="flat" cmpd="sng" algn="ctr">
                            <a:solidFill>
                              <a:srgbClr val="4A7EBB"/>
                            </a:solidFill>
                            <a:prstDash val="solid"/>
                            <a:round/>
                          </a:ln>
                          <a:effectLst/>
                        </wps:spPr>
                        <wps:bodyPr/>
                      </wps:wsp>
                      <wps:wsp>
                        <wps:cNvPr id="672" name="Shape 5021"/>
                        <wps:cNvSpPr/>
                        <wps:spPr>
                          <a:xfrm>
                            <a:off x="2851658" y="661924"/>
                            <a:ext cx="0" cy="297815"/>
                          </a:xfrm>
                          <a:custGeom>
                            <a:avLst/>
                            <a:gdLst/>
                            <a:ahLst/>
                            <a:cxnLst/>
                            <a:rect l="0" t="0" r="0" b="0"/>
                            <a:pathLst>
                              <a:path h="297815">
                                <a:moveTo>
                                  <a:pt x="0" y="0"/>
                                </a:moveTo>
                                <a:lnTo>
                                  <a:pt x="0" y="297815"/>
                                </a:lnTo>
                              </a:path>
                            </a:pathLst>
                          </a:custGeom>
                          <a:noFill/>
                          <a:ln w="12700" cap="flat" cmpd="sng" algn="ctr">
                            <a:solidFill>
                              <a:srgbClr val="4A7EBB"/>
                            </a:solidFill>
                            <a:prstDash val="solid"/>
                            <a:round/>
                          </a:ln>
                          <a:effectLst/>
                        </wps:spPr>
                        <wps:bodyPr/>
                      </wps:wsp>
                      <wps:wsp>
                        <wps:cNvPr id="673" name="Shape 5022"/>
                        <wps:cNvSpPr/>
                        <wps:spPr>
                          <a:xfrm>
                            <a:off x="2946908" y="1004824"/>
                            <a:ext cx="149606" cy="60072"/>
                          </a:xfrm>
                          <a:custGeom>
                            <a:avLst/>
                            <a:gdLst/>
                            <a:ahLst/>
                            <a:cxnLst/>
                            <a:rect l="0" t="0" r="0" b="0"/>
                            <a:pathLst>
                              <a:path w="149606" h="60072">
                                <a:moveTo>
                                  <a:pt x="149606" y="0"/>
                                </a:moveTo>
                                <a:lnTo>
                                  <a:pt x="0" y="60072"/>
                                </a:lnTo>
                              </a:path>
                            </a:pathLst>
                          </a:custGeom>
                          <a:noFill/>
                          <a:ln w="12700" cap="flat" cmpd="sng" algn="ctr">
                            <a:solidFill>
                              <a:srgbClr val="4A7EBB"/>
                            </a:solidFill>
                            <a:prstDash val="solid"/>
                            <a:round/>
                          </a:ln>
                          <a:effectLst/>
                        </wps:spPr>
                        <wps:bodyPr/>
                      </wps:wsp>
                      <pic:pic xmlns:pic="http://schemas.openxmlformats.org/drawingml/2006/picture">
                        <pic:nvPicPr>
                          <pic:cNvPr id="674" name="Picture 674"/>
                          <pic:cNvPicPr/>
                        </pic:nvPicPr>
                        <pic:blipFill>
                          <a:blip r:embed="rId1419"/>
                          <a:stretch>
                            <a:fillRect/>
                          </a:stretch>
                        </pic:blipFill>
                        <pic:spPr>
                          <a:xfrm>
                            <a:off x="2798064" y="988568"/>
                            <a:ext cx="108966" cy="163830"/>
                          </a:xfrm>
                          <a:prstGeom prst="rect">
                            <a:avLst/>
                          </a:prstGeom>
                        </pic:spPr>
                      </pic:pic>
                      <wps:wsp>
                        <wps:cNvPr id="676" name="Rectangle 676"/>
                        <wps:cNvSpPr/>
                        <wps:spPr>
                          <a:xfrm>
                            <a:off x="2798318" y="1016826"/>
                            <a:ext cx="117027" cy="188904"/>
                          </a:xfrm>
                          <a:prstGeom prst="rect">
                            <a:avLst/>
                          </a:prstGeom>
                          <a:ln>
                            <a:noFill/>
                          </a:ln>
                        </wps:spPr>
                        <wps:txbx>
                          <w:txbxContent>
                            <w:p w:rsidR="009423FE" w:rsidRDefault="009423FE" w:rsidP="009423FE">
                              <w:r>
                                <w:t>G</w:t>
                              </w:r>
                            </w:p>
                          </w:txbxContent>
                        </wps:txbx>
                        <wps:bodyPr horzOverflow="overflow" vert="horz" lIns="0" tIns="0" rIns="0" bIns="0" rtlCol="0">
                          <a:noAutofit/>
                        </wps:bodyPr>
                      </wps:wsp>
                      <wps:wsp>
                        <wps:cNvPr id="678" name="Rectangle 678"/>
                        <wps:cNvSpPr/>
                        <wps:spPr>
                          <a:xfrm>
                            <a:off x="2886710" y="101682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s:wsp>
                        <wps:cNvPr id="679" name="Shape 5027"/>
                        <wps:cNvSpPr/>
                        <wps:spPr>
                          <a:xfrm>
                            <a:off x="1907032" y="504444"/>
                            <a:ext cx="0" cy="621411"/>
                          </a:xfrm>
                          <a:custGeom>
                            <a:avLst/>
                            <a:gdLst/>
                            <a:ahLst/>
                            <a:cxnLst/>
                            <a:rect l="0" t="0" r="0" b="0"/>
                            <a:pathLst>
                              <a:path h="621411">
                                <a:moveTo>
                                  <a:pt x="0" y="621411"/>
                                </a:moveTo>
                                <a:lnTo>
                                  <a:pt x="0" y="0"/>
                                </a:lnTo>
                              </a:path>
                            </a:pathLst>
                          </a:custGeom>
                          <a:noFill/>
                          <a:ln w="12700" cap="flat" cmpd="sng" algn="ctr">
                            <a:solidFill>
                              <a:srgbClr val="4A7EBB"/>
                            </a:solidFill>
                            <a:prstDash val="solid"/>
                            <a:round/>
                          </a:ln>
                          <a:effectLst/>
                        </wps:spPr>
                        <wps:bodyPr/>
                      </wps:wsp>
                      <wps:wsp>
                        <wps:cNvPr id="680" name="Shape 5028"/>
                        <wps:cNvSpPr/>
                        <wps:spPr>
                          <a:xfrm>
                            <a:off x="2230247" y="417703"/>
                            <a:ext cx="270383" cy="83312"/>
                          </a:xfrm>
                          <a:custGeom>
                            <a:avLst/>
                            <a:gdLst/>
                            <a:ahLst/>
                            <a:cxnLst/>
                            <a:rect l="0" t="0" r="0" b="0"/>
                            <a:pathLst>
                              <a:path w="270383" h="83312">
                                <a:moveTo>
                                  <a:pt x="0" y="83312"/>
                                </a:moveTo>
                                <a:lnTo>
                                  <a:pt x="270383" y="0"/>
                                </a:lnTo>
                              </a:path>
                            </a:pathLst>
                          </a:custGeom>
                          <a:noFill/>
                          <a:ln w="12700" cap="flat" cmpd="sng" algn="ctr">
                            <a:solidFill>
                              <a:srgbClr val="4A7EBB"/>
                            </a:solidFill>
                            <a:prstDash val="solid"/>
                            <a:round/>
                          </a:ln>
                          <a:effectLst/>
                        </wps:spPr>
                        <wps:bodyPr/>
                      </wps:wsp>
                      <wps:wsp>
                        <wps:cNvPr id="681" name="Shape 39348"/>
                        <wps:cNvSpPr/>
                        <wps:spPr>
                          <a:xfrm>
                            <a:off x="2797683" y="1442441"/>
                            <a:ext cx="109506" cy="409854"/>
                          </a:xfrm>
                          <a:custGeom>
                            <a:avLst/>
                            <a:gdLst/>
                            <a:ahLst/>
                            <a:cxnLst/>
                            <a:rect l="0" t="0" r="0" b="0"/>
                            <a:pathLst>
                              <a:path w="109506" h="409854">
                                <a:moveTo>
                                  <a:pt x="0" y="0"/>
                                </a:moveTo>
                                <a:lnTo>
                                  <a:pt x="109506" y="0"/>
                                </a:lnTo>
                                <a:lnTo>
                                  <a:pt x="109506" y="409854"/>
                                </a:lnTo>
                                <a:lnTo>
                                  <a:pt x="0" y="409854"/>
                                </a:lnTo>
                                <a:lnTo>
                                  <a:pt x="0" y="0"/>
                                </a:lnTo>
                              </a:path>
                            </a:pathLst>
                          </a:custGeom>
                          <a:solidFill>
                            <a:srgbClr val="FFFFFF"/>
                          </a:solidFill>
                          <a:ln w="0" cap="flat">
                            <a:noFill/>
                            <a:round/>
                          </a:ln>
                          <a:effectLst/>
                        </wps:spPr>
                        <wps:bodyPr/>
                      </wps:wsp>
                      <wps:wsp>
                        <wps:cNvPr id="682" name="Shape 5030"/>
                        <wps:cNvSpPr/>
                        <wps:spPr>
                          <a:xfrm>
                            <a:off x="2797683" y="1442441"/>
                            <a:ext cx="109506" cy="409854"/>
                          </a:xfrm>
                          <a:custGeom>
                            <a:avLst/>
                            <a:gdLst/>
                            <a:ahLst/>
                            <a:cxnLst/>
                            <a:rect l="0" t="0" r="0" b="0"/>
                            <a:pathLst>
                              <a:path w="109506" h="409854">
                                <a:moveTo>
                                  <a:pt x="0" y="409854"/>
                                </a:moveTo>
                                <a:lnTo>
                                  <a:pt x="109506" y="409854"/>
                                </a:lnTo>
                                <a:lnTo>
                                  <a:pt x="109506" y="0"/>
                                </a:lnTo>
                                <a:lnTo>
                                  <a:pt x="0" y="0"/>
                                </a:lnTo>
                                <a:close/>
                              </a:path>
                            </a:pathLst>
                          </a:custGeom>
                          <a:noFill/>
                          <a:ln w="25400" cap="flat" cmpd="sng" algn="ctr">
                            <a:solidFill>
                              <a:srgbClr val="385D8A"/>
                            </a:solidFill>
                            <a:prstDash val="solid"/>
                            <a:round/>
                          </a:ln>
                          <a:effectLst/>
                        </wps:spPr>
                        <wps:bodyPr/>
                      </wps:wsp>
                      <pic:pic xmlns:pic="http://schemas.openxmlformats.org/drawingml/2006/picture">
                        <pic:nvPicPr>
                          <pic:cNvPr id="683" name="Picture 683"/>
                          <pic:cNvPicPr/>
                        </pic:nvPicPr>
                        <pic:blipFill>
                          <a:blip r:embed="rId1539"/>
                          <a:stretch>
                            <a:fillRect/>
                          </a:stretch>
                        </pic:blipFill>
                        <pic:spPr>
                          <a:xfrm>
                            <a:off x="2958846" y="1571498"/>
                            <a:ext cx="131064" cy="198120"/>
                          </a:xfrm>
                          <a:prstGeom prst="rect">
                            <a:avLst/>
                          </a:prstGeom>
                        </pic:spPr>
                      </pic:pic>
                      <wps:wsp>
                        <wps:cNvPr id="684" name="Rectangle 684"/>
                        <wps:cNvSpPr/>
                        <wps:spPr>
                          <a:xfrm>
                            <a:off x="2958338" y="1599756"/>
                            <a:ext cx="100706" cy="188904"/>
                          </a:xfrm>
                          <a:prstGeom prst="rect">
                            <a:avLst/>
                          </a:prstGeom>
                          <a:ln>
                            <a:noFill/>
                          </a:ln>
                        </wps:spPr>
                        <wps:txbx>
                          <w:txbxContent>
                            <w:p w:rsidR="009423FE" w:rsidRDefault="009423FE" w:rsidP="009423FE">
                              <w:r>
                                <w:t>R</w:t>
                              </w:r>
                            </w:p>
                          </w:txbxContent>
                        </wps:txbx>
                        <wps:bodyPr horzOverflow="overflow" vert="horz" lIns="0" tIns="0" rIns="0" bIns="0" rtlCol="0">
                          <a:noAutofit/>
                        </wps:bodyPr>
                      </wps:wsp>
                      <wps:wsp>
                        <wps:cNvPr id="685" name="Rectangle 685"/>
                        <wps:cNvSpPr/>
                        <wps:spPr>
                          <a:xfrm>
                            <a:off x="3034538" y="1599756"/>
                            <a:ext cx="41915" cy="188904"/>
                          </a:xfrm>
                          <a:prstGeom prst="rect">
                            <a:avLst/>
                          </a:prstGeom>
                          <a:ln>
                            <a:noFill/>
                          </a:ln>
                        </wps:spPr>
                        <wps:txbx>
                          <w:txbxContent>
                            <w:p w:rsidR="009423FE" w:rsidRDefault="009423FE" w:rsidP="009423FE">
                              <w:r>
                                <w:t xml:space="preserve"> </w:t>
                              </w:r>
                            </w:p>
                          </w:txbxContent>
                        </wps:txbx>
                        <wps:bodyPr horzOverflow="overflow" vert="horz" lIns="0" tIns="0" rIns="0" bIns="0" rtlCol="0">
                          <a:noAutofit/>
                        </wps:bodyPr>
                      </wps:wsp>
                    </wpg:wgp>
                  </a:graphicData>
                </a:graphic>
              </wp:inline>
            </w:drawing>
          </mc:Choice>
          <mc:Fallback>
            <w:pict>
              <v:group w14:anchorId="3D9E6FFC" id="Group 236247" o:spid="_x0000_s2690" style="width:333.35pt;height:167.8pt;mso-position-horizontal-relative:char;mso-position-vertical-relative:line" coordsize="42336,21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">
                <v:rect id="Rectangle 236248" o:spid="_x0000_s2691" style="position:absolute;top:161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" filled="f" stroked="f">
                  <v:textbox inset="0,0,0,0">
                    <w:txbxContent>
                      <w:p w:rsidR="009423FE" w:rsidRDefault="009423FE" w:rsidP="009423FE">
                        <w:r>
                          <w:t xml:space="preserve"> </w:t>
                        </w:r>
                      </w:p>
                    </w:txbxContent>
                  </v:textbox>
                </v:rect>
                <v:rect id="Rectangle 236249" o:spid="_x0000_s2692" style="position:absolute;top:463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" filled="f" stroked="f">
                  <v:textbox inset="0,0,0,0">
                    <w:txbxContent>
                      <w:p w:rsidR="009423FE" w:rsidRDefault="009423FE" w:rsidP="009423FE">
                        <w:r>
                          <w:t xml:space="preserve"> </w:t>
                        </w:r>
                      </w:p>
                    </w:txbxContent>
                  </v:textbox>
                </v:rect>
                <v:rect id="Rectangle 236250" o:spid="_x0000_s2693" style="position:absolute;top:766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" filled="f" stroked="f">
                  <v:textbox inset="0,0,0,0">
                    <w:txbxContent>
                      <w:p w:rsidR="009423FE" w:rsidRDefault="009423FE" w:rsidP="009423FE">
                        <w:r>
                          <w:t xml:space="preserve"> </w:t>
                        </w:r>
                      </w:p>
                    </w:txbxContent>
                  </v:textbox>
                </v:rect>
                <v:rect id="Rectangle 236251" o:spid="_x0000_s2694" style="position:absolute;top:106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" filled="f" stroked="f">
                  <v:textbox inset="0,0,0,0">
                    <w:txbxContent>
                      <w:p w:rsidR="009423FE" w:rsidRDefault="009423FE" w:rsidP="009423FE">
                        <w:r>
                          <w:t xml:space="preserve"> </w:t>
                        </w:r>
                      </w:p>
                    </w:txbxContent>
                  </v:textbox>
                </v:rect>
                <v:rect id="Rectangle 236252" o:spid="_x0000_s2695" style="position:absolute;top:1371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" filled="f" stroked="f">
                  <v:textbox inset="0,0,0,0">
                    <w:txbxContent>
                      <w:p w:rsidR="009423FE" w:rsidRDefault="009423FE" w:rsidP="009423FE">
                        <w:r>
                          <w:t xml:space="preserve"> </w:t>
                        </w:r>
                      </w:p>
                    </w:txbxContent>
                  </v:textbox>
                </v:rect>
                <v:rect id="Rectangle 236253" o:spid="_x0000_s2696" style="position:absolute;top:1673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" filled="f" stroked="f">
                  <v:textbox inset="0,0,0,0">
                    <w:txbxContent>
                      <w:p w:rsidR="009423FE" w:rsidRDefault="009423FE" w:rsidP="009423FE">
                        <w:r>
                          <w:t xml:space="preserve"> </w:t>
                        </w:r>
                      </w:p>
                    </w:txbxContent>
                  </v:textbox>
                </v:rect>
                <v:rect id="Rectangle 236254" o:spid="_x0000_s2697" style="position:absolute;top:197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" filled="f" stroked="f">
                  <v:textbox inset="0,0,0,0">
                    <w:txbxContent>
                      <w:p w:rsidR="009423FE" w:rsidRDefault="009423FE" w:rsidP="009423FE">
                        <w:r>
                          <w:t xml:space="preserve"> </w:t>
                        </w:r>
                      </w:p>
                    </w:txbxContent>
                  </v:textbox>
                </v:rect>
                <v:shape id="Shape 4948" o:spid="_x0000_s2698" style="position:absolute;left:20802;top:6809;width:3067;height:536;visibility:visible;mso-wrap-style:square;v-text-anchor:top" coordsize="306705,5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" path="m,l306705,53594e" filled="f" strokecolor="#4a7ebb" strokeweight="1pt">
                  <v:path arrowok="t" textboxrect="0,0,306705,53594"/>
                </v:shape>
                <v:shape id="Picture 236256" o:spid="_x0000_s2699" type="#_x0000_t75" style="position:absolute;left:23881;top:6510;width:1097;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">
                  <v:imagedata r:id="rId1426" o:title=""/>
                </v:shape>
                <v:rect id="Rectangle 236257" o:spid="_x0000_s2700" style="position:absolute;left:23883;top:6792;width:8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" filled="f" stroked="f">
                  <v:textbox inset="0,0,0,0">
                    <w:txbxContent>
                      <w:p w:rsidR="009423FE" w:rsidRDefault="009423FE" w:rsidP="009423FE">
                        <w:r>
                          <w:t>S</w:t>
                        </w:r>
                      </w:p>
                    </w:txbxContent>
                  </v:textbox>
                </v:rect>
                <v:rect id="Rectangle 236258" o:spid="_x0000_s2701" style="position:absolute;left:24523;top:679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" filled="f" stroked="f">
                  <v:textbox inset="0,0,0,0">
                    <w:txbxContent>
                      <w:p w:rsidR="009423FE" w:rsidRDefault="009423FE" w:rsidP="009423FE">
                        <w:r>
                          <w:t xml:space="preserve"> </w:t>
                        </w:r>
                      </w:p>
                    </w:txbxContent>
                  </v:textbox>
                </v:rect>
                <v:shape id="Shape 4953" o:spid="_x0000_s2702" style="position:absolute;left:1517;top:10048;width:87;height:10659;visibility:visible;mso-wrap-style:square;v-text-anchor:top" coordsize="8661,106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" path="m,l8661,1065911e" filled="f" strokecolor="#4a7ebb" strokeweight="1pt">
                  <v:path arrowok="t" textboxrect="0,0,8661,1065911"/>
                </v:shape>
                <v:shape id="Shape 4954" o:spid="_x0000_s2703" style="position:absolute;left:1612;top:20666;width:26913;height:0;visibility:visible;mso-wrap-style:square;v-text-anchor:top" coordsize="26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" path="m,l2691270,e" filled="f" strokecolor="#4a7ebb" strokeweight="1pt">
                  <v:path arrowok="t" textboxrect="0,0,2691270,0"/>
                </v:shape>
                <v:shape id="Shape 4955" o:spid="_x0000_s2704" style="position:absolute;left:16517;top:15715;width:5460;height:457;visibility:visible;mso-wrap-style:square;v-text-anchor:top" coordsize="545960,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" path="m,45713r545960,l545960,,,,,45713xe" filled="f" strokecolor="#385d8a" strokeweight="2pt">
                  <v:path arrowok="t" textboxrect="0,0,545960,45713"/>
                </v:shape>
                <v:shape id="Shape 4956" o:spid="_x0000_s2705" style="position:absolute;left:16517;top:16477;width:5460;height:457;visibility:visible;mso-wrap-style:square;v-text-anchor:top" coordsize="545960,4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" path="m,45713r545960,l545960,,,,,45713xe" filled="f" strokecolor="#385d8a" strokeweight="2pt">
                  <v:path arrowok="t" textboxrect="0,0,545960,45713"/>
                </v:shape>
                <v:shape id="Shape 4957" o:spid="_x0000_s2706" style="position:absolute;left:18992;top:16953;width:88;height:3751;visibility:visible;mso-wrap-style:square;v-text-anchor:top" coordsize="8763,375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" path="m8763,375158l,e" filled="f" strokecolor="#4a7ebb" strokeweight="1pt">
                  <v:path arrowok="t" textboxrect="0,0,8763,375158"/>
                </v:shape>
                <v:shape id="Shape 4958" o:spid="_x0000_s2707" style="position:absolute;left:18992;top:11762;width:83;height:3944;visibility:visible;mso-wrap-style:square;v-text-anchor:top" coordsize="825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" path="m,394335l8255,e" filled="f" strokecolor="#4a7ebb" strokeweight="1pt">
                  <v:path arrowok="t" textboxrect="0,0,8255,394335"/>
                </v:shape>
                <v:shape id="Shape 4959" o:spid="_x0000_s2708" style="position:absolute;left:1517;width:0;height:6066;visibility:visible;mso-wrap-style:square;v-text-anchor:top" coordsize="0,606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" path="m,606679l,e" filled="f" strokecolor="#4a7ebb" strokeweight="1pt">
                  <v:path arrowok="t" textboxrect="0,0,0,606679"/>
                </v:shape>
                <v:shape id="Shape 4960" o:spid="_x0000_s2709" style="position:absolute;left:1517;width:15772;height:0;visibility:visible;mso-wrap-style:square;v-text-anchor:top" coordsize="1577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" path="m,l1577226,e" filled="f" strokecolor="#4a7ebb" strokeweight="1pt">
                  <v:path arrowok="t" textboxrect="0,0,1577226,0"/>
                </v:shape>
                <v:shape id="Shape 4961" o:spid="_x0000_s2710" style="position:absolute;left:17279;width:217;height:5069;visibility:visible;mso-wrap-style:square;v-text-anchor:top" coordsize="21717,506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" path="m,l21717,506984e" filled="f" strokecolor="#4a7ebb" strokeweight="1pt">
                  <v:path arrowok="t" textboxrect="0,0,21717,506984"/>
                </v:shape>
                <v:shape id="Shape 4962" o:spid="_x0000_s2711" style="position:absolute;left:20565;width:43;height:5067;visibility:visible;mso-wrap-style:square;v-text-anchor:top" coordsize="4318,50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" path="m4318,506730l,e" filled="f" strokecolor="#4a7ebb" strokeweight="1pt">
                  <v:path arrowok="t" textboxrect="0,0,4318,506730"/>
                </v:shape>
                <v:shape id="Shape 4963" o:spid="_x0000_s2712" style="position:absolute;left:20565;width:7928;height:0;visibility:visible;mso-wrap-style:square;v-text-anchor:top" coordsize="792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" path="m,l792861,e" filled="f" strokecolor="#4a7ebb" strokeweight="1pt">
                  <v:path arrowok="t" textboxrect="0,0,792861,0"/>
                </v:shape>
                <v:shape id="Shape 4964" o:spid="_x0000_s2713" style="position:absolute;left:28516;width:5;height:2252;visibility:visible;mso-wrap-style:square;v-text-anchor:top" coordsize="508,225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" path="m,l508,225298e" filled="f" strokecolor="#4a7ebb" strokeweight="1pt">
                  <v:path arrowok="t" textboxrect="0,0,508,225298"/>
                </v:shape>
                <v:shape id="Shape 4965" o:spid="_x0000_s2714" style="position:absolute;left:15850;top:2238;width:6457;height:10188;visibility:visible;mso-wrap-style:square;v-text-anchor:top" coordsize="645617,1018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" path="m,1018857r645617,l645617,,,,,1018857xe" filled="f" strokecolor="#385d8a" strokeweight="2pt">
                  <v:path arrowok="t" textboxrect="0,0,645617,1018857"/>
                </v:shape>
                <v:shape id="Shape 4966" o:spid="_x0000_s2715" style="position:absolute;left:17486;top:4269;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" path="m,l78994,41148,,82297,,xe" fillcolor="#4f81bd" stroked="f" strokeweight="0">
                  <v:path arrowok="t" textboxrect="0,0,78994,82297"/>
                </v:shape>
                <v:shape id="Shape 4967" o:spid="_x0000_s2716" style="position:absolute;left:17486;top:4269;width:790;height:823;visibility:visible;mso-wrap-style:square;v-text-anchor:top" coordsize="78994,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" path="m,l78994,41148,,82297,,xe" filled="f" strokeweight="2pt">
                  <v:path arrowok="t" textboxrect="0,0,78994,82297"/>
                </v:shape>
                <v:shape id="Shape 4968" o:spid="_x0000_s2717" style="position:absolute;left:19819;top:4221;width:790;height:824;visibility:visible;mso-wrap-style:square;v-text-anchor:top" coordsize="78994,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" path="m78994,r,82423l,41148,78994,xe" fillcolor="#4f81bd" stroked="f" strokeweight="0">
                  <v:path arrowok="t" textboxrect="0,0,78994,82423"/>
                </v:shape>
                <v:shape id="Shape 4969" o:spid="_x0000_s2718" style="position:absolute;left:19819;top:4221;width:790;height:824;visibility:visible;mso-wrap-style:square;v-text-anchor:top" coordsize="78994,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" path="m78994,l,41148,78994,82423,78994,xe" filled="f" strokeweight="2pt">
                  <v:path arrowok="t" textboxrect="0,0,78994,82423"/>
                </v:shape>
                <v:shape id="Shape 4970" o:spid="_x0000_s2719" style="position:absolute;left:18564;top:4191;width:924;height:833;visibility:visible;mso-wrap-style:square;v-text-anchor:top" coordsize="92329,8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" path="m46101,l92329,41656,46101,83312,,41656,46101,xe" fillcolor="#4f81bd" stroked="f" strokeweight="0">
                  <v:path arrowok="t" textboxrect="0,0,92329,83312"/>
                </v:shape>
                <v:shape id="Shape 4971" o:spid="_x0000_s2720" style="position:absolute;left:18564;top:4191;width:924;height:833;visibility:visible;mso-wrap-style:square;v-text-anchor:top" coordsize="92329,8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" path="m,41656l46101,,92329,41656,46101,83312,,41656xe" filled="f" strokeweight="2pt">
                  <v:path arrowok="t" textboxrect="0,0,92329,83312"/>
                </v:shape>
                <v:shape id="Shape 4972" o:spid="_x0000_s2721" style="position:absolute;left:18755;top:11238;width:457;height:539;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" path="m22860,c35433,,45720,12065,45720,27051v,14860,-10287,26924,-22860,26924c10160,53975,,41911,,27051,,12065,10160,,22860,xe" fillcolor="#4f81bd" stroked="f" strokeweight="0">
                  <v:path arrowok="t" textboxrect="0,0,45720,53975"/>
                </v:shape>
                <v:shape id="Shape 4973" o:spid="_x0000_s2722" style="position:absolute;left:18755;top:11238;width:457;height:539;visibility:visible;mso-wrap-style:square;v-text-anchor:top" coordsize="4572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" path="m,27051c,12065,10160,,22860,,35433,,45720,12065,45720,27051v,14860,-10287,26924,-22860,26924c10160,53975,,41911,,27051xe" filled="f" strokeweight="2pt">
                  <v:path arrowok="t" textboxrect="0,0,45720,53975"/>
                </v:shape>
                <v:shape id="Shape 4974" o:spid="_x0000_s2723" style="position:absolute;left:1231;top:3475;width:457;height:542;visibility:visible;mso-wrap-style:square;v-text-anchor:top" coordsize="4570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" path="m22860,c35484,,45707,12192,45707,27051v,14859,-10223,27051,-22847,27051c10236,54102,,41910,,27051,,12192,10236,,22860,xe" fillcolor="#4f81bd" stroked="f" strokeweight="0">
                  <v:path arrowok="t" textboxrect="0,0,45707,54102"/>
                </v:shape>
                <v:shape id="Shape 4975" o:spid="_x0000_s2724" style="position:absolute;left:1231;top:3475;width:457;height:542;visibility:visible;mso-wrap-style:square;v-text-anchor:top" coordsize="4570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" path="m,27051c,12192,10236,,22860,,35484,,45707,12192,45707,27051v,14859,-10223,27051,-22847,27051c10236,54102,,41910,,27051xe" filled="f" strokeweight="2pt">
                  <v:path arrowok="t" textboxrect="0,0,45707,54102"/>
                </v:shape>
                <v:shape id="Shape 4976" o:spid="_x0000_s2725" style="position:absolute;left:1279;top:12666;width:457;height:540;visibility:visible;mso-wrap-style:square;v-text-anchor:top" coordsize="45707,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" path="m22860,c35484,,45707,12065,45707,27051v,14860,-10223,26924,-22847,26924c10236,53975,,41911,,27051,,12065,10236,,22860,xe" fillcolor="#4f81bd" stroked="f" strokeweight="0">
                  <v:path arrowok="t" textboxrect="0,0,45707,53975"/>
                </v:shape>
                <v:shape id="Shape 4977" o:spid="_x0000_s2726" style="position:absolute;left:1279;top:12666;width:457;height:540;visibility:visible;mso-wrap-style:square;v-text-anchor:top" coordsize="45707,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" path="m,27051c,12065,10236,,22860,,35484,,45707,12065,45707,27051v,14860,-10223,26924,-22847,26924c10236,53975,,41911,,27051xe" filled="f" strokeweight="2pt">
                  <v:path arrowok="t" textboxrect="0,0,45707,53975"/>
                </v:shape>
                <v:shape id="Shape 4978" o:spid="_x0000_s2727" style="position:absolute;left:1707;top:3714;width:4493;height:29;visibility:visible;mso-wrap-style:square;v-text-anchor:top" coordsize="449224,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" path="m,l449224,2921e" filled="f" strokecolor="#4a7ebb" strokeweight="1pt">
                  <v:path arrowok="t" textboxrect="0,0,449224,2921"/>
                </v:shape>
                <v:shape id="Shape 4979" o:spid="_x0000_s2728" style="position:absolute;left:6183;top:3761;width:158;height:3608;visibility:visible;mso-wrap-style:square;v-text-anchor:top" coordsize="15748,360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" path="m,l15748,360807e" filled="f" strokecolor="#4a7ebb" strokeweight="1pt">
                  <v:path arrowok="t" textboxrect="0,0,15748,360807"/>
                </v:shape>
                <v:shape id="Shape 4980" o:spid="_x0000_s2729" style="position:absolute;left:6374;top:9523;width:0;height:3366;visibility:visible;mso-wrap-style:square;v-text-anchor:top" coordsize="0,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" path="m,l,336550e" filled="f" strokecolor="#4a7ebb" strokeweight="1pt">
                  <v:path arrowok="t" textboxrect="0,0,0,336550"/>
                </v:shape>
                <v:shape id="Shape 4981" o:spid="_x0000_s2730" style="position:absolute;left:1707;top:12905;width:4645;height:0;visibility:visible;mso-wrap-style:square;v-text-anchor:top" coordsize="464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" path="m464464,l,e" filled="f" strokecolor="#4a7ebb" strokeweight="1pt">
                  <v:path arrowok="t" textboxrect="0,0,464464,0"/>
                </v:shape>
                <v:shape id="Shape 4982" o:spid="_x0000_s2731" style="position:absolute;left:469;top:6096;width:1996;height:0;visibility:visible;mso-wrap-style:square;v-text-anchor:top" coordsize="19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" path="m,l199530,e" filled="f" strokecolor="#4a7ebb" strokeweight="1pt">
                  <v:path arrowok="t" textboxrect="0,0,199530,0"/>
                </v:shape>
                <v:shape id="Shape 4983" o:spid="_x0000_s2732" style="position:absolute;left:898;top:6619;width:1170;height:0;visibility:visible;mso-wrap-style:square;v-text-anchor:top" coordsize="1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" path="m,l116992,e" filled="f" strokecolor="#4a7ebb" strokeweight="1pt">
                  <v:path arrowok="t" textboxrect="0,0,116992,0"/>
                </v:shape>
                <v:shape id="Shape 4984" o:spid="_x0000_s2733" style="position:absolute;left:1517;top:6619;width:0;height:2889;visibility:visible;mso-wrap-style:square;v-text-anchor:top" coordsize="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" path="m,288925l,e" filled="f" strokecolor="#4a7ebb" strokeweight="1pt">
                  <v:path arrowok="t" textboxrect="0,0,0,288925"/>
                </v:shape>
                <v:shape id="Picture 644" o:spid="_x0000_s2734" type="#_x0000_t75" style="position:absolute;left:12214;top:13794;width:5685;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">
                  <v:imagedata r:id="rId1425" o:title=""/>
                </v:shape>
                <v:rect id="Rectangle 645" o:spid="_x0000_s2735" style="position:absolute;left:12217;top:14077;width:720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rsidR="009423FE" w:rsidRDefault="009423FE" w:rsidP="009423FE">
                        <w:r>
                          <w:t>Capacitor</w:t>
                        </w:r>
                      </w:p>
                    </w:txbxContent>
                  </v:textbox>
                </v:rect>
                <v:rect id="Rectangle 646" o:spid="_x0000_s2736" style="position:absolute;left:17635;top:140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rsidR="009423FE" w:rsidRDefault="009423FE" w:rsidP="009423FE">
                        <w:r>
                          <w:t xml:space="preserve"> </w:t>
                        </w:r>
                      </w:p>
                    </w:txbxContent>
                  </v:textbox>
                </v:rect>
                <v:shape id="Picture 647" o:spid="_x0000_s2737" type="#_x0000_t75" style="position:absolute;left:15026;top:15463;width:10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">
                  <v:imagedata r:id="rId1424" o:title=""/>
                </v:shape>
                <v:rect id="Rectangle 648" o:spid="_x0000_s2738" style="position:absolute;left:15029;top:15746;width:9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rsidR="009423FE" w:rsidRDefault="009423FE" w:rsidP="009423FE">
                        <w:r>
                          <w:t>C</w:t>
                        </w:r>
                      </w:p>
                    </w:txbxContent>
                  </v:textbox>
                </v:rect>
                <v:rect id="Rectangle 649" o:spid="_x0000_s2739" style="position:absolute;left:15775;top:157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rsidR="009423FE" w:rsidRDefault="009423FE" w:rsidP="009423FE">
                        <w:r>
                          <w:t xml:space="preserve"> </w:t>
                        </w:r>
                      </w:p>
                    </w:txbxContent>
                  </v:textbox>
                </v:rect>
                <v:shape id="Shape 4993" o:spid="_x0000_s2740" style="position:absolute;left:5231;top:7334;width:2204;height:2164;visibility:visible;mso-wrap-style:square;v-text-anchor:top" coordsize="220472,216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" path="m,108204c,48387,49403,,110236,v60833,,110236,48387,110236,108204c220472,168021,171069,216409,110236,216409,49403,216409,,168021,,108204xe" filled="f" strokecolor="#385d8a" strokeweight="2pt">
                  <v:path arrowok="t" textboxrect="0,0,220472,216409"/>
                </v:shape>
                <v:shape id="Picture 651" o:spid="_x0000_s2741" type="#_x0000_t75" style="position:absolute;left:5882;top:7790;width:1097;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">
                  <v:imagedata r:id="rId1426" o:title=""/>
                </v:shape>
                <v:rect id="Rectangle 652" o:spid="_x0000_s2742" style="position:absolute;left:5885;top:8072;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rsidR="009423FE" w:rsidRDefault="009423FE" w:rsidP="009423FE">
                        <w:r>
                          <w:t>V</w:t>
                        </w:r>
                      </w:p>
                    </w:txbxContent>
                  </v:textbox>
                </v:rect>
                <v:rect id="Rectangle 653" o:spid="_x0000_s2743" style="position:absolute;left:6677;top:807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rsidR="009423FE" w:rsidRDefault="009423FE" w:rsidP="009423FE">
                        <w:r>
                          <w:t xml:space="preserve"> </w:t>
                        </w:r>
                      </w:p>
                    </w:txbxContent>
                  </v:textbox>
                </v:rect>
                <v:shape id="Picture 654" o:spid="_x0000_s2744" type="#_x0000_t75" style="position:absolute;left:16360;top:3751;width:1097;height: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">
                  <v:imagedata r:id="rId1424" o:title=""/>
                </v:shape>
                <v:rect id="Rectangle 655" o:spid="_x0000_s2745" style="position:absolute;left:16362;top:4034;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rsidR="009423FE" w:rsidRDefault="009423FE" w:rsidP="009423FE">
                        <w:r>
                          <w:t>A</w:t>
                        </w:r>
                      </w:p>
                    </w:txbxContent>
                  </v:textbox>
                </v:rect>
                <v:rect id="Rectangle 656" o:spid="_x0000_s2746" style="position:absolute;left:17170;top:40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rsidR="009423FE" w:rsidRDefault="009423FE" w:rsidP="009423FE">
                        <w:r>
                          <w:t xml:space="preserve"> </w:t>
                        </w:r>
                      </w:p>
                    </w:txbxContent>
                  </v:textbox>
                </v:rect>
                <v:shape id="Picture 657" o:spid="_x0000_s2747" type="#_x0000_t75" style="position:absolute;left:20833;top:3843;width:1097;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">
                  <v:imagedata r:id="rId1424" o:title=""/>
                </v:shape>
                <v:rect id="Rectangle 658" o:spid="_x0000_s2748" style="position:absolute;left:20835;top:4125;width:100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rsidR="009423FE" w:rsidRDefault="009423FE" w:rsidP="009423FE">
                        <w:r>
                          <w:t>B</w:t>
                        </w:r>
                      </w:p>
                    </w:txbxContent>
                  </v:textbox>
                </v:rect>
                <v:rect id="Rectangle 659" o:spid="_x0000_s2749" style="position:absolute;left:21597;top:41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rsidR="009423FE" w:rsidRDefault="009423FE" w:rsidP="009423FE">
                        <w:r>
                          <w:t xml:space="preserve"> </w:t>
                        </w:r>
                      </w:p>
                    </w:txbxContent>
                  </v:textbox>
                </v:rect>
                <v:shape id="Picture 660" o:spid="_x0000_s2750" type="#_x0000_t75" style="position:absolute;left:19453;top:7409;width:1098;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">
                  <v:imagedata r:id="rId1426" o:title=""/>
                </v:shape>
                <v:rect id="Rectangle 661" o:spid="_x0000_s2751" style="position:absolute;left:19456;top:7691;width:9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rsidR="009423FE" w:rsidRDefault="009423FE" w:rsidP="009423FE">
                        <w:r>
                          <w:t>X</w:t>
                        </w:r>
                      </w:p>
                    </w:txbxContent>
                  </v:textbox>
                </v:rect>
                <v:rect id="Rectangle 662" o:spid="_x0000_s2752" style="position:absolute;left:20180;top:769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rsidR="009423FE" w:rsidRDefault="009423FE" w:rsidP="009423FE">
                        <w:r>
                          <w:t xml:space="preserve"> </w:t>
                        </w:r>
                      </w:p>
                    </w:txbxContent>
                  </v:textbox>
                </v:rect>
                <v:shape id="Picture 663" o:spid="_x0000_s2753" type="#_x0000_t75" style="position:absolute;left:25214;top:3561;width:17122;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">
                  <v:imagedata r:id="rId1427" o:title=""/>
                </v:shape>
                <v:rect id="Rectangle 664" o:spid="_x0000_s2754" style="position:absolute;left:25217;top:3843;width:88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rsidR="009423FE" w:rsidRDefault="009423FE" w:rsidP="009423FE">
                        <w:r>
                          <w:t>Vibrating re</w:t>
                        </w:r>
                      </w:p>
                    </w:txbxContent>
                  </v:textbox>
                </v:rect>
                <v:rect id="Rectangle 665" o:spid="_x0000_s2755" style="position:absolute;left:31894;top:3843;width:71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rsidR="009423FE" w:rsidRDefault="009423FE" w:rsidP="009423FE">
                        <w:r>
                          <w:t>ed switch</w:t>
                        </w:r>
                      </w:p>
                    </w:txbxContent>
                  </v:textbox>
                </v:rect>
                <v:rect id="Rectangle 666" o:spid="_x0000_s2756" style="position:absolute;left:37304;top:3843;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rsidR="009423FE" w:rsidRDefault="009423FE" w:rsidP="009423FE">
                        <w:r>
                          <w:t xml:space="preserve"> </w:t>
                        </w:r>
                      </w:p>
                    </w:txbxContent>
                  </v:textbox>
                </v:rect>
                <v:shape id="Picture 667" o:spid="_x0000_s2757" type="#_x0000_t75" style="position:absolute;left:29070;top:8224;width:8572;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">
                  <v:imagedata r:id="rId1428" o:title=""/>
                </v:shape>
                <v:rect id="Rectangle 668" o:spid="_x0000_s2758" style="position:absolute;left:29072;top:8507;width:107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rsidR="009423FE" w:rsidRDefault="009423FE" w:rsidP="009423FE">
                        <w:r>
                          <w:t>Galvanometer</w:t>
                        </w:r>
                      </w:p>
                    </w:txbxContent>
                  </v:textbox>
                </v:rect>
                <v:rect id="Rectangle 669" o:spid="_x0000_s2759" style="position:absolute;left:37175;top:850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rsidR="009423FE" w:rsidRDefault="009423FE" w:rsidP="009423FE">
                        <w:r>
                          <w:t xml:space="preserve"> </w:t>
                        </w:r>
                      </w:p>
                    </w:txbxContent>
                  </v:textbox>
                </v:rect>
                <v:shape id="Shape 5019" o:spid="_x0000_s2760" style="position:absolute;left:27373;top:9618;width:2113;height:2241;visibility:visible;mso-wrap-style:square;v-text-anchor:top" coordsize="211328,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" path="m,112014c,50165,47371,,105664,v58420,,105664,50165,105664,112014c211328,173863,164084,224028,105664,224028,47371,224028,,173863,,112014xe" filled="f" strokecolor="#385d8a" strokeweight="2pt">
                  <v:path arrowok="t" textboxrect="0,0,211328,224028"/>
                </v:shape>
                <v:shape id="Shape 5020" o:spid="_x0000_s2761" style="position:absolute;left:28516;top:11857;width:0;height:8837;visibility:visible;mso-wrap-style:square;v-text-anchor:top" coordsize="0,883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" path="m,l,883666e" filled="f" strokecolor="#4a7ebb" strokeweight="1pt">
                  <v:path arrowok="t" textboxrect="0,0,0,883666"/>
                </v:shape>
                <v:shape id="Shape 5021" o:spid="_x0000_s2762" style="position:absolute;left:28516;top:6619;width:0;height:2978;visibility:visible;mso-wrap-style:square;v-text-anchor:top" coordsize="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" path="m,l,297815e" filled="f" strokecolor="#4a7ebb" strokeweight="1pt">
                  <v:path arrowok="t" textboxrect="0,0,0,297815"/>
                </v:shape>
                <v:shape id="Shape 5022" o:spid="_x0000_s2763" style="position:absolute;left:29469;top:10048;width:1496;height:600;visibility:visible;mso-wrap-style:square;v-text-anchor:top" coordsize="149606,60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" path="m149606,l,60072e" filled="f" strokecolor="#4a7ebb" strokeweight="1pt">
                  <v:path arrowok="t" textboxrect="0,0,149606,60072"/>
                </v:shape>
                <v:shape id="Picture 674" o:spid="_x0000_s2764" type="#_x0000_t75" style="position:absolute;left:27980;top:9885;width:1090;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">
                  <v:imagedata r:id="rId1426" o:title=""/>
                </v:shape>
                <v:rect id="Rectangle 676" o:spid="_x0000_s2765" style="position:absolute;left:27983;top:10168;width:11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9423FE" w:rsidRDefault="009423FE" w:rsidP="009423FE">
                        <w:r>
                          <w:t>G</w:t>
                        </w:r>
                      </w:p>
                    </w:txbxContent>
                  </v:textbox>
                </v:rect>
                <v:rect id="Rectangle 678" o:spid="_x0000_s2766" style="position:absolute;left:28867;top:1016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rsidR="009423FE" w:rsidRDefault="009423FE" w:rsidP="009423FE">
                        <w:r>
                          <w:t xml:space="preserve"> </w:t>
                        </w:r>
                      </w:p>
                    </w:txbxContent>
                  </v:textbox>
                </v:rect>
                <v:shape id="Shape 5027" o:spid="_x0000_s2767" style="position:absolute;left:19070;top:5044;width:0;height:6214;visibility:visible;mso-wrap-style:square;v-text-anchor:top" coordsize="0,62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" path="m,621411l,e" filled="f" strokecolor="#4a7ebb" strokeweight="1pt">
                  <v:path arrowok="t" textboxrect="0,0,0,621411"/>
                </v:shape>
                <v:shape id="Shape 5028" o:spid="_x0000_s2768" style="position:absolute;left:22302;top:4177;width:2704;height:833;visibility:visible;mso-wrap-style:square;v-text-anchor:top" coordsize="270383,8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" path="m,83312l270383,e" filled="f" strokecolor="#4a7ebb" strokeweight="1pt">
                  <v:path arrowok="t" textboxrect="0,0,270383,83312"/>
                </v:shape>
                <v:shape id="Shape 39348" o:spid="_x0000_s2769" style="position:absolute;left:27976;top:14424;width:1095;height:4098;visibility:visible;mso-wrap-style:square;v-text-anchor:top" coordsize="109506,40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" path="m,l109506,r,409854l,409854,,e" stroked="f" strokeweight="0">
                  <v:path arrowok="t" textboxrect="0,0,109506,409854"/>
                </v:shape>
                <v:shape id="Shape 5030" o:spid="_x0000_s2770" style="position:absolute;left:27976;top:14424;width:1095;height:4098;visibility:visible;mso-wrap-style:square;v-text-anchor:top" coordsize="109506,40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" path="m,409854r109506,l109506,,,,,409854xe" filled="f" strokecolor="#385d8a" strokeweight="2pt">
                  <v:path arrowok="t" textboxrect="0,0,109506,409854"/>
                </v:shape>
                <v:shape id="Picture 683" o:spid="_x0000_s2771" type="#_x0000_t75" style="position:absolute;left:29588;top:15714;width:1311;height:1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">
                  <v:imagedata r:id="rId1540" o:title=""/>
                </v:shape>
                <v:rect id="Rectangle 684" o:spid="_x0000_s2772" style="position:absolute;left:29583;top:1599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9423FE" w:rsidRDefault="009423FE" w:rsidP="009423FE">
                        <w:r>
                          <w:t>R</w:t>
                        </w:r>
                      </w:p>
                    </w:txbxContent>
                  </v:textbox>
                </v:rect>
                <v:rect id="Rectangle 685" o:spid="_x0000_s2773" style="position:absolute;left:30345;top:1599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rsidR="009423FE" w:rsidRDefault="009423FE" w:rsidP="009423FE">
                        <w:r>
                          <w:t xml:space="preserve"> </w:t>
                        </w:r>
                      </w:p>
                    </w:txbxContent>
                  </v:textbox>
                </v:rect>
                <w10:anchorlock/>
              </v:group>
            </w:pict>
          </mc:Fallback>
        </mc:AlternateContent>
      </w:r>
    </w:p>
    <w:p w:rsidR="009423FE" w:rsidRPr="009423FE" w:rsidRDefault="009423FE" w:rsidP="009423FE">
      <w:pPr>
        <w:spacing w:after="197"/>
        <w:rPr>
          <w:sz w:val="24"/>
        </w:rPr>
      </w:pPr>
      <w:r w:rsidRPr="009423FE">
        <w:rPr>
          <w:sz w:val="24"/>
        </w:rPr>
        <w:t xml:space="preserve"> </w:t>
      </w:r>
    </w:p>
    <w:p w:rsidR="009423FE" w:rsidRPr="009423FE" w:rsidRDefault="009423FE" w:rsidP="009423FE">
      <w:pPr>
        <w:numPr>
          <w:ilvl w:val="0"/>
          <w:numId w:val="227"/>
        </w:numPr>
        <w:spacing w:after="46" w:line="250" w:lineRule="auto"/>
        <w:ind w:right="57"/>
        <w:rPr>
          <w:sz w:val="24"/>
        </w:rPr>
      </w:pPr>
      <w:r w:rsidRPr="009423FE">
        <w:rPr>
          <w:sz w:val="24"/>
        </w:rPr>
        <w:t xml:space="preserve">The circuit isconnected as shown above. </w:t>
      </w:r>
    </w:p>
    <w:p w:rsidR="009423FE" w:rsidRPr="009423FE" w:rsidRDefault="009423FE" w:rsidP="009423FE">
      <w:pPr>
        <w:numPr>
          <w:ilvl w:val="0"/>
          <w:numId w:val="227"/>
        </w:numPr>
        <w:spacing w:after="45" w:line="250" w:lineRule="auto"/>
        <w:ind w:right="57"/>
        <w:rPr>
          <w:sz w:val="24"/>
        </w:rPr>
      </w:pPr>
      <w:r w:rsidRPr="009423FE">
        <w:rPr>
          <w:sz w:val="24"/>
        </w:rPr>
        <w:t xml:space="preserve">The capacitor is discharged by connecting the contact of the vibrating reed switch X with A. </w:t>
      </w:r>
    </w:p>
    <w:p w:rsidR="009423FE" w:rsidRPr="009423FE" w:rsidRDefault="009423FE" w:rsidP="009423FE">
      <w:pPr>
        <w:numPr>
          <w:ilvl w:val="0"/>
          <w:numId w:val="227"/>
        </w:numPr>
        <w:spacing w:after="47" w:line="250" w:lineRule="auto"/>
        <w:ind w:right="57"/>
        <w:rPr>
          <w:sz w:val="24"/>
        </w:rPr>
      </w:pPr>
      <w:r w:rsidRPr="009423FE">
        <w:rPr>
          <w:sz w:val="24"/>
        </w:rPr>
        <w:t xml:space="preserve">The p.d across the capacitor plates is recorded as V from the voltmeter. </w:t>
      </w:r>
    </w:p>
    <w:p w:rsidR="009423FE" w:rsidRPr="009423FE" w:rsidRDefault="009423FE" w:rsidP="009423FE">
      <w:pPr>
        <w:numPr>
          <w:ilvl w:val="0"/>
          <w:numId w:val="227"/>
        </w:numPr>
        <w:spacing w:after="46" w:line="250" w:lineRule="auto"/>
        <w:ind w:right="57"/>
        <w:rPr>
          <w:sz w:val="24"/>
        </w:rPr>
      </w:pPr>
      <w:r w:rsidRPr="009423FE">
        <w:rPr>
          <w:sz w:val="24"/>
        </w:rPr>
        <w:t xml:space="preserve">When the contact of the reed switch is ta B, the capacitor discharges rapidly and the current I flows through galvanometer is noted </w:t>
      </w:r>
    </w:p>
    <w:p w:rsidR="009423FE" w:rsidRPr="009423FE" w:rsidRDefault="009423FE" w:rsidP="009423FE">
      <w:pPr>
        <w:numPr>
          <w:ilvl w:val="0"/>
          <w:numId w:val="227"/>
        </w:numPr>
        <w:spacing w:after="9" w:line="250" w:lineRule="auto"/>
        <w:ind w:right="57"/>
        <w:rPr>
          <w:sz w:val="24"/>
        </w:rPr>
      </w:pPr>
      <w:r w:rsidRPr="009423FE">
        <w:rPr>
          <w:sz w:val="24"/>
        </w:rPr>
        <w:t xml:space="preserve">If the frequency of the vibrating switch is f; </w:t>
      </w:r>
    </w:p>
    <w:p w:rsidR="009423FE" w:rsidRPr="009423FE" w:rsidRDefault="009423FE" w:rsidP="009423FE">
      <w:pPr>
        <w:spacing w:after="10" w:line="250" w:lineRule="auto"/>
        <w:ind w:left="730" w:right="57" w:hanging="10"/>
        <w:rPr>
          <w:sz w:val="24"/>
        </w:rPr>
      </w:pPr>
      <w:r w:rsidRPr="009423FE">
        <w:rPr>
          <w:sz w:val="24"/>
        </w:rPr>
        <w:t xml:space="preserve">I = charge per second= fQ ……………………………….. (i)  </w:t>
      </w:r>
    </w:p>
    <w:p w:rsidR="009423FE" w:rsidRPr="009423FE" w:rsidRDefault="009423FE" w:rsidP="009423FE">
      <w:pPr>
        <w:spacing w:after="9" w:line="250" w:lineRule="auto"/>
        <w:ind w:left="730" w:right="57" w:hanging="10"/>
        <w:rPr>
          <w:sz w:val="24"/>
        </w:rPr>
      </w:pPr>
      <w:r w:rsidRPr="009423FE">
        <w:rPr>
          <w:sz w:val="24"/>
        </w:rPr>
        <w:t xml:space="preserve">But Q = CV </w:t>
      </w:r>
    </w:p>
    <w:p w:rsidR="009423FE" w:rsidRPr="009423FE" w:rsidRDefault="009423FE" w:rsidP="009423FE">
      <w:pPr>
        <w:spacing w:after="9" w:line="250" w:lineRule="auto"/>
        <w:ind w:left="730" w:right="57" w:hanging="10"/>
        <w:rPr>
          <w:sz w:val="24"/>
        </w:rPr>
      </w:pPr>
      <w:r w:rsidRPr="009423FE">
        <w:rPr>
          <w:sz w:val="24"/>
        </w:rPr>
        <w:lastRenderedPageBreak/>
        <w:t xml:space="preserve">Eqn (i) becomes I = fCV </w:t>
      </w:r>
    </w:p>
    <w:p w:rsidR="009423FE" w:rsidRPr="009423FE" w:rsidRDefault="009423FE" w:rsidP="009423FE">
      <w:pPr>
        <w:spacing w:after="0"/>
        <w:ind w:left="2680"/>
        <w:rPr>
          <w:sz w:val="24"/>
        </w:rPr>
      </w:pPr>
      <w:r w:rsidRPr="009423FE">
        <w:rPr>
          <w:noProof/>
          <w:sz w:val="24"/>
        </w:rPr>
        <w:drawing>
          <wp:inline distT="0" distB="0" distL="0" distR="0" wp14:anchorId="29222347" wp14:editId="1DB02773">
            <wp:extent cx="39624" cy="76200"/>
            <wp:effectExtent l="0" t="0" r="0" b="0"/>
            <wp:docPr id="38447" name="Picture 38447"/>
            <wp:cNvGraphicFramePr/>
            <a:graphic xmlns:a="http://schemas.openxmlformats.org/drawingml/2006/main">
              <a:graphicData uri="http://schemas.openxmlformats.org/drawingml/2006/picture">
                <pic:pic xmlns:pic="http://schemas.openxmlformats.org/drawingml/2006/picture">
                  <pic:nvPicPr>
                    <pic:cNvPr id="38447" name="Picture 38447"/>
                    <pic:cNvPicPr/>
                  </pic:nvPicPr>
                  <pic:blipFill>
                    <a:blip r:embed="rId1541"/>
                    <a:stretch>
                      <a:fillRect/>
                    </a:stretch>
                  </pic:blipFill>
                  <pic:spPr>
                    <a:xfrm>
                      <a:off x="0" y="0"/>
                      <a:ext cx="39624" cy="76200"/>
                    </a:xfrm>
                    <a:prstGeom prst="rect">
                      <a:avLst/>
                    </a:prstGeom>
                  </pic:spPr>
                </pic:pic>
              </a:graphicData>
            </a:graphic>
          </wp:inline>
        </w:drawing>
      </w:r>
    </w:p>
    <w:p w:rsidR="009423FE" w:rsidRPr="009423FE" w:rsidRDefault="009423FE" w:rsidP="009423FE">
      <w:pPr>
        <w:spacing w:after="9" w:line="250" w:lineRule="auto"/>
        <w:ind w:left="730" w:right="57" w:hanging="10"/>
        <w:rPr>
          <w:sz w:val="24"/>
        </w:rPr>
      </w:pPr>
      <w:r w:rsidRPr="009423FE">
        <w:rPr>
          <w:sz w:val="24"/>
        </w:rPr>
        <w:t xml:space="preserve">                             C = </w:t>
      </w:r>
      <w:r w:rsidRPr="009423FE">
        <w:rPr>
          <w:noProof/>
          <w:sz w:val="24"/>
        </w:rPr>
        <w:drawing>
          <wp:inline distT="0" distB="0" distL="0" distR="0" wp14:anchorId="09E62A4B" wp14:editId="5DF1259C">
            <wp:extent cx="146304" cy="152400"/>
            <wp:effectExtent l="0" t="0" r="0" b="0"/>
            <wp:docPr id="38448" name="Picture 38448"/>
            <wp:cNvGraphicFramePr/>
            <a:graphic xmlns:a="http://schemas.openxmlformats.org/drawingml/2006/main">
              <a:graphicData uri="http://schemas.openxmlformats.org/drawingml/2006/picture">
                <pic:pic xmlns:pic="http://schemas.openxmlformats.org/drawingml/2006/picture">
                  <pic:nvPicPr>
                    <pic:cNvPr id="38448" name="Picture 38448"/>
                    <pic:cNvPicPr/>
                  </pic:nvPicPr>
                  <pic:blipFill>
                    <a:blip r:embed="rId1542"/>
                    <a:stretch>
                      <a:fillRect/>
                    </a:stretch>
                  </pic:blipFill>
                  <pic:spPr>
                    <a:xfrm>
                      <a:off x="0" y="0"/>
                      <a:ext cx="146304" cy="152400"/>
                    </a:xfrm>
                    <a:prstGeom prst="rect">
                      <a:avLst/>
                    </a:prstGeom>
                  </pic:spPr>
                </pic:pic>
              </a:graphicData>
            </a:graphic>
          </wp:inline>
        </w:drawing>
      </w:r>
      <w:r w:rsidRPr="009423FE">
        <w:rPr>
          <w:sz w:val="24"/>
        </w:rPr>
        <w:t xml:space="preserve"> </w:t>
      </w:r>
    </w:p>
    <w:p w:rsidR="009423FE" w:rsidRPr="009423FE" w:rsidRDefault="009423FE" w:rsidP="009423FE">
      <w:pPr>
        <w:spacing w:after="170" w:line="250" w:lineRule="auto"/>
        <w:ind w:left="730" w:right="57" w:hanging="10"/>
        <w:rPr>
          <w:sz w:val="24"/>
        </w:rPr>
      </w:pPr>
      <w:r w:rsidRPr="009423FE">
        <w:rPr>
          <w:sz w:val="24"/>
        </w:rPr>
        <w:t xml:space="preserve">Hence the capacitance of the capacitor can be determined. </w:t>
      </w:r>
    </w:p>
    <w:p w:rsidR="009423FE" w:rsidRPr="009423FE" w:rsidRDefault="009423FE" w:rsidP="009423FE">
      <w:pPr>
        <w:keepNext/>
        <w:keepLines/>
        <w:spacing w:after="295"/>
        <w:ind w:left="-5" w:right="11" w:hanging="10"/>
        <w:outlineLvl w:val="0"/>
        <w:rPr>
          <w:b/>
          <w:color w:val="FF0000"/>
          <w:sz w:val="26"/>
        </w:rPr>
      </w:pPr>
      <w:r w:rsidRPr="009423FE">
        <w:rPr>
          <w:b/>
          <w:color w:val="FF0000"/>
          <w:sz w:val="26"/>
        </w:rPr>
        <w:t xml:space="preserve">Main Uses of Capacitors </w:t>
      </w:r>
    </w:p>
    <w:p w:rsidR="009423FE" w:rsidRPr="009423FE" w:rsidRDefault="009423FE" w:rsidP="009423FE">
      <w:pPr>
        <w:numPr>
          <w:ilvl w:val="0"/>
          <w:numId w:val="228"/>
        </w:numPr>
        <w:spacing w:after="0" w:line="250" w:lineRule="auto"/>
        <w:ind w:right="466"/>
        <w:rPr>
          <w:sz w:val="24"/>
        </w:rPr>
      </w:pPr>
      <w:r w:rsidRPr="009423FE">
        <w:rPr>
          <w:b/>
          <w:sz w:val="24"/>
        </w:rPr>
        <w:t>Energy Storage</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sz w:val="24"/>
        </w:rPr>
        <w:t xml:space="preserve">Store electrical energy and release it when needed (like a temporary battery). </w:t>
      </w:r>
    </w:p>
    <w:p w:rsidR="009423FE" w:rsidRPr="009423FE" w:rsidRDefault="009423FE" w:rsidP="009423FE">
      <w:pPr>
        <w:numPr>
          <w:ilvl w:val="1"/>
          <w:numId w:val="228"/>
        </w:numPr>
        <w:spacing w:after="13" w:line="250" w:lineRule="auto"/>
        <w:ind w:right="57"/>
        <w:rPr>
          <w:sz w:val="24"/>
        </w:rPr>
      </w:pPr>
      <w:r w:rsidRPr="009423FE">
        <w:rPr>
          <w:sz w:val="24"/>
        </w:rPr>
        <w:t xml:space="preserve">Used in camera flashes and defibrillators for quick energy discharge. </w:t>
      </w:r>
    </w:p>
    <w:p w:rsidR="009423FE" w:rsidRPr="009423FE" w:rsidRDefault="009423FE" w:rsidP="009423FE">
      <w:pPr>
        <w:numPr>
          <w:ilvl w:val="0"/>
          <w:numId w:val="228"/>
        </w:numPr>
        <w:spacing w:after="0" w:line="250" w:lineRule="auto"/>
        <w:ind w:right="466"/>
        <w:rPr>
          <w:sz w:val="24"/>
        </w:rPr>
      </w:pPr>
      <w:r w:rsidRPr="009423FE">
        <w:rPr>
          <w:b/>
          <w:sz w:val="24"/>
        </w:rPr>
        <w:t>Filtering &amp; Signal Processing</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Smooth out voltage fluctuations in power supplies (filtering ripples in rectifiers). </w:t>
      </w:r>
    </w:p>
    <w:p w:rsidR="009423FE" w:rsidRPr="009423FE" w:rsidRDefault="009423FE" w:rsidP="009423FE">
      <w:pPr>
        <w:numPr>
          <w:ilvl w:val="1"/>
          <w:numId w:val="228"/>
        </w:numPr>
        <w:spacing w:after="22" w:line="250" w:lineRule="auto"/>
        <w:ind w:right="57"/>
        <w:rPr>
          <w:sz w:val="24"/>
        </w:rPr>
      </w:pPr>
      <w:r w:rsidRPr="009423FE">
        <w:rPr>
          <w:sz w:val="24"/>
        </w:rPr>
        <w:t xml:space="preserve">Separate AC signals from DC in circuits (coupling and decoupling capacitors). </w:t>
      </w:r>
    </w:p>
    <w:p w:rsidR="009423FE" w:rsidRPr="009423FE" w:rsidRDefault="009423FE" w:rsidP="009423FE">
      <w:pPr>
        <w:numPr>
          <w:ilvl w:val="0"/>
          <w:numId w:val="228"/>
        </w:numPr>
        <w:spacing w:after="170" w:line="250" w:lineRule="auto"/>
        <w:ind w:right="466"/>
        <w:rPr>
          <w:sz w:val="24"/>
        </w:rPr>
      </w:pPr>
      <w:r w:rsidRPr="009423FE">
        <w:rPr>
          <w:b/>
          <w:sz w:val="24"/>
        </w:rPr>
        <w:t>Timing &amp; Oscillators</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In combination with resistors, capacitors set timing intervals in circuits (RC circuits). </w:t>
      </w:r>
    </w:p>
    <w:p w:rsidR="009423FE" w:rsidRPr="009423FE" w:rsidRDefault="009423FE" w:rsidP="009423FE">
      <w:pPr>
        <w:numPr>
          <w:ilvl w:val="1"/>
          <w:numId w:val="228"/>
        </w:numPr>
        <w:spacing w:after="26" w:line="250" w:lineRule="auto"/>
        <w:ind w:right="57"/>
        <w:rPr>
          <w:sz w:val="24"/>
        </w:rPr>
      </w:pPr>
      <w:r w:rsidRPr="009423FE">
        <w:rPr>
          <w:sz w:val="24"/>
        </w:rPr>
        <w:t xml:space="preserve">Used in oscillators to generate signals for radios, clocks, and communication devices. </w:t>
      </w:r>
    </w:p>
    <w:p w:rsidR="009423FE" w:rsidRPr="009423FE" w:rsidRDefault="009423FE" w:rsidP="009423FE">
      <w:pPr>
        <w:numPr>
          <w:ilvl w:val="0"/>
          <w:numId w:val="228"/>
        </w:numPr>
        <w:spacing w:after="0" w:line="250" w:lineRule="auto"/>
        <w:ind w:right="466"/>
        <w:rPr>
          <w:sz w:val="24"/>
        </w:rPr>
      </w:pPr>
      <w:r w:rsidRPr="009423FE">
        <w:rPr>
          <w:b/>
          <w:sz w:val="24"/>
        </w:rPr>
        <w:t>Power Factor Correction</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Improve efficiency in AC power systems by compensating for lagging current. </w:t>
      </w:r>
    </w:p>
    <w:p w:rsidR="009423FE" w:rsidRPr="009423FE" w:rsidRDefault="009423FE" w:rsidP="009423FE">
      <w:pPr>
        <w:numPr>
          <w:ilvl w:val="1"/>
          <w:numId w:val="228"/>
        </w:numPr>
        <w:spacing w:after="22" w:line="250" w:lineRule="auto"/>
        <w:ind w:right="57"/>
        <w:rPr>
          <w:sz w:val="24"/>
        </w:rPr>
      </w:pPr>
      <w:r w:rsidRPr="009423FE">
        <w:rPr>
          <w:sz w:val="24"/>
        </w:rPr>
        <w:t xml:space="preserve">Widely used in industrial electrical systems. </w:t>
      </w:r>
    </w:p>
    <w:p w:rsidR="009423FE" w:rsidRPr="009423FE" w:rsidRDefault="009423FE" w:rsidP="009423FE">
      <w:pPr>
        <w:numPr>
          <w:ilvl w:val="0"/>
          <w:numId w:val="228"/>
        </w:numPr>
        <w:spacing w:after="34" w:line="241" w:lineRule="auto"/>
        <w:ind w:right="466"/>
        <w:rPr>
          <w:sz w:val="24"/>
        </w:rPr>
      </w:pPr>
      <w:r w:rsidRPr="009423FE">
        <w:rPr>
          <w:b/>
          <w:sz w:val="24"/>
        </w:rPr>
        <w:t>Motor Starters</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sz w:val="24"/>
        </w:rPr>
        <w:t xml:space="preserve">Provide the phase shift needed to start single-phase induction motors (like in fans, pumps, washing machines). </w:t>
      </w:r>
    </w:p>
    <w:p w:rsidR="009423FE" w:rsidRPr="009423FE" w:rsidRDefault="009423FE" w:rsidP="009423FE">
      <w:pPr>
        <w:numPr>
          <w:ilvl w:val="0"/>
          <w:numId w:val="228"/>
        </w:numPr>
        <w:spacing w:after="0" w:line="250" w:lineRule="auto"/>
        <w:ind w:right="466"/>
        <w:rPr>
          <w:sz w:val="24"/>
        </w:rPr>
      </w:pPr>
      <w:r w:rsidRPr="009423FE">
        <w:rPr>
          <w:b/>
          <w:sz w:val="24"/>
        </w:rPr>
        <w:t>Tuning Circuits</w:t>
      </w:r>
      <w:r w:rsidRPr="009423FE">
        <w:rPr>
          <w:sz w:val="24"/>
        </w:rPr>
        <w:t xml:space="preserve"> </w:t>
      </w: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Adjust frequency response in radios, TVs, and communication equipment. </w:t>
      </w:r>
    </w:p>
    <w:p w:rsidR="009423FE" w:rsidRPr="009423FE" w:rsidRDefault="009423FE" w:rsidP="009423FE">
      <w:pPr>
        <w:numPr>
          <w:ilvl w:val="1"/>
          <w:numId w:val="228"/>
        </w:numPr>
        <w:spacing w:after="23" w:line="250" w:lineRule="auto"/>
        <w:ind w:right="57"/>
        <w:rPr>
          <w:sz w:val="24"/>
        </w:rPr>
      </w:pPr>
      <w:r w:rsidRPr="009423FE">
        <w:rPr>
          <w:sz w:val="24"/>
        </w:rPr>
        <w:t xml:space="preserve">Variable capacitors help tune to different stations. </w:t>
      </w:r>
    </w:p>
    <w:p w:rsidR="009423FE" w:rsidRPr="009423FE" w:rsidRDefault="009423FE" w:rsidP="009423FE">
      <w:pPr>
        <w:keepNext/>
        <w:keepLines/>
        <w:tabs>
          <w:tab w:val="center" w:pos="542"/>
          <w:tab w:val="center" w:pos="2121"/>
        </w:tabs>
        <w:spacing w:after="0"/>
        <w:outlineLvl w:val="1"/>
        <w:rPr>
          <w:b/>
          <w:sz w:val="24"/>
        </w:rPr>
      </w:pPr>
      <w:r w:rsidRPr="009423FE">
        <w:tab/>
      </w:r>
      <w:r w:rsidRPr="009423FE">
        <w:rPr>
          <w:sz w:val="24"/>
        </w:rPr>
        <w:t>(vii)</w:t>
      </w:r>
      <w:r w:rsidRPr="009423FE">
        <w:rPr>
          <w:rFonts w:ascii="Arial" w:eastAsia="Arial" w:hAnsi="Arial" w:cs="Arial"/>
          <w:sz w:val="24"/>
        </w:rPr>
        <w:t xml:space="preserve"> </w:t>
      </w:r>
      <w:r w:rsidRPr="009423FE">
        <w:rPr>
          <w:rFonts w:ascii="Arial" w:eastAsia="Arial" w:hAnsi="Arial" w:cs="Arial"/>
          <w:sz w:val="24"/>
        </w:rPr>
        <w:tab/>
      </w:r>
      <w:r w:rsidRPr="009423FE">
        <w:rPr>
          <w:b/>
          <w:sz w:val="24"/>
        </w:rPr>
        <w:t>Energy Pulses</w:t>
      </w:r>
      <w:r w:rsidRPr="009423FE">
        <w:rPr>
          <w:sz w:val="24"/>
        </w:rPr>
        <w:t xml:space="preserve"> </w:t>
      </w:r>
    </w:p>
    <w:p w:rsidR="009423FE" w:rsidRPr="009423FE" w:rsidRDefault="009423FE" w:rsidP="009423FE">
      <w:pPr>
        <w:spacing w:after="26" w:line="250" w:lineRule="auto"/>
        <w:ind w:left="1440" w:right="57" w:hanging="360"/>
        <w:rPr>
          <w:sz w:val="24"/>
        </w:rPr>
      </w:pP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Deliver short bursts of energy in applications like welding, particle accelerators, and medical equipment. </w:t>
      </w:r>
    </w:p>
    <w:p w:rsidR="009423FE" w:rsidRPr="009423FE" w:rsidRDefault="009423FE" w:rsidP="009423FE">
      <w:pPr>
        <w:keepNext/>
        <w:keepLines/>
        <w:tabs>
          <w:tab w:val="center" w:pos="570"/>
          <w:tab w:val="center" w:pos="2277"/>
        </w:tabs>
        <w:spacing w:after="0"/>
        <w:outlineLvl w:val="1"/>
        <w:rPr>
          <w:b/>
          <w:sz w:val="24"/>
        </w:rPr>
      </w:pPr>
      <w:r w:rsidRPr="009423FE">
        <w:tab/>
      </w:r>
      <w:r w:rsidRPr="009423FE">
        <w:rPr>
          <w:sz w:val="24"/>
        </w:rPr>
        <w:t>(viii)</w:t>
      </w:r>
      <w:r w:rsidRPr="009423FE">
        <w:rPr>
          <w:rFonts w:ascii="Arial" w:eastAsia="Arial" w:hAnsi="Arial" w:cs="Arial"/>
          <w:sz w:val="24"/>
        </w:rPr>
        <w:t xml:space="preserve"> </w:t>
      </w:r>
      <w:r w:rsidRPr="009423FE">
        <w:rPr>
          <w:rFonts w:ascii="Arial" w:eastAsia="Arial" w:hAnsi="Arial" w:cs="Arial"/>
          <w:sz w:val="24"/>
        </w:rPr>
        <w:tab/>
      </w:r>
      <w:r w:rsidRPr="009423FE">
        <w:rPr>
          <w:b/>
          <w:sz w:val="24"/>
        </w:rPr>
        <w:t>Memory Storage</w:t>
      </w:r>
      <w:r w:rsidRPr="009423FE">
        <w:rPr>
          <w:sz w:val="24"/>
        </w:rPr>
        <w:t xml:space="preserve"> </w:t>
      </w:r>
    </w:p>
    <w:p w:rsidR="009423FE" w:rsidRPr="009423FE" w:rsidRDefault="009423FE" w:rsidP="009423FE">
      <w:pPr>
        <w:spacing w:after="290" w:line="250" w:lineRule="auto"/>
        <w:ind w:left="1440" w:right="57" w:hanging="360"/>
        <w:rPr>
          <w:sz w:val="24"/>
        </w:rPr>
      </w:pPr>
      <w:r w:rsidRPr="009423FE">
        <w:rPr>
          <w:rFonts w:ascii="Courier New" w:eastAsia="Courier New" w:hAnsi="Courier New" w:cs="Courier New"/>
          <w:sz w:val="20"/>
        </w:rPr>
        <w:t>o</w:t>
      </w:r>
      <w:r w:rsidRPr="009423FE">
        <w:rPr>
          <w:rFonts w:ascii="Arial" w:eastAsia="Arial" w:hAnsi="Arial" w:cs="Arial"/>
          <w:sz w:val="20"/>
        </w:rPr>
        <w:t xml:space="preserve"> </w:t>
      </w:r>
      <w:r w:rsidRPr="009423FE">
        <w:rPr>
          <w:rFonts w:ascii="Arial" w:eastAsia="Arial" w:hAnsi="Arial" w:cs="Arial"/>
          <w:sz w:val="20"/>
        </w:rPr>
        <w:tab/>
      </w:r>
      <w:r w:rsidRPr="009423FE">
        <w:rPr>
          <w:sz w:val="24"/>
        </w:rPr>
        <w:t xml:space="preserve">Dynamic RAM (DRAM) in computers uses tiny capacitors to store bits of information. </w:t>
      </w:r>
    </w:p>
    <w:p w:rsidR="009423FE" w:rsidRPr="009423FE" w:rsidRDefault="009423FE" w:rsidP="009423FE">
      <w:pPr>
        <w:keepNext/>
        <w:keepLines/>
        <w:spacing w:after="262"/>
        <w:ind w:left="-5" w:right="11" w:hanging="10"/>
        <w:outlineLvl w:val="0"/>
        <w:rPr>
          <w:b/>
          <w:color w:val="FF0000"/>
          <w:sz w:val="26"/>
        </w:rPr>
      </w:pPr>
      <w:r w:rsidRPr="009423FE">
        <w:rPr>
          <w:b/>
          <w:color w:val="FF0000"/>
          <w:sz w:val="26"/>
        </w:rPr>
        <w:t xml:space="preserve">Everyday Examples </w:t>
      </w:r>
    </w:p>
    <w:p w:rsidR="009423FE" w:rsidRPr="009423FE" w:rsidRDefault="009423FE" w:rsidP="009423FE">
      <w:pPr>
        <w:numPr>
          <w:ilvl w:val="0"/>
          <w:numId w:val="229"/>
        </w:numPr>
        <w:spacing w:after="9" w:line="250" w:lineRule="auto"/>
        <w:ind w:right="57"/>
        <w:rPr>
          <w:sz w:val="24"/>
        </w:rPr>
      </w:pPr>
      <w:r w:rsidRPr="009423FE">
        <w:rPr>
          <w:b/>
          <w:sz w:val="24"/>
        </w:rPr>
        <w:t>Electronics</w:t>
      </w:r>
      <w:r w:rsidRPr="009423FE">
        <w:rPr>
          <w:sz w:val="24"/>
        </w:rPr>
        <w:t xml:space="preserve">: Smartphones, laptops, TVs, radios. </w:t>
      </w:r>
    </w:p>
    <w:p w:rsidR="009423FE" w:rsidRPr="009423FE" w:rsidRDefault="009423FE" w:rsidP="009423FE">
      <w:pPr>
        <w:numPr>
          <w:ilvl w:val="0"/>
          <w:numId w:val="229"/>
        </w:numPr>
        <w:spacing w:after="9" w:line="250" w:lineRule="auto"/>
        <w:ind w:right="57"/>
        <w:rPr>
          <w:sz w:val="24"/>
        </w:rPr>
      </w:pPr>
      <w:r w:rsidRPr="009423FE">
        <w:rPr>
          <w:b/>
          <w:sz w:val="24"/>
        </w:rPr>
        <w:t>Appliances</w:t>
      </w:r>
      <w:r w:rsidRPr="009423FE">
        <w:rPr>
          <w:sz w:val="24"/>
        </w:rPr>
        <w:t xml:space="preserve">: Refrigerators, washing machines, fans. </w:t>
      </w:r>
    </w:p>
    <w:p w:rsidR="009423FE" w:rsidRPr="009423FE" w:rsidRDefault="009423FE" w:rsidP="009423FE">
      <w:pPr>
        <w:numPr>
          <w:ilvl w:val="0"/>
          <w:numId w:val="229"/>
        </w:numPr>
        <w:spacing w:after="21" w:line="250" w:lineRule="auto"/>
        <w:ind w:right="57"/>
        <w:rPr>
          <w:sz w:val="24"/>
        </w:rPr>
      </w:pPr>
      <w:r w:rsidRPr="009423FE">
        <w:rPr>
          <w:b/>
          <w:sz w:val="24"/>
        </w:rPr>
        <w:t>Medical Devices</w:t>
      </w:r>
      <w:r w:rsidRPr="009423FE">
        <w:rPr>
          <w:sz w:val="24"/>
        </w:rPr>
        <w:t xml:space="preserve">: Defibrillators, X-ray machines. </w:t>
      </w:r>
    </w:p>
    <w:p w:rsidR="009423FE" w:rsidRPr="009423FE" w:rsidRDefault="009423FE" w:rsidP="009423FE">
      <w:pPr>
        <w:numPr>
          <w:ilvl w:val="0"/>
          <w:numId w:val="229"/>
        </w:numPr>
        <w:spacing w:after="285" w:line="250" w:lineRule="auto"/>
        <w:ind w:right="57"/>
        <w:rPr>
          <w:sz w:val="24"/>
        </w:rPr>
      </w:pPr>
      <w:r w:rsidRPr="009423FE">
        <w:rPr>
          <w:b/>
          <w:sz w:val="24"/>
        </w:rPr>
        <w:t>Industrial Systems</w:t>
      </w:r>
      <w:r w:rsidRPr="009423FE">
        <w:rPr>
          <w:sz w:val="24"/>
        </w:rPr>
        <w:t>: Power grids, motor drives, welding equipment.</w:t>
      </w:r>
      <w:r w:rsidRPr="009423FE">
        <w:rPr>
          <w:rFonts w:ascii="Times New Roman" w:eastAsia="Times New Roman" w:hAnsi="Times New Roman" w:cs="Times New Roman"/>
          <w:sz w:val="24"/>
        </w:rPr>
        <w:t xml:space="preserve"> </w:t>
      </w:r>
    </w:p>
    <w:p w:rsidR="009423FE" w:rsidRPr="009423FE" w:rsidRDefault="009423FE" w:rsidP="009423FE">
      <w:pPr>
        <w:keepNext/>
        <w:keepLines/>
        <w:spacing w:after="0"/>
        <w:ind w:left="-5" w:right="11" w:hanging="10"/>
        <w:outlineLvl w:val="0"/>
        <w:rPr>
          <w:b/>
          <w:color w:val="FF0000"/>
          <w:sz w:val="26"/>
        </w:rPr>
      </w:pPr>
      <w:r w:rsidRPr="009423FE">
        <w:rPr>
          <w:b/>
          <w:color w:val="FF0000"/>
          <w:sz w:val="26"/>
        </w:rPr>
        <w:lastRenderedPageBreak/>
        <w:t xml:space="preserve">Revison exercerse </w:t>
      </w:r>
    </w:p>
    <w:p w:rsidR="009423FE" w:rsidRPr="009423FE" w:rsidRDefault="009423FE" w:rsidP="009423FE">
      <w:pPr>
        <w:spacing w:after="10" w:line="250" w:lineRule="auto"/>
        <w:ind w:left="720" w:right="57" w:hanging="360"/>
        <w:rPr>
          <w:sz w:val="24"/>
        </w:rPr>
      </w:pPr>
      <w:r w:rsidRPr="009423FE">
        <w:rPr>
          <w:sz w:val="24"/>
        </w:rPr>
        <w:t>1.</w:t>
      </w:r>
      <w:r w:rsidRPr="009423FE">
        <w:rPr>
          <w:rFonts w:ascii="Arial" w:eastAsia="Arial" w:hAnsi="Arial" w:cs="Arial"/>
          <w:sz w:val="24"/>
        </w:rPr>
        <w:t xml:space="preserve"> </w:t>
      </w:r>
      <w:r w:rsidRPr="009423FE">
        <w:rPr>
          <w:sz w:val="24"/>
        </w:rPr>
        <w:t xml:space="preserve">A 10.0μF capacitor charged to 200V is connected across an uncharged 50μF capacitor. Calculate the total energy stored in both capacitors before and after connection </w:t>
      </w:r>
      <w:r w:rsidRPr="009423FE">
        <w:rPr>
          <w:b/>
          <w:sz w:val="24"/>
        </w:rPr>
        <w:t xml:space="preserve">(Ans. </w:t>
      </w:r>
    </w:p>
    <w:p w:rsidR="009423FE" w:rsidRPr="009423FE" w:rsidRDefault="009423FE" w:rsidP="009423FE">
      <w:pPr>
        <w:keepNext/>
        <w:keepLines/>
        <w:spacing w:after="36"/>
        <w:ind w:left="730" w:hanging="10"/>
        <w:outlineLvl w:val="1"/>
        <w:rPr>
          <w:b/>
          <w:sz w:val="24"/>
        </w:rPr>
      </w:pPr>
      <w:r w:rsidRPr="009423FE">
        <w:rPr>
          <w:b/>
          <w:sz w:val="24"/>
        </w:rPr>
        <w:t>0.2J, 0.033J</w:t>
      </w:r>
      <w:r w:rsidRPr="009423FE">
        <w:rPr>
          <w:sz w:val="24"/>
        </w:rPr>
        <w:t xml:space="preserve">) </w:t>
      </w:r>
    </w:p>
    <w:p w:rsidR="009423FE" w:rsidRPr="009423FE" w:rsidRDefault="009423FE" w:rsidP="009423FE">
      <w:pPr>
        <w:numPr>
          <w:ilvl w:val="0"/>
          <w:numId w:val="230"/>
        </w:numPr>
        <w:spacing w:after="45" w:line="250" w:lineRule="auto"/>
        <w:ind w:right="57"/>
        <w:rPr>
          <w:sz w:val="24"/>
        </w:rPr>
      </w:pPr>
      <w:r w:rsidRPr="009423FE">
        <w:rPr>
          <w:sz w:val="24"/>
        </w:rPr>
        <w:t xml:space="preserve">A 2.5μF capacitor is charged to a p.d of 100V and is disconneted from th supply. Its terminals are then connected to shose os an uncgarged 10μF capacitor. Calculate the </w:t>
      </w:r>
    </w:p>
    <w:p w:rsidR="009423FE" w:rsidRPr="009423FE" w:rsidRDefault="009423FE" w:rsidP="009423FE">
      <w:pPr>
        <w:numPr>
          <w:ilvl w:val="1"/>
          <w:numId w:val="230"/>
        </w:numPr>
        <w:spacing w:after="47" w:line="250" w:lineRule="auto"/>
        <w:ind w:right="57"/>
        <w:rPr>
          <w:sz w:val="24"/>
        </w:rPr>
      </w:pPr>
      <w:r w:rsidRPr="009423FE">
        <w:rPr>
          <w:sz w:val="24"/>
        </w:rPr>
        <w:t xml:space="preserve">Resulting p.d across the two capacitors. </w:t>
      </w:r>
      <w:r w:rsidRPr="009423FE">
        <w:rPr>
          <w:b/>
          <w:sz w:val="24"/>
        </w:rPr>
        <w:t>(Ans. 20V)</w:t>
      </w:r>
      <w:r w:rsidRPr="009423FE">
        <w:rPr>
          <w:sz w:val="24"/>
        </w:rPr>
        <w:t xml:space="preserve"> </w:t>
      </w:r>
    </w:p>
    <w:p w:rsidR="009423FE" w:rsidRPr="009423FE" w:rsidRDefault="009423FE" w:rsidP="009423FE">
      <w:pPr>
        <w:numPr>
          <w:ilvl w:val="1"/>
          <w:numId w:val="230"/>
        </w:numPr>
        <w:spacing w:after="46" w:line="250" w:lineRule="auto"/>
        <w:ind w:right="57"/>
        <w:rPr>
          <w:sz w:val="24"/>
        </w:rPr>
      </w:pPr>
      <w:r w:rsidRPr="009423FE">
        <w:rPr>
          <w:sz w:val="24"/>
        </w:rPr>
        <w:t xml:space="preserve">Initial and final total energy stored in then </w:t>
      </w:r>
      <w:r w:rsidRPr="009423FE">
        <w:rPr>
          <w:b/>
          <w:sz w:val="24"/>
        </w:rPr>
        <w:t>(0.0125J, 0.0025J)</w:t>
      </w:r>
      <w:r w:rsidRPr="009423FE">
        <w:rPr>
          <w:sz w:val="24"/>
        </w:rPr>
        <w:t xml:space="preserve"> </w:t>
      </w:r>
    </w:p>
    <w:p w:rsidR="009423FE" w:rsidRPr="009423FE" w:rsidRDefault="009423FE" w:rsidP="009423FE">
      <w:pPr>
        <w:numPr>
          <w:ilvl w:val="0"/>
          <w:numId w:val="230"/>
        </w:numPr>
        <w:spacing w:after="10" w:line="250" w:lineRule="auto"/>
        <w:ind w:right="57"/>
        <w:rPr>
          <w:sz w:val="24"/>
        </w:rPr>
      </w:pPr>
      <w:r w:rsidRPr="009423FE">
        <w:rPr>
          <w:sz w:val="24"/>
        </w:rPr>
        <w:t xml:space="preserve">Three capacitorsof capaciances 4.0μF, 6.0μF and 12.0μF are connected in series across a </w:t>
      </w:r>
    </w:p>
    <w:p w:rsidR="009423FE" w:rsidRPr="009423FE" w:rsidRDefault="009423FE" w:rsidP="009423FE">
      <w:pPr>
        <w:spacing w:after="45" w:line="250" w:lineRule="auto"/>
        <w:ind w:left="730" w:right="57" w:hanging="10"/>
        <w:rPr>
          <w:sz w:val="24"/>
        </w:rPr>
      </w:pPr>
      <w:r w:rsidRPr="009423FE">
        <w:rPr>
          <w:sz w:val="24"/>
        </w:rPr>
        <w:t xml:space="preserve">6V d.c supply. Calculate </w:t>
      </w:r>
    </w:p>
    <w:p w:rsidR="009423FE" w:rsidRPr="009423FE" w:rsidRDefault="009423FE" w:rsidP="009423FE">
      <w:pPr>
        <w:numPr>
          <w:ilvl w:val="1"/>
          <w:numId w:val="230"/>
        </w:numPr>
        <w:spacing w:after="45" w:line="250" w:lineRule="auto"/>
        <w:ind w:right="57"/>
        <w:rPr>
          <w:sz w:val="24"/>
        </w:rPr>
      </w:pPr>
      <w:r w:rsidRPr="009423FE">
        <w:rPr>
          <w:sz w:val="24"/>
        </w:rPr>
        <w:t xml:space="preserve">The charge on 12.0μF capacitor </w:t>
      </w:r>
    </w:p>
    <w:p w:rsidR="009423FE" w:rsidRPr="009423FE" w:rsidRDefault="009423FE" w:rsidP="009423FE">
      <w:pPr>
        <w:numPr>
          <w:ilvl w:val="1"/>
          <w:numId w:val="230"/>
        </w:numPr>
        <w:spacing w:after="46" w:line="250" w:lineRule="auto"/>
        <w:ind w:right="57"/>
        <w:rPr>
          <w:sz w:val="24"/>
        </w:rPr>
      </w:pPr>
      <w:r w:rsidRPr="009423FE">
        <w:rPr>
          <w:sz w:val="24"/>
        </w:rPr>
        <w:t xml:space="preserve">Total energy stored in the capacitors </w:t>
      </w:r>
    </w:p>
    <w:p w:rsidR="009423FE" w:rsidRPr="009423FE" w:rsidRDefault="009423FE" w:rsidP="009423FE">
      <w:pPr>
        <w:numPr>
          <w:ilvl w:val="1"/>
          <w:numId w:val="230"/>
        </w:numPr>
        <w:spacing w:after="37" w:line="250" w:lineRule="auto"/>
        <w:ind w:right="57"/>
        <w:rPr>
          <w:sz w:val="24"/>
        </w:rPr>
      </w:pPr>
      <w:r w:rsidRPr="009423FE">
        <w:rPr>
          <w:sz w:val="24"/>
        </w:rPr>
        <w:t xml:space="preserve">P.d across the 4.0μF capacitor </w:t>
      </w:r>
    </w:p>
    <w:p w:rsidR="009423FE" w:rsidRPr="009423FE" w:rsidRDefault="009423FE" w:rsidP="009423FE">
      <w:pPr>
        <w:keepNext/>
        <w:keepLines/>
        <w:spacing w:after="62"/>
        <w:ind w:left="1090" w:hanging="10"/>
        <w:outlineLvl w:val="1"/>
        <w:rPr>
          <w:b/>
          <w:sz w:val="24"/>
        </w:rPr>
      </w:pPr>
      <w:r w:rsidRPr="009423FE">
        <w:rPr>
          <w:b/>
          <w:sz w:val="24"/>
        </w:rPr>
        <w:t>[(a) 12 x 10-6C, (b) 3.6 x 10</w:t>
      </w:r>
      <w:r w:rsidRPr="009423FE">
        <w:rPr>
          <w:b/>
          <w:sz w:val="24"/>
          <w:vertAlign w:val="superscript"/>
        </w:rPr>
        <w:t>-5</w:t>
      </w:r>
      <w:r w:rsidRPr="009423FE">
        <w:rPr>
          <w:b/>
          <w:sz w:val="24"/>
        </w:rPr>
        <w:t xml:space="preserve">J, C 3.0V] </w:t>
      </w:r>
    </w:p>
    <w:p w:rsidR="009423FE" w:rsidRPr="009423FE" w:rsidRDefault="009423FE" w:rsidP="009423FE">
      <w:pPr>
        <w:spacing w:after="24" w:line="250" w:lineRule="auto"/>
        <w:ind w:left="370" w:right="57" w:hanging="10"/>
        <w:rPr>
          <w:sz w:val="24"/>
        </w:rPr>
      </w:pPr>
      <w:r w:rsidRPr="009423FE">
        <w:rPr>
          <w:sz w:val="24"/>
        </w:rPr>
        <w:t>4.</w:t>
      </w:r>
      <w:r w:rsidRPr="009423FE">
        <w:rPr>
          <w:rFonts w:ascii="Arial" w:eastAsia="Arial" w:hAnsi="Arial" w:cs="Arial"/>
          <w:sz w:val="24"/>
        </w:rPr>
        <w:t xml:space="preserve"> </w:t>
      </w:r>
      <w:r w:rsidRPr="009423FE">
        <w:rPr>
          <w:sz w:val="24"/>
        </w:rPr>
        <w:t xml:space="preserve">The capacitance of variable radio capacitor can be charged continuously from 25pF to </w:t>
      </w:r>
    </w:p>
    <w:p w:rsidR="009423FE" w:rsidRPr="009423FE" w:rsidRDefault="009423FE" w:rsidP="009423FE">
      <w:pPr>
        <w:spacing w:after="170" w:line="250" w:lineRule="auto"/>
        <w:ind w:left="730" w:right="57" w:hanging="10"/>
        <w:rPr>
          <w:sz w:val="24"/>
        </w:rPr>
      </w:pPr>
      <w:r w:rsidRPr="009423FE">
        <w:rPr>
          <w:sz w:val="24"/>
        </w:rPr>
        <w:t>500pF by turning the dial from 0</w:t>
      </w:r>
      <w:r w:rsidRPr="009423FE">
        <w:rPr>
          <w:sz w:val="24"/>
          <w:vertAlign w:val="superscript"/>
        </w:rPr>
        <w:t>0</w:t>
      </w:r>
      <w:r w:rsidRPr="009423FE">
        <w:rPr>
          <w:sz w:val="24"/>
        </w:rPr>
        <w:t xml:space="preserve"> to 180</w:t>
      </w:r>
      <w:r w:rsidRPr="009423FE">
        <w:rPr>
          <w:sz w:val="24"/>
          <w:vertAlign w:val="superscript"/>
        </w:rPr>
        <w:t>0</w:t>
      </w:r>
      <w:r w:rsidRPr="009423FE">
        <w:rPr>
          <w:sz w:val="24"/>
        </w:rPr>
        <w:t>. With the dial set at 180</w:t>
      </w:r>
      <w:r w:rsidRPr="009423FE">
        <w:rPr>
          <w:sz w:val="24"/>
          <w:vertAlign w:val="superscript"/>
        </w:rPr>
        <w:t>0</w:t>
      </w:r>
      <w:r w:rsidRPr="009423FE">
        <w:rPr>
          <w:sz w:val="24"/>
        </w:rPr>
        <w:t xml:space="preserve">, the capacitor is </w:t>
      </w:r>
    </w:p>
    <w:p w:rsidR="009423FE" w:rsidRPr="009423FE" w:rsidRDefault="009423FE" w:rsidP="009423FE">
      <w:pPr>
        <w:spacing w:after="72" w:line="250" w:lineRule="auto"/>
        <w:ind w:left="730" w:right="57" w:hanging="10"/>
        <w:rPr>
          <w:sz w:val="24"/>
        </w:rPr>
      </w:pPr>
      <w:r w:rsidRPr="009423FE">
        <w:rPr>
          <w:sz w:val="24"/>
        </w:rPr>
        <w:t>connected to a 600V battery. After charging, the capacitor is disconnected from the battery and then the dial is turned to 0</w:t>
      </w:r>
      <w:r w:rsidRPr="009423FE">
        <w:rPr>
          <w:sz w:val="24"/>
          <w:vertAlign w:val="superscript"/>
        </w:rPr>
        <w:t>0</w:t>
      </w:r>
      <w:r w:rsidRPr="009423FE">
        <w:rPr>
          <w:sz w:val="24"/>
        </w:rPr>
        <w:t xml:space="preserve">. Calculate the </w:t>
      </w:r>
    </w:p>
    <w:p w:rsidR="009423FE" w:rsidRPr="009423FE" w:rsidRDefault="009423FE" w:rsidP="009423FE">
      <w:pPr>
        <w:numPr>
          <w:ilvl w:val="0"/>
          <w:numId w:val="231"/>
        </w:numPr>
        <w:spacing w:after="45" w:line="250" w:lineRule="auto"/>
        <w:ind w:right="57"/>
        <w:rPr>
          <w:sz w:val="24"/>
        </w:rPr>
      </w:pPr>
      <w:r w:rsidRPr="009423FE">
        <w:rPr>
          <w:sz w:val="24"/>
        </w:rPr>
        <w:t xml:space="preserve">Charge on the capacitor’ </w:t>
      </w:r>
    </w:p>
    <w:p w:rsidR="009423FE" w:rsidRPr="009423FE" w:rsidRDefault="009423FE" w:rsidP="009423FE">
      <w:pPr>
        <w:numPr>
          <w:ilvl w:val="0"/>
          <w:numId w:val="231"/>
        </w:numPr>
        <w:spacing w:after="47" w:line="250" w:lineRule="auto"/>
        <w:ind w:right="57"/>
        <w:rPr>
          <w:sz w:val="24"/>
        </w:rPr>
      </w:pPr>
      <w:r w:rsidRPr="009423FE">
        <w:rPr>
          <w:sz w:val="24"/>
        </w:rPr>
        <w:t xml:space="preserve">Energy stored in the capacitor, </w:t>
      </w:r>
    </w:p>
    <w:p w:rsidR="009423FE" w:rsidRPr="009423FE" w:rsidRDefault="009423FE" w:rsidP="009423FE">
      <w:pPr>
        <w:numPr>
          <w:ilvl w:val="0"/>
          <w:numId w:val="231"/>
        </w:numPr>
        <w:spacing w:after="12" w:line="413" w:lineRule="auto"/>
        <w:ind w:right="57"/>
        <w:rPr>
          <w:sz w:val="24"/>
        </w:rPr>
      </w:pPr>
      <w:r w:rsidRPr="009423FE">
        <w:rPr>
          <w:sz w:val="24"/>
        </w:rPr>
        <w:t>The work required to turn the dial from 180</w:t>
      </w:r>
      <w:r w:rsidRPr="009423FE">
        <w:rPr>
          <w:sz w:val="24"/>
          <w:vertAlign w:val="superscript"/>
        </w:rPr>
        <w:t>0</w:t>
      </w:r>
      <w:r w:rsidRPr="009423FE">
        <w:rPr>
          <w:sz w:val="24"/>
        </w:rPr>
        <w:t xml:space="preserve"> if friction I s neglected. </w:t>
      </w:r>
      <w:r w:rsidRPr="009423FE">
        <w:rPr>
          <w:b/>
          <w:sz w:val="24"/>
        </w:rPr>
        <w:t>[ans. (a) 3.0 x 10-7C, (b) 9.0 x 10</w:t>
      </w:r>
      <w:r w:rsidRPr="009423FE">
        <w:rPr>
          <w:b/>
          <w:sz w:val="24"/>
          <w:vertAlign w:val="superscript"/>
        </w:rPr>
        <w:t>-5</w:t>
      </w:r>
      <w:r w:rsidRPr="009423FE">
        <w:rPr>
          <w:b/>
          <w:sz w:val="24"/>
        </w:rPr>
        <w:t>J, (c) 1.71 x 10</w:t>
      </w:r>
      <w:r w:rsidRPr="009423FE">
        <w:rPr>
          <w:b/>
          <w:sz w:val="24"/>
          <w:vertAlign w:val="superscript"/>
        </w:rPr>
        <w:t>-3</w:t>
      </w:r>
      <w:r w:rsidRPr="009423FE">
        <w:rPr>
          <w:b/>
          <w:sz w:val="24"/>
        </w:rPr>
        <w:t xml:space="preserve">J] </w:t>
      </w:r>
    </w:p>
    <w:p w:rsidR="009423FE" w:rsidRPr="009423FE" w:rsidRDefault="009423FE" w:rsidP="009423FE">
      <w:pPr>
        <w:rPr>
          <w:sz w:val="24"/>
        </w:rPr>
      </w:pPr>
      <w:r w:rsidRPr="009423FE">
        <w:rPr>
          <w:sz w:val="24"/>
        </w:rPr>
        <w:t xml:space="preserve"> </w:t>
      </w:r>
    </w:p>
    <w:p w:rsidR="00C47350" w:rsidRPr="00C47350" w:rsidRDefault="009423FE" w:rsidP="00C47350">
      <w:pPr>
        <w:spacing w:after="95"/>
        <w:jc w:val="right"/>
        <w:rPr>
          <w:sz w:val="24"/>
        </w:rPr>
      </w:pPr>
      <w:r w:rsidRPr="009423FE">
        <w:rPr>
          <w:sz w:val="24"/>
        </w:rPr>
        <w:t xml:space="preserve"> </w:t>
      </w:r>
      <w:r w:rsidR="00C47350" w:rsidRPr="00C47350">
        <w:rPr>
          <w:sz w:val="24"/>
        </w:rPr>
        <w:t xml:space="preserve"> </w:t>
      </w:r>
    </w:p>
    <w:p w:rsidR="00C47350" w:rsidRPr="00C47350" w:rsidRDefault="00C47350" w:rsidP="00C47350">
      <w:pPr>
        <w:rPr>
          <w:sz w:val="24"/>
        </w:rPr>
      </w:pPr>
      <w:r w:rsidRPr="00C47350">
        <w:rPr>
          <w:b/>
          <w:color w:val="FF0000"/>
          <w:sz w:val="24"/>
        </w:rPr>
        <w:t xml:space="preserve">TOPIC 6/6: DIGITAL ELECTRONICS </w:t>
      </w:r>
    </w:p>
    <w:p w:rsidR="00C47350" w:rsidRPr="00C47350" w:rsidRDefault="00C47350" w:rsidP="00C47350">
      <w:pPr>
        <w:spacing w:after="166" w:line="252" w:lineRule="auto"/>
        <w:ind w:right="46"/>
        <w:rPr>
          <w:sz w:val="24"/>
        </w:rPr>
      </w:pPr>
      <w:r w:rsidRPr="00C47350">
        <w:rPr>
          <w:b/>
          <w:color w:val="FF0000"/>
          <w:sz w:val="24"/>
        </w:rPr>
        <w:t>Competency:</w:t>
      </w:r>
      <w:r w:rsidRPr="00C47350">
        <w:rPr>
          <w:color w:val="FF0000"/>
          <w:sz w:val="24"/>
        </w:rPr>
        <w:t xml:space="preserve"> </w:t>
      </w:r>
      <w:r w:rsidRPr="00C47350">
        <w:rPr>
          <w:sz w:val="24"/>
        </w:rPr>
        <w:t xml:space="preserve">The learner models capacitors for use in electronic devices. </w:t>
      </w:r>
    </w:p>
    <w:p w:rsidR="00C47350" w:rsidRPr="00C47350" w:rsidRDefault="00C47350" w:rsidP="00C47350">
      <w:pPr>
        <w:spacing w:after="280"/>
        <w:rPr>
          <w:sz w:val="24"/>
        </w:rPr>
      </w:pPr>
      <w:r w:rsidRPr="00C47350">
        <w:rPr>
          <w:sz w:val="24"/>
        </w:rPr>
        <w:t xml:space="preserve"> </w:t>
      </w:r>
    </w:p>
    <w:p w:rsidR="00C47350" w:rsidRPr="00C47350" w:rsidRDefault="00C47350" w:rsidP="00C47350">
      <w:pPr>
        <w:keepNext/>
        <w:keepLines/>
        <w:spacing w:after="252"/>
        <w:outlineLvl w:val="0"/>
        <w:rPr>
          <w:b/>
          <w:color w:val="FF0000"/>
          <w:sz w:val="26"/>
        </w:rPr>
      </w:pPr>
      <w:r w:rsidRPr="00C47350">
        <w:rPr>
          <w:b/>
          <w:color w:val="7030A0"/>
          <w:sz w:val="24"/>
        </w:rPr>
        <w:lastRenderedPageBreak/>
        <w:t xml:space="preserve">Digital electronics </w:t>
      </w:r>
    </w:p>
    <w:p w:rsidR="00C47350" w:rsidRPr="00C47350" w:rsidRDefault="00C47350" w:rsidP="00C47350">
      <w:pPr>
        <w:spacing w:after="0"/>
        <w:ind w:right="330"/>
        <w:jc w:val="right"/>
        <w:rPr>
          <w:sz w:val="24"/>
        </w:rPr>
      </w:pPr>
      <w:r w:rsidRPr="00C47350">
        <w:rPr>
          <w:noProof/>
          <w:sz w:val="24"/>
        </w:rPr>
        <w:drawing>
          <wp:inline distT="0" distB="0" distL="0" distR="0" wp14:anchorId="3D4C5CE0" wp14:editId="3593E1B4">
            <wp:extent cx="5730367" cy="287337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543"/>
                    <a:stretch>
                      <a:fillRect/>
                    </a:stretch>
                  </pic:blipFill>
                  <pic:spPr>
                    <a:xfrm>
                      <a:off x="0" y="0"/>
                      <a:ext cx="5730367" cy="2873375"/>
                    </a:xfrm>
                    <a:prstGeom prst="rect">
                      <a:avLst/>
                    </a:prstGeom>
                  </pic:spPr>
                </pic:pic>
              </a:graphicData>
            </a:graphic>
          </wp:inline>
        </w:drawing>
      </w:r>
      <w:r w:rsidRPr="00C47350">
        <w:rPr>
          <w:b/>
          <w:color w:val="7030A0"/>
          <w:sz w:val="24"/>
        </w:rPr>
        <w:t xml:space="preserve"> </w:t>
      </w:r>
    </w:p>
    <w:p w:rsidR="00C47350" w:rsidRPr="00C47350" w:rsidRDefault="00C47350" w:rsidP="00C47350">
      <w:pPr>
        <w:spacing w:after="166" w:line="252" w:lineRule="auto"/>
        <w:rPr>
          <w:sz w:val="24"/>
        </w:rPr>
        <w:sectPr w:rsidR="00C47350" w:rsidRPr="00C47350">
          <w:footerReference w:type="even" r:id="rId1544"/>
          <w:footerReference w:type="default" r:id="rId1545"/>
          <w:footerReference w:type="first" r:id="rId1546"/>
          <w:pgSz w:w="12240" w:h="15840"/>
          <w:pgMar w:top="1440" w:right="1385" w:bottom="1524" w:left="1440" w:header="720" w:footer="720" w:gutter="0"/>
          <w:cols w:space="720"/>
        </w:sectPr>
      </w:pPr>
    </w:p>
    <w:p w:rsidR="00C47350" w:rsidRPr="00C47350" w:rsidRDefault="00C47350" w:rsidP="00C47350">
      <w:pPr>
        <w:spacing w:after="6" w:line="272" w:lineRule="auto"/>
        <w:rPr>
          <w:sz w:val="24"/>
        </w:rPr>
      </w:pPr>
      <w:r w:rsidRPr="00C47350">
        <w:rPr>
          <w:b/>
          <w:color w:val="001D35"/>
          <w:sz w:val="24"/>
        </w:rPr>
        <w:t>Digital electronics</w:t>
      </w:r>
      <w:r w:rsidRPr="00C47350">
        <w:rPr>
          <w:color w:val="001D35"/>
          <w:sz w:val="24"/>
        </w:rPr>
        <w:t xml:space="preserve"> is a branch of electronics that deals with systems and devices that process and control digital signals, which are represented by discrete values, typically binary (0s and 1s), unlike analog electronics that use continuously varying signals.  </w:t>
      </w:r>
    </w:p>
    <w:p w:rsidR="00C47350" w:rsidRPr="00C47350" w:rsidRDefault="00C47350" w:rsidP="00C47350">
      <w:pPr>
        <w:spacing w:after="6" w:line="272" w:lineRule="auto"/>
        <w:rPr>
          <w:sz w:val="24"/>
        </w:rPr>
      </w:pPr>
      <w:r w:rsidRPr="00C47350">
        <w:rPr>
          <w:color w:val="001D35"/>
          <w:sz w:val="24"/>
        </w:rPr>
        <w:t xml:space="preserve">This field forms the foundation of modern electronic devices and systems like computers, smartphones, and communication systems, utilizing logic gates and other components to perform calculations and process information.  </w:t>
      </w:r>
    </w:p>
    <w:p w:rsidR="00C47350" w:rsidRPr="00C47350" w:rsidRDefault="00C47350" w:rsidP="00C47350">
      <w:pPr>
        <w:spacing w:after="342" w:line="250" w:lineRule="auto"/>
        <w:rPr>
          <w:sz w:val="24"/>
        </w:rPr>
      </w:pPr>
      <w:r w:rsidRPr="00C47350">
        <w:rPr>
          <w:b/>
          <w:sz w:val="24"/>
        </w:rPr>
        <w:t xml:space="preserve">Components of digital electronic and their uses </w:t>
      </w:r>
    </w:p>
    <w:p w:rsidR="00C47350" w:rsidRPr="00C47350" w:rsidRDefault="00C47350" w:rsidP="00C47350">
      <w:pPr>
        <w:keepNext/>
        <w:keepLines/>
        <w:spacing w:after="300"/>
        <w:outlineLvl w:val="1"/>
        <w:rPr>
          <w:b/>
          <w:color w:val="FF0000"/>
          <w:sz w:val="24"/>
        </w:rPr>
      </w:pPr>
      <w:r w:rsidRPr="00C47350">
        <w:rPr>
          <w:b/>
          <w:color w:val="7030A0"/>
          <w:sz w:val="24"/>
        </w:rPr>
        <w:t>1.</w:t>
      </w:r>
      <w:r w:rsidRPr="00C47350">
        <w:rPr>
          <w:rFonts w:ascii="Arial" w:eastAsia="Arial" w:hAnsi="Arial" w:cs="Arial"/>
          <w:b/>
          <w:color w:val="7030A0"/>
          <w:sz w:val="24"/>
        </w:rPr>
        <w:t xml:space="preserve"> </w:t>
      </w:r>
      <w:r w:rsidRPr="00C47350">
        <w:rPr>
          <w:b/>
          <w:color w:val="7030A0"/>
          <w:sz w:val="24"/>
        </w:rPr>
        <w:t xml:space="preserve">Potential divider </w:t>
      </w:r>
    </w:p>
    <w:p w:rsidR="00C47350" w:rsidRPr="00C47350" w:rsidRDefault="00C47350" w:rsidP="00C47350">
      <w:pPr>
        <w:spacing w:after="304" w:line="252" w:lineRule="auto"/>
        <w:ind w:right="46"/>
        <w:rPr>
          <w:sz w:val="24"/>
        </w:rPr>
      </w:pPr>
      <w:r w:rsidRPr="00C47350">
        <w:rPr>
          <w:sz w:val="24"/>
        </w:rPr>
        <w:t xml:space="preserve">A potential divider is any circuit arrangement used to reduce voltage by cartain fraction to suit a certain part of the circuit.  </w:t>
      </w:r>
    </w:p>
    <w:p w:rsidR="00C47350" w:rsidRPr="00C47350" w:rsidRDefault="00C47350" w:rsidP="00C47350">
      <w:pPr>
        <w:spacing w:after="260" w:line="252" w:lineRule="auto"/>
        <w:ind w:right="46"/>
        <w:rPr>
          <w:sz w:val="24"/>
        </w:rPr>
      </w:pPr>
      <w:r w:rsidRPr="00C47350">
        <w:rPr>
          <w:sz w:val="24"/>
        </w:rPr>
        <w:t xml:space="preserve">For instance,  in the circuit Fig. 1 below </w:t>
      </w:r>
    </w:p>
    <w:p w:rsidR="00C47350" w:rsidRPr="00C47350" w:rsidRDefault="00C47350" w:rsidP="00C47350">
      <w:pPr>
        <w:spacing w:after="236"/>
        <w:ind w:right="1250"/>
        <w:jc w:val="center"/>
        <w:rPr>
          <w:sz w:val="24"/>
        </w:rPr>
      </w:pPr>
      <w:r w:rsidRPr="00C47350">
        <w:rPr>
          <w:noProof/>
          <w:sz w:val="24"/>
        </w:rPr>
        <w:drawing>
          <wp:inline distT="0" distB="0" distL="0" distR="0" wp14:anchorId="0546988D" wp14:editId="00570AC1">
            <wp:extent cx="1924050" cy="1484630"/>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547"/>
                    <a:stretch>
                      <a:fillRect/>
                    </a:stretch>
                  </pic:blipFill>
                  <pic:spPr>
                    <a:xfrm>
                      <a:off x="0" y="0"/>
                      <a:ext cx="1924050" cy="1484630"/>
                    </a:xfrm>
                    <a:prstGeom prst="rect">
                      <a:avLst/>
                    </a:prstGeom>
                  </pic:spPr>
                </pic:pic>
              </a:graphicData>
            </a:graphic>
          </wp:inline>
        </w:drawing>
      </w:r>
      <w:r w:rsidRPr="00C47350">
        <w:rPr>
          <w:sz w:val="24"/>
        </w:rPr>
        <w:t xml:space="preserve"> </w:t>
      </w:r>
    </w:p>
    <w:p w:rsidR="00C47350" w:rsidRPr="00C47350" w:rsidRDefault="00C47350" w:rsidP="00C47350">
      <w:pPr>
        <w:spacing w:after="245" w:line="252" w:lineRule="auto"/>
        <w:ind w:right="46"/>
        <w:rPr>
          <w:sz w:val="24"/>
        </w:rPr>
      </w:pPr>
      <w:r w:rsidRPr="00C47350">
        <w:rPr>
          <w:sz w:val="24"/>
        </w:rPr>
        <w:t xml:space="preserve">The current through the resistors is the same, therefore the voltage is divided as follows </w:t>
      </w:r>
    </w:p>
    <w:p w:rsidR="00C47350" w:rsidRPr="00C47350" w:rsidRDefault="00C47350" w:rsidP="00C47350">
      <w:pPr>
        <w:spacing w:after="245"/>
        <w:ind w:right="1202"/>
        <w:jc w:val="center"/>
        <w:rPr>
          <w:sz w:val="24"/>
        </w:rPr>
      </w:pPr>
      <w:r w:rsidRPr="00C47350">
        <w:rPr>
          <w:noProof/>
          <w:sz w:val="24"/>
        </w:rPr>
        <w:drawing>
          <wp:inline distT="0" distB="0" distL="0" distR="0" wp14:anchorId="26444410" wp14:editId="23F3EB43">
            <wp:extent cx="1880616" cy="262128"/>
            <wp:effectExtent l="0" t="0" r="0" b="0"/>
            <wp:docPr id="41298" name="Picture 41298"/>
            <wp:cNvGraphicFramePr/>
            <a:graphic xmlns:a="http://schemas.openxmlformats.org/drawingml/2006/main">
              <a:graphicData uri="http://schemas.openxmlformats.org/drawingml/2006/picture">
                <pic:pic xmlns:pic="http://schemas.openxmlformats.org/drawingml/2006/picture">
                  <pic:nvPicPr>
                    <pic:cNvPr id="41298" name="Picture 41298"/>
                    <pic:cNvPicPr/>
                  </pic:nvPicPr>
                  <pic:blipFill>
                    <a:blip r:embed="rId1548"/>
                    <a:stretch>
                      <a:fillRect/>
                    </a:stretch>
                  </pic:blipFill>
                  <pic:spPr>
                    <a:xfrm>
                      <a:off x="0" y="0"/>
                      <a:ext cx="1880616" cy="262128"/>
                    </a:xfrm>
                    <a:prstGeom prst="rect">
                      <a:avLst/>
                    </a:prstGeom>
                  </pic:spPr>
                </pic:pic>
              </a:graphicData>
            </a:graphic>
          </wp:inline>
        </w:drawing>
      </w:r>
      <w:r w:rsidRPr="00C47350">
        <w:rPr>
          <w:sz w:val="24"/>
        </w:rPr>
        <w:t xml:space="preserve">  </w:t>
      </w:r>
    </w:p>
    <w:p w:rsidR="00C47350" w:rsidRPr="00C47350" w:rsidRDefault="00C47350" w:rsidP="00C47350">
      <w:pPr>
        <w:spacing w:after="267"/>
        <w:rPr>
          <w:sz w:val="24"/>
        </w:rPr>
      </w:pPr>
      <w:r w:rsidRPr="00C47350">
        <w:rPr>
          <w:rFonts w:ascii="Wingdings" w:eastAsia="Wingdings" w:hAnsi="Wingdings" w:cs="Wingdings"/>
          <w:sz w:val="24"/>
        </w:rPr>
        <w:t></w:t>
      </w:r>
      <w:r w:rsidRPr="00C47350">
        <w:rPr>
          <w:rFonts w:ascii="Arial" w:eastAsia="Arial" w:hAnsi="Arial" w:cs="Arial"/>
          <w:sz w:val="24"/>
        </w:rPr>
        <w:t xml:space="preserve"> </w:t>
      </w:r>
      <w:r w:rsidRPr="00C47350">
        <w:rPr>
          <w:noProof/>
          <w:sz w:val="24"/>
        </w:rPr>
        <w:drawing>
          <wp:inline distT="0" distB="0" distL="0" distR="0" wp14:anchorId="5F953C35" wp14:editId="7B33B968">
            <wp:extent cx="438912" cy="262128"/>
            <wp:effectExtent l="0" t="0" r="0" b="0"/>
            <wp:docPr id="41299" name="Picture 41299"/>
            <wp:cNvGraphicFramePr/>
            <a:graphic xmlns:a="http://schemas.openxmlformats.org/drawingml/2006/main">
              <a:graphicData uri="http://schemas.openxmlformats.org/drawingml/2006/picture">
                <pic:pic xmlns:pic="http://schemas.openxmlformats.org/drawingml/2006/picture">
                  <pic:nvPicPr>
                    <pic:cNvPr id="41299" name="Picture 41299"/>
                    <pic:cNvPicPr/>
                  </pic:nvPicPr>
                  <pic:blipFill>
                    <a:blip r:embed="rId1549"/>
                    <a:stretch>
                      <a:fillRect/>
                    </a:stretch>
                  </pic:blipFill>
                  <pic:spPr>
                    <a:xfrm>
                      <a:off x="0" y="0"/>
                      <a:ext cx="438912" cy="262128"/>
                    </a:xfrm>
                    <a:prstGeom prst="rect">
                      <a:avLst/>
                    </a:prstGeom>
                  </pic:spPr>
                </pic:pic>
              </a:graphicData>
            </a:graphic>
          </wp:inline>
        </w:drawing>
      </w:r>
      <w:r w:rsidRPr="00C47350">
        <w:rPr>
          <w:sz w:val="24"/>
        </w:rPr>
        <w:t xml:space="preserve"> </w:t>
      </w:r>
    </w:p>
    <w:p w:rsidR="00C47350" w:rsidRPr="00C47350" w:rsidRDefault="00C47350" w:rsidP="00C47350">
      <w:pPr>
        <w:spacing w:after="305" w:line="252" w:lineRule="auto"/>
        <w:ind w:right="46"/>
        <w:rPr>
          <w:sz w:val="24"/>
        </w:rPr>
      </w:pPr>
      <w:r w:rsidRPr="00C47350">
        <w:rPr>
          <w:sz w:val="24"/>
        </w:rPr>
        <w:t xml:space="preserve">Hence, potential dividers are used to provide specific voltages to certain parts of the circuit in devices from the main voltage. They are used in smartphones, televisions,etc </w:t>
      </w:r>
    </w:p>
    <w:p w:rsidR="00C47350" w:rsidRPr="00C47350" w:rsidRDefault="00C47350" w:rsidP="00C47350">
      <w:pPr>
        <w:spacing w:after="300"/>
        <w:rPr>
          <w:sz w:val="24"/>
        </w:rPr>
      </w:pPr>
      <w:r w:rsidRPr="00C47350">
        <w:rPr>
          <w:b/>
          <w:color w:val="7030A0"/>
          <w:sz w:val="24"/>
        </w:rPr>
        <w:t>Example 1</w:t>
      </w:r>
      <w:r w:rsidRPr="00C47350">
        <w:rPr>
          <w:sz w:val="24"/>
        </w:rPr>
        <w:t xml:space="preserve">. </w:t>
      </w:r>
    </w:p>
    <w:p w:rsidR="00C47350" w:rsidRPr="00C47350" w:rsidRDefault="00C47350" w:rsidP="00C47350">
      <w:pPr>
        <w:spacing w:after="26" w:line="252" w:lineRule="auto"/>
        <w:ind w:right="46"/>
        <w:rPr>
          <w:sz w:val="24"/>
        </w:rPr>
      </w:pPr>
      <w:r w:rsidRPr="00C47350">
        <w:rPr>
          <w:sz w:val="24"/>
        </w:rPr>
        <w:lastRenderedPageBreak/>
        <w:t xml:space="preserve">Find the value of the varible resistor if the bulb is designed to operate  at 9V in the Fig </w:t>
      </w:r>
    </w:p>
    <w:p w:rsidR="00C47350" w:rsidRPr="00C47350" w:rsidRDefault="00C47350" w:rsidP="00C47350">
      <w:pPr>
        <w:spacing w:after="166" w:line="252" w:lineRule="auto"/>
        <w:ind w:right="46"/>
        <w:rPr>
          <w:sz w:val="24"/>
        </w:rPr>
      </w:pPr>
      <w:r w:rsidRPr="00C47350">
        <w:rPr>
          <w:sz w:val="24"/>
        </w:rPr>
        <w:t xml:space="preserve">2 </w:t>
      </w:r>
    </w:p>
    <w:p w:rsidR="00C47350" w:rsidRPr="00C47350" w:rsidRDefault="00C47350" w:rsidP="00C47350">
      <w:pPr>
        <w:spacing w:after="237"/>
        <w:ind w:right="512"/>
        <w:jc w:val="right"/>
        <w:rPr>
          <w:sz w:val="24"/>
        </w:rPr>
      </w:pPr>
      <w:r w:rsidRPr="00C47350">
        <w:rPr>
          <w:noProof/>
          <w:sz w:val="24"/>
        </w:rPr>
        <w:drawing>
          <wp:inline distT="0" distB="0" distL="0" distR="0" wp14:anchorId="0A5CCA2A" wp14:editId="24C458A5">
            <wp:extent cx="2374900" cy="1484630"/>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550"/>
                    <a:stretch>
                      <a:fillRect/>
                    </a:stretch>
                  </pic:blipFill>
                  <pic:spPr>
                    <a:xfrm>
                      <a:off x="0" y="0"/>
                      <a:ext cx="2374900" cy="1484630"/>
                    </a:xfrm>
                    <a:prstGeom prst="rect">
                      <a:avLst/>
                    </a:prstGeom>
                  </pic:spPr>
                </pic:pic>
              </a:graphicData>
            </a:graphic>
          </wp:inline>
        </w:drawing>
      </w:r>
      <w:r w:rsidRPr="00C47350">
        <w:rPr>
          <w:sz w:val="24"/>
        </w:rPr>
        <w:t xml:space="preserve"> </w:t>
      </w:r>
    </w:p>
    <w:p w:rsidR="00C47350" w:rsidRPr="00C47350" w:rsidRDefault="00C47350" w:rsidP="00C47350">
      <w:pPr>
        <w:spacing w:after="310" w:line="250" w:lineRule="auto"/>
        <w:rPr>
          <w:sz w:val="24"/>
        </w:rPr>
      </w:pPr>
      <w:r w:rsidRPr="00C47350">
        <w:rPr>
          <w:b/>
          <w:sz w:val="24"/>
        </w:rPr>
        <w:t xml:space="preserve">Solution </w:t>
      </w:r>
    </w:p>
    <w:p w:rsidR="00C47350" w:rsidRPr="00C47350" w:rsidRDefault="00C47350" w:rsidP="00C47350">
      <w:pPr>
        <w:spacing w:after="307" w:line="252" w:lineRule="auto"/>
        <w:ind w:right="46"/>
        <w:rPr>
          <w:sz w:val="24"/>
        </w:rPr>
      </w:pPr>
      <w:r w:rsidRPr="00C47350">
        <w:rPr>
          <w:sz w:val="24"/>
        </w:rPr>
        <w:t xml:space="preserve">Let the resistance of the bulb be R </w:t>
      </w:r>
    </w:p>
    <w:p w:rsidR="00C47350" w:rsidRPr="00C47350" w:rsidRDefault="00C47350" w:rsidP="00C47350">
      <w:pPr>
        <w:spacing w:after="259" w:line="252" w:lineRule="auto"/>
        <w:ind w:right="46"/>
        <w:rPr>
          <w:sz w:val="24"/>
        </w:rPr>
      </w:pPr>
      <w:r w:rsidRPr="00C47350">
        <w:rPr>
          <w:sz w:val="24"/>
        </w:rPr>
        <w:t xml:space="preserve">Resultant resistance of the bulb and the variable resistor = </w:t>
      </w:r>
      <w:r w:rsidRPr="00C47350">
        <w:rPr>
          <w:noProof/>
          <w:sz w:val="24"/>
        </w:rPr>
        <w:drawing>
          <wp:inline distT="0" distB="0" distL="0" distR="0" wp14:anchorId="1B896BF0" wp14:editId="01FEA04C">
            <wp:extent cx="222504" cy="240792"/>
            <wp:effectExtent l="0" t="0" r="0" b="0"/>
            <wp:docPr id="41295" name="Picture 41295"/>
            <wp:cNvGraphicFramePr/>
            <a:graphic xmlns:a="http://schemas.openxmlformats.org/drawingml/2006/main">
              <a:graphicData uri="http://schemas.openxmlformats.org/drawingml/2006/picture">
                <pic:pic xmlns:pic="http://schemas.openxmlformats.org/drawingml/2006/picture">
                  <pic:nvPicPr>
                    <pic:cNvPr id="41295" name="Picture 41295"/>
                    <pic:cNvPicPr/>
                  </pic:nvPicPr>
                  <pic:blipFill>
                    <a:blip r:embed="rId1551"/>
                    <a:stretch>
                      <a:fillRect/>
                    </a:stretch>
                  </pic:blipFill>
                  <pic:spPr>
                    <a:xfrm>
                      <a:off x="0" y="0"/>
                      <a:ext cx="222504" cy="240792"/>
                    </a:xfrm>
                    <a:prstGeom prst="rect">
                      <a:avLst/>
                    </a:prstGeom>
                  </pic:spPr>
                </pic:pic>
              </a:graphicData>
            </a:graphic>
          </wp:inline>
        </w:drawing>
      </w:r>
      <w:r w:rsidRPr="00C47350">
        <w:rPr>
          <w:sz w:val="24"/>
        </w:rPr>
        <w:t xml:space="preserve"> </w:t>
      </w:r>
    </w:p>
    <w:p w:rsidR="00C47350" w:rsidRPr="00C47350" w:rsidRDefault="00C47350" w:rsidP="00C47350">
      <w:pPr>
        <w:spacing w:after="302" w:line="252" w:lineRule="auto"/>
        <w:ind w:right="46"/>
        <w:rPr>
          <w:sz w:val="24"/>
        </w:rPr>
      </w:pPr>
      <w:r w:rsidRPr="00C47350">
        <w:rPr>
          <w:sz w:val="24"/>
        </w:rPr>
        <w:t>Total resistance in the circuit  =</w:t>
      </w:r>
      <w:r w:rsidRPr="00C47350">
        <w:rPr>
          <w:noProof/>
          <w:sz w:val="24"/>
        </w:rPr>
        <w:drawing>
          <wp:inline distT="0" distB="0" distL="0" distR="0" wp14:anchorId="20582960" wp14:editId="71381055">
            <wp:extent cx="743712" cy="256032"/>
            <wp:effectExtent l="0" t="0" r="0" b="0"/>
            <wp:docPr id="41296" name="Picture 41296"/>
            <wp:cNvGraphicFramePr/>
            <a:graphic xmlns:a="http://schemas.openxmlformats.org/drawingml/2006/main">
              <a:graphicData uri="http://schemas.openxmlformats.org/drawingml/2006/picture">
                <pic:pic xmlns:pic="http://schemas.openxmlformats.org/drawingml/2006/picture">
                  <pic:nvPicPr>
                    <pic:cNvPr id="41296" name="Picture 41296"/>
                    <pic:cNvPicPr/>
                  </pic:nvPicPr>
                  <pic:blipFill>
                    <a:blip r:embed="rId1552"/>
                    <a:stretch>
                      <a:fillRect/>
                    </a:stretch>
                  </pic:blipFill>
                  <pic:spPr>
                    <a:xfrm>
                      <a:off x="0" y="0"/>
                      <a:ext cx="743712" cy="256032"/>
                    </a:xfrm>
                    <a:prstGeom prst="rect">
                      <a:avLst/>
                    </a:prstGeom>
                  </pic:spPr>
                </pic:pic>
              </a:graphicData>
            </a:graphic>
          </wp:inline>
        </w:drawing>
      </w:r>
      <w:r w:rsidRPr="00C47350">
        <w:rPr>
          <w:sz w:val="24"/>
        </w:rPr>
        <w:t xml:space="preserve"> </w:t>
      </w:r>
    </w:p>
    <w:p w:rsidR="00C47350" w:rsidRPr="00C47350" w:rsidRDefault="00C47350" w:rsidP="00C47350">
      <w:pPr>
        <w:spacing w:after="222" w:line="252" w:lineRule="auto"/>
        <w:ind w:right="46"/>
        <w:rPr>
          <w:sz w:val="24"/>
        </w:rPr>
      </w:pPr>
      <w:r w:rsidRPr="00C47350">
        <w:rPr>
          <w:sz w:val="24"/>
        </w:rPr>
        <w:t xml:space="preserve">Since the variabe resistor and the bulb are in parallel each must be at 9V </w:t>
      </w:r>
    </w:p>
    <w:p w:rsidR="00C47350" w:rsidRPr="00C47350" w:rsidRDefault="00C47350" w:rsidP="00C47350">
      <w:pPr>
        <w:spacing w:after="284"/>
        <w:ind w:right="1796"/>
        <w:jc w:val="center"/>
        <w:rPr>
          <w:sz w:val="24"/>
        </w:rPr>
      </w:pPr>
      <w:r w:rsidRPr="00C47350">
        <w:rPr>
          <w:noProof/>
          <w:sz w:val="24"/>
        </w:rPr>
        <w:drawing>
          <wp:inline distT="0" distB="0" distL="0" distR="0" wp14:anchorId="0ED7702A" wp14:editId="79F6A24B">
            <wp:extent cx="1517904" cy="1353312"/>
            <wp:effectExtent l="0" t="0" r="0" b="0"/>
            <wp:docPr id="41297" name="Picture 41297"/>
            <wp:cNvGraphicFramePr/>
            <a:graphic xmlns:a="http://schemas.openxmlformats.org/drawingml/2006/main">
              <a:graphicData uri="http://schemas.openxmlformats.org/drawingml/2006/picture">
                <pic:pic xmlns:pic="http://schemas.openxmlformats.org/drawingml/2006/picture">
                  <pic:nvPicPr>
                    <pic:cNvPr id="41297" name="Picture 41297"/>
                    <pic:cNvPicPr/>
                  </pic:nvPicPr>
                  <pic:blipFill>
                    <a:blip r:embed="rId1553"/>
                    <a:stretch>
                      <a:fillRect/>
                    </a:stretch>
                  </pic:blipFill>
                  <pic:spPr>
                    <a:xfrm>
                      <a:off x="0" y="0"/>
                      <a:ext cx="1517904" cy="1353312"/>
                    </a:xfrm>
                    <a:prstGeom prst="rect">
                      <a:avLst/>
                    </a:prstGeom>
                  </pic:spPr>
                </pic:pic>
              </a:graphicData>
            </a:graphic>
          </wp:inline>
        </w:drawing>
      </w:r>
      <w:r w:rsidRPr="00C47350">
        <w:rPr>
          <w:sz w:val="24"/>
        </w:rPr>
        <w:t xml:space="preserve">  </w:t>
      </w:r>
    </w:p>
    <w:p w:rsidR="00C47350" w:rsidRPr="00C47350" w:rsidRDefault="00C47350" w:rsidP="00C47350">
      <w:pPr>
        <w:spacing w:after="308" w:line="252" w:lineRule="auto"/>
        <w:ind w:right="46"/>
        <w:rPr>
          <w:sz w:val="24"/>
        </w:rPr>
      </w:pPr>
      <w:r w:rsidRPr="00C47350">
        <w:rPr>
          <w:sz w:val="24"/>
        </w:rPr>
        <w:t xml:space="preserve">48R =18R + 72 </w:t>
      </w:r>
    </w:p>
    <w:p w:rsidR="00C47350" w:rsidRPr="00C47350" w:rsidRDefault="00C47350" w:rsidP="00C47350">
      <w:pPr>
        <w:spacing w:after="308" w:line="252" w:lineRule="auto"/>
        <w:ind w:right="46"/>
        <w:rPr>
          <w:sz w:val="24"/>
        </w:rPr>
      </w:pPr>
      <w:r w:rsidRPr="00C47350">
        <w:rPr>
          <w:sz w:val="24"/>
        </w:rPr>
        <w:t xml:space="preserve">30R = 72 </w:t>
      </w:r>
    </w:p>
    <w:p w:rsidR="00C47350" w:rsidRPr="00C47350" w:rsidRDefault="00C47350" w:rsidP="00C47350">
      <w:pPr>
        <w:spacing w:after="308" w:line="252" w:lineRule="auto"/>
        <w:ind w:right="46"/>
        <w:rPr>
          <w:sz w:val="24"/>
        </w:rPr>
      </w:pPr>
      <w:r w:rsidRPr="00C47350">
        <w:rPr>
          <w:sz w:val="24"/>
        </w:rPr>
        <w:t xml:space="preserve">R = 2.4Ω  </w:t>
      </w:r>
    </w:p>
    <w:p w:rsidR="00C47350" w:rsidRPr="00C47350" w:rsidRDefault="00C47350" w:rsidP="00C47350">
      <w:pPr>
        <w:keepNext/>
        <w:keepLines/>
        <w:spacing w:after="300"/>
        <w:outlineLvl w:val="1"/>
        <w:rPr>
          <w:b/>
          <w:color w:val="FF0000"/>
          <w:sz w:val="24"/>
        </w:rPr>
      </w:pPr>
      <w:r w:rsidRPr="00C47350">
        <w:rPr>
          <w:b/>
          <w:color w:val="FF0000"/>
          <w:sz w:val="24"/>
        </w:rPr>
        <w:t xml:space="preserve">Trial 1 </w:t>
      </w:r>
    </w:p>
    <w:p w:rsidR="00C47350" w:rsidRPr="00C47350" w:rsidRDefault="00C47350" w:rsidP="00C47350">
      <w:pPr>
        <w:spacing w:after="304" w:line="252" w:lineRule="auto"/>
        <w:ind w:right="46"/>
        <w:rPr>
          <w:sz w:val="24"/>
        </w:rPr>
      </w:pPr>
      <w:r w:rsidRPr="00C47350">
        <w:rPr>
          <w:sz w:val="24"/>
        </w:rPr>
        <w:t xml:space="preserve">Compute the missing value in the following circuits, Fig. 3 </w:t>
      </w:r>
    </w:p>
    <w:p w:rsidR="00C47350" w:rsidRPr="00C47350" w:rsidRDefault="00C47350" w:rsidP="00C47350">
      <w:pPr>
        <w:spacing w:after="0"/>
        <w:rPr>
          <w:sz w:val="24"/>
        </w:rPr>
      </w:pPr>
      <w:r w:rsidRPr="00C47350">
        <w:rPr>
          <w:b/>
          <w:color w:val="7030A0"/>
          <w:sz w:val="24"/>
        </w:rPr>
        <w:t xml:space="preserve"> </w:t>
      </w:r>
    </w:p>
    <w:p w:rsidR="00C47350" w:rsidRPr="00C47350" w:rsidRDefault="00C47350" w:rsidP="00C47350">
      <w:pPr>
        <w:spacing w:after="0"/>
        <w:rPr>
          <w:sz w:val="24"/>
        </w:rPr>
      </w:pPr>
      <w:r w:rsidRPr="00C47350">
        <w:rPr>
          <w:b/>
          <w:color w:val="7030A0"/>
        </w:rPr>
        <w:t xml:space="preserve"> </w:t>
      </w:r>
    </w:p>
    <w:p w:rsidR="00C47350" w:rsidRPr="00C47350" w:rsidRDefault="00C47350" w:rsidP="00C47350">
      <w:pPr>
        <w:spacing w:after="0"/>
        <w:ind w:right="300"/>
        <w:jc w:val="right"/>
        <w:rPr>
          <w:sz w:val="24"/>
        </w:rPr>
      </w:pPr>
      <w:r w:rsidRPr="00C47350">
        <w:rPr>
          <w:noProof/>
          <w:sz w:val="24"/>
        </w:rPr>
        <w:drawing>
          <wp:inline distT="0" distB="0" distL="0" distR="0" wp14:anchorId="05BD0971" wp14:editId="401FE0A2">
            <wp:extent cx="2505075" cy="1370076"/>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554"/>
                    <a:stretch>
                      <a:fillRect/>
                    </a:stretch>
                  </pic:blipFill>
                  <pic:spPr>
                    <a:xfrm>
                      <a:off x="0" y="0"/>
                      <a:ext cx="2505075" cy="1370076"/>
                    </a:xfrm>
                    <a:prstGeom prst="rect">
                      <a:avLst/>
                    </a:prstGeom>
                  </pic:spPr>
                </pic:pic>
              </a:graphicData>
            </a:graphic>
          </wp:inline>
        </w:drawing>
      </w:r>
      <w:r w:rsidRPr="00C47350">
        <w:rPr>
          <w:b/>
          <w:sz w:val="24"/>
        </w:rPr>
        <w:t xml:space="preserve"> </w:t>
      </w:r>
    </w:p>
    <w:p w:rsidR="00C47350" w:rsidRPr="00C47350" w:rsidRDefault="00C47350" w:rsidP="00C47350">
      <w:pPr>
        <w:spacing w:after="0"/>
        <w:rPr>
          <w:sz w:val="24"/>
        </w:rPr>
      </w:pPr>
      <w:r w:rsidRPr="00C47350">
        <w:rPr>
          <w:b/>
          <w:color w:val="7030A0"/>
        </w:rPr>
        <w:t xml:space="preserve"> </w:t>
      </w:r>
    </w:p>
    <w:p w:rsidR="00C47350" w:rsidRPr="00C47350" w:rsidRDefault="00C47350" w:rsidP="00C47350">
      <w:pPr>
        <w:spacing w:after="0"/>
        <w:rPr>
          <w:sz w:val="24"/>
        </w:rPr>
      </w:pPr>
      <w:r w:rsidRPr="00C47350">
        <w:rPr>
          <w:noProof/>
        </w:rPr>
        <mc:AlternateContent>
          <mc:Choice Requires="wpg">
            <w:drawing>
              <wp:inline distT="0" distB="0" distL="0" distR="0" wp14:anchorId="21F9839D" wp14:editId="7C3AF2ED">
                <wp:extent cx="1549400" cy="1776603"/>
                <wp:effectExtent l="0" t="0" r="0" b="0"/>
                <wp:docPr id="686" name="Group 686"/>
                <wp:cNvGraphicFramePr/>
                <a:graphic xmlns:a="http://schemas.openxmlformats.org/drawingml/2006/main">
                  <a:graphicData uri="http://schemas.microsoft.com/office/word/2010/wordprocessingGroup">
                    <wpg:wgp>
                      <wpg:cNvGrpSpPr/>
                      <wpg:grpSpPr>
                        <a:xfrm>
                          <a:off x="0" y="0"/>
                          <a:ext cx="1549400" cy="1776603"/>
                          <a:chOff x="0" y="0"/>
                          <a:chExt cx="1549400" cy="1776603"/>
                        </a:xfrm>
                      </wpg:grpSpPr>
                      <pic:pic xmlns:pic="http://schemas.openxmlformats.org/drawingml/2006/picture">
                        <pic:nvPicPr>
                          <pic:cNvPr id="687" name="Picture 687"/>
                          <pic:cNvPicPr/>
                        </pic:nvPicPr>
                        <pic:blipFill>
                          <a:blip r:embed="rId1555"/>
                          <a:stretch>
                            <a:fillRect/>
                          </a:stretch>
                        </pic:blipFill>
                        <pic:spPr>
                          <a:xfrm>
                            <a:off x="0" y="0"/>
                            <a:ext cx="1549400" cy="1547876"/>
                          </a:xfrm>
                          <a:prstGeom prst="rect">
                            <a:avLst/>
                          </a:prstGeom>
                        </pic:spPr>
                      </pic:pic>
                      <pic:pic xmlns:pic="http://schemas.openxmlformats.org/drawingml/2006/picture">
                        <pic:nvPicPr>
                          <pic:cNvPr id="688" name="Picture 688"/>
                          <pic:cNvPicPr/>
                        </pic:nvPicPr>
                        <pic:blipFill>
                          <a:blip r:embed="rId1556"/>
                          <a:stretch>
                            <a:fillRect/>
                          </a:stretch>
                        </pic:blipFill>
                        <pic:spPr>
                          <a:xfrm>
                            <a:off x="489966" y="1583817"/>
                            <a:ext cx="586740" cy="192786"/>
                          </a:xfrm>
                          <a:prstGeom prst="rect">
                            <a:avLst/>
                          </a:prstGeom>
                        </pic:spPr>
                      </pic:pic>
                      <wps:wsp>
                        <wps:cNvPr id="689" name="Rectangle 689"/>
                        <wps:cNvSpPr/>
                        <wps:spPr>
                          <a:xfrm>
                            <a:off x="581660" y="1612075"/>
                            <a:ext cx="397077" cy="188904"/>
                          </a:xfrm>
                          <a:prstGeom prst="rect">
                            <a:avLst/>
                          </a:prstGeom>
                          <a:ln>
                            <a:noFill/>
                          </a:ln>
                        </wps:spPr>
                        <wps:txbx>
                          <w:txbxContent>
                            <w:p w:rsidR="00C47350" w:rsidRDefault="00C47350" w:rsidP="00C47350">
                              <w:r>
                                <w:t>Fig. 3</w:t>
                              </w:r>
                            </w:p>
                          </w:txbxContent>
                        </wps:txbx>
                        <wps:bodyPr horzOverflow="overflow" vert="horz" lIns="0" tIns="0" rIns="0" bIns="0" rtlCol="0">
                          <a:noAutofit/>
                        </wps:bodyPr>
                      </wps:wsp>
                      <wps:wsp>
                        <wps:cNvPr id="690" name="Rectangle 690"/>
                        <wps:cNvSpPr/>
                        <wps:spPr>
                          <a:xfrm>
                            <a:off x="881126" y="1612075"/>
                            <a:ext cx="41915" cy="188904"/>
                          </a:xfrm>
                          <a:prstGeom prst="rect">
                            <a:avLst/>
                          </a:prstGeom>
                          <a:ln>
                            <a:noFill/>
                          </a:ln>
                        </wps:spPr>
                        <wps:txbx>
                          <w:txbxContent>
                            <w:p w:rsidR="00C47350" w:rsidRDefault="00C47350" w:rsidP="00C47350">
                              <w:r>
                                <w:t xml:space="preserve"> </w:t>
                              </w:r>
                            </w:p>
                          </w:txbxContent>
                        </wps:txbx>
                        <wps:bodyPr horzOverflow="overflow" vert="horz" lIns="0" tIns="0" rIns="0" bIns="0" rtlCol="0">
                          <a:noAutofit/>
                        </wps:bodyPr>
                      </wps:wsp>
                    </wpg:wgp>
                  </a:graphicData>
                </a:graphic>
              </wp:inline>
            </w:drawing>
          </mc:Choice>
          <mc:Fallback>
            <w:pict>
              <v:group w14:anchorId="21F9839D" id="Group 686" o:spid="_x0000_s2774" style="width:122pt;height:139.9pt;mso-position-horizontal-relative:char;mso-position-vertical-relative:line" coordsize="15494,177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">
                <v:shape id="Picture 687" o:spid="_x0000_s2775" type="#_x0000_t75" style="position:absolute;width:15494;height:15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">
                  <v:imagedata r:id="rId1557" o:title=""/>
                </v:shape>
                <v:shape id="Picture 688" o:spid="_x0000_s2776" type="#_x0000_t75" style="position:absolute;left:4899;top:15838;width:5868;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">
                  <v:imagedata r:id="rId1558" o:title=""/>
                </v:shape>
                <v:rect id="Rectangle 689" o:spid="_x0000_s2777" style="position:absolute;left:5816;top:16120;width:39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rsidR="00C47350" w:rsidRDefault="00C47350" w:rsidP="00C47350">
                        <w:r>
                          <w:t>Fig. 3</w:t>
                        </w:r>
                      </w:p>
                    </w:txbxContent>
                  </v:textbox>
                </v:rect>
                <v:rect id="Rectangle 690" o:spid="_x0000_s2778" style="position:absolute;left:8811;top:1612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rsidR="00C47350" w:rsidRDefault="00C47350" w:rsidP="00C47350">
                        <w:r>
                          <w:t xml:space="preserve"> </w:t>
                        </w:r>
                      </w:p>
                    </w:txbxContent>
                  </v:textbox>
                </v:rect>
                <w10:anchorlock/>
              </v:group>
            </w:pict>
          </mc:Fallback>
        </mc:AlternateContent>
      </w:r>
    </w:p>
    <w:p w:rsidR="00C47350" w:rsidRPr="00C47350" w:rsidRDefault="00C47350" w:rsidP="00C47350">
      <w:pPr>
        <w:spacing w:after="0"/>
        <w:rPr>
          <w:sz w:val="24"/>
        </w:rPr>
      </w:pPr>
      <w:r w:rsidRPr="00C47350">
        <w:rPr>
          <w:b/>
          <w:sz w:val="24"/>
        </w:rPr>
        <w:t xml:space="preserve"> </w:t>
      </w:r>
    </w:p>
    <w:p w:rsidR="00C47350" w:rsidRPr="00C47350" w:rsidRDefault="00C47350" w:rsidP="00C47350">
      <w:pPr>
        <w:spacing w:after="306" w:line="250" w:lineRule="auto"/>
        <w:rPr>
          <w:sz w:val="24"/>
        </w:rPr>
      </w:pPr>
      <w:r w:rsidRPr="00C47350">
        <w:rPr>
          <w:b/>
          <w:sz w:val="24"/>
        </w:rPr>
        <w:t xml:space="preserve">Applications of potential dividers in electronic devices </w:t>
      </w:r>
    </w:p>
    <w:p w:rsidR="00C47350" w:rsidRPr="00C47350" w:rsidRDefault="00C47350" w:rsidP="00C47350">
      <w:pPr>
        <w:numPr>
          <w:ilvl w:val="0"/>
          <w:numId w:val="232"/>
        </w:numPr>
        <w:spacing w:after="26" w:line="252" w:lineRule="auto"/>
        <w:ind w:right="46" w:hanging="540"/>
        <w:rPr>
          <w:sz w:val="24"/>
        </w:rPr>
      </w:pPr>
      <w:r w:rsidRPr="00C47350">
        <w:rPr>
          <w:b/>
          <w:sz w:val="24"/>
        </w:rPr>
        <w:t>Volume Controls in Audio Devices:</w:t>
      </w:r>
      <w:r w:rsidRPr="00C47350">
        <w:rPr>
          <w:sz w:val="24"/>
        </w:rPr>
        <w:t xml:space="preserve"> Turning a volume knob usually adjusts a potential divider circuit, changing the voltage sent to an amplifier and controlling sound output smoothly. </w:t>
      </w:r>
    </w:p>
    <w:p w:rsidR="00C47350" w:rsidRPr="00C47350" w:rsidRDefault="00C47350" w:rsidP="00C47350">
      <w:pPr>
        <w:numPr>
          <w:ilvl w:val="0"/>
          <w:numId w:val="232"/>
        </w:numPr>
        <w:spacing w:after="25" w:line="252" w:lineRule="auto"/>
        <w:ind w:right="46" w:hanging="540"/>
        <w:rPr>
          <w:sz w:val="24"/>
        </w:rPr>
      </w:pPr>
      <w:r w:rsidRPr="00C47350">
        <w:rPr>
          <w:b/>
          <w:sz w:val="24"/>
        </w:rPr>
        <w:t xml:space="preserve">LED Brightness Control: </w:t>
      </w:r>
      <w:r w:rsidRPr="00C47350">
        <w:rPr>
          <w:sz w:val="24"/>
        </w:rPr>
        <w:t xml:space="preserve">In some basic circuits, varying the input to an LED through a potential divider can adjust its brightness. </w:t>
      </w:r>
    </w:p>
    <w:p w:rsidR="00C47350" w:rsidRPr="00C47350" w:rsidRDefault="00C47350" w:rsidP="00C47350">
      <w:pPr>
        <w:numPr>
          <w:ilvl w:val="0"/>
          <w:numId w:val="232"/>
        </w:numPr>
        <w:spacing w:after="25" w:line="252" w:lineRule="auto"/>
        <w:ind w:right="46" w:hanging="540"/>
        <w:rPr>
          <w:sz w:val="24"/>
        </w:rPr>
      </w:pPr>
      <w:r w:rsidRPr="00C47350">
        <w:rPr>
          <w:b/>
          <w:sz w:val="24"/>
        </w:rPr>
        <w:t>Sensor Readouts:</w:t>
      </w:r>
      <w:r w:rsidRPr="00C47350">
        <w:rPr>
          <w:sz w:val="24"/>
        </w:rPr>
        <w:t xml:space="preserve"> Many sensors (like temperature or light sensors) change their resistance. Combined with a fixed resistor, they form a divider that </w:t>
      </w:r>
      <w:r w:rsidRPr="00C47350">
        <w:rPr>
          <w:sz w:val="24"/>
        </w:rPr>
        <w:lastRenderedPageBreak/>
        <w:t xml:space="preserve">outputs a voltage representing the sensor's reading. </w:t>
      </w:r>
    </w:p>
    <w:p w:rsidR="00C47350" w:rsidRPr="00C47350" w:rsidRDefault="00C47350" w:rsidP="00C47350">
      <w:pPr>
        <w:numPr>
          <w:ilvl w:val="0"/>
          <w:numId w:val="232"/>
        </w:numPr>
        <w:spacing w:after="166" w:line="252" w:lineRule="auto"/>
        <w:ind w:right="46" w:hanging="540"/>
        <w:rPr>
          <w:sz w:val="24"/>
        </w:rPr>
      </w:pPr>
      <w:r w:rsidRPr="00C47350">
        <w:rPr>
          <w:b/>
          <w:sz w:val="24"/>
        </w:rPr>
        <w:t>Biasing Transistors:</w:t>
      </w:r>
      <w:r w:rsidRPr="00C47350">
        <w:rPr>
          <w:sz w:val="24"/>
        </w:rPr>
        <w:t xml:space="preserve"> In amplifiers and other circuits, potential dividers set the correct base voltage for transistors, ensuring they operate in the right region for amplification. </w:t>
      </w:r>
    </w:p>
    <w:p w:rsidR="00C47350" w:rsidRPr="00C47350" w:rsidRDefault="00C47350" w:rsidP="00C47350">
      <w:pPr>
        <w:numPr>
          <w:ilvl w:val="0"/>
          <w:numId w:val="232"/>
        </w:numPr>
        <w:spacing w:after="24" w:line="252" w:lineRule="auto"/>
        <w:ind w:right="46" w:hanging="540"/>
        <w:rPr>
          <w:sz w:val="24"/>
        </w:rPr>
      </w:pPr>
      <w:r w:rsidRPr="00C47350">
        <w:rPr>
          <w:b/>
          <w:sz w:val="24"/>
        </w:rPr>
        <w:t>Reference Voltages for Comparators:</w:t>
      </w:r>
      <w:r w:rsidRPr="00C47350">
        <w:rPr>
          <w:sz w:val="24"/>
        </w:rPr>
        <w:t xml:space="preserve"> Comparators compare an input voltage with a reference. That reference is often set using a potential divider to establish precise threshold levels. </w:t>
      </w:r>
    </w:p>
    <w:p w:rsidR="00C47350" w:rsidRPr="00C47350" w:rsidRDefault="00C47350" w:rsidP="00C47350">
      <w:pPr>
        <w:numPr>
          <w:ilvl w:val="0"/>
          <w:numId w:val="232"/>
        </w:numPr>
        <w:spacing w:after="268" w:line="252" w:lineRule="auto"/>
        <w:ind w:right="46" w:hanging="540"/>
        <w:rPr>
          <w:sz w:val="24"/>
        </w:rPr>
      </w:pPr>
      <w:r w:rsidRPr="00C47350">
        <w:rPr>
          <w:b/>
          <w:sz w:val="24"/>
        </w:rPr>
        <w:t>Battery Monitoring</w:t>
      </w:r>
      <w:r w:rsidRPr="00C47350">
        <w:rPr>
          <w:sz w:val="24"/>
        </w:rPr>
        <w:t xml:space="preserve">: To safely measure high battery voltages with a microcontroller, a potential divider scales the voltage down to within safe limits for the device’s analog inputs. </w:t>
      </w:r>
    </w:p>
    <w:p w:rsidR="00C47350" w:rsidRPr="00C47350" w:rsidRDefault="00C47350" w:rsidP="00C47350">
      <w:pPr>
        <w:keepNext/>
        <w:keepLines/>
        <w:spacing w:after="301"/>
        <w:outlineLvl w:val="1"/>
        <w:rPr>
          <w:b/>
          <w:color w:val="FF0000"/>
          <w:sz w:val="24"/>
        </w:rPr>
      </w:pPr>
      <w:r w:rsidRPr="00C47350">
        <w:rPr>
          <w:b/>
          <w:color w:val="FF0000"/>
          <w:sz w:val="24"/>
        </w:rPr>
        <w:t xml:space="preserve">Binary System </w:t>
      </w:r>
    </w:p>
    <w:p w:rsidR="00C47350" w:rsidRPr="00C47350" w:rsidRDefault="00C47350" w:rsidP="00C47350">
      <w:pPr>
        <w:spacing w:after="247" w:line="272" w:lineRule="auto"/>
        <w:rPr>
          <w:sz w:val="24"/>
        </w:rPr>
      </w:pPr>
      <w:r w:rsidRPr="00C47350">
        <w:rPr>
          <w:color w:val="001D35"/>
          <w:sz w:val="24"/>
        </w:rPr>
        <w:t xml:space="preserve">It is the system that uses </w:t>
      </w:r>
      <w:r w:rsidRPr="00C47350">
        <w:rPr>
          <w:b/>
          <w:color w:val="001D35"/>
          <w:sz w:val="24"/>
        </w:rPr>
        <w:t>1</w:t>
      </w:r>
      <w:r w:rsidRPr="00C47350">
        <w:rPr>
          <w:color w:val="001D35"/>
          <w:sz w:val="24"/>
        </w:rPr>
        <w:t xml:space="preserve"> to represent a true value/ on/high or conducting state and </w:t>
      </w:r>
      <w:r w:rsidRPr="00C47350">
        <w:rPr>
          <w:b/>
          <w:color w:val="001D35"/>
          <w:sz w:val="24"/>
        </w:rPr>
        <w:t>0</w:t>
      </w:r>
      <w:r w:rsidRPr="00C47350">
        <w:rPr>
          <w:color w:val="001D35"/>
          <w:sz w:val="24"/>
        </w:rPr>
        <w:t xml:space="preserve"> to represent false value/off/low/cut off state in a circuit.   </w:t>
      </w:r>
    </w:p>
    <w:p w:rsidR="00C47350" w:rsidRPr="00C47350" w:rsidRDefault="00C47350" w:rsidP="00C47350">
      <w:pPr>
        <w:spacing w:after="247" w:line="272" w:lineRule="auto"/>
        <w:rPr>
          <w:sz w:val="24"/>
        </w:rPr>
      </w:pPr>
      <w:r w:rsidRPr="00C47350">
        <w:rPr>
          <w:color w:val="001D35"/>
          <w:sz w:val="24"/>
        </w:rPr>
        <w:t xml:space="preserve">It is used in electronic to formulate and stored data, and in component such as switches and transistors can easily represent these two distinct states (on/off, conducting/cut off) or voltage levels (high/low)..  </w:t>
      </w:r>
    </w:p>
    <w:p w:rsidR="00C47350" w:rsidRPr="00C47350" w:rsidRDefault="00C47350" w:rsidP="00C47350">
      <w:pPr>
        <w:keepNext/>
        <w:keepLines/>
        <w:spacing w:after="258"/>
        <w:outlineLvl w:val="1"/>
        <w:rPr>
          <w:b/>
          <w:color w:val="FF0000"/>
          <w:sz w:val="24"/>
        </w:rPr>
      </w:pPr>
      <w:r w:rsidRPr="00C47350">
        <w:rPr>
          <w:b/>
          <w:color w:val="FF0000"/>
          <w:sz w:val="24"/>
        </w:rPr>
        <w:t xml:space="preserve">Logic gates </w:t>
      </w:r>
    </w:p>
    <w:p w:rsidR="00C47350" w:rsidRPr="00C47350" w:rsidRDefault="00C47350" w:rsidP="00C47350">
      <w:pPr>
        <w:spacing w:after="268" w:line="252" w:lineRule="auto"/>
        <w:ind w:right="46"/>
        <w:rPr>
          <w:sz w:val="24"/>
        </w:rPr>
      </w:pPr>
      <w:r w:rsidRPr="00C47350">
        <w:rPr>
          <w:sz w:val="24"/>
        </w:rPr>
        <w:t xml:space="preserve">Logic gates </w:t>
      </w:r>
      <w:r w:rsidRPr="00C47350">
        <w:rPr>
          <w:i/>
          <w:sz w:val="24"/>
        </w:rPr>
        <w:t>are</w:t>
      </w:r>
      <w:r w:rsidRPr="00C47350">
        <w:rPr>
          <w:sz w:val="24"/>
        </w:rPr>
        <w:t xml:space="preserve"> electronic switches. They take one or more input signals, </w:t>
      </w:r>
      <w:r w:rsidRPr="00C47350">
        <w:rPr>
          <w:b/>
          <w:sz w:val="24"/>
        </w:rPr>
        <w:t>(0s and 1s)</w:t>
      </w:r>
      <w:r w:rsidRPr="00C47350">
        <w:rPr>
          <w:sz w:val="24"/>
        </w:rPr>
        <w:t xml:space="preserve">, and process them </w:t>
      </w:r>
      <w:r w:rsidRPr="00C47350">
        <w:rPr>
          <w:b/>
          <w:sz w:val="24"/>
        </w:rPr>
        <w:t>to produce a single binary output</w:t>
      </w:r>
      <w:r w:rsidRPr="00C47350">
        <w:rPr>
          <w:sz w:val="24"/>
        </w:rPr>
        <w:t xml:space="preserve"> based on specific rules of logic. Logic gates can be represented by </w:t>
      </w:r>
      <w:r w:rsidRPr="00C47350">
        <w:rPr>
          <w:sz w:val="24"/>
        </w:rPr>
        <w:t xml:space="preserve">symbols or algebraic equations called Boolean algebra. </w:t>
      </w:r>
    </w:p>
    <w:p w:rsidR="00C47350" w:rsidRPr="00C47350" w:rsidRDefault="00C47350" w:rsidP="00C47350">
      <w:pPr>
        <w:spacing w:after="269" w:line="252" w:lineRule="auto"/>
        <w:ind w:right="46"/>
        <w:rPr>
          <w:sz w:val="24"/>
        </w:rPr>
      </w:pPr>
      <w:r w:rsidRPr="00C47350">
        <w:rPr>
          <w:sz w:val="24"/>
        </w:rPr>
        <w:t xml:space="preserve">Logic gates are like the decision-makers of the digital world, flipping switches to make sense of 1s and 0s.  </w:t>
      </w:r>
    </w:p>
    <w:p w:rsidR="00C47350" w:rsidRPr="00C47350" w:rsidRDefault="00C47350" w:rsidP="00C47350">
      <w:pPr>
        <w:spacing w:after="301"/>
        <w:rPr>
          <w:sz w:val="24"/>
        </w:rPr>
      </w:pPr>
      <w:r w:rsidRPr="00C47350">
        <w:rPr>
          <w:b/>
          <w:sz w:val="24"/>
        </w:rPr>
        <w:t xml:space="preserve"> </w:t>
      </w:r>
    </w:p>
    <w:p w:rsidR="00C47350" w:rsidRPr="00C47350" w:rsidRDefault="00C47350" w:rsidP="00C47350">
      <w:pPr>
        <w:spacing w:after="0"/>
        <w:rPr>
          <w:sz w:val="24"/>
        </w:rPr>
      </w:pPr>
      <w:r w:rsidRPr="00C47350">
        <w:rPr>
          <w:b/>
          <w:sz w:val="24"/>
        </w:rPr>
        <w:t xml:space="preserve"> </w:t>
      </w:r>
    </w:p>
    <w:p w:rsidR="00C47350" w:rsidRPr="00C47350" w:rsidRDefault="00C47350" w:rsidP="00C47350">
      <w:pPr>
        <w:spacing w:after="346" w:line="250" w:lineRule="auto"/>
        <w:rPr>
          <w:sz w:val="24"/>
        </w:rPr>
      </w:pPr>
      <w:r w:rsidRPr="00C47350">
        <w:rPr>
          <w:b/>
          <w:sz w:val="24"/>
        </w:rPr>
        <w:t xml:space="preserve">Function of logic gates </w:t>
      </w:r>
    </w:p>
    <w:p w:rsidR="00C47350" w:rsidRPr="00C47350" w:rsidRDefault="00C47350" w:rsidP="00C47350">
      <w:pPr>
        <w:numPr>
          <w:ilvl w:val="0"/>
          <w:numId w:val="233"/>
        </w:numPr>
        <w:spacing w:after="24" w:line="252" w:lineRule="auto"/>
        <w:ind w:right="46" w:hanging="360"/>
        <w:rPr>
          <w:sz w:val="24"/>
        </w:rPr>
      </w:pPr>
      <w:r w:rsidRPr="00C47350">
        <w:rPr>
          <w:b/>
          <w:sz w:val="24"/>
        </w:rPr>
        <w:t>Perform Logical Decisions:</w:t>
      </w:r>
      <w:r w:rsidRPr="00C47350">
        <w:rPr>
          <w:sz w:val="24"/>
        </w:rPr>
        <w:t xml:space="preserve"> They take input values (0s and 1s) and decide the output based on logic rules—just like "if this, then that." </w:t>
      </w:r>
    </w:p>
    <w:p w:rsidR="00C47350" w:rsidRPr="00C47350" w:rsidRDefault="00C47350" w:rsidP="00C47350">
      <w:pPr>
        <w:numPr>
          <w:ilvl w:val="0"/>
          <w:numId w:val="233"/>
        </w:numPr>
        <w:spacing w:after="25" w:line="252" w:lineRule="auto"/>
        <w:ind w:right="46" w:hanging="360"/>
        <w:rPr>
          <w:sz w:val="24"/>
        </w:rPr>
      </w:pPr>
      <w:r w:rsidRPr="00C47350">
        <w:rPr>
          <w:b/>
          <w:sz w:val="24"/>
        </w:rPr>
        <w:t xml:space="preserve">Enable Arithmetic Operations: </w:t>
      </w:r>
      <w:r w:rsidRPr="00C47350">
        <w:rPr>
          <w:sz w:val="24"/>
        </w:rPr>
        <w:t xml:space="preserve">By combining a bunch of them it is possible to get adders, subtractors, and even complex arithmetic units inside processors. </w:t>
      </w:r>
    </w:p>
    <w:p w:rsidR="00C47350" w:rsidRPr="00C47350" w:rsidRDefault="00C47350" w:rsidP="00C47350">
      <w:pPr>
        <w:numPr>
          <w:ilvl w:val="0"/>
          <w:numId w:val="233"/>
        </w:numPr>
        <w:spacing w:after="25" w:line="252" w:lineRule="auto"/>
        <w:ind w:right="46" w:hanging="360"/>
        <w:rPr>
          <w:sz w:val="24"/>
        </w:rPr>
      </w:pPr>
      <w:r w:rsidRPr="00C47350">
        <w:rPr>
          <w:b/>
          <w:sz w:val="24"/>
        </w:rPr>
        <w:t>Store and Transfer Data:</w:t>
      </w:r>
      <w:r w:rsidRPr="00C47350">
        <w:rPr>
          <w:sz w:val="24"/>
        </w:rPr>
        <w:t xml:space="preserve"> Using flip-flops (built from gates), they can </w:t>
      </w:r>
      <w:r w:rsidRPr="00C47350">
        <w:rPr>
          <w:i/>
          <w:sz w:val="24"/>
        </w:rPr>
        <w:t>store bits</w:t>
      </w:r>
      <w:r w:rsidRPr="00C47350">
        <w:rPr>
          <w:sz w:val="24"/>
        </w:rPr>
        <w:t xml:space="preserve"> of data—essential for memory, registers, and timing. </w:t>
      </w:r>
    </w:p>
    <w:p w:rsidR="00C47350" w:rsidRPr="00C47350" w:rsidRDefault="00C47350" w:rsidP="00C47350">
      <w:pPr>
        <w:numPr>
          <w:ilvl w:val="0"/>
          <w:numId w:val="233"/>
        </w:numPr>
        <w:spacing w:after="25" w:line="252" w:lineRule="auto"/>
        <w:ind w:right="46" w:hanging="360"/>
        <w:rPr>
          <w:sz w:val="24"/>
        </w:rPr>
      </w:pPr>
      <w:r w:rsidRPr="00C47350">
        <w:rPr>
          <w:b/>
          <w:sz w:val="24"/>
        </w:rPr>
        <w:t>Control Signal Flow</w:t>
      </w:r>
      <w:r w:rsidRPr="00C47350">
        <w:rPr>
          <w:sz w:val="24"/>
        </w:rPr>
        <w:t xml:space="preserve">: In circuits, they help route signals, acting like intelligent traffic cops directing digital signals to the right destinations. </w:t>
      </w:r>
    </w:p>
    <w:p w:rsidR="00C47350" w:rsidRPr="00C47350" w:rsidRDefault="00C47350" w:rsidP="00C47350">
      <w:pPr>
        <w:numPr>
          <w:ilvl w:val="0"/>
          <w:numId w:val="233"/>
        </w:numPr>
        <w:spacing w:after="248" w:line="261" w:lineRule="auto"/>
        <w:ind w:right="46" w:hanging="360"/>
        <w:rPr>
          <w:sz w:val="24"/>
        </w:rPr>
      </w:pPr>
      <w:r w:rsidRPr="00C47350">
        <w:rPr>
          <w:b/>
          <w:sz w:val="24"/>
        </w:rPr>
        <w:t>Build Complex Systems</w:t>
      </w:r>
      <w:r w:rsidRPr="00C47350">
        <w:rPr>
          <w:sz w:val="24"/>
        </w:rPr>
        <w:t xml:space="preserve"> Everything from microcontrollers to CPUs is constructed using layers and layers of logic gates working together. </w:t>
      </w:r>
      <w:r w:rsidRPr="00C47350">
        <w:rPr>
          <w:b/>
          <w:color w:val="FF0000"/>
          <w:sz w:val="26"/>
        </w:rPr>
        <w:t xml:space="preserve">Types of logic gates </w:t>
      </w:r>
    </w:p>
    <w:p w:rsidR="00C47350" w:rsidRPr="00C47350" w:rsidRDefault="00C47350" w:rsidP="00C47350">
      <w:pPr>
        <w:spacing w:after="310" w:line="252" w:lineRule="auto"/>
        <w:ind w:right="46"/>
        <w:rPr>
          <w:sz w:val="24"/>
        </w:rPr>
      </w:pPr>
      <w:r w:rsidRPr="00C47350">
        <w:rPr>
          <w:sz w:val="24"/>
        </w:rPr>
        <w:t xml:space="preserve">They are three types of basic logic gates </w:t>
      </w:r>
    </w:p>
    <w:p w:rsidR="00C47350" w:rsidRPr="00C47350" w:rsidRDefault="00C47350" w:rsidP="00C47350">
      <w:pPr>
        <w:numPr>
          <w:ilvl w:val="1"/>
          <w:numId w:val="233"/>
        </w:numPr>
        <w:spacing w:after="0" w:line="252" w:lineRule="auto"/>
        <w:ind w:right="46" w:hanging="360"/>
        <w:rPr>
          <w:sz w:val="24"/>
        </w:rPr>
      </w:pPr>
      <w:r w:rsidRPr="00C47350">
        <w:rPr>
          <w:sz w:val="24"/>
        </w:rPr>
        <w:t xml:space="preserve">An </w:t>
      </w:r>
      <w:r w:rsidRPr="00C47350">
        <w:rPr>
          <w:b/>
          <w:sz w:val="24"/>
        </w:rPr>
        <w:t>AND gate</w:t>
      </w:r>
      <w:r w:rsidRPr="00C47350">
        <w:rPr>
          <w:sz w:val="24"/>
        </w:rPr>
        <w:t xml:space="preserve"> only gives a 1 if </w:t>
      </w:r>
      <w:r w:rsidRPr="00C47350">
        <w:rPr>
          <w:i/>
          <w:sz w:val="24"/>
        </w:rPr>
        <w:t>both</w:t>
      </w:r>
      <w:r w:rsidRPr="00C47350">
        <w:rPr>
          <w:sz w:val="24"/>
        </w:rPr>
        <w:t xml:space="preserve"> inputs are 1. </w:t>
      </w:r>
    </w:p>
    <w:p w:rsidR="00C47350" w:rsidRPr="00C47350" w:rsidRDefault="00C47350" w:rsidP="00C47350">
      <w:pPr>
        <w:numPr>
          <w:ilvl w:val="1"/>
          <w:numId w:val="233"/>
        </w:numPr>
        <w:spacing w:after="0" w:line="252" w:lineRule="auto"/>
        <w:ind w:right="46" w:hanging="360"/>
        <w:rPr>
          <w:sz w:val="24"/>
        </w:rPr>
      </w:pPr>
      <w:r w:rsidRPr="00C47350">
        <w:rPr>
          <w:sz w:val="24"/>
        </w:rPr>
        <w:t xml:space="preserve">An </w:t>
      </w:r>
      <w:r w:rsidRPr="00C47350">
        <w:rPr>
          <w:b/>
          <w:sz w:val="24"/>
        </w:rPr>
        <w:t>OR gate</w:t>
      </w:r>
      <w:r w:rsidRPr="00C47350">
        <w:rPr>
          <w:sz w:val="24"/>
        </w:rPr>
        <w:t xml:space="preserve"> gives a 1 if </w:t>
      </w:r>
      <w:r w:rsidRPr="00C47350">
        <w:rPr>
          <w:i/>
          <w:sz w:val="24"/>
        </w:rPr>
        <w:t>at least one</w:t>
      </w:r>
      <w:r w:rsidRPr="00C47350">
        <w:rPr>
          <w:sz w:val="24"/>
        </w:rPr>
        <w:t xml:space="preserve"> input is 1. </w:t>
      </w:r>
    </w:p>
    <w:p w:rsidR="00C47350" w:rsidRPr="00C47350" w:rsidRDefault="00C47350" w:rsidP="00C47350">
      <w:pPr>
        <w:numPr>
          <w:ilvl w:val="1"/>
          <w:numId w:val="233"/>
        </w:numPr>
        <w:spacing w:after="266" w:line="252" w:lineRule="auto"/>
        <w:ind w:right="46" w:hanging="360"/>
        <w:rPr>
          <w:sz w:val="24"/>
        </w:rPr>
      </w:pPr>
      <w:r w:rsidRPr="00C47350">
        <w:rPr>
          <w:sz w:val="24"/>
        </w:rPr>
        <w:lastRenderedPageBreak/>
        <w:t xml:space="preserve">A </w:t>
      </w:r>
      <w:r w:rsidRPr="00C47350">
        <w:rPr>
          <w:b/>
          <w:sz w:val="24"/>
        </w:rPr>
        <w:t>NOT gate</w:t>
      </w:r>
      <w:r w:rsidRPr="00C47350">
        <w:rPr>
          <w:sz w:val="24"/>
        </w:rPr>
        <w:t xml:space="preserve"> flips the input—turns 1 into 0, and 0 into 1. </w:t>
      </w:r>
    </w:p>
    <w:p w:rsidR="00C47350" w:rsidRPr="00C47350" w:rsidRDefault="00C47350" w:rsidP="00C47350">
      <w:pPr>
        <w:spacing w:after="306" w:line="250" w:lineRule="auto"/>
        <w:rPr>
          <w:sz w:val="24"/>
        </w:rPr>
      </w:pPr>
      <w:r w:rsidRPr="00C47350">
        <w:rPr>
          <w:b/>
          <w:sz w:val="24"/>
        </w:rPr>
        <w:t xml:space="preserve">Boolean algebra, Symbols and Truth tables of of logic ates </w:t>
      </w:r>
    </w:p>
    <w:p w:rsidR="00C47350" w:rsidRPr="00C47350" w:rsidRDefault="00C47350" w:rsidP="00C47350">
      <w:pPr>
        <w:spacing w:after="344" w:line="250" w:lineRule="auto"/>
        <w:rPr>
          <w:sz w:val="24"/>
        </w:rPr>
      </w:pPr>
      <w:r w:rsidRPr="00C47350">
        <w:rPr>
          <w:b/>
          <w:sz w:val="24"/>
        </w:rPr>
        <w:t xml:space="preserve">Note: </w:t>
      </w:r>
      <w:r w:rsidRPr="00C47350">
        <w:rPr>
          <w:sz w:val="24"/>
        </w:rPr>
        <w:t xml:space="preserve"> </w:t>
      </w:r>
    </w:p>
    <w:p w:rsidR="00C47350" w:rsidRPr="00C47350" w:rsidRDefault="00C47350" w:rsidP="00C47350">
      <w:pPr>
        <w:numPr>
          <w:ilvl w:val="0"/>
          <w:numId w:val="234"/>
        </w:numPr>
        <w:spacing w:after="166" w:line="252" w:lineRule="auto"/>
        <w:ind w:right="46" w:hanging="360"/>
        <w:rPr>
          <w:sz w:val="24"/>
        </w:rPr>
      </w:pPr>
      <w:r w:rsidRPr="00C47350">
        <w:rPr>
          <w:sz w:val="24"/>
        </w:rPr>
        <w:t xml:space="preserve">A truth table represents all possible combinations of inputs in a logic circuit together with their possible outcomes. </w:t>
      </w:r>
    </w:p>
    <w:p w:rsidR="00C47350" w:rsidRPr="00C47350" w:rsidRDefault="00C47350" w:rsidP="00C47350">
      <w:pPr>
        <w:numPr>
          <w:ilvl w:val="0"/>
          <w:numId w:val="234"/>
        </w:numPr>
        <w:spacing w:after="340" w:line="252" w:lineRule="auto"/>
        <w:ind w:right="46" w:hanging="360"/>
        <w:rPr>
          <w:sz w:val="24"/>
        </w:rPr>
      </w:pPr>
      <w:r w:rsidRPr="00C47350">
        <w:rPr>
          <w:sz w:val="24"/>
        </w:rPr>
        <w:t>If n is the number of inputs into a logic circuit, the total possible number of combination of inputs is givenby 2</w:t>
      </w:r>
      <w:r w:rsidRPr="00C47350">
        <w:rPr>
          <w:b/>
          <w:sz w:val="24"/>
        </w:rPr>
        <w:t>n</w:t>
      </w:r>
      <w:r w:rsidRPr="00C47350">
        <w:rPr>
          <w:sz w:val="24"/>
        </w:rPr>
        <w:t xml:space="preserve">. </w:t>
      </w:r>
    </w:p>
    <w:p w:rsidR="00C47350" w:rsidRPr="00C47350" w:rsidRDefault="00C47350" w:rsidP="00C47350">
      <w:pPr>
        <w:keepNext/>
        <w:keepLines/>
        <w:tabs>
          <w:tab w:val="center" w:pos="1314"/>
        </w:tabs>
        <w:spacing w:after="300"/>
        <w:outlineLvl w:val="1"/>
        <w:rPr>
          <w:b/>
          <w:color w:val="FF0000"/>
          <w:sz w:val="24"/>
        </w:rPr>
      </w:pPr>
      <w:r w:rsidRPr="00C47350">
        <w:rPr>
          <w:b/>
          <w:color w:val="FF0000"/>
          <w:sz w:val="24"/>
        </w:rPr>
        <w:t>(i)</w:t>
      </w:r>
      <w:r w:rsidRPr="00C47350">
        <w:rPr>
          <w:rFonts w:ascii="Arial" w:eastAsia="Arial" w:hAnsi="Arial" w:cs="Arial"/>
          <w:b/>
          <w:color w:val="FF0000"/>
          <w:sz w:val="24"/>
        </w:rPr>
        <w:t xml:space="preserve"> </w:t>
      </w:r>
      <w:r w:rsidRPr="00C47350">
        <w:rPr>
          <w:rFonts w:ascii="Arial" w:eastAsia="Arial" w:hAnsi="Arial" w:cs="Arial"/>
          <w:b/>
          <w:color w:val="FF0000"/>
          <w:sz w:val="24"/>
        </w:rPr>
        <w:tab/>
      </w:r>
      <w:r w:rsidRPr="00C47350">
        <w:rPr>
          <w:b/>
          <w:color w:val="FF0000"/>
          <w:sz w:val="24"/>
        </w:rPr>
        <w:t xml:space="preserve">The AND gate </w:t>
      </w:r>
    </w:p>
    <w:p w:rsidR="00C47350" w:rsidRPr="00C47350" w:rsidRDefault="00C47350" w:rsidP="00C47350">
      <w:pPr>
        <w:spacing w:after="304" w:line="252" w:lineRule="auto"/>
        <w:ind w:right="46"/>
        <w:rPr>
          <w:sz w:val="24"/>
        </w:rPr>
      </w:pPr>
      <w:r w:rsidRPr="00C47350">
        <w:rPr>
          <w:b/>
          <w:sz w:val="24"/>
        </w:rPr>
        <w:t>Boolean algebra:</w:t>
      </w:r>
      <w:r w:rsidRPr="00C47350">
        <w:rPr>
          <w:sz w:val="24"/>
        </w:rPr>
        <w:t xml:space="preserve"> The AND gate is also known as the multiplication operation and is represented by dot (.) sign in Boolean algebra of digital logic gates. The logic operation A AND B canbe written as A.B = AB. Note that A.B = 1 if and only if both A and B have value . </w:t>
      </w:r>
    </w:p>
    <w:p w:rsidR="00C47350" w:rsidRPr="00C47350" w:rsidRDefault="00C47350" w:rsidP="00C47350">
      <w:pPr>
        <w:spacing w:after="260" w:line="252" w:lineRule="auto"/>
        <w:ind w:right="46"/>
        <w:rPr>
          <w:sz w:val="24"/>
        </w:rPr>
      </w:pPr>
      <w:r w:rsidRPr="00C47350">
        <w:rPr>
          <w:sz w:val="24"/>
        </w:rPr>
        <w:t xml:space="preserve">Circuit symbol of AND gate  </w:t>
      </w:r>
    </w:p>
    <w:p w:rsidR="00C47350" w:rsidRPr="00C47350" w:rsidRDefault="00C47350" w:rsidP="00C47350">
      <w:pPr>
        <w:spacing w:after="236"/>
        <w:ind w:right="592"/>
        <w:jc w:val="right"/>
        <w:rPr>
          <w:sz w:val="24"/>
        </w:rPr>
      </w:pPr>
      <w:r w:rsidRPr="00C47350">
        <w:rPr>
          <w:noProof/>
          <w:sz w:val="24"/>
        </w:rPr>
        <w:drawing>
          <wp:inline distT="0" distB="0" distL="0" distR="0" wp14:anchorId="7C866694" wp14:editId="4B1A3EF7">
            <wp:extent cx="1930400" cy="496570"/>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559"/>
                    <a:stretch>
                      <a:fillRect/>
                    </a:stretch>
                  </pic:blipFill>
                  <pic:spPr>
                    <a:xfrm>
                      <a:off x="0" y="0"/>
                      <a:ext cx="1930400" cy="496570"/>
                    </a:xfrm>
                    <a:prstGeom prst="rect">
                      <a:avLst/>
                    </a:prstGeom>
                  </pic:spPr>
                </pic:pic>
              </a:graphicData>
            </a:graphic>
          </wp:inline>
        </w:drawing>
      </w:r>
      <w:r w:rsidRPr="00C47350">
        <w:rPr>
          <w:sz w:val="24"/>
        </w:rPr>
        <w:t xml:space="preserve"> </w:t>
      </w:r>
    </w:p>
    <w:p w:rsidR="00C47350" w:rsidRPr="00C47350" w:rsidRDefault="00C47350" w:rsidP="00C47350">
      <w:pPr>
        <w:spacing w:after="20" w:line="252" w:lineRule="auto"/>
        <w:ind w:right="46"/>
        <w:rPr>
          <w:sz w:val="24"/>
        </w:rPr>
      </w:pPr>
      <w:r w:rsidRPr="00C47350">
        <w:rPr>
          <w:sz w:val="24"/>
        </w:rPr>
        <w:t xml:space="preserve">Truth table of the AND gate with two inputs </w:t>
      </w:r>
    </w:p>
    <w:tbl>
      <w:tblPr>
        <w:tblStyle w:val="TableGrid"/>
        <w:tblW w:w="3438" w:type="dxa"/>
        <w:tblInd w:w="630" w:type="dxa"/>
        <w:tblCellMar>
          <w:top w:w="52" w:type="dxa"/>
          <w:left w:w="108" w:type="dxa"/>
          <w:bottom w:w="0" w:type="dxa"/>
          <w:right w:w="115" w:type="dxa"/>
        </w:tblCellMar>
        <w:tblLook w:val="04A0" w:firstRow="1" w:lastRow="0" w:firstColumn="1" w:lastColumn="0" w:noHBand="0" w:noVBand="1"/>
      </w:tblPr>
      <w:tblGrid>
        <w:gridCol w:w="1098"/>
        <w:gridCol w:w="1350"/>
        <w:gridCol w:w="990"/>
      </w:tblGrid>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8"/>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bl>
    <w:p w:rsidR="00C47350" w:rsidRPr="00C47350" w:rsidRDefault="00C47350" w:rsidP="00C47350">
      <w:pPr>
        <w:spacing w:after="311" w:line="252" w:lineRule="auto"/>
        <w:ind w:right="46"/>
        <w:rPr>
          <w:sz w:val="24"/>
        </w:rPr>
      </w:pPr>
      <w:r w:rsidRPr="00C47350">
        <w:rPr>
          <w:sz w:val="24"/>
        </w:rPr>
        <w:t xml:space="preserve">Truth table of the AND gate with three inputs </w:t>
      </w:r>
    </w:p>
    <w:p w:rsidR="00C47350" w:rsidRPr="00C47350" w:rsidRDefault="00C47350" w:rsidP="00C47350">
      <w:pPr>
        <w:spacing w:after="0"/>
        <w:rPr>
          <w:sz w:val="24"/>
        </w:rPr>
      </w:pPr>
      <w:r w:rsidRPr="00C47350">
        <w:t xml:space="preserve"> </w:t>
      </w:r>
      <w:r w:rsidRPr="00C47350">
        <w:tab/>
      </w:r>
      <w:r w:rsidRPr="00C47350">
        <w:rPr>
          <w:sz w:val="24"/>
        </w:rPr>
        <w:t xml:space="preserve"> </w:t>
      </w:r>
    </w:p>
    <w:tbl>
      <w:tblPr>
        <w:tblStyle w:val="TableGrid"/>
        <w:tblW w:w="3798" w:type="dxa"/>
        <w:tblInd w:w="630" w:type="dxa"/>
        <w:tblCellMar>
          <w:top w:w="52" w:type="dxa"/>
          <w:left w:w="108" w:type="dxa"/>
          <w:bottom w:w="0" w:type="dxa"/>
          <w:right w:w="115" w:type="dxa"/>
        </w:tblCellMar>
        <w:tblLook w:val="04A0" w:firstRow="1" w:lastRow="0" w:firstColumn="1" w:lastColumn="0" w:noHBand="0" w:noVBand="1"/>
      </w:tblPr>
      <w:tblGrid>
        <w:gridCol w:w="922"/>
        <w:gridCol w:w="1111"/>
        <w:gridCol w:w="836"/>
        <w:gridCol w:w="929"/>
      </w:tblGrid>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C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A.B.C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8"/>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bl>
    <w:p w:rsidR="00C47350" w:rsidRPr="00C47350" w:rsidRDefault="00C47350" w:rsidP="00C47350">
      <w:pPr>
        <w:keepNext/>
        <w:keepLines/>
        <w:tabs>
          <w:tab w:val="center" w:pos="1235"/>
        </w:tabs>
        <w:spacing w:after="301"/>
        <w:outlineLvl w:val="1"/>
        <w:rPr>
          <w:b/>
          <w:color w:val="FF0000"/>
          <w:sz w:val="24"/>
        </w:rPr>
      </w:pPr>
      <w:r w:rsidRPr="00C47350">
        <w:rPr>
          <w:b/>
          <w:color w:val="FF0000"/>
          <w:sz w:val="24"/>
        </w:rPr>
        <w:t>(ii)</w:t>
      </w:r>
      <w:r w:rsidRPr="00C47350">
        <w:rPr>
          <w:rFonts w:ascii="Arial" w:eastAsia="Arial" w:hAnsi="Arial" w:cs="Arial"/>
          <w:b/>
          <w:color w:val="FF0000"/>
          <w:sz w:val="24"/>
        </w:rPr>
        <w:t xml:space="preserve"> </w:t>
      </w:r>
      <w:r w:rsidRPr="00C47350">
        <w:rPr>
          <w:rFonts w:ascii="Arial" w:eastAsia="Arial" w:hAnsi="Arial" w:cs="Arial"/>
          <w:b/>
          <w:color w:val="FF0000"/>
          <w:sz w:val="24"/>
        </w:rPr>
        <w:tab/>
      </w:r>
      <w:r w:rsidRPr="00C47350">
        <w:rPr>
          <w:b/>
          <w:color w:val="FF0000"/>
          <w:sz w:val="24"/>
        </w:rPr>
        <w:t xml:space="preserve">The OR gate </w:t>
      </w:r>
    </w:p>
    <w:p w:rsidR="00C47350" w:rsidRPr="00C47350" w:rsidRDefault="00C47350" w:rsidP="00C47350">
      <w:pPr>
        <w:spacing w:after="304" w:line="252" w:lineRule="auto"/>
        <w:ind w:right="46"/>
        <w:rPr>
          <w:sz w:val="24"/>
        </w:rPr>
      </w:pPr>
      <w:r w:rsidRPr="00C47350">
        <w:rPr>
          <w:b/>
          <w:sz w:val="24"/>
        </w:rPr>
        <w:t>Boolean algebra:</w:t>
      </w:r>
      <w:r w:rsidRPr="00C47350">
        <w:rPr>
          <w:sz w:val="24"/>
        </w:rPr>
        <w:t xml:space="preserve"> The OR gate is also known as the Addition operation and is represented by the plus (+) sign in Boolean Algebra of digital logic gates. The logic operation A OR B is written as A + B = B + A. Note that A + B = 1 if and only if both A and B each has a value of 1 </w:t>
      </w:r>
    </w:p>
    <w:p w:rsidR="00C47350" w:rsidRPr="00C47350" w:rsidRDefault="00C47350" w:rsidP="00C47350">
      <w:pPr>
        <w:spacing w:after="259" w:line="252" w:lineRule="auto"/>
        <w:ind w:right="46"/>
        <w:rPr>
          <w:sz w:val="24"/>
        </w:rPr>
      </w:pPr>
      <w:r w:rsidRPr="00C47350">
        <w:rPr>
          <w:sz w:val="24"/>
        </w:rPr>
        <w:t xml:space="preserve">Circuit symbol of OR gate  </w:t>
      </w:r>
    </w:p>
    <w:p w:rsidR="00C47350" w:rsidRPr="00C47350" w:rsidRDefault="00C47350" w:rsidP="00C47350">
      <w:pPr>
        <w:spacing w:after="237"/>
        <w:ind w:right="740"/>
        <w:jc w:val="center"/>
        <w:rPr>
          <w:sz w:val="24"/>
        </w:rPr>
      </w:pPr>
      <w:r w:rsidRPr="00C47350">
        <w:rPr>
          <w:noProof/>
          <w:sz w:val="24"/>
        </w:rPr>
        <w:drawing>
          <wp:inline distT="0" distB="0" distL="0" distR="0" wp14:anchorId="48EE65AB" wp14:editId="7CBF2616">
            <wp:extent cx="1450340" cy="508000"/>
            <wp:effectExtent l="0" t="0" r="0" b="0"/>
            <wp:docPr id="1376" name="Picture 1376"/>
            <wp:cNvGraphicFramePr/>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1560"/>
                    <a:stretch>
                      <a:fillRect/>
                    </a:stretch>
                  </pic:blipFill>
                  <pic:spPr>
                    <a:xfrm>
                      <a:off x="0" y="0"/>
                      <a:ext cx="1450340" cy="508000"/>
                    </a:xfrm>
                    <a:prstGeom prst="rect">
                      <a:avLst/>
                    </a:prstGeom>
                  </pic:spPr>
                </pic:pic>
              </a:graphicData>
            </a:graphic>
          </wp:inline>
        </w:drawing>
      </w:r>
      <w:r w:rsidRPr="00C47350">
        <w:rPr>
          <w:sz w:val="24"/>
        </w:rPr>
        <w:t xml:space="preserve"> </w:t>
      </w:r>
    </w:p>
    <w:p w:rsidR="00C47350" w:rsidRPr="00C47350" w:rsidRDefault="00C47350" w:rsidP="00C47350">
      <w:pPr>
        <w:spacing w:after="7" w:line="252" w:lineRule="auto"/>
        <w:ind w:right="46"/>
        <w:rPr>
          <w:sz w:val="24"/>
        </w:rPr>
      </w:pPr>
      <w:r w:rsidRPr="00C47350">
        <w:rPr>
          <w:sz w:val="24"/>
        </w:rPr>
        <w:t xml:space="preserve">Truth table of the OR gate with two inputs </w:t>
      </w:r>
    </w:p>
    <w:tbl>
      <w:tblPr>
        <w:tblStyle w:val="TableGrid"/>
        <w:tblW w:w="3438" w:type="dxa"/>
        <w:tblInd w:w="630" w:type="dxa"/>
        <w:tblCellMar>
          <w:top w:w="52" w:type="dxa"/>
          <w:left w:w="108" w:type="dxa"/>
          <w:bottom w:w="0" w:type="dxa"/>
          <w:right w:w="115" w:type="dxa"/>
        </w:tblCellMar>
        <w:tblLook w:val="04A0" w:firstRow="1" w:lastRow="0" w:firstColumn="1" w:lastColumn="0" w:noHBand="0" w:noVBand="1"/>
      </w:tblPr>
      <w:tblGrid>
        <w:gridCol w:w="1098"/>
        <w:gridCol w:w="1350"/>
        <w:gridCol w:w="990"/>
      </w:tblGrid>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 </w:t>
            </w:r>
          </w:p>
        </w:tc>
      </w:tr>
      <w:tr w:rsidR="00C47350" w:rsidRPr="00C47350" w:rsidTr="002F2AFF">
        <w:trPr>
          <w:trHeight w:val="348"/>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bl>
    <w:p w:rsidR="00C47350" w:rsidRPr="00C47350" w:rsidRDefault="00C47350" w:rsidP="00C47350">
      <w:pPr>
        <w:spacing w:after="304" w:line="252" w:lineRule="auto"/>
        <w:ind w:right="46"/>
        <w:rPr>
          <w:sz w:val="24"/>
        </w:rPr>
      </w:pPr>
      <w:r w:rsidRPr="00C47350">
        <w:rPr>
          <w:sz w:val="24"/>
        </w:rPr>
        <w:t xml:space="preserve">Truth table of the OR gate with three inputs </w:t>
      </w:r>
    </w:p>
    <w:p w:rsidR="00C47350" w:rsidRPr="00C47350" w:rsidRDefault="00C47350" w:rsidP="00C47350">
      <w:pPr>
        <w:spacing w:after="0"/>
        <w:rPr>
          <w:sz w:val="24"/>
        </w:rPr>
      </w:pPr>
      <w:r w:rsidRPr="00C47350">
        <w:rPr>
          <w:sz w:val="24"/>
        </w:rPr>
        <w:t xml:space="preserve"> </w:t>
      </w:r>
    </w:p>
    <w:tbl>
      <w:tblPr>
        <w:tblStyle w:val="TableGrid"/>
        <w:tblW w:w="3798" w:type="dxa"/>
        <w:tblInd w:w="630" w:type="dxa"/>
        <w:tblCellMar>
          <w:top w:w="52" w:type="dxa"/>
          <w:left w:w="108" w:type="dxa"/>
          <w:bottom w:w="0" w:type="dxa"/>
          <w:right w:w="115" w:type="dxa"/>
        </w:tblCellMar>
        <w:tblLook w:val="04A0" w:firstRow="1" w:lastRow="0" w:firstColumn="1" w:lastColumn="0" w:noHBand="0" w:noVBand="1"/>
      </w:tblPr>
      <w:tblGrid>
        <w:gridCol w:w="922"/>
        <w:gridCol w:w="1111"/>
        <w:gridCol w:w="836"/>
        <w:gridCol w:w="929"/>
      </w:tblGrid>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C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A.B.C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lastRenderedPageBreak/>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8"/>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922"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111"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836"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29"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bl>
    <w:p w:rsidR="00C47350" w:rsidRPr="00C47350" w:rsidRDefault="00C47350" w:rsidP="00C47350">
      <w:pPr>
        <w:spacing w:after="337"/>
        <w:rPr>
          <w:sz w:val="24"/>
        </w:rPr>
      </w:pPr>
      <w:r w:rsidRPr="00C47350">
        <w:rPr>
          <w:b/>
          <w:color w:val="FF0000"/>
          <w:sz w:val="24"/>
        </w:rPr>
        <w:t xml:space="preserve"> </w:t>
      </w:r>
    </w:p>
    <w:p w:rsidR="00C47350" w:rsidRPr="00C47350" w:rsidRDefault="00C47350" w:rsidP="00C47350">
      <w:pPr>
        <w:numPr>
          <w:ilvl w:val="0"/>
          <w:numId w:val="235"/>
        </w:numPr>
        <w:spacing w:after="300" w:line="252" w:lineRule="auto"/>
        <w:ind w:hanging="630"/>
        <w:rPr>
          <w:sz w:val="24"/>
        </w:rPr>
      </w:pPr>
      <w:r w:rsidRPr="00C47350">
        <w:rPr>
          <w:b/>
          <w:color w:val="FF0000"/>
          <w:sz w:val="24"/>
        </w:rPr>
        <w:t xml:space="preserve">A </w:t>
      </w:r>
      <w:r w:rsidRPr="00C47350">
        <w:rPr>
          <w:color w:val="FF0000"/>
          <w:sz w:val="24"/>
        </w:rPr>
        <w:t>NOT gate</w:t>
      </w:r>
      <w:r w:rsidRPr="00C47350">
        <w:rPr>
          <w:b/>
          <w:color w:val="FF0000"/>
          <w:sz w:val="24"/>
        </w:rPr>
        <w:t xml:space="preserve"> </w:t>
      </w:r>
    </w:p>
    <w:p w:rsidR="00C47350" w:rsidRPr="00C47350" w:rsidRDefault="00C47350" w:rsidP="00C47350">
      <w:pPr>
        <w:spacing w:after="260" w:line="252" w:lineRule="auto"/>
        <w:ind w:right="46"/>
        <w:rPr>
          <w:sz w:val="24"/>
        </w:rPr>
      </w:pPr>
      <w:r w:rsidRPr="00C47350">
        <w:rPr>
          <w:b/>
          <w:sz w:val="24"/>
        </w:rPr>
        <w:t>Boolean algebra:</w:t>
      </w:r>
      <w:r w:rsidRPr="00C47350">
        <w:rPr>
          <w:sz w:val="24"/>
        </w:rPr>
        <w:t xml:space="preserve">The logic operation for NOT A is represented as </w:t>
      </w:r>
      <w:r w:rsidRPr="00C47350">
        <w:rPr>
          <w:noProof/>
          <w:sz w:val="24"/>
        </w:rPr>
        <w:drawing>
          <wp:inline distT="0" distB="0" distL="0" distR="0" wp14:anchorId="4C251972" wp14:editId="464E0334">
            <wp:extent cx="128016" cy="112776"/>
            <wp:effectExtent l="0" t="0" r="0" b="0"/>
            <wp:docPr id="41300" name="Picture 41300"/>
            <wp:cNvGraphicFramePr/>
            <a:graphic xmlns:a="http://schemas.openxmlformats.org/drawingml/2006/main">
              <a:graphicData uri="http://schemas.openxmlformats.org/drawingml/2006/picture">
                <pic:pic xmlns:pic="http://schemas.openxmlformats.org/drawingml/2006/picture">
                  <pic:nvPicPr>
                    <pic:cNvPr id="41300" name="Picture 41300"/>
                    <pic:cNvPicPr/>
                  </pic:nvPicPr>
                  <pic:blipFill>
                    <a:blip r:embed="rId1561"/>
                    <a:stretch>
                      <a:fillRect/>
                    </a:stretch>
                  </pic:blipFill>
                  <pic:spPr>
                    <a:xfrm>
                      <a:off x="0" y="0"/>
                      <a:ext cx="128016" cy="112776"/>
                    </a:xfrm>
                    <a:prstGeom prst="rect">
                      <a:avLst/>
                    </a:prstGeom>
                  </pic:spPr>
                </pic:pic>
              </a:graphicData>
            </a:graphic>
          </wp:inline>
        </w:drawing>
      </w:r>
      <w:r w:rsidRPr="00C47350">
        <w:rPr>
          <w:sz w:val="24"/>
        </w:rPr>
        <w:t xml:space="preserve"> or </w:t>
      </w:r>
      <w:r w:rsidRPr="00C47350">
        <w:rPr>
          <w:noProof/>
          <w:sz w:val="24"/>
        </w:rPr>
        <w:drawing>
          <wp:inline distT="0" distB="0" distL="0" distR="0" wp14:anchorId="39DDC519" wp14:editId="0BDF1671">
            <wp:extent cx="106680" cy="134112"/>
            <wp:effectExtent l="0" t="0" r="0" b="0"/>
            <wp:docPr id="41301" name="Picture 41301"/>
            <wp:cNvGraphicFramePr/>
            <a:graphic xmlns:a="http://schemas.openxmlformats.org/drawingml/2006/main">
              <a:graphicData uri="http://schemas.openxmlformats.org/drawingml/2006/picture">
                <pic:pic xmlns:pic="http://schemas.openxmlformats.org/drawingml/2006/picture">
                  <pic:nvPicPr>
                    <pic:cNvPr id="41301" name="Picture 41301"/>
                    <pic:cNvPicPr/>
                  </pic:nvPicPr>
                  <pic:blipFill>
                    <a:blip r:embed="rId1562"/>
                    <a:stretch>
                      <a:fillRect/>
                    </a:stretch>
                  </pic:blipFill>
                  <pic:spPr>
                    <a:xfrm>
                      <a:off x="0" y="0"/>
                      <a:ext cx="106680" cy="134112"/>
                    </a:xfrm>
                    <a:prstGeom prst="rect">
                      <a:avLst/>
                    </a:prstGeom>
                  </pic:spPr>
                </pic:pic>
              </a:graphicData>
            </a:graphic>
          </wp:inline>
        </w:drawing>
      </w:r>
      <w:r w:rsidRPr="00C47350">
        <w:rPr>
          <w:sz w:val="24"/>
        </w:rPr>
        <w:t xml:space="preserve"> and the circuit diagram is </w:t>
      </w:r>
    </w:p>
    <w:p w:rsidR="00C47350" w:rsidRPr="00C47350" w:rsidRDefault="00C47350" w:rsidP="00C47350">
      <w:pPr>
        <w:spacing w:after="236"/>
        <w:ind w:right="566"/>
        <w:jc w:val="center"/>
        <w:rPr>
          <w:sz w:val="24"/>
        </w:rPr>
      </w:pPr>
      <w:r w:rsidRPr="00C47350">
        <w:rPr>
          <w:noProof/>
          <w:sz w:val="24"/>
        </w:rPr>
        <w:drawing>
          <wp:inline distT="0" distB="0" distL="0" distR="0" wp14:anchorId="086CB609" wp14:editId="4D902799">
            <wp:extent cx="1546860" cy="502285"/>
            <wp:effectExtent l="0" t="0" r="0" b="0"/>
            <wp:docPr id="1378" name="Picture 1378"/>
            <wp:cNvGraphicFramePr/>
            <a:graphic xmlns:a="http://schemas.openxmlformats.org/drawingml/2006/main">
              <a:graphicData uri="http://schemas.openxmlformats.org/drawingml/2006/picture">
                <pic:pic xmlns:pic="http://schemas.openxmlformats.org/drawingml/2006/picture">
                  <pic:nvPicPr>
                    <pic:cNvPr id="1378" name="Picture 1378"/>
                    <pic:cNvPicPr/>
                  </pic:nvPicPr>
                  <pic:blipFill>
                    <a:blip r:embed="rId1563"/>
                    <a:stretch>
                      <a:fillRect/>
                    </a:stretch>
                  </pic:blipFill>
                  <pic:spPr>
                    <a:xfrm>
                      <a:off x="0" y="0"/>
                      <a:ext cx="1546860" cy="502285"/>
                    </a:xfrm>
                    <a:prstGeom prst="rect">
                      <a:avLst/>
                    </a:prstGeom>
                  </pic:spPr>
                </pic:pic>
              </a:graphicData>
            </a:graphic>
          </wp:inline>
        </w:drawing>
      </w:r>
      <w:r w:rsidRPr="00C47350">
        <w:rPr>
          <w:sz w:val="24"/>
        </w:rPr>
        <w:t xml:space="preserve"> </w:t>
      </w:r>
    </w:p>
    <w:p w:rsidR="00C47350" w:rsidRPr="00C47350" w:rsidRDefault="00C47350" w:rsidP="00C47350">
      <w:pPr>
        <w:spacing w:after="345" w:line="250" w:lineRule="auto"/>
        <w:rPr>
          <w:sz w:val="24"/>
        </w:rPr>
      </w:pPr>
      <w:r w:rsidRPr="00C47350">
        <w:rPr>
          <w:b/>
          <w:sz w:val="24"/>
        </w:rPr>
        <w:t xml:space="preserve">Other gates </w:t>
      </w:r>
    </w:p>
    <w:p w:rsidR="00C47350" w:rsidRPr="00C47350" w:rsidRDefault="00C47350" w:rsidP="00C47350">
      <w:pPr>
        <w:numPr>
          <w:ilvl w:val="0"/>
          <w:numId w:val="235"/>
        </w:numPr>
        <w:spacing w:after="21" w:line="252" w:lineRule="auto"/>
        <w:ind w:hanging="630"/>
        <w:rPr>
          <w:sz w:val="24"/>
        </w:rPr>
      </w:pPr>
      <w:r w:rsidRPr="00C47350">
        <w:rPr>
          <w:color w:val="FF0000"/>
          <w:sz w:val="24"/>
        </w:rPr>
        <w:t xml:space="preserve">NAND gate                                                                           </w:t>
      </w:r>
    </w:p>
    <w:p w:rsidR="00C47350" w:rsidRPr="00C47350" w:rsidRDefault="00C47350" w:rsidP="00C47350">
      <w:pPr>
        <w:spacing w:after="6" w:line="272" w:lineRule="auto"/>
        <w:rPr>
          <w:sz w:val="24"/>
        </w:rPr>
      </w:pPr>
      <w:r w:rsidRPr="00C47350">
        <w:rPr>
          <w:color w:val="001D35"/>
          <w:sz w:val="24"/>
        </w:rPr>
        <w:t xml:space="preserve">The Boolean algebra for a NAND gate expresses its logical function, which is the inverse of an AND gate, meaning it outputs a logical "0" only when all inputs are logical "1". For a two-input </w:t>
      </w:r>
    </w:p>
    <w:p w:rsidR="00C47350" w:rsidRPr="00C47350" w:rsidRDefault="00C47350" w:rsidP="00C47350">
      <w:pPr>
        <w:spacing w:after="285" w:line="272" w:lineRule="auto"/>
        <w:rPr>
          <w:sz w:val="24"/>
        </w:rPr>
      </w:pPr>
      <w:r w:rsidRPr="00C47350">
        <w:rPr>
          <w:color w:val="001D35"/>
          <w:sz w:val="24"/>
        </w:rPr>
        <w:t xml:space="preserve">NAND gate with inputs A and B, the Boolean expression is Q = </w:t>
      </w:r>
      <w:r w:rsidRPr="00C47350">
        <w:rPr>
          <w:noProof/>
          <w:sz w:val="24"/>
        </w:rPr>
        <w:drawing>
          <wp:inline distT="0" distB="0" distL="0" distR="0" wp14:anchorId="2E4BF87E" wp14:editId="3388C06F">
            <wp:extent cx="259080" cy="131064"/>
            <wp:effectExtent l="0" t="0" r="0" b="0"/>
            <wp:docPr id="41302" name="Picture 41302"/>
            <wp:cNvGraphicFramePr/>
            <a:graphic xmlns:a="http://schemas.openxmlformats.org/drawingml/2006/main">
              <a:graphicData uri="http://schemas.openxmlformats.org/drawingml/2006/picture">
                <pic:pic xmlns:pic="http://schemas.openxmlformats.org/drawingml/2006/picture">
                  <pic:nvPicPr>
                    <pic:cNvPr id="41302" name="Picture 41302"/>
                    <pic:cNvPicPr/>
                  </pic:nvPicPr>
                  <pic:blipFill>
                    <a:blip r:embed="rId1564"/>
                    <a:stretch>
                      <a:fillRect/>
                    </a:stretch>
                  </pic:blipFill>
                  <pic:spPr>
                    <a:xfrm>
                      <a:off x="0" y="0"/>
                      <a:ext cx="259080" cy="131064"/>
                    </a:xfrm>
                    <a:prstGeom prst="rect">
                      <a:avLst/>
                    </a:prstGeom>
                  </pic:spPr>
                </pic:pic>
              </a:graphicData>
            </a:graphic>
          </wp:inline>
        </w:drawing>
      </w:r>
      <w:r w:rsidRPr="00C47350">
        <w:rPr>
          <w:color w:val="001D35"/>
          <w:sz w:val="24"/>
        </w:rPr>
        <w:t xml:space="preserve"> or (A . B)' or Q = ~(A * B), where the over line or apostrophe denotes the logical negation (NOT) of the AND operation. </w:t>
      </w:r>
      <w:r w:rsidRPr="00C47350">
        <w:rPr>
          <w:color w:val="FF0000"/>
          <w:sz w:val="24"/>
        </w:rPr>
        <w:t xml:space="preserve"> </w:t>
      </w:r>
    </w:p>
    <w:p w:rsidR="00C47350" w:rsidRPr="00C47350" w:rsidRDefault="00C47350" w:rsidP="00C47350">
      <w:pPr>
        <w:spacing w:after="166" w:line="252" w:lineRule="auto"/>
        <w:ind w:right="46"/>
        <w:rPr>
          <w:sz w:val="24"/>
        </w:rPr>
      </w:pPr>
      <w:r w:rsidRPr="00C47350">
        <w:rPr>
          <w:sz w:val="24"/>
        </w:rPr>
        <w:t xml:space="preserve">Symbol for NAND gate </w:t>
      </w:r>
    </w:p>
    <w:tbl>
      <w:tblPr>
        <w:tblStyle w:val="TableGrid"/>
        <w:tblpPr w:vertAnchor="text" w:horzAnchor="margin"/>
        <w:tblOverlap w:val="never"/>
        <w:tblW w:w="8718" w:type="dxa"/>
        <w:tblInd w:w="0" w:type="dxa"/>
        <w:tblCellMar>
          <w:top w:w="0" w:type="dxa"/>
          <w:left w:w="0" w:type="dxa"/>
          <w:bottom w:w="39" w:type="dxa"/>
          <w:right w:w="1" w:type="dxa"/>
        </w:tblCellMar>
        <w:tblLook w:val="04A0" w:firstRow="1" w:lastRow="0" w:firstColumn="1" w:lastColumn="0" w:noHBand="0" w:noVBand="1"/>
      </w:tblPr>
      <w:tblGrid>
        <w:gridCol w:w="8718"/>
      </w:tblGrid>
      <w:tr w:rsidR="00C47350" w:rsidRPr="00C47350" w:rsidTr="002F2AFF">
        <w:trPr>
          <w:trHeight w:val="3775"/>
        </w:trPr>
        <w:tc>
          <w:tcPr>
            <w:tcW w:w="9346" w:type="dxa"/>
            <w:tcBorders>
              <w:top w:val="nil"/>
              <w:left w:val="nil"/>
              <w:bottom w:val="nil"/>
              <w:right w:val="nil"/>
            </w:tcBorders>
            <w:vAlign w:val="bottom"/>
          </w:tcPr>
          <w:tbl>
            <w:tblPr>
              <w:tblStyle w:val="TableGrid"/>
              <w:tblpPr w:vertAnchor="text" w:tblpX="5041" w:tblpY="5"/>
              <w:tblOverlap w:val="never"/>
              <w:tblW w:w="3438" w:type="dxa"/>
              <w:tblInd w:w="0" w:type="dxa"/>
              <w:tblCellMar>
                <w:top w:w="52" w:type="dxa"/>
                <w:left w:w="108" w:type="dxa"/>
                <w:bottom w:w="0" w:type="dxa"/>
                <w:right w:w="115" w:type="dxa"/>
              </w:tblCellMar>
              <w:tblLook w:val="04A0" w:firstRow="1" w:lastRow="0" w:firstColumn="1" w:lastColumn="0" w:noHBand="0" w:noVBand="1"/>
            </w:tblPr>
            <w:tblGrid>
              <w:gridCol w:w="1098"/>
              <w:gridCol w:w="1350"/>
              <w:gridCol w:w="990"/>
            </w:tblGrid>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8"/>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bl>
          <w:p w:rsidR="00C47350" w:rsidRPr="00C47350" w:rsidRDefault="00C47350" w:rsidP="00C47350">
            <w:pPr>
              <w:spacing w:after="236"/>
              <w:ind w:right="238"/>
              <w:rPr>
                <w:sz w:val="24"/>
              </w:rPr>
            </w:pPr>
            <w:r w:rsidRPr="00C47350">
              <w:rPr>
                <w:noProof/>
              </w:rPr>
              <mc:AlternateContent>
                <mc:Choice Requires="wpg">
                  <w:drawing>
                    <wp:inline distT="0" distB="0" distL="0" distR="0" wp14:anchorId="204B20D1" wp14:editId="7D36B821">
                      <wp:extent cx="2009140" cy="496570"/>
                      <wp:effectExtent l="0" t="0" r="0" b="0"/>
                      <wp:docPr id="36391" name="Group 36391"/>
                      <wp:cNvGraphicFramePr/>
                      <a:graphic xmlns:a="http://schemas.openxmlformats.org/drawingml/2006/main">
                        <a:graphicData uri="http://schemas.microsoft.com/office/word/2010/wordprocessingGroup">
                          <wpg:wgp>
                            <wpg:cNvGrpSpPr/>
                            <wpg:grpSpPr>
                              <a:xfrm>
                                <a:off x="0" y="0"/>
                                <a:ext cx="2009140" cy="496570"/>
                                <a:chOff x="0" y="0"/>
                                <a:chExt cx="2009140" cy="496570"/>
                              </a:xfrm>
                            </wpg:grpSpPr>
                            <pic:pic xmlns:pic="http://schemas.openxmlformats.org/drawingml/2006/picture">
                              <pic:nvPicPr>
                                <pic:cNvPr id="1747" name="Picture 1747"/>
                                <pic:cNvPicPr/>
                              </pic:nvPicPr>
                              <pic:blipFill>
                                <a:blip r:embed="rId1565"/>
                                <a:stretch>
                                  <a:fillRect/>
                                </a:stretch>
                              </pic:blipFill>
                              <pic:spPr>
                                <a:xfrm>
                                  <a:off x="0" y="0"/>
                                  <a:ext cx="2009140" cy="496570"/>
                                </a:xfrm>
                                <a:prstGeom prst="rect">
                                  <a:avLst/>
                                </a:prstGeom>
                              </pic:spPr>
                            </pic:pic>
                            <pic:pic xmlns:pic="http://schemas.openxmlformats.org/drawingml/2006/picture">
                              <pic:nvPicPr>
                                <pic:cNvPr id="1752" name="Picture 1752"/>
                                <pic:cNvPicPr/>
                              </pic:nvPicPr>
                              <pic:blipFill>
                                <a:blip r:embed="rId1566"/>
                                <a:stretch>
                                  <a:fillRect/>
                                </a:stretch>
                              </pic:blipFill>
                              <pic:spPr>
                                <a:xfrm>
                                  <a:off x="799338" y="185928"/>
                                  <a:ext cx="563118" cy="139446"/>
                                </a:xfrm>
                                <a:prstGeom prst="rect">
                                  <a:avLst/>
                                </a:prstGeom>
                              </pic:spPr>
                            </pic:pic>
                            <wps:wsp>
                              <wps:cNvPr id="1753" name="Rectangle 1753"/>
                              <wps:cNvSpPr/>
                              <wps:spPr>
                                <a:xfrm>
                                  <a:off x="891032" y="213932"/>
                                  <a:ext cx="461062" cy="188904"/>
                                </a:xfrm>
                                <a:prstGeom prst="rect">
                                  <a:avLst/>
                                </a:prstGeom>
                                <a:ln>
                                  <a:noFill/>
                                </a:ln>
                              </wps:spPr>
                              <wps:txbx>
                                <w:txbxContent>
                                  <w:p w:rsidR="00C47350" w:rsidRDefault="00C47350" w:rsidP="00C47350">
                                    <w:r>
                                      <w:t>NAND</w:t>
                                    </w:r>
                                  </w:p>
                                </w:txbxContent>
                              </wps:txbx>
                              <wps:bodyPr horzOverflow="overflow" vert="horz" lIns="0" tIns="0" rIns="0" bIns="0" rtlCol="0">
                                <a:noAutofit/>
                              </wps:bodyPr>
                            </wps:wsp>
                            <wps:wsp>
                              <wps:cNvPr id="1754" name="Rectangle 1754"/>
                              <wps:cNvSpPr/>
                              <wps:spPr>
                                <a:xfrm>
                                  <a:off x="1238504" y="213932"/>
                                  <a:ext cx="41915" cy="188904"/>
                                </a:xfrm>
                                <a:prstGeom prst="rect">
                                  <a:avLst/>
                                </a:prstGeom>
                                <a:ln>
                                  <a:noFill/>
                                </a:ln>
                              </wps:spPr>
                              <wps:txbx>
                                <w:txbxContent>
                                  <w:p w:rsidR="00C47350" w:rsidRDefault="00C47350" w:rsidP="00C47350">
                                    <w:r>
                                      <w:t xml:space="preserve"> </w:t>
                                    </w:r>
                                  </w:p>
                                </w:txbxContent>
                              </wps:txbx>
                              <wps:bodyPr horzOverflow="overflow" vert="horz" lIns="0" tIns="0" rIns="0" bIns="0" rtlCol="0">
                                <a:noAutofit/>
                              </wps:bodyPr>
                            </wps:wsp>
                          </wpg:wgp>
                        </a:graphicData>
                      </a:graphic>
                    </wp:inline>
                  </w:drawing>
                </mc:Choice>
                <mc:Fallback>
                  <w:pict>
                    <v:group w14:anchorId="204B20D1" id="Group 36391" o:spid="_x0000_s2779" style="width:158.2pt;height:39.1pt;mso-position-horizontal-relative:char;mso-position-vertical-relative:line" coordsize="20091,496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">
                      <v:shape id="Picture 1747" o:spid="_x0000_s2780" type="#_x0000_t75" style="position:absolute;width:20091;height:4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">
                        <v:imagedata r:id="rId1567" o:title=""/>
                      </v:shape>
                      <v:shape id="Picture 1752" o:spid="_x0000_s2781" type="#_x0000_t75" style="position:absolute;left:7993;top:1859;width:5631;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">
                        <v:imagedata r:id="rId1568" o:title=""/>
                      </v:shape>
                      <v:rect id="Rectangle 1753" o:spid="_x0000_s2782" style="position:absolute;left:8910;top:2139;width:46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rsidR="00C47350" w:rsidRDefault="00C47350" w:rsidP="00C47350">
                              <w:r>
                                <w:t>NAND</w:t>
                              </w:r>
                            </w:p>
                          </w:txbxContent>
                        </v:textbox>
                      </v:rect>
                      <v:rect id="Rectangle 1754" o:spid="_x0000_s2783" style="position:absolute;left:12385;top:213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rsidR="00C47350" w:rsidRDefault="00C47350" w:rsidP="00C47350">
                              <w:r>
                                <w:t xml:space="preserve"> </w:t>
                              </w:r>
                            </w:p>
                          </w:txbxContent>
                        </v:textbox>
                      </v:rect>
                      <w10:anchorlock/>
                    </v:group>
                  </w:pict>
                </mc:Fallback>
              </mc:AlternateContent>
            </w:r>
            <w:r w:rsidRPr="00C47350">
              <w:rPr>
                <w:sz w:val="24"/>
              </w:rPr>
              <w:t xml:space="preserve"> </w:t>
            </w:r>
          </w:p>
          <w:p w:rsidR="00C47350" w:rsidRPr="00C47350" w:rsidRDefault="00C47350" w:rsidP="00C47350">
            <w:pPr>
              <w:spacing w:after="24" w:line="277" w:lineRule="auto"/>
              <w:ind w:right="238"/>
              <w:rPr>
                <w:sz w:val="24"/>
              </w:rPr>
            </w:pPr>
            <w:r w:rsidRPr="00C47350">
              <w:rPr>
                <w:sz w:val="24"/>
              </w:rPr>
              <w:t xml:space="preserve">Truth table of the NAND gate with two inputs </w:t>
            </w:r>
          </w:p>
          <w:tbl>
            <w:tblPr>
              <w:tblStyle w:val="TableGrid"/>
              <w:tblpPr w:vertAnchor="text" w:tblpX="90" w:tblpY="228"/>
              <w:tblOverlap w:val="never"/>
              <w:tblW w:w="3438" w:type="dxa"/>
              <w:tblInd w:w="0" w:type="dxa"/>
              <w:tblCellMar>
                <w:top w:w="52" w:type="dxa"/>
                <w:left w:w="108" w:type="dxa"/>
                <w:bottom w:w="0" w:type="dxa"/>
                <w:right w:w="115" w:type="dxa"/>
              </w:tblCellMar>
              <w:tblLook w:val="04A0" w:firstRow="1" w:lastRow="0" w:firstColumn="1" w:lastColumn="0" w:noHBand="0" w:noVBand="1"/>
            </w:tblPr>
            <w:tblGrid>
              <w:gridCol w:w="1098"/>
              <w:gridCol w:w="1350"/>
              <w:gridCol w:w="990"/>
            </w:tblGrid>
            <w:tr w:rsidR="00C47350" w:rsidRPr="00C47350" w:rsidTr="002F2AFF">
              <w:trPr>
                <w:trHeight w:val="348"/>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B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(A.B)՛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r w:rsidR="00C47350" w:rsidRPr="00C47350" w:rsidTr="002F2AFF">
              <w:trPr>
                <w:trHeight w:val="347"/>
              </w:trPr>
              <w:tc>
                <w:tcPr>
                  <w:tcW w:w="1098"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135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0 </w:t>
                  </w:r>
                </w:p>
              </w:tc>
              <w:tc>
                <w:tcPr>
                  <w:tcW w:w="990" w:type="dxa"/>
                  <w:tcBorders>
                    <w:top w:val="single" w:sz="4" w:space="0" w:color="000000"/>
                    <w:left w:val="single" w:sz="4" w:space="0" w:color="000000"/>
                    <w:bottom w:val="single" w:sz="4" w:space="0" w:color="000000"/>
                    <w:right w:val="single" w:sz="4" w:space="0" w:color="000000"/>
                  </w:tcBorders>
                </w:tcPr>
                <w:p w:rsidR="00C47350" w:rsidRPr="00C47350" w:rsidRDefault="00C47350" w:rsidP="00C47350">
                  <w:pPr>
                    <w:spacing w:after="0"/>
                    <w:rPr>
                      <w:sz w:val="24"/>
                    </w:rPr>
                  </w:pPr>
                  <w:r w:rsidRPr="00C47350">
                    <w:rPr>
                      <w:sz w:val="24"/>
                    </w:rPr>
                    <w:t xml:space="preserve">1 </w:t>
                  </w:r>
                </w:p>
              </w:tc>
            </w:tr>
          </w:tbl>
          <w:p w:rsidR="00C47350" w:rsidRPr="00C47350" w:rsidRDefault="00C47350" w:rsidP="00C47350">
            <w:pPr>
              <w:spacing w:after="39"/>
              <w:jc w:val="center"/>
              <w:rPr>
                <w:sz w:val="24"/>
              </w:rPr>
            </w:pPr>
            <w:r w:rsidRPr="00C47350">
              <w:rPr>
                <w:b/>
                <w:color w:val="FF0000"/>
                <w:sz w:val="26"/>
              </w:rPr>
              <w:t xml:space="preserve"> </w:t>
            </w:r>
          </w:p>
          <w:p w:rsidR="00C47350" w:rsidRPr="00C47350" w:rsidRDefault="00C47350" w:rsidP="00C47350">
            <w:pPr>
              <w:spacing w:after="259"/>
              <w:jc w:val="center"/>
              <w:rPr>
                <w:sz w:val="24"/>
              </w:rPr>
            </w:pPr>
            <w:r w:rsidRPr="00C47350">
              <w:rPr>
                <w:b/>
                <w:color w:val="FF0000"/>
                <w:sz w:val="26"/>
              </w:rPr>
              <w:t xml:space="preserve">Logic circuits </w:t>
            </w:r>
          </w:p>
          <w:p w:rsidR="00C47350" w:rsidRPr="00C47350" w:rsidRDefault="00C47350" w:rsidP="00C47350">
            <w:pPr>
              <w:spacing w:after="168" w:line="240" w:lineRule="auto"/>
              <w:rPr>
                <w:sz w:val="24"/>
              </w:rPr>
            </w:pPr>
            <w:r w:rsidRPr="00C47350">
              <w:rPr>
                <w:sz w:val="24"/>
              </w:rPr>
              <w:t xml:space="preserve">Logic circuits are the </w:t>
            </w:r>
            <w:r w:rsidRPr="00C47350">
              <w:rPr>
                <w:b/>
                <w:sz w:val="24"/>
              </w:rPr>
              <w:t>building blocks of digital electronics</w:t>
            </w:r>
            <w:r w:rsidRPr="00C47350">
              <w:rPr>
                <w:sz w:val="24"/>
              </w:rPr>
              <w:t xml:space="preserve">. They process binary signals—just 1s and 0s—to perform specific logical operations like AND, OR, and NOT. </w:t>
            </w:r>
          </w:p>
          <w:p w:rsidR="00C47350" w:rsidRPr="00C47350" w:rsidRDefault="00C47350" w:rsidP="00C47350">
            <w:pPr>
              <w:tabs>
                <w:tab w:val="center" w:pos="4144"/>
              </w:tabs>
              <w:spacing w:after="0"/>
              <w:rPr>
                <w:sz w:val="24"/>
              </w:rPr>
            </w:pPr>
            <w:r w:rsidRPr="00C47350">
              <w:rPr>
                <w:color w:val="FF0000"/>
                <w:sz w:val="24"/>
              </w:rPr>
              <w:t>(v)</w:t>
            </w:r>
            <w:r w:rsidRPr="00C47350">
              <w:rPr>
                <w:rFonts w:ascii="Arial" w:eastAsia="Arial" w:hAnsi="Arial" w:cs="Arial"/>
                <w:color w:val="FF0000"/>
                <w:sz w:val="24"/>
              </w:rPr>
              <w:t xml:space="preserve"> </w:t>
            </w:r>
            <w:r w:rsidRPr="00C47350">
              <w:rPr>
                <w:rFonts w:ascii="Arial" w:eastAsia="Arial" w:hAnsi="Arial" w:cs="Arial"/>
                <w:color w:val="FF0000"/>
                <w:sz w:val="24"/>
              </w:rPr>
              <w:tab/>
            </w:r>
            <w:r w:rsidRPr="00C47350">
              <w:rPr>
                <w:color w:val="FF0000"/>
                <w:sz w:val="24"/>
              </w:rPr>
              <w:t xml:space="preserve">NOR gate                                                                                                                                   </w:t>
            </w:r>
            <w:r w:rsidRPr="00C47350">
              <w:rPr>
                <w:sz w:val="37"/>
                <w:vertAlign w:val="superscript"/>
              </w:rPr>
              <w:t xml:space="preserve">They are decision-making tools because </w:t>
            </w:r>
          </w:p>
        </w:tc>
      </w:tr>
    </w:tbl>
    <w:p w:rsidR="00C47350" w:rsidRPr="00C47350" w:rsidRDefault="00C47350" w:rsidP="00C47350">
      <w:pPr>
        <w:spacing w:after="6" w:line="272" w:lineRule="auto"/>
        <w:rPr>
          <w:sz w:val="24"/>
        </w:rPr>
      </w:pPr>
      <w:r w:rsidRPr="00C47350">
        <w:rPr>
          <w:color w:val="001D35"/>
          <w:sz w:val="24"/>
        </w:rPr>
        <w:t xml:space="preserve">The Boolean expression for a NOR gate represents the logical NOT of the OR operation of its inputs, meaning the output is true (1) only when all inputs are false (0), otherwise the output is false (0). For a 2-input NOR gate with inputs A and B, the Boolean expression is </w:t>
      </w:r>
    </w:p>
    <w:p w:rsidR="00C47350" w:rsidRPr="00C47350" w:rsidRDefault="00C47350" w:rsidP="00C47350">
      <w:pPr>
        <w:spacing w:after="285" w:line="272" w:lineRule="auto"/>
        <w:rPr>
          <w:sz w:val="24"/>
        </w:rPr>
      </w:pPr>
      <w:r w:rsidRPr="00C47350">
        <w:rPr>
          <w:color w:val="001D35"/>
          <w:sz w:val="24"/>
        </w:rPr>
        <w:t xml:space="preserve">commonly written as Q = </w:t>
      </w:r>
      <w:r w:rsidRPr="00C47350">
        <w:rPr>
          <w:noProof/>
          <w:sz w:val="24"/>
        </w:rPr>
        <w:drawing>
          <wp:inline distT="0" distB="0" distL="0" distR="0" wp14:anchorId="3742D1C2" wp14:editId="1975DE6A">
            <wp:extent cx="387096" cy="137160"/>
            <wp:effectExtent l="0" t="0" r="0" b="0"/>
            <wp:docPr id="41303" name="Picture 41303"/>
            <wp:cNvGraphicFramePr/>
            <a:graphic xmlns:a="http://schemas.openxmlformats.org/drawingml/2006/main">
              <a:graphicData uri="http://schemas.openxmlformats.org/drawingml/2006/picture">
                <pic:pic xmlns:pic="http://schemas.openxmlformats.org/drawingml/2006/picture">
                  <pic:nvPicPr>
                    <pic:cNvPr id="41303" name="Picture 41303"/>
                    <pic:cNvPicPr/>
                  </pic:nvPicPr>
                  <pic:blipFill>
                    <a:blip r:embed="rId1569"/>
                    <a:stretch>
                      <a:fillRect/>
                    </a:stretch>
                  </pic:blipFill>
                  <pic:spPr>
                    <a:xfrm>
                      <a:off x="0" y="0"/>
                      <a:ext cx="387096" cy="137160"/>
                    </a:xfrm>
                    <a:prstGeom prst="rect">
                      <a:avLst/>
                    </a:prstGeom>
                  </pic:spPr>
                </pic:pic>
              </a:graphicData>
            </a:graphic>
          </wp:inline>
        </w:drawing>
      </w:r>
      <w:r w:rsidRPr="00C47350">
        <w:rPr>
          <w:color w:val="001D35"/>
          <w:sz w:val="24"/>
        </w:rPr>
        <w:t xml:space="preserve"> or (A+ B)’ or </w:t>
      </w:r>
      <w:r w:rsidRPr="00C47350">
        <w:rPr>
          <w:noProof/>
          <w:sz w:val="24"/>
        </w:rPr>
        <w:drawing>
          <wp:inline distT="0" distB="0" distL="0" distR="0" wp14:anchorId="59E2414D" wp14:editId="57F01B09">
            <wp:extent cx="97536" cy="30480"/>
            <wp:effectExtent l="0" t="0" r="0" b="0"/>
            <wp:docPr id="41304" name="Picture 41304"/>
            <wp:cNvGraphicFramePr/>
            <a:graphic xmlns:a="http://schemas.openxmlformats.org/drawingml/2006/main">
              <a:graphicData uri="http://schemas.openxmlformats.org/drawingml/2006/picture">
                <pic:pic xmlns:pic="http://schemas.openxmlformats.org/drawingml/2006/picture">
                  <pic:nvPicPr>
                    <pic:cNvPr id="41304" name="Picture 41304"/>
                    <pic:cNvPicPr/>
                  </pic:nvPicPr>
                  <pic:blipFill>
                    <a:blip r:embed="rId1570"/>
                    <a:stretch>
                      <a:fillRect/>
                    </a:stretch>
                  </pic:blipFill>
                  <pic:spPr>
                    <a:xfrm>
                      <a:off x="0" y="0"/>
                      <a:ext cx="97536" cy="30480"/>
                    </a:xfrm>
                    <a:prstGeom prst="rect">
                      <a:avLst/>
                    </a:prstGeom>
                  </pic:spPr>
                </pic:pic>
              </a:graphicData>
            </a:graphic>
          </wp:inline>
        </w:drawing>
      </w:r>
      <w:r w:rsidRPr="00C47350">
        <w:rPr>
          <w:color w:val="001D35"/>
          <w:sz w:val="24"/>
        </w:rPr>
        <w:t>(A+B) where the over line or apostrophe denotes the logical negation (NOT) of the OR operation.</w:t>
      </w:r>
      <w:r w:rsidRPr="00C47350">
        <w:rPr>
          <w:color w:val="FF0000"/>
          <w:sz w:val="24"/>
        </w:rPr>
        <w:t xml:space="preserve"> </w:t>
      </w:r>
    </w:p>
    <w:p w:rsidR="00C47350" w:rsidRPr="00C47350" w:rsidRDefault="00C47350" w:rsidP="00C47350">
      <w:pPr>
        <w:spacing w:after="259" w:line="252" w:lineRule="auto"/>
        <w:ind w:right="46"/>
        <w:rPr>
          <w:sz w:val="24"/>
        </w:rPr>
      </w:pPr>
      <w:r w:rsidRPr="00C47350">
        <w:rPr>
          <w:sz w:val="24"/>
        </w:rPr>
        <w:t xml:space="preserve">Symbol for NOR gate </w:t>
      </w:r>
    </w:p>
    <w:p w:rsidR="00C47350" w:rsidRPr="00C47350" w:rsidRDefault="00C47350" w:rsidP="00C47350">
      <w:pPr>
        <w:spacing w:after="236"/>
        <w:ind w:right="928"/>
        <w:jc w:val="center"/>
        <w:rPr>
          <w:sz w:val="24"/>
        </w:rPr>
      </w:pPr>
      <w:r w:rsidRPr="00C47350">
        <w:rPr>
          <w:noProof/>
          <w:sz w:val="24"/>
        </w:rPr>
        <w:lastRenderedPageBreak/>
        <w:drawing>
          <wp:inline distT="0" distB="0" distL="0" distR="0" wp14:anchorId="314A0FF9" wp14:editId="015385EC">
            <wp:extent cx="1309370" cy="50800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571"/>
                    <a:stretch>
                      <a:fillRect/>
                    </a:stretch>
                  </pic:blipFill>
                  <pic:spPr>
                    <a:xfrm>
                      <a:off x="0" y="0"/>
                      <a:ext cx="1309370" cy="508000"/>
                    </a:xfrm>
                    <a:prstGeom prst="rect">
                      <a:avLst/>
                    </a:prstGeom>
                  </pic:spPr>
                </pic:pic>
              </a:graphicData>
            </a:graphic>
          </wp:inline>
        </w:drawing>
      </w:r>
      <w:r w:rsidRPr="00C47350">
        <w:rPr>
          <w:sz w:val="24"/>
        </w:rPr>
        <w:t xml:space="preserve"> </w:t>
      </w:r>
    </w:p>
    <w:p w:rsidR="00C47350" w:rsidRPr="00C47350" w:rsidRDefault="00C47350" w:rsidP="00C47350">
      <w:pPr>
        <w:spacing w:after="304" w:line="252" w:lineRule="auto"/>
        <w:ind w:right="46"/>
        <w:rPr>
          <w:sz w:val="24"/>
        </w:rPr>
      </w:pPr>
      <w:r w:rsidRPr="00C47350">
        <w:rPr>
          <w:color w:val="001D35"/>
          <w:sz w:val="24"/>
        </w:rPr>
        <w:t>Truth</w:t>
      </w:r>
      <w:r w:rsidRPr="00C47350">
        <w:rPr>
          <w:sz w:val="24"/>
        </w:rPr>
        <w:t xml:space="preserve"> table of the NOR gate with two inputs </w:t>
      </w:r>
    </w:p>
    <w:p w:rsidR="00C47350" w:rsidRPr="00C47350" w:rsidRDefault="00C47350" w:rsidP="00C47350">
      <w:pPr>
        <w:spacing w:after="302"/>
        <w:rPr>
          <w:sz w:val="24"/>
        </w:rPr>
      </w:pPr>
      <w:r w:rsidRPr="00C47350">
        <w:rPr>
          <w:sz w:val="24"/>
        </w:rPr>
        <w:t xml:space="preserve"> </w:t>
      </w:r>
    </w:p>
    <w:p w:rsidR="00C47350" w:rsidRPr="00C47350" w:rsidRDefault="00C47350" w:rsidP="00C47350">
      <w:pPr>
        <w:spacing w:after="0"/>
        <w:rPr>
          <w:sz w:val="24"/>
        </w:rPr>
      </w:pPr>
      <w:r w:rsidRPr="00C47350">
        <w:rPr>
          <w:sz w:val="24"/>
        </w:rPr>
        <w:t xml:space="preserve"> </w:t>
      </w:r>
    </w:p>
    <w:p w:rsidR="00C47350" w:rsidRPr="00C47350" w:rsidRDefault="00C47350" w:rsidP="00C47350">
      <w:pPr>
        <w:spacing w:after="267" w:line="252" w:lineRule="auto"/>
        <w:ind w:right="46"/>
        <w:rPr>
          <w:sz w:val="24"/>
        </w:rPr>
      </w:pPr>
      <w:r w:rsidRPr="00C47350">
        <w:rPr>
          <w:sz w:val="24"/>
        </w:rPr>
        <w:t xml:space="preserve">depending on the input, they produce a certain output. </w:t>
      </w:r>
    </w:p>
    <w:p w:rsidR="00C47350" w:rsidRPr="00C47350" w:rsidRDefault="00C47350" w:rsidP="00C47350">
      <w:pPr>
        <w:spacing w:after="300" w:line="252" w:lineRule="auto"/>
        <w:ind w:right="46"/>
        <w:rPr>
          <w:sz w:val="24"/>
        </w:rPr>
      </w:pPr>
      <w:r w:rsidRPr="00C47350">
        <w:rPr>
          <w:sz w:val="24"/>
        </w:rPr>
        <w:t xml:space="preserve">There are two main types: </w:t>
      </w:r>
    </w:p>
    <w:p w:rsidR="00C47350" w:rsidRPr="00C47350" w:rsidRDefault="00C47350" w:rsidP="00C47350">
      <w:pPr>
        <w:numPr>
          <w:ilvl w:val="0"/>
          <w:numId w:val="236"/>
        </w:numPr>
        <w:spacing w:after="25" w:line="252" w:lineRule="auto"/>
        <w:ind w:right="46" w:hanging="540"/>
        <w:rPr>
          <w:sz w:val="24"/>
        </w:rPr>
      </w:pPr>
      <w:r w:rsidRPr="00C47350">
        <w:rPr>
          <w:b/>
          <w:sz w:val="24"/>
        </w:rPr>
        <w:t>Combinational Logic Circuits</w:t>
      </w:r>
      <w:r w:rsidRPr="00C47350">
        <w:rPr>
          <w:sz w:val="24"/>
        </w:rPr>
        <w:t xml:space="preserve"> These provide outputs based </w:t>
      </w:r>
      <w:r w:rsidRPr="00C47350">
        <w:rPr>
          <w:i/>
          <w:sz w:val="24"/>
        </w:rPr>
        <w:t>only</w:t>
      </w:r>
      <w:r w:rsidRPr="00C47350">
        <w:rPr>
          <w:sz w:val="24"/>
        </w:rPr>
        <w:t xml:space="preserve"> on the current inputs. Examples: adders, multiplexers, encoders, and decoders. </w:t>
      </w:r>
    </w:p>
    <w:p w:rsidR="00C47350" w:rsidRPr="00C47350" w:rsidRDefault="00C47350" w:rsidP="00C47350">
      <w:pPr>
        <w:numPr>
          <w:ilvl w:val="0"/>
          <w:numId w:val="236"/>
        </w:numPr>
        <w:spacing w:after="287" w:line="252" w:lineRule="auto"/>
        <w:ind w:right="46" w:hanging="540"/>
        <w:rPr>
          <w:sz w:val="24"/>
        </w:rPr>
      </w:pPr>
      <w:r w:rsidRPr="00C47350">
        <w:rPr>
          <w:b/>
          <w:sz w:val="24"/>
        </w:rPr>
        <w:t>Sequential Logic Circuits</w:t>
      </w:r>
      <w:r w:rsidRPr="00C47350">
        <w:rPr>
          <w:sz w:val="24"/>
        </w:rPr>
        <w:t xml:space="preserve"> These depend on both current inputs and past inputs (they have memory). Examples: flip-flops, counters, and registers. </w:t>
      </w:r>
    </w:p>
    <w:p w:rsidR="00C47350" w:rsidRPr="00C47350" w:rsidRDefault="00C47350" w:rsidP="00C47350">
      <w:pPr>
        <w:keepNext/>
        <w:keepLines/>
        <w:spacing w:after="260"/>
        <w:outlineLvl w:val="0"/>
        <w:rPr>
          <w:b/>
          <w:color w:val="FF0000"/>
          <w:sz w:val="26"/>
        </w:rPr>
      </w:pPr>
      <w:r w:rsidRPr="00C47350">
        <w:rPr>
          <w:b/>
          <w:color w:val="FF0000"/>
          <w:sz w:val="26"/>
        </w:rPr>
        <w:t xml:space="preserve">Memory circuits in electronics </w:t>
      </w:r>
    </w:p>
    <w:p w:rsidR="00C47350" w:rsidRPr="00C47350" w:rsidRDefault="00C47350" w:rsidP="00C47350">
      <w:pPr>
        <w:spacing w:after="305" w:line="252" w:lineRule="auto"/>
        <w:ind w:right="46"/>
        <w:rPr>
          <w:sz w:val="24"/>
        </w:rPr>
      </w:pPr>
      <w:r w:rsidRPr="00C47350">
        <w:rPr>
          <w:sz w:val="24"/>
        </w:rPr>
        <w:t xml:space="preserve">Memory circuits are the </w:t>
      </w:r>
      <w:r w:rsidRPr="00C47350">
        <w:rPr>
          <w:b/>
          <w:sz w:val="24"/>
        </w:rPr>
        <w:t>storage units</w:t>
      </w:r>
      <w:r w:rsidRPr="00C47350">
        <w:rPr>
          <w:sz w:val="24"/>
        </w:rPr>
        <w:t xml:space="preserve"> of electronic systems—they hold data either temporarily or permanently, depending on their type. For example </w:t>
      </w:r>
    </w:p>
    <w:p w:rsidR="00C47350" w:rsidRPr="00C47350" w:rsidRDefault="00C47350" w:rsidP="00C47350">
      <w:pPr>
        <w:numPr>
          <w:ilvl w:val="0"/>
          <w:numId w:val="237"/>
        </w:numPr>
        <w:spacing w:after="0" w:line="252" w:lineRule="auto"/>
        <w:ind w:right="163" w:hanging="360"/>
        <w:rPr>
          <w:sz w:val="24"/>
        </w:rPr>
      </w:pPr>
      <w:r w:rsidRPr="00C47350">
        <w:rPr>
          <w:b/>
          <w:sz w:val="24"/>
        </w:rPr>
        <w:t>RAM (Random Access Memory)</w:t>
      </w:r>
      <w:r w:rsidRPr="00C47350">
        <w:rPr>
          <w:sz w:val="24"/>
        </w:rPr>
        <w:t xml:space="preserve">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b/>
          <w:sz w:val="24"/>
        </w:rPr>
        <w:t>Volatile memory</w:t>
      </w:r>
      <w:r w:rsidRPr="00C47350">
        <w:rPr>
          <w:sz w:val="24"/>
        </w:rPr>
        <w:t xml:space="preserve">, meaning it loses data when power is off. </w:t>
      </w:r>
    </w:p>
    <w:p w:rsidR="00C47350" w:rsidRPr="00C47350" w:rsidRDefault="00C47350" w:rsidP="00C47350">
      <w:pPr>
        <w:numPr>
          <w:ilvl w:val="1"/>
          <w:numId w:val="237"/>
        </w:numPr>
        <w:spacing w:after="26" w:line="252" w:lineRule="auto"/>
        <w:ind w:right="46" w:hanging="360"/>
        <w:rPr>
          <w:sz w:val="24"/>
        </w:rPr>
      </w:pPr>
      <w:r w:rsidRPr="00C47350">
        <w:rPr>
          <w:sz w:val="24"/>
        </w:rPr>
        <w:t xml:space="preserve">Used for temporary storage while a device is running (like keeping apps open on your phone). </w:t>
      </w:r>
    </w:p>
    <w:p w:rsidR="00C47350" w:rsidRPr="00C47350" w:rsidRDefault="00C47350" w:rsidP="00C47350">
      <w:pPr>
        <w:numPr>
          <w:ilvl w:val="0"/>
          <w:numId w:val="237"/>
        </w:numPr>
        <w:spacing w:after="270" w:line="250" w:lineRule="auto"/>
        <w:ind w:right="163" w:hanging="360"/>
        <w:rPr>
          <w:sz w:val="24"/>
        </w:rPr>
      </w:pPr>
      <w:r w:rsidRPr="00C47350">
        <w:rPr>
          <w:b/>
          <w:sz w:val="24"/>
        </w:rPr>
        <w:t>ROM (Read-Only Memory)</w:t>
      </w:r>
      <w:r w:rsidRPr="00C47350">
        <w:rPr>
          <w:sz w:val="24"/>
        </w:rPr>
        <w:t xml:space="preserve"> </w:t>
      </w:r>
    </w:p>
    <w:p w:rsidR="00C47350" w:rsidRPr="00C47350" w:rsidRDefault="00C47350" w:rsidP="00C47350">
      <w:pPr>
        <w:numPr>
          <w:ilvl w:val="1"/>
          <w:numId w:val="237"/>
        </w:numPr>
        <w:spacing w:after="0" w:line="252" w:lineRule="auto"/>
        <w:ind w:right="46" w:hanging="360"/>
        <w:rPr>
          <w:sz w:val="24"/>
        </w:rPr>
      </w:pPr>
      <w:r w:rsidRPr="00C47350">
        <w:rPr>
          <w:b/>
          <w:sz w:val="24"/>
        </w:rPr>
        <w:t>Non-volatile</w:t>
      </w:r>
      <w:r w:rsidRPr="00C47350">
        <w:rPr>
          <w:sz w:val="24"/>
        </w:rPr>
        <w:t xml:space="preserve">, retaining data even without power. </w:t>
      </w:r>
    </w:p>
    <w:p w:rsidR="00C47350" w:rsidRPr="00C47350" w:rsidRDefault="00C47350" w:rsidP="00C47350">
      <w:pPr>
        <w:numPr>
          <w:ilvl w:val="1"/>
          <w:numId w:val="237"/>
        </w:numPr>
        <w:spacing w:after="24" w:line="252" w:lineRule="auto"/>
        <w:ind w:right="46" w:hanging="360"/>
        <w:rPr>
          <w:sz w:val="24"/>
        </w:rPr>
      </w:pPr>
      <w:r w:rsidRPr="00C47350">
        <w:rPr>
          <w:sz w:val="24"/>
        </w:rPr>
        <w:t xml:space="preserve">Stores permanent instructions for a device (like firmware that boots your computer). </w:t>
      </w:r>
    </w:p>
    <w:p w:rsidR="00C47350" w:rsidRPr="00C47350" w:rsidRDefault="00C47350" w:rsidP="00C47350">
      <w:pPr>
        <w:numPr>
          <w:ilvl w:val="0"/>
          <w:numId w:val="237"/>
        </w:numPr>
        <w:spacing w:after="0" w:line="252" w:lineRule="auto"/>
        <w:ind w:right="163" w:hanging="360"/>
        <w:rPr>
          <w:sz w:val="24"/>
        </w:rPr>
      </w:pPr>
      <w:r w:rsidRPr="00C47350">
        <w:rPr>
          <w:b/>
          <w:sz w:val="24"/>
        </w:rPr>
        <w:t>Flash Memory</w:t>
      </w:r>
      <w:r w:rsidRPr="00C47350">
        <w:rPr>
          <w:sz w:val="24"/>
        </w:rPr>
        <w:t xml:space="preserve">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A kind of non-volatile memory that can be rewritten electronically.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Found in USB drives, SSDs, and </w:t>
      </w:r>
    </w:p>
    <w:p w:rsidR="00C47350" w:rsidRPr="00C47350" w:rsidRDefault="00C47350" w:rsidP="00C47350">
      <w:pPr>
        <w:spacing w:after="20" w:line="252" w:lineRule="auto"/>
        <w:ind w:right="46"/>
        <w:rPr>
          <w:sz w:val="24"/>
        </w:rPr>
      </w:pPr>
      <w:r w:rsidRPr="00C47350">
        <w:rPr>
          <w:sz w:val="24"/>
        </w:rPr>
        <w:t xml:space="preserve">memory cards. </w:t>
      </w:r>
    </w:p>
    <w:p w:rsidR="00C47350" w:rsidRPr="00C47350" w:rsidRDefault="00C47350" w:rsidP="00C47350">
      <w:pPr>
        <w:numPr>
          <w:ilvl w:val="0"/>
          <w:numId w:val="237"/>
        </w:numPr>
        <w:spacing w:after="0" w:line="252" w:lineRule="auto"/>
        <w:ind w:right="163" w:hanging="360"/>
        <w:rPr>
          <w:sz w:val="24"/>
        </w:rPr>
      </w:pPr>
      <w:r w:rsidRPr="00C47350">
        <w:rPr>
          <w:b/>
          <w:sz w:val="24"/>
        </w:rPr>
        <w:t>Registers and Caches</w:t>
      </w:r>
      <w:r w:rsidRPr="00C47350">
        <w:rPr>
          <w:sz w:val="24"/>
        </w:rPr>
        <w:t xml:space="preserve">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Extremely fast, small memory inside CPUs for quick data access.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Help speed up processing by </w:t>
      </w:r>
    </w:p>
    <w:p w:rsidR="00C47350" w:rsidRPr="00C47350" w:rsidRDefault="00C47350" w:rsidP="00C47350">
      <w:pPr>
        <w:spacing w:after="20" w:line="252" w:lineRule="auto"/>
        <w:ind w:right="46"/>
        <w:rPr>
          <w:sz w:val="24"/>
        </w:rPr>
      </w:pPr>
      <w:r w:rsidRPr="00C47350">
        <w:rPr>
          <w:sz w:val="24"/>
        </w:rPr>
        <w:t xml:space="preserve">minimizing delays. </w:t>
      </w:r>
    </w:p>
    <w:p w:rsidR="00C47350" w:rsidRPr="00C47350" w:rsidRDefault="00C47350" w:rsidP="00C47350">
      <w:pPr>
        <w:numPr>
          <w:ilvl w:val="0"/>
          <w:numId w:val="237"/>
        </w:numPr>
        <w:spacing w:after="0" w:line="252" w:lineRule="auto"/>
        <w:ind w:right="163" w:hanging="360"/>
        <w:rPr>
          <w:sz w:val="24"/>
        </w:rPr>
      </w:pPr>
      <w:r w:rsidRPr="00C47350">
        <w:rPr>
          <w:b/>
          <w:sz w:val="24"/>
        </w:rPr>
        <w:t>Flip-Flops and Latches</w:t>
      </w:r>
      <w:r w:rsidRPr="00C47350">
        <w:rPr>
          <w:sz w:val="24"/>
        </w:rPr>
        <w:t xml:space="preserve">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Fundamental building blocks of memory circuits in digital logic. </w:t>
      </w:r>
      <w:r w:rsidRPr="00C47350">
        <w:rPr>
          <w:rFonts w:ascii="Courier New" w:eastAsia="Courier New" w:hAnsi="Courier New" w:cs="Courier New"/>
          <w:sz w:val="20"/>
        </w:rPr>
        <w:t>o</w:t>
      </w:r>
      <w:r w:rsidRPr="00C47350">
        <w:rPr>
          <w:rFonts w:ascii="Arial" w:eastAsia="Arial" w:hAnsi="Arial" w:cs="Arial"/>
          <w:sz w:val="20"/>
        </w:rPr>
        <w:t xml:space="preserve"> </w:t>
      </w:r>
      <w:r w:rsidRPr="00C47350">
        <w:rPr>
          <w:rFonts w:ascii="Arial" w:eastAsia="Arial" w:hAnsi="Arial" w:cs="Arial"/>
          <w:sz w:val="20"/>
        </w:rPr>
        <w:tab/>
      </w:r>
      <w:r w:rsidRPr="00C47350">
        <w:rPr>
          <w:sz w:val="24"/>
        </w:rPr>
        <w:t xml:space="preserve">Each stores one bit of data and can </w:t>
      </w:r>
    </w:p>
    <w:p w:rsidR="00C47350" w:rsidRPr="00C47350" w:rsidRDefault="00C47350" w:rsidP="00C47350">
      <w:pPr>
        <w:spacing w:after="275"/>
        <w:ind w:right="123"/>
        <w:jc w:val="right"/>
        <w:rPr>
          <w:sz w:val="24"/>
        </w:rPr>
      </w:pPr>
      <w:r w:rsidRPr="00C47350">
        <w:rPr>
          <w:sz w:val="24"/>
        </w:rPr>
        <w:t xml:space="preserve">be combined into larger structures. </w:t>
      </w:r>
    </w:p>
    <w:p w:rsidR="00C47350" w:rsidRPr="00C47350" w:rsidRDefault="00C47350" w:rsidP="00C47350">
      <w:pPr>
        <w:keepNext/>
        <w:keepLines/>
        <w:spacing w:after="261"/>
        <w:outlineLvl w:val="0"/>
        <w:rPr>
          <w:b/>
          <w:color w:val="FF0000"/>
          <w:sz w:val="26"/>
        </w:rPr>
      </w:pPr>
      <w:r w:rsidRPr="00C47350">
        <w:rPr>
          <w:b/>
          <w:color w:val="FF0000"/>
          <w:sz w:val="26"/>
        </w:rPr>
        <w:t xml:space="preserve">Clock signal </w:t>
      </w:r>
    </w:p>
    <w:p w:rsidR="00C47350" w:rsidRPr="00C47350" w:rsidRDefault="00C47350" w:rsidP="00C47350">
      <w:pPr>
        <w:spacing w:after="323" w:line="252" w:lineRule="auto"/>
        <w:ind w:right="46"/>
        <w:rPr>
          <w:sz w:val="24"/>
        </w:rPr>
      </w:pPr>
      <w:r w:rsidRPr="00C47350">
        <w:rPr>
          <w:sz w:val="24"/>
        </w:rPr>
        <w:t xml:space="preserve">In sequential circuits there are many processes going on; the output of one circuit is the input of other(s). For orderly operations, the inputs and outputs have to be timed. This is done using clock signals </w:t>
      </w:r>
    </w:p>
    <w:p w:rsidR="00C47350" w:rsidRPr="00C47350" w:rsidRDefault="00C47350" w:rsidP="00C47350">
      <w:pPr>
        <w:keepNext/>
        <w:keepLines/>
        <w:spacing w:after="260"/>
        <w:outlineLvl w:val="0"/>
        <w:rPr>
          <w:b/>
          <w:color w:val="FF0000"/>
          <w:sz w:val="26"/>
        </w:rPr>
      </w:pPr>
      <w:r w:rsidRPr="00C47350">
        <w:rPr>
          <w:b/>
          <w:color w:val="FF0000"/>
          <w:sz w:val="26"/>
        </w:rPr>
        <w:t xml:space="preserve">Definition </w:t>
      </w:r>
    </w:p>
    <w:p w:rsidR="00C47350" w:rsidRPr="00C47350" w:rsidRDefault="00C47350" w:rsidP="00C47350">
      <w:pPr>
        <w:spacing w:after="255" w:line="252" w:lineRule="auto"/>
        <w:ind w:right="46"/>
        <w:rPr>
          <w:sz w:val="24"/>
        </w:rPr>
      </w:pPr>
      <w:r w:rsidRPr="00C47350">
        <w:rPr>
          <w:sz w:val="24"/>
        </w:rPr>
        <w:t xml:space="preserve">A </w:t>
      </w:r>
      <w:r w:rsidRPr="00C47350">
        <w:rPr>
          <w:b/>
          <w:sz w:val="24"/>
        </w:rPr>
        <w:t>clock signal</w:t>
      </w:r>
      <w:r w:rsidRPr="00C47350">
        <w:rPr>
          <w:sz w:val="24"/>
        </w:rPr>
        <w:t xml:space="preserve"> is a periodic electric signal that oscillates between high and low states </w:t>
      </w:r>
    </w:p>
    <w:p w:rsidR="00C47350" w:rsidRPr="00C47350" w:rsidRDefault="00C47350" w:rsidP="00C47350">
      <w:pPr>
        <w:spacing w:after="236"/>
        <w:ind w:right="160"/>
        <w:jc w:val="right"/>
        <w:rPr>
          <w:sz w:val="24"/>
        </w:rPr>
      </w:pPr>
      <w:r w:rsidRPr="00C47350">
        <w:rPr>
          <w:noProof/>
          <w:sz w:val="24"/>
        </w:rPr>
        <w:drawing>
          <wp:inline distT="0" distB="0" distL="0" distR="0" wp14:anchorId="7C4566A1" wp14:editId="0D7F1BAA">
            <wp:extent cx="2594483" cy="848995"/>
            <wp:effectExtent l="0" t="0" r="0" b="0"/>
            <wp:docPr id="1962" name="Picture 1962"/>
            <wp:cNvGraphicFramePr/>
            <a:graphic xmlns:a="http://schemas.openxmlformats.org/drawingml/2006/main">
              <a:graphicData uri="http://schemas.openxmlformats.org/drawingml/2006/picture">
                <pic:pic xmlns:pic="http://schemas.openxmlformats.org/drawingml/2006/picture">
                  <pic:nvPicPr>
                    <pic:cNvPr id="1962" name="Picture 1962"/>
                    <pic:cNvPicPr/>
                  </pic:nvPicPr>
                  <pic:blipFill>
                    <a:blip r:embed="rId1572"/>
                    <a:stretch>
                      <a:fillRect/>
                    </a:stretch>
                  </pic:blipFill>
                  <pic:spPr>
                    <a:xfrm>
                      <a:off x="0" y="0"/>
                      <a:ext cx="2594483" cy="848995"/>
                    </a:xfrm>
                    <a:prstGeom prst="rect">
                      <a:avLst/>
                    </a:prstGeom>
                  </pic:spPr>
                </pic:pic>
              </a:graphicData>
            </a:graphic>
          </wp:inline>
        </w:drawing>
      </w:r>
      <w:r w:rsidRPr="00C47350">
        <w:rPr>
          <w:sz w:val="24"/>
        </w:rPr>
        <w:t xml:space="preserve"> </w:t>
      </w:r>
    </w:p>
    <w:p w:rsidR="00C47350" w:rsidRPr="00C47350" w:rsidRDefault="00C47350" w:rsidP="00C47350">
      <w:pPr>
        <w:spacing w:after="125" w:line="252" w:lineRule="auto"/>
        <w:ind w:right="46"/>
        <w:rPr>
          <w:sz w:val="24"/>
        </w:rPr>
      </w:pPr>
      <w:r w:rsidRPr="00C47350">
        <w:rPr>
          <w:sz w:val="24"/>
        </w:rPr>
        <w:t xml:space="preserve">Clock signals are heartbeats of digital circuits. They synchronize digital circuits, ensuring that data is processed and </w:t>
      </w:r>
      <w:r w:rsidRPr="00C47350">
        <w:rPr>
          <w:sz w:val="24"/>
        </w:rPr>
        <w:lastRenderedPageBreak/>
        <w:t xml:space="preserve">transferred at the right time. </w:t>
      </w:r>
      <w:r w:rsidRPr="00C47350">
        <w:rPr>
          <w:b/>
          <w:color w:val="FF0000"/>
          <w:sz w:val="26"/>
        </w:rPr>
        <w:t xml:space="preserve">Functions of the clock </w:t>
      </w:r>
    </w:p>
    <w:p w:rsidR="00C47350" w:rsidRPr="00C47350" w:rsidRDefault="00C47350" w:rsidP="00C47350">
      <w:pPr>
        <w:spacing w:after="269" w:line="252" w:lineRule="auto"/>
        <w:ind w:right="46"/>
        <w:rPr>
          <w:sz w:val="24"/>
        </w:rPr>
      </w:pPr>
      <w:r w:rsidRPr="00C47350">
        <w:rPr>
          <w:sz w:val="24"/>
        </w:rPr>
        <w:t xml:space="preserve">A clock controls </w:t>
      </w:r>
      <w:r w:rsidRPr="00C47350">
        <w:rPr>
          <w:b/>
          <w:sz w:val="24"/>
        </w:rPr>
        <w:t>when</w:t>
      </w:r>
      <w:r w:rsidRPr="00C47350">
        <w:rPr>
          <w:sz w:val="24"/>
        </w:rPr>
        <w:t xml:space="preserve"> data is moved, stored, or processed in devices like microcontrollers, processors, and memory. Each pulse tells the system, “Now is the time to act!” </w:t>
      </w:r>
    </w:p>
    <w:p w:rsidR="00C47350" w:rsidRPr="00C47350" w:rsidRDefault="00C47350" w:rsidP="00C47350">
      <w:pPr>
        <w:keepNext/>
        <w:keepLines/>
        <w:spacing w:after="283"/>
        <w:outlineLvl w:val="1"/>
        <w:rPr>
          <w:b/>
          <w:color w:val="FF0000"/>
          <w:sz w:val="24"/>
        </w:rPr>
      </w:pPr>
      <w:r w:rsidRPr="00C47350">
        <w:rPr>
          <w:b/>
          <w:color w:val="FF0000"/>
          <w:sz w:val="24"/>
        </w:rPr>
        <w:t xml:space="preserve">Components where timing is required in electronic devices </w:t>
      </w:r>
    </w:p>
    <w:p w:rsidR="00C47350" w:rsidRPr="00C47350" w:rsidRDefault="00C47350" w:rsidP="00C47350">
      <w:pPr>
        <w:numPr>
          <w:ilvl w:val="0"/>
          <w:numId w:val="238"/>
        </w:numPr>
        <w:spacing w:after="0" w:line="252" w:lineRule="auto"/>
        <w:ind w:right="46" w:hanging="360"/>
        <w:rPr>
          <w:sz w:val="24"/>
        </w:rPr>
      </w:pPr>
      <w:r w:rsidRPr="00C47350">
        <w:rPr>
          <w:b/>
          <w:sz w:val="24"/>
        </w:rPr>
        <w:t>Microprocessors</w:t>
      </w:r>
      <w:r w:rsidRPr="00C47350">
        <w:rPr>
          <w:sz w:val="24"/>
        </w:rPr>
        <w:t xml:space="preserve"> (keeping all tasks in sync) </w:t>
      </w:r>
    </w:p>
    <w:p w:rsidR="00C47350" w:rsidRPr="00C47350" w:rsidRDefault="00C47350" w:rsidP="00C47350">
      <w:pPr>
        <w:numPr>
          <w:ilvl w:val="0"/>
          <w:numId w:val="238"/>
        </w:numPr>
        <w:spacing w:after="0" w:line="252" w:lineRule="auto"/>
        <w:ind w:right="46" w:hanging="360"/>
        <w:rPr>
          <w:sz w:val="24"/>
        </w:rPr>
      </w:pPr>
      <w:r w:rsidRPr="00C47350">
        <w:rPr>
          <w:b/>
          <w:sz w:val="24"/>
        </w:rPr>
        <w:t>Flip-flops and counters</w:t>
      </w:r>
      <w:r w:rsidRPr="00C47350">
        <w:rPr>
          <w:sz w:val="24"/>
        </w:rPr>
        <w:t xml:space="preserve"> (updated on clock edges) </w:t>
      </w:r>
    </w:p>
    <w:p w:rsidR="00C47350" w:rsidRPr="00C47350" w:rsidRDefault="00C47350" w:rsidP="00C47350">
      <w:pPr>
        <w:numPr>
          <w:ilvl w:val="0"/>
          <w:numId w:val="238"/>
        </w:numPr>
        <w:spacing w:after="0" w:line="252" w:lineRule="auto"/>
        <w:ind w:right="46" w:hanging="360"/>
        <w:rPr>
          <w:sz w:val="24"/>
        </w:rPr>
      </w:pPr>
      <w:r w:rsidRPr="00C47350">
        <w:rPr>
          <w:b/>
          <w:sz w:val="24"/>
        </w:rPr>
        <w:t>Communication circuits</w:t>
      </w:r>
      <w:r w:rsidRPr="00C47350">
        <w:rPr>
          <w:sz w:val="24"/>
        </w:rPr>
        <w:t xml:space="preserve"> (timing data transmission) </w:t>
      </w:r>
    </w:p>
    <w:p w:rsidR="00C47350" w:rsidRPr="00C47350" w:rsidRDefault="00C47350" w:rsidP="00C47350">
      <w:pPr>
        <w:numPr>
          <w:ilvl w:val="0"/>
          <w:numId w:val="238"/>
        </w:numPr>
        <w:spacing w:after="268" w:line="252" w:lineRule="auto"/>
        <w:ind w:right="46" w:hanging="360"/>
        <w:rPr>
          <w:sz w:val="24"/>
        </w:rPr>
      </w:pPr>
      <w:r w:rsidRPr="00C47350">
        <w:rPr>
          <w:b/>
          <w:sz w:val="24"/>
        </w:rPr>
        <w:t>Digital watches and timers</w:t>
      </w:r>
      <w:r w:rsidRPr="00C47350">
        <w:rPr>
          <w:sz w:val="24"/>
        </w:rPr>
        <w:t xml:space="preserve"> (literally counting the seconds) </w:t>
      </w:r>
    </w:p>
    <w:p w:rsidR="00C47350" w:rsidRPr="00C47350" w:rsidRDefault="00C47350" w:rsidP="00C47350">
      <w:pPr>
        <w:keepNext/>
        <w:keepLines/>
        <w:spacing w:after="317"/>
        <w:outlineLvl w:val="1"/>
        <w:rPr>
          <w:b/>
          <w:color w:val="FF0000"/>
          <w:sz w:val="24"/>
        </w:rPr>
      </w:pPr>
      <w:r w:rsidRPr="00C47350">
        <w:rPr>
          <w:b/>
          <w:color w:val="FF0000"/>
          <w:sz w:val="24"/>
        </w:rPr>
        <w:t xml:space="preserve">Clock signal characteristics </w:t>
      </w:r>
    </w:p>
    <w:p w:rsidR="00C47350" w:rsidRPr="00C47350" w:rsidRDefault="00C47350" w:rsidP="00C47350">
      <w:pPr>
        <w:numPr>
          <w:ilvl w:val="0"/>
          <w:numId w:val="239"/>
        </w:numPr>
        <w:spacing w:after="25" w:line="252" w:lineRule="auto"/>
        <w:ind w:right="46" w:hanging="540"/>
        <w:rPr>
          <w:sz w:val="24"/>
        </w:rPr>
      </w:pPr>
      <w:r w:rsidRPr="00C47350">
        <w:rPr>
          <w:b/>
          <w:sz w:val="24"/>
        </w:rPr>
        <w:t>Clock Signal: is a</w:t>
      </w:r>
      <w:r w:rsidRPr="00C47350">
        <w:rPr>
          <w:sz w:val="24"/>
        </w:rPr>
        <w:t xml:space="preserve"> repetitive square wave (alternating HIGH and LOW states) used to control the timing of operations in circuits. </w:t>
      </w:r>
    </w:p>
    <w:p w:rsidR="00C47350" w:rsidRPr="00C47350" w:rsidRDefault="00C47350" w:rsidP="00C47350">
      <w:pPr>
        <w:numPr>
          <w:ilvl w:val="0"/>
          <w:numId w:val="239"/>
        </w:numPr>
        <w:spacing w:after="26" w:line="252" w:lineRule="auto"/>
        <w:ind w:right="46" w:hanging="540"/>
        <w:rPr>
          <w:sz w:val="24"/>
        </w:rPr>
      </w:pPr>
      <w:r w:rsidRPr="00C47350">
        <w:rPr>
          <w:b/>
          <w:sz w:val="24"/>
        </w:rPr>
        <w:t>Clock source:</w:t>
      </w:r>
      <w:r w:rsidRPr="00C47350">
        <w:rPr>
          <w:sz w:val="24"/>
        </w:rPr>
        <w:t xml:space="preserve"> It is where clock signal originates. It can be a port of design or a pin of cell inside the design. It is usually generated by crystal oscillator, phase-locked loop (PLLs) or external clock in some systems </w:t>
      </w:r>
    </w:p>
    <w:p w:rsidR="00C47350" w:rsidRPr="00C47350" w:rsidRDefault="00C47350" w:rsidP="00C47350">
      <w:pPr>
        <w:numPr>
          <w:ilvl w:val="0"/>
          <w:numId w:val="239"/>
        </w:numPr>
        <w:spacing w:after="25" w:line="252" w:lineRule="auto"/>
        <w:ind w:right="46" w:hanging="540"/>
        <w:rPr>
          <w:sz w:val="24"/>
        </w:rPr>
      </w:pPr>
      <w:r w:rsidRPr="00C47350">
        <w:rPr>
          <w:b/>
          <w:sz w:val="24"/>
        </w:rPr>
        <w:t>Clock Pulse:</w:t>
      </w:r>
      <w:r w:rsidRPr="00C47350">
        <w:rPr>
          <w:sz w:val="24"/>
        </w:rPr>
        <w:t xml:space="preserve"> A single cycle of the clock signal—used to trigger or advance operations in sequential logic like flipflops or counters. </w:t>
      </w:r>
    </w:p>
    <w:p w:rsidR="00C47350" w:rsidRPr="00C47350" w:rsidRDefault="00C47350" w:rsidP="00C47350">
      <w:pPr>
        <w:numPr>
          <w:ilvl w:val="0"/>
          <w:numId w:val="239"/>
        </w:numPr>
        <w:spacing w:after="166" w:line="252" w:lineRule="auto"/>
        <w:ind w:right="46" w:hanging="540"/>
        <w:rPr>
          <w:sz w:val="24"/>
        </w:rPr>
      </w:pPr>
      <w:r w:rsidRPr="00C47350">
        <w:rPr>
          <w:b/>
          <w:sz w:val="24"/>
        </w:rPr>
        <w:t>Clock Frequency:</w:t>
      </w:r>
      <w:r w:rsidRPr="00C47350">
        <w:rPr>
          <w:sz w:val="24"/>
        </w:rPr>
        <w:t xml:space="preserve"> The number of clock cycles per second, measured in </w:t>
      </w:r>
      <w:r w:rsidRPr="00C47350">
        <w:rPr>
          <w:b/>
          <w:sz w:val="24"/>
        </w:rPr>
        <w:t>Hertz (Hz)</w:t>
      </w:r>
      <w:r w:rsidRPr="00C47350">
        <w:rPr>
          <w:sz w:val="24"/>
        </w:rPr>
        <w:t xml:space="preserve">. Higher frequency means faster operations. It determines how often a </w:t>
      </w:r>
    </w:p>
    <w:tbl>
      <w:tblPr>
        <w:tblStyle w:val="TableGrid"/>
        <w:tblpPr w:vertAnchor="text" w:horzAnchor="margin"/>
        <w:tblOverlap w:val="never"/>
        <w:tblW w:w="9309" w:type="dxa"/>
        <w:tblInd w:w="0" w:type="dxa"/>
        <w:tblCellMar>
          <w:top w:w="16" w:type="dxa"/>
          <w:left w:w="0" w:type="dxa"/>
          <w:bottom w:w="0" w:type="dxa"/>
          <w:right w:w="0" w:type="dxa"/>
        </w:tblCellMar>
        <w:tblLook w:val="04A0" w:firstRow="1" w:lastRow="0" w:firstColumn="1" w:lastColumn="0" w:noHBand="0" w:noVBand="1"/>
      </w:tblPr>
      <w:tblGrid>
        <w:gridCol w:w="9309"/>
      </w:tblGrid>
      <w:tr w:rsidR="00C47350" w:rsidRPr="00C47350" w:rsidTr="002F2AFF">
        <w:trPr>
          <w:trHeight w:val="10706"/>
        </w:trPr>
        <w:tc>
          <w:tcPr>
            <w:tcW w:w="9399" w:type="dxa"/>
            <w:tcBorders>
              <w:top w:val="nil"/>
              <w:left w:val="nil"/>
              <w:bottom w:val="nil"/>
              <w:right w:val="nil"/>
            </w:tcBorders>
          </w:tcPr>
          <w:p w:rsidR="00C47350" w:rsidRPr="00C47350" w:rsidRDefault="00C47350" w:rsidP="00C47350">
            <w:pPr>
              <w:tabs>
                <w:tab w:val="center" w:pos="2237"/>
                <w:tab w:val="center" w:pos="5807"/>
                <w:tab w:val="center" w:pos="7400"/>
              </w:tabs>
              <w:spacing w:after="0"/>
              <w:rPr>
                <w:sz w:val="24"/>
              </w:rPr>
            </w:pPr>
            <w:r w:rsidRPr="00C47350">
              <w:lastRenderedPageBreak/>
              <w:tab/>
            </w:r>
            <w:r w:rsidRPr="00C47350">
              <w:rPr>
                <w:sz w:val="24"/>
              </w:rPr>
              <w:t xml:space="preserve">clock signal switches between high </w:t>
            </w:r>
            <w:r w:rsidRPr="00C47350">
              <w:rPr>
                <w:sz w:val="24"/>
              </w:rPr>
              <w:tab/>
            </w:r>
            <w:r w:rsidRPr="00C47350">
              <w:rPr>
                <w:rFonts w:ascii="Segoe UI Symbol" w:eastAsia="Segoe UI Symbol" w:hAnsi="Segoe UI Symbol" w:cs="Segoe UI Symbol"/>
                <w:sz w:val="20"/>
              </w:rPr>
              <w:t></w:t>
            </w:r>
            <w:r w:rsidRPr="00C47350">
              <w:rPr>
                <w:rFonts w:ascii="Arial" w:eastAsia="Arial" w:hAnsi="Arial" w:cs="Arial"/>
                <w:sz w:val="20"/>
              </w:rPr>
              <w:t xml:space="preserve"> </w:t>
            </w:r>
            <w:r w:rsidRPr="00C47350">
              <w:rPr>
                <w:rFonts w:ascii="Arial" w:eastAsia="Arial" w:hAnsi="Arial" w:cs="Arial"/>
                <w:sz w:val="20"/>
              </w:rPr>
              <w:tab/>
            </w:r>
            <w:r w:rsidRPr="00C47350">
              <w:rPr>
                <w:b/>
                <w:sz w:val="24"/>
              </w:rPr>
              <w:t>Rising edge</w:t>
            </w:r>
            <w:r w:rsidRPr="00C47350">
              <w:rPr>
                <w:sz w:val="24"/>
              </w:rPr>
              <w:t xml:space="preserve">: LOW → HIGH </w:t>
            </w:r>
          </w:p>
          <w:p w:rsidR="00C47350" w:rsidRPr="00C47350" w:rsidRDefault="00C47350" w:rsidP="00C47350">
            <w:pPr>
              <w:tabs>
                <w:tab w:val="center" w:pos="1276"/>
                <w:tab w:val="center" w:pos="5807"/>
                <w:tab w:val="right" w:pos="9309"/>
              </w:tabs>
              <w:spacing w:after="14"/>
              <w:ind w:right="-36"/>
              <w:rPr>
                <w:sz w:val="24"/>
              </w:rPr>
            </w:pPr>
            <w:r w:rsidRPr="00C47350">
              <w:tab/>
            </w:r>
            <w:r w:rsidRPr="00C47350">
              <w:rPr>
                <w:sz w:val="24"/>
              </w:rPr>
              <w:t xml:space="preserve">and low states. </w:t>
            </w:r>
            <w:r w:rsidRPr="00C47350">
              <w:rPr>
                <w:sz w:val="24"/>
              </w:rPr>
              <w:tab/>
            </w:r>
            <w:r w:rsidRPr="00C47350">
              <w:rPr>
                <w:rFonts w:ascii="Segoe UI Symbol" w:eastAsia="Segoe UI Symbol" w:hAnsi="Segoe UI Symbol" w:cs="Segoe UI Symbol"/>
                <w:sz w:val="20"/>
              </w:rPr>
              <w:t></w:t>
            </w:r>
            <w:r w:rsidRPr="00C47350">
              <w:rPr>
                <w:rFonts w:ascii="Arial" w:eastAsia="Arial" w:hAnsi="Arial" w:cs="Arial"/>
                <w:sz w:val="20"/>
              </w:rPr>
              <w:t xml:space="preserve"> </w:t>
            </w:r>
            <w:r w:rsidRPr="00C47350">
              <w:rPr>
                <w:rFonts w:ascii="Arial" w:eastAsia="Arial" w:hAnsi="Arial" w:cs="Arial"/>
                <w:sz w:val="20"/>
              </w:rPr>
              <w:tab/>
            </w:r>
            <w:r w:rsidRPr="00C47350">
              <w:rPr>
                <w:b/>
                <w:sz w:val="24"/>
              </w:rPr>
              <w:t>Falling edge</w:t>
            </w:r>
            <w:r w:rsidRPr="00C47350">
              <w:rPr>
                <w:sz w:val="24"/>
              </w:rPr>
              <w:t xml:space="preserve">: HIGH → LOW Many </w:t>
            </w:r>
          </w:p>
          <w:p w:rsidR="00C47350" w:rsidRPr="00C47350" w:rsidRDefault="00C47350" w:rsidP="00C47350">
            <w:pPr>
              <w:numPr>
                <w:ilvl w:val="0"/>
                <w:numId w:val="255"/>
              </w:numPr>
              <w:spacing w:after="0" w:line="254" w:lineRule="auto"/>
              <w:ind w:right="195" w:hanging="540"/>
              <w:rPr>
                <w:sz w:val="24"/>
              </w:rPr>
            </w:pPr>
            <w:r w:rsidRPr="00C47350">
              <w:rPr>
                <w:b/>
                <w:sz w:val="24"/>
              </w:rPr>
              <w:t>Clock Period:</w:t>
            </w:r>
            <w:r w:rsidRPr="00C47350">
              <w:rPr>
                <w:sz w:val="24"/>
              </w:rPr>
              <w:t xml:space="preserve"> The time it takes for one </w:t>
            </w:r>
            <w:r w:rsidRPr="00C47350">
              <w:rPr>
                <w:sz w:val="24"/>
              </w:rPr>
              <w:tab/>
              <w:t xml:space="preserve">circuits are edge-triggered, full clock cycle. It indicates time after </w:t>
            </w:r>
            <w:r w:rsidRPr="00C47350">
              <w:rPr>
                <w:sz w:val="24"/>
              </w:rPr>
              <w:tab/>
              <w:t xml:space="preserve">meaning they respond only which the clock repeats its behaviors. </w:t>
            </w:r>
            <w:r w:rsidRPr="00C47350">
              <w:rPr>
                <w:sz w:val="24"/>
              </w:rPr>
              <w:tab/>
              <w:t xml:space="preserve">when a specific edge occurs. </w:t>
            </w:r>
          </w:p>
          <w:p w:rsidR="00C47350" w:rsidRPr="00C47350" w:rsidRDefault="00C47350" w:rsidP="00C47350">
            <w:pPr>
              <w:spacing w:after="0"/>
              <w:rPr>
                <w:sz w:val="24"/>
              </w:rPr>
            </w:pPr>
            <w:r w:rsidRPr="00C47350">
              <w:rPr>
                <w:sz w:val="24"/>
              </w:rPr>
              <w:t xml:space="preserve">It's the inverse of the frequency </w:t>
            </w:r>
          </w:p>
          <w:p w:rsidR="00C47350" w:rsidRPr="00C47350" w:rsidRDefault="00C47350" w:rsidP="00C47350">
            <w:pPr>
              <w:tabs>
                <w:tab w:val="center" w:pos="1692"/>
                <w:tab w:val="center" w:pos="5041"/>
              </w:tabs>
              <w:spacing w:after="15"/>
              <w:rPr>
                <w:sz w:val="24"/>
              </w:rPr>
            </w:pPr>
            <w:r w:rsidRPr="00C47350">
              <w:tab/>
            </w:r>
            <w:r w:rsidRPr="00C47350">
              <w:rPr>
                <w:sz w:val="24"/>
              </w:rPr>
              <w:t xml:space="preserve">(Period = 1/Frequency). </w:t>
            </w:r>
            <w:r w:rsidRPr="00C47350">
              <w:rPr>
                <w:sz w:val="24"/>
              </w:rPr>
              <w:tab/>
            </w:r>
            <w:r w:rsidRPr="00C47350">
              <w:rPr>
                <w:b/>
                <w:sz w:val="24"/>
              </w:rPr>
              <w:t xml:space="preserve"> </w:t>
            </w:r>
          </w:p>
          <w:p w:rsidR="00C47350" w:rsidRPr="00C47350" w:rsidRDefault="00C47350" w:rsidP="00C47350">
            <w:pPr>
              <w:numPr>
                <w:ilvl w:val="0"/>
                <w:numId w:val="255"/>
              </w:numPr>
              <w:spacing w:after="242" w:line="255" w:lineRule="auto"/>
              <w:ind w:right="195" w:hanging="540"/>
              <w:rPr>
                <w:sz w:val="24"/>
              </w:rPr>
            </w:pPr>
            <w:r w:rsidRPr="00C47350">
              <w:rPr>
                <w:b/>
                <w:sz w:val="24"/>
              </w:rPr>
              <w:t>Rising Edge / Falling Edge</w:t>
            </w:r>
            <w:r w:rsidRPr="00C47350">
              <w:rPr>
                <w:sz w:val="24"/>
              </w:rPr>
              <w:t xml:space="preserve"> Refers to transitions in the clock signal: </w:t>
            </w:r>
            <w:r w:rsidRPr="00C47350">
              <w:rPr>
                <w:sz w:val="24"/>
              </w:rPr>
              <w:tab/>
            </w:r>
            <w:r w:rsidRPr="00C47350">
              <w:rPr>
                <w:b/>
                <w:sz w:val="24"/>
              </w:rPr>
              <w:t xml:space="preserve"> </w:t>
            </w:r>
          </w:p>
          <w:p w:rsidR="00C47350" w:rsidRPr="00C47350" w:rsidRDefault="00C47350" w:rsidP="00C47350">
            <w:pPr>
              <w:spacing w:after="20"/>
              <w:jc w:val="center"/>
              <w:rPr>
                <w:sz w:val="24"/>
              </w:rPr>
            </w:pPr>
            <w:r w:rsidRPr="00C47350">
              <w:rPr>
                <w:b/>
                <w:sz w:val="24"/>
              </w:rPr>
              <w:t xml:space="preserve"> </w:t>
            </w:r>
          </w:p>
          <w:p w:rsidR="00C47350" w:rsidRPr="00C47350" w:rsidRDefault="00C47350" w:rsidP="00C47350">
            <w:pPr>
              <w:numPr>
                <w:ilvl w:val="0"/>
                <w:numId w:val="255"/>
              </w:numPr>
              <w:spacing w:after="208" w:line="252" w:lineRule="auto"/>
              <w:ind w:right="195" w:hanging="540"/>
              <w:rPr>
                <w:sz w:val="24"/>
              </w:rPr>
            </w:pPr>
            <w:r w:rsidRPr="00C47350">
              <w:rPr>
                <w:b/>
                <w:sz w:val="24"/>
              </w:rPr>
              <w:t>Duty Cycle</w:t>
            </w:r>
            <w:r w:rsidRPr="00C47350">
              <w:rPr>
                <w:sz w:val="24"/>
              </w:rPr>
              <w:t xml:space="preserve"> The percentage of time the clock signal stays HIGH during each cycle.  </w:t>
            </w:r>
          </w:p>
          <w:p w:rsidR="00C47350" w:rsidRPr="00C47350" w:rsidRDefault="00C47350" w:rsidP="00C47350">
            <w:pPr>
              <w:spacing w:after="145"/>
              <w:ind w:right="3404"/>
              <w:jc w:val="center"/>
              <w:rPr>
                <w:sz w:val="24"/>
              </w:rPr>
            </w:pPr>
            <w:r w:rsidRPr="00C47350">
              <w:rPr>
                <w:noProof/>
                <w:sz w:val="24"/>
              </w:rPr>
              <w:drawing>
                <wp:inline distT="0" distB="0" distL="0" distR="0" wp14:anchorId="6054FA6F" wp14:editId="37185E93">
                  <wp:extent cx="3008630" cy="860425"/>
                  <wp:effectExtent l="0" t="0" r="0" b="0"/>
                  <wp:docPr id="2083" name="Picture 2083"/>
                  <wp:cNvGraphicFramePr/>
                  <a:graphic xmlns:a="http://schemas.openxmlformats.org/drawingml/2006/main">
                    <a:graphicData uri="http://schemas.openxmlformats.org/drawingml/2006/picture">
                      <pic:pic xmlns:pic="http://schemas.openxmlformats.org/drawingml/2006/picture">
                        <pic:nvPicPr>
                          <pic:cNvPr id="2083" name="Picture 2083"/>
                          <pic:cNvPicPr/>
                        </pic:nvPicPr>
                        <pic:blipFill>
                          <a:blip r:embed="rId1573"/>
                          <a:stretch>
                            <a:fillRect/>
                          </a:stretch>
                        </pic:blipFill>
                        <pic:spPr>
                          <a:xfrm>
                            <a:off x="0" y="0"/>
                            <a:ext cx="3008630" cy="860425"/>
                          </a:xfrm>
                          <a:prstGeom prst="rect">
                            <a:avLst/>
                          </a:prstGeom>
                        </pic:spPr>
                      </pic:pic>
                    </a:graphicData>
                  </a:graphic>
                </wp:inline>
              </w:drawing>
            </w:r>
            <w:r w:rsidRPr="00C47350">
              <w:rPr>
                <w:sz w:val="24"/>
              </w:rPr>
              <w:t xml:space="preserve"> </w:t>
            </w:r>
          </w:p>
          <w:p w:rsidR="00C47350" w:rsidRPr="00C47350" w:rsidRDefault="00C47350" w:rsidP="00C47350">
            <w:pPr>
              <w:spacing w:after="256"/>
              <w:rPr>
                <w:sz w:val="24"/>
              </w:rPr>
            </w:pPr>
            <w:r w:rsidRPr="00C47350">
              <w:rPr>
                <w:sz w:val="24"/>
              </w:rPr>
              <w:t xml:space="preserve">In the diagram above duty cycle </w:t>
            </w:r>
            <w:r w:rsidRPr="00C47350">
              <w:rPr>
                <w:noProof/>
                <w:sz w:val="24"/>
              </w:rPr>
              <w:drawing>
                <wp:inline distT="0" distB="0" distL="0" distR="0" wp14:anchorId="3CF0F69C" wp14:editId="033183E9">
                  <wp:extent cx="704088" cy="240792"/>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41305" name="Picture 41305"/>
                          <pic:cNvPicPr/>
                        </pic:nvPicPr>
                        <pic:blipFill>
                          <a:blip r:embed="rId1574"/>
                          <a:stretch>
                            <a:fillRect/>
                          </a:stretch>
                        </pic:blipFill>
                        <pic:spPr>
                          <a:xfrm>
                            <a:off x="0" y="0"/>
                            <a:ext cx="704088" cy="240792"/>
                          </a:xfrm>
                          <a:prstGeom prst="rect">
                            <a:avLst/>
                          </a:prstGeom>
                        </pic:spPr>
                      </pic:pic>
                    </a:graphicData>
                  </a:graphic>
                </wp:inline>
              </w:drawing>
            </w:r>
            <w:r w:rsidRPr="00C47350">
              <w:rPr>
                <w:sz w:val="24"/>
              </w:rPr>
              <w:t xml:space="preserve"> </w:t>
            </w:r>
          </w:p>
          <w:p w:rsidR="00C47350" w:rsidRPr="00C47350" w:rsidRDefault="00C47350" w:rsidP="00C47350">
            <w:pPr>
              <w:spacing w:after="300"/>
              <w:rPr>
                <w:sz w:val="24"/>
              </w:rPr>
            </w:pPr>
            <w:r w:rsidRPr="00C47350">
              <w:rPr>
                <w:b/>
                <w:color w:val="7030A0"/>
                <w:sz w:val="24"/>
              </w:rPr>
              <w:t xml:space="preserve">Example 2 </w:t>
            </w:r>
          </w:p>
          <w:p w:rsidR="00C47350" w:rsidRPr="00C47350" w:rsidRDefault="00C47350" w:rsidP="00C47350">
            <w:pPr>
              <w:spacing w:after="252"/>
              <w:rPr>
                <w:sz w:val="24"/>
              </w:rPr>
            </w:pPr>
            <w:r w:rsidRPr="00C47350">
              <w:rPr>
                <w:sz w:val="24"/>
              </w:rPr>
              <w:t xml:space="preserve">Calculate the duty time in clock pulses below: </w:t>
            </w:r>
          </w:p>
          <w:p w:rsidR="00C47350" w:rsidRPr="00C47350" w:rsidRDefault="00C47350" w:rsidP="00C47350">
            <w:pPr>
              <w:spacing w:after="0"/>
              <w:ind w:right="2321"/>
              <w:jc w:val="center"/>
              <w:rPr>
                <w:sz w:val="24"/>
              </w:rPr>
            </w:pPr>
            <w:r w:rsidRPr="00C47350">
              <w:rPr>
                <w:noProof/>
                <w:sz w:val="24"/>
              </w:rPr>
              <w:drawing>
                <wp:inline distT="0" distB="0" distL="0" distR="0" wp14:anchorId="1D9E2ED4" wp14:editId="587742CC">
                  <wp:extent cx="4402455" cy="2127885"/>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1575"/>
                          <a:stretch>
                            <a:fillRect/>
                          </a:stretch>
                        </pic:blipFill>
                        <pic:spPr>
                          <a:xfrm>
                            <a:off x="0" y="0"/>
                            <a:ext cx="4402455" cy="2127885"/>
                          </a:xfrm>
                          <a:prstGeom prst="rect">
                            <a:avLst/>
                          </a:prstGeom>
                        </pic:spPr>
                      </pic:pic>
                    </a:graphicData>
                  </a:graphic>
                </wp:inline>
              </w:drawing>
            </w:r>
            <w:r w:rsidRPr="00C47350">
              <w:rPr>
                <w:b/>
                <w:sz w:val="24"/>
              </w:rPr>
              <w:t xml:space="preserve"> </w:t>
            </w:r>
          </w:p>
        </w:tc>
      </w:tr>
    </w:tbl>
    <w:p w:rsidR="00C47350" w:rsidRPr="00C47350" w:rsidRDefault="00C47350" w:rsidP="00C47350">
      <w:pPr>
        <w:spacing w:after="270" w:line="250" w:lineRule="auto"/>
        <w:rPr>
          <w:sz w:val="24"/>
        </w:rPr>
      </w:pPr>
      <w:r w:rsidRPr="00C47350">
        <w:rPr>
          <w:sz w:val="24"/>
        </w:rPr>
        <w:t>(viii)</w:t>
      </w:r>
      <w:r w:rsidRPr="00C47350">
        <w:rPr>
          <w:rFonts w:ascii="Arial" w:eastAsia="Arial" w:hAnsi="Arial" w:cs="Arial"/>
          <w:sz w:val="24"/>
        </w:rPr>
        <w:t xml:space="preserve"> </w:t>
      </w:r>
      <w:r w:rsidRPr="00C47350">
        <w:rPr>
          <w:b/>
          <w:sz w:val="24"/>
        </w:rPr>
        <w:t>Asynchronous / Synchronous</w:t>
      </w:r>
      <w:r w:rsidRPr="00C47350">
        <w:rPr>
          <w:sz w:val="24"/>
        </w:rPr>
        <w:t xml:space="preserve"> </w:t>
      </w:r>
    </w:p>
    <w:p w:rsidR="00C47350" w:rsidRPr="00C47350" w:rsidRDefault="00C47350" w:rsidP="00C47350">
      <w:pPr>
        <w:spacing w:after="271" w:line="252" w:lineRule="auto"/>
        <w:ind w:right="46"/>
        <w:rPr>
          <w:sz w:val="24"/>
        </w:rPr>
      </w:pPr>
      <w:r w:rsidRPr="00C47350">
        <w:rPr>
          <w:sz w:val="24"/>
        </w:rPr>
        <w:t xml:space="preserve">Most complex designs requre more than one clock. When there are multiple clocks in a desgn, they would need to interact or share a relationship. This relationship can be synchronous or asychronous. </w:t>
      </w:r>
    </w:p>
    <w:p w:rsidR="00C47350" w:rsidRPr="00C47350" w:rsidRDefault="00C47350" w:rsidP="00C47350">
      <w:pPr>
        <w:numPr>
          <w:ilvl w:val="0"/>
          <w:numId w:val="240"/>
        </w:numPr>
        <w:spacing w:after="0" w:line="252" w:lineRule="auto"/>
        <w:ind w:right="23" w:hanging="360"/>
        <w:rPr>
          <w:sz w:val="24"/>
        </w:rPr>
      </w:pPr>
      <w:r w:rsidRPr="00C47350">
        <w:rPr>
          <w:b/>
          <w:sz w:val="24"/>
        </w:rPr>
        <w:t>Synchronous clock</w:t>
      </w:r>
      <w:r w:rsidRPr="00C47350">
        <w:rPr>
          <w:sz w:val="24"/>
        </w:rPr>
        <w:t xml:space="preserve"> share a fixed phase relationship, as they are often derived from the same source. </w:t>
      </w:r>
    </w:p>
    <w:p w:rsidR="00C47350" w:rsidRPr="00C47350" w:rsidRDefault="00C47350" w:rsidP="00C47350">
      <w:pPr>
        <w:numPr>
          <w:ilvl w:val="0"/>
          <w:numId w:val="240"/>
        </w:numPr>
        <w:spacing w:after="308" w:line="250" w:lineRule="auto"/>
        <w:ind w:right="23" w:hanging="360"/>
        <w:rPr>
          <w:sz w:val="24"/>
        </w:rPr>
      </w:pPr>
      <w:r w:rsidRPr="00C47350">
        <w:rPr>
          <w:b/>
          <w:sz w:val="24"/>
        </w:rPr>
        <w:t>Asynchronous clocks do not share a fixed phase relationship.</w:t>
      </w:r>
      <w:r w:rsidRPr="00C47350">
        <w:rPr>
          <w:sz w:val="24"/>
        </w:rPr>
        <w:t xml:space="preserve"> </w:t>
      </w:r>
    </w:p>
    <w:p w:rsidR="00C47350" w:rsidRPr="00C47350" w:rsidRDefault="00C47350" w:rsidP="00C47350">
      <w:pPr>
        <w:numPr>
          <w:ilvl w:val="0"/>
          <w:numId w:val="241"/>
        </w:numPr>
        <w:spacing w:after="25" w:line="252" w:lineRule="auto"/>
        <w:ind w:right="46" w:hanging="540"/>
        <w:rPr>
          <w:sz w:val="24"/>
        </w:rPr>
      </w:pPr>
      <w:r w:rsidRPr="00C47350">
        <w:rPr>
          <w:b/>
          <w:sz w:val="24"/>
        </w:rPr>
        <w:lastRenderedPageBreak/>
        <w:t>Clock Skew</w:t>
      </w:r>
      <w:r w:rsidRPr="00C47350">
        <w:rPr>
          <w:sz w:val="24"/>
        </w:rPr>
        <w:t xml:space="preserve"> A small delay difference in clock signals reaching different parts of a circuit. Too much skew can cause timing errors. </w:t>
      </w:r>
    </w:p>
    <w:p w:rsidR="00C47350" w:rsidRPr="00C47350" w:rsidRDefault="00C47350" w:rsidP="00C47350">
      <w:pPr>
        <w:numPr>
          <w:ilvl w:val="0"/>
          <w:numId w:val="241"/>
        </w:numPr>
        <w:spacing w:after="287" w:line="252" w:lineRule="auto"/>
        <w:ind w:right="46" w:hanging="540"/>
        <w:rPr>
          <w:sz w:val="24"/>
        </w:rPr>
      </w:pPr>
      <w:r w:rsidRPr="00C47350">
        <w:rPr>
          <w:b/>
          <w:sz w:val="24"/>
        </w:rPr>
        <w:t>Clock Divider</w:t>
      </w:r>
      <w:r w:rsidRPr="00C47350">
        <w:rPr>
          <w:sz w:val="24"/>
        </w:rPr>
        <w:t xml:space="preserve"> A circuit that reduces a high-frequency clock signal into a slower one—used when different parts of a system need different speeds. </w:t>
      </w:r>
    </w:p>
    <w:p w:rsidR="00C47350" w:rsidRPr="00C47350" w:rsidRDefault="00C47350" w:rsidP="00C47350">
      <w:pPr>
        <w:keepNext/>
        <w:keepLines/>
        <w:spacing w:after="261"/>
        <w:outlineLvl w:val="0"/>
        <w:rPr>
          <w:b/>
          <w:color w:val="FF0000"/>
          <w:sz w:val="26"/>
        </w:rPr>
      </w:pPr>
      <w:r w:rsidRPr="00C47350">
        <w:rPr>
          <w:b/>
          <w:color w:val="FF0000"/>
          <w:sz w:val="26"/>
        </w:rPr>
        <w:t xml:space="preserve">Vitual clock </w:t>
      </w:r>
    </w:p>
    <w:p w:rsidR="00C47350" w:rsidRPr="00C47350" w:rsidRDefault="00C47350" w:rsidP="00C47350">
      <w:pPr>
        <w:spacing w:after="287" w:line="252" w:lineRule="auto"/>
        <w:ind w:right="46"/>
        <w:rPr>
          <w:sz w:val="24"/>
        </w:rPr>
      </w:pPr>
      <w:r w:rsidRPr="00C47350">
        <w:rPr>
          <w:sz w:val="24"/>
        </w:rPr>
        <w:t xml:space="preserve">Vitual clocks are clocks that don’t physically exist in the specific block but represent an external trigger that impacts the timing of the clock. </w:t>
      </w:r>
    </w:p>
    <w:p w:rsidR="00C47350" w:rsidRPr="00C47350" w:rsidRDefault="00C47350" w:rsidP="00C47350">
      <w:pPr>
        <w:keepNext/>
        <w:keepLines/>
        <w:spacing w:after="298"/>
        <w:outlineLvl w:val="0"/>
        <w:rPr>
          <w:b/>
          <w:color w:val="FF0000"/>
          <w:sz w:val="26"/>
        </w:rPr>
      </w:pPr>
      <w:r w:rsidRPr="00C47350">
        <w:rPr>
          <w:b/>
          <w:color w:val="FF0000"/>
          <w:sz w:val="26"/>
        </w:rPr>
        <w:t xml:space="preserve">Types of clock pulse </w:t>
      </w:r>
    </w:p>
    <w:p w:rsidR="00C47350" w:rsidRPr="00C47350" w:rsidRDefault="00C47350" w:rsidP="00C47350">
      <w:pPr>
        <w:numPr>
          <w:ilvl w:val="0"/>
          <w:numId w:val="242"/>
        </w:numPr>
        <w:spacing w:after="270" w:line="250" w:lineRule="auto"/>
        <w:ind w:hanging="540"/>
        <w:rPr>
          <w:sz w:val="24"/>
        </w:rPr>
      </w:pPr>
      <w:r w:rsidRPr="00C47350">
        <w:rPr>
          <w:b/>
          <w:sz w:val="24"/>
        </w:rPr>
        <w:t>Single Pulse (One-Shot Pulse)</w:t>
      </w:r>
      <w:r w:rsidRPr="00C47350">
        <w:rPr>
          <w:sz w:val="24"/>
        </w:rPr>
        <w:t xml:space="preserve"> </w:t>
      </w:r>
    </w:p>
    <w:p w:rsidR="00C47350" w:rsidRPr="00C47350" w:rsidRDefault="00C47350" w:rsidP="00C47350">
      <w:pPr>
        <w:numPr>
          <w:ilvl w:val="1"/>
          <w:numId w:val="242"/>
        </w:numPr>
        <w:spacing w:after="0" w:line="252" w:lineRule="auto"/>
        <w:ind w:right="46" w:hanging="360"/>
        <w:rPr>
          <w:sz w:val="24"/>
        </w:rPr>
      </w:pPr>
      <w:r w:rsidRPr="00C47350">
        <w:rPr>
          <w:sz w:val="24"/>
        </w:rPr>
        <w:t xml:space="preserve">A solitary high signal generated in response to a trigger. </w:t>
      </w:r>
    </w:p>
    <w:p w:rsidR="00C47350" w:rsidRPr="00C47350" w:rsidRDefault="00C47350" w:rsidP="00C47350">
      <w:pPr>
        <w:numPr>
          <w:ilvl w:val="1"/>
          <w:numId w:val="242"/>
        </w:numPr>
        <w:spacing w:after="304" w:line="252" w:lineRule="auto"/>
        <w:ind w:right="46" w:hanging="360"/>
        <w:rPr>
          <w:sz w:val="24"/>
        </w:rPr>
      </w:pPr>
      <w:r w:rsidRPr="00C47350">
        <w:rPr>
          <w:sz w:val="24"/>
        </w:rPr>
        <w:t xml:space="preserve">Useful for initiating a single action, like flipping a flip-flop once. </w:t>
      </w:r>
    </w:p>
    <w:p w:rsidR="00C47350" w:rsidRPr="00C47350" w:rsidRDefault="00C47350" w:rsidP="00C47350">
      <w:pPr>
        <w:numPr>
          <w:ilvl w:val="0"/>
          <w:numId w:val="242"/>
        </w:numPr>
        <w:spacing w:after="270" w:line="250" w:lineRule="auto"/>
        <w:ind w:hanging="540"/>
        <w:rPr>
          <w:sz w:val="24"/>
        </w:rPr>
      </w:pPr>
      <w:r w:rsidRPr="00C47350">
        <w:rPr>
          <w:b/>
          <w:sz w:val="24"/>
        </w:rPr>
        <w:t>Continuous Pulse (Free-Running Clock)</w:t>
      </w:r>
      <w:r w:rsidRPr="00C47350">
        <w:rPr>
          <w:sz w:val="24"/>
        </w:rPr>
        <w:t xml:space="preserve"> </w:t>
      </w:r>
    </w:p>
    <w:p w:rsidR="00C47350" w:rsidRPr="00C47350" w:rsidRDefault="00C47350" w:rsidP="00C47350">
      <w:pPr>
        <w:numPr>
          <w:ilvl w:val="1"/>
          <w:numId w:val="242"/>
        </w:numPr>
        <w:spacing w:after="0" w:line="252" w:lineRule="auto"/>
        <w:ind w:right="46" w:hanging="360"/>
        <w:rPr>
          <w:sz w:val="24"/>
        </w:rPr>
      </w:pPr>
      <w:r w:rsidRPr="00C47350">
        <w:rPr>
          <w:sz w:val="24"/>
        </w:rPr>
        <w:t xml:space="preserve">A regular stream of pulses at a fixed frequency—typical in microprocessors and timers. </w:t>
      </w:r>
    </w:p>
    <w:p w:rsidR="00C47350" w:rsidRPr="00C47350" w:rsidRDefault="00C47350" w:rsidP="00C47350">
      <w:pPr>
        <w:numPr>
          <w:ilvl w:val="1"/>
          <w:numId w:val="242"/>
        </w:numPr>
        <w:spacing w:after="304" w:line="252" w:lineRule="auto"/>
        <w:ind w:right="46" w:hanging="360"/>
        <w:rPr>
          <w:sz w:val="24"/>
        </w:rPr>
      </w:pPr>
      <w:r w:rsidRPr="00C47350">
        <w:rPr>
          <w:sz w:val="24"/>
        </w:rPr>
        <w:t xml:space="preserve">Generated by oscillators, crystals, or clock generator ICs. </w:t>
      </w:r>
    </w:p>
    <w:p w:rsidR="00C47350" w:rsidRPr="00C47350" w:rsidRDefault="00C47350" w:rsidP="00C47350">
      <w:pPr>
        <w:numPr>
          <w:ilvl w:val="0"/>
          <w:numId w:val="242"/>
        </w:numPr>
        <w:spacing w:after="270" w:line="250" w:lineRule="auto"/>
        <w:ind w:hanging="540"/>
        <w:rPr>
          <w:sz w:val="24"/>
        </w:rPr>
      </w:pPr>
      <w:r w:rsidRPr="00C47350">
        <w:rPr>
          <w:b/>
          <w:sz w:val="24"/>
        </w:rPr>
        <w:t>Gated Clock</w:t>
      </w:r>
      <w:r w:rsidRPr="00C47350">
        <w:rPr>
          <w:sz w:val="24"/>
        </w:rPr>
        <w:t xml:space="preserve"> </w:t>
      </w:r>
    </w:p>
    <w:p w:rsidR="00C47350" w:rsidRPr="00C47350" w:rsidRDefault="00C47350" w:rsidP="00C47350">
      <w:pPr>
        <w:numPr>
          <w:ilvl w:val="1"/>
          <w:numId w:val="242"/>
        </w:numPr>
        <w:spacing w:after="166" w:line="252" w:lineRule="auto"/>
        <w:ind w:right="46" w:hanging="360"/>
        <w:rPr>
          <w:sz w:val="24"/>
        </w:rPr>
      </w:pPr>
      <w:r w:rsidRPr="00C47350">
        <w:rPr>
          <w:sz w:val="24"/>
        </w:rPr>
        <w:t xml:space="preserve">A clock pulse that can be turned on/off by an enable signal. </w:t>
      </w:r>
    </w:p>
    <w:p w:rsidR="00C47350" w:rsidRPr="00C47350" w:rsidRDefault="00C47350" w:rsidP="00C47350">
      <w:pPr>
        <w:numPr>
          <w:ilvl w:val="1"/>
          <w:numId w:val="242"/>
        </w:numPr>
        <w:spacing w:after="305" w:line="252" w:lineRule="auto"/>
        <w:ind w:right="46" w:hanging="360"/>
        <w:rPr>
          <w:sz w:val="24"/>
        </w:rPr>
      </w:pPr>
      <w:r w:rsidRPr="00C47350">
        <w:rPr>
          <w:sz w:val="24"/>
        </w:rPr>
        <w:t xml:space="preserve">Helps conserve power or coordinate multiple subsystems. </w:t>
      </w:r>
    </w:p>
    <w:p w:rsidR="00C47350" w:rsidRPr="00C47350" w:rsidRDefault="00C47350" w:rsidP="00C47350">
      <w:pPr>
        <w:numPr>
          <w:ilvl w:val="0"/>
          <w:numId w:val="242"/>
        </w:numPr>
        <w:spacing w:after="270" w:line="250" w:lineRule="auto"/>
        <w:ind w:hanging="540"/>
        <w:rPr>
          <w:sz w:val="24"/>
        </w:rPr>
      </w:pPr>
      <w:r w:rsidRPr="00C47350">
        <w:rPr>
          <w:b/>
          <w:sz w:val="24"/>
        </w:rPr>
        <w:t>Edge-Triggered Pulse</w:t>
      </w:r>
      <w:r w:rsidRPr="00C47350">
        <w:rPr>
          <w:sz w:val="24"/>
        </w:rPr>
        <w:t xml:space="preserve"> </w:t>
      </w:r>
    </w:p>
    <w:p w:rsidR="00C47350" w:rsidRPr="00C47350" w:rsidRDefault="00C47350" w:rsidP="00C47350">
      <w:pPr>
        <w:numPr>
          <w:ilvl w:val="1"/>
          <w:numId w:val="242"/>
        </w:numPr>
        <w:spacing w:after="0" w:line="252" w:lineRule="auto"/>
        <w:ind w:right="46" w:hanging="360"/>
        <w:rPr>
          <w:sz w:val="24"/>
        </w:rPr>
      </w:pPr>
      <w:r w:rsidRPr="00C47350">
        <w:rPr>
          <w:sz w:val="24"/>
        </w:rPr>
        <w:t xml:space="preserve">Devices respond on either the </w:t>
      </w:r>
      <w:r w:rsidRPr="00C47350">
        <w:rPr>
          <w:b/>
          <w:sz w:val="24"/>
        </w:rPr>
        <w:t>rising edge</w:t>
      </w:r>
      <w:r w:rsidRPr="00C47350">
        <w:rPr>
          <w:sz w:val="24"/>
        </w:rPr>
        <w:t xml:space="preserve"> (LOW to HIGH) or the </w:t>
      </w:r>
      <w:r w:rsidRPr="00C47350">
        <w:rPr>
          <w:b/>
          <w:sz w:val="24"/>
        </w:rPr>
        <w:t>falling edge</w:t>
      </w:r>
      <w:r w:rsidRPr="00C47350">
        <w:rPr>
          <w:sz w:val="24"/>
        </w:rPr>
        <w:t xml:space="preserve"> (HIGH to LOW) of the clock pulse. </w:t>
      </w:r>
    </w:p>
    <w:p w:rsidR="00C47350" w:rsidRPr="00C47350" w:rsidRDefault="00C47350" w:rsidP="00C47350">
      <w:pPr>
        <w:numPr>
          <w:ilvl w:val="1"/>
          <w:numId w:val="242"/>
        </w:numPr>
        <w:spacing w:after="300" w:line="252" w:lineRule="auto"/>
        <w:ind w:right="46" w:hanging="360"/>
        <w:rPr>
          <w:sz w:val="24"/>
        </w:rPr>
      </w:pPr>
      <w:r w:rsidRPr="00C47350">
        <w:rPr>
          <w:sz w:val="24"/>
        </w:rPr>
        <w:t xml:space="preserve">Common in flip-flops and counters. </w:t>
      </w:r>
    </w:p>
    <w:p w:rsidR="00C47350" w:rsidRPr="00C47350" w:rsidRDefault="00C47350" w:rsidP="00C47350">
      <w:pPr>
        <w:numPr>
          <w:ilvl w:val="0"/>
          <w:numId w:val="242"/>
        </w:numPr>
        <w:spacing w:after="270" w:line="250" w:lineRule="auto"/>
        <w:ind w:hanging="540"/>
        <w:rPr>
          <w:sz w:val="24"/>
        </w:rPr>
      </w:pPr>
      <w:r w:rsidRPr="00C47350">
        <w:rPr>
          <w:b/>
          <w:sz w:val="24"/>
        </w:rPr>
        <w:t>Duty-Cycled Clock</w:t>
      </w:r>
      <w:r w:rsidRPr="00C47350">
        <w:rPr>
          <w:sz w:val="24"/>
        </w:rPr>
        <w:t xml:space="preserve"> </w:t>
      </w:r>
    </w:p>
    <w:p w:rsidR="00C47350" w:rsidRPr="00C47350" w:rsidRDefault="00C47350" w:rsidP="00C47350">
      <w:pPr>
        <w:numPr>
          <w:ilvl w:val="1"/>
          <w:numId w:val="242"/>
        </w:numPr>
        <w:spacing w:after="0" w:line="252" w:lineRule="auto"/>
        <w:ind w:right="46" w:hanging="360"/>
        <w:rPr>
          <w:sz w:val="24"/>
        </w:rPr>
      </w:pPr>
      <w:r w:rsidRPr="00C47350">
        <w:rPr>
          <w:sz w:val="24"/>
        </w:rPr>
        <w:t xml:space="preserve">The pulse has a specific high/low ratio (e.g. 50% duty cycle for even on/off times). </w:t>
      </w:r>
    </w:p>
    <w:p w:rsidR="00C47350" w:rsidRPr="00C47350" w:rsidRDefault="00C47350" w:rsidP="00C47350">
      <w:pPr>
        <w:numPr>
          <w:ilvl w:val="1"/>
          <w:numId w:val="242"/>
        </w:numPr>
        <w:spacing w:after="305" w:line="252" w:lineRule="auto"/>
        <w:ind w:right="46" w:hanging="360"/>
        <w:rPr>
          <w:sz w:val="24"/>
        </w:rPr>
      </w:pPr>
      <w:r w:rsidRPr="00C47350">
        <w:rPr>
          <w:sz w:val="24"/>
        </w:rPr>
        <w:t xml:space="preserve">Affects timing and energy consumption in circuits. </w:t>
      </w:r>
    </w:p>
    <w:p w:rsidR="00C47350" w:rsidRPr="00C47350" w:rsidRDefault="00C47350" w:rsidP="00C47350">
      <w:pPr>
        <w:numPr>
          <w:ilvl w:val="0"/>
          <w:numId w:val="242"/>
        </w:numPr>
        <w:spacing w:after="270" w:line="250" w:lineRule="auto"/>
        <w:ind w:hanging="540"/>
        <w:rPr>
          <w:sz w:val="24"/>
        </w:rPr>
      </w:pPr>
      <w:r w:rsidRPr="00C47350">
        <w:rPr>
          <w:b/>
          <w:sz w:val="24"/>
        </w:rPr>
        <w:t>Variable Frequency Clock</w:t>
      </w:r>
      <w:r w:rsidRPr="00C47350">
        <w:rPr>
          <w:sz w:val="24"/>
        </w:rPr>
        <w:t xml:space="preserve"> </w:t>
      </w:r>
    </w:p>
    <w:p w:rsidR="00C47350" w:rsidRPr="00C47350" w:rsidRDefault="00C47350" w:rsidP="00C47350">
      <w:pPr>
        <w:numPr>
          <w:ilvl w:val="1"/>
          <w:numId w:val="242"/>
        </w:numPr>
        <w:spacing w:after="0" w:line="252" w:lineRule="auto"/>
        <w:ind w:right="46" w:hanging="360"/>
        <w:rPr>
          <w:sz w:val="24"/>
        </w:rPr>
      </w:pPr>
      <w:r w:rsidRPr="00C47350">
        <w:rPr>
          <w:sz w:val="24"/>
        </w:rPr>
        <w:t xml:space="preserve">The frequency of the pulses can change during operation. </w:t>
      </w:r>
    </w:p>
    <w:p w:rsidR="00C47350" w:rsidRPr="00C47350" w:rsidRDefault="00C47350" w:rsidP="00C47350">
      <w:pPr>
        <w:numPr>
          <w:ilvl w:val="1"/>
          <w:numId w:val="242"/>
        </w:numPr>
        <w:spacing w:after="267" w:line="252" w:lineRule="auto"/>
        <w:ind w:right="46" w:hanging="360"/>
        <w:rPr>
          <w:sz w:val="24"/>
        </w:rPr>
      </w:pPr>
      <w:r w:rsidRPr="00C47350">
        <w:rPr>
          <w:sz w:val="24"/>
        </w:rPr>
        <w:t xml:space="preserve">Seen in adaptive systems like dynamic CPU scaling. </w:t>
      </w:r>
    </w:p>
    <w:p w:rsidR="00C47350" w:rsidRPr="00C47350" w:rsidRDefault="00C47350" w:rsidP="00C47350">
      <w:pPr>
        <w:keepNext/>
        <w:keepLines/>
        <w:spacing w:after="301"/>
        <w:outlineLvl w:val="1"/>
        <w:rPr>
          <w:b/>
          <w:color w:val="FF0000"/>
          <w:sz w:val="24"/>
        </w:rPr>
      </w:pPr>
      <w:r w:rsidRPr="00C47350">
        <w:rPr>
          <w:b/>
          <w:color w:val="FF0000"/>
          <w:sz w:val="24"/>
        </w:rPr>
        <w:t xml:space="preserve">Multivibrators circuits  </w:t>
      </w:r>
    </w:p>
    <w:p w:rsidR="00C47350" w:rsidRPr="00C47350" w:rsidRDefault="00C47350" w:rsidP="00C47350">
      <w:pPr>
        <w:spacing w:after="268" w:line="252" w:lineRule="auto"/>
        <w:ind w:right="46"/>
        <w:rPr>
          <w:sz w:val="24"/>
        </w:rPr>
      </w:pPr>
      <w:r w:rsidRPr="00C47350">
        <w:rPr>
          <w:b/>
          <w:sz w:val="24"/>
        </w:rPr>
        <w:t>Multivibrator is</w:t>
      </w:r>
      <w:r w:rsidRPr="00C47350">
        <w:rPr>
          <w:sz w:val="24"/>
        </w:rPr>
        <w:t xml:space="preserve"> circuit in electronics used to generate and manipulate signals. It is like the rhythm section in a band—providing beats or holding a state until the next cue.  </w:t>
      </w:r>
    </w:p>
    <w:p w:rsidR="00C47350" w:rsidRPr="00C47350" w:rsidRDefault="00C47350" w:rsidP="00C47350">
      <w:pPr>
        <w:spacing w:after="305" w:line="252" w:lineRule="auto"/>
        <w:ind w:right="46"/>
        <w:rPr>
          <w:sz w:val="24"/>
        </w:rPr>
      </w:pPr>
      <w:r w:rsidRPr="00C47350">
        <w:rPr>
          <w:sz w:val="24"/>
        </w:rPr>
        <w:t xml:space="preserve">There are three main types, each with a unique personality: </w:t>
      </w:r>
    </w:p>
    <w:p w:rsidR="00C47350" w:rsidRPr="00C47350" w:rsidRDefault="00C47350" w:rsidP="00C47350">
      <w:pPr>
        <w:numPr>
          <w:ilvl w:val="0"/>
          <w:numId w:val="243"/>
        </w:numPr>
        <w:spacing w:after="166" w:line="252" w:lineRule="auto"/>
        <w:ind w:right="46" w:hanging="540"/>
        <w:rPr>
          <w:sz w:val="24"/>
        </w:rPr>
      </w:pPr>
      <w:r w:rsidRPr="00C47350">
        <w:rPr>
          <w:b/>
          <w:sz w:val="24"/>
        </w:rPr>
        <w:t xml:space="preserve">Astable multivibrator </w:t>
      </w:r>
      <w:r w:rsidRPr="00C47350">
        <w:rPr>
          <w:sz w:val="24"/>
        </w:rPr>
        <w:t xml:space="preserve">is a freerunning multivibrator that has NO stable state but switches continuously between two states; this action produces a train of square pulses at a fixed known frequency. The time for which the output remains in a particular state can be decided by </w:t>
      </w:r>
    </w:p>
    <w:p w:rsidR="00C47350" w:rsidRPr="00C47350" w:rsidRDefault="00C47350" w:rsidP="00C47350">
      <w:pPr>
        <w:spacing w:after="166" w:line="252" w:lineRule="auto"/>
        <w:rPr>
          <w:sz w:val="24"/>
        </w:rPr>
        <w:sectPr w:rsidR="00C47350" w:rsidRPr="00C47350">
          <w:type w:val="continuous"/>
          <w:pgSz w:w="12240" w:h="15840"/>
          <w:pgMar w:top="1440" w:right="1443" w:bottom="1524" w:left="1440" w:header="720" w:footer="720" w:gutter="0"/>
          <w:cols w:num="2" w:space="699"/>
        </w:sectPr>
      </w:pPr>
    </w:p>
    <w:p w:rsidR="00C47350" w:rsidRPr="00C47350" w:rsidRDefault="00C47350" w:rsidP="00C47350">
      <w:pPr>
        <w:spacing w:after="0" w:line="252" w:lineRule="auto"/>
        <w:ind w:right="46"/>
        <w:rPr>
          <w:sz w:val="24"/>
        </w:rPr>
      </w:pPr>
      <w:r w:rsidRPr="00C47350">
        <w:rPr>
          <w:sz w:val="24"/>
        </w:rPr>
        <w:lastRenderedPageBreak/>
        <w:t xml:space="preserve">passive components like a resistor and a capacitor. It is like a blinking light that never stops—it’s always on the move. </w:t>
      </w:r>
    </w:p>
    <w:p w:rsidR="00C47350" w:rsidRPr="00C47350" w:rsidRDefault="00C47350" w:rsidP="00C47350">
      <w:pPr>
        <w:spacing w:after="338"/>
        <w:ind w:right="-327"/>
        <w:rPr>
          <w:sz w:val="24"/>
        </w:rPr>
      </w:pPr>
      <w:r w:rsidRPr="00C47350">
        <w:rPr>
          <w:noProof/>
          <w:sz w:val="24"/>
        </w:rPr>
        <w:drawing>
          <wp:inline distT="0" distB="0" distL="0" distR="0" wp14:anchorId="724A7D66" wp14:editId="2EB9A479">
            <wp:extent cx="2517648" cy="1271016"/>
            <wp:effectExtent l="0" t="0" r="0" b="0"/>
            <wp:docPr id="41306" name="Picture 41306"/>
            <wp:cNvGraphicFramePr/>
            <a:graphic xmlns:a="http://schemas.openxmlformats.org/drawingml/2006/main">
              <a:graphicData uri="http://schemas.openxmlformats.org/drawingml/2006/picture">
                <pic:pic xmlns:pic="http://schemas.openxmlformats.org/drawingml/2006/picture">
                  <pic:nvPicPr>
                    <pic:cNvPr id="41306" name="Picture 41306"/>
                    <pic:cNvPicPr/>
                  </pic:nvPicPr>
                  <pic:blipFill>
                    <a:blip r:embed="rId1576"/>
                    <a:stretch>
                      <a:fillRect/>
                    </a:stretch>
                  </pic:blipFill>
                  <pic:spPr>
                    <a:xfrm>
                      <a:off x="0" y="0"/>
                      <a:ext cx="2517648" cy="1271016"/>
                    </a:xfrm>
                    <a:prstGeom prst="rect">
                      <a:avLst/>
                    </a:prstGeom>
                  </pic:spPr>
                </pic:pic>
              </a:graphicData>
            </a:graphic>
          </wp:inline>
        </w:drawing>
      </w:r>
    </w:p>
    <w:p w:rsidR="00C47350" w:rsidRPr="00C47350" w:rsidRDefault="00C47350" w:rsidP="00C47350">
      <w:pPr>
        <w:spacing w:after="305" w:line="252" w:lineRule="auto"/>
        <w:ind w:right="46"/>
        <w:rPr>
          <w:sz w:val="24"/>
        </w:rPr>
      </w:pPr>
      <w:r w:rsidRPr="00C47350">
        <w:rPr>
          <w:b/>
          <w:sz w:val="24"/>
        </w:rPr>
        <w:t>Used for:</w:t>
      </w:r>
      <w:r w:rsidRPr="00C47350">
        <w:rPr>
          <w:sz w:val="24"/>
        </w:rPr>
        <w:t xml:space="preserve"> generating square waves, LED flashers, clock signals.  </w:t>
      </w:r>
    </w:p>
    <w:p w:rsidR="00C47350" w:rsidRPr="00C47350" w:rsidRDefault="00C47350" w:rsidP="00C47350">
      <w:pPr>
        <w:numPr>
          <w:ilvl w:val="0"/>
          <w:numId w:val="243"/>
        </w:numPr>
        <w:spacing w:after="0" w:line="252" w:lineRule="auto"/>
        <w:ind w:right="46" w:hanging="540"/>
        <w:rPr>
          <w:sz w:val="24"/>
        </w:rPr>
      </w:pPr>
      <w:r w:rsidRPr="00C47350">
        <w:rPr>
          <w:b/>
          <w:sz w:val="24"/>
        </w:rPr>
        <w:t xml:space="preserve">Monostable Multivibrator </w:t>
      </w:r>
      <w:r w:rsidRPr="00C47350">
        <w:rPr>
          <w:sz w:val="24"/>
        </w:rPr>
        <w:t xml:space="preserve">is a one short multivibrator that has only ONE stable state and one temporary state. Once externally triggered it returns to its first stable state </w:t>
      </w:r>
    </w:p>
    <w:p w:rsidR="00C47350" w:rsidRPr="00C47350" w:rsidRDefault="00C47350" w:rsidP="00C47350">
      <w:pPr>
        <w:spacing w:after="329"/>
        <w:ind w:right="-327"/>
        <w:rPr>
          <w:sz w:val="24"/>
        </w:rPr>
      </w:pPr>
      <w:r w:rsidRPr="00C47350">
        <w:rPr>
          <w:noProof/>
        </w:rPr>
        <mc:AlternateContent>
          <mc:Choice Requires="wpg">
            <w:drawing>
              <wp:inline distT="0" distB="0" distL="0" distR="0" wp14:anchorId="22E77785" wp14:editId="24E100AF">
                <wp:extent cx="2628900" cy="1681099"/>
                <wp:effectExtent l="0" t="0" r="0" b="0"/>
                <wp:docPr id="36665" name="Group 36665"/>
                <wp:cNvGraphicFramePr/>
                <a:graphic xmlns:a="http://schemas.openxmlformats.org/drawingml/2006/main">
                  <a:graphicData uri="http://schemas.microsoft.com/office/word/2010/wordprocessingGroup">
                    <wpg:wgp>
                      <wpg:cNvGrpSpPr/>
                      <wpg:grpSpPr>
                        <a:xfrm>
                          <a:off x="0" y="0"/>
                          <a:ext cx="2628900" cy="1681099"/>
                          <a:chOff x="0" y="0"/>
                          <a:chExt cx="2628900" cy="1681099"/>
                        </a:xfrm>
                      </wpg:grpSpPr>
                      <pic:pic xmlns:pic="http://schemas.openxmlformats.org/drawingml/2006/picture">
                        <pic:nvPicPr>
                          <pic:cNvPr id="41307" name="Picture 41307"/>
                          <pic:cNvPicPr/>
                        </pic:nvPicPr>
                        <pic:blipFill>
                          <a:blip r:embed="rId1577"/>
                          <a:stretch>
                            <a:fillRect/>
                          </a:stretch>
                        </pic:blipFill>
                        <pic:spPr>
                          <a:xfrm>
                            <a:off x="-4571" y="-2793"/>
                            <a:ext cx="2633472" cy="1682496"/>
                          </a:xfrm>
                          <a:prstGeom prst="rect">
                            <a:avLst/>
                          </a:prstGeom>
                        </pic:spPr>
                      </pic:pic>
                      <wps:wsp>
                        <wps:cNvPr id="42464" name="Shape 42464"/>
                        <wps:cNvSpPr/>
                        <wps:spPr>
                          <a:xfrm>
                            <a:off x="373380" y="1420114"/>
                            <a:ext cx="2032000" cy="213995"/>
                          </a:xfrm>
                          <a:custGeom>
                            <a:avLst/>
                            <a:gdLst/>
                            <a:ahLst/>
                            <a:cxnLst/>
                            <a:rect l="0" t="0" r="0" b="0"/>
                            <a:pathLst>
                              <a:path w="2032000" h="213995">
                                <a:moveTo>
                                  <a:pt x="0" y="0"/>
                                </a:moveTo>
                                <a:lnTo>
                                  <a:pt x="2032000" y="0"/>
                                </a:lnTo>
                                <a:lnTo>
                                  <a:pt x="2032000" y="213995"/>
                                </a:lnTo>
                                <a:lnTo>
                                  <a:pt x="0" y="213995"/>
                                </a:lnTo>
                                <a:lnTo>
                                  <a:pt x="0" y="0"/>
                                </a:lnTo>
                              </a:path>
                            </a:pathLst>
                          </a:custGeom>
                          <a:solidFill>
                            <a:srgbClr val="000000"/>
                          </a:solidFill>
                          <a:ln w="0" cap="flat">
                            <a:noFill/>
                            <a:miter lim="127000"/>
                          </a:ln>
                          <a:effectLst/>
                        </wps:spPr>
                        <wps:bodyPr/>
                      </wps:wsp>
                      <wps:wsp>
                        <wps:cNvPr id="2455" name="Shape 2455"/>
                        <wps:cNvSpPr/>
                        <wps:spPr>
                          <a:xfrm>
                            <a:off x="373380" y="1420114"/>
                            <a:ext cx="2032000" cy="213995"/>
                          </a:xfrm>
                          <a:custGeom>
                            <a:avLst/>
                            <a:gdLst/>
                            <a:ahLst/>
                            <a:cxnLst/>
                            <a:rect l="0" t="0" r="0" b="0"/>
                            <a:pathLst>
                              <a:path w="2032000" h="213995">
                                <a:moveTo>
                                  <a:pt x="0" y="213995"/>
                                </a:moveTo>
                                <a:lnTo>
                                  <a:pt x="2032000" y="213995"/>
                                </a:lnTo>
                                <a:lnTo>
                                  <a:pt x="2032000" y="0"/>
                                </a:lnTo>
                                <a:lnTo>
                                  <a:pt x="0" y="0"/>
                                </a:lnTo>
                                <a:close/>
                              </a:path>
                            </a:pathLst>
                          </a:custGeom>
                          <a:noFill/>
                          <a:ln w="25400" cap="flat" cmpd="sng" algn="ctr">
                            <a:solidFill>
                              <a:srgbClr val="000000"/>
                            </a:solidFill>
                            <a:prstDash val="solid"/>
                            <a:round/>
                          </a:ln>
                          <a:effectLst/>
                        </wps:spPr>
                        <wps:bodyPr/>
                      </wps:wsp>
                    </wpg:wgp>
                  </a:graphicData>
                </a:graphic>
              </wp:inline>
            </w:drawing>
          </mc:Choice>
          <mc:Fallback>
            <w:pict>
              <v:group w14:anchorId="6408F46D" id="Group 36665" o:spid="_x0000_s1026" style="width:207pt;height:132.35pt;mso-position-horizontal-relative:char;mso-position-vertical-relative:line" coordsize="26289,16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">
                <v:shape id="Picture 41307" o:spid="_x0000_s1027" type="#_x0000_t75" style="position:absolute;left:-45;top:-27;width:26334;height:16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">
                  <v:imagedata r:id="rId1578" o:title=""/>
                </v:shape>
                <v:shape id="Shape 42464" o:spid="_x0000_s1028" style="position:absolute;left:3733;top:14201;width:20320;height:2140;visibility:visible;mso-wrap-style:square;v-text-anchor:top" coordsize="20320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" path="m,l2032000,r,213995l,213995,,e" fillcolor="black" stroked="f" strokeweight="0">
                  <v:stroke miterlimit="83231f" joinstyle="miter"/>
                  <v:path arrowok="t" textboxrect="0,0,2032000,213995"/>
                </v:shape>
                <v:shape id="Shape 2455" o:spid="_x0000_s1029" style="position:absolute;left:3733;top:14201;width:20320;height:2140;visibility:visible;mso-wrap-style:square;v-text-anchor:top" coordsize="2032000,21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" path="m,213995r2032000,l2032000,,,,,213995xe" filled="f" strokeweight="2pt">
                  <v:path arrowok="t" textboxrect="0,0,2032000,213995"/>
                </v:shape>
                <w10:anchorlock/>
              </v:group>
            </w:pict>
          </mc:Fallback>
        </mc:AlternateContent>
      </w:r>
    </w:p>
    <w:p w:rsidR="00C47350" w:rsidRPr="00C47350" w:rsidRDefault="00C47350" w:rsidP="00C47350">
      <w:pPr>
        <w:spacing w:after="304" w:line="252" w:lineRule="auto"/>
        <w:ind w:right="46"/>
        <w:rPr>
          <w:sz w:val="24"/>
        </w:rPr>
      </w:pPr>
      <w:r w:rsidRPr="00C47350">
        <w:rPr>
          <w:b/>
          <w:sz w:val="24"/>
        </w:rPr>
        <w:t>Used for:</w:t>
      </w:r>
      <w:r w:rsidRPr="00C47350">
        <w:rPr>
          <w:sz w:val="24"/>
        </w:rPr>
        <w:t xml:space="preserve"> timers, pulse stretching, delay circuits. For instance, a camera flash: press the button (trigger) → bright flash (temporary state) → back to normal. </w:t>
      </w:r>
    </w:p>
    <w:p w:rsidR="00C47350" w:rsidRPr="00C47350" w:rsidRDefault="00C47350" w:rsidP="00C47350">
      <w:pPr>
        <w:numPr>
          <w:ilvl w:val="0"/>
          <w:numId w:val="243"/>
        </w:numPr>
        <w:spacing w:after="270" w:line="250" w:lineRule="auto"/>
        <w:ind w:right="46" w:hanging="540"/>
        <w:rPr>
          <w:sz w:val="24"/>
        </w:rPr>
      </w:pPr>
      <w:r w:rsidRPr="00C47350">
        <w:rPr>
          <w:b/>
          <w:sz w:val="24"/>
        </w:rPr>
        <w:t xml:space="preserve">Bistable Multivibrator </w:t>
      </w:r>
    </w:p>
    <w:p w:rsidR="00C47350" w:rsidRPr="00C47350" w:rsidRDefault="00C47350" w:rsidP="00C47350">
      <w:pPr>
        <w:spacing w:after="166" w:line="252" w:lineRule="auto"/>
        <w:ind w:right="46"/>
        <w:rPr>
          <w:sz w:val="24"/>
        </w:rPr>
      </w:pPr>
      <w:r w:rsidRPr="00C47350">
        <w:rPr>
          <w:b/>
          <w:sz w:val="24"/>
        </w:rPr>
        <w:t xml:space="preserve">Bistable multivibrator </w:t>
      </w:r>
      <w:r w:rsidRPr="00C47350">
        <w:rPr>
          <w:sz w:val="24"/>
        </w:rPr>
        <w:t xml:space="preserve">has two stable states; it toggles between them when triggered. </w:t>
      </w:r>
    </w:p>
    <w:p w:rsidR="00C47350" w:rsidRPr="00C47350" w:rsidRDefault="00C47350" w:rsidP="00C47350">
      <w:pPr>
        <w:spacing w:after="264"/>
        <w:ind w:right="-420"/>
        <w:rPr>
          <w:sz w:val="24"/>
        </w:rPr>
      </w:pPr>
      <w:r w:rsidRPr="00C47350">
        <w:rPr>
          <w:noProof/>
        </w:rPr>
        <mc:AlternateContent>
          <mc:Choice Requires="wpg">
            <w:drawing>
              <wp:inline distT="0" distB="0" distL="0" distR="0" wp14:anchorId="66E40B78" wp14:editId="5598E8E3">
                <wp:extent cx="2587904" cy="1762539"/>
                <wp:effectExtent l="0" t="0" r="0" b="0"/>
                <wp:docPr id="36666" name="Group 36666"/>
                <wp:cNvGraphicFramePr/>
                <a:graphic xmlns:a="http://schemas.openxmlformats.org/drawingml/2006/main">
                  <a:graphicData uri="http://schemas.microsoft.com/office/word/2010/wordprocessingGroup">
                    <wpg:wgp>
                      <wpg:cNvGrpSpPr/>
                      <wpg:grpSpPr>
                        <a:xfrm>
                          <a:off x="0" y="0"/>
                          <a:ext cx="2587904" cy="1762539"/>
                          <a:chOff x="0" y="0"/>
                          <a:chExt cx="2587904" cy="1762539"/>
                        </a:xfrm>
                      </wpg:grpSpPr>
                      <wps:wsp>
                        <wps:cNvPr id="2370" name="Rectangle 2370"/>
                        <wps:cNvSpPr/>
                        <wps:spPr>
                          <a:xfrm>
                            <a:off x="2553462" y="1607312"/>
                            <a:ext cx="45808" cy="206453"/>
                          </a:xfrm>
                          <a:prstGeom prst="rect">
                            <a:avLst/>
                          </a:prstGeom>
                          <a:ln>
                            <a:noFill/>
                          </a:ln>
                        </wps:spPr>
                        <wps:txbx>
                          <w:txbxContent>
                            <w:p w:rsidR="00C47350" w:rsidRDefault="00C47350" w:rsidP="00C47350">
                              <w:r>
                                <w:t xml:space="preserve"> </w:t>
                              </w:r>
                            </w:p>
                          </w:txbxContent>
                        </wps:txbx>
                        <wps:bodyPr horzOverflow="overflow" vert="horz" lIns="0" tIns="0" rIns="0" bIns="0" rtlCol="0">
                          <a:noAutofit/>
                        </wps:bodyPr>
                      </wps:wsp>
                      <pic:pic xmlns:pic="http://schemas.openxmlformats.org/drawingml/2006/picture">
                        <pic:nvPicPr>
                          <pic:cNvPr id="2453" name="Picture 2453"/>
                          <pic:cNvPicPr/>
                        </pic:nvPicPr>
                        <pic:blipFill>
                          <a:blip r:embed="rId1579"/>
                          <a:stretch>
                            <a:fillRect/>
                          </a:stretch>
                        </pic:blipFill>
                        <pic:spPr>
                          <a:xfrm>
                            <a:off x="0" y="0"/>
                            <a:ext cx="2550795" cy="1721231"/>
                          </a:xfrm>
                          <a:prstGeom prst="rect">
                            <a:avLst/>
                          </a:prstGeom>
                        </pic:spPr>
                      </pic:pic>
                      <wps:wsp>
                        <wps:cNvPr id="42466" name="Shape 42466"/>
                        <wps:cNvSpPr/>
                        <wps:spPr>
                          <a:xfrm>
                            <a:off x="467995" y="1461135"/>
                            <a:ext cx="1794510" cy="197485"/>
                          </a:xfrm>
                          <a:custGeom>
                            <a:avLst/>
                            <a:gdLst/>
                            <a:ahLst/>
                            <a:cxnLst/>
                            <a:rect l="0" t="0" r="0" b="0"/>
                            <a:pathLst>
                              <a:path w="1794510" h="197485">
                                <a:moveTo>
                                  <a:pt x="0" y="0"/>
                                </a:moveTo>
                                <a:lnTo>
                                  <a:pt x="1794510" y="0"/>
                                </a:lnTo>
                                <a:lnTo>
                                  <a:pt x="1794510" y="197485"/>
                                </a:lnTo>
                                <a:lnTo>
                                  <a:pt x="0" y="197485"/>
                                </a:lnTo>
                                <a:lnTo>
                                  <a:pt x="0" y="0"/>
                                </a:lnTo>
                              </a:path>
                            </a:pathLst>
                          </a:custGeom>
                          <a:solidFill>
                            <a:srgbClr val="000000"/>
                          </a:solidFill>
                          <a:ln w="0" cap="flat">
                            <a:noFill/>
                            <a:round/>
                          </a:ln>
                          <a:effectLst/>
                        </wps:spPr>
                        <wps:bodyPr/>
                      </wps:wsp>
                      <wps:wsp>
                        <wps:cNvPr id="2457" name="Shape 2457"/>
                        <wps:cNvSpPr/>
                        <wps:spPr>
                          <a:xfrm>
                            <a:off x="467995" y="1461135"/>
                            <a:ext cx="1794510" cy="197485"/>
                          </a:xfrm>
                          <a:custGeom>
                            <a:avLst/>
                            <a:gdLst/>
                            <a:ahLst/>
                            <a:cxnLst/>
                            <a:rect l="0" t="0" r="0" b="0"/>
                            <a:pathLst>
                              <a:path w="1794510" h="197485">
                                <a:moveTo>
                                  <a:pt x="0" y="197485"/>
                                </a:moveTo>
                                <a:lnTo>
                                  <a:pt x="1794510" y="197485"/>
                                </a:lnTo>
                                <a:lnTo>
                                  <a:pt x="1794510" y="0"/>
                                </a:lnTo>
                                <a:lnTo>
                                  <a:pt x="0" y="0"/>
                                </a:lnTo>
                                <a:close/>
                              </a:path>
                            </a:pathLst>
                          </a:custGeom>
                          <a:noFill/>
                          <a:ln w="25400" cap="flat" cmpd="sng" algn="ctr">
                            <a:solidFill>
                              <a:srgbClr val="000000"/>
                            </a:solidFill>
                            <a:prstDash val="solid"/>
                            <a:round/>
                          </a:ln>
                          <a:effectLst/>
                        </wps:spPr>
                        <wps:bodyPr/>
                      </wps:wsp>
                    </wpg:wgp>
                  </a:graphicData>
                </a:graphic>
              </wp:inline>
            </w:drawing>
          </mc:Choice>
          <mc:Fallback>
            <w:pict>
              <v:group w14:anchorId="66E40B78" id="Group 36666" o:spid="_x0000_s2784" style="width:203.75pt;height:138.8pt;mso-position-horizontal-relative:char;mso-position-vertical-relative:line" coordsize="25879,176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">
                <v:rect id="Rectangle 2370" o:spid="_x0000_s2785" style="position:absolute;left:25534;top:1607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rsidR="00C47350" w:rsidRDefault="00C47350" w:rsidP="00C47350">
                        <w:r>
                          <w:t xml:space="preserve"> </w:t>
                        </w:r>
                      </w:p>
                    </w:txbxContent>
                  </v:textbox>
                </v:rect>
                <v:shape id="Picture 2453" o:spid="_x0000_s2786" type="#_x0000_t75" style="position:absolute;width:25507;height:17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">
                  <v:imagedata r:id="rId1580" o:title=""/>
                </v:shape>
                <v:shape id="Shape 42466" o:spid="_x0000_s2787" style="position:absolute;left:4679;top:14611;width:17946;height:1975;visibility:visible;mso-wrap-style:square;v-text-anchor:top" coordsize="179451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" path="m,l1794510,r,197485l,197485,,e" fillcolor="black" stroked="f" strokeweight="0">
                  <v:path arrowok="t" textboxrect="0,0,1794510,197485"/>
                </v:shape>
                <v:shape id="Shape 2457" o:spid="_x0000_s2788" style="position:absolute;left:4679;top:14611;width:17946;height:1975;visibility:visible;mso-wrap-style:square;v-text-anchor:top" coordsize="179451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" path="m,197485r1794510,l1794510,,,,,197485xe" filled="f" strokeweight="2pt">
                  <v:path arrowok="t" textboxrect="0,0,1794510,197485"/>
                </v:shape>
                <w10:anchorlock/>
              </v:group>
            </w:pict>
          </mc:Fallback>
        </mc:AlternateContent>
      </w:r>
    </w:p>
    <w:p w:rsidR="00C47350" w:rsidRPr="00C47350" w:rsidRDefault="00C47350" w:rsidP="00C47350">
      <w:pPr>
        <w:spacing w:after="283" w:line="252" w:lineRule="auto"/>
        <w:ind w:right="46"/>
        <w:rPr>
          <w:sz w:val="24"/>
        </w:rPr>
      </w:pPr>
      <w:r w:rsidRPr="00C47350">
        <w:rPr>
          <w:b/>
          <w:sz w:val="24"/>
        </w:rPr>
        <w:t>Used for:</w:t>
      </w:r>
      <w:r w:rsidRPr="00C47350">
        <w:rPr>
          <w:sz w:val="24"/>
        </w:rPr>
        <w:t xml:space="preserve"> memory storage, flip-flops,  </w:t>
      </w:r>
      <w:r w:rsidRPr="00C47350">
        <w:rPr>
          <w:sz w:val="24"/>
        </w:rPr>
        <w:tab/>
        <w:t xml:space="preserve">switch debouncing. This is the basis for storing binary data—just a fancy way of saying ON or OFF. </w:t>
      </w:r>
    </w:p>
    <w:p w:rsidR="00C47350" w:rsidRPr="00C47350" w:rsidRDefault="00C47350" w:rsidP="00C47350">
      <w:pPr>
        <w:keepNext/>
        <w:keepLines/>
        <w:spacing w:after="0"/>
        <w:outlineLvl w:val="0"/>
        <w:rPr>
          <w:b/>
          <w:color w:val="FF0000"/>
          <w:sz w:val="26"/>
        </w:rPr>
      </w:pPr>
      <w:r w:rsidRPr="00C47350">
        <w:rPr>
          <w:b/>
          <w:color w:val="FF0000"/>
          <w:sz w:val="26"/>
        </w:rPr>
        <w:lastRenderedPageBreak/>
        <w:t xml:space="preserve">Classification of substances as conductors, insulators and semiconductors in terms of energy band gaps </w:t>
      </w:r>
    </w:p>
    <w:p w:rsidR="00C47350" w:rsidRPr="00C47350" w:rsidRDefault="00C47350" w:rsidP="00C47350">
      <w:pPr>
        <w:spacing w:after="7" w:line="252" w:lineRule="auto"/>
        <w:ind w:right="46"/>
        <w:rPr>
          <w:sz w:val="24"/>
        </w:rPr>
      </w:pPr>
      <w:r w:rsidRPr="00C47350">
        <w:rPr>
          <w:color w:val="0A0A0A"/>
          <w:sz w:val="24"/>
        </w:rPr>
        <w:t xml:space="preserve">An energy band gap (or bandgap) is </w:t>
      </w:r>
      <w:r w:rsidRPr="00C47350">
        <w:rPr>
          <w:sz w:val="24"/>
        </w:rPr>
        <w:t xml:space="preserve">a forbidden energy range in a solid where no electron states exist, separating the filled </w:t>
      </w:r>
      <w:r w:rsidRPr="00C47350">
        <w:rPr>
          <w:b/>
          <w:sz w:val="24"/>
        </w:rPr>
        <w:t>valence band</w:t>
      </w:r>
      <w:r w:rsidRPr="00C47350">
        <w:rPr>
          <w:sz w:val="24"/>
        </w:rPr>
        <w:t xml:space="preserve"> (where electrons are bound) from the empty </w:t>
      </w:r>
      <w:r w:rsidRPr="00C47350">
        <w:rPr>
          <w:b/>
          <w:sz w:val="24"/>
        </w:rPr>
        <w:t>conduction band</w:t>
      </w:r>
      <w:r w:rsidRPr="00C47350">
        <w:rPr>
          <w:sz w:val="24"/>
        </w:rPr>
        <w:t xml:space="preserve"> (where electrons can move freely)</w:t>
      </w:r>
      <w:r w:rsidRPr="00C47350">
        <w:rPr>
          <w:color w:val="0A0A0A"/>
          <w:sz w:val="24"/>
        </w:rPr>
        <w:t xml:space="preserve">. It's the minimum energy an electron needs to jump from the valence band to the conduction band, determining if a material </w:t>
      </w:r>
    </w:p>
    <w:p w:rsidR="00C47350" w:rsidRPr="00C47350" w:rsidRDefault="00C47350" w:rsidP="00C47350">
      <w:pPr>
        <w:spacing w:after="0"/>
        <w:rPr>
          <w:sz w:val="24"/>
        </w:rPr>
      </w:pPr>
      <w:r w:rsidRPr="00C47350">
        <w:rPr>
          <w:sz w:val="24"/>
        </w:rPr>
        <w:t xml:space="preserve"> </w:t>
      </w:r>
    </w:p>
    <w:p w:rsidR="00C47350" w:rsidRPr="00C47350" w:rsidRDefault="00C47350" w:rsidP="00C47350">
      <w:pPr>
        <w:spacing w:after="180" w:line="296" w:lineRule="auto"/>
        <w:ind w:right="49"/>
        <w:rPr>
          <w:sz w:val="24"/>
        </w:rPr>
      </w:pPr>
      <w:r w:rsidRPr="00C47350">
        <w:rPr>
          <w:color w:val="0A0A0A"/>
          <w:sz w:val="24"/>
        </w:rPr>
        <w:t xml:space="preserve">is a conductor (no gap), semiconductor (small gap), or insulator (large gap </w:t>
      </w:r>
    </w:p>
    <w:p w:rsidR="00C47350" w:rsidRPr="00C47350" w:rsidRDefault="00C47350" w:rsidP="00C47350">
      <w:pPr>
        <w:numPr>
          <w:ilvl w:val="0"/>
          <w:numId w:val="244"/>
        </w:numPr>
        <w:spacing w:after="180" w:line="296" w:lineRule="auto"/>
        <w:ind w:right="49" w:hanging="360"/>
        <w:rPr>
          <w:sz w:val="24"/>
        </w:rPr>
      </w:pPr>
      <w:r w:rsidRPr="00C47350">
        <w:rPr>
          <w:b/>
          <w:color w:val="0A0A0A"/>
          <w:sz w:val="24"/>
        </w:rPr>
        <w:t>Conductors (Metals):</w:t>
      </w:r>
      <w:r w:rsidRPr="00C47350">
        <w:rPr>
          <w:color w:val="0A0A0A"/>
          <w:sz w:val="24"/>
        </w:rPr>
        <w:t xml:space="preserve"> Have no band gap; the valence and conduction bands overlap, allowing electrons to move freely. </w:t>
      </w:r>
    </w:p>
    <w:p w:rsidR="00C47350" w:rsidRPr="00C47350" w:rsidRDefault="00C47350" w:rsidP="00C47350">
      <w:pPr>
        <w:numPr>
          <w:ilvl w:val="0"/>
          <w:numId w:val="244"/>
        </w:numPr>
        <w:spacing w:after="180" w:line="296" w:lineRule="auto"/>
        <w:ind w:right="49" w:hanging="360"/>
        <w:rPr>
          <w:sz w:val="24"/>
        </w:rPr>
      </w:pPr>
      <w:r w:rsidRPr="00C47350">
        <w:rPr>
          <w:b/>
          <w:color w:val="0A0A0A"/>
          <w:sz w:val="24"/>
        </w:rPr>
        <w:t>Semiconductors (e.g., Silicon):</w:t>
      </w:r>
      <w:r w:rsidRPr="00C47350">
        <w:rPr>
          <w:color w:val="0A0A0A"/>
          <w:sz w:val="24"/>
        </w:rPr>
        <w:t xml:space="preserve"> Have a small, finite band gap, meaning electrons can jump to the conduction band with some energy (heat, light). </w:t>
      </w:r>
    </w:p>
    <w:p w:rsidR="00C47350" w:rsidRPr="00C47350" w:rsidRDefault="00C47350" w:rsidP="00C47350">
      <w:pPr>
        <w:numPr>
          <w:ilvl w:val="0"/>
          <w:numId w:val="244"/>
        </w:numPr>
        <w:spacing w:after="131" w:line="296" w:lineRule="auto"/>
        <w:ind w:right="49" w:hanging="360"/>
        <w:rPr>
          <w:sz w:val="24"/>
        </w:rPr>
      </w:pPr>
      <w:r w:rsidRPr="00C47350">
        <w:rPr>
          <w:b/>
          <w:color w:val="0A0A0A"/>
          <w:sz w:val="24"/>
        </w:rPr>
        <w:t>Insulators (e.g., Glass):</w:t>
      </w:r>
      <w:r w:rsidRPr="00C47350">
        <w:rPr>
          <w:color w:val="0A0A0A"/>
          <w:sz w:val="24"/>
        </w:rPr>
        <w:t xml:space="preserve"> Have a very large band gap, making it extremely difficult for electrons to jump to the conduction band, hence poor conductivity.  </w:t>
      </w:r>
    </w:p>
    <w:p w:rsidR="00C47350" w:rsidRPr="00C47350" w:rsidRDefault="00C47350" w:rsidP="00C47350">
      <w:pPr>
        <w:spacing w:after="49"/>
        <w:rPr>
          <w:sz w:val="24"/>
        </w:rPr>
      </w:pPr>
      <w:r w:rsidRPr="00C47350">
        <w:rPr>
          <w:b/>
          <w:color w:val="FF0000"/>
          <w:sz w:val="26"/>
        </w:rPr>
        <w:t xml:space="preserve">How semiconductors conduct electricity. </w:t>
      </w:r>
    </w:p>
    <w:p w:rsidR="00C47350" w:rsidRPr="00C47350" w:rsidRDefault="00C47350" w:rsidP="00C47350">
      <w:pPr>
        <w:spacing w:after="107" w:line="252" w:lineRule="auto"/>
        <w:ind w:right="46"/>
        <w:rPr>
          <w:sz w:val="24"/>
        </w:rPr>
      </w:pPr>
      <w:r w:rsidRPr="00C47350">
        <w:rPr>
          <w:color w:val="0A0A0A"/>
          <w:sz w:val="24"/>
        </w:rPr>
        <w:t xml:space="preserve">Silicon and germanium for example </w:t>
      </w:r>
      <w:r w:rsidRPr="00C47350">
        <w:rPr>
          <w:sz w:val="24"/>
        </w:rPr>
        <w:t xml:space="preserve">are tetravalent. They have four electrons in their outermost shell, called valence electrons. One valence electron is shared with each of four surrounding atoms in a tetrahedral arrangement, forming 'covalent bonds' which maintain the crystalline solid structure. Fig. 4 is a two-dimensional representation of the silicon structure. </w:t>
      </w:r>
    </w:p>
    <w:p w:rsidR="00C47350" w:rsidRPr="00C47350" w:rsidRDefault="00C47350" w:rsidP="00C47350">
      <w:pPr>
        <w:spacing w:after="0"/>
        <w:ind w:right="407"/>
        <w:jc w:val="right"/>
        <w:rPr>
          <w:sz w:val="24"/>
        </w:rPr>
      </w:pPr>
      <w:r w:rsidRPr="00C47350">
        <w:rPr>
          <w:noProof/>
          <w:sz w:val="24"/>
        </w:rPr>
        <w:lastRenderedPageBreak/>
        <w:drawing>
          <wp:inline distT="0" distB="0" distL="0" distR="0" wp14:anchorId="662B34B0" wp14:editId="2291372E">
            <wp:extent cx="2442845" cy="4030726"/>
            <wp:effectExtent l="0" t="0" r="0" b="0"/>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1581"/>
                    <a:stretch>
                      <a:fillRect/>
                    </a:stretch>
                  </pic:blipFill>
                  <pic:spPr>
                    <a:xfrm>
                      <a:off x="0" y="0"/>
                      <a:ext cx="2442845" cy="4030726"/>
                    </a:xfrm>
                    <a:prstGeom prst="rect">
                      <a:avLst/>
                    </a:prstGeom>
                  </pic:spPr>
                </pic:pic>
              </a:graphicData>
            </a:graphic>
          </wp:inline>
        </w:drawing>
      </w:r>
      <w:r w:rsidRPr="00C47350">
        <w:rPr>
          <w:color w:val="0A0A0A"/>
          <w:sz w:val="24"/>
        </w:rPr>
        <w:t xml:space="preserve"> </w:t>
      </w:r>
    </w:p>
    <w:p w:rsidR="00C47350" w:rsidRPr="00C47350" w:rsidRDefault="00C47350" w:rsidP="00C47350">
      <w:pPr>
        <w:spacing w:after="43" w:line="252" w:lineRule="auto"/>
        <w:ind w:right="46"/>
        <w:rPr>
          <w:sz w:val="24"/>
        </w:rPr>
      </w:pPr>
      <w:r w:rsidRPr="00C47350">
        <w:rPr>
          <w:sz w:val="24"/>
        </w:rPr>
        <w:t xml:space="preserve">At 0 K, all the valence electrons are firmly bound to the nucleus of their particular atom. At room temperature, however, the thermal energy of a valence electron may become greater than the energy binding it to its nucleus. The covalent bond is then broken. The electron leaves the atom, X say, and becomes a free electron. This leaves X with a vacancy or hole. Fig. 5 (i). Since X now has a net positive charge, an electron in a neighboring atom may then be attracted. Thus the hole appears to move to </w:t>
      </w:r>
    </w:p>
    <w:p w:rsidR="00C47350" w:rsidRPr="00C47350" w:rsidRDefault="00C47350" w:rsidP="00C47350">
      <w:pPr>
        <w:spacing w:after="231" w:line="252" w:lineRule="auto"/>
        <w:ind w:right="46"/>
        <w:rPr>
          <w:sz w:val="24"/>
        </w:rPr>
      </w:pPr>
      <w:r w:rsidRPr="00C47350">
        <w:rPr>
          <w:sz w:val="24"/>
        </w:rPr>
        <w:t xml:space="preserve">Y.  </w:t>
      </w:r>
    </w:p>
    <w:p w:rsidR="00C47350" w:rsidRPr="00C47350" w:rsidRDefault="00C47350" w:rsidP="00C47350">
      <w:pPr>
        <w:spacing w:after="223" w:line="252" w:lineRule="auto"/>
        <w:ind w:right="46"/>
        <w:rPr>
          <w:sz w:val="24"/>
        </w:rPr>
      </w:pPr>
      <w:r w:rsidRPr="00C47350">
        <w:rPr>
          <w:sz w:val="24"/>
        </w:rPr>
        <w:t xml:space="preserve">The hole movement through a semiconductor is random. But if a battery is connected, the valence electrons are urged to move in one direction and to fill the holes. The holes then drift in the direction of the field. Thus the holes move as if they were carriers with a positive charge + e, where e is the numerical value of the charge on an electron. Fig. 5 (ii). The current in the semiconductor is also carried by the free electrons present. These are equal in number to the holes in a pure semiconductor and drift in the opposite directions since they are negative charges. The mobility of an electron, its average velocity per unit electric field intensity, is usually much greater than that of a hole. </w:t>
      </w:r>
    </w:p>
    <w:p w:rsidR="00C47350" w:rsidRPr="00C47350" w:rsidRDefault="00C47350" w:rsidP="00C47350">
      <w:pPr>
        <w:spacing w:after="223" w:line="252" w:lineRule="auto"/>
        <w:ind w:right="46"/>
        <w:rPr>
          <w:sz w:val="24"/>
        </w:rPr>
      </w:pPr>
      <w:r w:rsidRPr="00C47350">
        <w:rPr>
          <w:sz w:val="24"/>
        </w:rPr>
        <w:t xml:space="preserve">It should be noted that, in a pure semiconductor, there are equal numbers of electrons and holes. Electron-hole pairs are said to be produced by the movement of an electron from bound state in an atom to a higher energy level, where it becomes a free electron. </w:t>
      </w:r>
    </w:p>
    <w:p w:rsidR="00C47350" w:rsidRPr="00C47350" w:rsidRDefault="00C47350" w:rsidP="00C47350">
      <w:pPr>
        <w:spacing w:after="176"/>
        <w:rPr>
          <w:sz w:val="24"/>
        </w:rPr>
      </w:pPr>
      <w:r w:rsidRPr="00C47350">
        <w:rPr>
          <w:color w:val="0A0A0A"/>
          <w:sz w:val="24"/>
        </w:rPr>
        <w:t xml:space="preserve"> </w:t>
      </w:r>
    </w:p>
    <w:p w:rsidR="00C47350" w:rsidRPr="00C47350" w:rsidRDefault="00C47350" w:rsidP="00C47350">
      <w:pPr>
        <w:keepNext/>
        <w:keepLines/>
        <w:spacing w:after="0"/>
        <w:outlineLvl w:val="0"/>
        <w:rPr>
          <w:b/>
          <w:color w:val="FF0000"/>
          <w:sz w:val="26"/>
        </w:rPr>
      </w:pPr>
      <w:r w:rsidRPr="00C47350">
        <w:rPr>
          <w:b/>
          <w:color w:val="FF0000"/>
          <w:sz w:val="26"/>
        </w:rPr>
        <w:lastRenderedPageBreak/>
        <w:t xml:space="preserve">Effect of temperature on resistance of conductors and semiconductors </w:t>
      </w:r>
    </w:p>
    <w:p w:rsidR="00C47350" w:rsidRPr="00C47350" w:rsidRDefault="00C47350" w:rsidP="00C47350">
      <w:pPr>
        <w:spacing w:after="158"/>
        <w:ind w:right="32"/>
        <w:rPr>
          <w:sz w:val="24"/>
        </w:rPr>
      </w:pPr>
      <w:r w:rsidRPr="00C47350">
        <w:t xml:space="preserve">For conductors; increase in temperature increases the resistance because it increases the vibrations of atoms that impede movement of electrons. </w:t>
      </w:r>
    </w:p>
    <w:p w:rsidR="00C47350" w:rsidRPr="00C47350" w:rsidRDefault="00C47350" w:rsidP="00C47350">
      <w:pPr>
        <w:spacing w:after="199"/>
        <w:ind w:right="32"/>
        <w:rPr>
          <w:sz w:val="24"/>
        </w:rPr>
      </w:pPr>
      <w:r w:rsidRPr="00C47350">
        <w:rPr>
          <w:b/>
        </w:rPr>
        <w:t>For nonconductors,</w:t>
      </w:r>
      <w:r w:rsidRPr="00C47350">
        <w:t xml:space="preserve"> increase in temperature decreases the resistance because it breaks the covalent bonds to produce more electron-hole pairs that act as carriers of current. </w:t>
      </w:r>
    </w:p>
    <w:p w:rsidR="00C47350" w:rsidRPr="00C47350" w:rsidRDefault="00C47350" w:rsidP="00C47350">
      <w:pPr>
        <w:keepNext/>
        <w:keepLines/>
        <w:spacing w:after="0"/>
        <w:outlineLvl w:val="0"/>
        <w:rPr>
          <w:b/>
          <w:color w:val="FF0000"/>
          <w:sz w:val="26"/>
        </w:rPr>
      </w:pPr>
      <w:r w:rsidRPr="00C47350">
        <w:rPr>
          <w:b/>
          <w:color w:val="FF0000"/>
          <w:sz w:val="26"/>
        </w:rPr>
        <w:t xml:space="preserve">Doping of semiconductors </w:t>
      </w:r>
    </w:p>
    <w:p w:rsidR="00C47350" w:rsidRPr="00C47350" w:rsidRDefault="00C47350" w:rsidP="00C47350">
      <w:pPr>
        <w:spacing w:after="48" w:line="252" w:lineRule="auto"/>
        <w:ind w:right="46"/>
        <w:rPr>
          <w:sz w:val="24"/>
        </w:rPr>
      </w:pPr>
      <w:r w:rsidRPr="00C47350">
        <w:rPr>
          <w:sz w:val="24"/>
        </w:rPr>
        <w:t xml:space="preserve">It is an intentional introduction of impurity atoms (dopants) into pure (intrinsic) semiconductors (silicon or germanium) in order to increase and control their conductivity. </w:t>
      </w:r>
    </w:p>
    <w:p w:rsidR="00C47350" w:rsidRPr="00C47350" w:rsidRDefault="00C47350" w:rsidP="00C47350">
      <w:pPr>
        <w:spacing w:after="40"/>
        <w:rPr>
          <w:sz w:val="24"/>
        </w:rPr>
      </w:pPr>
      <w:r w:rsidRPr="00C47350">
        <w:rPr>
          <w:b/>
          <w:color w:val="FF0000"/>
          <w:sz w:val="24"/>
        </w:rPr>
        <w:t xml:space="preserve"> </w:t>
      </w:r>
    </w:p>
    <w:p w:rsidR="00C47350" w:rsidRPr="00C47350" w:rsidRDefault="00C47350" w:rsidP="00C47350">
      <w:pPr>
        <w:keepNext/>
        <w:keepLines/>
        <w:spacing w:after="5"/>
        <w:outlineLvl w:val="1"/>
        <w:rPr>
          <w:b/>
          <w:color w:val="FF0000"/>
          <w:sz w:val="24"/>
        </w:rPr>
      </w:pPr>
      <w:r w:rsidRPr="00C47350">
        <w:rPr>
          <w:b/>
          <w:color w:val="FF0000"/>
          <w:sz w:val="24"/>
        </w:rPr>
        <w:t xml:space="preserve">Doping Method </w:t>
      </w:r>
    </w:p>
    <w:p w:rsidR="00C47350" w:rsidRPr="00C47350" w:rsidRDefault="00C47350" w:rsidP="00C47350">
      <w:pPr>
        <w:spacing w:after="166" w:line="252" w:lineRule="auto"/>
        <w:ind w:right="46"/>
        <w:rPr>
          <w:sz w:val="24"/>
        </w:rPr>
      </w:pPr>
      <w:r w:rsidRPr="00C47350">
        <w:rPr>
          <w:color w:val="0A0A0A"/>
          <w:sz w:val="24"/>
        </w:rPr>
        <w:t xml:space="preserve"> It is</w:t>
      </w:r>
      <w:r w:rsidRPr="00C47350">
        <w:rPr>
          <w:sz w:val="24"/>
        </w:rPr>
        <w:t xml:space="preserve"> done via thermal diffusion in a furnace, by introducing dopant gases like Boron tribromide or Phosphoryl chloride.  </w:t>
      </w:r>
    </w:p>
    <w:p w:rsidR="00C47350" w:rsidRPr="00C47350" w:rsidRDefault="00C47350" w:rsidP="00C47350">
      <w:pPr>
        <w:spacing w:after="168" w:line="250" w:lineRule="auto"/>
        <w:rPr>
          <w:sz w:val="24"/>
        </w:rPr>
      </w:pPr>
      <w:r w:rsidRPr="00C47350">
        <w:rPr>
          <w:b/>
          <w:sz w:val="24"/>
        </w:rPr>
        <w:t xml:space="preserve">N-Type Semiconductor Formation (Negative) </w:t>
      </w:r>
    </w:p>
    <w:p w:rsidR="00C47350" w:rsidRPr="00C47350" w:rsidRDefault="00C47350" w:rsidP="00C47350">
      <w:pPr>
        <w:spacing w:after="8" w:line="252" w:lineRule="auto"/>
        <w:ind w:right="46"/>
        <w:rPr>
          <w:sz w:val="24"/>
        </w:rPr>
      </w:pPr>
      <w:r w:rsidRPr="00C47350">
        <w:rPr>
          <w:b/>
          <w:sz w:val="24"/>
        </w:rPr>
        <w:t>Dopant Type:</w:t>
      </w:r>
      <w:r w:rsidRPr="00C47350">
        <w:rPr>
          <w:sz w:val="24"/>
        </w:rPr>
        <w:t xml:space="preserve"> Pentavalent impurities </w:t>
      </w:r>
    </w:p>
    <w:p w:rsidR="00C47350" w:rsidRPr="00C47350" w:rsidRDefault="00C47350" w:rsidP="00C47350">
      <w:pPr>
        <w:spacing w:after="7" w:line="252" w:lineRule="auto"/>
        <w:ind w:right="46"/>
        <w:rPr>
          <w:sz w:val="24"/>
        </w:rPr>
      </w:pPr>
      <w:r w:rsidRPr="00C47350">
        <w:rPr>
          <w:sz w:val="24"/>
        </w:rPr>
        <w:t xml:space="preserve">(Group 15 elements like </w:t>
      </w:r>
    </w:p>
    <w:p w:rsidR="00C47350" w:rsidRPr="00C47350" w:rsidRDefault="00C47350" w:rsidP="00C47350">
      <w:pPr>
        <w:spacing w:after="166" w:line="252" w:lineRule="auto"/>
        <w:ind w:right="46"/>
        <w:rPr>
          <w:sz w:val="24"/>
        </w:rPr>
      </w:pPr>
      <w:r w:rsidRPr="00C47350">
        <w:rPr>
          <w:sz w:val="24"/>
        </w:rPr>
        <w:t xml:space="preserve">Phosphorus (P), Arsenic (As), Antimony (Sb))  </w:t>
      </w:r>
    </w:p>
    <w:p w:rsidR="00C47350" w:rsidRPr="00C47350" w:rsidRDefault="00C47350" w:rsidP="00C47350">
      <w:pPr>
        <w:spacing w:after="166" w:line="252" w:lineRule="auto"/>
        <w:ind w:right="46"/>
        <w:rPr>
          <w:sz w:val="24"/>
        </w:rPr>
      </w:pPr>
      <w:r w:rsidRPr="00C47350">
        <w:rPr>
          <w:b/>
          <w:sz w:val="24"/>
        </w:rPr>
        <w:t>Mechanism:</w:t>
      </w:r>
      <w:r w:rsidRPr="00C47350">
        <w:rPr>
          <w:sz w:val="24"/>
        </w:rPr>
        <w:t xml:space="preserve">  A pentavalent atom replaces a silicon atom, forming four bonds with neighbors, but has one extra valence electron. </w:t>
      </w:r>
    </w:p>
    <w:p w:rsidR="00C47350" w:rsidRPr="00C47350" w:rsidRDefault="00C47350" w:rsidP="00C47350">
      <w:pPr>
        <w:spacing w:after="166" w:line="252" w:lineRule="auto"/>
        <w:ind w:right="46"/>
        <w:rPr>
          <w:sz w:val="24"/>
        </w:rPr>
      </w:pPr>
      <w:r w:rsidRPr="00C47350">
        <w:rPr>
          <w:b/>
          <w:sz w:val="24"/>
        </w:rPr>
        <w:t>Result:</w:t>
      </w:r>
      <w:r w:rsidRPr="00C47350">
        <w:rPr>
          <w:sz w:val="24"/>
        </w:rPr>
        <w:t xml:space="preserve">  </w:t>
      </w:r>
      <w:r w:rsidRPr="00C47350">
        <w:rPr>
          <w:sz w:val="24"/>
        </w:rPr>
        <w:tab/>
        <w:t xml:space="preserve">This extra electron is loosely bound and easily moves into the conduction band, becoming a free charge carrier. </w:t>
      </w:r>
    </w:p>
    <w:p w:rsidR="00C47350" w:rsidRPr="00C47350" w:rsidRDefault="00C47350" w:rsidP="00C47350">
      <w:pPr>
        <w:spacing w:after="166" w:line="252" w:lineRule="auto"/>
        <w:ind w:right="46"/>
        <w:rPr>
          <w:sz w:val="24"/>
        </w:rPr>
      </w:pPr>
      <w:r w:rsidRPr="00C47350">
        <w:rPr>
          <w:b/>
          <w:sz w:val="24"/>
        </w:rPr>
        <w:t>Majority Carriers</w:t>
      </w:r>
      <w:r w:rsidRPr="00C47350">
        <w:rPr>
          <w:sz w:val="24"/>
        </w:rPr>
        <w:t xml:space="preserve">: Electrons (negative).  </w:t>
      </w:r>
    </w:p>
    <w:p w:rsidR="00C47350" w:rsidRPr="00C47350" w:rsidRDefault="00C47350" w:rsidP="00C47350">
      <w:pPr>
        <w:spacing w:after="166" w:line="252" w:lineRule="auto"/>
        <w:ind w:right="46"/>
        <w:rPr>
          <w:sz w:val="24"/>
        </w:rPr>
      </w:pPr>
      <w:r w:rsidRPr="00C47350">
        <w:rPr>
          <w:sz w:val="24"/>
        </w:rPr>
        <w:t xml:space="preserve">N-type semiconductors offer advantages like </w:t>
      </w:r>
      <w:r w:rsidRPr="00C47350">
        <w:rPr>
          <w:b/>
          <w:sz w:val="24"/>
        </w:rPr>
        <w:t>higher conductivity</w:t>
      </w:r>
      <w:r w:rsidRPr="00C47350">
        <w:rPr>
          <w:sz w:val="24"/>
        </w:rPr>
        <w:t xml:space="preserve"> due to abundant free electrons, enabling faster current flow, making them great for digital electronics like transistors and diodes. </w:t>
      </w:r>
    </w:p>
    <w:p w:rsidR="00C47350" w:rsidRPr="00C47350" w:rsidRDefault="00C47350" w:rsidP="00C47350">
      <w:pPr>
        <w:spacing w:after="0"/>
        <w:rPr>
          <w:sz w:val="24"/>
        </w:rPr>
      </w:pPr>
      <w:r w:rsidRPr="00C47350">
        <w:rPr>
          <w:b/>
          <w:sz w:val="24"/>
        </w:rPr>
        <w:t xml:space="preserve"> </w:t>
      </w:r>
    </w:p>
    <w:p w:rsidR="00C47350" w:rsidRPr="00C47350" w:rsidRDefault="00C47350" w:rsidP="00C47350">
      <w:pPr>
        <w:spacing w:after="10" w:line="250" w:lineRule="auto"/>
        <w:rPr>
          <w:sz w:val="24"/>
        </w:rPr>
      </w:pPr>
      <w:r w:rsidRPr="00C47350">
        <w:rPr>
          <w:sz w:val="24"/>
        </w:rPr>
        <w:t>P</w:t>
      </w:r>
      <w:r w:rsidRPr="00C47350">
        <w:rPr>
          <w:b/>
          <w:sz w:val="24"/>
        </w:rPr>
        <w:t xml:space="preserve">-Type Semiconductor Formation </w:t>
      </w:r>
    </w:p>
    <w:p w:rsidR="00C47350" w:rsidRPr="00C47350" w:rsidRDefault="00C47350" w:rsidP="00C47350">
      <w:pPr>
        <w:spacing w:after="170" w:line="250" w:lineRule="auto"/>
        <w:rPr>
          <w:sz w:val="24"/>
        </w:rPr>
      </w:pPr>
      <w:r w:rsidRPr="00C47350">
        <w:rPr>
          <w:b/>
          <w:sz w:val="24"/>
        </w:rPr>
        <w:t>(Positive)</w:t>
      </w:r>
      <w:r w:rsidRPr="00C47350">
        <w:rPr>
          <w:sz w:val="24"/>
        </w:rPr>
        <w:t xml:space="preserve"> </w:t>
      </w:r>
    </w:p>
    <w:p w:rsidR="00C47350" w:rsidRPr="00C47350" w:rsidRDefault="00C47350" w:rsidP="00C47350">
      <w:pPr>
        <w:spacing w:after="8" w:line="252" w:lineRule="auto"/>
        <w:ind w:right="46"/>
        <w:rPr>
          <w:sz w:val="24"/>
        </w:rPr>
      </w:pPr>
      <w:r w:rsidRPr="00C47350">
        <w:rPr>
          <w:b/>
          <w:sz w:val="24"/>
        </w:rPr>
        <w:t>Dopant Type:</w:t>
      </w:r>
      <w:r w:rsidRPr="00C47350">
        <w:rPr>
          <w:sz w:val="24"/>
        </w:rPr>
        <w:t xml:space="preserve"> Trivalent impurities (Group 13 elements like Boron (B), </w:t>
      </w:r>
    </w:p>
    <w:p w:rsidR="00C47350" w:rsidRPr="00C47350" w:rsidRDefault="00C47350" w:rsidP="00C47350">
      <w:pPr>
        <w:spacing w:after="0"/>
        <w:ind w:right="123"/>
        <w:jc w:val="right"/>
        <w:rPr>
          <w:sz w:val="24"/>
        </w:rPr>
      </w:pPr>
      <w:r w:rsidRPr="00C47350">
        <w:rPr>
          <w:sz w:val="24"/>
        </w:rPr>
        <w:t xml:space="preserve">Aluminum (Al), Gallium (Ga)). </w:t>
      </w:r>
    </w:p>
    <w:tbl>
      <w:tblPr>
        <w:tblStyle w:val="TableGrid"/>
        <w:tblW w:w="4299" w:type="dxa"/>
        <w:tblInd w:w="0" w:type="dxa"/>
        <w:tblCellMar>
          <w:top w:w="0" w:type="dxa"/>
          <w:left w:w="0" w:type="dxa"/>
          <w:bottom w:w="0" w:type="dxa"/>
          <w:right w:w="0" w:type="dxa"/>
        </w:tblCellMar>
        <w:tblLook w:val="04A0" w:firstRow="1" w:lastRow="0" w:firstColumn="1" w:lastColumn="0" w:noHBand="0" w:noVBand="1"/>
      </w:tblPr>
      <w:tblGrid>
        <w:gridCol w:w="1440"/>
        <w:gridCol w:w="2859"/>
      </w:tblGrid>
      <w:tr w:rsidR="00C47350" w:rsidRPr="00C47350" w:rsidTr="002F2AFF">
        <w:trPr>
          <w:trHeight w:val="259"/>
        </w:trPr>
        <w:tc>
          <w:tcPr>
            <w:tcW w:w="4299" w:type="dxa"/>
            <w:gridSpan w:val="2"/>
            <w:tcBorders>
              <w:top w:val="nil"/>
              <w:left w:val="nil"/>
              <w:bottom w:val="nil"/>
              <w:right w:val="nil"/>
            </w:tcBorders>
          </w:tcPr>
          <w:p w:rsidR="00C47350" w:rsidRPr="00C47350" w:rsidRDefault="00C47350" w:rsidP="00C47350">
            <w:pPr>
              <w:spacing w:after="0"/>
              <w:rPr>
                <w:sz w:val="24"/>
              </w:rPr>
            </w:pPr>
            <w:r w:rsidRPr="00C47350">
              <w:rPr>
                <w:sz w:val="24"/>
              </w:rPr>
              <w:t xml:space="preserve">Mechanism:  A trivalent atom replaces a </w:t>
            </w:r>
          </w:p>
        </w:tc>
      </w:tr>
      <w:tr w:rsidR="00C47350" w:rsidRPr="00C47350" w:rsidTr="002F2AFF">
        <w:trPr>
          <w:trHeight w:val="1683"/>
        </w:trPr>
        <w:tc>
          <w:tcPr>
            <w:tcW w:w="1440" w:type="dxa"/>
            <w:tcBorders>
              <w:top w:val="nil"/>
              <w:left w:val="nil"/>
              <w:bottom w:val="nil"/>
              <w:right w:val="nil"/>
            </w:tcBorders>
          </w:tcPr>
          <w:p w:rsidR="00C47350" w:rsidRPr="00C47350" w:rsidRDefault="00C47350" w:rsidP="00C47350">
            <w:pPr>
              <w:rPr>
                <w:sz w:val="24"/>
              </w:rPr>
            </w:pPr>
          </w:p>
        </w:tc>
        <w:tc>
          <w:tcPr>
            <w:tcW w:w="2859" w:type="dxa"/>
            <w:tcBorders>
              <w:top w:val="nil"/>
              <w:left w:val="nil"/>
              <w:bottom w:val="nil"/>
              <w:right w:val="nil"/>
            </w:tcBorders>
          </w:tcPr>
          <w:p w:rsidR="00C47350" w:rsidRPr="00C47350" w:rsidRDefault="00C47350" w:rsidP="00C47350">
            <w:pPr>
              <w:spacing w:after="0"/>
              <w:rPr>
                <w:sz w:val="24"/>
              </w:rPr>
            </w:pPr>
            <w:r w:rsidRPr="00C47350">
              <w:rPr>
                <w:sz w:val="24"/>
              </w:rPr>
              <w:t xml:space="preserve">silicon atom, forming only three bonds, leaving a missing electron in the fourth bond, known as a "hole". </w:t>
            </w:r>
          </w:p>
        </w:tc>
      </w:tr>
      <w:tr w:rsidR="00C47350" w:rsidRPr="00C47350" w:rsidTr="002F2AFF">
        <w:trPr>
          <w:trHeight w:val="1309"/>
        </w:trPr>
        <w:tc>
          <w:tcPr>
            <w:tcW w:w="1440" w:type="dxa"/>
            <w:tcBorders>
              <w:top w:val="nil"/>
              <w:left w:val="nil"/>
              <w:bottom w:val="nil"/>
              <w:right w:val="nil"/>
            </w:tcBorders>
          </w:tcPr>
          <w:p w:rsidR="00C47350" w:rsidRPr="00C47350" w:rsidRDefault="00C47350" w:rsidP="00C47350">
            <w:pPr>
              <w:spacing w:after="0"/>
              <w:rPr>
                <w:sz w:val="24"/>
              </w:rPr>
            </w:pPr>
            <w:r w:rsidRPr="00C47350">
              <w:rPr>
                <w:b/>
                <w:sz w:val="24"/>
              </w:rPr>
              <w:lastRenderedPageBreak/>
              <w:t>Result:</w:t>
            </w:r>
            <w:r w:rsidRPr="00C47350">
              <w:rPr>
                <w:sz w:val="24"/>
              </w:rPr>
              <w:t xml:space="preserve">  </w:t>
            </w:r>
          </w:p>
        </w:tc>
        <w:tc>
          <w:tcPr>
            <w:tcW w:w="2859" w:type="dxa"/>
            <w:tcBorders>
              <w:top w:val="nil"/>
              <w:left w:val="nil"/>
              <w:bottom w:val="nil"/>
              <w:right w:val="nil"/>
            </w:tcBorders>
            <w:vAlign w:val="bottom"/>
          </w:tcPr>
          <w:p w:rsidR="00C47350" w:rsidRPr="00C47350" w:rsidRDefault="00C47350" w:rsidP="00C47350">
            <w:pPr>
              <w:spacing w:after="0"/>
              <w:rPr>
                <w:sz w:val="24"/>
              </w:rPr>
            </w:pPr>
            <w:r w:rsidRPr="00C47350">
              <w:rPr>
                <w:sz w:val="24"/>
              </w:rPr>
              <w:t xml:space="preserve">Nearby electrons jump into this hole, effectively making the hole move, behaving like a positive charge carrier. </w:t>
            </w:r>
          </w:p>
        </w:tc>
      </w:tr>
    </w:tbl>
    <w:p w:rsidR="00C47350" w:rsidRPr="00C47350" w:rsidRDefault="00C47350" w:rsidP="00C47350">
      <w:pPr>
        <w:spacing w:after="149" w:line="250" w:lineRule="auto"/>
        <w:rPr>
          <w:sz w:val="24"/>
        </w:rPr>
      </w:pPr>
      <w:r w:rsidRPr="00C47350">
        <w:rPr>
          <w:b/>
          <w:sz w:val="24"/>
        </w:rPr>
        <w:t>Majority Carriers:</w:t>
      </w:r>
      <w:r w:rsidRPr="00C47350">
        <w:rPr>
          <w:sz w:val="24"/>
        </w:rPr>
        <w:t xml:space="preserve"> Holes (positive).</w:t>
      </w:r>
      <w:r w:rsidRPr="00C47350">
        <w:t xml:space="preserve">  </w:t>
      </w:r>
    </w:p>
    <w:p w:rsidR="00C47350" w:rsidRPr="00C47350" w:rsidRDefault="00C47350" w:rsidP="00C47350">
      <w:pPr>
        <w:spacing w:after="199"/>
        <w:rPr>
          <w:sz w:val="24"/>
        </w:rPr>
      </w:pPr>
      <w:r w:rsidRPr="00C47350">
        <w:t xml:space="preserve"> </w:t>
      </w:r>
    </w:p>
    <w:p w:rsidR="00C47350" w:rsidRPr="00C47350" w:rsidRDefault="00C47350" w:rsidP="00C47350">
      <w:pPr>
        <w:keepNext/>
        <w:keepLines/>
        <w:spacing w:after="0"/>
        <w:outlineLvl w:val="0"/>
        <w:rPr>
          <w:b/>
          <w:color w:val="FF0000"/>
          <w:sz w:val="26"/>
        </w:rPr>
      </w:pPr>
      <w:r w:rsidRPr="00C47350">
        <w:rPr>
          <w:b/>
          <w:color w:val="FF0000"/>
          <w:sz w:val="26"/>
        </w:rPr>
        <w:t xml:space="preserve">P-N Junction </w:t>
      </w:r>
    </w:p>
    <w:p w:rsidR="00C47350" w:rsidRPr="00C47350" w:rsidRDefault="00C47350" w:rsidP="00C47350">
      <w:pPr>
        <w:spacing w:after="166" w:line="252" w:lineRule="auto"/>
        <w:ind w:right="46"/>
        <w:rPr>
          <w:sz w:val="24"/>
        </w:rPr>
      </w:pPr>
      <w:r w:rsidRPr="00C47350">
        <w:rPr>
          <w:sz w:val="24"/>
        </w:rPr>
        <w:t xml:space="preserve">It is made by fusing p- and nsemiconductors to form a boundary or junction between them.  </w:t>
      </w:r>
    </w:p>
    <w:p w:rsidR="00C47350" w:rsidRPr="00C47350" w:rsidRDefault="00C47350" w:rsidP="00C47350">
      <w:pPr>
        <w:spacing w:after="126"/>
        <w:rPr>
          <w:sz w:val="24"/>
        </w:rPr>
      </w:pPr>
      <w:r w:rsidRPr="00C47350">
        <w:rPr>
          <w:noProof/>
        </w:rPr>
        <mc:AlternateContent>
          <mc:Choice Requires="wpg">
            <w:drawing>
              <wp:inline distT="0" distB="0" distL="0" distR="0" wp14:anchorId="37FEA120" wp14:editId="3E78120E">
                <wp:extent cx="2532126" cy="3096006"/>
                <wp:effectExtent l="0" t="0" r="0" b="0"/>
                <wp:docPr id="691" name="Group 691"/>
                <wp:cNvGraphicFramePr/>
                <a:graphic xmlns:a="http://schemas.openxmlformats.org/drawingml/2006/main">
                  <a:graphicData uri="http://schemas.microsoft.com/office/word/2010/wordprocessingGroup">
                    <wpg:wgp>
                      <wpg:cNvGrpSpPr/>
                      <wpg:grpSpPr>
                        <a:xfrm>
                          <a:off x="0" y="0"/>
                          <a:ext cx="2532126" cy="3096006"/>
                          <a:chOff x="0" y="0"/>
                          <a:chExt cx="2532126" cy="3096006"/>
                        </a:xfrm>
                      </wpg:grpSpPr>
                      <wps:wsp>
                        <wps:cNvPr id="692" name="Rectangle 692"/>
                        <wps:cNvSpPr/>
                        <wps:spPr>
                          <a:xfrm>
                            <a:off x="2006600" y="2914904"/>
                            <a:ext cx="45808" cy="206453"/>
                          </a:xfrm>
                          <a:prstGeom prst="rect">
                            <a:avLst/>
                          </a:prstGeom>
                          <a:ln>
                            <a:noFill/>
                          </a:ln>
                        </wps:spPr>
                        <wps:txbx>
                          <w:txbxContent>
                            <w:p w:rsidR="00C47350" w:rsidRDefault="00C47350" w:rsidP="00C47350">
                              <w:r>
                                <w:rPr>
                                  <w:b/>
                                </w:rPr>
                                <w:t xml:space="preserve"> </w:t>
                              </w:r>
                            </w:p>
                          </w:txbxContent>
                        </wps:txbx>
                        <wps:bodyPr horzOverflow="overflow" vert="horz" lIns="0" tIns="0" rIns="0" bIns="0" rtlCol="0">
                          <a:noAutofit/>
                        </wps:bodyPr>
                      </wps:wsp>
                      <pic:pic xmlns:pic="http://schemas.openxmlformats.org/drawingml/2006/picture">
                        <pic:nvPicPr>
                          <pic:cNvPr id="693" name="Picture 693"/>
                          <pic:cNvPicPr/>
                        </pic:nvPicPr>
                        <pic:blipFill>
                          <a:blip r:embed="rId1582"/>
                          <a:stretch>
                            <a:fillRect/>
                          </a:stretch>
                        </pic:blipFill>
                        <pic:spPr>
                          <a:xfrm>
                            <a:off x="0" y="0"/>
                            <a:ext cx="2006600" cy="3026664"/>
                          </a:xfrm>
                          <a:prstGeom prst="rect">
                            <a:avLst/>
                          </a:prstGeom>
                        </pic:spPr>
                      </pic:pic>
                      <pic:pic xmlns:pic="http://schemas.openxmlformats.org/drawingml/2006/picture">
                        <pic:nvPicPr>
                          <pic:cNvPr id="694" name="Picture 694"/>
                          <pic:cNvPicPr/>
                        </pic:nvPicPr>
                        <pic:blipFill>
                          <a:blip r:embed="rId1583"/>
                          <a:stretch>
                            <a:fillRect/>
                          </a:stretch>
                        </pic:blipFill>
                        <pic:spPr>
                          <a:xfrm>
                            <a:off x="3048" y="2852928"/>
                            <a:ext cx="2529078" cy="243078"/>
                          </a:xfrm>
                          <a:prstGeom prst="rect">
                            <a:avLst/>
                          </a:prstGeom>
                        </pic:spPr>
                      </pic:pic>
                      <wps:wsp>
                        <wps:cNvPr id="695" name="Rectangle 695"/>
                        <wps:cNvSpPr/>
                        <wps:spPr>
                          <a:xfrm>
                            <a:off x="3048" y="2881186"/>
                            <a:ext cx="404124" cy="188904"/>
                          </a:xfrm>
                          <a:prstGeom prst="rect">
                            <a:avLst/>
                          </a:prstGeom>
                          <a:ln>
                            <a:noFill/>
                          </a:ln>
                        </wps:spPr>
                        <wps:txbx>
                          <w:txbxContent>
                            <w:p w:rsidR="00C47350" w:rsidRDefault="00C47350" w:rsidP="00C47350">
                              <w:r>
                                <w:rPr>
                                  <w:b/>
                                </w:rPr>
                                <w:t>Fig. 6</w:t>
                              </w:r>
                            </w:p>
                          </w:txbxContent>
                        </wps:txbx>
                        <wps:bodyPr horzOverflow="overflow" vert="horz" lIns="0" tIns="0" rIns="0" bIns="0" rtlCol="0">
                          <a:noAutofit/>
                        </wps:bodyPr>
                      </wps:wsp>
                      <wps:wsp>
                        <wps:cNvPr id="696" name="Rectangle 696"/>
                        <wps:cNvSpPr/>
                        <wps:spPr>
                          <a:xfrm>
                            <a:off x="307086" y="2881186"/>
                            <a:ext cx="49519" cy="188904"/>
                          </a:xfrm>
                          <a:prstGeom prst="rect">
                            <a:avLst/>
                          </a:prstGeom>
                          <a:ln>
                            <a:noFill/>
                          </a:ln>
                        </wps:spPr>
                        <wps:txbx>
                          <w:txbxContent>
                            <w:p w:rsidR="00C47350" w:rsidRDefault="00C47350" w:rsidP="00C47350">
                              <w:r>
                                <w:rPr>
                                  <w:b/>
                                </w:rPr>
                                <w:t>.</w:t>
                              </w:r>
                            </w:p>
                          </w:txbxContent>
                        </wps:txbx>
                        <wps:bodyPr horzOverflow="overflow" vert="horz" lIns="0" tIns="0" rIns="0" bIns="0" rtlCol="0">
                          <a:noAutofit/>
                        </wps:bodyPr>
                      </wps:wsp>
                      <wps:wsp>
                        <wps:cNvPr id="697" name="Rectangle 697"/>
                        <wps:cNvSpPr/>
                        <wps:spPr>
                          <a:xfrm>
                            <a:off x="344424" y="2881186"/>
                            <a:ext cx="41915" cy="188904"/>
                          </a:xfrm>
                          <a:prstGeom prst="rect">
                            <a:avLst/>
                          </a:prstGeom>
                          <a:ln>
                            <a:noFill/>
                          </a:ln>
                        </wps:spPr>
                        <wps:txbx>
                          <w:txbxContent>
                            <w:p w:rsidR="00C47350" w:rsidRDefault="00C47350" w:rsidP="00C47350">
                              <w:r>
                                <w:rPr>
                                  <w:b/>
                                </w:rPr>
                                <w:t xml:space="preserve"> </w:t>
                              </w:r>
                            </w:p>
                          </w:txbxContent>
                        </wps:txbx>
                        <wps:bodyPr horzOverflow="overflow" vert="horz" lIns="0" tIns="0" rIns="0" bIns="0" rtlCol="0">
                          <a:noAutofit/>
                        </wps:bodyPr>
                      </wps:wsp>
                      <wps:wsp>
                        <wps:cNvPr id="698" name="Rectangle 698"/>
                        <wps:cNvSpPr/>
                        <wps:spPr>
                          <a:xfrm>
                            <a:off x="375920" y="2881186"/>
                            <a:ext cx="141233" cy="188904"/>
                          </a:xfrm>
                          <a:prstGeom prst="rect">
                            <a:avLst/>
                          </a:prstGeom>
                          <a:ln>
                            <a:noFill/>
                          </a:ln>
                        </wps:spPr>
                        <wps:txbx>
                          <w:txbxContent>
                            <w:p w:rsidR="00C47350" w:rsidRDefault="00C47350" w:rsidP="00C47350">
                              <w:r>
                                <w:rPr>
                                  <w:b/>
                                </w:rPr>
                                <w:t xml:space="preserve">P </w:t>
                              </w:r>
                            </w:p>
                          </w:txbxContent>
                        </wps:txbx>
                        <wps:bodyPr horzOverflow="overflow" vert="horz" lIns="0" tIns="0" rIns="0" bIns="0" rtlCol="0">
                          <a:noAutofit/>
                        </wps:bodyPr>
                      </wps:wsp>
                      <wps:wsp>
                        <wps:cNvPr id="699" name="Rectangle 699"/>
                        <wps:cNvSpPr/>
                        <wps:spPr>
                          <a:xfrm>
                            <a:off x="481838" y="2881186"/>
                            <a:ext cx="92361" cy="188904"/>
                          </a:xfrm>
                          <a:prstGeom prst="rect">
                            <a:avLst/>
                          </a:prstGeom>
                          <a:ln>
                            <a:noFill/>
                          </a:ln>
                        </wps:spPr>
                        <wps:txbx>
                          <w:txbxContent>
                            <w:p w:rsidR="00C47350" w:rsidRDefault="00C47350" w:rsidP="00C47350">
                              <w:r>
                                <w:rPr>
                                  <w:b/>
                                </w:rPr>
                                <w:t>–</w:t>
                              </w:r>
                            </w:p>
                          </w:txbxContent>
                        </wps:txbx>
                        <wps:bodyPr horzOverflow="overflow" vert="horz" lIns="0" tIns="0" rIns="0" bIns="0" rtlCol="0">
                          <a:noAutofit/>
                        </wps:bodyPr>
                      </wps:wsp>
                      <wps:wsp>
                        <wps:cNvPr id="700" name="Rectangle 700"/>
                        <wps:cNvSpPr/>
                        <wps:spPr>
                          <a:xfrm>
                            <a:off x="551942" y="2881186"/>
                            <a:ext cx="41915" cy="188904"/>
                          </a:xfrm>
                          <a:prstGeom prst="rect">
                            <a:avLst/>
                          </a:prstGeom>
                          <a:ln>
                            <a:noFill/>
                          </a:ln>
                        </wps:spPr>
                        <wps:txbx>
                          <w:txbxContent>
                            <w:p w:rsidR="00C47350" w:rsidRDefault="00C47350" w:rsidP="00C47350">
                              <w:r>
                                <w:rPr>
                                  <w:b/>
                                </w:rPr>
                                <w:t xml:space="preserve"> </w:t>
                              </w:r>
                            </w:p>
                          </w:txbxContent>
                        </wps:txbx>
                        <wps:bodyPr horzOverflow="overflow" vert="horz" lIns="0" tIns="0" rIns="0" bIns="0" rtlCol="0">
                          <a:noAutofit/>
                        </wps:bodyPr>
                      </wps:wsp>
                      <wps:wsp>
                        <wps:cNvPr id="701" name="Rectangle 701"/>
                        <wps:cNvSpPr/>
                        <wps:spPr>
                          <a:xfrm>
                            <a:off x="583184" y="2881186"/>
                            <a:ext cx="164544" cy="188904"/>
                          </a:xfrm>
                          <a:prstGeom prst="rect">
                            <a:avLst/>
                          </a:prstGeom>
                          <a:ln>
                            <a:noFill/>
                          </a:ln>
                        </wps:spPr>
                        <wps:txbx>
                          <w:txbxContent>
                            <w:p w:rsidR="00C47350" w:rsidRDefault="00C47350" w:rsidP="00C47350">
                              <w:r>
                                <w:rPr>
                                  <w:b/>
                                </w:rPr>
                                <w:t xml:space="preserve">N </w:t>
                              </w:r>
                            </w:p>
                          </w:txbxContent>
                        </wps:txbx>
                        <wps:bodyPr horzOverflow="overflow" vert="horz" lIns="0" tIns="0" rIns="0" bIns="0" rtlCol="0">
                          <a:noAutofit/>
                        </wps:bodyPr>
                      </wps:wsp>
                      <wps:wsp>
                        <wps:cNvPr id="702" name="Rectangle 702"/>
                        <wps:cNvSpPr/>
                        <wps:spPr>
                          <a:xfrm>
                            <a:off x="706628" y="2881186"/>
                            <a:ext cx="1009662" cy="188904"/>
                          </a:xfrm>
                          <a:prstGeom prst="rect">
                            <a:avLst/>
                          </a:prstGeom>
                          <a:ln>
                            <a:noFill/>
                          </a:ln>
                        </wps:spPr>
                        <wps:txbx>
                          <w:txbxContent>
                            <w:p w:rsidR="00C47350" w:rsidRDefault="00C47350" w:rsidP="00C47350">
                              <w:r>
                                <w:rPr>
                                  <w:b/>
                                </w:rPr>
                                <w:t xml:space="preserve">junction and </w:t>
                              </w:r>
                            </w:p>
                          </w:txbxContent>
                        </wps:txbx>
                        <wps:bodyPr horzOverflow="overflow" vert="horz" lIns="0" tIns="0" rIns="0" bIns="0" rtlCol="0">
                          <a:noAutofit/>
                        </wps:bodyPr>
                      </wps:wsp>
                      <wps:wsp>
                        <wps:cNvPr id="703" name="Rectangle 703"/>
                        <wps:cNvSpPr/>
                        <wps:spPr>
                          <a:xfrm>
                            <a:off x="1466342" y="2881186"/>
                            <a:ext cx="527828" cy="188904"/>
                          </a:xfrm>
                          <a:prstGeom prst="rect">
                            <a:avLst/>
                          </a:prstGeom>
                          <a:ln>
                            <a:noFill/>
                          </a:ln>
                        </wps:spPr>
                        <wps:txbx>
                          <w:txbxContent>
                            <w:p w:rsidR="00C47350" w:rsidRDefault="00C47350" w:rsidP="00C47350">
                              <w:r>
                                <w:rPr>
                                  <w:b/>
                                </w:rPr>
                                <w:t>barrier</w:t>
                              </w:r>
                            </w:p>
                          </w:txbxContent>
                        </wps:txbx>
                        <wps:bodyPr horzOverflow="overflow" vert="horz" lIns="0" tIns="0" rIns="0" bIns="0" rtlCol="0">
                          <a:noAutofit/>
                        </wps:bodyPr>
                      </wps:wsp>
                      <wps:wsp>
                        <wps:cNvPr id="704" name="Rectangle 704"/>
                        <wps:cNvSpPr/>
                        <wps:spPr>
                          <a:xfrm>
                            <a:off x="1863344" y="2881186"/>
                            <a:ext cx="41915" cy="188904"/>
                          </a:xfrm>
                          <a:prstGeom prst="rect">
                            <a:avLst/>
                          </a:prstGeom>
                          <a:ln>
                            <a:noFill/>
                          </a:ln>
                        </wps:spPr>
                        <wps:txbx>
                          <w:txbxContent>
                            <w:p w:rsidR="00C47350" w:rsidRDefault="00C47350" w:rsidP="00C47350">
                              <w:r>
                                <w:rPr>
                                  <w:b/>
                                </w:rPr>
                                <w:t xml:space="preserve"> </w:t>
                              </w:r>
                            </w:p>
                          </w:txbxContent>
                        </wps:txbx>
                        <wps:bodyPr horzOverflow="overflow" vert="horz" lIns="0" tIns="0" rIns="0" bIns="0" rtlCol="0">
                          <a:noAutofit/>
                        </wps:bodyPr>
                      </wps:wsp>
                      <wps:wsp>
                        <wps:cNvPr id="705" name="Rectangle 705"/>
                        <wps:cNvSpPr/>
                        <wps:spPr>
                          <a:xfrm>
                            <a:off x="1895348" y="2881186"/>
                            <a:ext cx="99594" cy="188904"/>
                          </a:xfrm>
                          <a:prstGeom prst="rect">
                            <a:avLst/>
                          </a:prstGeom>
                          <a:ln>
                            <a:noFill/>
                          </a:ln>
                        </wps:spPr>
                        <wps:txbx>
                          <w:txbxContent>
                            <w:p w:rsidR="00C47350" w:rsidRDefault="00C47350" w:rsidP="00C47350">
                              <w:r>
                                <w:rPr>
                                  <w:b/>
                                </w:rPr>
                                <w:t>p</w:t>
                              </w:r>
                            </w:p>
                          </w:txbxContent>
                        </wps:txbx>
                        <wps:bodyPr horzOverflow="overflow" vert="horz" lIns="0" tIns="0" rIns="0" bIns="0" rtlCol="0">
                          <a:noAutofit/>
                        </wps:bodyPr>
                      </wps:wsp>
                      <wps:wsp>
                        <wps:cNvPr id="706" name="Rectangle 706"/>
                        <wps:cNvSpPr/>
                        <wps:spPr>
                          <a:xfrm>
                            <a:off x="1970024" y="2881186"/>
                            <a:ext cx="49519" cy="188904"/>
                          </a:xfrm>
                          <a:prstGeom prst="rect">
                            <a:avLst/>
                          </a:prstGeom>
                          <a:ln>
                            <a:noFill/>
                          </a:ln>
                        </wps:spPr>
                        <wps:txbx>
                          <w:txbxContent>
                            <w:p w:rsidR="00C47350" w:rsidRDefault="00C47350" w:rsidP="00C47350">
                              <w:r>
                                <w:rPr>
                                  <w:b/>
                                </w:rPr>
                                <w:t>.</w:t>
                              </w:r>
                            </w:p>
                          </w:txbxContent>
                        </wps:txbx>
                        <wps:bodyPr horzOverflow="overflow" vert="horz" lIns="0" tIns="0" rIns="0" bIns="0" rtlCol="0">
                          <a:noAutofit/>
                        </wps:bodyPr>
                      </wps:wsp>
                      <wps:wsp>
                        <wps:cNvPr id="707" name="Rectangle 707"/>
                        <wps:cNvSpPr/>
                        <wps:spPr>
                          <a:xfrm>
                            <a:off x="2007362" y="2881186"/>
                            <a:ext cx="99594" cy="188904"/>
                          </a:xfrm>
                          <a:prstGeom prst="rect">
                            <a:avLst/>
                          </a:prstGeom>
                          <a:ln>
                            <a:noFill/>
                          </a:ln>
                        </wps:spPr>
                        <wps:txbx>
                          <w:txbxContent>
                            <w:p w:rsidR="00C47350" w:rsidRDefault="00C47350" w:rsidP="00C47350">
                              <w:r>
                                <w:rPr>
                                  <w:b/>
                                </w:rPr>
                                <w:t>d</w:t>
                              </w:r>
                            </w:p>
                          </w:txbxContent>
                        </wps:txbx>
                        <wps:bodyPr horzOverflow="overflow" vert="horz" lIns="0" tIns="0" rIns="0" bIns="0" rtlCol="0">
                          <a:noAutofit/>
                        </wps:bodyPr>
                      </wps:wsp>
                      <wps:wsp>
                        <wps:cNvPr id="708" name="Rectangle 708"/>
                        <wps:cNvSpPr/>
                        <wps:spPr>
                          <a:xfrm>
                            <a:off x="2082800" y="2881186"/>
                            <a:ext cx="41915" cy="188904"/>
                          </a:xfrm>
                          <a:prstGeom prst="rect">
                            <a:avLst/>
                          </a:prstGeom>
                          <a:ln>
                            <a:noFill/>
                          </a:ln>
                        </wps:spPr>
                        <wps:txbx>
                          <w:txbxContent>
                            <w:p w:rsidR="00C47350" w:rsidRDefault="00C47350" w:rsidP="00C47350">
                              <w:r>
                                <w:rPr>
                                  <w:b/>
                                </w:rPr>
                                <w:t xml:space="preserve"> </w:t>
                              </w:r>
                            </w:p>
                          </w:txbxContent>
                        </wps:txbx>
                        <wps:bodyPr horzOverflow="overflow" vert="horz" lIns="0" tIns="0" rIns="0" bIns="0" rtlCol="0">
                          <a:noAutofit/>
                        </wps:bodyPr>
                      </wps:wsp>
                    </wpg:wgp>
                  </a:graphicData>
                </a:graphic>
              </wp:inline>
            </w:drawing>
          </mc:Choice>
          <mc:Fallback>
            <w:pict>
              <v:group w14:anchorId="37FEA120" id="Group 691" o:spid="_x0000_s2789" style="width:199.4pt;height:243.8pt;mso-position-horizontal-relative:char;mso-position-vertical-relative:line" coordsize="25321,3096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">
                <v:rect id="Rectangle 692" o:spid="_x0000_s2790" style="position:absolute;left:20066;top:291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rsidR="00C47350" w:rsidRDefault="00C47350" w:rsidP="00C47350">
                        <w:r>
                          <w:rPr>
                            <w:b/>
                          </w:rPr>
                          <w:t xml:space="preserve"> </w:t>
                        </w:r>
                      </w:p>
                    </w:txbxContent>
                  </v:textbox>
                </v:rect>
                <v:shape id="Picture 693" o:spid="_x0000_s2791" type="#_x0000_t75" style="position:absolute;width:20066;height:30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">
                  <v:imagedata r:id="rId1584" o:title=""/>
                </v:shape>
                <v:shape id="Picture 694" o:spid="_x0000_s2792" type="#_x0000_t75" style="position:absolute;left:30;top:28529;width:25291;height: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">
                  <v:imagedata r:id="rId1585" o:title=""/>
                </v:shape>
                <v:rect id="Rectangle 695" o:spid="_x0000_s2793" style="position:absolute;left:30;top:28811;width:40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rsidR="00C47350" w:rsidRDefault="00C47350" w:rsidP="00C47350">
                        <w:r>
                          <w:rPr>
                            <w:b/>
                          </w:rPr>
                          <w:t>Fig. 6</w:t>
                        </w:r>
                      </w:p>
                    </w:txbxContent>
                  </v:textbox>
                </v:rect>
                <v:rect id="Rectangle 696" o:spid="_x0000_s2794" style="position:absolute;left:3070;top:28811;width:4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rsidR="00C47350" w:rsidRDefault="00C47350" w:rsidP="00C47350">
                        <w:r>
                          <w:rPr>
                            <w:b/>
                          </w:rPr>
                          <w:t>.</w:t>
                        </w:r>
                      </w:p>
                    </w:txbxContent>
                  </v:textbox>
                </v:rect>
                <v:rect id="Rectangle 697" o:spid="_x0000_s2795" style="position:absolute;left:3444;top:28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rsidR="00C47350" w:rsidRDefault="00C47350" w:rsidP="00C47350">
                        <w:r>
                          <w:rPr>
                            <w:b/>
                          </w:rPr>
                          <w:t xml:space="preserve"> </w:t>
                        </w:r>
                      </w:p>
                    </w:txbxContent>
                  </v:textbox>
                </v:rect>
                <v:rect id="Rectangle 698" o:spid="_x0000_s2796" style="position:absolute;left:3759;top:28811;width:14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C47350" w:rsidRDefault="00C47350" w:rsidP="00C47350">
                        <w:r>
                          <w:rPr>
                            <w:b/>
                          </w:rPr>
                          <w:t xml:space="preserve">P </w:t>
                        </w:r>
                      </w:p>
                    </w:txbxContent>
                  </v:textbox>
                </v:rect>
                <v:rect id="Rectangle 699" o:spid="_x0000_s2797" style="position:absolute;left:4818;top:28811;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rsidR="00C47350" w:rsidRDefault="00C47350" w:rsidP="00C47350">
                        <w:r>
                          <w:rPr>
                            <w:b/>
                          </w:rPr>
                          <w:t>–</w:t>
                        </w:r>
                      </w:p>
                    </w:txbxContent>
                  </v:textbox>
                </v:rect>
                <v:rect id="Rectangle 700" o:spid="_x0000_s2798" style="position:absolute;left:5519;top:28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C47350" w:rsidRDefault="00C47350" w:rsidP="00C47350">
                        <w:r>
                          <w:rPr>
                            <w:b/>
                          </w:rPr>
                          <w:t xml:space="preserve"> </w:t>
                        </w:r>
                      </w:p>
                    </w:txbxContent>
                  </v:textbox>
                </v:rect>
                <v:rect id="Rectangle 701" o:spid="_x0000_s2799" style="position:absolute;left:5831;top:28811;width:164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C47350" w:rsidRDefault="00C47350" w:rsidP="00C47350">
                        <w:r>
                          <w:rPr>
                            <w:b/>
                          </w:rPr>
                          <w:t xml:space="preserve">N </w:t>
                        </w:r>
                      </w:p>
                    </w:txbxContent>
                  </v:textbox>
                </v:rect>
                <v:rect id="Rectangle 702" o:spid="_x0000_s2800" style="position:absolute;left:7066;top:28811;width:100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C47350" w:rsidRDefault="00C47350" w:rsidP="00C47350">
                        <w:r>
                          <w:rPr>
                            <w:b/>
                          </w:rPr>
                          <w:t xml:space="preserve">junction and </w:t>
                        </w:r>
                      </w:p>
                    </w:txbxContent>
                  </v:textbox>
                </v:rect>
                <v:rect id="Rectangle 703" o:spid="_x0000_s2801" style="position:absolute;left:14663;top:28811;width:527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C47350" w:rsidRDefault="00C47350" w:rsidP="00C47350">
                        <w:r>
                          <w:rPr>
                            <w:b/>
                          </w:rPr>
                          <w:t>barrier</w:t>
                        </w:r>
                      </w:p>
                    </w:txbxContent>
                  </v:textbox>
                </v:rect>
                <v:rect id="Rectangle 704" o:spid="_x0000_s2802" style="position:absolute;left:18633;top:28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rsidR="00C47350" w:rsidRDefault="00C47350" w:rsidP="00C47350">
                        <w:r>
                          <w:rPr>
                            <w:b/>
                          </w:rPr>
                          <w:t xml:space="preserve"> </w:t>
                        </w:r>
                      </w:p>
                    </w:txbxContent>
                  </v:textbox>
                </v:rect>
                <v:rect id="Rectangle 705" o:spid="_x0000_s2803" style="position:absolute;left:18953;top:28811;width:9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C47350" w:rsidRDefault="00C47350" w:rsidP="00C47350">
                        <w:r>
                          <w:rPr>
                            <w:b/>
                          </w:rPr>
                          <w:t>p</w:t>
                        </w:r>
                      </w:p>
                    </w:txbxContent>
                  </v:textbox>
                </v:rect>
                <v:rect id="Rectangle 706" o:spid="_x0000_s2804" style="position:absolute;left:19700;top:28811;width:49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C47350" w:rsidRDefault="00C47350" w:rsidP="00C47350">
                        <w:r>
                          <w:rPr>
                            <w:b/>
                          </w:rPr>
                          <w:t>.</w:t>
                        </w:r>
                      </w:p>
                    </w:txbxContent>
                  </v:textbox>
                </v:rect>
                <v:rect id="Rectangle 707" o:spid="_x0000_s2805" style="position:absolute;left:20073;top:28811;width:9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C47350" w:rsidRDefault="00C47350" w:rsidP="00C47350">
                        <w:r>
                          <w:rPr>
                            <w:b/>
                          </w:rPr>
                          <w:t>d</w:t>
                        </w:r>
                      </w:p>
                    </w:txbxContent>
                  </v:textbox>
                </v:rect>
                <v:rect id="Rectangle 708" o:spid="_x0000_s2806" style="position:absolute;left:20828;top:2881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C47350" w:rsidRDefault="00C47350" w:rsidP="00C47350">
                        <w:r>
                          <w:rPr>
                            <w:b/>
                          </w:rPr>
                          <w:t xml:space="preserve"> </w:t>
                        </w:r>
                      </w:p>
                    </w:txbxContent>
                  </v:textbox>
                </v:rect>
                <w10:anchorlock/>
              </v:group>
            </w:pict>
          </mc:Fallback>
        </mc:AlternateContent>
      </w:r>
    </w:p>
    <w:p w:rsidR="00C47350" w:rsidRPr="00C47350" w:rsidRDefault="00C47350" w:rsidP="00C47350">
      <w:pPr>
        <w:spacing w:after="166" w:line="252" w:lineRule="auto"/>
        <w:ind w:right="46"/>
        <w:rPr>
          <w:sz w:val="24"/>
        </w:rPr>
      </w:pPr>
      <w:r w:rsidRPr="00C47350">
        <w:rPr>
          <w:sz w:val="24"/>
        </w:rPr>
        <w:t xml:space="preserve">During the process of junction formation, the high concentration of holes (positive charges) on one side of a p-n junction, and the high concentration of electrons on the other side, causes the two carriers to diffuse respectively to the other side of the junction, as shown in Fig. 6  </w:t>
      </w:r>
    </w:p>
    <w:p w:rsidR="00C47350" w:rsidRPr="00C47350" w:rsidRDefault="00C47350" w:rsidP="00C47350">
      <w:pPr>
        <w:spacing w:after="166" w:line="252" w:lineRule="auto"/>
        <w:ind w:right="46"/>
        <w:rPr>
          <w:sz w:val="24"/>
        </w:rPr>
      </w:pPr>
      <w:r w:rsidRPr="00C47350">
        <w:rPr>
          <w:sz w:val="24"/>
        </w:rPr>
        <w:t xml:space="preserve">The electrons which move to the psemiconductor side recombine with holes there. These holes therefore disappear, and an excess negative charge A appears on this side as shown in figure (ii). </w:t>
      </w:r>
    </w:p>
    <w:p w:rsidR="00C47350" w:rsidRPr="00C47350" w:rsidRDefault="00C47350" w:rsidP="00C47350">
      <w:pPr>
        <w:spacing w:after="166" w:line="252" w:lineRule="auto"/>
        <w:ind w:right="46"/>
        <w:rPr>
          <w:sz w:val="24"/>
        </w:rPr>
      </w:pPr>
      <w:r w:rsidRPr="00C47350">
        <w:rPr>
          <w:sz w:val="24"/>
        </w:rPr>
        <w:t xml:space="preserve">In a similar way, an excess positive charge B builds up in the n- semiconductor when holes diffuse across the junction.  </w:t>
      </w:r>
    </w:p>
    <w:p w:rsidR="00C47350" w:rsidRPr="00C47350" w:rsidRDefault="00C47350" w:rsidP="00C47350">
      <w:pPr>
        <w:spacing w:after="166" w:line="252" w:lineRule="auto"/>
        <w:ind w:right="46"/>
        <w:rPr>
          <w:sz w:val="24"/>
        </w:rPr>
      </w:pPr>
      <w:r w:rsidRPr="00C47350">
        <w:rPr>
          <w:sz w:val="24"/>
        </w:rPr>
        <w:t xml:space="preserve">Together with the negative charge A on the p-side, an e.m.f. or p.d. is produced which opposes the diffusion of charges across the junction. This is called a barrier p.d. and when the flow ceases it has a magnitude of a few tenths of a volt. </w:t>
      </w:r>
    </w:p>
    <w:p w:rsidR="00C47350" w:rsidRPr="00C47350" w:rsidRDefault="00C47350" w:rsidP="00C47350">
      <w:pPr>
        <w:spacing w:after="0"/>
        <w:rPr>
          <w:sz w:val="24"/>
        </w:rPr>
      </w:pPr>
      <w:r w:rsidRPr="00C47350">
        <w:rPr>
          <w:b/>
          <w:sz w:val="24"/>
        </w:rPr>
        <w:t xml:space="preserve"> </w:t>
      </w:r>
    </w:p>
    <w:p w:rsidR="00C47350" w:rsidRPr="00C47350" w:rsidRDefault="00C47350" w:rsidP="00C47350">
      <w:pPr>
        <w:keepNext/>
        <w:keepLines/>
        <w:spacing w:after="0"/>
        <w:outlineLvl w:val="0"/>
        <w:rPr>
          <w:b/>
          <w:color w:val="FF0000"/>
          <w:sz w:val="26"/>
        </w:rPr>
      </w:pPr>
      <w:r w:rsidRPr="00C47350">
        <w:rPr>
          <w:b/>
          <w:color w:val="FF0000"/>
          <w:sz w:val="26"/>
        </w:rPr>
        <w:lastRenderedPageBreak/>
        <w:t xml:space="preserve">Junction Diode  </w:t>
      </w:r>
    </w:p>
    <w:p w:rsidR="00C47350" w:rsidRPr="00C47350" w:rsidRDefault="00C47350" w:rsidP="00C47350">
      <w:pPr>
        <w:spacing w:after="7" w:line="252" w:lineRule="auto"/>
        <w:ind w:right="46"/>
        <w:rPr>
          <w:sz w:val="24"/>
        </w:rPr>
      </w:pPr>
      <w:r w:rsidRPr="00C47350">
        <w:rPr>
          <w:sz w:val="24"/>
        </w:rPr>
        <w:t xml:space="preserve">When a battery B, with an e.m.f greater than the barrier p.d., is joined with its positive pole to the p-semiconductor, P, and its negative pole to then-semiconductor, N, p-charges (holes) are urged across the p-n junction from P to N and n-charges </w:t>
      </w:r>
    </w:p>
    <w:p w:rsidR="00C47350" w:rsidRPr="00C47350" w:rsidRDefault="00C47350" w:rsidP="00C47350">
      <w:pPr>
        <w:spacing w:after="8" w:line="252" w:lineRule="auto"/>
        <w:ind w:right="46"/>
        <w:rPr>
          <w:sz w:val="24"/>
        </w:rPr>
      </w:pPr>
      <w:r w:rsidRPr="00C47350">
        <w:rPr>
          <w:sz w:val="24"/>
        </w:rPr>
        <w:t xml:space="preserve">(electrons) from N to P. Fig. 7 (i) below. </w:t>
      </w:r>
    </w:p>
    <w:p w:rsidR="00C47350" w:rsidRPr="00C47350" w:rsidRDefault="00C47350" w:rsidP="00C47350">
      <w:pPr>
        <w:spacing w:after="104" w:line="252" w:lineRule="auto"/>
        <w:ind w:right="46"/>
        <w:rPr>
          <w:sz w:val="24"/>
        </w:rPr>
      </w:pPr>
      <w:r w:rsidRPr="00C47350">
        <w:rPr>
          <w:sz w:val="24"/>
        </w:rPr>
        <w:t xml:space="preserve">Thus an appreciable current is obtained. The p-n junction is now said to be forwardbiased, and when the applied p.d. is increased, the current increases. </w:t>
      </w:r>
    </w:p>
    <w:p w:rsidR="00C47350" w:rsidRPr="00C47350" w:rsidRDefault="00C47350" w:rsidP="00C47350">
      <w:pPr>
        <w:spacing w:after="120"/>
        <w:ind w:right="665"/>
        <w:jc w:val="right"/>
        <w:rPr>
          <w:sz w:val="24"/>
        </w:rPr>
      </w:pPr>
      <w:r w:rsidRPr="00C47350">
        <w:rPr>
          <w:noProof/>
          <w:sz w:val="24"/>
        </w:rPr>
        <w:drawing>
          <wp:inline distT="0" distB="0" distL="0" distR="0" wp14:anchorId="1F597D3A" wp14:editId="4725E141">
            <wp:extent cx="2315845" cy="297497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2949" name="Picture 2949"/>
                    <pic:cNvPicPr/>
                  </pic:nvPicPr>
                  <pic:blipFill>
                    <a:blip r:embed="rId1586"/>
                    <a:stretch>
                      <a:fillRect/>
                    </a:stretch>
                  </pic:blipFill>
                  <pic:spPr>
                    <a:xfrm>
                      <a:off x="0" y="0"/>
                      <a:ext cx="2315845" cy="2974975"/>
                    </a:xfrm>
                    <a:prstGeom prst="rect">
                      <a:avLst/>
                    </a:prstGeom>
                  </pic:spPr>
                </pic:pic>
              </a:graphicData>
            </a:graphic>
          </wp:inline>
        </w:drawing>
      </w:r>
      <w:r w:rsidRPr="00C47350">
        <w:t xml:space="preserve"> </w:t>
      </w:r>
    </w:p>
    <w:p w:rsidR="00C47350" w:rsidRPr="00C47350" w:rsidRDefault="00C47350" w:rsidP="00C47350">
      <w:pPr>
        <w:spacing w:after="7" w:line="252" w:lineRule="auto"/>
        <w:ind w:right="46"/>
        <w:rPr>
          <w:sz w:val="24"/>
        </w:rPr>
      </w:pPr>
      <w:r w:rsidRPr="00C47350">
        <w:rPr>
          <w:sz w:val="24"/>
        </w:rPr>
        <w:t xml:space="preserve">When the poles of the battery are reversed only a very small current flows as shown in Fig. 7. (ii) above. In this case the p-n junction is said to be reverse-biased. This time only the minority carriers, negative charges in the p-semiconductor and positive charges in the n-semiconductor, are urged across the p-n junction by the battery. Since the minority carriers are thermally-generated, the magnitude of the reverse current depends only on the temperature of the semiconductors.  </w:t>
      </w:r>
    </w:p>
    <w:p w:rsidR="00C47350" w:rsidRPr="00C47350" w:rsidRDefault="00C47350" w:rsidP="00C47350">
      <w:pPr>
        <w:spacing w:after="166" w:line="252" w:lineRule="auto"/>
        <w:ind w:right="46"/>
        <w:rPr>
          <w:sz w:val="24"/>
        </w:rPr>
      </w:pPr>
      <w:r w:rsidRPr="00C47350">
        <w:rPr>
          <w:sz w:val="24"/>
        </w:rPr>
        <w:t xml:space="preserve">It can now be seen that the p-n junction acts as a </w:t>
      </w:r>
      <w:r w:rsidRPr="00C47350">
        <w:rPr>
          <w:b/>
          <w:sz w:val="24"/>
        </w:rPr>
        <w:t>rectifier</w:t>
      </w:r>
      <w:r w:rsidRPr="00C47350">
        <w:rPr>
          <w:sz w:val="24"/>
        </w:rPr>
        <w:t xml:space="preserve">. It has a low resistance for one direction of p.d. and a high resistance for the opposite direction, as shown by the characteristic curve in Fig. 7(iii).  </w:t>
      </w:r>
    </w:p>
    <w:p w:rsidR="00C47350" w:rsidRPr="00C47350" w:rsidRDefault="00C47350" w:rsidP="00C47350">
      <w:pPr>
        <w:spacing w:after="166" w:line="252" w:lineRule="auto"/>
        <w:ind w:right="46"/>
        <w:rPr>
          <w:sz w:val="24"/>
        </w:rPr>
      </w:pPr>
      <w:r w:rsidRPr="00C47350">
        <w:rPr>
          <w:sz w:val="24"/>
        </w:rPr>
        <w:t xml:space="preserve">It is therefore called a junction diode.  </w:t>
      </w:r>
    </w:p>
    <w:p w:rsidR="00C47350" w:rsidRPr="00C47350" w:rsidRDefault="00C47350" w:rsidP="00C47350">
      <w:pPr>
        <w:keepNext/>
        <w:keepLines/>
        <w:spacing w:after="0"/>
        <w:outlineLvl w:val="0"/>
        <w:rPr>
          <w:b/>
          <w:color w:val="FF0000"/>
          <w:sz w:val="26"/>
        </w:rPr>
      </w:pPr>
      <w:r w:rsidRPr="00C47350">
        <w:rPr>
          <w:b/>
          <w:color w:val="FF0000"/>
          <w:sz w:val="26"/>
        </w:rPr>
        <w:t xml:space="preserve">Advantages of Junction diode over diode valve </w:t>
      </w:r>
    </w:p>
    <w:p w:rsidR="00C47350" w:rsidRPr="00C47350" w:rsidRDefault="00C47350" w:rsidP="00C47350">
      <w:pPr>
        <w:numPr>
          <w:ilvl w:val="0"/>
          <w:numId w:val="245"/>
        </w:numPr>
        <w:spacing w:after="45" w:line="252" w:lineRule="auto"/>
        <w:ind w:right="46" w:hanging="540"/>
        <w:rPr>
          <w:sz w:val="24"/>
        </w:rPr>
      </w:pPr>
      <w:r w:rsidRPr="00C47350">
        <w:rPr>
          <w:sz w:val="24"/>
        </w:rPr>
        <w:t xml:space="preserve">It  low voltage battery B to function. </w:t>
      </w:r>
    </w:p>
    <w:p w:rsidR="00C47350" w:rsidRPr="00C47350" w:rsidRDefault="00C47350" w:rsidP="00C47350">
      <w:pPr>
        <w:numPr>
          <w:ilvl w:val="0"/>
          <w:numId w:val="245"/>
        </w:numPr>
        <w:spacing w:after="42" w:line="252" w:lineRule="auto"/>
        <w:ind w:right="46" w:hanging="540"/>
        <w:rPr>
          <w:sz w:val="24"/>
        </w:rPr>
      </w:pPr>
      <w:r w:rsidRPr="00C47350">
        <w:rPr>
          <w:sz w:val="24"/>
        </w:rPr>
        <w:t xml:space="preserve">It does not need time to warm up </w:t>
      </w:r>
    </w:p>
    <w:p w:rsidR="00C47350" w:rsidRPr="00C47350" w:rsidRDefault="00C47350" w:rsidP="00C47350">
      <w:pPr>
        <w:numPr>
          <w:ilvl w:val="0"/>
          <w:numId w:val="245"/>
        </w:numPr>
        <w:spacing w:after="45" w:line="252" w:lineRule="auto"/>
        <w:ind w:right="46" w:hanging="540"/>
        <w:rPr>
          <w:sz w:val="24"/>
        </w:rPr>
      </w:pPr>
      <w:r w:rsidRPr="00C47350">
        <w:rPr>
          <w:sz w:val="24"/>
        </w:rPr>
        <w:t xml:space="preserve">It less bulky </w:t>
      </w:r>
    </w:p>
    <w:p w:rsidR="00C47350" w:rsidRPr="00C47350" w:rsidRDefault="00C47350" w:rsidP="00C47350">
      <w:pPr>
        <w:numPr>
          <w:ilvl w:val="0"/>
          <w:numId w:val="245"/>
        </w:numPr>
        <w:spacing w:after="166" w:line="252" w:lineRule="auto"/>
        <w:ind w:right="46" w:hanging="540"/>
        <w:rPr>
          <w:sz w:val="24"/>
        </w:rPr>
      </w:pPr>
      <w:r w:rsidRPr="00C47350">
        <w:rPr>
          <w:sz w:val="24"/>
        </w:rPr>
        <w:t xml:space="preserve">Cheaper to manufactures </w:t>
      </w:r>
    </w:p>
    <w:p w:rsidR="00C47350" w:rsidRPr="00C47350" w:rsidRDefault="00C47350" w:rsidP="00C47350">
      <w:pPr>
        <w:spacing w:after="295" w:line="252" w:lineRule="auto"/>
        <w:ind w:right="46"/>
        <w:rPr>
          <w:sz w:val="24"/>
        </w:rPr>
      </w:pPr>
      <w:r w:rsidRPr="00C47350">
        <w:rPr>
          <w:sz w:val="24"/>
        </w:rPr>
        <w:t xml:space="preserve">On this account, the junction diode has replaced the diode valve in receivers. </w:t>
      </w:r>
    </w:p>
    <w:p w:rsidR="00C47350" w:rsidRPr="00C47350" w:rsidRDefault="00C47350" w:rsidP="00C47350">
      <w:pPr>
        <w:keepNext/>
        <w:keepLines/>
        <w:spacing w:after="163"/>
        <w:outlineLvl w:val="1"/>
        <w:rPr>
          <w:b/>
          <w:color w:val="FF0000"/>
          <w:sz w:val="24"/>
        </w:rPr>
      </w:pPr>
      <w:r w:rsidRPr="00C47350">
        <w:rPr>
          <w:b/>
          <w:color w:val="0A0A0A"/>
          <w:sz w:val="24"/>
        </w:rPr>
        <w:lastRenderedPageBreak/>
        <w:t xml:space="preserve">Characteristics of Junction diodes </w:t>
      </w:r>
    </w:p>
    <w:p w:rsidR="00C47350" w:rsidRPr="00C47350" w:rsidRDefault="00C47350" w:rsidP="00C47350">
      <w:pPr>
        <w:numPr>
          <w:ilvl w:val="0"/>
          <w:numId w:val="246"/>
        </w:numPr>
        <w:spacing w:after="35" w:line="261" w:lineRule="auto"/>
        <w:ind w:right="46" w:hanging="540"/>
        <w:rPr>
          <w:sz w:val="24"/>
        </w:rPr>
      </w:pPr>
      <w:r w:rsidRPr="00C47350">
        <w:rPr>
          <w:b/>
          <w:sz w:val="24"/>
        </w:rPr>
        <w:t>Unidirectional Current Flow:</w:t>
      </w:r>
      <w:r w:rsidRPr="00C47350">
        <w:rPr>
          <w:sz w:val="24"/>
        </w:rPr>
        <w:t xml:space="preserve"> Conducts current primarily in one direction (Anode to Cathode) and blocks it in the opposite. </w:t>
      </w:r>
    </w:p>
    <w:p w:rsidR="00C47350" w:rsidRPr="00C47350" w:rsidRDefault="00C47350" w:rsidP="00C47350">
      <w:pPr>
        <w:numPr>
          <w:ilvl w:val="0"/>
          <w:numId w:val="246"/>
        </w:numPr>
        <w:spacing w:after="44" w:line="252" w:lineRule="auto"/>
        <w:ind w:right="46" w:hanging="540"/>
        <w:rPr>
          <w:sz w:val="24"/>
        </w:rPr>
      </w:pPr>
      <w:r w:rsidRPr="00C47350">
        <w:rPr>
          <w:b/>
          <w:sz w:val="24"/>
        </w:rPr>
        <w:t>Anode &amp; Cathode:</w:t>
      </w:r>
      <w:r w:rsidRPr="00C47350">
        <w:rPr>
          <w:sz w:val="24"/>
        </w:rPr>
        <w:t xml:space="preserve"> Two terminals; the arrow in the symbol points from the positive anode to the negative cathode. </w:t>
      </w:r>
    </w:p>
    <w:p w:rsidR="00C47350" w:rsidRPr="00C47350" w:rsidRDefault="00C47350" w:rsidP="00C47350">
      <w:pPr>
        <w:numPr>
          <w:ilvl w:val="0"/>
          <w:numId w:val="246"/>
        </w:numPr>
        <w:spacing w:after="44" w:line="252" w:lineRule="auto"/>
        <w:ind w:right="46" w:hanging="540"/>
        <w:rPr>
          <w:sz w:val="24"/>
        </w:rPr>
      </w:pPr>
      <w:r w:rsidRPr="00C47350">
        <w:rPr>
          <w:b/>
          <w:sz w:val="24"/>
        </w:rPr>
        <w:t>Forward Bias:</w:t>
      </w:r>
      <w:r w:rsidRPr="00C47350">
        <w:rPr>
          <w:sz w:val="24"/>
        </w:rPr>
        <w:t xml:space="preserve"> When positive voltage is applied to the anode, current flows easily (low resistance) after overcoming a small threshold voltage (e.g., ~0.7V for silicon). </w:t>
      </w:r>
    </w:p>
    <w:p w:rsidR="00C47350" w:rsidRPr="00C47350" w:rsidRDefault="00C47350" w:rsidP="00C47350">
      <w:pPr>
        <w:numPr>
          <w:ilvl w:val="0"/>
          <w:numId w:val="246"/>
        </w:numPr>
        <w:spacing w:after="44" w:line="252" w:lineRule="auto"/>
        <w:ind w:right="46" w:hanging="540"/>
        <w:rPr>
          <w:sz w:val="24"/>
        </w:rPr>
      </w:pPr>
      <w:r w:rsidRPr="00C47350">
        <w:rPr>
          <w:b/>
          <w:sz w:val="24"/>
        </w:rPr>
        <w:t>Reverse Bias:</w:t>
      </w:r>
      <w:r w:rsidRPr="00C47350">
        <w:rPr>
          <w:sz w:val="24"/>
        </w:rPr>
        <w:t xml:space="preserve"> When negative voltage is applied to the anode, the diode acts as an insulator (high resistance), blocking current. </w:t>
      </w:r>
    </w:p>
    <w:p w:rsidR="00C47350" w:rsidRPr="00C47350" w:rsidRDefault="00C47350" w:rsidP="00C47350">
      <w:pPr>
        <w:numPr>
          <w:ilvl w:val="0"/>
          <w:numId w:val="246"/>
        </w:numPr>
        <w:spacing w:after="166" w:line="252" w:lineRule="auto"/>
        <w:ind w:right="46" w:hanging="540"/>
        <w:rPr>
          <w:sz w:val="24"/>
        </w:rPr>
      </w:pPr>
      <w:r w:rsidRPr="00C47350">
        <w:rPr>
          <w:b/>
          <w:sz w:val="24"/>
        </w:rPr>
        <w:t>Forward Voltage Drop (Vf):</w:t>
      </w:r>
      <w:r w:rsidRPr="00C47350">
        <w:rPr>
          <w:sz w:val="24"/>
        </w:rPr>
        <w:t xml:space="preserve"> The small, relatively constant voltage drop across the diode when conducting forward current (e.g., 0.7V for silicon, 0.3V for germanium). </w:t>
      </w:r>
    </w:p>
    <w:p w:rsidR="00C47350" w:rsidRPr="00C47350" w:rsidRDefault="00C47350" w:rsidP="00C47350">
      <w:pPr>
        <w:numPr>
          <w:ilvl w:val="0"/>
          <w:numId w:val="246"/>
        </w:numPr>
        <w:spacing w:after="43" w:line="252" w:lineRule="auto"/>
        <w:ind w:right="46" w:hanging="540"/>
        <w:rPr>
          <w:sz w:val="24"/>
        </w:rPr>
      </w:pPr>
      <w:r w:rsidRPr="00C47350">
        <w:rPr>
          <w:b/>
          <w:sz w:val="24"/>
        </w:rPr>
        <w:t>Reverse Breakdown:</w:t>
      </w:r>
      <w:r w:rsidRPr="00C47350">
        <w:rPr>
          <w:sz w:val="24"/>
        </w:rPr>
        <w:t xml:space="preserve"> If reverse voltage exceeds a specific limit (Peak Inverse Voltage - PIV), the diode breaks down, allowing large reverse current, potentially damaging it. </w:t>
      </w:r>
    </w:p>
    <w:p w:rsidR="00C47350" w:rsidRPr="00C47350" w:rsidRDefault="00C47350" w:rsidP="00C47350">
      <w:pPr>
        <w:numPr>
          <w:ilvl w:val="0"/>
          <w:numId w:val="246"/>
        </w:numPr>
        <w:spacing w:after="166" w:line="252" w:lineRule="auto"/>
        <w:ind w:right="46" w:hanging="540"/>
        <w:rPr>
          <w:sz w:val="24"/>
        </w:rPr>
      </w:pPr>
      <w:r w:rsidRPr="00C47350">
        <w:rPr>
          <w:b/>
          <w:sz w:val="24"/>
        </w:rPr>
        <w:t>I-V Curve:</w:t>
      </w:r>
      <w:r w:rsidRPr="00C47350">
        <w:rPr>
          <w:sz w:val="24"/>
        </w:rPr>
        <w:t xml:space="preserve"> A graph showing current (yaxis) vs. voltage (x-axis), illustrating the sharp turn-on in forward bias and the blocking/breakdown in reverse bias.  </w:t>
      </w:r>
    </w:p>
    <w:p w:rsidR="00C47350" w:rsidRPr="00C47350" w:rsidRDefault="00C47350" w:rsidP="00C47350">
      <w:pPr>
        <w:keepNext/>
        <w:keepLines/>
        <w:spacing w:after="0"/>
        <w:outlineLvl w:val="0"/>
        <w:rPr>
          <w:b/>
          <w:color w:val="FF0000"/>
          <w:sz w:val="26"/>
        </w:rPr>
      </w:pPr>
      <w:r w:rsidRPr="00C47350">
        <w:rPr>
          <w:b/>
          <w:color w:val="FF0000"/>
          <w:sz w:val="26"/>
        </w:rPr>
        <w:t xml:space="preserve">Zener Diode  </w:t>
      </w:r>
    </w:p>
    <w:p w:rsidR="00C47350" w:rsidRPr="00C47350" w:rsidRDefault="00C47350" w:rsidP="00C47350">
      <w:pPr>
        <w:spacing w:after="119" w:line="252" w:lineRule="auto"/>
        <w:ind w:right="46"/>
        <w:rPr>
          <w:sz w:val="24"/>
        </w:rPr>
      </w:pPr>
      <w:r w:rsidRPr="00C47350">
        <w:rPr>
          <w:sz w:val="24"/>
        </w:rPr>
        <w:t xml:space="preserve">In Zener diodes both forward and reverse biases cause an increase in conduction across  a p-n junction as shown in the Fig. 8 (i) below. </w:t>
      </w:r>
    </w:p>
    <w:p w:rsidR="00C47350" w:rsidRPr="00C47350" w:rsidRDefault="00C47350" w:rsidP="00C47350">
      <w:pPr>
        <w:spacing w:after="94"/>
        <w:jc w:val="right"/>
        <w:rPr>
          <w:sz w:val="24"/>
        </w:rPr>
      </w:pPr>
      <w:r w:rsidRPr="00C47350">
        <w:rPr>
          <w:noProof/>
          <w:sz w:val="24"/>
        </w:rPr>
        <w:drawing>
          <wp:inline distT="0" distB="0" distL="0" distR="0" wp14:anchorId="133F4386" wp14:editId="7D0E1509">
            <wp:extent cx="2742184" cy="1715135"/>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3177" name="Picture 3177"/>
                    <pic:cNvPicPr/>
                  </pic:nvPicPr>
                  <pic:blipFill>
                    <a:blip r:embed="rId1587"/>
                    <a:stretch>
                      <a:fillRect/>
                    </a:stretch>
                  </pic:blipFill>
                  <pic:spPr>
                    <a:xfrm>
                      <a:off x="0" y="0"/>
                      <a:ext cx="2742184" cy="1715135"/>
                    </a:xfrm>
                    <a:prstGeom prst="rect">
                      <a:avLst/>
                    </a:prstGeom>
                  </pic:spPr>
                </pic:pic>
              </a:graphicData>
            </a:graphic>
          </wp:inline>
        </w:drawing>
      </w:r>
      <w:r w:rsidRPr="00C47350">
        <w:rPr>
          <w:sz w:val="24"/>
        </w:rPr>
        <w:t xml:space="preserve"> </w:t>
      </w:r>
    </w:p>
    <w:p w:rsidR="00C47350" w:rsidRPr="00C47350" w:rsidRDefault="00C47350" w:rsidP="00C47350">
      <w:pPr>
        <w:spacing w:after="166" w:line="252" w:lineRule="auto"/>
        <w:ind w:right="46"/>
        <w:rPr>
          <w:sz w:val="24"/>
        </w:rPr>
      </w:pPr>
      <w:r w:rsidRPr="00C47350">
        <w:rPr>
          <w:sz w:val="24"/>
        </w:rPr>
        <w:t xml:space="preserve">The increase in conduction of reverse bias (Zener effect, after the discoverer) is partly due to the high electric field which exists across the narrow p-n junction at the breakdown or Zener voltage Z, which drags more electrons from their atoms and thus increases considerably the number of electron-hole pairs. Ionization by collision also contributes to the increase in carriers.  </w:t>
      </w:r>
    </w:p>
    <w:p w:rsidR="00C47350" w:rsidRPr="00C47350" w:rsidRDefault="00C47350" w:rsidP="00C47350">
      <w:pPr>
        <w:spacing w:after="187" w:line="252" w:lineRule="auto"/>
        <w:ind w:right="46"/>
        <w:rPr>
          <w:sz w:val="24"/>
        </w:rPr>
      </w:pPr>
      <w:r w:rsidRPr="00C47350">
        <w:rPr>
          <w:sz w:val="24"/>
        </w:rPr>
        <w:t xml:space="preserve">Zener diodes are used as voltage regulators or stabilizers in circuits. In Fig. 8. (ii), a suitable diode D is placed across a circuit L. Although the battery supply B may fluctuate, and produce changes of current in L and D, if R is suitably chosen, the voltage across D remains practically constant over a reverse current range of tens of milliamperes at the Zener voltage. The voltage across L thus remains stable. </w:t>
      </w:r>
    </w:p>
    <w:p w:rsidR="00C47350" w:rsidRPr="00C47350" w:rsidRDefault="00C47350" w:rsidP="00C47350">
      <w:pPr>
        <w:keepNext/>
        <w:keepLines/>
        <w:spacing w:after="0"/>
        <w:outlineLvl w:val="0"/>
        <w:rPr>
          <w:b/>
          <w:color w:val="FF0000"/>
          <w:sz w:val="26"/>
        </w:rPr>
      </w:pPr>
      <w:r w:rsidRPr="00C47350">
        <w:rPr>
          <w:b/>
          <w:color w:val="FF0000"/>
          <w:sz w:val="26"/>
        </w:rPr>
        <w:lastRenderedPageBreak/>
        <w:t xml:space="preserve"> Applications by Diode Type </w:t>
      </w:r>
    </w:p>
    <w:p w:rsidR="00C47350" w:rsidRPr="00C47350" w:rsidRDefault="00C47350" w:rsidP="00C47350">
      <w:pPr>
        <w:numPr>
          <w:ilvl w:val="0"/>
          <w:numId w:val="247"/>
        </w:numPr>
        <w:spacing w:after="44" w:line="252" w:lineRule="auto"/>
        <w:ind w:right="46" w:hanging="540"/>
        <w:rPr>
          <w:sz w:val="24"/>
        </w:rPr>
      </w:pPr>
      <w:r w:rsidRPr="00C47350">
        <w:rPr>
          <w:b/>
          <w:sz w:val="24"/>
        </w:rPr>
        <w:t>Rectifier Diodes:</w:t>
      </w:r>
      <w:r w:rsidRPr="00C47350">
        <w:rPr>
          <w:sz w:val="24"/>
        </w:rPr>
        <w:t xml:space="preserve"> Convert alternating current (AC) to direct current (DC) in power supplies, battery chargers, and automotive alternators. </w:t>
      </w:r>
    </w:p>
    <w:p w:rsidR="00C47350" w:rsidRPr="00C47350" w:rsidRDefault="00C47350" w:rsidP="00C47350">
      <w:pPr>
        <w:numPr>
          <w:ilvl w:val="0"/>
          <w:numId w:val="247"/>
        </w:numPr>
        <w:spacing w:after="43" w:line="252" w:lineRule="auto"/>
        <w:ind w:right="46" w:hanging="540"/>
        <w:rPr>
          <w:sz w:val="24"/>
        </w:rPr>
      </w:pPr>
      <w:r w:rsidRPr="00C47350">
        <w:rPr>
          <w:b/>
          <w:sz w:val="24"/>
        </w:rPr>
        <w:t>Zener Diodes:</w:t>
      </w:r>
      <w:r w:rsidRPr="00C47350">
        <w:rPr>
          <w:sz w:val="24"/>
        </w:rPr>
        <w:t xml:space="preserve"> Maintain a constant voltage, protecting circuits from overvoltage and providing stable reference voltages. </w:t>
      </w:r>
    </w:p>
    <w:p w:rsidR="00C47350" w:rsidRPr="00C47350" w:rsidRDefault="00C47350" w:rsidP="00C47350">
      <w:pPr>
        <w:numPr>
          <w:ilvl w:val="0"/>
          <w:numId w:val="247"/>
        </w:numPr>
        <w:spacing w:after="44" w:line="252" w:lineRule="auto"/>
        <w:ind w:right="46" w:hanging="540"/>
        <w:rPr>
          <w:sz w:val="24"/>
        </w:rPr>
      </w:pPr>
      <w:r w:rsidRPr="00C47350">
        <w:rPr>
          <w:b/>
          <w:sz w:val="24"/>
        </w:rPr>
        <w:t>Light-Emitting Diodes (LEDs):</w:t>
      </w:r>
      <w:r w:rsidRPr="00C47350">
        <w:rPr>
          <w:sz w:val="24"/>
        </w:rPr>
        <w:t xml:space="preserve"> Produce light for indicators, displays, and general illumination; also used in laser diodes for pointers, scanners, and optical communication. </w:t>
      </w:r>
    </w:p>
    <w:p w:rsidR="00C47350" w:rsidRPr="00C47350" w:rsidRDefault="00C47350" w:rsidP="00C47350">
      <w:pPr>
        <w:numPr>
          <w:ilvl w:val="0"/>
          <w:numId w:val="247"/>
        </w:numPr>
        <w:spacing w:after="43" w:line="252" w:lineRule="auto"/>
        <w:ind w:right="46" w:hanging="540"/>
        <w:rPr>
          <w:sz w:val="24"/>
        </w:rPr>
      </w:pPr>
      <w:r w:rsidRPr="00C47350">
        <w:rPr>
          <w:b/>
          <w:sz w:val="24"/>
        </w:rPr>
        <w:t>Photodiodes:</w:t>
      </w:r>
      <w:r w:rsidRPr="00C47350">
        <w:rPr>
          <w:sz w:val="24"/>
        </w:rPr>
        <w:t xml:space="preserve"> Detect light, used in light sensors, solar cells, and optical receivers. </w:t>
      </w:r>
    </w:p>
    <w:p w:rsidR="00C47350" w:rsidRPr="00C47350" w:rsidRDefault="00C47350" w:rsidP="00C47350">
      <w:pPr>
        <w:numPr>
          <w:ilvl w:val="0"/>
          <w:numId w:val="247"/>
        </w:numPr>
        <w:spacing w:after="43" w:line="252" w:lineRule="auto"/>
        <w:ind w:right="46" w:hanging="540"/>
        <w:rPr>
          <w:sz w:val="24"/>
        </w:rPr>
      </w:pPr>
      <w:r w:rsidRPr="00C47350">
        <w:rPr>
          <w:b/>
          <w:sz w:val="24"/>
        </w:rPr>
        <w:t>Switching Diodes:</w:t>
      </w:r>
      <w:r w:rsidRPr="00C47350">
        <w:rPr>
          <w:sz w:val="24"/>
        </w:rPr>
        <w:t xml:space="preserve"> Enable rapid switching in digital circuits, logic gates (AND, OR, NOT), and high-frequency applications. </w:t>
      </w:r>
    </w:p>
    <w:p w:rsidR="00C47350" w:rsidRPr="00C47350" w:rsidRDefault="00C47350" w:rsidP="00C47350">
      <w:pPr>
        <w:numPr>
          <w:ilvl w:val="0"/>
          <w:numId w:val="247"/>
        </w:numPr>
        <w:spacing w:after="166" w:line="252" w:lineRule="auto"/>
        <w:ind w:right="46" w:hanging="540"/>
        <w:rPr>
          <w:sz w:val="24"/>
        </w:rPr>
      </w:pPr>
      <w:r w:rsidRPr="00C47350">
        <w:rPr>
          <w:b/>
          <w:sz w:val="24"/>
        </w:rPr>
        <w:t>Varactor/Variable Capacitance Diodes:</w:t>
      </w:r>
      <w:r w:rsidRPr="00C47350">
        <w:rPr>
          <w:sz w:val="24"/>
        </w:rPr>
        <w:t xml:space="preserve"> Used in voltage-controlled tuning circuits, like in radios.  </w:t>
      </w:r>
    </w:p>
    <w:p w:rsidR="00C47350" w:rsidRPr="00C47350" w:rsidRDefault="00C47350" w:rsidP="00C47350">
      <w:pPr>
        <w:keepNext/>
        <w:keepLines/>
        <w:spacing w:after="0"/>
        <w:outlineLvl w:val="0"/>
        <w:rPr>
          <w:b/>
          <w:color w:val="FF0000"/>
          <w:sz w:val="26"/>
        </w:rPr>
      </w:pPr>
      <w:r w:rsidRPr="00C47350">
        <w:rPr>
          <w:b/>
          <w:color w:val="FF0000"/>
          <w:sz w:val="26"/>
        </w:rPr>
        <w:t xml:space="preserve">General Functions of diodes </w:t>
      </w:r>
    </w:p>
    <w:p w:rsidR="00C47350" w:rsidRPr="00C47350" w:rsidRDefault="00C47350" w:rsidP="00C47350">
      <w:pPr>
        <w:numPr>
          <w:ilvl w:val="0"/>
          <w:numId w:val="248"/>
        </w:numPr>
        <w:spacing w:after="43" w:line="252" w:lineRule="auto"/>
        <w:ind w:right="46" w:hanging="540"/>
        <w:rPr>
          <w:sz w:val="24"/>
        </w:rPr>
      </w:pPr>
      <w:r w:rsidRPr="00C47350">
        <w:rPr>
          <w:b/>
          <w:sz w:val="24"/>
        </w:rPr>
        <w:t>Power Conversion:</w:t>
      </w:r>
      <w:r w:rsidRPr="00C47350">
        <w:rPr>
          <w:sz w:val="24"/>
        </w:rPr>
        <w:t xml:space="preserve"> Rectifying AC to DC for electronics. </w:t>
      </w:r>
    </w:p>
    <w:p w:rsidR="00C47350" w:rsidRPr="00C47350" w:rsidRDefault="00C47350" w:rsidP="00C47350">
      <w:pPr>
        <w:numPr>
          <w:ilvl w:val="0"/>
          <w:numId w:val="248"/>
        </w:numPr>
        <w:spacing w:after="44" w:line="252" w:lineRule="auto"/>
        <w:ind w:right="46" w:hanging="540"/>
        <w:rPr>
          <w:sz w:val="24"/>
        </w:rPr>
      </w:pPr>
      <w:r w:rsidRPr="00C47350">
        <w:rPr>
          <w:b/>
          <w:sz w:val="24"/>
        </w:rPr>
        <w:t>Protection:</w:t>
      </w:r>
      <w:r w:rsidRPr="00C47350">
        <w:rPr>
          <w:sz w:val="24"/>
        </w:rPr>
        <w:t xml:space="preserve"> Preventing current from flowing the wrong way (reverse polarity). </w:t>
      </w:r>
    </w:p>
    <w:p w:rsidR="00C47350" w:rsidRPr="00C47350" w:rsidRDefault="00C47350" w:rsidP="00C47350">
      <w:pPr>
        <w:numPr>
          <w:ilvl w:val="0"/>
          <w:numId w:val="248"/>
        </w:numPr>
        <w:spacing w:after="43" w:line="252" w:lineRule="auto"/>
        <w:ind w:right="46" w:hanging="540"/>
        <w:rPr>
          <w:sz w:val="24"/>
        </w:rPr>
      </w:pPr>
      <w:r w:rsidRPr="00C47350">
        <w:rPr>
          <w:b/>
          <w:sz w:val="24"/>
        </w:rPr>
        <w:t>Signal Processing:</w:t>
      </w:r>
      <w:r w:rsidRPr="00C47350">
        <w:rPr>
          <w:sz w:val="24"/>
        </w:rPr>
        <w:t xml:space="preserve"> Demodulating radio signals to extract audio/data. </w:t>
      </w:r>
    </w:p>
    <w:p w:rsidR="00C47350" w:rsidRPr="00C47350" w:rsidRDefault="00C47350" w:rsidP="00C47350">
      <w:pPr>
        <w:numPr>
          <w:ilvl w:val="0"/>
          <w:numId w:val="248"/>
        </w:numPr>
        <w:spacing w:after="166" w:line="252" w:lineRule="auto"/>
        <w:ind w:right="46" w:hanging="540"/>
        <w:rPr>
          <w:sz w:val="24"/>
        </w:rPr>
      </w:pPr>
      <w:r w:rsidRPr="00C47350">
        <w:rPr>
          <w:b/>
          <w:sz w:val="24"/>
        </w:rPr>
        <w:t>Sensing:</w:t>
      </w:r>
      <w:r w:rsidRPr="00C47350">
        <w:rPr>
          <w:sz w:val="24"/>
        </w:rPr>
        <w:t xml:space="preserve"> Detecting light, temperature, or other physical changes.  </w:t>
      </w:r>
    </w:p>
    <w:p w:rsidR="00C47350" w:rsidRPr="00C47350" w:rsidRDefault="00C47350" w:rsidP="00C47350">
      <w:pPr>
        <w:keepNext/>
        <w:keepLines/>
        <w:spacing w:after="0"/>
        <w:outlineLvl w:val="0"/>
        <w:rPr>
          <w:b/>
          <w:color w:val="FF0000"/>
          <w:sz w:val="26"/>
        </w:rPr>
      </w:pPr>
      <w:r w:rsidRPr="00C47350">
        <w:rPr>
          <w:b/>
          <w:color w:val="FF0000"/>
          <w:sz w:val="26"/>
        </w:rPr>
        <w:t xml:space="preserve">The Transistor </w:t>
      </w:r>
    </w:p>
    <w:p w:rsidR="00C47350" w:rsidRPr="00C47350" w:rsidRDefault="00C47350" w:rsidP="00C47350">
      <w:pPr>
        <w:spacing w:after="166" w:line="252" w:lineRule="auto"/>
        <w:ind w:right="46"/>
        <w:rPr>
          <w:sz w:val="24"/>
        </w:rPr>
      </w:pPr>
      <w:r w:rsidRPr="00C47350">
        <w:rPr>
          <w:sz w:val="24"/>
        </w:rPr>
        <w:t>The transistor is a current amplifier. A transistor is made from three layers of p- and n-semiconductors. They are called respectively the emitter (E), base (B) and collector (C). Fig. 9. (i) illustrates a p-n-p transistor, with electrodes connected to the r</w:t>
      </w:r>
      <w:r w:rsidRPr="00C47350">
        <w:t xml:space="preserve">espective three layers. </w:t>
      </w:r>
    </w:p>
    <w:p w:rsidR="00C47350" w:rsidRPr="00C47350" w:rsidRDefault="00C47350" w:rsidP="00C47350">
      <w:pPr>
        <w:spacing w:after="47"/>
        <w:ind w:right="491"/>
        <w:jc w:val="right"/>
        <w:rPr>
          <w:sz w:val="24"/>
        </w:rPr>
      </w:pPr>
      <w:r w:rsidRPr="00C47350">
        <w:rPr>
          <w:noProof/>
          <w:sz w:val="24"/>
        </w:rPr>
        <w:drawing>
          <wp:inline distT="0" distB="0" distL="0" distR="0" wp14:anchorId="204A04AA" wp14:editId="52A1B41D">
            <wp:extent cx="2426335" cy="1685798"/>
            <wp:effectExtent l="0" t="0" r="0" b="0"/>
            <wp:docPr id="3458" name="Picture 3458"/>
            <wp:cNvGraphicFramePr/>
            <a:graphic xmlns:a="http://schemas.openxmlformats.org/drawingml/2006/main">
              <a:graphicData uri="http://schemas.openxmlformats.org/drawingml/2006/picture">
                <pic:pic xmlns:pic="http://schemas.openxmlformats.org/drawingml/2006/picture">
                  <pic:nvPicPr>
                    <pic:cNvPr id="3458" name="Picture 3458"/>
                    <pic:cNvPicPr/>
                  </pic:nvPicPr>
                  <pic:blipFill>
                    <a:blip r:embed="rId1588"/>
                    <a:stretch>
                      <a:fillRect/>
                    </a:stretch>
                  </pic:blipFill>
                  <pic:spPr>
                    <a:xfrm>
                      <a:off x="0" y="0"/>
                      <a:ext cx="2426335" cy="1685798"/>
                    </a:xfrm>
                    <a:prstGeom prst="rect">
                      <a:avLst/>
                    </a:prstGeom>
                  </pic:spPr>
                </pic:pic>
              </a:graphicData>
            </a:graphic>
          </wp:inline>
        </w:drawing>
      </w:r>
      <w:r w:rsidRPr="00C47350">
        <w:rPr>
          <w:sz w:val="28"/>
        </w:rPr>
        <w:t xml:space="preserve"> </w:t>
      </w:r>
    </w:p>
    <w:p w:rsidR="00C47350" w:rsidRPr="00C47350" w:rsidRDefault="00C47350" w:rsidP="00C47350">
      <w:pPr>
        <w:spacing w:after="166" w:line="252" w:lineRule="auto"/>
        <w:ind w:right="46"/>
        <w:rPr>
          <w:sz w:val="24"/>
        </w:rPr>
      </w:pPr>
      <w:r w:rsidRPr="00C47350">
        <w:rPr>
          <w:sz w:val="24"/>
        </w:rPr>
        <w:t xml:space="preserve">In  n-p-n transistor, the emitter is n-type, the base is p-type and the collector is ntype. Fig. 9. (ii). The base is deliberately made very thin in manufacture.  </w:t>
      </w:r>
    </w:p>
    <w:p w:rsidR="00C47350" w:rsidRPr="00C47350" w:rsidRDefault="00C47350" w:rsidP="00C47350">
      <w:pPr>
        <w:spacing w:after="105" w:line="252" w:lineRule="auto"/>
        <w:ind w:right="46"/>
        <w:rPr>
          <w:sz w:val="24"/>
        </w:rPr>
      </w:pPr>
      <w:r w:rsidRPr="00C47350">
        <w:rPr>
          <w:sz w:val="24"/>
        </w:rPr>
        <w:t>The transistor, like the triode valve, is thus a three-terminal device. Fig. 9.(i) and (ii) shows the circuit symbols for p-n-p and n-pn transistors respectivly. In an actual transistor, the collector terminal is displaced more than the others for recognition or has a dot near it.</w:t>
      </w:r>
      <w:r w:rsidRPr="00C47350">
        <w:rPr>
          <w:sz w:val="32"/>
        </w:rPr>
        <w:t xml:space="preserve"> </w:t>
      </w:r>
    </w:p>
    <w:p w:rsidR="00C47350" w:rsidRPr="00C47350" w:rsidRDefault="00C47350" w:rsidP="00C47350">
      <w:pPr>
        <w:keepNext/>
        <w:keepLines/>
        <w:spacing w:after="0"/>
        <w:outlineLvl w:val="0"/>
        <w:rPr>
          <w:b/>
          <w:color w:val="FF0000"/>
          <w:sz w:val="26"/>
        </w:rPr>
      </w:pPr>
      <w:r w:rsidRPr="00C47350">
        <w:rPr>
          <w:b/>
          <w:color w:val="FF0000"/>
          <w:sz w:val="26"/>
        </w:rPr>
        <w:t xml:space="preserve">Common-Base. (C-B) Arrangement  </w:t>
      </w:r>
    </w:p>
    <w:p w:rsidR="00C47350" w:rsidRPr="00C47350" w:rsidRDefault="00C47350" w:rsidP="00C47350">
      <w:pPr>
        <w:spacing w:after="158"/>
        <w:ind w:right="32"/>
        <w:rPr>
          <w:sz w:val="24"/>
        </w:rPr>
      </w:pPr>
      <w:r w:rsidRPr="00C47350">
        <w:t xml:space="preserve">The transistor may be regarded as two p-n junctions back-to-back. Fig. 41.24 (i) shows batteries correctly connected to a p-n-p transistor. The emitter-base is forward-biased; the collector-base is reverse-biased; and the base is common. This is called the commonbase (C-B) mode of using a transistor. Note carefully </w:t>
      </w:r>
      <w:r w:rsidRPr="00C47350">
        <w:lastRenderedPageBreak/>
        <w:t xml:space="preserve">the polarities of the two batteries. The positive pole of the supply voltage X is joined to the emitter E but the negative pole of the supply voltage Y is joined to the collector C. </w:t>
      </w:r>
    </w:p>
    <w:p w:rsidR="00C47350" w:rsidRPr="00C47350" w:rsidRDefault="00C47350" w:rsidP="00C47350">
      <w:pPr>
        <w:spacing w:after="95"/>
        <w:ind w:right="1159"/>
        <w:jc w:val="center"/>
        <w:rPr>
          <w:sz w:val="24"/>
        </w:rPr>
      </w:pPr>
      <w:r w:rsidRPr="00C47350">
        <w:rPr>
          <w:noProof/>
          <w:sz w:val="24"/>
        </w:rPr>
        <w:drawing>
          <wp:inline distT="0" distB="0" distL="0" distR="0" wp14:anchorId="2087ABE1" wp14:editId="0FD9AD6F">
            <wp:extent cx="1953260" cy="3622040"/>
            <wp:effectExtent l="0" t="0" r="0" b="0"/>
            <wp:docPr id="3692" name="Picture 3692"/>
            <wp:cNvGraphicFramePr/>
            <a:graphic xmlns:a="http://schemas.openxmlformats.org/drawingml/2006/main">
              <a:graphicData uri="http://schemas.openxmlformats.org/drawingml/2006/picture">
                <pic:pic xmlns:pic="http://schemas.openxmlformats.org/drawingml/2006/picture">
                  <pic:nvPicPr>
                    <pic:cNvPr id="3692" name="Picture 3692"/>
                    <pic:cNvPicPr/>
                  </pic:nvPicPr>
                  <pic:blipFill>
                    <a:blip r:embed="rId1589"/>
                    <a:stretch>
                      <a:fillRect/>
                    </a:stretch>
                  </pic:blipFill>
                  <pic:spPr>
                    <a:xfrm>
                      <a:off x="0" y="0"/>
                      <a:ext cx="1953260" cy="3622040"/>
                    </a:xfrm>
                    <a:prstGeom prst="rect">
                      <a:avLst/>
                    </a:prstGeom>
                  </pic:spPr>
                </pic:pic>
              </a:graphicData>
            </a:graphic>
          </wp:inline>
        </w:drawing>
      </w:r>
      <w:r w:rsidRPr="00C47350">
        <w:rPr>
          <w:b/>
          <w:color w:val="FF0000"/>
          <w:sz w:val="24"/>
        </w:rPr>
        <w:t xml:space="preserve"> </w:t>
      </w:r>
    </w:p>
    <w:p w:rsidR="00C47350" w:rsidRPr="00C47350" w:rsidRDefault="00C47350" w:rsidP="00C47350">
      <w:pPr>
        <w:spacing w:after="166" w:line="252" w:lineRule="auto"/>
        <w:ind w:right="46"/>
        <w:rPr>
          <w:sz w:val="24"/>
        </w:rPr>
      </w:pPr>
      <w:r w:rsidRPr="00C47350">
        <w:rPr>
          <w:sz w:val="24"/>
        </w:rPr>
        <w:t xml:space="preserve">If batteries are connected the wrong way round to a transistor the latter may be seriously damaged. In the case of a n-p-n transistor, therefore, the negative pole of one battery is joined to the emitter and the positive pole of the other is joined to the collector. Fig. 10. (ii). </w:t>
      </w:r>
    </w:p>
    <w:p w:rsidR="00C47350" w:rsidRPr="00C47350" w:rsidRDefault="00C47350" w:rsidP="00C47350">
      <w:pPr>
        <w:spacing w:after="213" w:line="252" w:lineRule="auto"/>
        <w:ind w:right="46"/>
        <w:rPr>
          <w:sz w:val="24"/>
        </w:rPr>
      </w:pPr>
      <w:r w:rsidRPr="00C47350">
        <w:rPr>
          <w:sz w:val="24"/>
        </w:rPr>
        <w:t>Consider Fig. 10. (i). Here the emitter-base is forward biased by X, so that positive charges or holes flow across the junction from E to the base B. The base is so thin, however, that the great majority of the holes are urged across the base to the collector by the battery Y. Thus a current Ic flows in the collector circuit. The remainder of the holes flow in the base circuit, so that a small current 1</w:t>
      </w:r>
      <w:r w:rsidRPr="00C47350">
        <w:rPr>
          <w:sz w:val="24"/>
          <w:vertAlign w:val="subscript"/>
        </w:rPr>
        <w:t>B</w:t>
      </w:r>
      <w:r w:rsidRPr="00C47350">
        <w:rPr>
          <w:sz w:val="24"/>
        </w:rPr>
        <w:t xml:space="preserve"> is obtained here. From Kirchhoff's first law, it follows that, if I</w:t>
      </w:r>
      <w:r w:rsidRPr="00C47350">
        <w:rPr>
          <w:sz w:val="24"/>
          <w:vertAlign w:val="subscript"/>
        </w:rPr>
        <w:t>E</w:t>
      </w:r>
      <w:r w:rsidRPr="00C47350">
        <w:rPr>
          <w:sz w:val="24"/>
        </w:rPr>
        <w:t xml:space="preserve"> is the emitter current, </w:t>
      </w:r>
    </w:p>
    <w:p w:rsidR="00C47350" w:rsidRPr="00C47350" w:rsidRDefault="00C47350" w:rsidP="00C47350">
      <w:pPr>
        <w:spacing w:after="166" w:line="252" w:lineRule="auto"/>
        <w:ind w:right="46"/>
        <w:rPr>
          <w:sz w:val="24"/>
        </w:rPr>
      </w:pPr>
      <w:r w:rsidRPr="00C47350">
        <w:rPr>
          <w:sz w:val="24"/>
        </w:rPr>
        <w:t>I</w:t>
      </w:r>
      <w:r w:rsidRPr="00C47350">
        <w:rPr>
          <w:sz w:val="16"/>
        </w:rPr>
        <w:t xml:space="preserve">E </w:t>
      </w:r>
      <w:r w:rsidRPr="00C47350">
        <w:rPr>
          <w:sz w:val="24"/>
        </w:rPr>
        <w:t>= l</w:t>
      </w:r>
      <w:r w:rsidRPr="00C47350">
        <w:rPr>
          <w:sz w:val="16"/>
        </w:rPr>
        <w:t xml:space="preserve">C </w:t>
      </w:r>
      <w:r w:rsidRPr="00C47350">
        <w:rPr>
          <w:sz w:val="24"/>
        </w:rPr>
        <w:t>+ l</w:t>
      </w:r>
      <w:r w:rsidRPr="00C47350">
        <w:rPr>
          <w:sz w:val="16"/>
        </w:rPr>
        <w:t>B</w:t>
      </w:r>
      <w:r w:rsidRPr="00C47350">
        <w:rPr>
          <w:sz w:val="24"/>
        </w:rPr>
        <w:t xml:space="preserve"> </w:t>
      </w:r>
    </w:p>
    <w:p w:rsidR="00C47350" w:rsidRPr="00C47350" w:rsidRDefault="00C47350" w:rsidP="00C47350">
      <w:pPr>
        <w:spacing w:after="166" w:line="252" w:lineRule="auto"/>
        <w:ind w:right="46"/>
        <w:rPr>
          <w:sz w:val="24"/>
        </w:rPr>
      </w:pPr>
      <w:r w:rsidRPr="00C47350">
        <w:rPr>
          <w:sz w:val="24"/>
        </w:rPr>
        <w:t xml:space="preserve">Typical values for a.f. amplifier transistors are:  </w:t>
      </w:r>
    </w:p>
    <w:p w:rsidR="00C47350" w:rsidRPr="00C47350" w:rsidRDefault="00C47350" w:rsidP="00C47350">
      <w:pPr>
        <w:spacing w:after="166" w:line="252" w:lineRule="auto"/>
        <w:ind w:right="46"/>
        <w:rPr>
          <w:sz w:val="24"/>
        </w:rPr>
      </w:pPr>
      <w:r w:rsidRPr="00C47350">
        <w:rPr>
          <w:sz w:val="24"/>
        </w:rPr>
        <w:t>I</w:t>
      </w:r>
      <w:r w:rsidRPr="00C47350">
        <w:rPr>
          <w:sz w:val="24"/>
          <w:vertAlign w:val="subscript"/>
        </w:rPr>
        <w:t>E</w:t>
      </w:r>
      <w:r w:rsidRPr="00C47350">
        <w:rPr>
          <w:sz w:val="24"/>
        </w:rPr>
        <w:t xml:space="preserve"> = 1 ·0 mA, I</w:t>
      </w:r>
      <w:r w:rsidRPr="00C47350">
        <w:rPr>
          <w:sz w:val="24"/>
          <w:vertAlign w:val="subscript"/>
        </w:rPr>
        <w:t>C</w:t>
      </w:r>
      <w:r w:rsidRPr="00C47350">
        <w:rPr>
          <w:sz w:val="24"/>
        </w:rPr>
        <w:t xml:space="preserve"> = 0·98 mA, I</w:t>
      </w:r>
      <w:r w:rsidRPr="00C47350">
        <w:rPr>
          <w:sz w:val="24"/>
          <w:vertAlign w:val="subscript"/>
        </w:rPr>
        <w:t>B</w:t>
      </w:r>
      <w:r w:rsidRPr="00C47350">
        <w:rPr>
          <w:sz w:val="24"/>
        </w:rPr>
        <w:t xml:space="preserve"> = 0·02 mA.  </w:t>
      </w:r>
    </w:p>
    <w:p w:rsidR="00C47350" w:rsidRPr="00C47350" w:rsidRDefault="00C47350" w:rsidP="00C47350">
      <w:pPr>
        <w:spacing w:after="166" w:line="252" w:lineRule="auto"/>
        <w:ind w:right="46"/>
        <w:rPr>
          <w:sz w:val="24"/>
        </w:rPr>
      </w:pPr>
      <w:r w:rsidRPr="00C47350">
        <w:rPr>
          <w:sz w:val="24"/>
        </w:rPr>
        <w:t xml:space="preserve">Although the action of n-p-n transistors is similar in principle to p-n-p transistors, the carriers of the current in the former case are mainly electrons and in the latter case holes. Electrons are more speedy carriers than holes . Thus n-p-n transistors are used in high-frequency circuits, where the carriers are required to respond very quickly to signals. </w:t>
      </w:r>
    </w:p>
    <w:p w:rsidR="00C47350" w:rsidRPr="00C47350" w:rsidRDefault="00C47350" w:rsidP="00C47350">
      <w:pPr>
        <w:keepNext/>
        <w:keepLines/>
        <w:spacing w:after="5"/>
        <w:outlineLvl w:val="1"/>
        <w:rPr>
          <w:b/>
          <w:color w:val="FF0000"/>
          <w:sz w:val="24"/>
        </w:rPr>
      </w:pPr>
      <w:r w:rsidRPr="00C47350">
        <w:rPr>
          <w:b/>
          <w:color w:val="FF0000"/>
          <w:sz w:val="24"/>
        </w:rPr>
        <w:lastRenderedPageBreak/>
        <w:t xml:space="preserve">Common-Base Characteristics  </w:t>
      </w:r>
    </w:p>
    <w:p w:rsidR="00C47350" w:rsidRPr="00C47350" w:rsidRDefault="00C47350" w:rsidP="00C47350">
      <w:pPr>
        <w:spacing w:after="10" w:line="252" w:lineRule="auto"/>
        <w:ind w:right="46"/>
        <w:rPr>
          <w:sz w:val="24"/>
        </w:rPr>
      </w:pPr>
      <w:r w:rsidRPr="00C47350">
        <w:rPr>
          <w:sz w:val="24"/>
        </w:rPr>
        <w:t>The behaviour of a particular transistor in the common-base arrangement can be obtained from its characteristic curves. Fig. 11 shows a circuit for determining the curves. V</w:t>
      </w:r>
      <w:r w:rsidRPr="00C47350">
        <w:rPr>
          <w:sz w:val="24"/>
          <w:vertAlign w:val="subscript"/>
        </w:rPr>
        <w:t>CC</w:t>
      </w:r>
      <w:r w:rsidRPr="00C47350">
        <w:rPr>
          <w:sz w:val="24"/>
        </w:rPr>
        <w:t xml:space="preserve"> represents the supply voltage, for example 9 V; A</w:t>
      </w:r>
      <w:r w:rsidRPr="00C47350">
        <w:rPr>
          <w:sz w:val="24"/>
          <w:vertAlign w:val="subscript"/>
        </w:rPr>
        <w:t>1</w:t>
      </w:r>
      <w:r w:rsidRPr="00C47350">
        <w:rPr>
          <w:sz w:val="24"/>
        </w:rPr>
        <w:t>, A</w:t>
      </w:r>
      <w:r w:rsidRPr="00C47350">
        <w:rPr>
          <w:sz w:val="24"/>
          <w:vertAlign w:val="subscript"/>
        </w:rPr>
        <w:t>2</w:t>
      </w:r>
      <w:r w:rsidRPr="00C47350">
        <w:rPr>
          <w:sz w:val="24"/>
        </w:rPr>
        <w:t xml:space="preserve"> are current measuring instruments; V are voltmeters; and the two potentiometers of 1 megohm and 50 kilohm are used to vary the input or emitter current, I</w:t>
      </w:r>
      <w:r w:rsidRPr="00C47350">
        <w:rPr>
          <w:sz w:val="24"/>
          <w:vertAlign w:val="subscript"/>
        </w:rPr>
        <w:t>E</w:t>
      </w:r>
      <w:r w:rsidRPr="00C47350">
        <w:rPr>
          <w:sz w:val="24"/>
        </w:rPr>
        <w:t>.</w:t>
      </w:r>
      <w:r w:rsidRPr="00C47350">
        <w:t xml:space="preserve"> </w:t>
      </w:r>
    </w:p>
    <w:p w:rsidR="00C47350" w:rsidRPr="00C47350" w:rsidRDefault="00C47350" w:rsidP="00C47350">
      <w:pPr>
        <w:spacing w:after="120"/>
        <w:ind w:right="5"/>
        <w:jc w:val="right"/>
        <w:rPr>
          <w:sz w:val="24"/>
        </w:rPr>
      </w:pPr>
      <w:r w:rsidRPr="00C47350">
        <w:rPr>
          <w:noProof/>
          <w:sz w:val="24"/>
        </w:rPr>
        <w:drawing>
          <wp:inline distT="0" distB="0" distL="0" distR="0" wp14:anchorId="2CDF34DF" wp14:editId="09FC15AC">
            <wp:extent cx="2742311" cy="1315720"/>
            <wp:effectExtent l="0" t="0" r="0" b="0"/>
            <wp:docPr id="3694" name="Picture 3694"/>
            <wp:cNvGraphicFramePr/>
            <a:graphic xmlns:a="http://schemas.openxmlformats.org/drawingml/2006/main">
              <a:graphicData uri="http://schemas.openxmlformats.org/drawingml/2006/picture">
                <pic:pic xmlns:pic="http://schemas.openxmlformats.org/drawingml/2006/picture">
                  <pic:nvPicPr>
                    <pic:cNvPr id="3694" name="Picture 3694"/>
                    <pic:cNvPicPr/>
                  </pic:nvPicPr>
                  <pic:blipFill>
                    <a:blip r:embed="rId1590"/>
                    <a:stretch>
                      <a:fillRect/>
                    </a:stretch>
                  </pic:blipFill>
                  <pic:spPr>
                    <a:xfrm>
                      <a:off x="0" y="0"/>
                      <a:ext cx="2742311" cy="1315720"/>
                    </a:xfrm>
                    <a:prstGeom prst="rect">
                      <a:avLst/>
                    </a:prstGeom>
                  </pic:spPr>
                </pic:pic>
              </a:graphicData>
            </a:graphic>
          </wp:inline>
        </w:drawing>
      </w:r>
      <w:r w:rsidRPr="00C47350">
        <w:t xml:space="preserve"> </w:t>
      </w:r>
    </w:p>
    <w:p w:rsidR="00C47350" w:rsidRPr="00C47350" w:rsidRDefault="00C47350" w:rsidP="00C47350">
      <w:pPr>
        <w:spacing w:after="291" w:line="252" w:lineRule="auto"/>
        <w:ind w:right="46"/>
        <w:rPr>
          <w:sz w:val="24"/>
        </w:rPr>
      </w:pPr>
      <w:r w:rsidRPr="00C47350">
        <w:rPr>
          <w:sz w:val="24"/>
        </w:rPr>
        <w:t xml:space="preserve">The more important curves are:  </w:t>
      </w:r>
    </w:p>
    <w:p w:rsidR="00C47350" w:rsidRPr="00C47350" w:rsidRDefault="00C47350" w:rsidP="00C47350">
      <w:pPr>
        <w:numPr>
          <w:ilvl w:val="0"/>
          <w:numId w:val="249"/>
        </w:numPr>
        <w:spacing w:after="91" w:line="252" w:lineRule="auto"/>
        <w:ind w:right="46" w:hanging="594"/>
        <w:rPr>
          <w:sz w:val="24"/>
        </w:rPr>
      </w:pPr>
      <w:r w:rsidRPr="00C47350">
        <w:rPr>
          <w:sz w:val="24"/>
        </w:rPr>
        <w:t>Output characteristics (I</w:t>
      </w:r>
      <w:r w:rsidRPr="00C47350">
        <w:rPr>
          <w:sz w:val="24"/>
          <w:vertAlign w:val="subscript"/>
        </w:rPr>
        <w:t>C</w:t>
      </w:r>
      <w:r w:rsidRPr="00C47350">
        <w:rPr>
          <w:sz w:val="24"/>
        </w:rPr>
        <w:t xml:space="preserve"> v. V</w:t>
      </w:r>
      <w:r w:rsidRPr="00C47350">
        <w:rPr>
          <w:sz w:val="24"/>
          <w:vertAlign w:val="subscript"/>
        </w:rPr>
        <w:t>CB</w:t>
      </w:r>
      <w:r w:rsidRPr="00C47350">
        <w:rPr>
          <w:sz w:val="24"/>
        </w:rPr>
        <w:t>, with I</w:t>
      </w:r>
      <w:r w:rsidRPr="00C47350">
        <w:rPr>
          <w:sz w:val="24"/>
          <w:vertAlign w:val="subscript"/>
        </w:rPr>
        <w:t>E</w:t>
      </w:r>
      <w:r w:rsidRPr="00C47350">
        <w:rPr>
          <w:sz w:val="24"/>
        </w:rPr>
        <w:t xml:space="preserve"> constant), </w:t>
      </w:r>
      <w:r w:rsidRPr="00C47350">
        <w:rPr>
          <w:b/>
          <w:sz w:val="28"/>
        </w:rPr>
        <w:t xml:space="preserve"> </w:t>
      </w:r>
    </w:p>
    <w:p w:rsidR="00C47350" w:rsidRPr="00C47350" w:rsidRDefault="00C47350" w:rsidP="00C47350">
      <w:pPr>
        <w:numPr>
          <w:ilvl w:val="0"/>
          <w:numId w:val="249"/>
        </w:numPr>
        <w:spacing w:after="75" w:line="252" w:lineRule="auto"/>
        <w:ind w:right="46" w:hanging="594"/>
        <w:rPr>
          <w:sz w:val="24"/>
        </w:rPr>
      </w:pPr>
      <w:r w:rsidRPr="00C47350">
        <w:rPr>
          <w:sz w:val="24"/>
        </w:rPr>
        <w:t>input  characteristics (I</w:t>
      </w:r>
      <w:r w:rsidRPr="00C47350">
        <w:rPr>
          <w:sz w:val="24"/>
          <w:vertAlign w:val="subscript"/>
        </w:rPr>
        <w:t>E</w:t>
      </w:r>
      <w:r w:rsidRPr="00C47350">
        <w:rPr>
          <w:sz w:val="24"/>
        </w:rPr>
        <w:t xml:space="preserve"> v. V</w:t>
      </w:r>
      <w:r w:rsidRPr="00C47350">
        <w:rPr>
          <w:sz w:val="24"/>
          <w:vertAlign w:val="subscript"/>
        </w:rPr>
        <w:t>EB</w:t>
      </w:r>
      <w:r w:rsidRPr="00C47350">
        <w:rPr>
          <w:sz w:val="24"/>
        </w:rPr>
        <w:t>, with V</w:t>
      </w:r>
      <w:r w:rsidRPr="00C47350">
        <w:rPr>
          <w:sz w:val="24"/>
          <w:vertAlign w:val="subscript"/>
        </w:rPr>
        <w:t>CB</w:t>
      </w:r>
      <w:r w:rsidRPr="00C47350">
        <w:rPr>
          <w:sz w:val="24"/>
        </w:rPr>
        <w:t xml:space="preserve"> constant),</w:t>
      </w:r>
      <w:r w:rsidRPr="00C47350">
        <w:rPr>
          <w:b/>
          <w:sz w:val="28"/>
        </w:rPr>
        <w:t xml:space="preserve"> </w:t>
      </w:r>
    </w:p>
    <w:p w:rsidR="00C47350" w:rsidRPr="00C47350" w:rsidRDefault="00C47350" w:rsidP="00C47350">
      <w:pPr>
        <w:numPr>
          <w:ilvl w:val="0"/>
          <w:numId w:val="249"/>
        </w:numPr>
        <w:spacing w:after="7" w:line="252" w:lineRule="auto"/>
        <w:ind w:right="46" w:hanging="594"/>
        <w:rPr>
          <w:sz w:val="24"/>
        </w:rPr>
      </w:pPr>
      <w:r w:rsidRPr="00C47350">
        <w:rPr>
          <w:sz w:val="24"/>
        </w:rPr>
        <w:t>transfer characteristics (I</w:t>
      </w:r>
      <w:r w:rsidRPr="00C47350">
        <w:rPr>
          <w:sz w:val="24"/>
          <w:vertAlign w:val="subscript"/>
        </w:rPr>
        <w:t>C</w:t>
      </w:r>
      <w:r w:rsidRPr="00C47350">
        <w:rPr>
          <w:sz w:val="24"/>
        </w:rPr>
        <w:t xml:space="preserve"> v. I</w:t>
      </w:r>
      <w:r w:rsidRPr="00C47350">
        <w:rPr>
          <w:sz w:val="24"/>
          <w:vertAlign w:val="subscript"/>
        </w:rPr>
        <w:t>E</w:t>
      </w:r>
      <w:r w:rsidRPr="00C47350">
        <w:rPr>
          <w:sz w:val="24"/>
        </w:rPr>
        <w:t xml:space="preserve">, with </w:t>
      </w:r>
    </w:p>
    <w:p w:rsidR="00C47350" w:rsidRPr="00C47350" w:rsidRDefault="00C47350" w:rsidP="00C47350">
      <w:pPr>
        <w:spacing w:after="0"/>
        <w:ind w:right="202"/>
        <w:jc w:val="center"/>
        <w:rPr>
          <w:sz w:val="24"/>
        </w:rPr>
      </w:pPr>
      <w:r w:rsidRPr="00C47350">
        <w:rPr>
          <w:sz w:val="24"/>
        </w:rPr>
        <w:t>V</w:t>
      </w:r>
      <w:r w:rsidRPr="00C47350">
        <w:rPr>
          <w:sz w:val="24"/>
          <w:vertAlign w:val="subscript"/>
        </w:rPr>
        <w:t>CB</w:t>
      </w:r>
      <w:r w:rsidRPr="00C47350">
        <w:rPr>
          <w:sz w:val="24"/>
        </w:rPr>
        <w:t xml:space="preserve"> constant). Are shown below</w:t>
      </w:r>
      <w:r w:rsidRPr="00C47350">
        <w:rPr>
          <w:b/>
          <w:sz w:val="28"/>
        </w:rPr>
        <w:t xml:space="preserve"> </w:t>
      </w:r>
    </w:p>
    <w:p w:rsidR="00C47350" w:rsidRPr="00C47350" w:rsidRDefault="00C47350" w:rsidP="00C47350">
      <w:pPr>
        <w:spacing w:after="95"/>
        <w:ind w:right="365"/>
        <w:jc w:val="right"/>
        <w:rPr>
          <w:sz w:val="24"/>
        </w:rPr>
      </w:pPr>
      <w:r w:rsidRPr="00C47350">
        <w:rPr>
          <w:noProof/>
          <w:sz w:val="24"/>
        </w:rPr>
        <w:drawing>
          <wp:inline distT="0" distB="0" distL="0" distR="0" wp14:anchorId="26D825FA" wp14:editId="4D35AE07">
            <wp:extent cx="2499995" cy="1323975"/>
            <wp:effectExtent l="0" t="0" r="0" b="0"/>
            <wp:docPr id="3929" name="Picture 3929"/>
            <wp:cNvGraphicFramePr/>
            <a:graphic xmlns:a="http://schemas.openxmlformats.org/drawingml/2006/main">
              <a:graphicData uri="http://schemas.openxmlformats.org/drawingml/2006/picture">
                <pic:pic xmlns:pic="http://schemas.openxmlformats.org/drawingml/2006/picture">
                  <pic:nvPicPr>
                    <pic:cNvPr id="3929" name="Picture 3929"/>
                    <pic:cNvPicPr/>
                  </pic:nvPicPr>
                  <pic:blipFill>
                    <a:blip r:embed="rId1591"/>
                    <a:stretch>
                      <a:fillRect/>
                    </a:stretch>
                  </pic:blipFill>
                  <pic:spPr>
                    <a:xfrm>
                      <a:off x="0" y="0"/>
                      <a:ext cx="2499995" cy="1323975"/>
                    </a:xfrm>
                    <a:prstGeom prst="rect">
                      <a:avLst/>
                    </a:prstGeom>
                  </pic:spPr>
                </pic:pic>
              </a:graphicData>
            </a:graphic>
          </wp:inline>
        </w:drawing>
      </w:r>
      <w:r w:rsidRPr="00C47350">
        <w:rPr>
          <w:b/>
          <w:color w:val="FF0000"/>
          <w:sz w:val="24"/>
        </w:rPr>
        <w:t xml:space="preserve"> </w:t>
      </w:r>
    </w:p>
    <w:p w:rsidR="00C47350" w:rsidRPr="00C47350" w:rsidRDefault="00C47350" w:rsidP="00C47350">
      <w:pPr>
        <w:spacing w:after="7" w:line="252" w:lineRule="auto"/>
        <w:ind w:right="46"/>
        <w:rPr>
          <w:sz w:val="24"/>
        </w:rPr>
      </w:pPr>
      <w:r w:rsidRPr="00C47350">
        <w:rPr>
          <w:sz w:val="24"/>
        </w:rPr>
        <w:t xml:space="preserve">Typical results are shown in Fig. 12. (i), (ii), </w:t>
      </w:r>
    </w:p>
    <w:p w:rsidR="00C47350" w:rsidRPr="00C47350" w:rsidRDefault="00C47350" w:rsidP="00C47350">
      <w:pPr>
        <w:spacing w:after="203" w:line="252" w:lineRule="auto"/>
        <w:ind w:right="46"/>
        <w:rPr>
          <w:sz w:val="24"/>
        </w:rPr>
      </w:pPr>
      <w:r w:rsidRPr="00C47350">
        <w:rPr>
          <w:sz w:val="24"/>
        </w:rPr>
        <w:t xml:space="preserve">(iii). </w:t>
      </w:r>
    </w:p>
    <w:p w:rsidR="00C47350" w:rsidRPr="00C47350" w:rsidRDefault="00C47350" w:rsidP="00C47350">
      <w:pPr>
        <w:numPr>
          <w:ilvl w:val="0"/>
          <w:numId w:val="250"/>
        </w:numPr>
        <w:spacing w:after="42" w:line="252" w:lineRule="auto"/>
        <w:ind w:right="46" w:hanging="360"/>
        <w:rPr>
          <w:sz w:val="24"/>
        </w:rPr>
      </w:pPr>
      <w:r w:rsidRPr="00C47350">
        <w:rPr>
          <w:sz w:val="24"/>
        </w:rPr>
        <w:t xml:space="preserve">The flat output characteristics in Fig. 12 (i) show that the output resistance, </w:t>
      </w:r>
    </w:p>
    <w:p w:rsidR="00C47350" w:rsidRPr="00C47350" w:rsidRDefault="00C47350" w:rsidP="00C47350">
      <w:pPr>
        <w:spacing w:after="42" w:line="252" w:lineRule="auto"/>
        <w:ind w:right="46"/>
        <w:rPr>
          <w:sz w:val="24"/>
        </w:rPr>
      </w:pPr>
      <w:r w:rsidRPr="00C47350">
        <w:rPr>
          <w:rFonts w:ascii="Segoe UI Symbol" w:eastAsia="Segoe UI Symbol" w:hAnsi="Segoe UI Symbol" w:cs="Segoe UI Symbol"/>
          <w:sz w:val="24"/>
        </w:rPr>
        <w:t></w:t>
      </w:r>
      <w:r w:rsidRPr="00C47350">
        <w:rPr>
          <w:sz w:val="24"/>
        </w:rPr>
        <w:t>V</w:t>
      </w:r>
      <w:r w:rsidRPr="00C47350">
        <w:rPr>
          <w:sz w:val="24"/>
          <w:vertAlign w:val="subscript"/>
        </w:rPr>
        <w:t>CB</w:t>
      </w:r>
      <w:r w:rsidRPr="00C47350">
        <w:rPr>
          <w:sz w:val="24"/>
        </w:rPr>
        <w:t xml:space="preserve">/ </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is high.  </w:t>
      </w:r>
    </w:p>
    <w:p w:rsidR="00C47350" w:rsidRPr="00C47350" w:rsidRDefault="00C47350" w:rsidP="00C47350">
      <w:pPr>
        <w:numPr>
          <w:ilvl w:val="0"/>
          <w:numId w:val="250"/>
        </w:numPr>
        <w:spacing w:after="42" w:line="252" w:lineRule="auto"/>
        <w:ind w:right="46" w:hanging="360"/>
        <w:rPr>
          <w:sz w:val="24"/>
        </w:rPr>
      </w:pPr>
      <w:r w:rsidRPr="00C47350">
        <w:rPr>
          <w:sz w:val="24"/>
        </w:rPr>
        <w:t xml:space="preserve">The input resistance, </w:t>
      </w:r>
      <w:r w:rsidRPr="00C47350">
        <w:rPr>
          <w:rFonts w:ascii="Segoe UI Symbol" w:eastAsia="Segoe UI Symbol" w:hAnsi="Segoe UI Symbol" w:cs="Segoe UI Symbol"/>
          <w:sz w:val="24"/>
        </w:rPr>
        <w:t></w:t>
      </w:r>
      <w:r w:rsidRPr="00C47350">
        <w:rPr>
          <w:sz w:val="24"/>
        </w:rPr>
        <w:t>V</w:t>
      </w:r>
      <w:r w:rsidRPr="00C47350">
        <w:rPr>
          <w:sz w:val="24"/>
          <w:vertAlign w:val="subscript"/>
        </w:rPr>
        <w:t>EB</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varies with the slope of the curve in 12. (ii) and is generally low.  </w:t>
      </w:r>
    </w:p>
    <w:p w:rsidR="00C47350" w:rsidRPr="00C47350" w:rsidRDefault="00C47350" w:rsidP="00C47350">
      <w:pPr>
        <w:numPr>
          <w:ilvl w:val="0"/>
          <w:numId w:val="250"/>
        </w:numPr>
        <w:spacing w:after="25" w:line="252" w:lineRule="auto"/>
        <w:ind w:right="46" w:hanging="360"/>
        <w:rPr>
          <w:sz w:val="24"/>
        </w:rPr>
      </w:pPr>
      <w:r w:rsidRPr="00C47350">
        <w:rPr>
          <w:sz w:val="24"/>
        </w:rPr>
        <w:t xml:space="preserve">From the straight line graph of the transfer characteristic in Fig. 12(iii), it follows that a linear relation exists </w:t>
      </w:r>
    </w:p>
    <w:p w:rsidR="00C47350" w:rsidRPr="00C47350" w:rsidRDefault="00C47350" w:rsidP="00C47350">
      <w:pPr>
        <w:spacing w:after="7" w:line="252" w:lineRule="auto"/>
        <w:ind w:right="46"/>
        <w:rPr>
          <w:sz w:val="24"/>
        </w:rPr>
      </w:pPr>
      <w:r w:rsidRPr="00C47350">
        <w:rPr>
          <w:sz w:val="24"/>
        </w:rPr>
        <w:t>between I</w:t>
      </w:r>
      <w:r w:rsidRPr="00C47350">
        <w:rPr>
          <w:sz w:val="24"/>
          <w:vertAlign w:val="subscript"/>
        </w:rPr>
        <w:t>C</w:t>
      </w:r>
      <w:r w:rsidRPr="00C47350">
        <w:rPr>
          <w:sz w:val="24"/>
        </w:rPr>
        <w:t xml:space="preserve"> and I</w:t>
      </w:r>
      <w:r w:rsidRPr="00C47350">
        <w:rPr>
          <w:sz w:val="24"/>
          <w:vertAlign w:val="subscript"/>
        </w:rPr>
        <w:t>E</w:t>
      </w:r>
      <w:r w:rsidRPr="00C47350">
        <w:rPr>
          <w:sz w:val="24"/>
        </w:rPr>
        <w:t xml:space="preserve">· </w:t>
      </w:r>
    </w:p>
    <w:p w:rsidR="00C47350" w:rsidRPr="00C47350" w:rsidRDefault="00C47350" w:rsidP="00C47350">
      <w:pPr>
        <w:rPr>
          <w:sz w:val="24"/>
        </w:rPr>
      </w:pPr>
      <w:r w:rsidRPr="00C47350">
        <w:rPr>
          <w:sz w:val="24"/>
        </w:rPr>
        <w:t xml:space="preserve"> </w:t>
      </w:r>
    </w:p>
    <w:p w:rsidR="00C47350" w:rsidRPr="00C47350" w:rsidRDefault="00C47350" w:rsidP="00C47350">
      <w:pPr>
        <w:keepNext/>
        <w:keepLines/>
        <w:spacing w:after="5"/>
        <w:outlineLvl w:val="1"/>
        <w:rPr>
          <w:b/>
          <w:color w:val="FF0000"/>
          <w:sz w:val="24"/>
        </w:rPr>
      </w:pPr>
      <w:r w:rsidRPr="00C47350">
        <w:rPr>
          <w:b/>
          <w:color w:val="FF0000"/>
          <w:sz w:val="24"/>
        </w:rPr>
        <w:t xml:space="preserve">Common-Emitter (C-E) Arrangement  </w:t>
      </w:r>
    </w:p>
    <w:p w:rsidR="00C47350" w:rsidRPr="00C47350" w:rsidRDefault="00C47350" w:rsidP="00C47350">
      <w:pPr>
        <w:spacing w:after="32" w:line="252" w:lineRule="auto"/>
        <w:ind w:right="46"/>
        <w:rPr>
          <w:sz w:val="24"/>
        </w:rPr>
      </w:pPr>
      <w:r w:rsidRPr="00C47350">
        <w:rPr>
          <w:sz w:val="24"/>
        </w:rPr>
        <w:t xml:space="preserve">The slope of the transfer characteristic in Fig. 12 (iii) provides the current gain of the </w:t>
      </w:r>
    </w:p>
    <w:p w:rsidR="00C47350" w:rsidRPr="00C47350" w:rsidRDefault="00C47350" w:rsidP="00C47350">
      <w:pPr>
        <w:spacing w:after="166" w:line="252" w:lineRule="auto"/>
        <w:ind w:right="46"/>
        <w:rPr>
          <w:sz w:val="24"/>
        </w:rPr>
      </w:pPr>
      <w:r w:rsidRPr="00C47350">
        <w:rPr>
          <w:sz w:val="24"/>
        </w:rPr>
        <w:lastRenderedPageBreak/>
        <w:t xml:space="preserve">transistor, </w:t>
      </w:r>
      <w:r w:rsidRPr="00C47350">
        <w:rPr>
          <w:rFonts w:ascii="Segoe UI Symbol" w:eastAsia="Segoe UI Symbol" w:hAnsi="Segoe UI Symbol" w:cs="Segoe UI Symbol"/>
          <w:sz w:val="24"/>
        </w:rPr>
        <w:t></w:t>
      </w:r>
      <w:r w:rsidRPr="00C47350">
        <w:rPr>
          <w:sz w:val="24"/>
        </w:rPr>
        <w:t>I</w:t>
      </w:r>
      <w:r w:rsidRPr="00C47350">
        <w:rPr>
          <w:sz w:val="24"/>
          <w:vertAlign w:val="subscript"/>
        </w:rPr>
        <w:t>C</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It is practically 1, showing that the common-base arrangement is unsuitable for current amplification. Now in a typical transistor, as already seen, l</w:t>
      </w:r>
      <w:r w:rsidRPr="00C47350">
        <w:rPr>
          <w:sz w:val="24"/>
          <w:vertAlign w:val="subscript"/>
        </w:rPr>
        <w:t>C</w:t>
      </w:r>
      <w:r w:rsidRPr="00C47350">
        <w:rPr>
          <w:sz w:val="24"/>
        </w:rPr>
        <w:t>= 0·98 mA and I</w:t>
      </w:r>
      <w:r w:rsidRPr="00C47350">
        <w:rPr>
          <w:sz w:val="24"/>
          <w:vertAlign w:val="subscript"/>
        </w:rPr>
        <w:t>B</w:t>
      </w:r>
      <w:r w:rsidRPr="00C47350">
        <w:rPr>
          <w:sz w:val="24"/>
        </w:rPr>
        <w:t xml:space="preserve"> = 0·02 mA. Thus l</w:t>
      </w:r>
      <w:r w:rsidRPr="00C47350">
        <w:rPr>
          <w:sz w:val="24"/>
          <w:vertAlign w:val="subscript"/>
        </w:rPr>
        <w:t>C</w:t>
      </w:r>
      <w:r w:rsidRPr="00C47350">
        <w:rPr>
          <w:sz w:val="24"/>
        </w:rPr>
        <w:t xml:space="preserve"> is 49 times as large as 1</w:t>
      </w:r>
      <w:r w:rsidRPr="00C47350">
        <w:rPr>
          <w:sz w:val="24"/>
          <w:vertAlign w:val="subscript"/>
        </w:rPr>
        <w:t>B</w:t>
      </w:r>
      <w:r w:rsidRPr="00C47350">
        <w:rPr>
          <w:sz w:val="24"/>
        </w:rPr>
        <w:t xml:space="preserve"> and a similar order of magnitude for current gain occurs with changes in I</w:t>
      </w:r>
      <w:r w:rsidRPr="00C47350">
        <w:rPr>
          <w:sz w:val="24"/>
          <w:vertAlign w:val="subscript"/>
        </w:rPr>
        <w:t>B</w:t>
      </w:r>
      <w:r w:rsidRPr="00C47350">
        <w:rPr>
          <w:sz w:val="24"/>
        </w:rPr>
        <w:t xml:space="preserve">. On this account the common-emitter (or grounded-emitter) arrangement is widely used in a.f. amplifiers. Fig. 13 shows a circuit for determining the output characteristics, input characteristics and transfer characteristic in the common-emitter (C-E) arrangement.  </w:t>
      </w:r>
    </w:p>
    <w:p w:rsidR="00C47350" w:rsidRPr="00C47350" w:rsidRDefault="00C47350" w:rsidP="00C47350">
      <w:pPr>
        <w:spacing w:after="95"/>
        <w:ind w:right="240"/>
        <w:jc w:val="right"/>
        <w:rPr>
          <w:sz w:val="24"/>
        </w:rPr>
      </w:pPr>
      <w:r w:rsidRPr="00C47350">
        <w:rPr>
          <w:noProof/>
          <w:sz w:val="24"/>
        </w:rPr>
        <w:drawing>
          <wp:inline distT="0" distB="0" distL="0" distR="0" wp14:anchorId="1F6223F4" wp14:editId="130A0037">
            <wp:extent cx="2581910" cy="1348105"/>
            <wp:effectExtent l="0" t="0" r="0" b="0"/>
            <wp:docPr id="3931" name="Picture 3931"/>
            <wp:cNvGraphicFramePr/>
            <a:graphic xmlns:a="http://schemas.openxmlformats.org/drawingml/2006/main">
              <a:graphicData uri="http://schemas.openxmlformats.org/drawingml/2006/picture">
                <pic:pic xmlns:pic="http://schemas.openxmlformats.org/drawingml/2006/picture">
                  <pic:nvPicPr>
                    <pic:cNvPr id="3931" name="Picture 3931"/>
                    <pic:cNvPicPr/>
                  </pic:nvPicPr>
                  <pic:blipFill>
                    <a:blip r:embed="rId1592"/>
                    <a:stretch>
                      <a:fillRect/>
                    </a:stretch>
                  </pic:blipFill>
                  <pic:spPr>
                    <a:xfrm>
                      <a:off x="0" y="0"/>
                      <a:ext cx="2581910" cy="1348105"/>
                    </a:xfrm>
                    <a:prstGeom prst="rect">
                      <a:avLst/>
                    </a:prstGeom>
                  </pic:spPr>
                </pic:pic>
              </a:graphicData>
            </a:graphic>
          </wp:inline>
        </w:drawing>
      </w:r>
      <w:r w:rsidRPr="00C47350">
        <w:rPr>
          <w:sz w:val="24"/>
        </w:rPr>
        <w:t xml:space="preserve"> </w:t>
      </w:r>
    </w:p>
    <w:p w:rsidR="00C47350" w:rsidRPr="00C47350" w:rsidRDefault="00C47350" w:rsidP="00C47350">
      <w:pPr>
        <w:spacing w:after="118" w:line="252" w:lineRule="auto"/>
        <w:ind w:right="46"/>
        <w:rPr>
          <w:sz w:val="24"/>
        </w:rPr>
      </w:pPr>
      <w:r w:rsidRPr="00C47350">
        <w:rPr>
          <w:sz w:val="24"/>
        </w:rPr>
        <w:t xml:space="preserve">The results are shown in Fig. 14 (i), (ii), (iii). </w:t>
      </w:r>
    </w:p>
    <w:p w:rsidR="00C47350" w:rsidRPr="00C47350" w:rsidRDefault="00C47350" w:rsidP="00C47350">
      <w:pPr>
        <w:spacing w:after="95"/>
        <w:ind w:right="179"/>
        <w:jc w:val="right"/>
        <w:rPr>
          <w:sz w:val="24"/>
        </w:rPr>
      </w:pPr>
      <w:r w:rsidRPr="00C47350">
        <w:rPr>
          <w:noProof/>
          <w:sz w:val="24"/>
        </w:rPr>
        <w:drawing>
          <wp:inline distT="0" distB="0" distL="0" distR="0" wp14:anchorId="01B6F6C8" wp14:editId="6325FDFE">
            <wp:extent cx="2630170" cy="1169670"/>
            <wp:effectExtent l="0" t="0" r="0" b="0"/>
            <wp:docPr id="3933" name="Picture 3933"/>
            <wp:cNvGraphicFramePr/>
            <a:graphic xmlns:a="http://schemas.openxmlformats.org/drawingml/2006/main">
              <a:graphicData uri="http://schemas.openxmlformats.org/drawingml/2006/picture">
                <pic:pic xmlns:pic="http://schemas.openxmlformats.org/drawingml/2006/picture">
                  <pic:nvPicPr>
                    <pic:cNvPr id="3933" name="Picture 3933"/>
                    <pic:cNvPicPr/>
                  </pic:nvPicPr>
                  <pic:blipFill>
                    <a:blip r:embed="rId1593"/>
                    <a:stretch>
                      <a:fillRect/>
                    </a:stretch>
                  </pic:blipFill>
                  <pic:spPr>
                    <a:xfrm>
                      <a:off x="0" y="0"/>
                      <a:ext cx="2630170" cy="1169670"/>
                    </a:xfrm>
                    <a:prstGeom prst="rect">
                      <a:avLst/>
                    </a:prstGeom>
                  </pic:spPr>
                </pic:pic>
              </a:graphicData>
            </a:graphic>
          </wp:inline>
        </w:drawing>
      </w:r>
      <w:r w:rsidRPr="00C47350">
        <w:rPr>
          <w:sz w:val="24"/>
        </w:rPr>
        <w:t xml:space="preserve"> </w:t>
      </w:r>
    </w:p>
    <w:p w:rsidR="00C47350" w:rsidRPr="00C47350" w:rsidRDefault="00C47350" w:rsidP="00C47350">
      <w:pPr>
        <w:spacing w:after="166" w:line="252" w:lineRule="auto"/>
        <w:ind w:right="46"/>
        <w:rPr>
          <w:sz w:val="24"/>
        </w:rPr>
      </w:pPr>
      <w:r w:rsidRPr="00C47350">
        <w:rPr>
          <w:b/>
          <w:sz w:val="24"/>
        </w:rPr>
        <w:t xml:space="preserve">Output characteristic: </w:t>
      </w:r>
      <w:r w:rsidRPr="00C47350">
        <w:rPr>
          <w:sz w:val="24"/>
        </w:rPr>
        <w:t>Since the knee of the curve occurs at a low voltage of the order of 1 V, only low battery supply voltages are needed to operate a transistor in the linear region beyond the knee. This is an advantage of the transistor compared with the valve. Further, the small slope of the straight line shows that the output resistance is high. Thus although the load in the collector circuit may vary, the collector current is constant for a given alternating input or base current. Hence the transistor can be considered as a constant current generator in circuitry, whereas the triode valve is treated as a constant voltage generator with a given input</w:t>
      </w:r>
      <w:r w:rsidRPr="00C47350">
        <w:rPr>
          <w:b/>
          <w:sz w:val="24"/>
        </w:rPr>
        <w:t xml:space="preserve"> </w:t>
      </w:r>
    </w:p>
    <w:p w:rsidR="00C47350" w:rsidRPr="00C47350" w:rsidRDefault="00C47350" w:rsidP="00C47350">
      <w:pPr>
        <w:spacing w:after="166" w:line="252" w:lineRule="auto"/>
        <w:ind w:right="46"/>
        <w:rPr>
          <w:sz w:val="24"/>
        </w:rPr>
      </w:pPr>
      <w:r w:rsidRPr="00C47350">
        <w:rPr>
          <w:b/>
          <w:sz w:val="24"/>
        </w:rPr>
        <w:t>Transfer characteristic</w:t>
      </w:r>
      <w:r w:rsidRPr="00C47350">
        <w:rPr>
          <w:sz w:val="24"/>
        </w:rPr>
        <w:t>:The output current l</w:t>
      </w:r>
      <w:r w:rsidRPr="00C47350">
        <w:rPr>
          <w:sz w:val="24"/>
          <w:vertAlign w:val="subscript"/>
        </w:rPr>
        <w:t>C</w:t>
      </w:r>
      <w:r w:rsidRPr="00C47350">
        <w:rPr>
          <w:sz w:val="24"/>
        </w:rPr>
        <w:t xml:space="preserve"> varies fairly linearly with the input current I</w:t>
      </w:r>
      <w:r w:rsidRPr="00C47350">
        <w:rPr>
          <w:sz w:val="24"/>
          <w:vertAlign w:val="subscript"/>
        </w:rPr>
        <w:t>B</w:t>
      </w:r>
      <w:r w:rsidRPr="00C47350">
        <w:rPr>
          <w:sz w:val="24"/>
        </w:rPr>
        <w:t xml:space="preserve">,  The current gain, denoted by β, is the ratio </w:t>
      </w:r>
      <w:r w:rsidRPr="00C47350">
        <w:rPr>
          <w:rFonts w:ascii="Segoe UI Symbol" w:eastAsia="Segoe UI Symbol" w:hAnsi="Segoe UI Symbol" w:cs="Segoe UI Symbol"/>
        </w:rPr>
        <w:t></w:t>
      </w:r>
      <w:r w:rsidRPr="00C47350">
        <w:rPr>
          <w:sz w:val="24"/>
        </w:rPr>
        <w:t>I</w:t>
      </w:r>
      <w:r w:rsidRPr="00C47350">
        <w:rPr>
          <w:sz w:val="24"/>
          <w:vertAlign w:val="subscript"/>
        </w:rPr>
        <w:t>C</w:t>
      </w:r>
      <w:r w:rsidRPr="00C47350">
        <w:rPr>
          <w:sz w:val="24"/>
        </w:rPr>
        <w:t>/</w:t>
      </w:r>
      <w:r w:rsidRPr="00C47350">
        <w:rPr>
          <w:rFonts w:ascii="Segoe UI Symbol" w:eastAsia="Segoe UI Symbol" w:hAnsi="Segoe UI Symbol" w:cs="Segoe UI Symbol"/>
        </w:rPr>
        <w:t></w:t>
      </w:r>
      <w:r w:rsidRPr="00C47350">
        <w:rPr>
          <w:sz w:val="24"/>
        </w:rPr>
        <w:t>I</w:t>
      </w:r>
      <w:r w:rsidRPr="00C47350">
        <w:rPr>
          <w:sz w:val="24"/>
          <w:vertAlign w:val="subscript"/>
        </w:rPr>
        <w:t>B</w:t>
      </w:r>
      <w:r w:rsidRPr="00C47350">
        <w:rPr>
          <w:sz w:val="24"/>
        </w:rPr>
        <w:t>, V</w:t>
      </w:r>
      <w:r w:rsidRPr="00C47350">
        <w:rPr>
          <w:sz w:val="24"/>
          <w:vertAlign w:val="subscript"/>
        </w:rPr>
        <w:t>C</w:t>
      </w:r>
      <w:r w:rsidRPr="00C47350">
        <w:rPr>
          <w:sz w:val="24"/>
        </w:rPr>
        <w:t xml:space="preserve"> constant. From Fig. 14 (iii), β = (10-5) mA/(200-100) µA = 50. The reader should note that 'current amplification' usually refers to variations in current in amplifier circuit analysis. The </w:t>
      </w:r>
    </w:p>
    <w:p w:rsidR="00C47350" w:rsidRPr="00C47350" w:rsidRDefault="00C47350" w:rsidP="00C47350">
      <w:pPr>
        <w:spacing w:after="166" w:line="252" w:lineRule="auto"/>
        <w:ind w:right="46"/>
        <w:rPr>
          <w:sz w:val="24"/>
        </w:rPr>
      </w:pPr>
      <w:r w:rsidRPr="00C47350">
        <w:rPr>
          <w:sz w:val="24"/>
        </w:rPr>
        <w:t>ratio I</w:t>
      </w:r>
      <w:r w:rsidRPr="00C47350">
        <w:rPr>
          <w:sz w:val="24"/>
          <w:vertAlign w:val="subscript"/>
        </w:rPr>
        <w:t>C</w:t>
      </w:r>
      <w:r w:rsidRPr="00C47350">
        <w:rPr>
          <w:sz w:val="24"/>
        </w:rPr>
        <w:t>/I</w:t>
      </w:r>
      <w:r w:rsidRPr="00C47350">
        <w:rPr>
          <w:sz w:val="24"/>
          <w:vertAlign w:val="subscript"/>
        </w:rPr>
        <w:t>B</w:t>
      </w:r>
      <w:r w:rsidRPr="00C47350">
        <w:rPr>
          <w:sz w:val="24"/>
        </w:rPr>
        <w:t xml:space="preserve"> provides the d.c. current amplification.  </w:t>
      </w:r>
    </w:p>
    <w:p w:rsidR="00C47350" w:rsidRPr="00C47350" w:rsidRDefault="00C47350" w:rsidP="00C47350">
      <w:pPr>
        <w:spacing w:after="66" w:line="252" w:lineRule="auto"/>
        <w:ind w:right="46"/>
        <w:rPr>
          <w:sz w:val="24"/>
        </w:rPr>
      </w:pPr>
      <w:r w:rsidRPr="00C47350">
        <w:rPr>
          <w:b/>
          <w:sz w:val="24"/>
        </w:rPr>
        <w:t xml:space="preserve">Input characteristic: </w:t>
      </w:r>
      <w:r w:rsidRPr="00C47350">
        <w:rPr>
          <w:sz w:val="24"/>
        </w:rPr>
        <w:t>The input resistance, r</w:t>
      </w:r>
      <w:r w:rsidRPr="00C47350">
        <w:rPr>
          <w:sz w:val="24"/>
          <w:vertAlign w:val="subscript"/>
        </w:rPr>
        <w:t>i</w:t>
      </w:r>
      <w:r w:rsidRPr="00C47350">
        <w:rPr>
          <w:sz w:val="24"/>
        </w:rPr>
        <w:t xml:space="preserve">, is the ratio </w:t>
      </w:r>
      <w:r w:rsidRPr="00C47350">
        <w:rPr>
          <w:rFonts w:ascii="Segoe UI Symbol" w:eastAsia="Segoe UI Symbol" w:hAnsi="Segoe UI Symbol" w:cs="Segoe UI Symbol"/>
          <w:sz w:val="24"/>
        </w:rPr>
        <w:t></w:t>
      </w:r>
      <w:r w:rsidRPr="00C47350">
        <w:rPr>
          <w:sz w:val="24"/>
        </w:rPr>
        <w:t>V</w:t>
      </w:r>
      <w:r w:rsidRPr="00C47350">
        <w:rPr>
          <w:sz w:val="24"/>
          <w:vertAlign w:val="subscript"/>
        </w:rPr>
        <w:t>BE</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xml:space="preserve"> with V</w:t>
      </w:r>
      <w:r w:rsidRPr="00C47350">
        <w:rPr>
          <w:sz w:val="24"/>
          <w:vertAlign w:val="subscript"/>
        </w:rPr>
        <w:t>C</w:t>
      </w:r>
      <w:r w:rsidRPr="00C47350">
        <w:rPr>
          <w:sz w:val="24"/>
        </w:rPr>
        <w:t xml:space="preserve"> constant. It varies at different points of the curve and has a medium value such as 10000 or 1 kΩ.</w:t>
      </w:r>
      <w:r w:rsidRPr="00C47350">
        <w:rPr>
          <w:b/>
          <w:sz w:val="24"/>
        </w:rPr>
        <w:t xml:space="preserve"> </w:t>
      </w:r>
    </w:p>
    <w:p w:rsidR="00C47350" w:rsidRPr="00C47350" w:rsidRDefault="00C47350" w:rsidP="00C47350">
      <w:pPr>
        <w:spacing w:after="39"/>
        <w:rPr>
          <w:sz w:val="24"/>
        </w:rPr>
      </w:pPr>
      <w:r w:rsidRPr="00C47350">
        <w:rPr>
          <w:b/>
          <w:color w:val="FF0000"/>
          <w:sz w:val="26"/>
        </w:rPr>
        <w:t xml:space="preserve"> </w:t>
      </w:r>
    </w:p>
    <w:p w:rsidR="00C47350" w:rsidRPr="00C47350" w:rsidRDefault="00C47350" w:rsidP="00C47350">
      <w:pPr>
        <w:keepNext/>
        <w:keepLines/>
        <w:spacing w:after="0"/>
        <w:outlineLvl w:val="0"/>
        <w:rPr>
          <w:b/>
          <w:color w:val="FF0000"/>
          <w:sz w:val="26"/>
        </w:rPr>
      </w:pPr>
      <w:r w:rsidRPr="00C47350">
        <w:rPr>
          <w:b/>
          <w:color w:val="FF0000"/>
          <w:sz w:val="26"/>
        </w:rPr>
        <w:t xml:space="preserve">Relation between Current Gain in C-E and C-B Arrangements </w:t>
      </w:r>
    </w:p>
    <w:p w:rsidR="00C47350" w:rsidRPr="00C47350" w:rsidRDefault="00C47350" w:rsidP="00C47350">
      <w:pPr>
        <w:spacing w:after="166" w:line="252" w:lineRule="auto"/>
        <w:ind w:right="46"/>
        <w:rPr>
          <w:sz w:val="24"/>
        </w:rPr>
      </w:pPr>
      <w:r w:rsidRPr="00C47350">
        <w:rPr>
          <w:sz w:val="24"/>
        </w:rPr>
        <w:t xml:space="preserve"> In the C-B arrangement, the current gain is denoted by α and is the  ratio </w:t>
      </w:r>
      <w:r w:rsidRPr="00C47350">
        <w:rPr>
          <w:rFonts w:ascii="Segoe UI Symbol" w:eastAsia="Segoe UI Symbol" w:hAnsi="Segoe UI Symbol" w:cs="Segoe UI Symbol"/>
          <w:sz w:val="24"/>
        </w:rPr>
        <w:t></w:t>
      </w:r>
      <w:r w:rsidRPr="00C47350">
        <w:rPr>
          <w:sz w:val="24"/>
        </w:rPr>
        <w:t>l</w:t>
      </w:r>
      <w:r w:rsidRPr="00C47350">
        <w:rPr>
          <w:sz w:val="24"/>
          <w:vertAlign w:val="subscript"/>
        </w:rPr>
        <w:t>C</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In the C-E arrangement, the current gain is denoted by β and is the ratio </w:t>
      </w:r>
      <w:r w:rsidRPr="00C47350">
        <w:rPr>
          <w:rFonts w:ascii="Segoe UI Symbol" w:eastAsia="Segoe UI Symbol" w:hAnsi="Segoe UI Symbol" w:cs="Segoe UI Symbol"/>
          <w:sz w:val="24"/>
        </w:rPr>
        <w:t></w:t>
      </w:r>
      <w:r w:rsidRPr="00C47350">
        <w:rPr>
          <w:sz w:val="24"/>
        </w:rPr>
        <w:t>l</w:t>
      </w:r>
      <w:r w:rsidRPr="00C47350">
        <w:rPr>
          <w:sz w:val="24"/>
          <w:vertAlign w:val="subscript"/>
        </w:rPr>
        <w:t>C</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xml:space="preserve">.  </w:t>
      </w:r>
    </w:p>
    <w:p w:rsidR="00C47350" w:rsidRPr="00C47350" w:rsidRDefault="00C47350" w:rsidP="00C47350">
      <w:pPr>
        <w:spacing w:after="83" w:line="252" w:lineRule="auto"/>
        <w:ind w:right="46"/>
        <w:rPr>
          <w:sz w:val="24"/>
        </w:rPr>
      </w:pPr>
      <w:r w:rsidRPr="00C47350">
        <w:rPr>
          <w:sz w:val="24"/>
        </w:rPr>
        <w:lastRenderedPageBreak/>
        <w:t>Since,  I</w:t>
      </w:r>
      <w:r w:rsidRPr="00C47350">
        <w:rPr>
          <w:sz w:val="24"/>
          <w:vertAlign w:val="subscript"/>
        </w:rPr>
        <w:t>E</w:t>
      </w:r>
      <w:r w:rsidRPr="00C47350">
        <w:rPr>
          <w:sz w:val="24"/>
        </w:rPr>
        <w:t xml:space="preserve"> = l</w:t>
      </w:r>
      <w:r w:rsidRPr="00C47350">
        <w:rPr>
          <w:sz w:val="24"/>
          <w:vertAlign w:val="subscript"/>
        </w:rPr>
        <w:t>C</w:t>
      </w:r>
      <w:r w:rsidRPr="00C47350">
        <w:rPr>
          <w:sz w:val="24"/>
        </w:rPr>
        <w:t>+l</w:t>
      </w:r>
      <w:r w:rsidRPr="00C47350">
        <w:rPr>
          <w:sz w:val="24"/>
          <w:vertAlign w:val="subscript"/>
        </w:rPr>
        <w:t>B</w:t>
      </w:r>
      <w:r w:rsidRPr="00C47350">
        <w:rPr>
          <w:sz w:val="24"/>
        </w:rPr>
        <w:t xml:space="preserve">, hence </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 </w:t>
      </w:r>
      <w:r w:rsidRPr="00C47350">
        <w:rPr>
          <w:rFonts w:ascii="Segoe UI Symbol" w:eastAsia="Segoe UI Symbol" w:hAnsi="Segoe UI Symbol" w:cs="Segoe UI Symbol"/>
          <w:sz w:val="24"/>
        </w:rPr>
        <w:t></w:t>
      </w:r>
      <w:r w:rsidRPr="00C47350">
        <w:rPr>
          <w:sz w:val="24"/>
        </w:rPr>
        <w:t>l</w:t>
      </w:r>
      <w:r w:rsidRPr="00C47350">
        <w:rPr>
          <w:sz w:val="24"/>
          <w:vertAlign w:val="subscript"/>
        </w:rPr>
        <w:t xml:space="preserve">C </w:t>
      </w:r>
      <w:r w:rsidRPr="00C47350">
        <w:rPr>
          <w:sz w:val="24"/>
        </w:rPr>
        <w:t xml:space="preserve">+ </w:t>
      </w:r>
      <w:r w:rsidRPr="00C47350">
        <w:rPr>
          <w:rFonts w:ascii="Segoe UI Symbol" w:eastAsia="Segoe UI Symbol" w:hAnsi="Segoe UI Symbol" w:cs="Segoe UI Symbol"/>
          <w:sz w:val="24"/>
        </w:rPr>
        <w:t></w:t>
      </w:r>
      <w:r w:rsidRPr="00C47350">
        <w:rPr>
          <w:sz w:val="24"/>
        </w:rPr>
        <w:t>l</w:t>
      </w:r>
      <w:r w:rsidRPr="00C47350">
        <w:rPr>
          <w:sz w:val="24"/>
          <w:vertAlign w:val="subscript"/>
        </w:rPr>
        <w:t>B</w:t>
      </w:r>
      <w:r w:rsidRPr="00C47350">
        <w:rPr>
          <w:sz w:val="24"/>
        </w:rPr>
        <w:t xml:space="preserve">. Using </w:t>
      </w:r>
      <w:r w:rsidRPr="00C47350">
        <w:rPr>
          <w:rFonts w:ascii="Segoe UI Symbol" w:eastAsia="Segoe UI Symbol" w:hAnsi="Segoe UI Symbol" w:cs="Segoe UI Symbol"/>
          <w:sz w:val="24"/>
        </w:rPr>
        <w:t></w:t>
      </w:r>
      <w:r w:rsidRPr="00C47350">
        <w:rPr>
          <w:sz w:val="24"/>
        </w:rPr>
        <w:t>I</w:t>
      </w:r>
      <w:r w:rsidRPr="00C47350">
        <w:rPr>
          <w:sz w:val="24"/>
          <w:vertAlign w:val="subscript"/>
        </w:rPr>
        <w:t>C</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xml:space="preserve"> = β , then </w:t>
      </w:r>
      <w:r w:rsidRPr="00C47350">
        <w:rPr>
          <w:rFonts w:ascii="Segoe UI Symbol" w:eastAsia="Segoe UI Symbol" w:hAnsi="Segoe UI Symbol" w:cs="Segoe UI Symbol"/>
          <w:sz w:val="24"/>
        </w:rPr>
        <w:t></w:t>
      </w:r>
      <w:r w:rsidRPr="00C47350">
        <w:rPr>
          <w:sz w:val="24"/>
        </w:rPr>
        <w:t>I</w:t>
      </w:r>
      <w:r w:rsidRPr="00C47350">
        <w:rPr>
          <w:b/>
          <w:sz w:val="24"/>
        </w:rPr>
        <w:t>B</w:t>
      </w:r>
      <w:r w:rsidRPr="00C47350">
        <w:rPr>
          <w:sz w:val="24"/>
        </w:rPr>
        <w:t xml:space="preserve"> = </w:t>
      </w:r>
      <w:r w:rsidRPr="00C47350">
        <w:rPr>
          <w:rFonts w:ascii="Segoe UI Symbol" w:eastAsia="Segoe UI Symbol" w:hAnsi="Segoe UI Symbol" w:cs="Segoe UI Symbol"/>
          <w:sz w:val="24"/>
        </w:rPr>
        <w:t></w:t>
      </w:r>
      <w:r w:rsidRPr="00C47350">
        <w:rPr>
          <w:sz w:val="24"/>
        </w:rPr>
        <w:t>I</w:t>
      </w:r>
      <w:r w:rsidRPr="00C47350">
        <w:rPr>
          <w:sz w:val="24"/>
          <w:vertAlign w:val="subscript"/>
        </w:rPr>
        <w:t>C</w:t>
      </w:r>
      <w:r w:rsidRPr="00C47350">
        <w:rPr>
          <w:sz w:val="24"/>
        </w:rPr>
        <w:t xml:space="preserve">/β. Thus, by substitution for </w:t>
      </w: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 </w:t>
      </w:r>
      <w:r w:rsidRPr="00C47350">
        <w:rPr>
          <w:rFonts w:ascii="Segoe UI Symbol" w:eastAsia="Segoe UI Symbol" w:hAnsi="Segoe UI Symbol" w:cs="Segoe UI Symbol"/>
          <w:sz w:val="24"/>
        </w:rPr>
        <w:t></w:t>
      </w:r>
      <w:r w:rsidRPr="00C47350">
        <w:rPr>
          <w:sz w:val="24"/>
        </w:rPr>
        <w:t>l</w:t>
      </w:r>
      <w:r w:rsidRPr="00C47350">
        <w:rPr>
          <w:sz w:val="24"/>
          <w:vertAlign w:val="subscript"/>
        </w:rPr>
        <w:t xml:space="preserve">C </w:t>
      </w:r>
      <w:r w:rsidRPr="00C47350">
        <w:rPr>
          <w:sz w:val="24"/>
        </w:rPr>
        <w:t xml:space="preserve">+ </w:t>
      </w:r>
      <w:r w:rsidRPr="00C47350">
        <w:rPr>
          <w:rFonts w:ascii="Segoe UI Symbol" w:eastAsia="Segoe UI Symbol" w:hAnsi="Segoe UI Symbol" w:cs="Segoe UI Symbol"/>
          <w:sz w:val="24"/>
        </w:rPr>
        <w:t></w:t>
      </w:r>
      <w:r w:rsidRPr="00C47350">
        <w:rPr>
          <w:sz w:val="24"/>
        </w:rPr>
        <w:t>l</w:t>
      </w:r>
      <w:r w:rsidRPr="00C47350">
        <w:rPr>
          <w:sz w:val="24"/>
          <w:vertAlign w:val="subscript"/>
        </w:rPr>
        <w:t>B</w:t>
      </w:r>
      <w:r w:rsidRPr="00C47350">
        <w:rPr>
          <w:sz w:val="24"/>
        </w:rPr>
        <w:t xml:space="preserve">, </w:t>
      </w:r>
    </w:p>
    <w:p w:rsidR="00C47350" w:rsidRPr="00C47350" w:rsidRDefault="00C47350" w:rsidP="00C47350">
      <w:pPr>
        <w:spacing w:after="69" w:line="252" w:lineRule="auto"/>
        <w:ind w:right="46"/>
        <w:rPr>
          <w:sz w:val="24"/>
        </w:rPr>
      </w:pPr>
      <w:r w:rsidRPr="00C47350">
        <w:rPr>
          <w:rFonts w:ascii="Segoe UI Symbol" w:eastAsia="Segoe UI Symbol" w:hAnsi="Segoe UI Symbol" w:cs="Segoe UI Symbol"/>
          <w:sz w:val="24"/>
        </w:rPr>
        <w:t></w:t>
      </w:r>
      <w:r w:rsidRPr="00C47350">
        <w:rPr>
          <w:sz w:val="24"/>
        </w:rPr>
        <w:t>I</w:t>
      </w:r>
      <w:r w:rsidRPr="00C47350">
        <w:rPr>
          <w:sz w:val="24"/>
          <w:vertAlign w:val="subscript"/>
        </w:rPr>
        <w:t>E</w:t>
      </w:r>
      <w:r w:rsidRPr="00C47350">
        <w:rPr>
          <w:sz w:val="24"/>
        </w:rPr>
        <w:t xml:space="preserve"> </w:t>
      </w:r>
      <w:r w:rsidRPr="00C47350">
        <w:rPr>
          <w:noProof/>
          <w:sz w:val="24"/>
        </w:rPr>
        <w:drawing>
          <wp:inline distT="0" distB="0" distL="0" distR="0" wp14:anchorId="438DE0FA" wp14:editId="34FCB049">
            <wp:extent cx="591312" cy="268224"/>
            <wp:effectExtent l="0" t="0" r="0" b="0"/>
            <wp:docPr id="41308" name="Picture 41308"/>
            <wp:cNvGraphicFramePr/>
            <a:graphic xmlns:a="http://schemas.openxmlformats.org/drawingml/2006/main">
              <a:graphicData uri="http://schemas.openxmlformats.org/drawingml/2006/picture">
                <pic:pic xmlns:pic="http://schemas.openxmlformats.org/drawingml/2006/picture">
                  <pic:nvPicPr>
                    <pic:cNvPr id="41308" name="Picture 41308"/>
                    <pic:cNvPicPr/>
                  </pic:nvPicPr>
                  <pic:blipFill>
                    <a:blip r:embed="rId1594"/>
                    <a:stretch>
                      <a:fillRect/>
                    </a:stretch>
                  </pic:blipFill>
                  <pic:spPr>
                    <a:xfrm>
                      <a:off x="0" y="0"/>
                      <a:ext cx="591312" cy="268224"/>
                    </a:xfrm>
                    <a:prstGeom prst="rect">
                      <a:avLst/>
                    </a:prstGeom>
                  </pic:spPr>
                </pic:pic>
              </a:graphicData>
            </a:graphic>
          </wp:inline>
        </w:drawing>
      </w:r>
      <w:r w:rsidRPr="00C47350">
        <w:rPr>
          <w:sz w:val="24"/>
        </w:rPr>
        <w:t xml:space="preserve"> </w:t>
      </w:r>
    </w:p>
    <w:p w:rsidR="00C47350" w:rsidRPr="00C47350" w:rsidRDefault="00C47350" w:rsidP="00C47350">
      <w:pPr>
        <w:spacing w:after="60"/>
        <w:rPr>
          <w:sz w:val="24"/>
        </w:rPr>
      </w:pPr>
      <w:r w:rsidRPr="00C47350">
        <w:rPr>
          <w:rFonts w:ascii="Segoe UI Symbol" w:eastAsia="Segoe UI Symbol" w:hAnsi="Segoe UI Symbol" w:cs="Segoe UI Symbol"/>
          <w:sz w:val="24"/>
        </w:rPr>
        <w:t></w:t>
      </w:r>
      <w:r w:rsidRPr="00C47350">
        <w:rPr>
          <w:noProof/>
          <w:sz w:val="24"/>
        </w:rPr>
        <w:drawing>
          <wp:inline distT="0" distB="0" distL="0" distR="0" wp14:anchorId="5D03B5B6" wp14:editId="725EF51C">
            <wp:extent cx="996696" cy="268224"/>
            <wp:effectExtent l="0" t="0" r="0" b="0"/>
            <wp:docPr id="41309" name="Picture 41309"/>
            <wp:cNvGraphicFramePr/>
            <a:graphic xmlns:a="http://schemas.openxmlformats.org/drawingml/2006/main">
              <a:graphicData uri="http://schemas.openxmlformats.org/drawingml/2006/picture">
                <pic:pic xmlns:pic="http://schemas.openxmlformats.org/drawingml/2006/picture">
                  <pic:nvPicPr>
                    <pic:cNvPr id="41309" name="Picture 41309"/>
                    <pic:cNvPicPr/>
                  </pic:nvPicPr>
                  <pic:blipFill>
                    <a:blip r:embed="rId1595"/>
                    <a:stretch>
                      <a:fillRect/>
                    </a:stretch>
                  </pic:blipFill>
                  <pic:spPr>
                    <a:xfrm>
                      <a:off x="0" y="0"/>
                      <a:ext cx="996696" cy="268224"/>
                    </a:xfrm>
                    <a:prstGeom prst="rect">
                      <a:avLst/>
                    </a:prstGeom>
                  </pic:spPr>
                </pic:pic>
              </a:graphicData>
            </a:graphic>
          </wp:inline>
        </w:drawing>
      </w:r>
      <w:r w:rsidRPr="00C47350">
        <w:rPr>
          <w:sz w:val="24"/>
        </w:rPr>
        <w:t xml:space="preserve"> </w:t>
      </w:r>
    </w:p>
    <w:p w:rsidR="00C47350" w:rsidRPr="00C47350" w:rsidRDefault="00C47350" w:rsidP="00C47350">
      <w:pPr>
        <w:spacing w:after="88"/>
        <w:rPr>
          <w:sz w:val="24"/>
        </w:rPr>
      </w:pPr>
      <w:r w:rsidRPr="00C47350">
        <w:rPr>
          <w:noProof/>
          <w:sz w:val="24"/>
        </w:rPr>
        <w:drawing>
          <wp:inline distT="0" distB="0" distL="0" distR="0" wp14:anchorId="3FEE25E3" wp14:editId="2E3052E7">
            <wp:extent cx="621792" cy="265176"/>
            <wp:effectExtent l="0" t="0" r="0" b="0"/>
            <wp:docPr id="41310" name="Picture 41310"/>
            <wp:cNvGraphicFramePr/>
            <a:graphic xmlns:a="http://schemas.openxmlformats.org/drawingml/2006/main">
              <a:graphicData uri="http://schemas.openxmlformats.org/drawingml/2006/picture">
                <pic:pic xmlns:pic="http://schemas.openxmlformats.org/drawingml/2006/picture">
                  <pic:nvPicPr>
                    <pic:cNvPr id="41310" name="Picture 41310"/>
                    <pic:cNvPicPr/>
                  </pic:nvPicPr>
                  <pic:blipFill>
                    <a:blip r:embed="rId1596"/>
                    <a:stretch>
                      <a:fillRect/>
                    </a:stretch>
                  </pic:blipFill>
                  <pic:spPr>
                    <a:xfrm>
                      <a:off x="0" y="0"/>
                      <a:ext cx="621792" cy="265176"/>
                    </a:xfrm>
                    <a:prstGeom prst="rect">
                      <a:avLst/>
                    </a:prstGeom>
                  </pic:spPr>
                </pic:pic>
              </a:graphicData>
            </a:graphic>
          </wp:inline>
        </w:drawing>
      </w:r>
      <w:r w:rsidRPr="00C47350">
        <w:rPr>
          <w:sz w:val="24"/>
        </w:rPr>
        <w:t xml:space="preserve">  </w:t>
      </w:r>
    </w:p>
    <w:p w:rsidR="00C47350" w:rsidRPr="00C47350" w:rsidRDefault="00C47350" w:rsidP="00C47350">
      <w:pPr>
        <w:spacing w:after="58" w:line="252" w:lineRule="auto"/>
        <w:ind w:right="46"/>
        <w:rPr>
          <w:sz w:val="24"/>
        </w:rPr>
      </w:pPr>
      <w:r w:rsidRPr="00C47350">
        <w:rPr>
          <w:noProof/>
          <w:sz w:val="24"/>
        </w:rPr>
        <w:drawing>
          <wp:inline distT="0" distB="0" distL="0" distR="0" wp14:anchorId="0EE92ECE" wp14:editId="22B541DF">
            <wp:extent cx="435864" cy="228600"/>
            <wp:effectExtent l="0" t="0" r="0" b="0"/>
            <wp:docPr id="41311" name="Picture 41311"/>
            <wp:cNvGraphicFramePr/>
            <a:graphic xmlns:a="http://schemas.openxmlformats.org/drawingml/2006/main">
              <a:graphicData uri="http://schemas.openxmlformats.org/drawingml/2006/picture">
                <pic:pic xmlns:pic="http://schemas.openxmlformats.org/drawingml/2006/picture">
                  <pic:nvPicPr>
                    <pic:cNvPr id="41311" name="Picture 41311"/>
                    <pic:cNvPicPr/>
                  </pic:nvPicPr>
                  <pic:blipFill>
                    <a:blip r:embed="rId1597"/>
                    <a:stretch>
                      <a:fillRect/>
                    </a:stretch>
                  </pic:blipFill>
                  <pic:spPr>
                    <a:xfrm>
                      <a:off x="0" y="0"/>
                      <a:ext cx="435864" cy="228600"/>
                    </a:xfrm>
                    <a:prstGeom prst="rect">
                      <a:avLst/>
                    </a:prstGeom>
                  </pic:spPr>
                </pic:pic>
              </a:graphicData>
            </a:graphic>
          </wp:inline>
        </w:drawing>
      </w:r>
      <w:r w:rsidRPr="00C47350">
        <w:rPr>
          <w:sz w:val="24"/>
        </w:rPr>
        <w:t xml:space="preserve"> …………………………………..(i) </w:t>
      </w:r>
    </w:p>
    <w:p w:rsidR="00C47350" w:rsidRPr="00C47350" w:rsidRDefault="00C47350" w:rsidP="00C47350">
      <w:pPr>
        <w:spacing w:after="130" w:line="252" w:lineRule="auto"/>
        <w:ind w:right="46"/>
        <w:rPr>
          <w:sz w:val="24"/>
        </w:rPr>
      </w:pPr>
      <w:r w:rsidRPr="00C47350">
        <w:rPr>
          <w:sz w:val="24"/>
        </w:rPr>
        <w:t xml:space="preserve">If α = 0.98, then </w:t>
      </w:r>
      <w:r w:rsidRPr="00C47350">
        <w:rPr>
          <w:noProof/>
          <w:sz w:val="24"/>
        </w:rPr>
        <w:drawing>
          <wp:inline distT="0" distB="0" distL="0" distR="0" wp14:anchorId="1EACC1DC" wp14:editId="6495D116">
            <wp:extent cx="789432" cy="240792"/>
            <wp:effectExtent l="0" t="0" r="0" b="0"/>
            <wp:docPr id="41312" name="Picture 41312"/>
            <wp:cNvGraphicFramePr/>
            <a:graphic xmlns:a="http://schemas.openxmlformats.org/drawingml/2006/main">
              <a:graphicData uri="http://schemas.openxmlformats.org/drawingml/2006/picture">
                <pic:pic xmlns:pic="http://schemas.openxmlformats.org/drawingml/2006/picture">
                  <pic:nvPicPr>
                    <pic:cNvPr id="41312" name="Picture 41312"/>
                    <pic:cNvPicPr/>
                  </pic:nvPicPr>
                  <pic:blipFill>
                    <a:blip r:embed="rId1598"/>
                    <a:stretch>
                      <a:fillRect/>
                    </a:stretch>
                  </pic:blipFill>
                  <pic:spPr>
                    <a:xfrm>
                      <a:off x="0" y="0"/>
                      <a:ext cx="789432" cy="240792"/>
                    </a:xfrm>
                    <a:prstGeom prst="rect">
                      <a:avLst/>
                    </a:prstGeom>
                  </pic:spPr>
                </pic:pic>
              </a:graphicData>
            </a:graphic>
          </wp:inline>
        </w:drawing>
      </w:r>
      <w:r w:rsidRPr="00C47350">
        <w:rPr>
          <w:sz w:val="24"/>
        </w:rPr>
        <w:t xml:space="preserve"> from (i) </w:t>
      </w:r>
    </w:p>
    <w:p w:rsidR="00C47350" w:rsidRPr="00C47350" w:rsidRDefault="00C47350" w:rsidP="00C47350">
      <w:pPr>
        <w:keepNext/>
        <w:keepLines/>
        <w:spacing w:after="5"/>
        <w:outlineLvl w:val="1"/>
        <w:rPr>
          <w:b/>
          <w:color w:val="FF0000"/>
          <w:sz w:val="24"/>
        </w:rPr>
      </w:pPr>
      <w:r w:rsidRPr="00C47350">
        <w:rPr>
          <w:b/>
          <w:color w:val="FF0000"/>
          <w:sz w:val="24"/>
        </w:rPr>
        <w:t xml:space="preserve">Leakage Current  </w:t>
      </w:r>
    </w:p>
    <w:p w:rsidR="00C47350" w:rsidRPr="00C47350" w:rsidRDefault="00C47350" w:rsidP="00C47350">
      <w:pPr>
        <w:spacing w:after="166" w:line="252" w:lineRule="auto"/>
        <w:ind w:right="46"/>
        <w:rPr>
          <w:sz w:val="24"/>
        </w:rPr>
      </w:pPr>
      <w:r w:rsidRPr="00C47350">
        <w:rPr>
          <w:sz w:val="24"/>
        </w:rPr>
        <w:t>When the base current I</w:t>
      </w:r>
      <w:r w:rsidRPr="00C47350">
        <w:rPr>
          <w:sz w:val="24"/>
          <w:vertAlign w:val="subscript"/>
        </w:rPr>
        <w:t>B</w:t>
      </w:r>
      <w:r w:rsidRPr="00C47350">
        <w:rPr>
          <w:sz w:val="24"/>
        </w:rPr>
        <w:t xml:space="preserve"> is zero, some current still flows in the collector circuit in the common-emitter arrangement. This is due to the minority carriers present in the collector-base part of the transistor, which is reverse-biased. The collector current when I</w:t>
      </w:r>
      <w:r w:rsidRPr="00C47350">
        <w:rPr>
          <w:sz w:val="24"/>
          <w:vertAlign w:val="subscript"/>
        </w:rPr>
        <w:t>B</w:t>
      </w:r>
      <w:r w:rsidRPr="00C47350">
        <w:rPr>
          <w:sz w:val="24"/>
        </w:rPr>
        <w:t xml:space="preserve"> is zero is denoted by I</w:t>
      </w:r>
      <w:r w:rsidRPr="00C47350">
        <w:rPr>
          <w:sz w:val="24"/>
          <w:vertAlign w:val="subscript"/>
        </w:rPr>
        <w:t>CE0</w:t>
      </w:r>
      <w:r w:rsidRPr="00C47350">
        <w:rPr>
          <w:sz w:val="24"/>
        </w:rPr>
        <w:t xml:space="preserve"> and is called the </w:t>
      </w:r>
      <w:r w:rsidRPr="00C47350">
        <w:rPr>
          <w:b/>
          <w:sz w:val="24"/>
        </w:rPr>
        <w:t>leakage current.</w:t>
      </w:r>
      <w:r w:rsidRPr="00C47350">
        <w:rPr>
          <w:sz w:val="24"/>
        </w:rPr>
        <w:t xml:space="preserve">  </w:t>
      </w:r>
    </w:p>
    <w:p w:rsidR="00C47350" w:rsidRPr="00C47350" w:rsidRDefault="00C47350" w:rsidP="00C47350">
      <w:pPr>
        <w:spacing w:after="166" w:line="252" w:lineRule="auto"/>
        <w:ind w:right="46"/>
        <w:rPr>
          <w:sz w:val="24"/>
        </w:rPr>
      </w:pPr>
      <w:r w:rsidRPr="00C47350">
        <w:rPr>
          <w:sz w:val="24"/>
        </w:rPr>
        <w:t>In the common-base arrangement, the leakage current obtained when I</w:t>
      </w:r>
      <w:r w:rsidRPr="00C47350">
        <w:rPr>
          <w:sz w:val="24"/>
          <w:vertAlign w:val="subscript"/>
        </w:rPr>
        <w:t>E</w:t>
      </w:r>
      <w:r w:rsidRPr="00C47350">
        <w:rPr>
          <w:sz w:val="24"/>
        </w:rPr>
        <w:t xml:space="preserve"> is zero is denoted by I</w:t>
      </w:r>
      <w:r w:rsidRPr="00C47350">
        <w:rPr>
          <w:sz w:val="24"/>
          <w:vertAlign w:val="subscript"/>
        </w:rPr>
        <w:t>CB0</w:t>
      </w:r>
      <w:r w:rsidRPr="00C47350">
        <w:rPr>
          <w:sz w:val="24"/>
        </w:rPr>
        <w:t xml:space="preserve">. This is also due to minority carriers in the collector-base, which is reverse-biased. Thus the leakage current flows when a transistor is in the C-E or C-B arrangement.  </w:t>
      </w:r>
    </w:p>
    <w:p w:rsidR="00C47350" w:rsidRPr="00C47350" w:rsidRDefault="00C47350" w:rsidP="00C47350">
      <w:pPr>
        <w:spacing w:after="166" w:line="252" w:lineRule="auto"/>
        <w:ind w:right="46"/>
        <w:rPr>
          <w:sz w:val="24"/>
        </w:rPr>
      </w:pPr>
      <w:r w:rsidRPr="00C47350">
        <w:rPr>
          <w:sz w:val="24"/>
        </w:rPr>
        <w:t xml:space="preserve">Since the current gain pin the C-E arrangement is the ratio </w:t>
      </w:r>
      <w:r w:rsidRPr="00C47350">
        <w:rPr>
          <w:rFonts w:ascii="Segoe UI Symbol" w:eastAsia="Segoe UI Symbol" w:hAnsi="Segoe UI Symbol" w:cs="Segoe UI Symbol"/>
          <w:sz w:val="24"/>
        </w:rPr>
        <w:t></w:t>
      </w:r>
      <w:r w:rsidRPr="00C47350">
        <w:rPr>
          <w:sz w:val="24"/>
        </w:rPr>
        <w:t>I</w:t>
      </w:r>
      <w:r w:rsidRPr="00C47350">
        <w:rPr>
          <w:sz w:val="24"/>
          <w:vertAlign w:val="subscript"/>
        </w:rPr>
        <w:t>C</w:t>
      </w:r>
      <w:r w:rsidRPr="00C47350">
        <w:rPr>
          <w:sz w:val="24"/>
        </w:rPr>
        <w:t>/</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xml:space="preserve">, with the usual notation, it follows that, generally, </w:t>
      </w:r>
    </w:p>
    <w:p w:rsidR="00C47350" w:rsidRPr="00C47350" w:rsidRDefault="00C47350" w:rsidP="00C47350">
      <w:pPr>
        <w:spacing w:after="166" w:line="252" w:lineRule="auto"/>
        <w:ind w:right="46"/>
        <w:rPr>
          <w:sz w:val="24"/>
        </w:rPr>
      </w:pPr>
      <w:r w:rsidRPr="00C47350">
        <w:rPr>
          <w:sz w:val="24"/>
        </w:rPr>
        <w:t>I</w:t>
      </w:r>
      <w:r w:rsidRPr="00C47350">
        <w:rPr>
          <w:sz w:val="24"/>
          <w:vertAlign w:val="subscript"/>
        </w:rPr>
        <w:t>C</w:t>
      </w:r>
      <w:r w:rsidRPr="00C47350">
        <w:rPr>
          <w:sz w:val="24"/>
        </w:rPr>
        <w:t xml:space="preserve"> = βI</w:t>
      </w:r>
      <w:r w:rsidRPr="00C47350">
        <w:rPr>
          <w:sz w:val="24"/>
          <w:vertAlign w:val="subscript"/>
        </w:rPr>
        <w:t>B</w:t>
      </w:r>
      <w:r w:rsidRPr="00C47350">
        <w:rPr>
          <w:sz w:val="24"/>
        </w:rPr>
        <w:t xml:space="preserve"> + I</w:t>
      </w:r>
      <w:r w:rsidRPr="00C47350">
        <w:rPr>
          <w:sz w:val="24"/>
          <w:vertAlign w:val="subscript"/>
        </w:rPr>
        <w:t>CE0</w:t>
      </w:r>
      <w:r w:rsidRPr="00C47350">
        <w:rPr>
          <w:sz w:val="24"/>
        </w:rPr>
        <w:t xml:space="preserve">……………………………..(i) </w:t>
      </w:r>
    </w:p>
    <w:p w:rsidR="00C47350" w:rsidRPr="00C47350" w:rsidRDefault="00C47350" w:rsidP="00C47350">
      <w:pPr>
        <w:spacing w:after="188" w:line="252" w:lineRule="auto"/>
        <w:ind w:right="46"/>
        <w:rPr>
          <w:sz w:val="24"/>
        </w:rPr>
      </w:pPr>
      <w:r w:rsidRPr="00C47350">
        <w:rPr>
          <w:sz w:val="24"/>
        </w:rPr>
        <w:t xml:space="preserve">Similarly </w:t>
      </w:r>
    </w:p>
    <w:p w:rsidR="00C47350" w:rsidRPr="00C47350" w:rsidRDefault="00C47350" w:rsidP="00C47350">
      <w:pPr>
        <w:spacing w:after="166" w:line="252" w:lineRule="auto"/>
        <w:ind w:right="46"/>
        <w:rPr>
          <w:sz w:val="24"/>
        </w:rPr>
      </w:pPr>
      <w:r w:rsidRPr="00C47350">
        <w:rPr>
          <w:sz w:val="24"/>
        </w:rPr>
        <w:t>I</w:t>
      </w:r>
      <w:r w:rsidRPr="00C47350">
        <w:rPr>
          <w:sz w:val="24"/>
          <w:vertAlign w:val="subscript"/>
        </w:rPr>
        <w:t>C</w:t>
      </w:r>
      <w:r w:rsidRPr="00C47350">
        <w:rPr>
          <w:sz w:val="24"/>
        </w:rPr>
        <w:t xml:space="preserve"> = αI</w:t>
      </w:r>
      <w:r w:rsidRPr="00C47350">
        <w:rPr>
          <w:sz w:val="24"/>
          <w:vertAlign w:val="subscript"/>
        </w:rPr>
        <w:t>E</w:t>
      </w:r>
      <w:r w:rsidRPr="00C47350">
        <w:rPr>
          <w:sz w:val="24"/>
        </w:rPr>
        <w:t xml:space="preserve"> + I</w:t>
      </w:r>
      <w:r w:rsidRPr="00C47350">
        <w:rPr>
          <w:sz w:val="24"/>
          <w:vertAlign w:val="subscript"/>
        </w:rPr>
        <w:t>CB0</w:t>
      </w:r>
      <w:r w:rsidRPr="00C47350">
        <w:rPr>
          <w:sz w:val="24"/>
        </w:rPr>
        <w:t xml:space="preserve">……………………………..(ii) </w:t>
      </w:r>
    </w:p>
    <w:p w:rsidR="00C47350" w:rsidRPr="00C47350" w:rsidRDefault="00C47350" w:rsidP="00C47350">
      <w:pPr>
        <w:spacing w:after="166" w:line="252" w:lineRule="auto"/>
        <w:ind w:right="46"/>
        <w:rPr>
          <w:sz w:val="24"/>
        </w:rPr>
      </w:pPr>
      <w:r w:rsidRPr="00C47350">
        <w:rPr>
          <w:sz w:val="24"/>
        </w:rPr>
        <w:t>Now any change in I</w:t>
      </w:r>
      <w:r w:rsidRPr="00C47350">
        <w:rPr>
          <w:sz w:val="24"/>
          <w:vertAlign w:val="subscript"/>
        </w:rPr>
        <w:t>CE0</w:t>
      </w:r>
      <w:r w:rsidRPr="00C47350">
        <w:rPr>
          <w:sz w:val="24"/>
        </w:rPr>
        <w:t xml:space="preserve"> or minority carriers is magnified β times in the C-E arrangement, since I</w:t>
      </w:r>
      <w:r w:rsidRPr="00C47350">
        <w:rPr>
          <w:sz w:val="24"/>
          <w:vertAlign w:val="subscript"/>
        </w:rPr>
        <w:t>CEO</w:t>
      </w:r>
      <w:r w:rsidRPr="00C47350">
        <w:rPr>
          <w:sz w:val="24"/>
        </w:rPr>
        <w:t xml:space="preserve"> also flows in the base-emitter circuit when the transistor is operating. A temperature change from 25°C to 45°C, which would increase the current I</w:t>
      </w:r>
      <w:r w:rsidRPr="00C47350">
        <w:rPr>
          <w:sz w:val="24"/>
          <w:vertAlign w:val="subscript"/>
        </w:rPr>
        <w:t>CE0</w:t>
      </w:r>
      <w:r w:rsidRPr="00C47350">
        <w:rPr>
          <w:sz w:val="24"/>
        </w:rPr>
        <w:t xml:space="preserve"> by 10 µA say, would thus be amplified to about 49 x 10 µA or 490 µA, if β is 49. This increase in current, nearly 0·5 mA, would have a considerable effect on the output in the collector circuit, and it would lead to a distorted output, for example. </w:t>
      </w:r>
    </w:p>
    <w:p w:rsidR="00C47350" w:rsidRPr="00C47350" w:rsidRDefault="00C47350" w:rsidP="00C47350">
      <w:pPr>
        <w:spacing w:after="166" w:line="252" w:lineRule="auto"/>
        <w:ind w:right="46"/>
        <w:rPr>
          <w:sz w:val="24"/>
        </w:rPr>
      </w:pPr>
      <w:r w:rsidRPr="00C47350">
        <w:rPr>
          <w:sz w:val="24"/>
        </w:rPr>
        <w:t xml:space="preserve">On the other: hand, α= 0·98 for the same transistor. Thus in the C-B arrangement, a similar temperature rise and current increase of 10 µA would produce a change in 0·98 x 10 µA, or nearly 10 µA, in the output or collector circuit. This is only a very small change compared to the C-E case. On this account the C-E arrangement, which is very sensitive to temperature change, must be stabilized for excessive temperature rise. Silicon transistors are much less sensitive to temperature change than germanium transistors and are hence becoming used more widely. </w:t>
      </w:r>
    </w:p>
    <w:p w:rsidR="00C47350" w:rsidRPr="00C47350" w:rsidRDefault="00C47350" w:rsidP="00C47350">
      <w:pPr>
        <w:spacing w:after="118" w:line="252" w:lineRule="auto"/>
        <w:ind w:right="224"/>
        <w:rPr>
          <w:sz w:val="24"/>
        </w:rPr>
      </w:pPr>
      <w:r w:rsidRPr="00C47350">
        <w:rPr>
          <w:b/>
          <w:color w:val="FF0000"/>
          <w:sz w:val="24"/>
        </w:rPr>
        <w:lastRenderedPageBreak/>
        <w:t xml:space="preserve">Simple C-E Amplifier Circuit  </w:t>
      </w:r>
      <w:r w:rsidRPr="00C47350">
        <w:rPr>
          <w:sz w:val="24"/>
        </w:rPr>
        <w:t>Fig. 15 shows a p-n-p transistor in a simple or basic C-E arrangement. It uses one battery supply, V</w:t>
      </w:r>
      <w:r w:rsidRPr="00C47350">
        <w:rPr>
          <w:sz w:val="24"/>
          <w:vertAlign w:val="subscript"/>
        </w:rPr>
        <w:t>CC</w:t>
      </w:r>
      <w:r w:rsidRPr="00C47350">
        <w:rPr>
          <w:sz w:val="24"/>
        </w:rPr>
        <w:t>. A load, R</w:t>
      </w:r>
      <w:r w:rsidRPr="00C47350">
        <w:rPr>
          <w:sz w:val="24"/>
          <w:vertAlign w:val="subscript"/>
        </w:rPr>
        <w:t>L</w:t>
      </w:r>
      <w:r w:rsidRPr="00C47350">
        <w:rPr>
          <w:sz w:val="24"/>
        </w:rPr>
        <w:t>, is placed in the collector or output circuit. A resistor R provides the necessary bias, V</w:t>
      </w:r>
      <w:r w:rsidRPr="00C47350">
        <w:rPr>
          <w:sz w:val="24"/>
          <w:vertAlign w:val="subscript"/>
        </w:rPr>
        <w:t>BE</w:t>
      </w:r>
      <w:r w:rsidRPr="00C47350">
        <w:rPr>
          <w:sz w:val="24"/>
        </w:rPr>
        <w:t xml:space="preserve">, for the base-emitter circuit. </w:t>
      </w:r>
    </w:p>
    <w:p w:rsidR="00C47350" w:rsidRPr="00C47350" w:rsidRDefault="00C47350" w:rsidP="00C47350">
      <w:pPr>
        <w:spacing w:after="94"/>
        <w:ind w:right="1164"/>
        <w:jc w:val="center"/>
        <w:rPr>
          <w:sz w:val="24"/>
        </w:rPr>
      </w:pPr>
      <w:r w:rsidRPr="00C47350">
        <w:rPr>
          <w:noProof/>
          <w:sz w:val="24"/>
        </w:rPr>
        <w:drawing>
          <wp:inline distT="0" distB="0" distL="0" distR="0" wp14:anchorId="628333B9" wp14:editId="5E642E46">
            <wp:extent cx="1995170" cy="1603375"/>
            <wp:effectExtent l="0" t="0" r="0" b="0"/>
            <wp:docPr id="4649" name="Picture 4649"/>
            <wp:cNvGraphicFramePr/>
            <a:graphic xmlns:a="http://schemas.openxmlformats.org/drawingml/2006/main">
              <a:graphicData uri="http://schemas.openxmlformats.org/drawingml/2006/picture">
                <pic:pic xmlns:pic="http://schemas.openxmlformats.org/drawingml/2006/picture">
                  <pic:nvPicPr>
                    <pic:cNvPr id="4649" name="Picture 4649"/>
                    <pic:cNvPicPr/>
                  </pic:nvPicPr>
                  <pic:blipFill>
                    <a:blip r:embed="rId1599"/>
                    <a:stretch>
                      <a:fillRect/>
                    </a:stretch>
                  </pic:blipFill>
                  <pic:spPr>
                    <a:xfrm>
                      <a:off x="0" y="0"/>
                      <a:ext cx="1995170" cy="1603375"/>
                    </a:xfrm>
                    <a:prstGeom prst="rect">
                      <a:avLst/>
                    </a:prstGeom>
                  </pic:spPr>
                </pic:pic>
              </a:graphicData>
            </a:graphic>
          </wp:inline>
        </w:drawing>
      </w:r>
      <w:r w:rsidRPr="00C47350">
        <w:rPr>
          <w:sz w:val="24"/>
        </w:rPr>
        <w:t xml:space="preserve"> </w:t>
      </w:r>
    </w:p>
    <w:p w:rsidR="00C47350" w:rsidRPr="00C47350" w:rsidRDefault="00C47350" w:rsidP="00C47350">
      <w:pPr>
        <w:spacing w:after="166" w:line="252" w:lineRule="auto"/>
        <w:ind w:right="46"/>
        <w:rPr>
          <w:sz w:val="24"/>
        </w:rPr>
      </w:pPr>
      <w:r w:rsidRPr="00C47350">
        <w:rPr>
          <w:sz w:val="24"/>
        </w:rPr>
        <w:t xml:space="preserve">The base-emitter is then forward-biased but the collector-base is reverse-biased, that is, the potential of B is negative relative to E but positive relative to C.  </w:t>
      </w:r>
    </w:p>
    <w:p w:rsidR="00C47350" w:rsidRPr="00C47350" w:rsidRDefault="00C47350" w:rsidP="00C47350">
      <w:pPr>
        <w:spacing w:after="93" w:line="252" w:lineRule="auto"/>
        <w:ind w:right="46"/>
        <w:rPr>
          <w:sz w:val="24"/>
        </w:rPr>
      </w:pPr>
      <w:r w:rsidRPr="00C47350">
        <w:rPr>
          <w:sz w:val="24"/>
        </w:rPr>
        <w:t xml:space="preserve">Suppose a small signal is applied, so that the base current changes by an amount </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Then I</w:t>
      </w:r>
      <w:r w:rsidRPr="00C47350">
        <w:rPr>
          <w:sz w:val="24"/>
          <w:vertAlign w:val="subscript"/>
        </w:rPr>
        <w:t>C</w:t>
      </w:r>
      <w:r w:rsidRPr="00C47350">
        <w:rPr>
          <w:sz w:val="24"/>
        </w:rPr>
        <w:t xml:space="preserve"> changes by β</w:t>
      </w:r>
      <w:r w:rsidRPr="00C47350">
        <w:rPr>
          <w:rFonts w:ascii="Segoe UI Symbol" w:eastAsia="Segoe UI Symbol" w:hAnsi="Segoe UI Symbol" w:cs="Segoe UI Symbol"/>
          <w:sz w:val="24"/>
        </w:rPr>
        <w:t></w:t>
      </w:r>
      <w:r w:rsidRPr="00C47350">
        <w:rPr>
          <w:sz w:val="24"/>
        </w:rPr>
        <w:t>I</w:t>
      </w:r>
      <w:r w:rsidRPr="00C47350">
        <w:rPr>
          <w:sz w:val="24"/>
          <w:vertAlign w:val="subscript"/>
        </w:rPr>
        <w:t>B</w:t>
      </w:r>
      <w:r w:rsidRPr="00C47350">
        <w:rPr>
          <w:sz w:val="24"/>
        </w:rPr>
        <w:t xml:space="preserve">. </w:t>
      </w:r>
    </w:p>
    <w:p w:rsidR="00C47350" w:rsidRPr="00C47350" w:rsidRDefault="00C47350" w:rsidP="00C47350">
      <w:pPr>
        <w:spacing w:after="61" w:line="252" w:lineRule="auto"/>
        <w:ind w:right="46"/>
        <w:rPr>
          <w:sz w:val="24"/>
        </w:rPr>
      </w:pPr>
      <w:r w:rsidRPr="00C47350">
        <w:rPr>
          <w:rFonts w:ascii="Segoe UI Symbol" w:eastAsia="Segoe UI Symbol" w:hAnsi="Segoe UI Symbol" w:cs="Segoe UI Symbol"/>
          <w:sz w:val="24"/>
        </w:rPr>
        <w:t></w:t>
      </w:r>
      <w:r w:rsidRPr="00C47350">
        <w:rPr>
          <w:sz w:val="24"/>
        </w:rPr>
        <w:t xml:space="preserve">voltage gain = </w:t>
      </w:r>
      <w:r w:rsidRPr="00C47350">
        <w:rPr>
          <w:noProof/>
          <w:sz w:val="24"/>
        </w:rPr>
        <w:drawing>
          <wp:inline distT="0" distB="0" distL="0" distR="0" wp14:anchorId="44502D1D" wp14:editId="52DF8AC6">
            <wp:extent cx="1414272" cy="274320"/>
            <wp:effectExtent l="0" t="0" r="0" b="0"/>
            <wp:docPr id="41313" name="Picture 41313"/>
            <wp:cNvGraphicFramePr/>
            <a:graphic xmlns:a="http://schemas.openxmlformats.org/drawingml/2006/main">
              <a:graphicData uri="http://schemas.openxmlformats.org/drawingml/2006/picture">
                <pic:pic xmlns:pic="http://schemas.openxmlformats.org/drawingml/2006/picture">
                  <pic:nvPicPr>
                    <pic:cNvPr id="41313" name="Picture 41313"/>
                    <pic:cNvPicPr/>
                  </pic:nvPicPr>
                  <pic:blipFill>
                    <a:blip r:embed="rId1600"/>
                    <a:stretch>
                      <a:fillRect/>
                    </a:stretch>
                  </pic:blipFill>
                  <pic:spPr>
                    <a:xfrm>
                      <a:off x="0" y="0"/>
                      <a:ext cx="1414272" cy="274320"/>
                    </a:xfrm>
                    <a:prstGeom prst="rect">
                      <a:avLst/>
                    </a:prstGeom>
                  </pic:spPr>
                </pic:pic>
              </a:graphicData>
            </a:graphic>
          </wp:inline>
        </w:drawing>
      </w:r>
      <w:r w:rsidRPr="00C47350">
        <w:rPr>
          <w:sz w:val="24"/>
        </w:rPr>
        <w:t xml:space="preserve"> </w:t>
      </w:r>
    </w:p>
    <w:p w:rsidR="00C47350" w:rsidRPr="00C47350" w:rsidRDefault="00C47350" w:rsidP="00C47350">
      <w:pPr>
        <w:spacing w:after="130" w:line="252" w:lineRule="auto"/>
        <w:ind w:right="46"/>
        <w:rPr>
          <w:sz w:val="24"/>
        </w:rPr>
      </w:pPr>
      <w:r w:rsidRPr="00C47350">
        <w:rPr>
          <w:sz w:val="24"/>
        </w:rPr>
        <w:t xml:space="preserve">                          </w:t>
      </w:r>
      <w:r w:rsidRPr="00C47350">
        <w:rPr>
          <w:noProof/>
          <w:sz w:val="24"/>
        </w:rPr>
        <w:drawing>
          <wp:inline distT="0" distB="0" distL="0" distR="0" wp14:anchorId="64DBB494" wp14:editId="5BAB8C1F">
            <wp:extent cx="518160" cy="274320"/>
            <wp:effectExtent l="0" t="0" r="0" b="0"/>
            <wp:docPr id="41314" name="Picture 41314"/>
            <wp:cNvGraphicFramePr/>
            <a:graphic xmlns:a="http://schemas.openxmlformats.org/drawingml/2006/main">
              <a:graphicData uri="http://schemas.openxmlformats.org/drawingml/2006/picture">
                <pic:pic xmlns:pic="http://schemas.openxmlformats.org/drawingml/2006/picture">
                  <pic:nvPicPr>
                    <pic:cNvPr id="41314" name="Picture 41314"/>
                    <pic:cNvPicPr/>
                  </pic:nvPicPr>
                  <pic:blipFill>
                    <a:blip r:embed="rId1601"/>
                    <a:stretch>
                      <a:fillRect/>
                    </a:stretch>
                  </pic:blipFill>
                  <pic:spPr>
                    <a:xfrm>
                      <a:off x="0" y="0"/>
                      <a:ext cx="518160" cy="274320"/>
                    </a:xfrm>
                    <a:prstGeom prst="rect">
                      <a:avLst/>
                    </a:prstGeom>
                  </pic:spPr>
                </pic:pic>
              </a:graphicData>
            </a:graphic>
          </wp:inline>
        </w:drawing>
      </w:r>
      <w:r w:rsidRPr="00C47350">
        <w:rPr>
          <w:sz w:val="24"/>
        </w:rPr>
        <w:t xml:space="preserve"> where </w:t>
      </w:r>
      <w:r w:rsidRPr="00C47350">
        <w:rPr>
          <w:noProof/>
          <w:sz w:val="24"/>
        </w:rPr>
        <w:drawing>
          <wp:inline distT="0" distB="0" distL="0" distR="0" wp14:anchorId="5F2B72DA" wp14:editId="20E1FD20">
            <wp:extent cx="94488" cy="109728"/>
            <wp:effectExtent l="0" t="0" r="0" b="0"/>
            <wp:docPr id="41315" name="Picture 41315"/>
            <wp:cNvGraphicFramePr/>
            <a:graphic xmlns:a="http://schemas.openxmlformats.org/drawingml/2006/main">
              <a:graphicData uri="http://schemas.openxmlformats.org/drawingml/2006/picture">
                <pic:pic xmlns:pic="http://schemas.openxmlformats.org/drawingml/2006/picture">
                  <pic:nvPicPr>
                    <pic:cNvPr id="41315" name="Picture 41315"/>
                    <pic:cNvPicPr/>
                  </pic:nvPicPr>
                  <pic:blipFill>
                    <a:blip r:embed="rId1602"/>
                    <a:stretch>
                      <a:fillRect/>
                    </a:stretch>
                  </pic:blipFill>
                  <pic:spPr>
                    <a:xfrm>
                      <a:off x="0" y="0"/>
                      <a:ext cx="94488" cy="109728"/>
                    </a:xfrm>
                    <a:prstGeom prst="rect">
                      <a:avLst/>
                    </a:prstGeom>
                  </pic:spPr>
                </pic:pic>
              </a:graphicData>
            </a:graphic>
          </wp:inline>
        </w:drawing>
      </w:r>
      <w:r w:rsidRPr="00C47350">
        <w:rPr>
          <w:sz w:val="24"/>
        </w:rPr>
        <w:t xml:space="preserve"> is input resistance or resistance to a.c between base-emitter. </w:t>
      </w:r>
    </w:p>
    <w:p w:rsidR="00C47350" w:rsidRPr="00C47350" w:rsidRDefault="00C47350" w:rsidP="00C47350">
      <w:pPr>
        <w:spacing w:after="137"/>
        <w:rPr>
          <w:sz w:val="24"/>
        </w:rPr>
      </w:pPr>
      <w:r w:rsidRPr="00C47350">
        <w:rPr>
          <w:sz w:val="24"/>
        </w:rPr>
        <w:t xml:space="preserve">                          </w:t>
      </w:r>
      <w:r w:rsidRPr="00C47350">
        <w:rPr>
          <w:noProof/>
          <w:sz w:val="24"/>
        </w:rPr>
        <w:drawing>
          <wp:inline distT="0" distB="0" distL="0" distR="0" wp14:anchorId="18B865A1" wp14:editId="751FA362">
            <wp:extent cx="338328" cy="274320"/>
            <wp:effectExtent l="0" t="0" r="0" b="0"/>
            <wp:docPr id="41316" name="Picture 41316"/>
            <wp:cNvGraphicFramePr/>
            <a:graphic xmlns:a="http://schemas.openxmlformats.org/drawingml/2006/main">
              <a:graphicData uri="http://schemas.openxmlformats.org/drawingml/2006/picture">
                <pic:pic xmlns:pic="http://schemas.openxmlformats.org/drawingml/2006/picture">
                  <pic:nvPicPr>
                    <pic:cNvPr id="41316" name="Picture 41316"/>
                    <pic:cNvPicPr/>
                  </pic:nvPicPr>
                  <pic:blipFill>
                    <a:blip r:embed="rId1603"/>
                    <a:stretch>
                      <a:fillRect/>
                    </a:stretch>
                  </pic:blipFill>
                  <pic:spPr>
                    <a:xfrm>
                      <a:off x="0" y="0"/>
                      <a:ext cx="338328" cy="274320"/>
                    </a:xfrm>
                    <a:prstGeom prst="rect">
                      <a:avLst/>
                    </a:prstGeom>
                  </pic:spPr>
                </pic:pic>
              </a:graphicData>
            </a:graphic>
          </wp:inline>
        </w:drawing>
      </w:r>
      <w:r w:rsidRPr="00C47350">
        <w:rPr>
          <w:sz w:val="24"/>
        </w:rPr>
        <w:t xml:space="preserve"> </w:t>
      </w:r>
    </w:p>
    <w:p w:rsidR="00C47350" w:rsidRPr="00C47350" w:rsidRDefault="00C47350" w:rsidP="00C47350">
      <w:pPr>
        <w:spacing w:after="166" w:line="252" w:lineRule="auto"/>
        <w:ind w:right="46"/>
        <w:rPr>
          <w:sz w:val="24"/>
        </w:rPr>
      </w:pPr>
      <w:r w:rsidRPr="00C47350">
        <w:rPr>
          <w:sz w:val="24"/>
        </w:rPr>
        <w:t>If β = 49, R</w:t>
      </w:r>
      <w:r w:rsidRPr="00C47350">
        <w:rPr>
          <w:sz w:val="24"/>
          <w:vertAlign w:val="subscript"/>
        </w:rPr>
        <w:t>L</w:t>
      </w:r>
      <w:r w:rsidRPr="00C47350">
        <w:rPr>
          <w:sz w:val="24"/>
        </w:rPr>
        <w:t xml:space="preserve"> = 4700 Ω, r</w:t>
      </w:r>
      <w:r w:rsidRPr="00C47350">
        <w:rPr>
          <w:sz w:val="24"/>
          <w:vertAlign w:val="subscript"/>
        </w:rPr>
        <w:t>i</w:t>
      </w:r>
      <w:r w:rsidRPr="00C47350">
        <w:rPr>
          <w:sz w:val="24"/>
        </w:rPr>
        <w:t xml:space="preserve"> = 1000 Ω, the voltage gain = 49 x 4·7 = 230 (approx.). </w:t>
      </w:r>
    </w:p>
    <w:p w:rsidR="00C47350" w:rsidRPr="00C47350" w:rsidRDefault="00C47350" w:rsidP="00C47350">
      <w:pPr>
        <w:spacing w:after="166" w:line="252" w:lineRule="auto"/>
        <w:ind w:right="166"/>
        <w:rPr>
          <w:sz w:val="24"/>
        </w:rPr>
      </w:pPr>
      <w:r w:rsidRPr="00C47350">
        <w:rPr>
          <w:b/>
          <w:color w:val="FF0000"/>
          <w:sz w:val="24"/>
        </w:rPr>
        <w:t xml:space="preserve">C-E Amplifier Circuit  </w:t>
      </w:r>
      <w:r w:rsidRPr="00C47350">
        <w:rPr>
          <w:sz w:val="24"/>
        </w:rPr>
        <w:t xml:space="preserve">In practice, Fig. 15 is unsuitable as an amplifier circuit since there is no arrangement for temperature stabilization. A more reliable C-E a.f amplifier circuit is shown in Fig. 16. Its principal features are: </w:t>
      </w:r>
    </w:p>
    <w:p w:rsidR="00C47350" w:rsidRPr="00C47350" w:rsidRDefault="00C47350" w:rsidP="00C47350">
      <w:pPr>
        <w:spacing w:after="140"/>
        <w:jc w:val="right"/>
        <w:rPr>
          <w:sz w:val="24"/>
        </w:rPr>
      </w:pPr>
      <w:r w:rsidRPr="00C47350">
        <w:rPr>
          <w:noProof/>
          <w:sz w:val="24"/>
        </w:rPr>
        <w:drawing>
          <wp:inline distT="0" distB="0" distL="0" distR="0" wp14:anchorId="59CBD4E5" wp14:editId="7BB33D6A">
            <wp:extent cx="2742438" cy="1934210"/>
            <wp:effectExtent l="0" t="0" r="0" b="0"/>
            <wp:docPr id="4651" name="Picture 4651"/>
            <wp:cNvGraphicFramePr/>
            <a:graphic xmlns:a="http://schemas.openxmlformats.org/drawingml/2006/main">
              <a:graphicData uri="http://schemas.openxmlformats.org/drawingml/2006/picture">
                <pic:pic xmlns:pic="http://schemas.openxmlformats.org/drawingml/2006/picture">
                  <pic:nvPicPr>
                    <pic:cNvPr id="4651" name="Picture 4651"/>
                    <pic:cNvPicPr/>
                  </pic:nvPicPr>
                  <pic:blipFill>
                    <a:blip r:embed="rId1604"/>
                    <a:stretch>
                      <a:fillRect/>
                    </a:stretch>
                  </pic:blipFill>
                  <pic:spPr>
                    <a:xfrm>
                      <a:off x="0" y="0"/>
                      <a:ext cx="2742438" cy="1934210"/>
                    </a:xfrm>
                    <a:prstGeom prst="rect">
                      <a:avLst/>
                    </a:prstGeom>
                  </pic:spPr>
                </pic:pic>
              </a:graphicData>
            </a:graphic>
          </wp:inline>
        </w:drawing>
      </w:r>
      <w:r w:rsidRPr="00C47350">
        <w:rPr>
          <w:sz w:val="24"/>
        </w:rPr>
        <w:t xml:space="preserve"> </w:t>
      </w:r>
    </w:p>
    <w:p w:rsidR="00C47350" w:rsidRPr="00C47350" w:rsidRDefault="00C47350" w:rsidP="00C47350">
      <w:pPr>
        <w:numPr>
          <w:ilvl w:val="0"/>
          <w:numId w:val="251"/>
        </w:numPr>
        <w:spacing w:after="46" w:line="252" w:lineRule="auto"/>
        <w:ind w:right="46" w:hanging="720"/>
        <w:rPr>
          <w:sz w:val="24"/>
        </w:rPr>
      </w:pPr>
      <w:r w:rsidRPr="00C47350">
        <w:rPr>
          <w:sz w:val="24"/>
        </w:rPr>
        <w:t>V</w:t>
      </w:r>
      <w:r w:rsidRPr="00C47350">
        <w:rPr>
          <w:sz w:val="24"/>
          <w:vertAlign w:val="subscript"/>
        </w:rPr>
        <w:t>CC</w:t>
      </w:r>
      <w:r w:rsidRPr="00C47350">
        <w:rPr>
          <w:sz w:val="24"/>
        </w:rPr>
        <w:t xml:space="preserve"> =4·5V a potential divider arrangement, R</w:t>
      </w:r>
      <w:r w:rsidRPr="00C47350">
        <w:rPr>
          <w:sz w:val="24"/>
          <w:vertAlign w:val="subscript"/>
        </w:rPr>
        <w:t>1</w:t>
      </w:r>
      <w:r w:rsidRPr="00C47350">
        <w:rPr>
          <w:sz w:val="24"/>
        </w:rPr>
        <w:t>, R</w:t>
      </w:r>
      <w:r w:rsidRPr="00C47350">
        <w:rPr>
          <w:sz w:val="24"/>
          <w:vertAlign w:val="subscript"/>
        </w:rPr>
        <w:t>2</w:t>
      </w:r>
      <w:r w:rsidRPr="00C47350">
        <w:rPr>
          <w:sz w:val="24"/>
        </w:rPr>
        <w:t xml:space="preserve">, which provides the necessary base-bias;  </w:t>
      </w:r>
    </w:p>
    <w:p w:rsidR="00C47350" w:rsidRPr="00C47350" w:rsidRDefault="00C47350" w:rsidP="00C47350">
      <w:pPr>
        <w:numPr>
          <w:ilvl w:val="0"/>
          <w:numId w:val="251"/>
        </w:numPr>
        <w:spacing w:after="47" w:line="252" w:lineRule="auto"/>
        <w:ind w:right="46" w:hanging="720"/>
        <w:rPr>
          <w:sz w:val="24"/>
        </w:rPr>
      </w:pPr>
      <w:r w:rsidRPr="00C47350">
        <w:rPr>
          <w:sz w:val="24"/>
        </w:rPr>
        <w:t>a load R</w:t>
      </w:r>
      <w:r w:rsidRPr="00C47350">
        <w:rPr>
          <w:sz w:val="24"/>
          <w:vertAlign w:val="subscript"/>
        </w:rPr>
        <w:t>L</w:t>
      </w:r>
      <w:r w:rsidRPr="00C47350">
        <w:rPr>
          <w:sz w:val="24"/>
        </w:rPr>
        <w:t xml:space="preserve"> which produces the output across X, Y;  </w:t>
      </w:r>
    </w:p>
    <w:p w:rsidR="00C47350" w:rsidRPr="00C47350" w:rsidRDefault="00C47350" w:rsidP="00C47350">
      <w:pPr>
        <w:numPr>
          <w:ilvl w:val="0"/>
          <w:numId w:val="251"/>
        </w:numPr>
        <w:spacing w:after="48" w:line="252" w:lineRule="auto"/>
        <w:ind w:right="46" w:hanging="720"/>
        <w:rPr>
          <w:sz w:val="24"/>
        </w:rPr>
      </w:pPr>
      <w:r w:rsidRPr="00C47350">
        <w:rPr>
          <w:sz w:val="24"/>
        </w:rPr>
        <w:t>a capacitor C</w:t>
      </w:r>
      <w:r w:rsidRPr="00C47350">
        <w:rPr>
          <w:sz w:val="24"/>
          <w:vertAlign w:val="subscript"/>
        </w:rPr>
        <w:t>1</w:t>
      </w:r>
      <w:r w:rsidRPr="00C47350">
        <w:rPr>
          <w:sz w:val="24"/>
        </w:rPr>
        <w:t xml:space="preserve"> which isolates the d.c. component in the input signal from the circuit ;  </w:t>
      </w:r>
    </w:p>
    <w:p w:rsidR="00C47350" w:rsidRPr="00C47350" w:rsidRDefault="00C47350" w:rsidP="00C47350">
      <w:pPr>
        <w:numPr>
          <w:ilvl w:val="0"/>
          <w:numId w:val="251"/>
        </w:numPr>
        <w:spacing w:after="48" w:line="252" w:lineRule="auto"/>
        <w:ind w:right="46" w:hanging="720"/>
        <w:rPr>
          <w:sz w:val="24"/>
        </w:rPr>
      </w:pPr>
      <w:r w:rsidRPr="00C47350">
        <w:rPr>
          <w:sz w:val="24"/>
        </w:rPr>
        <w:lastRenderedPageBreak/>
        <w:t>a large capacitor C</w:t>
      </w:r>
      <w:r w:rsidRPr="00C47350">
        <w:rPr>
          <w:sz w:val="24"/>
          <w:vertAlign w:val="subscript"/>
        </w:rPr>
        <w:t>2</w:t>
      </w:r>
      <w:r w:rsidRPr="00C47350">
        <w:rPr>
          <w:sz w:val="24"/>
        </w:rPr>
        <w:t xml:space="preserve"> across a resistor R</w:t>
      </w:r>
      <w:r w:rsidRPr="00C47350">
        <w:rPr>
          <w:sz w:val="24"/>
          <w:vertAlign w:val="subscript"/>
        </w:rPr>
        <w:t>3</w:t>
      </w:r>
      <w:r w:rsidRPr="00C47350">
        <w:rPr>
          <w:sz w:val="24"/>
        </w:rPr>
        <w:t xml:space="preserve">, which prevents undesirable feedback of the amplified signal to the base-emitter circuit;  </w:t>
      </w:r>
    </w:p>
    <w:p w:rsidR="00C47350" w:rsidRPr="00C47350" w:rsidRDefault="00C47350" w:rsidP="00C47350">
      <w:pPr>
        <w:numPr>
          <w:ilvl w:val="0"/>
          <w:numId w:val="251"/>
        </w:numPr>
        <w:spacing w:after="166" w:line="252" w:lineRule="auto"/>
        <w:ind w:right="46" w:hanging="720"/>
        <w:rPr>
          <w:sz w:val="24"/>
        </w:rPr>
      </w:pPr>
      <w:r w:rsidRPr="00C47350">
        <w:rPr>
          <w:sz w:val="24"/>
        </w:rPr>
        <w:t>an emitter resistance R</w:t>
      </w:r>
      <w:r w:rsidRPr="00C47350">
        <w:rPr>
          <w:sz w:val="24"/>
          <w:vertAlign w:val="subscript"/>
        </w:rPr>
        <w:t>3</w:t>
      </w:r>
      <w:r w:rsidRPr="00C47350">
        <w:rPr>
          <w:sz w:val="24"/>
        </w:rPr>
        <w:t>, which stabilizes the circuit for excessive temperature rise. Thus if the collector current rises, the current through R</w:t>
      </w:r>
      <w:r w:rsidRPr="00C47350">
        <w:rPr>
          <w:sz w:val="24"/>
          <w:vertAlign w:val="subscript"/>
        </w:rPr>
        <w:t>3</w:t>
      </w:r>
      <w:r w:rsidRPr="00C47350">
        <w:rPr>
          <w:sz w:val="24"/>
        </w:rPr>
        <w:t xml:space="preserve"> increases. This lowers the p.d. between E and B, so that the collector current is automatically lowered. </w:t>
      </w:r>
    </w:p>
    <w:p w:rsidR="00C47350" w:rsidRPr="00C47350" w:rsidRDefault="00C47350" w:rsidP="00C47350">
      <w:pPr>
        <w:keepNext/>
        <w:keepLines/>
        <w:spacing w:after="0"/>
        <w:outlineLvl w:val="0"/>
        <w:rPr>
          <w:b/>
          <w:color w:val="FF0000"/>
          <w:sz w:val="26"/>
        </w:rPr>
      </w:pPr>
      <w:r w:rsidRPr="00C47350">
        <w:rPr>
          <w:b/>
          <w:color w:val="FF0000"/>
          <w:sz w:val="26"/>
        </w:rPr>
        <w:t xml:space="preserve">Transistor Oscillator Circuit </w:t>
      </w:r>
    </w:p>
    <w:p w:rsidR="00C47350" w:rsidRPr="00C47350" w:rsidRDefault="00C47350" w:rsidP="00C47350">
      <w:pPr>
        <w:spacing w:after="177" w:line="261" w:lineRule="auto"/>
        <w:ind w:right="218"/>
        <w:jc w:val="both"/>
        <w:rPr>
          <w:sz w:val="24"/>
        </w:rPr>
      </w:pPr>
      <w:r w:rsidRPr="00C47350">
        <w:rPr>
          <w:sz w:val="24"/>
        </w:rPr>
        <w:t xml:space="preserve"> Like the triode valve, a transistor can be arranged to provide 'positive feedback' to an oscillatory (L-C) circuit. </w:t>
      </w:r>
      <w:r w:rsidRPr="00C47350">
        <w:t xml:space="preserve">Oscillations in the L-C circuit can thus be maintained. </w:t>
      </w:r>
    </w:p>
    <w:p w:rsidR="00C47350" w:rsidRPr="00C47350" w:rsidRDefault="00C47350" w:rsidP="00C47350">
      <w:pPr>
        <w:spacing w:after="166" w:line="252" w:lineRule="auto"/>
        <w:ind w:right="46"/>
        <w:rPr>
          <w:sz w:val="24"/>
        </w:rPr>
      </w:pPr>
      <w:r w:rsidRPr="00C47350">
        <w:t xml:space="preserve"> </w:t>
      </w:r>
      <w:r w:rsidRPr="00C47350">
        <w:rPr>
          <w:sz w:val="24"/>
        </w:rPr>
        <w:t xml:space="preserve">Fig. 17 shows one form of transistor oscillator circuit.  </w:t>
      </w:r>
    </w:p>
    <w:p w:rsidR="00C47350" w:rsidRPr="00C47350" w:rsidRDefault="00C47350" w:rsidP="00C47350">
      <w:pPr>
        <w:spacing w:after="0"/>
        <w:rPr>
          <w:sz w:val="24"/>
        </w:rPr>
      </w:pPr>
      <w:r w:rsidRPr="00C47350">
        <w:rPr>
          <w:sz w:val="24"/>
        </w:rPr>
        <w:t xml:space="preserve"> </w:t>
      </w:r>
    </w:p>
    <w:p w:rsidR="00C47350" w:rsidRPr="00C47350" w:rsidRDefault="00C47350" w:rsidP="00C47350">
      <w:pPr>
        <w:spacing w:after="95"/>
        <w:ind w:right="1058"/>
        <w:jc w:val="center"/>
        <w:rPr>
          <w:sz w:val="24"/>
        </w:rPr>
      </w:pPr>
      <w:r w:rsidRPr="00C47350">
        <w:rPr>
          <w:noProof/>
          <w:sz w:val="24"/>
        </w:rPr>
        <w:drawing>
          <wp:inline distT="0" distB="0" distL="0" distR="0" wp14:anchorId="2647FEC0" wp14:editId="3304CD50">
            <wp:extent cx="2084070" cy="2185035"/>
            <wp:effectExtent l="0" t="0" r="0" b="0"/>
            <wp:docPr id="4837" name="Picture 4837"/>
            <wp:cNvGraphicFramePr/>
            <a:graphic xmlns:a="http://schemas.openxmlformats.org/drawingml/2006/main">
              <a:graphicData uri="http://schemas.openxmlformats.org/drawingml/2006/picture">
                <pic:pic xmlns:pic="http://schemas.openxmlformats.org/drawingml/2006/picture">
                  <pic:nvPicPr>
                    <pic:cNvPr id="4837" name="Picture 4837"/>
                    <pic:cNvPicPr/>
                  </pic:nvPicPr>
                  <pic:blipFill>
                    <a:blip r:embed="rId1605"/>
                    <a:stretch>
                      <a:fillRect/>
                    </a:stretch>
                  </pic:blipFill>
                  <pic:spPr>
                    <a:xfrm>
                      <a:off x="0" y="0"/>
                      <a:ext cx="2084070" cy="2185035"/>
                    </a:xfrm>
                    <a:prstGeom prst="rect">
                      <a:avLst/>
                    </a:prstGeom>
                  </pic:spPr>
                </pic:pic>
              </a:graphicData>
            </a:graphic>
          </wp:inline>
        </w:drawing>
      </w:r>
      <w:r w:rsidRPr="00C47350">
        <w:rPr>
          <w:sz w:val="24"/>
        </w:rPr>
        <w:t xml:space="preserve"> </w:t>
      </w:r>
    </w:p>
    <w:p w:rsidR="00C47350" w:rsidRPr="00C47350" w:rsidRDefault="00C47350" w:rsidP="00C47350">
      <w:pPr>
        <w:spacing w:after="203" w:line="252" w:lineRule="auto"/>
        <w:ind w:right="46"/>
        <w:rPr>
          <w:sz w:val="24"/>
        </w:rPr>
      </w:pPr>
      <w:r w:rsidRPr="00C47350">
        <w:rPr>
          <w:sz w:val="24"/>
        </w:rPr>
        <w:t xml:space="preserve">Its main features are: </w:t>
      </w:r>
    </w:p>
    <w:p w:rsidR="00C47350" w:rsidRPr="00C47350" w:rsidRDefault="00C47350" w:rsidP="00C47350">
      <w:pPr>
        <w:numPr>
          <w:ilvl w:val="0"/>
          <w:numId w:val="252"/>
        </w:numPr>
        <w:spacing w:after="49" w:line="252" w:lineRule="auto"/>
        <w:ind w:right="46" w:hanging="540"/>
        <w:rPr>
          <w:sz w:val="24"/>
        </w:rPr>
      </w:pPr>
      <w:r w:rsidRPr="00C47350">
        <w:rPr>
          <w:sz w:val="24"/>
        </w:rPr>
        <w:t xml:space="preserve">a coil-capacitor, L-C, load in the collector circuit;  </w:t>
      </w:r>
    </w:p>
    <w:p w:rsidR="00C47350" w:rsidRPr="00C47350" w:rsidRDefault="00C47350" w:rsidP="00C47350">
      <w:pPr>
        <w:numPr>
          <w:ilvl w:val="0"/>
          <w:numId w:val="252"/>
        </w:numPr>
        <w:spacing w:after="12" w:line="252" w:lineRule="auto"/>
        <w:ind w:right="46" w:hanging="540"/>
        <w:rPr>
          <w:sz w:val="24"/>
        </w:rPr>
      </w:pPr>
      <w:r w:rsidRPr="00C47350">
        <w:rPr>
          <w:sz w:val="24"/>
        </w:rPr>
        <w:t>positive feedback through the coil L</w:t>
      </w:r>
      <w:r w:rsidRPr="00C47350">
        <w:rPr>
          <w:sz w:val="24"/>
          <w:vertAlign w:val="subscript"/>
        </w:rPr>
        <w:t>1</w:t>
      </w:r>
      <w:r w:rsidRPr="00C47350">
        <w:rPr>
          <w:sz w:val="24"/>
        </w:rPr>
        <w:t xml:space="preserve"> to maintain the oscillations in the L-C </w:t>
      </w:r>
    </w:p>
    <w:p w:rsidR="00C47350" w:rsidRPr="00C47350" w:rsidRDefault="00C47350" w:rsidP="00C47350">
      <w:pPr>
        <w:spacing w:after="50" w:line="252" w:lineRule="auto"/>
        <w:ind w:right="46"/>
        <w:rPr>
          <w:sz w:val="24"/>
        </w:rPr>
      </w:pPr>
      <w:r w:rsidRPr="00C47350">
        <w:rPr>
          <w:sz w:val="24"/>
        </w:rPr>
        <w:t xml:space="preserve">circuit;  </w:t>
      </w:r>
    </w:p>
    <w:p w:rsidR="00C47350" w:rsidRPr="00C47350" w:rsidRDefault="00C47350" w:rsidP="00C47350">
      <w:pPr>
        <w:numPr>
          <w:ilvl w:val="0"/>
          <w:numId w:val="252"/>
        </w:numPr>
        <w:spacing w:after="20" w:line="252" w:lineRule="auto"/>
        <w:ind w:right="46" w:hanging="540"/>
        <w:rPr>
          <w:sz w:val="24"/>
        </w:rPr>
      </w:pPr>
      <w:r w:rsidRPr="00C47350">
        <w:rPr>
          <w:sz w:val="24"/>
        </w:rPr>
        <w:t>a potential divider arrangement, R</w:t>
      </w:r>
      <w:r w:rsidRPr="00C47350">
        <w:rPr>
          <w:sz w:val="24"/>
          <w:vertAlign w:val="subscript"/>
        </w:rPr>
        <w:t>1</w:t>
      </w:r>
      <w:r w:rsidRPr="00C47350">
        <w:rPr>
          <w:sz w:val="24"/>
        </w:rPr>
        <w:t xml:space="preserve">, </w:t>
      </w:r>
    </w:p>
    <w:p w:rsidR="00C47350" w:rsidRPr="00C47350" w:rsidRDefault="00C47350" w:rsidP="00C47350">
      <w:pPr>
        <w:spacing w:after="43"/>
        <w:ind w:right="123"/>
        <w:jc w:val="right"/>
        <w:rPr>
          <w:sz w:val="24"/>
        </w:rPr>
      </w:pPr>
      <w:r w:rsidRPr="00C47350">
        <w:rPr>
          <w:sz w:val="24"/>
        </w:rPr>
        <w:t>R</w:t>
      </w:r>
      <w:r w:rsidRPr="00C47350">
        <w:rPr>
          <w:sz w:val="24"/>
          <w:vertAlign w:val="subscript"/>
        </w:rPr>
        <w:t>2</w:t>
      </w:r>
      <w:r w:rsidRPr="00C47350">
        <w:rPr>
          <w:sz w:val="24"/>
        </w:rPr>
        <w:t xml:space="preserve">, to provide the necessary base bias;  </w:t>
      </w:r>
    </w:p>
    <w:p w:rsidR="00C47350" w:rsidRPr="00C47350" w:rsidRDefault="00C47350" w:rsidP="00C47350">
      <w:pPr>
        <w:numPr>
          <w:ilvl w:val="0"/>
          <w:numId w:val="252"/>
        </w:numPr>
        <w:spacing w:after="56" w:line="252" w:lineRule="auto"/>
        <w:ind w:right="46" w:hanging="540"/>
        <w:rPr>
          <w:sz w:val="24"/>
        </w:rPr>
      </w:pPr>
      <w:r w:rsidRPr="00C47350">
        <w:rPr>
          <w:sz w:val="24"/>
        </w:rPr>
        <w:t>an emitter resistor R</w:t>
      </w:r>
      <w:r w:rsidRPr="00C47350">
        <w:rPr>
          <w:sz w:val="24"/>
          <w:vertAlign w:val="subscript"/>
        </w:rPr>
        <w:t>3</w:t>
      </w:r>
      <w:r w:rsidRPr="00C47350">
        <w:rPr>
          <w:sz w:val="24"/>
        </w:rPr>
        <w:t xml:space="preserve"> to stabilize the circuit for excessive temperature rise ;  </w:t>
      </w:r>
    </w:p>
    <w:p w:rsidR="00C47350" w:rsidRPr="00C47350" w:rsidRDefault="00C47350" w:rsidP="00C47350">
      <w:pPr>
        <w:numPr>
          <w:ilvl w:val="0"/>
          <w:numId w:val="252"/>
        </w:numPr>
        <w:spacing w:after="166" w:line="252" w:lineRule="auto"/>
        <w:ind w:right="46" w:hanging="540"/>
        <w:rPr>
          <w:sz w:val="24"/>
        </w:rPr>
      </w:pPr>
      <w:r w:rsidRPr="00C47350">
        <w:rPr>
          <w:sz w:val="24"/>
        </w:rPr>
        <w:t>large capacitors C</w:t>
      </w:r>
      <w:r w:rsidRPr="00C47350">
        <w:rPr>
          <w:sz w:val="24"/>
          <w:vertAlign w:val="subscript"/>
        </w:rPr>
        <w:t>1</w:t>
      </w:r>
      <w:r w:rsidRPr="00C47350">
        <w:rPr>
          <w:sz w:val="24"/>
        </w:rPr>
        <w:t xml:space="preserve"> and C</w:t>
      </w:r>
      <w:r w:rsidRPr="00C47350">
        <w:rPr>
          <w:sz w:val="24"/>
          <w:vertAlign w:val="subscript"/>
        </w:rPr>
        <w:t>2</w:t>
      </w:r>
      <w:r w:rsidRPr="00C47350">
        <w:rPr>
          <w:sz w:val="24"/>
        </w:rPr>
        <w:t xml:space="preserve"> across R</w:t>
      </w:r>
      <w:r w:rsidRPr="00C47350">
        <w:rPr>
          <w:sz w:val="24"/>
          <w:vertAlign w:val="subscript"/>
        </w:rPr>
        <w:t>2</w:t>
      </w:r>
      <w:r w:rsidRPr="00C47350">
        <w:rPr>
          <w:sz w:val="24"/>
        </w:rPr>
        <w:t xml:space="preserve"> and R</w:t>
      </w:r>
      <w:r w:rsidRPr="00C47350">
        <w:rPr>
          <w:sz w:val="24"/>
          <w:vertAlign w:val="subscript"/>
        </w:rPr>
        <w:t>3</w:t>
      </w:r>
      <w:r w:rsidRPr="00C47350">
        <w:rPr>
          <w:sz w:val="24"/>
        </w:rPr>
        <w:t xml:space="preserve"> respectively, which prevent undesirable feedback to the base circuit. </w:t>
      </w:r>
    </w:p>
    <w:p w:rsidR="00C47350" w:rsidRPr="00C47350" w:rsidRDefault="00C47350" w:rsidP="00C47350">
      <w:pPr>
        <w:spacing w:after="166" w:line="252" w:lineRule="auto"/>
        <w:ind w:right="46"/>
        <w:rPr>
          <w:sz w:val="24"/>
        </w:rPr>
      </w:pPr>
      <w:r w:rsidRPr="00C47350">
        <w:rPr>
          <w:sz w:val="24"/>
        </w:rPr>
        <w:t xml:space="preserve">Approximately, the frequency of oscillation is given by </w:t>
      </w:r>
      <w:r w:rsidRPr="00C47350">
        <w:rPr>
          <w:noProof/>
          <w:sz w:val="24"/>
        </w:rPr>
        <w:drawing>
          <wp:inline distT="0" distB="0" distL="0" distR="0" wp14:anchorId="5A454D6D" wp14:editId="2FB846DC">
            <wp:extent cx="554736" cy="256032"/>
            <wp:effectExtent l="0" t="0" r="0" b="0"/>
            <wp:docPr id="41317" name="Picture 41317"/>
            <wp:cNvGraphicFramePr/>
            <a:graphic xmlns:a="http://schemas.openxmlformats.org/drawingml/2006/main">
              <a:graphicData uri="http://schemas.openxmlformats.org/drawingml/2006/picture">
                <pic:pic xmlns:pic="http://schemas.openxmlformats.org/drawingml/2006/picture">
                  <pic:nvPicPr>
                    <pic:cNvPr id="41317" name="Picture 41317"/>
                    <pic:cNvPicPr/>
                  </pic:nvPicPr>
                  <pic:blipFill>
                    <a:blip r:embed="rId1606"/>
                    <a:stretch>
                      <a:fillRect/>
                    </a:stretch>
                  </pic:blipFill>
                  <pic:spPr>
                    <a:xfrm>
                      <a:off x="0" y="0"/>
                      <a:ext cx="554736" cy="256032"/>
                    </a:xfrm>
                    <a:prstGeom prst="rect">
                      <a:avLst/>
                    </a:prstGeom>
                  </pic:spPr>
                </pic:pic>
              </a:graphicData>
            </a:graphic>
          </wp:inline>
        </w:drawing>
      </w:r>
      <w:r w:rsidRPr="00C47350">
        <w:rPr>
          <w:sz w:val="24"/>
        </w:rPr>
        <w:t xml:space="preserve">, in this case an audiofrequency. Other frequencies may be obtained by changing the magnitude of C. </w:t>
      </w:r>
    </w:p>
    <w:p w:rsidR="00C47350" w:rsidRPr="00C47350" w:rsidRDefault="00C47350" w:rsidP="00C47350">
      <w:pPr>
        <w:keepNext/>
        <w:keepLines/>
        <w:spacing w:after="5"/>
        <w:outlineLvl w:val="1"/>
        <w:rPr>
          <w:b/>
          <w:color w:val="FF0000"/>
          <w:sz w:val="24"/>
        </w:rPr>
      </w:pPr>
      <w:r w:rsidRPr="00C47350">
        <w:rPr>
          <w:b/>
          <w:color w:val="FF0000"/>
          <w:sz w:val="24"/>
        </w:rPr>
        <w:t xml:space="preserve">Thermistor  </w:t>
      </w:r>
    </w:p>
    <w:p w:rsidR="00C47350" w:rsidRPr="00C47350" w:rsidRDefault="00C47350" w:rsidP="00C47350">
      <w:pPr>
        <w:spacing w:after="166" w:line="252" w:lineRule="auto"/>
        <w:ind w:right="46"/>
        <w:rPr>
          <w:sz w:val="24"/>
        </w:rPr>
      </w:pPr>
      <w:r w:rsidRPr="00C47350">
        <w:rPr>
          <w:sz w:val="24"/>
        </w:rPr>
        <w:t xml:space="preserve">A thermistor is a heat-sensitive resistor usually made from semiconductor materials which have a high negative temperature coefficient of resistance. Its resistance thus decreases appreciably with temperature rise.  </w:t>
      </w:r>
    </w:p>
    <w:p w:rsidR="00C47350" w:rsidRPr="00C47350" w:rsidRDefault="00C47350" w:rsidP="00C47350">
      <w:pPr>
        <w:spacing w:after="166" w:line="252" w:lineRule="auto"/>
        <w:ind w:right="46"/>
        <w:rPr>
          <w:sz w:val="24"/>
        </w:rPr>
      </w:pPr>
      <w:r w:rsidRPr="00C47350">
        <w:rPr>
          <w:sz w:val="24"/>
        </w:rPr>
        <w:lastRenderedPageBreak/>
        <w:t xml:space="preserve">One use of a thermistor is to safeguard against current surges in circuits where this could be harmful, for example, in a· circuit where the heaters of radio valves are in series.  </w:t>
      </w:r>
    </w:p>
    <w:p w:rsidR="00C47350" w:rsidRPr="00C47350" w:rsidRDefault="00C47350" w:rsidP="00C47350">
      <w:pPr>
        <w:spacing w:after="119" w:line="252" w:lineRule="auto"/>
        <w:ind w:right="46"/>
        <w:rPr>
          <w:sz w:val="24"/>
        </w:rPr>
      </w:pPr>
      <w:r w:rsidRPr="00C47350">
        <w:rPr>
          <w:sz w:val="24"/>
        </w:rPr>
        <w:t xml:space="preserve">A thermistor, T, is included in the circuit, as shown (Fig. 18). When the supply voltage is switched on, the thermistor has a high resistance at first because it is cold. It thus limits the current to a moderate value. As it warms up, the thermistor resistance drops appreciably and an increased current then flows through the heaters. Thermistors are also used in transistor receiver circuits to compensate for excessive rise in collector current. </w:t>
      </w:r>
    </w:p>
    <w:p w:rsidR="00C47350" w:rsidRPr="00C47350" w:rsidRDefault="00C47350" w:rsidP="00C47350">
      <w:pPr>
        <w:spacing w:after="96"/>
        <w:ind w:right="1020"/>
        <w:jc w:val="center"/>
        <w:rPr>
          <w:sz w:val="24"/>
        </w:rPr>
      </w:pPr>
      <w:r w:rsidRPr="00C47350">
        <w:rPr>
          <w:noProof/>
          <w:sz w:val="24"/>
        </w:rPr>
        <w:drawing>
          <wp:inline distT="0" distB="0" distL="0" distR="0" wp14:anchorId="4B832DDA" wp14:editId="0282EC6D">
            <wp:extent cx="2089785" cy="1151890"/>
            <wp:effectExtent l="0" t="0" r="0" b="0"/>
            <wp:docPr id="4839" name="Picture 4839"/>
            <wp:cNvGraphicFramePr/>
            <a:graphic xmlns:a="http://schemas.openxmlformats.org/drawingml/2006/main">
              <a:graphicData uri="http://schemas.openxmlformats.org/drawingml/2006/picture">
                <pic:pic xmlns:pic="http://schemas.openxmlformats.org/drawingml/2006/picture">
                  <pic:nvPicPr>
                    <pic:cNvPr id="4839" name="Picture 4839"/>
                    <pic:cNvPicPr/>
                  </pic:nvPicPr>
                  <pic:blipFill>
                    <a:blip r:embed="rId1607"/>
                    <a:stretch>
                      <a:fillRect/>
                    </a:stretch>
                  </pic:blipFill>
                  <pic:spPr>
                    <a:xfrm>
                      <a:off x="0" y="0"/>
                      <a:ext cx="2089785" cy="1151890"/>
                    </a:xfrm>
                    <a:prstGeom prst="rect">
                      <a:avLst/>
                    </a:prstGeom>
                  </pic:spPr>
                </pic:pic>
              </a:graphicData>
            </a:graphic>
          </wp:inline>
        </w:drawing>
      </w:r>
      <w:r w:rsidRPr="00C47350">
        <w:rPr>
          <w:sz w:val="24"/>
        </w:rPr>
        <w:t xml:space="preserve"> </w:t>
      </w:r>
    </w:p>
    <w:p w:rsidR="00C47350" w:rsidRPr="00C47350" w:rsidRDefault="00C47350" w:rsidP="00C47350">
      <w:pPr>
        <w:keepNext/>
        <w:keepLines/>
        <w:spacing w:after="5"/>
        <w:outlineLvl w:val="1"/>
        <w:rPr>
          <w:b/>
          <w:color w:val="FF0000"/>
          <w:sz w:val="24"/>
        </w:rPr>
      </w:pPr>
      <w:r w:rsidRPr="00C47350">
        <w:rPr>
          <w:b/>
          <w:color w:val="FF0000"/>
          <w:sz w:val="24"/>
        </w:rPr>
        <w:t xml:space="preserve">Phototransistor  </w:t>
      </w:r>
    </w:p>
    <w:p w:rsidR="00C47350" w:rsidRPr="00C47350" w:rsidRDefault="00C47350" w:rsidP="00C47350">
      <w:pPr>
        <w:spacing w:after="166" w:line="252" w:lineRule="auto"/>
        <w:ind w:right="46"/>
        <w:rPr>
          <w:sz w:val="24"/>
        </w:rPr>
      </w:pPr>
      <w:r w:rsidRPr="00C47350">
        <w:rPr>
          <w:sz w:val="24"/>
        </w:rPr>
        <w:t xml:space="preserve">A photodiode is a junction diode sensitive to light. When the diode is reverse- biased, minority carriers flow in the circuit and constitute a so-called 'dark· current. If the junction of the diode is now illuminated, the light energy produces more electronhole pairs, which are then swept across the junction. The increased current which flows is the 'light' current.  </w:t>
      </w:r>
    </w:p>
    <w:p w:rsidR="00C47350" w:rsidRPr="00C47350" w:rsidRDefault="00C47350" w:rsidP="00C47350">
      <w:pPr>
        <w:spacing w:after="166" w:line="252" w:lineRule="auto"/>
        <w:ind w:right="46"/>
        <w:rPr>
          <w:sz w:val="24"/>
        </w:rPr>
      </w:pPr>
      <w:r w:rsidRPr="00C47350">
        <w:rPr>
          <w:sz w:val="24"/>
        </w:rPr>
        <w:t xml:space="preserve">A phototransistor is a transistor sensitive to light in which the base is usually left disconnected. When light falls on the emitter side, more electron-hole pairs are produced in the base. This is amplified by transistor action, and a larger collector current is obtained. In principle the phototransistor is a photodiode plus amplifier. </w:t>
      </w:r>
    </w:p>
    <w:p w:rsidR="00C47350" w:rsidRPr="00C47350" w:rsidRDefault="00C47350" w:rsidP="00C47350">
      <w:pPr>
        <w:spacing w:after="112"/>
        <w:rPr>
          <w:sz w:val="24"/>
        </w:rPr>
      </w:pPr>
      <w:r w:rsidRPr="00C47350">
        <w:rPr>
          <w:sz w:val="24"/>
        </w:rPr>
        <w:t xml:space="preserve"> </w:t>
      </w:r>
    </w:p>
    <w:p w:rsidR="00C47350" w:rsidRPr="00C47350" w:rsidRDefault="00C47350" w:rsidP="00C47350">
      <w:pPr>
        <w:spacing w:after="94"/>
        <w:ind w:right="563"/>
        <w:jc w:val="right"/>
        <w:rPr>
          <w:sz w:val="24"/>
        </w:rPr>
      </w:pPr>
      <w:r w:rsidRPr="00C47350">
        <w:rPr>
          <w:noProof/>
          <w:sz w:val="24"/>
        </w:rPr>
        <w:drawing>
          <wp:inline distT="0" distB="0" distL="0" distR="0" wp14:anchorId="73B4B81C" wp14:editId="7707F1F2">
            <wp:extent cx="2381250" cy="1858645"/>
            <wp:effectExtent l="0" t="0" r="0" b="0"/>
            <wp:docPr id="5062" name="Picture 5062"/>
            <wp:cNvGraphicFramePr/>
            <a:graphic xmlns:a="http://schemas.openxmlformats.org/drawingml/2006/main">
              <a:graphicData uri="http://schemas.openxmlformats.org/drawingml/2006/picture">
                <pic:pic xmlns:pic="http://schemas.openxmlformats.org/drawingml/2006/picture">
                  <pic:nvPicPr>
                    <pic:cNvPr id="5062" name="Picture 5062"/>
                    <pic:cNvPicPr/>
                  </pic:nvPicPr>
                  <pic:blipFill>
                    <a:blip r:embed="rId1608"/>
                    <a:stretch>
                      <a:fillRect/>
                    </a:stretch>
                  </pic:blipFill>
                  <pic:spPr>
                    <a:xfrm>
                      <a:off x="0" y="0"/>
                      <a:ext cx="2381250" cy="1858645"/>
                    </a:xfrm>
                    <a:prstGeom prst="rect">
                      <a:avLst/>
                    </a:prstGeom>
                  </pic:spPr>
                </pic:pic>
              </a:graphicData>
            </a:graphic>
          </wp:inline>
        </w:drawing>
      </w:r>
      <w:r w:rsidRPr="00C47350">
        <w:rPr>
          <w:sz w:val="24"/>
        </w:rPr>
        <w:t xml:space="preserve"> </w:t>
      </w:r>
    </w:p>
    <w:p w:rsidR="00C47350" w:rsidRPr="00C47350" w:rsidRDefault="00C47350" w:rsidP="00C47350">
      <w:pPr>
        <w:spacing w:after="166" w:line="252" w:lineRule="auto"/>
        <w:ind w:right="46"/>
        <w:rPr>
          <w:sz w:val="24"/>
        </w:rPr>
      </w:pPr>
      <w:r w:rsidRPr="00C47350">
        <w:rPr>
          <w:sz w:val="24"/>
        </w:rPr>
        <w:t xml:space="preserve">Fig. 19 shows a circuit in which a Mullard phototransistor OCP71 is connected in series with a relay coil D and a d.c. supply voltage . </w:t>
      </w:r>
    </w:p>
    <w:p w:rsidR="00C47350" w:rsidRPr="00C47350" w:rsidRDefault="00C47350" w:rsidP="00C47350">
      <w:pPr>
        <w:spacing w:after="166" w:line="252" w:lineRule="auto"/>
        <w:ind w:right="46"/>
        <w:rPr>
          <w:sz w:val="24"/>
        </w:rPr>
      </w:pPr>
      <w:r w:rsidRPr="00C47350">
        <w:rPr>
          <w:sz w:val="24"/>
        </w:rPr>
        <w:t xml:space="preserve"> When the photo- transistor is illuminated, the increase in collector current closes the contacts of a magnetic relay. Current then flows in a circuit connected to the relay, and a bell, for example, may then ring.  Fig. 19. When the light is switched off, the falling current in the relay coil produces an induced voltage in the same direction as the battery supply. This would raise </w:t>
      </w:r>
      <w:r w:rsidRPr="00C47350">
        <w:rPr>
          <w:sz w:val="24"/>
        </w:rPr>
        <w:lastRenderedPageBreak/>
        <w:t xml:space="preserve">the collector voltage and prevent the switch-off at the contacts. The diode OA81 across the coil acts as a safeguard. As soon as the rising induced voltage becomes equal to the battery voltage the diode conducts, and prevents any further rise in collector voltage. </w:t>
      </w:r>
    </w:p>
    <w:p w:rsidR="00C47350" w:rsidRPr="00C47350" w:rsidRDefault="00C47350" w:rsidP="00C47350">
      <w:pPr>
        <w:keepNext/>
        <w:keepLines/>
        <w:spacing w:after="51"/>
        <w:outlineLvl w:val="0"/>
        <w:rPr>
          <w:b/>
          <w:color w:val="FF0000"/>
          <w:sz w:val="26"/>
        </w:rPr>
      </w:pPr>
      <w:r w:rsidRPr="00C47350">
        <w:rPr>
          <w:b/>
          <w:color w:val="FF0000"/>
          <w:sz w:val="26"/>
        </w:rPr>
        <w:t xml:space="preserve">Common Applications of transistors </w:t>
      </w:r>
    </w:p>
    <w:p w:rsidR="00C47350" w:rsidRPr="00C47350" w:rsidRDefault="00C47350" w:rsidP="00C47350">
      <w:pPr>
        <w:numPr>
          <w:ilvl w:val="0"/>
          <w:numId w:val="253"/>
        </w:numPr>
        <w:spacing w:after="180" w:line="296" w:lineRule="auto"/>
        <w:ind w:right="49" w:hanging="360"/>
        <w:rPr>
          <w:sz w:val="24"/>
        </w:rPr>
      </w:pPr>
      <w:r w:rsidRPr="00C47350">
        <w:rPr>
          <w:b/>
          <w:color w:val="0A0A0A"/>
          <w:sz w:val="24"/>
        </w:rPr>
        <w:t>Computing:</w:t>
      </w:r>
      <w:r w:rsidRPr="00C47350">
        <w:rPr>
          <w:color w:val="0A0A0A"/>
          <w:sz w:val="24"/>
        </w:rPr>
        <w:t xml:space="preserve"> Billions of transistors make up microprocessors (CPUs) and memory chips (RAM). </w:t>
      </w:r>
    </w:p>
    <w:p w:rsidR="00C47350" w:rsidRPr="00C47350" w:rsidRDefault="00C47350" w:rsidP="00C47350">
      <w:pPr>
        <w:numPr>
          <w:ilvl w:val="0"/>
          <w:numId w:val="253"/>
        </w:numPr>
        <w:spacing w:after="180" w:line="296" w:lineRule="auto"/>
        <w:ind w:right="49" w:hanging="360"/>
        <w:rPr>
          <w:sz w:val="24"/>
        </w:rPr>
      </w:pPr>
      <w:r w:rsidRPr="00C47350">
        <w:rPr>
          <w:b/>
          <w:color w:val="0A0A0A"/>
          <w:sz w:val="24"/>
        </w:rPr>
        <w:t>Communication:</w:t>
      </w:r>
      <w:r w:rsidRPr="00C47350">
        <w:rPr>
          <w:color w:val="0A0A0A"/>
          <w:sz w:val="24"/>
        </w:rPr>
        <w:t xml:space="preserve"> Amplifying signals in cell phones, radios, and Wi-Fi devices. </w:t>
      </w:r>
    </w:p>
    <w:p w:rsidR="00C47350" w:rsidRPr="00C47350" w:rsidRDefault="00C47350" w:rsidP="00C47350">
      <w:pPr>
        <w:numPr>
          <w:ilvl w:val="0"/>
          <w:numId w:val="253"/>
        </w:numPr>
        <w:spacing w:after="180" w:line="296" w:lineRule="auto"/>
        <w:ind w:right="49" w:hanging="360"/>
        <w:rPr>
          <w:sz w:val="24"/>
        </w:rPr>
      </w:pPr>
      <w:r w:rsidRPr="00C47350">
        <w:rPr>
          <w:b/>
          <w:color w:val="0A0A0A"/>
          <w:sz w:val="24"/>
        </w:rPr>
        <w:t>Power Control:</w:t>
      </w:r>
      <w:r w:rsidRPr="00C47350">
        <w:rPr>
          <w:color w:val="0A0A0A"/>
          <w:sz w:val="24"/>
        </w:rPr>
        <w:t xml:space="preserve"> Regulating power in power supplies, managing motors, and converting energy in solar systems (inverters, charge controllers). </w:t>
      </w:r>
    </w:p>
    <w:p w:rsidR="00C47350" w:rsidRPr="00C47350" w:rsidRDefault="00C47350" w:rsidP="00C47350">
      <w:pPr>
        <w:numPr>
          <w:ilvl w:val="0"/>
          <w:numId w:val="253"/>
        </w:numPr>
        <w:spacing w:after="180" w:line="296" w:lineRule="auto"/>
        <w:ind w:right="49" w:hanging="360"/>
        <w:rPr>
          <w:sz w:val="24"/>
        </w:rPr>
      </w:pPr>
      <w:r w:rsidRPr="00C47350">
        <w:rPr>
          <w:b/>
          <w:color w:val="0A0A0A"/>
          <w:sz w:val="24"/>
        </w:rPr>
        <w:t>Signal Generation:</w:t>
      </w:r>
      <w:r w:rsidRPr="00C47350">
        <w:rPr>
          <w:color w:val="0A0A0A"/>
          <w:sz w:val="24"/>
        </w:rPr>
        <w:t xml:space="preserve"> Creating precise frequencies for clocks and oscillators in digital devices. </w:t>
      </w:r>
    </w:p>
    <w:p w:rsidR="00C47350" w:rsidRPr="00C47350" w:rsidRDefault="00C47350" w:rsidP="00C47350">
      <w:pPr>
        <w:numPr>
          <w:ilvl w:val="0"/>
          <w:numId w:val="253"/>
        </w:numPr>
        <w:spacing w:after="180" w:line="296" w:lineRule="auto"/>
        <w:ind w:right="49" w:hanging="360"/>
        <w:rPr>
          <w:sz w:val="24"/>
        </w:rPr>
      </w:pPr>
      <w:r w:rsidRPr="00C47350">
        <w:rPr>
          <w:b/>
          <w:color w:val="0A0A0A"/>
          <w:sz w:val="24"/>
        </w:rPr>
        <w:t>Automotive:</w:t>
      </w:r>
      <w:r w:rsidRPr="00C47350">
        <w:rPr>
          <w:color w:val="0A0A0A"/>
          <w:sz w:val="24"/>
        </w:rPr>
        <w:t xml:space="preserve"> Used in engine control, power windows, and electronic systems in modern vehicles. </w:t>
      </w:r>
    </w:p>
    <w:p w:rsidR="00C47350" w:rsidRPr="00C47350" w:rsidRDefault="00C47350" w:rsidP="00C47350">
      <w:pPr>
        <w:numPr>
          <w:ilvl w:val="0"/>
          <w:numId w:val="253"/>
        </w:numPr>
        <w:spacing w:after="106" w:line="296" w:lineRule="auto"/>
        <w:ind w:right="49" w:hanging="360"/>
        <w:rPr>
          <w:sz w:val="24"/>
        </w:rPr>
      </w:pPr>
      <w:r w:rsidRPr="00C47350">
        <w:rPr>
          <w:b/>
          <w:color w:val="0A0A0A"/>
          <w:sz w:val="24"/>
        </w:rPr>
        <w:t>Healthcare:</w:t>
      </w:r>
      <w:r w:rsidRPr="00C47350">
        <w:rPr>
          <w:color w:val="0A0A0A"/>
          <w:sz w:val="24"/>
        </w:rPr>
        <w:t xml:space="preserve"> Powering wearable health monitors and pacemakers.</w:t>
      </w:r>
      <w:r w:rsidRPr="00C47350">
        <w:rPr>
          <w:rFonts w:ascii="Arial" w:eastAsia="Arial" w:hAnsi="Arial" w:cs="Arial"/>
          <w:color w:val="0A0A0A"/>
          <w:sz w:val="24"/>
        </w:rPr>
        <w:t xml:space="preserve">  </w:t>
      </w:r>
    </w:p>
    <w:p w:rsidR="00C47350" w:rsidRPr="00C47350" w:rsidRDefault="00C47350" w:rsidP="00C47350">
      <w:pPr>
        <w:rPr>
          <w:sz w:val="24"/>
        </w:rPr>
      </w:pPr>
      <w:r w:rsidRPr="00C47350">
        <w:rPr>
          <w:sz w:val="24"/>
        </w:rPr>
        <w:t xml:space="preserve"> </w:t>
      </w:r>
    </w:p>
    <w:p w:rsidR="00C47350" w:rsidRPr="00C47350" w:rsidRDefault="00C47350" w:rsidP="00C47350">
      <w:pPr>
        <w:keepNext/>
        <w:keepLines/>
        <w:spacing w:after="5"/>
        <w:outlineLvl w:val="1"/>
        <w:rPr>
          <w:b/>
          <w:color w:val="FF0000"/>
          <w:sz w:val="24"/>
        </w:rPr>
      </w:pPr>
      <w:r w:rsidRPr="00C47350">
        <w:rPr>
          <w:b/>
          <w:color w:val="FF0000"/>
          <w:sz w:val="24"/>
        </w:rPr>
        <w:t xml:space="preserve">Revision exercise </w:t>
      </w:r>
    </w:p>
    <w:p w:rsidR="00C47350" w:rsidRPr="00C47350" w:rsidRDefault="00C47350" w:rsidP="00C47350">
      <w:pPr>
        <w:spacing w:after="27" w:line="252" w:lineRule="auto"/>
        <w:ind w:right="245"/>
        <w:rPr>
          <w:sz w:val="24"/>
        </w:rPr>
      </w:pPr>
      <w:r w:rsidRPr="00C47350">
        <w:t>1.</w:t>
      </w:r>
      <w:r w:rsidRPr="00C47350">
        <w:rPr>
          <w:rFonts w:ascii="Arial" w:eastAsia="Arial" w:hAnsi="Arial" w:cs="Arial"/>
        </w:rPr>
        <w:t xml:space="preserve"> </w:t>
      </w:r>
      <w:r w:rsidRPr="00C47350">
        <w:rPr>
          <w:sz w:val="24"/>
        </w:rPr>
        <w:t xml:space="preserve">Explain, with reference to the carriers, the effect of temperature rise on the resistance of a pure metal and on the resistance of a pure semiconductor.  </w:t>
      </w:r>
      <w:r w:rsidRPr="00C47350">
        <w:t>2.</w:t>
      </w:r>
      <w:r w:rsidRPr="00C47350">
        <w:rPr>
          <w:rFonts w:ascii="Arial" w:eastAsia="Arial" w:hAnsi="Arial" w:cs="Arial"/>
        </w:rPr>
        <w:t xml:space="preserve"> </w:t>
      </w:r>
      <w:r w:rsidRPr="00C47350">
        <w:rPr>
          <w:sz w:val="24"/>
        </w:rPr>
        <w:t xml:space="preserve">Explain what is meant by  </w:t>
      </w:r>
    </w:p>
    <w:p w:rsidR="00C47350" w:rsidRPr="00C47350" w:rsidRDefault="00C47350" w:rsidP="00C47350">
      <w:pPr>
        <w:spacing w:after="25" w:line="252" w:lineRule="auto"/>
        <w:ind w:right="167"/>
        <w:rPr>
          <w:sz w:val="24"/>
        </w:rPr>
      </w:pPr>
      <w:r w:rsidRPr="00C47350">
        <w:t>(i)</w:t>
      </w:r>
      <w:r w:rsidRPr="00C47350">
        <w:rPr>
          <w:rFonts w:ascii="Arial" w:eastAsia="Arial" w:hAnsi="Arial" w:cs="Arial"/>
        </w:rPr>
        <w:t xml:space="preserve"> </w:t>
      </w:r>
      <w:r w:rsidRPr="00C47350">
        <w:rPr>
          <w:rFonts w:ascii="Arial" w:eastAsia="Arial" w:hAnsi="Arial" w:cs="Arial"/>
        </w:rPr>
        <w:tab/>
      </w:r>
      <w:r w:rsidRPr="00C47350">
        <w:rPr>
          <w:sz w:val="24"/>
        </w:rPr>
        <w:t xml:space="preserve"> a p- and a n-semiconductor.  </w:t>
      </w:r>
      <w:r w:rsidRPr="00C47350">
        <w:t>(ii)</w:t>
      </w:r>
      <w:r w:rsidRPr="00C47350">
        <w:rPr>
          <w:rFonts w:ascii="Arial" w:eastAsia="Arial" w:hAnsi="Arial" w:cs="Arial"/>
        </w:rPr>
        <w:t xml:space="preserve"> </w:t>
      </w:r>
      <w:r w:rsidRPr="00C47350">
        <w:rPr>
          <w:rFonts w:ascii="Arial" w:eastAsia="Arial" w:hAnsi="Arial" w:cs="Arial"/>
        </w:rPr>
        <w:tab/>
      </w:r>
      <w:r w:rsidRPr="00C47350">
        <w:rPr>
          <w:sz w:val="24"/>
        </w:rPr>
        <w:t xml:space="preserve"> a p-n junction.  </w:t>
      </w:r>
    </w:p>
    <w:p w:rsidR="00C47350" w:rsidRPr="00C47350" w:rsidRDefault="00C47350" w:rsidP="00C47350">
      <w:pPr>
        <w:numPr>
          <w:ilvl w:val="0"/>
          <w:numId w:val="254"/>
        </w:numPr>
        <w:spacing w:after="26" w:line="252" w:lineRule="auto"/>
        <w:ind w:right="46" w:hanging="360"/>
        <w:rPr>
          <w:sz w:val="24"/>
        </w:rPr>
      </w:pPr>
      <w:r w:rsidRPr="00C47350">
        <w:rPr>
          <w:sz w:val="24"/>
        </w:rPr>
        <w:t xml:space="preserve">Draw a sketch of the characteristic of a p-n junction diode. Explain, in terms of the movement of carriers, why the resistance of the diode is low in one direction and high in the reverse direction. </w:t>
      </w:r>
    </w:p>
    <w:p w:rsidR="00C47350" w:rsidRPr="00C47350" w:rsidRDefault="00C47350" w:rsidP="00C47350">
      <w:pPr>
        <w:numPr>
          <w:ilvl w:val="0"/>
          <w:numId w:val="254"/>
        </w:numPr>
        <w:spacing w:after="26" w:line="252" w:lineRule="auto"/>
        <w:ind w:right="46" w:hanging="360"/>
        <w:rPr>
          <w:sz w:val="24"/>
        </w:rPr>
      </w:pPr>
      <w:r w:rsidRPr="00C47350">
        <w:rPr>
          <w:sz w:val="24"/>
        </w:rPr>
        <w:t xml:space="preserve">Draw a sketch of a p-n-p transistor used in  </w:t>
      </w:r>
    </w:p>
    <w:p w:rsidR="00C47350" w:rsidRPr="00C47350" w:rsidRDefault="00C47350" w:rsidP="00C47350">
      <w:pPr>
        <w:numPr>
          <w:ilvl w:val="1"/>
          <w:numId w:val="254"/>
        </w:numPr>
        <w:spacing w:after="28" w:line="252" w:lineRule="auto"/>
        <w:ind w:right="46" w:hanging="720"/>
        <w:rPr>
          <w:sz w:val="24"/>
        </w:rPr>
      </w:pPr>
      <w:r w:rsidRPr="00C47350">
        <w:rPr>
          <w:sz w:val="24"/>
        </w:rPr>
        <w:t xml:space="preserve">a common-base (CB) and  </w:t>
      </w:r>
    </w:p>
    <w:p w:rsidR="00C47350" w:rsidRPr="00C47350" w:rsidRDefault="00C47350" w:rsidP="00C47350">
      <w:pPr>
        <w:numPr>
          <w:ilvl w:val="1"/>
          <w:numId w:val="254"/>
        </w:numPr>
        <w:spacing w:after="166" w:line="252" w:lineRule="auto"/>
        <w:ind w:right="46" w:hanging="720"/>
        <w:rPr>
          <w:sz w:val="24"/>
        </w:rPr>
      </w:pPr>
      <w:r w:rsidRPr="00C47350">
        <w:rPr>
          <w:sz w:val="24"/>
        </w:rPr>
        <w:t xml:space="preserve">a common-emitter (CE) arrangement, showing clearly the· polarities of the batteries. Explain why the commonemitter arrangement is </w:t>
      </w:r>
    </w:p>
    <w:p w:rsidR="00C47350" w:rsidRPr="00C47350" w:rsidRDefault="00C47350" w:rsidP="00C47350">
      <w:pPr>
        <w:spacing w:after="27" w:line="252" w:lineRule="auto"/>
        <w:ind w:right="46"/>
        <w:rPr>
          <w:sz w:val="24"/>
        </w:rPr>
      </w:pPr>
      <w:r w:rsidRPr="00C47350">
        <w:rPr>
          <w:sz w:val="24"/>
        </w:rPr>
        <w:t xml:space="preserve">preferred in an a.f. amplifier circuit.  </w:t>
      </w:r>
    </w:p>
    <w:p w:rsidR="00C47350" w:rsidRPr="00C47350" w:rsidRDefault="00C47350" w:rsidP="00C47350">
      <w:pPr>
        <w:numPr>
          <w:ilvl w:val="0"/>
          <w:numId w:val="254"/>
        </w:numPr>
        <w:spacing w:after="87" w:line="252" w:lineRule="auto"/>
        <w:ind w:right="46" w:hanging="360"/>
        <w:rPr>
          <w:sz w:val="24"/>
        </w:rPr>
      </w:pPr>
      <w:r w:rsidRPr="00C47350">
        <w:rPr>
          <w:sz w:val="24"/>
        </w:rPr>
        <w:t xml:space="preserve">Draw a circuit showing how the collector current-collector voltage and the emitter current-emitter voltage characteristics of a transistor can be found for the common-emitter (CE) arrangement. Sketch the characteristics obtained. Draw a sketch of a simple CE a.f. amplifier. </w:t>
      </w:r>
    </w:p>
    <w:p w:rsidR="00C47350" w:rsidRPr="00C47350" w:rsidRDefault="00C47350" w:rsidP="00C47350">
      <w:pPr>
        <w:spacing w:after="0"/>
        <w:jc w:val="right"/>
        <w:rPr>
          <w:sz w:val="24"/>
        </w:rPr>
      </w:pPr>
      <w:r w:rsidRPr="00C47350">
        <w:rPr>
          <w:b/>
          <w:color w:val="FF0000"/>
          <w:sz w:val="24"/>
        </w:rPr>
        <w:t xml:space="preserve"> </w:t>
      </w:r>
    </w:p>
    <w:p w:rsidR="009423FE" w:rsidRPr="009423FE" w:rsidRDefault="009423FE" w:rsidP="009423FE">
      <w:pPr>
        <w:rPr>
          <w:sz w:val="24"/>
        </w:rPr>
      </w:pPr>
      <w:bookmarkStart w:id="0" w:name="_GoBack"/>
      <w:bookmarkEnd w:id="0"/>
    </w:p>
    <w:p w:rsidR="009423FE" w:rsidRPr="009423FE" w:rsidRDefault="009423FE" w:rsidP="009423FE">
      <w:pPr>
        <w:rPr>
          <w:sz w:val="24"/>
        </w:rPr>
      </w:pPr>
      <w:r w:rsidRPr="009423FE">
        <w:rPr>
          <w:sz w:val="24"/>
        </w:rPr>
        <w:t xml:space="preserve"> </w:t>
      </w:r>
    </w:p>
    <w:p w:rsidR="001E232B" w:rsidRPr="001E232B" w:rsidRDefault="001E232B" w:rsidP="001E232B">
      <w:pPr>
        <w:spacing w:after="178"/>
        <w:rPr>
          <w:sz w:val="24"/>
        </w:rPr>
      </w:pPr>
      <w:r w:rsidRPr="001E232B">
        <w:t xml:space="preserve"> </w:t>
      </w:r>
    </w:p>
    <w:p w:rsidR="001E232B" w:rsidRPr="001E232B" w:rsidRDefault="001E232B" w:rsidP="001E232B">
      <w:pPr>
        <w:rPr>
          <w:sz w:val="24"/>
        </w:rPr>
      </w:pPr>
      <w:r w:rsidRPr="001E232B">
        <w:rPr>
          <w:b/>
          <w:color w:val="FF0000"/>
          <w:sz w:val="24"/>
        </w:rPr>
        <w:lastRenderedPageBreak/>
        <w:t xml:space="preserve"> </w:t>
      </w:r>
    </w:p>
    <w:p w:rsidR="0063766D" w:rsidRDefault="0063766D">
      <w:pPr>
        <w:spacing w:after="180"/>
      </w:pPr>
    </w:p>
    <w:p w:rsidR="00DC79E6" w:rsidRDefault="00C53BFD" w:rsidP="00DC79E6">
      <w:r>
        <w:rPr>
          <w:b/>
          <w:color w:val="FF0000"/>
          <w:sz w:val="24"/>
        </w:rPr>
        <w:t xml:space="preserve"> </w:t>
      </w:r>
    </w:p>
    <w:p w:rsidR="0063766D" w:rsidRDefault="0063766D">
      <w:pPr>
        <w:spacing w:after="3"/>
        <w:ind w:left="10" w:right="40" w:hanging="10"/>
        <w:jc w:val="right"/>
      </w:pPr>
    </w:p>
    <w:sectPr w:rsidR="0063766D">
      <w:footerReference w:type="even" r:id="rId1609"/>
      <w:footerReference w:type="default" r:id="rId1610"/>
      <w:footerReference w:type="first" r:id="rId1611"/>
      <w:pgSz w:w="12240" w:h="15840"/>
      <w:pgMar w:top="1400" w:right="1385" w:bottom="556"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BFD" w:rsidRDefault="00C53BFD">
      <w:pPr>
        <w:spacing w:after="0" w:line="240" w:lineRule="auto"/>
      </w:pPr>
      <w:r>
        <w:separator/>
      </w:r>
    </w:p>
  </w:endnote>
  <w:endnote w:type="continuationSeparator" w:id="0">
    <w:p w:rsidR="00C53BFD" w:rsidRDefault="00C53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ind w:right="478"/>
      <w:jc w:val="both"/>
    </w:pPr>
    <w:r>
      <w:fldChar w:fldCharType="begin"/>
    </w:r>
    <w:r>
      <w:instrText xml:space="preserve"> PAGE   \* MERGEFORMAT </w:instrText>
    </w:r>
    <w:r>
      <w:fldChar w:fldCharType="separate"/>
    </w:r>
    <w:r w:rsidR="00C47350" w:rsidRPr="00C47350">
      <w:rPr>
        <w:b/>
        <w:noProof/>
      </w:rPr>
      <w:t>10</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ind w:right="478"/>
      <w:jc w:val="both"/>
    </w:pPr>
    <w:r>
      <w:fldChar w:fldCharType="begin"/>
    </w:r>
    <w:r>
      <w:instrText xml:space="preserve"> PAGE   \* MERGEFORMAT </w:instrText>
    </w:r>
    <w:r>
      <w:fldChar w:fldCharType="separate"/>
    </w:r>
    <w:r w:rsidR="00C47350" w:rsidRPr="00C47350">
      <w:rPr>
        <w:b/>
        <w:noProof/>
      </w:rPr>
      <w:t>9</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jc w:val="both"/>
    </w:pPr>
    <w:r>
      <w:t xml:space="preserve">  </w:t>
    </w:r>
    <w:r>
      <w:fldChar w:fldCharType="begin"/>
    </w:r>
    <w:r>
      <w:instrText xml:space="preserve"> PAGE   \* MERGEFORMAT </w:instrText>
    </w:r>
    <w:r>
      <w:fldChar w:fldCharType="separate"/>
    </w:r>
    <w:r w:rsidR="00C47350" w:rsidRPr="00C47350">
      <w:rPr>
        <w:b/>
        <w:noProof/>
      </w:rPr>
      <w:t>26</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jc w:val="both"/>
    </w:pPr>
    <w:r>
      <w:t xml:space="preserve"> </w:t>
    </w:r>
    <w:r>
      <w:fldChar w:fldCharType="begin"/>
    </w:r>
    <w:r>
      <w:instrText xml:space="preserve"> PAGE   \* MERGEFORMAT </w:instrText>
    </w:r>
    <w:r>
      <w:fldChar w:fldCharType="separate"/>
    </w:r>
    <w:r w:rsidR="00C47350" w:rsidRPr="00C47350">
      <w:rPr>
        <w:b/>
        <w:noProof/>
      </w:rPr>
      <w:t>25</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1" w:lineRule="auto"/>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w:instrText>
    </w:r>
    <w:r>
      <w:instrText xml:space="preserve">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63766D"/>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29</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jc w:val="both"/>
    </w:pPr>
    <w:r>
      <w:t xml:space="preserve">Please find free new curriculum notes, exams and marking guides on </w:t>
    </w:r>
    <w:r>
      <w:rPr>
        <w:b/>
        <w:color w:val="FF0000"/>
      </w:rPr>
      <w:t>digitlteachers.co.ug</w:t>
    </w:r>
    <w:r>
      <w:rPr>
        <w:color w:val="FF0000"/>
      </w:rPr>
      <w:t xml:space="preserve"> </w:t>
    </w:r>
    <w:r>
      <w:t>websi</w:t>
    </w:r>
    <w:r>
      <w:t xml:space="preserve">te  </w:t>
    </w:r>
    <w:r>
      <w:fldChar w:fldCharType="begin"/>
    </w:r>
    <w:r>
      <w:instrText xml:space="preserve"> PAGE   \* MERGEFORMAT </w:instrText>
    </w:r>
    <w:r>
      <w:fldChar w:fldCharType="separate"/>
    </w:r>
    <w:r>
      <w:rPr>
        <w:b/>
      </w:rPr>
      <w:t>25</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34</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w:instrText>
    </w:r>
    <w:r>
      <w:instrText xml:space="preserve">RMAT </w:instrText>
    </w:r>
    <w:r>
      <w:fldChar w:fldCharType="separate"/>
    </w:r>
    <w:r w:rsidR="00C47350" w:rsidRPr="00C47350">
      <w:rPr>
        <w:b/>
        <w:noProof/>
      </w:rPr>
      <w:t>35</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25</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r>
      <w:rPr>
        <w:b/>
        <w:color w:val="FF0000"/>
      </w:rPr>
      <w:t>digitalteachers.co.ug</w:t>
    </w:r>
    <w:r>
      <w:rPr>
        <w:color w:val="FF0000"/>
      </w:rPr>
      <w:t xml:space="preserve"> </w:t>
    </w:r>
  </w:p>
  <w:p w:rsidR="0014269B" w:rsidRDefault="0014269B">
    <w:pPr>
      <w:tabs>
        <w:tab w:val="center" w:pos="1440"/>
        <w:tab w:val="center" w:pos="2160"/>
        <w:tab w:val="center" w:pos="2880"/>
        <w:tab w:val="center" w:pos="3600"/>
        <w:tab w:val="center" w:pos="4320"/>
        <w:tab w:val="center" w:pos="5567"/>
      </w:tabs>
      <w:spacing w:after="0"/>
    </w:pP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sidR="00C47350" w:rsidRPr="00C47350">
      <w:rPr>
        <w:b/>
        <w:noProof/>
      </w:rPr>
      <w:t>90</w:t>
    </w:r>
    <w:r>
      <w:rPr>
        <w:b/>
      </w:rP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tabs>
        <w:tab w:val="center" w:pos="1440"/>
        <w:tab w:val="center" w:pos="2160"/>
        <w:tab w:val="center" w:pos="2880"/>
        <w:tab w:val="center" w:pos="3600"/>
        <w:tab w:val="center" w:pos="4320"/>
        <w:tab w:val="center" w:pos="5567"/>
      </w:tabs>
      <w:spacing w:after="0"/>
    </w:pP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sidR="00C47350" w:rsidRPr="00C47350">
      <w:rPr>
        <w:b/>
        <w:noProof/>
      </w:rPr>
      <w:t>89</w:t>
    </w:r>
    <w:r>
      <w:rPr>
        <w:b/>
      </w:rP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r>
      <w:rPr>
        <w:b/>
        <w:color w:val="FF0000"/>
      </w:rPr>
      <w:t>digitalteachers.co.ug</w:t>
    </w:r>
    <w:r>
      <w:rPr>
        <w:color w:val="FF0000"/>
      </w:rPr>
      <w:t xml:space="preserve"> </w:t>
    </w:r>
  </w:p>
  <w:p w:rsidR="0014269B" w:rsidRDefault="0014269B">
    <w:pPr>
      <w:tabs>
        <w:tab w:val="center" w:pos="1440"/>
        <w:tab w:val="center" w:pos="2160"/>
        <w:tab w:val="center" w:pos="2880"/>
        <w:tab w:val="center" w:pos="3600"/>
        <w:tab w:val="center" w:pos="4320"/>
        <w:tab w:val="center" w:pos="5567"/>
      </w:tabs>
      <w:spacing w:after="0"/>
    </w:pP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sidR="00C47350" w:rsidRPr="00C47350">
      <w:rPr>
        <w:b/>
        <w:noProof/>
      </w:rPr>
      <w:t>100</w:t>
    </w:r>
    <w:r>
      <w:rPr>
        <w:b/>
      </w:rPr>
      <w:fldChar w:fldCharType="end"/>
    </w:r>
    <w:r>
      <w:t xml:space="preserve"> </w:t>
    </w:r>
  </w:p>
  <w:p w:rsidR="0014269B" w:rsidRDefault="0014269B">
    <w:pPr>
      <w:spacing w:after="0"/>
    </w:pPr>
    <w:r>
      <w:rPr>
        <w:rFonts w:ascii="Times New Roman" w:eastAsia="Times New Roman" w:hAnsi="Times New Roman" w:cs="Times New Roman"/>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tabs>
        <w:tab w:val="center" w:pos="3600"/>
        <w:tab w:val="center" w:pos="4320"/>
        <w:tab w:val="center" w:pos="5041"/>
        <w:tab w:val="center" w:pos="5761"/>
        <w:tab w:val="center" w:pos="6481"/>
        <w:tab w:val="center" w:pos="7787"/>
      </w:tabs>
      <w:spacing w:after="0"/>
    </w:pP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sidR="00C47350" w:rsidRPr="00C47350">
      <w:rPr>
        <w:b/>
        <w:noProof/>
      </w:rPr>
      <w:t>99</w:t>
    </w:r>
    <w:r>
      <w:rPr>
        <w:b/>
      </w:rPr>
      <w:fldChar w:fldCharType="end"/>
    </w:r>
    <w:r>
      <w:t xml:space="preserve"> </w:t>
    </w:r>
  </w:p>
  <w:p w:rsidR="0014269B" w:rsidRDefault="0014269B">
    <w:pPr>
      <w:spacing w:after="0"/>
    </w:pPr>
    <w:r>
      <w:rPr>
        <w:rFonts w:ascii="Times New Roman" w:eastAsia="Times New Roman" w:hAnsi="Times New Roman" w:cs="Times New Roman"/>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w:t>
    </w:r>
    <w:r>
      <w:fldChar w:fldCharType="begin"/>
    </w:r>
    <w:r>
      <w:instrText xml:space="preserve"> PAGE   \* MERGEFORMAT </w:instrText>
    </w:r>
    <w:r>
      <w:fldChar w:fldCharType="separate"/>
    </w:r>
    <w:r>
      <w:rPr>
        <w:b/>
      </w:rPr>
      <w:t>22</w:t>
    </w:r>
    <w:r>
      <w:rPr>
        <w:b/>
      </w:rPr>
      <w:fldChar w:fldCharType="end"/>
    </w:r>
    <w:r>
      <w:t xml:space="preserve"> </w:t>
    </w:r>
  </w:p>
  <w:p w:rsidR="0014269B" w:rsidRDefault="0014269B">
    <w:pPr>
      <w:spacing w:after="0"/>
    </w:pPr>
    <w:r>
      <w:rPr>
        <w:rFonts w:ascii="Times New Roman" w:eastAsia="Times New Roman" w:hAnsi="Times New Roman" w:cs="Times New Roman"/>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tabs>
        <w:tab w:val="center" w:pos="3600"/>
        <w:tab w:val="center" w:pos="4320"/>
        <w:tab w:val="center" w:pos="5041"/>
        <w:tab w:val="center" w:pos="5761"/>
        <w:tab w:val="center" w:pos="6481"/>
        <w:tab w:val="center" w:pos="7787"/>
      </w:tabs>
      <w:spacing w:after="0"/>
    </w:pP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124"/>
      <w:jc w:val="center"/>
    </w:pPr>
    <w:r>
      <w:t xml:space="preserve"> </w:t>
    </w:r>
    <w:r>
      <w:tab/>
      <w:t xml:space="preserve"> </w:t>
    </w:r>
    <w:r>
      <w:tab/>
      <w:t xml:space="preserve"> </w:t>
    </w:r>
  </w:p>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tabs>
        <w:tab w:val="center" w:pos="3600"/>
        <w:tab w:val="center" w:pos="4320"/>
        <w:tab w:val="center" w:pos="5041"/>
        <w:tab w:val="center" w:pos="5761"/>
        <w:tab w:val="center" w:pos="6481"/>
        <w:tab w:val="center" w:pos="7787"/>
      </w:tabs>
      <w:spacing w:after="0"/>
    </w:pP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pPr>
    <w:r>
      <w:t xml:space="preserve">Please find free new curriculum notes, exams and marking guides from </w:t>
    </w:r>
  </w:p>
  <w:p w:rsidR="0014269B" w:rsidRDefault="0014269B">
    <w:pPr>
      <w:tabs>
        <w:tab w:val="center" w:pos="3600"/>
        <w:tab w:val="center" w:pos="4320"/>
        <w:tab w:val="center" w:pos="5041"/>
        <w:tab w:val="center" w:pos="5761"/>
        <w:tab w:val="center" w:pos="6481"/>
        <w:tab w:val="center" w:pos="7787"/>
      </w:tabs>
      <w:spacing w:after="0"/>
    </w:pPr>
    <w:r>
      <w:rPr>
        <w:b/>
        <w:color w:val="FF0000"/>
      </w:rPr>
      <w:t>digitalteachers.co.ug</w:t>
    </w:r>
    <w:r>
      <w:rPr>
        <w:color w:val="FF0000"/>
      </w:rPr>
      <w:t xml:space="preserve"> </w:t>
    </w:r>
    <w:r>
      <w:t xml:space="preserve">website  </w:t>
    </w:r>
    <w:r>
      <w:tab/>
      <w:t xml:space="preserve"> </w:t>
    </w:r>
    <w:r>
      <w:tab/>
      <w:t xml:space="preserve"> </w:t>
    </w:r>
    <w:r>
      <w:tab/>
      <w:t xml:space="preserve"> </w:t>
    </w:r>
    <w:r>
      <w:tab/>
      <w:t xml:space="preserve"> </w:t>
    </w:r>
    <w:r>
      <w:tab/>
      <w:t xml:space="preserve"> </w:t>
    </w:r>
    <w:r>
      <w:tab/>
    </w:r>
    <w:r>
      <w:rPr>
        <w:color w:val="808080"/>
      </w:rPr>
      <w:t>P a g e</w:t>
    </w:r>
    <w:r>
      <w:t xml:space="preserve"> | 30 </w:t>
    </w:r>
  </w:p>
  <w:p w:rsidR="0014269B" w:rsidRDefault="0014269B">
    <w:pPr>
      <w:spacing w:after="0"/>
    </w:pPr>
    <w:r>
      <w:t xml:space="preserve"> </w:t>
    </w:r>
  </w:p>
  <w:p w:rsidR="0014269B" w:rsidRDefault="0014269B">
    <w:pPr>
      <w:spacing w:after="0"/>
    </w:pPr>
    <w:r>
      <w:rPr>
        <w:rFonts w:ascii="Times New Roman" w:eastAsia="Times New Roman" w:hAnsi="Times New Roman" w:cs="Times New Roman"/>
        <w:sz w:val="1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line="240" w:lineRule="auto"/>
      <w:ind w:right="30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174</w:t>
    </w:r>
    <w:r>
      <w:rPr>
        <w:b/>
      </w:rPr>
      <w:fldChar w:fldCharType="end"/>
    </w:r>
    <w:r>
      <w:rPr>
        <w:b/>
      </w:rPr>
      <w:t xml:space="preserve"> </w:t>
    </w:r>
    <w:r>
      <w:t>|</w:t>
    </w:r>
    <w:r>
      <w:rPr>
        <w:b/>
      </w:rPr>
      <w:t xml:space="preserve"> </w:t>
    </w:r>
    <w:r>
      <w:rPr>
        <w:color w:val="808080"/>
      </w:rPr>
      <w:t>P a g e</w:t>
    </w:r>
    <w:r>
      <w:t xml:space="preserve"> </w:t>
    </w:r>
  </w:p>
  <w:p w:rsidR="0014269B" w:rsidRDefault="0014269B">
    <w:pPr>
      <w:spacing w:after="0"/>
    </w:pPr>
    <w:r>
      <w:rPr>
        <w:rFonts w:ascii="Times New Roman" w:eastAsia="Times New Roman" w:hAnsi="Times New Roman" w:cs="Times New Roman"/>
        <w:sz w:val="2"/>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line="240" w:lineRule="auto"/>
      <w:ind w:right="307"/>
      <w:jc w:val="both"/>
    </w:pPr>
    <w:r>
      <w:t xml:space="preserve">  </w:t>
    </w:r>
    <w:r>
      <w:fldChar w:fldCharType="begin"/>
    </w:r>
    <w:r>
      <w:instrText xml:space="preserve"> PAGE   \* MERGEFORMAT </w:instrText>
    </w:r>
    <w:r>
      <w:fldChar w:fldCharType="separate"/>
    </w:r>
    <w:r w:rsidR="00C47350" w:rsidRPr="00C47350">
      <w:rPr>
        <w:b/>
        <w:noProof/>
      </w:rPr>
      <w:t>175</w:t>
    </w:r>
    <w:r>
      <w:rPr>
        <w:b/>
      </w:rPr>
      <w:fldChar w:fldCharType="end"/>
    </w:r>
    <w:r>
      <w:rPr>
        <w:b/>
      </w:rPr>
      <w:t xml:space="preserve"> </w:t>
    </w:r>
    <w:r>
      <w:t>|</w:t>
    </w:r>
    <w:r>
      <w:rPr>
        <w:b/>
      </w:rPr>
      <w:t xml:space="preserve"> </w:t>
    </w:r>
    <w:r>
      <w:rPr>
        <w:color w:val="808080"/>
      </w:rPr>
      <w:t>P a g e</w:t>
    </w:r>
    <w:r>
      <w:t xml:space="preserve"> </w:t>
    </w:r>
  </w:p>
  <w:p w:rsidR="0014269B" w:rsidRDefault="0014269B">
    <w:pPr>
      <w:spacing w:after="0"/>
    </w:pPr>
    <w:r>
      <w:rPr>
        <w:rFonts w:ascii="Times New Roman" w:eastAsia="Times New Roman" w:hAnsi="Times New Roman" w:cs="Times New Roman"/>
        <w:sz w:val="2"/>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269B" w:rsidRDefault="0014269B">
    <w:pPr>
      <w:spacing w:after="0" w:line="240" w:lineRule="auto"/>
      <w:ind w:right="30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49</w:t>
    </w:r>
    <w:r>
      <w:rPr>
        <w:b/>
      </w:rPr>
      <w:fldChar w:fldCharType="end"/>
    </w:r>
    <w:r>
      <w:rPr>
        <w:b/>
      </w:rPr>
      <w:t xml:space="preserve"> </w:t>
    </w:r>
    <w:r>
      <w:t>|</w:t>
    </w:r>
    <w:r>
      <w:rPr>
        <w:b/>
      </w:rPr>
      <w:t xml:space="preserve"> </w:t>
    </w:r>
    <w:r>
      <w:rPr>
        <w:color w:val="808080"/>
      </w:rPr>
      <w:t>P a g e</w:t>
    </w:r>
    <w:r>
      <w:t xml:space="preserve"> </w:t>
    </w:r>
  </w:p>
  <w:p w:rsidR="0014269B" w:rsidRDefault="0014269B">
    <w:pPr>
      <w:spacing w:after="0"/>
    </w:pPr>
    <w:r>
      <w:rPr>
        <w:rFonts w:ascii="Times New Roman" w:eastAsia="Times New Roman" w:hAnsi="Times New Roman" w:cs="Times New Roman"/>
        <w:sz w:val="2"/>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A3D" w:rsidRDefault="00BB7A3D">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190</w:t>
    </w:r>
    <w:r>
      <w:rPr>
        <w:b/>
      </w:rPr>
      <w:fldChar w:fldCharType="end"/>
    </w:r>
    <w:r>
      <w:rPr>
        <w:b/>
      </w:rPr>
      <w:t xml:space="preserve"> </w:t>
    </w:r>
    <w:r>
      <w:t>|</w:t>
    </w:r>
    <w:r>
      <w:rPr>
        <w:b/>
      </w:rPr>
      <w:t xml:space="preserve"> </w:t>
    </w:r>
    <w:r>
      <w:rPr>
        <w:color w:val="808080"/>
      </w:rPr>
      <w:t>P a g e</w:t>
    </w:r>
    <w:r>
      <w:t xml:space="preserve"> </w:t>
    </w:r>
  </w:p>
  <w:p w:rsidR="00BB7A3D" w:rsidRDefault="00BB7A3D">
    <w:pPr>
      <w:spacing w:after="0"/>
    </w:pPr>
    <w:r>
      <w:rPr>
        <w:rFonts w:ascii="Times New Roman" w:eastAsia="Times New Roman" w:hAnsi="Times New Roman" w:cs="Times New Roman"/>
        <w:sz w:val="2"/>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A3D" w:rsidRDefault="00BB7A3D">
    <w:pPr>
      <w:spacing w:after="0" w:line="240" w:lineRule="auto"/>
      <w:ind w:right="478"/>
      <w:jc w:val="both"/>
    </w:pPr>
    <w:r>
      <w:t xml:space="preserve">  </w:t>
    </w:r>
    <w:r>
      <w:fldChar w:fldCharType="begin"/>
    </w:r>
    <w:r>
      <w:instrText xml:space="preserve"> PAGE   \* MERGEFORMAT </w:instrText>
    </w:r>
    <w:r>
      <w:fldChar w:fldCharType="separate"/>
    </w:r>
    <w:r w:rsidR="00C47350" w:rsidRPr="00C47350">
      <w:rPr>
        <w:b/>
        <w:noProof/>
      </w:rPr>
      <w:t>189</w:t>
    </w:r>
    <w:r>
      <w:rPr>
        <w:b/>
      </w:rPr>
      <w:fldChar w:fldCharType="end"/>
    </w:r>
    <w:r>
      <w:rPr>
        <w:b/>
      </w:rPr>
      <w:t xml:space="preserve"> </w:t>
    </w:r>
    <w:r>
      <w:t>|</w:t>
    </w:r>
    <w:r>
      <w:rPr>
        <w:b/>
      </w:rPr>
      <w:t xml:space="preserve"> </w:t>
    </w:r>
    <w:r>
      <w:rPr>
        <w:color w:val="808080"/>
      </w:rPr>
      <w:t>P a g e</w:t>
    </w:r>
    <w:r>
      <w:t xml:space="preserve"> </w:t>
    </w:r>
  </w:p>
  <w:p w:rsidR="00BB7A3D" w:rsidRDefault="00BB7A3D">
    <w:pPr>
      <w:spacing w:after="0"/>
    </w:pPr>
    <w:r>
      <w:rPr>
        <w:rFonts w:ascii="Times New Roman" w:eastAsia="Times New Roman" w:hAnsi="Times New Roman" w:cs="Times New Roman"/>
        <w:sz w:val="2"/>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A3D" w:rsidRDefault="00BB7A3D">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BB7A3D" w:rsidRDefault="00BB7A3D">
    <w:pPr>
      <w:spacing w:after="0"/>
    </w:pPr>
    <w:r>
      <w:rPr>
        <w:rFonts w:ascii="Times New Roman" w:eastAsia="Times New Roman" w:hAnsi="Times New Roman" w:cs="Times New Roman"/>
        <w:sz w:val="2"/>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232B" w:rsidRDefault="001E232B">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224</w:t>
    </w:r>
    <w:r>
      <w:rPr>
        <w:b/>
      </w:rPr>
      <w:fldChar w:fldCharType="end"/>
    </w:r>
    <w:r>
      <w:rPr>
        <w:b/>
      </w:rPr>
      <w:t xml:space="preserve"> </w:t>
    </w:r>
    <w:r>
      <w:t>|</w:t>
    </w:r>
    <w:r>
      <w:rPr>
        <w:b/>
      </w:rPr>
      <w:t xml:space="preserve"> </w:t>
    </w:r>
    <w:r>
      <w:rPr>
        <w:color w:val="808080"/>
      </w:rPr>
      <w:t>P a g e</w:t>
    </w:r>
    <w:r>
      <w:t xml:space="preserve"> </w:t>
    </w:r>
  </w:p>
  <w:p w:rsidR="001E232B" w:rsidRDefault="001E232B">
    <w:pPr>
      <w:spacing w:after="0"/>
    </w:pPr>
    <w:r>
      <w:rPr>
        <w:rFonts w:ascii="Times New Roman" w:eastAsia="Times New Roman" w:hAnsi="Times New Roman" w:cs="Times New Roman"/>
        <w:sz w:val="2"/>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232B" w:rsidRDefault="001E232B">
    <w:pPr>
      <w:spacing w:after="0" w:line="240" w:lineRule="auto"/>
      <w:ind w:right="478"/>
      <w:jc w:val="both"/>
    </w:pPr>
    <w:r>
      <w:t xml:space="preserve">  </w:t>
    </w:r>
    <w:r>
      <w:fldChar w:fldCharType="begin"/>
    </w:r>
    <w:r>
      <w:instrText xml:space="preserve"> PAGE   \* MERGEFORMAT </w:instrText>
    </w:r>
    <w:r>
      <w:fldChar w:fldCharType="separate"/>
    </w:r>
    <w:r w:rsidR="00C47350" w:rsidRPr="00C47350">
      <w:rPr>
        <w:b/>
        <w:noProof/>
      </w:rPr>
      <w:t>225</w:t>
    </w:r>
    <w:r>
      <w:rPr>
        <w:b/>
      </w:rPr>
      <w:fldChar w:fldCharType="end"/>
    </w:r>
    <w:r>
      <w:rPr>
        <w:b/>
      </w:rPr>
      <w:t xml:space="preserve"> </w:t>
    </w:r>
    <w:r>
      <w:t>|</w:t>
    </w:r>
    <w:r>
      <w:rPr>
        <w:b/>
      </w:rPr>
      <w:t xml:space="preserve"> </w:t>
    </w:r>
    <w:r>
      <w:rPr>
        <w:color w:val="808080"/>
      </w:rPr>
      <w:t>P a g e</w:t>
    </w:r>
    <w:r>
      <w:t xml:space="preserve"> </w:t>
    </w:r>
  </w:p>
  <w:p w:rsidR="001E232B" w:rsidRDefault="001E232B">
    <w:pPr>
      <w:spacing w:after="0"/>
    </w:pPr>
    <w:r>
      <w:rPr>
        <w:rFonts w:ascii="Times New Roman" w:eastAsia="Times New Roman" w:hAnsi="Times New Roman" w:cs="Times New Roman"/>
        <w:sz w:val="2"/>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232B" w:rsidRDefault="001E232B">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E232B" w:rsidRDefault="001E232B">
    <w:pPr>
      <w:spacing w:after="0"/>
    </w:pPr>
    <w:r>
      <w:rPr>
        <w:rFonts w:ascii="Times New Roman" w:eastAsia="Times New Roman" w:hAnsi="Times New Roman" w:cs="Times New Roman"/>
        <w:sz w:val="2"/>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23FE" w:rsidRDefault="009423FE">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00C47350" w:rsidRPr="00C47350">
      <w:rPr>
        <w:b/>
        <w:noProof/>
      </w:rPr>
      <w:t>272</w:t>
    </w:r>
    <w:r>
      <w:rPr>
        <w:b/>
      </w:rPr>
      <w:fldChar w:fldCharType="end"/>
    </w:r>
    <w:r>
      <w:rPr>
        <w:b/>
      </w:rPr>
      <w:t xml:space="preserve"> </w:t>
    </w:r>
    <w:r>
      <w:t>|</w:t>
    </w:r>
    <w:r>
      <w:rPr>
        <w:b/>
      </w:rPr>
      <w:t xml:space="preserve"> </w:t>
    </w:r>
    <w:r>
      <w:rPr>
        <w:color w:val="808080"/>
      </w:rPr>
      <w:t>P a g e</w:t>
    </w:r>
    <w:r>
      <w:t xml:space="preserve"> </w:t>
    </w:r>
  </w:p>
  <w:p w:rsidR="009423FE" w:rsidRDefault="009423FE">
    <w:pPr>
      <w:spacing w:after="0"/>
    </w:pPr>
    <w:r>
      <w:rPr>
        <w:rFonts w:ascii="Times New Roman" w:eastAsia="Times New Roman" w:hAnsi="Times New Roman" w:cs="Times New Roman"/>
        <w:sz w:val="2"/>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23FE" w:rsidRDefault="009423FE">
    <w:pPr>
      <w:spacing w:after="0" w:line="240" w:lineRule="auto"/>
      <w:ind w:right="478"/>
      <w:jc w:val="both"/>
    </w:pPr>
    <w:r>
      <w:t xml:space="preserve"> </w:t>
    </w:r>
    <w:r>
      <w:fldChar w:fldCharType="begin"/>
    </w:r>
    <w:r>
      <w:instrText xml:space="preserve"> PAGE   \* MERGEFORMAT </w:instrText>
    </w:r>
    <w:r>
      <w:fldChar w:fldCharType="separate"/>
    </w:r>
    <w:r w:rsidR="00C47350" w:rsidRPr="00C47350">
      <w:rPr>
        <w:b/>
        <w:noProof/>
      </w:rPr>
      <w:t>271</w:t>
    </w:r>
    <w:r>
      <w:rPr>
        <w:b/>
      </w:rPr>
      <w:fldChar w:fldCharType="end"/>
    </w:r>
    <w:r>
      <w:rPr>
        <w:b/>
      </w:rPr>
      <w:t xml:space="preserve"> </w:t>
    </w:r>
    <w:r>
      <w:t>|</w:t>
    </w:r>
    <w:r>
      <w:rPr>
        <w:b/>
      </w:rPr>
      <w:t xml:space="preserve"> </w:t>
    </w:r>
    <w:r>
      <w:rPr>
        <w:color w:val="808080"/>
      </w:rPr>
      <w:t>P a g e</w:t>
    </w:r>
    <w:r>
      <w:t xml:space="preserve"> </w:t>
    </w:r>
  </w:p>
  <w:p w:rsidR="009423FE" w:rsidRDefault="009423FE">
    <w:pPr>
      <w:spacing w:after="0"/>
    </w:pPr>
    <w:r>
      <w:rPr>
        <w:rFonts w:ascii="Times New Roman" w:eastAsia="Times New Roman" w:hAnsi="Times New Roman" w:cs="Times New Roman"/>
        <w:sz w:val="2"/>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23FE" w:rsidRDefault="009423FE">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9423FE" w:rsidRDefault="009423FE">
    <w:pPr>
      <w:spacing w:after="0"/>
    </w:pPr>
    <w:r>
      <w:rPr>
        <w:rFonts w:ascii="Times New Roman" w:eastAsia="Times New Roman" w:hAnsi="Times New Roman" w:cs="Times New Roman"/>
        <w:sz w:val="2"/>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350" w:rsidRDefault="00C47350">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sidRPr="00C47350">
      <w:rPr>
        <w:b/>
        <w:noProof/>
      </w:rPr>
      <w:t>294</w:t>
    </w:r>
    <w:r>
      <w:rPr>
        <w:b/>
      </w:rPr>
      <w:fldChar w:fldCharType="end"/>
    </w:r>
    <w:r>
      <w:rPr>
        <w:b/>
      </w:rPr>
      <w:t xml:space="preserve"> </w:t>
    </w:r>
    <w:r>
      <w:t>|</w:t>
    </w:r>
    <w:r>
      <w:rPr>
        <w:b/>
      </w:rPr>
      <w:t xml:space="preserve"> </w:t>
    </w:r>
    <w:r>
      <w:rPr>
        <w:color w:val="808080"/>
      </w:rPr>
      <w:t>P a g e</w:t>
    </w:r>
    <w:r>
      <w:t xml:space="preserve"> </w:t>
    </w:r>
  </w:p>
  <w:p w:rsidR="00C47350" w:rsidRDefault="00C47350">
    <w:pPr>
      <w:spacing w:after="0"/>
    </w:pPr>
    <w:r>
      <w:rPr>
        <w:rFonts w:ascii="Times New Roman" w:eastAsia="Times New Roman" w:hAnsi="Times New Roman" w:cs="Times New Roman"/>
        <w:sz w:val="2"/>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350" w:rsidRDefault="00C47350">
    <w:pPr>
      <w:spacing w:after="0" w:line="240" w:lineRule="auto"/>
      <w:ind w:right="478"/>
      <w:jc w:val="both"/>
    </w:pPr>
    <w:r>
      <w:t xml:space="preserve">  </w:t>
    </w:r>
    <w:r>
      <w:fldChar w:fldCharType="begin"/>
    </w:r>
    <w:r>
      <w:instrText xml:space="preserve"> PAGE   \* MERGEFORMAT </w:instrText>
    </w:r>
    <w:r>
      <w:fldChar w:fldCharType="separate"/>
    </w:r>
    <w:r w:rsidRPr="00C47350">
      <w:rPr>
        <w:b/>
        <w:noProof/>
      </w:rPr>
      <w:t>295</w:t>
    </w:r>
    <w:r>
      <w:rPr>
        <w:b/>
      </w:rPr>
      <w:fldChar w:fldCharType="end"/>
    </w:r>
    <w:r>
      <w:rPr>
        <w:b/>
      </w:rPr>
      <w:t xml:space="preserve"> </w:t>
    </w:r>
    <w:r>
      <w:t>|</w:t>
    </w:r>
    <w:r>
      <w:rPr>
        <w:b/>
      </w:rPr>
      <w:t xml:space="preserve"> </w:t>
    </w:r>
    <w:r>
      <w:rPr>
        <w:color w:val="808080"/>
      </w:rPr>
      <w:t>P a g e</w:t>
    </w:r>
    <w:r>
      <w:t xml:space="preserve"> </w:t>
    </w:r>
  </w:p>
  <w:p w:rsidR="00C47350" w:rsidRDefault="00C47350">
    <w:pPr>
      <w:spacing w:after="0"/>
    </w:pPr>
    <w:r>
      <w:rPr>
        <w:rFonts w:ascii="Times New Roman" w:eastAsia="Times New Roman" w:hAnsi="Times New Roman" w:cs="Times New Roman"/>
        <w:sz w:val="2"/>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7350" w:rsidRDefault="00C47350">
    <w:pPr>
      <w:spacing w:after="0" w:line="240" w:lineRule="auto"/>
      <w:ind w:right="47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C47350" w:rsidRDefault="00C47350">
    <w:pPr>
      <w:spacing w:after="0"/>
    </w:pPr>
    <w:r>
      <w:rPr>
        <w:rFonts w:ascii="Times New Roman" w:eastAsia="Times New Roman" w:hAnsi="Times New Roman" w:cs="Times New Roman"/>
        <w:sz w:val="2"/>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ind w:right="366"/>
      <w:jc w:val="both"/>
    </w:pPr>
    <w:r>
      <w:fldChar w:fldCharType="begin"/>
    </w:r>
    <w:r>
      <w:instrText xml:space="preserve"> PAGE   \* MERGEFORMAT </w:instrText>
    </w:r>
    <w:r>
      <w:fldChar w:fldCharType="separate"/>
    </w:r>
    <w:r w:rsidR="00C47350" w:rsidRPr="00C47350">
      <w:rPr>
        <w:b/>
        <w:noProof/>
      </w:rPr>
      <w:t>312</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C53BFD">
    <w:pPr>
      <w:spacing w:after="0" w:line="240" w:lineRule="auto"/>
      <w:ind w:right="366"/>
      <w:jc w:val="both"/>
    </w:pPr>
    <w:r>
      <w:t xml:space="preserve">  </w:t>
    </w:r>
    <w:r>
      <w:fldChar w:fldCharType="begin"/>
    </w:r>
    <w:r>
      <w:instrText xml:space="preserve"> PAGE   \* MERGEFORMAT </w:instrText>
    </w:r>
    <w:r>
      <w:fldChar w:fldCharType="separate"/>
    </w:r>
    <w:r w:rsidR="00C47350" w:rsidRPr="00C47350">
      <w:rPr>
        <w:b/>
        <w:noProof/>
      </w:rPr>
      <w:t>311</w:t>
    </w:r>
    <w:r>
      <w:rPr>
        <w:b/>
      </w:rPr>
      <w:fldChar w:fldCharType="end"/>
    </w:r>
    <w:r>
      <w:rPr>
        <w:b/>
      </w:rPr>
      <w:t xml:space="preserve"> </w:t>
    </w:r>
    <w:r>
      <w:t>|</w:t>
    </w:r>
    <w:r>
      <w:rPr>
        <w:b/>
      </w:rPr>
      <w:t xml:space="preserve"> </w:t>
    </w:r>
    <w:r>
      <w:rPr>
        <w:color w:val="808080"/>
      </w:rPr>
      <w:t>P a g e</w:t>
    </w:r>
    <w:r>
      <w:t xml:space="preserve"> </w:t>
    </w:r>
  </w:p>
  <w:p w:rsidR="0063766D" w:rsidRDefault="00C53BFD">
    <w:pPr>
      <w:spacing w:after="0"/>
    </w:pPr>
    <w:r>
      <w:rPr>
        <w:rFonts w:ascii="Times New Roman" w:eastAsia="Times New Roman" w:hAnsi="Times New Roman" w:cs="Times New Roman"/>
        <w:sz w:val="2"/>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66D" w:rsidRDefault="0063766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BFD" w:rsidRDefault="00C53BFD">
      <w:pPr>
        <w:spacing w:after="0" w:line="240" w:lineRule="auto"/>
      </w:pPr>
      <w:r>
        <w:separator/>
      </w:r>
    </w:p>
  </w:footnote>
  <w:footnote w:type="continuationSeparator" w:id="0">
    <w:p w:rsidR="00C53BFD" w:rsidRDefault="00C53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3A15"/>
    <w:multiLevelType w:val="hybridMultilevel"/>
    <w:tmpl w:val="E018BBF0"/>
    <w:lvl w:ilvl="0" w:tplc="6FA8F62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2E4D2">
      <w:start w:val="1"/>
      <w:numFmt w:val="bullet"/>
      <w:lvlRestart w:val="0"/>
      <w:lvlText w:val="-"/>
      <w:lvlJc w:val="left"/>
      <w:pPr>
        <w:ind w:left="1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4409A">
      <w:start w:val="1"/>
      <w:numFmt w:val="bullet"/>
      <w:lvlText w:val="▪"/>
      <w:lvlJc w:val="left"/>
      <w:pPr>
        <w:ind w:left="1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28368">
      <w:start w:val="1"/>
      <w:numFmt w:val="bullet"/>
      <w:lvlText w:val="•"/>
      <w:lvlJc w:val="left"/>
      <w:pPr>
        <w:ind w:left="2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A7298">
      <w:start w:val="1"/>
      <w:numFmt w:val="bullet"/>
      <w:lvlText w:val="o"/>
      <w:lvlJc w:val="left"/>
      <w:pPr>
        <w:ind w:left="3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803EA">
      <w:start w:val="1"/>
      <w:numFmt w:val="bullet"/>
      <w:lvlText w:val="▪"/>
      <w:lvlJc w:val="left"/>
      <w:pPr>
        <w:ind w:left="4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E7AF8">
      <w:start w:val="1"/>
      <w:numFmt w:val="bullet"/>
      <w:lvlText w:val="•"/>
      <w:lvlJc w:val="left"/>
      <w:pPr>
        <w:ind w:left="4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0311E">
      <w:start w:val="1"/>
      <w:numFmt w:val="bullet"/>
      <w:lvlText w:val="o"/>
      <w:lvlJc w:val="left"/>
      <w:pPr>
        <w:ind w:left="5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68538">
      <w:start w:val="1"/>
      <w:numFmt w:val="bullet"/>
      <w:lvlText w:val="▪"/>
      <w:lvlJc w:val="left"/>
      <w:pPr>
        <w:ind w:left="6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E70ED"/>
    <w:multiLevelType w:val="hybridMultilevel"/>
    <w:tmpl w:val="0A6AE02E"/>
    <w:lvl w:ilvl="0" w:tplc="E554696A">
      <w:start w:val="1"/>
      <w:numFmt w:val="bullet"/>
      <w:lvlText w:val="-"/>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7A9A20">
      <w:start w:val="1"/>
      <w:numFmt w:val="bullet"/>
      <w:lvlText w:val="o"/>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425548">
      <w:start w:val="1"/>
      <w:numFmt w:val="bullet"/>
      <w:lvlText w:val="▪"/>
      <w:lvlJc w:val="left"/>
      <w:pPr>
        <w:ind w:left="2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F6B776">
      <w:start w:val="1"/>
      <w:numFmt w:val="bullet"/>
      <w:lvlText w:val="•"/>
      <w:lvlJc w:val="left"/>
      <w:pPr>
        <w:ind w:left="3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A263E0">
      <w:start w:val="1"/>
      <w:numFmt w:val="bullet"/>
      <w:lvlText w:val="o"/>
      <w:lvlJc w:val="left"/>
      <w:pPr>
        <w:ind w:left="3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A27B76">
      <w:start w:val="1"/>
      <w:numFmt w:val="bullet"/>
      <w:lvlText w:val="▪"/>
      <w:lvlJc w:val="left"/>
      <w:pPr>
        <w:ind w:left="4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7C9C04">
      <w:start w:val="1"/>
      <w:numFmt w:val="bullet"/>
      <w:lvlText w:val="•"/>
      <w:lvlJc w:val="left"/>
      <w:pPr>
        <w:ind w:left="5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9A0D86">
      <w:start w:val="1"/>
      <w:numFmt w:val="bullet"/>
      <w:lvlText w:val="o"/>
      <w:lvlJc w:val="left"/>
      <w:pPr>
        <w:ind w:left="5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409752">
      <w:start w:val="1"/>
      <w:numFmt w:val="bullet"/>
      <w:lvlText w:val="▪"/>
      <w:lvlJc w:val="left"/>
      <w:pPr>
        <w:ind w:left="6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FE2CF4"/>
    <w:multiLevelType w:val="hybridMultilevel"/>
    <w:tmpl w:val="8BA23D1C"/>
    <w:lvl w:ilvl="0" w:tplc="F01862D8">
      <w:start w:val="2"/>
      <w:numFmt w:val="lowerRoman"/>
      <w:lvlText w:val="(%1)"/>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DA7666">
      <w:start w:val="1"/>
      <w:numFmt w:val="lowerLetter"/>
      <w:lvlText w:val="%2"/>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121E44">
      <w:start w:val="1"/>
      <w:numFmt w:val="lowerRoman"/>
      <w:lvlText w:val="%3"/>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8E077A">
      <w:start w:val="1"/>
      <w:numFmt w:val="decimal"/>
      <w:lvlText w:val="%4"/>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8677AC">
      <w:start w:val="1"/>
      <w:numFmt w:val="lowerLetter"/>
      <w:lvlText w:val="%5"/>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343230">
      <w:start w:val="1"/>
      <w:numFmt w:val="lowerRoman"/>
      <w:lvlText w:val="%6"/>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AF058">
      <w:start w:val="1"/>
      <w:numFmt w:val="decimal"/>
      <w:lvlText w:val="%7"/>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A0F444">
      <w:start w:val="1"/>
      <w:numFmt w:val="lowerLetter"/>
      <w:lvlText w:val="%8"/>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D28596">
      <w:start w:val="1"/>
      <w:numFmt w:val="lowerRoman"/>
      <w:lvlText w:val="%9"/>
      <w:lvlJc w:val="left"/>
      <w:pPr>
        <w:ind w:left="6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A450E"/>
    <w:multiLevelType w:val="hybridMultilevel"/>
    <w:tmpl w:val="CE6CB948"/>
    <w:lvl w:ilvl="0" w:tplc="B2DC42CC">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0C330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EA7DF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40DFB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76B76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44405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E2344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60F8D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BA6E2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D56283"/>
    <w:multiLevelType w:val="hybridMultilevel"/>
    <w:tmpl w:val="17F6A0A0"/>
    <w:lvl w:ilvl="0" w:tplc="C204AC5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B8B9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7806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06C1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0EE0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DC1C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27D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DEBC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8A5E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FE0007"/>
    <w:multiLevelType w:val="hybridMultilevel"/>
    <w:tmpl w:val="5E6CCDC6"/>
    <w:lvl w:ilvl="0" w:tplc="D902D08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C27CE">
      <w:start w:val="1"/>
      <w:numFmt w:val="bullet"/>
      <w:lvlText w:val="o"/>
      <w:lvlJc w:val="left"/>
      <w:pPr>
        <w:ind w:left="1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A05C2">
      <w:start w:val="1"/>
      <w:numFmt w:val="bullet"/>
      <w:lvlText w:val="▪"/>
      <w:lvlJc w:val="left"/>
      <w:pPr>
        <w:ind w:left="1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E039C">
      <w:start w:val="1"/>
      <w:numFmt w:val="bullet"/>
      <w:lvlText w:val="•"/>
      <w:lvlJc w:val="left"/>
      <w:pPr>
        <w:ind w:left="2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C6D50">
      <w:start w:val="1"/>
      <w:numFmt w:val="bullet"/>
      <w:lvlText w:val="o"/>
      <w:lvlJc w:val="left"/>
      <w:pPr>
        <w:ind w:left="3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2040A">
      <w:start w:val="1"/>
      <w:numFmt w:val="bullet"/>
      <w:lvlText w:val="▪"/>
      <w:lvlJc w:val="left"/>
      <w:pPr>
        <w:ind w:left="4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2EBFA">
      <w:start w:val="1"/>
      <w:numFmt w:val="bullet"/>
      <w:lvlText w:val="•"/>
      <w:lvlJc w:val="left"/>
      <w:pPr>
        <w:ind w:left="4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2BD7C">
      <w:start w:val="1"/>
      <w:numFmt w:val="bullet"/>
      <w:lvlText w:val="o"/>
      <w:lvlJc w:val="left"/>
      <w:pPr>
        <w:ind w:left="5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499EC">
      <w:start w:val="1"/>
      <w:numFmt w:val="bullet"/>
      <w:lvlText w:val="▪"/>
      <w:lvlJc w:val="left"/>
      <w:pPr>
        <w:ind w:left="6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16200A"/>
    <w:multiLevelType w:val="hybridMultilevel"/>
    <w:tmpl w:val="9864A306"/>
    <w:lvl w:ilvl="0" w:tplc="867E10B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7C0BC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6291E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2C797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6A0CC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7E519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3017C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5EE54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0C2A2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42332A"/>
    <w:multiLevelType w:val="hybridMultilevel"/>
    <w:tmpl w:val="3C44902C"/>
    <w:lvl w:ilvl="0" w:tplc="6BB69E1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3AF9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9842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B609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E48E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DE07A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A882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B2D7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EE22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E0EDA"/>
    <w:multiLevelType w:val="hybridMultilevel"/>
    <w:tmpl w:val="E79C0604"/>
    <w:lvl w:ilvl="0" w:tplc="39CA83C0">
      <w:start w:val="1"/>
      <w:numFmt w:val="decimal"/>
      <w:lvlText w:val="%1."/>
      <w:lvlJc w:val="left"/>
      <w:pPr>
        <w:ind w:left="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42686E">
      <w:start w:val="1"/>
      <w:numFmt w:val="lowerRoman"/>
      <w:lvlText w:val="(%2)"/>
      <w:lvlJc w:val="left"/>
      <w:pPr>
        <w:ind w:left="8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5420956">
      <w:start w:val="1"/>
      <w:numFmt w:val="lowerRoman"/>
      <w:lvlText w:val="%3"/>
      <w:lvlJc w:val="left"/>
      <w:pPr>
        <w:ind w:left="16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AD01946">
      <w:start w:val="1"/>
      <w:numFmt w:val="decimal"/>
      <w:lvlText w:val="%4"/>
      <w:lvlJc w:val="left"/>
      <w:pPr>
        <w:ind w:left="23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3A5C52">
      <w:start w:val="1"/>
      <w:numFmt w:val="lowerLetter"/>
      <w:lvlText w:val="%5"/>
      <w:lvlJc w:val="left"/>
      <w:pPr>
        <w:ind w:left="307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D747B54">
      <w:start w:val="1"/>
      <w:numFmt w:val="lowerRoman"/>
      <w:lvlText w:val="%6"/>
      <w:lvlJc w:val="left"/>
      <w:pPr>
        <w:ind w:left="37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2EAE4A">
      <w:start w:val="1"/>
      <w:numFmt w:val="decimal"/>
      <w:lvlText w:val="%7"/>
      <w:lvlJc w:val="left"/>
      <w:pPr>
        <w:ind w:left="45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4E284CC">
      <w:start w:val="1"/>
      <w:numFmt w:val="lowerLetter"/>
      <w:lvlText w:val="%8"/>
      <w:lvlJc w:val="left"/>
      <w:pPr>
        <w:ind w:left="52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DB0316E">
      <w:start w:val="1"/>
      <w:numFmt w:val="lowerRoman"/>
      <w:lvlText w:val="%9"/>
      <w:lvlJc w:val="left"/>
      <w:pPr>
        <w:ind w:left="59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130D04"/>
    <w:multiLevelType w:val="hybridMultilevel"/>
    <w:tmpl w:val="0D0C07B0"/>
    <w:lvl w:ilvl="0" w:tplc="35FC8F70">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654F4">
      <w:start w:val="1"/>
      <w:numFmt w:val="bullet"/>
      <w:lvlText w:val="o"/>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08144">
      <w:start w:val="1"/>
      <w:numFmt w:val="bullet"/>
      <w:lvlText w:val="▪"/>
      <w:lvlJc w:val="left"/>
      <w:pPr>
        <w:ind w:left="2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238F6">
      <w:start w:val="1"/>
      <w:numFmt w:val="bullet"/>
      <w:lvlText w:val="•"/>
      <w:lvlJc w:val="left"/>
      <w:pPr>
        <w:ind w:left="2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ED314">
      <w:start w:val="1"/>
      <w:numFmt w:val="bullet"/>
      <w:lvlText w:val="o"/>
      <w:lvlJc w:val="left"/>
      <w:pPr>
        <w:ind w:left="3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02B2">
      <w:start w:val="1"/>
      <w:numFmt w:val="bullet"/>
      <w:lvlText w:val="▪"/>
      <w:lvlJc w:val="left"/>
      <w:pPr>
        <w:ind w:left="4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2E85A">
      <w:start w:val="1"/>
      <w:numFmt w:val="bullet"/>
      <w:lvlText w:val="•"/>
      <w:lvlJc w:val="left"/>
      <w:pPr>
        <w:ind w:left="5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86600">
      <w:start w:val="1"/>
      <w:numFmt w:val="bullet"/>
      <w:lvlText w:val="o"/>
      <w:lvlJc w:val="left"/>
      <w:pPr>
        <w:ind w:left="5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6661E">
      <w:start w:val="1"/>
      <w:numFmt w:val="bullet"/>
      <w:lvlText w:val="▪"/>
      <w:lvlJc w:val="left"/>
      <w:pPr>
        <w:ind w:left="6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2D54FE"/>
    <w:multiLevelType w:val="hybridMultilevel"/>
    <w:tmpl w:val="C5AA8A8C"/>
    <w:lvl w:ilvl="0" w:tplc="81726076">
      <w:start w:val="2"/>
      <w:numFmt w:val="lowerLetter"/>
      <w:lvlText w:val="(%1)"/>
      <w:lvlJc w:val="left"/>
      <w:pPr>
        <w:ind w:left="1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120816">
      <w:start w:val="1"/>
      <w:numFmt w:val="lowerLetter"/>
      <w:lvlText w:val="%2"/>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EE59E0">
      <w:start w:val="1"/>
      <w:numFmt w:val="lowerRoman"/>
      <w:lvlText w:val="%3"/>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08BD6">
      <w:start w:val="1"/>
      <w:numFmt w:val="decimal"/>
      <w:lvlText w:val="%4"/>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B018EA">
      <w:start w:val="1"/>
      <w:numFmt w:val="lowerLetter"/>
      <w:lvlText w:val="%5"/>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F07B52">
      <w:start w:val="1"/>
      <w:numFmt w:val="lowerRoman"/>
      <w:lvlText w:val="%6"/>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CCD810">
      <w:start w:val="1"/>
      <w:numFmt w:val="decimal"/>
      <w:lvlText w:val="%7"/>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60C16E">
      <w:start w:val="1"/>
      <w:numFmt w:val="lowerLetter"/>
      <w:lvlText w:val="%8"/>
      <w:lvlJc w:val="left"/>
      <w:pPr>
        <w:ind w:left="60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36B50C">
      <w:start w:val="1"/>
      <w:numFmt w:val="lowerRoman"/>
      <w:lvlText w:val="%9"/>
      <w:lvlJc w:val="left"/>
      <w:pPr>
        <w:ind w:left="6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9A3757"/>
    <w:multiLevelType w:val="hybridMultilevel"/>
    <w:tmpl w:val="6AC80916"/>
    <w:lvl w:ilvl="0" w:tplc="DF182F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76AF5C">
      <w:start w:val="1"/>
      <w:numFmt w:val="lowerLetter"/>
      <w:lvlText w:val="%2"/>
      <w:lvlJc w:val="left"/>
      <w:pPr>
        <w:ind w:left="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A0650A">
      <w:start w:val="1"/>
      <w:numFmt w:val="lowerRoman"/>
      <w:lvlText w:val="%3"/>
      <w:lvlJc w:val="left"/>
      <w:pPr>
        <w:ind w:left="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50C382">
      <w:start w:val="1"/>
      <w:numFmt w:val="lowerRoman"/>
      <w:lvlRestart w:val="0"/>
      <w:lvlText w:val="(%4)"/>
      <w:lvlJc w:val="left"/>
      <w:pPr>
        <w:ind w:left="1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00258">
      <w:start w:val="1"/>
      <w:numFmt w:val="lowerLetter"/>
      <w:lvlText w:val="%5"/>
      <w:lvlJc w:val="left"/>
      <w:pPr>
        <w:ind w:left="18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90FEB6">
      <w:start w:val="1"/>
      <w:numFmt w:val="lowerRoman"/>
      <w:lvlText w:val="%6"/>
      <w:lvlJc w:val="left"/>
      <w:pPr>
        <w:ind w:left="2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C2CFE2">
      <w:start w:val="1"/>
      <w:numFmt w:val="decimal"/>
      <w:lvlText w:val="%7"/>
      <w:lvlJc w:val="left"/>
      <w:pPr>
        <w:ind w:left="3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18E66C">
      <w:start w:val="1"/>
      <w:numFmt w:val="lowerLetter"/>
      <w:lvlText w:val="%8"/>
      <w:lvlJc w:val="left"/>
      <w:pPr>
        <w:ind w:left="40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E6865A">
      <w:start w:val="1"/>
      <w:numFmt w:val="lowerRoman"/>
      <w:lvlText w:val="%9"/>
      <w:lvlJc w:val="left"/>
      <w:pPr>
        <w:ind w:left="4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9A0386"/>
    <w:multiLevelType w:val="hybridMultilevel"/>
    <w:tmpl w:val="A572AF8C"/>
    <w:lvl w:ilvl="0" w:tplc="04C08AB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B05364">
      <w:start w:val="1"/>
      <w:numFmt w:val="lowerLetter"/>
      <w:lvlText w:val="%2"/>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20F638">
      <w:start w:val="1"/>
      <w:numFmt w:val="lowerRoman"/>
      <w:lvlText w:val="%3"/>
      <w:lvlJc w:val="left"/>
      <w:pPr>
        <w:ind w:left="9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A61D88">
      <w:start w:val="1"/>
      <w:numFmt w:val="lowerRoman"/>
      <w:lvlRestart w:val="0"/>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DCB042">
      <w:start w:val="1"/>
      <w:numFmt w:val="lowerLetter"/>
      <w:lvlText w:val="%5"/>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86E806">
      <w:start w:val="1"/>
      <w:numFmt w:val="lowerRoman"/>
      <w:lvlText w:val="%6"/>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8CD174">
      <w:start w:val="1"/>
      <w:numFmt w:val="decimal"/>
      <w:lvlText w:val="%7"/>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2CF37E">
      <w:start w:val="1"/>
      <w:numFmt w:val="lowerLetter"/>
      <w:lvlText w:val="%8"/>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90DDF8">
      <w:start w:val="1"/>
      <w:numFmt w:val="lowerRoman"/>
      <w:lvlText w:val="%9"/>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046491"/>
    <w:multiLevelType w:val="hybridMultilevel"/>
    <w:tmpl w:val="C00AC9B4"/>
    <w:lvl w:ilvl="0" w:tplc="8070C458">
      <w:start w:val="1"/>
      <w:numFmt w:val="lowerRoman"/>
      <w:lvlText w:val="(%1)"/>
      <w:lvlJc w:val="left"/>
      <w:pPr>
        <w:ind w:left="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B28ED6">
      <w:start w:val="1"/>
      <w:numFmt w:val="lowerLetter"/>
      <w:lvlText w:val="(%2)"/>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0EC5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DE93E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2661D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EAC36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0AB96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0E025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D2419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BE641C"/>
    <w:multiLevelType w:val="hybridMultilevel"/>
    <w:tmpl w:val="BE2642E6"/>
    <w:lvl w:ilvl="0" w:tplc="BDFAD32A">
      <w:start w:val="1"/>
      <w:numFmt w:val="bullet"/>
      <w:lvlText w:val=""/>
      <w:lvlJc w:val="left"/>
      <w:pPr>
        <w:ind w:left="25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1FAB484">
      <w:start w:val="1"/>
      <w:numFmt w:val="bullet"/>
      <w:lvlText w:val="o"/>
      <w:lvlJc w:val="left"/>
      <w:pPr>
        <w:ind w:left="30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92A0EA8">
      <w:start w:val="1"/>
      <w:numFmt w:val="bullet"/>
      <w:lvlText w:val="▪"/>
      <w:lvlJc w:val="left"/>
      <w:pPr>
        <w:ind w:left="37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19EED32">
      <w:start w:val="1"/>
      <w:numFmt w:val="bullet"/>
      <w:lvlText w:val="•"/>
      <w:lvlJc w:val="left"/>
      <w:pPr>
        <w:ind w:left="44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846588">
      <w:start w:val="1"/>
      <w:numFmt w:val="bullet"/>
      <w:lvlText w:val="o"/>
      <w:lvlJc w:val="left"/>
      <w:pPr>
        <w:ind w:left="51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C9AFA50">
      <w:start w:val="1"/>
      <w:numFmt w:val="bullet"/>
      <w:lvlText w:val="▪"/>
      <w:lvlJc w:val="left"/>
      <w:pPr>
        <w:ind w:left="58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3DABAEE">
      <w:start w:val="1"/>
      <w:numFmt w:val="bullet"/>
      <w:lvlText w:val="•"/>
      <w:lvlJc w:val="left"/>
      <w:pPr>
        <w:ind w:left="66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5807962">
      <w:start w:val="1"/>
      <w:numFmt w:val="bullet"/>
      <w:lvlText w:val="o"/>
      <w:lvlJc w:val="left"/>
      <w:pPr>
        <w:ind w:left="73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946303E">
      <w:start w:val="1"/>
      <w:numFmt w:val="bullet"/>
      <w:lvlText w:val="▪"/>
      <w:lvlJc w:val="left"/>
      <w:pPr>
        <w:ind w:left="80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6CE4B43"/>
    <w:multiLevelType w:val="hybridMultilevel"/>
    <w:tmpl w:val="3FD8902E"/>
    <w:lvl w:ilvl="0" w:tplc="DF127A8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908C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2233C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A84F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C283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EEA00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F476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6CDA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DA5C2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88252B"/>
    <w:multiLevelType w:val="hybridMultilevel"/>
    <w:tmpl w:val="15C2177A"/>
    <w:lvl w:ilvl="0" w:tplc="E24055F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B02D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227E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420F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ECEB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30AE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62B6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BC23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A00E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7F14DB3"/>
    <w:multiLevelType w:val="hybridMultilevel"/>
    <w:tmpl w:val="3AE253C6"/>
    <w:lvl w:ilvl="0" w:tplc="621655EC">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DE3D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449A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28F1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4C47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802E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E46D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0E56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C6F4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8740014"/>
    <w:multiLevelType w:val="hybridMultilevel"/>
    <w:tmpl w:val="4E8EFA58"/>
    <w:lvl w:ilvl="0" w:tplc="85FEDF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723B6C">
      <w:start w:val="3"/>
      <w:numFmt w:val="lowerRoman"/>
      <w:lvlText w:val="(%2)"/>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2046E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7CC3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2A8E7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4A9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70696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38806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98B3A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8BA797C"/>
    <w:multiLevelType w:val="hybridMultilevel"/>
    <w:tmpl w:val="9F18DAE0"/>
    <w:lvl w:ilvl="0" w:tplc="7C30B7D4">
      <w:start w:val="1"/>
      <w:numFmt w:val="lowerRoman"/>
      <w:lvlText w:val="(%1)"/>
      <w:lvlJc w:val="left"/>
      <w:pPr>
        <w:ind w:left="11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8C3F42">
      <w:start w:val="1"/>
      <w:numFmt w:val="lowerLetter"/>
      <w:lvlText w:val="%2"/>
      <w:lvlJc w:val="left"/>
      <w:pPr>
        <w:ind w:left="18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5E303E">
      <w:start w:val="1"/>
      <w:numFmt w:val="lowerRoman"/>
      <w:lvlText w:val="%3"/>
      <w:lvlJc w:val="left"/>
      <w:pPr>
        <w:ind w:left="26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88A1F6">
      <w:start w:val="1"/>
      <w:numFmt w:val="decimal"/>
      <w:lvlText w:val="%4"/>
      <w:lvlJc w:val="left"/>
      <w:pPr>
        <w:ind w:left="33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CDE8CB2">
      <w:start w:val="1"/>
      <w:numFmt w:val="lowerLetter"/>
      <w:lvlText w:val="%5"/>
      <w:lvlJc w:val="left"/>
      <w:pPr>
        <w:ind w:left="40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510FA48">
      <w:start w:val="1"/>
      <w:numFmt w:val="lowerRoman"/>
      <w:lvlText w:val="%6"/>
      <w:lvlJc w:val="left"/>
      <w:pPr>
        <w:ind w:left="47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FCC7FB6">
      <w:start w:val="1"/>
      <w:numFmt w:val="decimal"/>
      <w:lvlText w:val="%7"/>
      <w:lvlJc w:val="left"/>
      <w:pPr>
        <w:ind w:left="54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1AE2858">
      <w:start w:val="1"/>
      <w:numFmt w:val="lowerLetter"/>
      <w:lvlText w:val="%8"/>
      <w:lvlJc w:val="left"/>
      <w:pPr>
        <w:ind w:left="62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5582FA4">
      <w:start w:val="1"/>
      <w:numFmt w:val="lowerRoman"/>
      <w:lvlText w:val="%9"/>
      <w:lvlJc w:val="left"/>
      <w:pPr>
        <w:ind w:left="69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9634E81"/>
    <w:multiLevelType w:val="hybridMultilevel"/>
    <w:tmpl w:val="CD549BE6"/>
    <w:lvl w:ilvl="0" w:tplc="3A32E00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45308">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4568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C454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066A">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451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D8131A">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8E9E0">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2FDE8">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9E11B1D"/>
    <w:multiLevelType w:val="hybridMultilevel"/>
    <w:tmpl w:val="E1E22412"/>
    <w:lvl w:ilvl="0" w:tplc="3ECA30E6">
      <w:start w:val="1"/>
      <w:numFmt w:val="decimal"/>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60C29E">
      <w:start w:val="2"/>
      <w:numFmt w:val="lowerRoman"/>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5807E8">
      <w:start w:val="1"/>
      <w:numFmt w:val="lowerRoman"/>
      <w:lvlText w:val="(%3)"/>
      <w:lvlJc w:val="left"/>
      <w:pPr>
        <w:ind w:left="12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DD255E0">
      <w:start w:val="1"/>
      <w:numFmt w:val="decimal"/>
      <w:lvlText w:val="%4"/>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C66EB96">
      <w:start w:val="1"/>
      <w:numFmt w:val="lowerLetter"/>
      <w:lvlText w:val="%5"/>
      <w:lvlJc w:val="left"/>
      <w:pPr>
        <w:ind w:left="27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D8800C">
      <w:start w:val="1"/>
      <w:numFmt w:val="lowerRoman"/>
      <w:lvlText w:val="%6"/>
      <w:lvlJc w:val="left"/>
      <w:pPr>
        <w:ind w:left="34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30F7C4">
      <w:start w:val="1"/>
      <w:numFmt w:val="decimal"/>
      <w:lvlText w:val="%7"/>
      <w:lvlJc w:val="left"/>
      <w:pPr>
        <w:ind w:left="41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FDAABD6">
      <w:start w:val="1"/>
      <w:numFmt w:val="lowerLetter"/>
      <w:lvlText w:val="%8"/>
      <w:lvlJc w:val="left"/>
      <w:pPr>
        <w:ind w:left="4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54E05F0">
      <w:start w:val="1"/>
      <w:numFmt w:val="lowerRoman"/>
      <w:lvlText w:val="%9"/>
      <w:lvlJc w:val="left"/>
      <w:pPr>
        <w:ind w:left="55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B265E8B"/>
    <w:multiLevelType w:val="hybridMultilevel"/>
    <w:tmpl w:val="91807CD0"/>
    <w:lvl w:ilvl="0" w:tplc="A59E4922">
      <w:start w:val="1"/>
      <w:numFmt w:val="bullet"/>
      <w:lvlText w:val="-"/>
      <w:lvlJc w:val="left"/>
      <w:pPr>
        <w:ind w:left="121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22E86310">
      <w:start w:val="1"/>
      <w:numFmt w:val="bullet"/>
      <w:lvlText w:val="o"/>
      <w:lvlJc w:val="left"/>
      <w:pPr>
        <w:ind w:left="149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F580EBD6">
      <w:start w:val="1"/>
      <w:numFmt w:val="bullet"/>
      <w:lvlText w:val="▪"/>
      <w:lvlJc w:val="left"/>
      <w:pPr>
        <w:ind w:left="221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10F60408">
      <w:start w:val="1"/>
      <w:numFmt w:val="bullet"/>
      <w:lvlText w:val="•"/>
      <w:lvlJc w:val="left"/>
      <w:pPr>
        <w:ind w:left="293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FE78D0CE">
      <w:start w:val="1"/>
      <w:numFmt w:val="bullet"/>
      <w:lvlText w:val="o"/>
      <w:lvlJc w:val="left"/>
      <w:pPr>
        <w:ind w:left="365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F5205E7E">
      <w:start w:val="1"/>
      <w:numFmt w:val="bullet"/>
      <w:lvlText w:val="▪"/>
      <w:lvlJc w:val="left"/>
      <w:pPr>
        <w:ind w:left="437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98987AD4">
      <w:start w:val="1"/>
      <w:numFmt w:val="bullet"/>
      <w:lvlText w:val="•"/>
      <w:lvlJc w:val="left"/>
      <w:pPr>
        <w:ind w:left="509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89D88E9C">
      <w:start w:val="1"/>
      <w:numFmt w:val="bullet"/>
      <w:lvlText w:val="o"/>
      <w:lvlJc w:val="left"/>
      <w:pPr>
        <w:ind w:left="581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7A1ADE02">
      <w:start w:val="1"/>
      <w:numFmt w:val="bullet"/>
      <w:lvlText w:val="▪"/>
      <w:lvlJc w:val="left"/>
      <w:pPr>
        <w:ind w:left="653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abstractNum w:abstractNumId="23" w15:restartNumberingAfterBreak="0">
    <w:nsid w:val="0B3C3DA2"/>
    <w:multiLevelType w:val="hybridMultilevel"/>
    <w:tmpl w:val="8690DA1C"/>
    <w:lvl w:ilvl="0" w:tplc="0D528206">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99C312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392228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0EA233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22590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A42130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214012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9048C2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624F3F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B4213F2"/>
    <w:multiLevelType w:val="hybridMultilevel"/>
    <w:tmpl w:val="9DAA1166"/>
    <w:lvl w:ilvl="0" w:tplc="E4AA149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4EAA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00A4F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C5F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10A6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00088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846F4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3A7F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B6CD5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C5C627A"/>
    <w:multiLevelType w:val="hybridMultilevel"/>
    <w:tmpl w:val="6F300D52"/>
    <w:lvl w:ilvl="0" w:tplc="758629F2">
      <w:start w:val="4"/>
      <w:numFmt w:val="lowerLetter"/>
      <w:lvlText w:val="(%1)"/>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FEF10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06434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FC571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22C0D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1C225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122A7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C4062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64B70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0D6E549D"/>
    <w:multiLevelType w:val="hybridMultilevel"/>
    <w:tmpl w:val="C388CAF8"/>
    <w:lvl w:ilvl="0" w:tplc="075A4980">
      <w:start w:val="1"/>
      <w:numFmt w:val="lowerRoman"/>
      <w:lvlText w:val="(%1)"/>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607964">
      <w:start w:val="1"/>
      <w:numFmt w:val="lowerLetter"/>
      <w:lvlText w:val="%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885614">
      <w:start w:val="1"/>
      <w:numFmt w:val="lowerRoman"/>
      <w:lvlText w:val="%3"/>
      <w:lvlJc w:val="left"/>
      <w:pPr>
        <w:ind w:left="1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5820C4">
      <w:start w:val="1"/>
      <w:numFmt w:val="decimal"/>
      <w:lvlText w:val="%4"/>
      <w:lvlJc w:val="left"/>
      <w:pPr>
        <w:ind w:left="2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B0C596">
      <w:start w:val="1"/>
      <w:numFmt w:val="lowerLetter"/>
      <w:lvlText w:val="%5"/>
      <w:lvlJc w:val="left"/>
      <w:pPr>
        <w:ind w:left="3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D6C010">
      <w:start w:val="1"/>
      <w:numFmt w:val="lowerRoman"/>
      <w:lvlText w:val="%6"/>
      <w:lvlJc w:val="left"/>
      <w:pPr>
        <w:ind w:left="4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42A1E0">
      <w:start w:val="1"/>
      <w:numFmt w:val="decimal"/>
      <w:lvlText w:val="%7"/>
      <w:lvlJc w:val="left"/>
      <w:pPr>
        <w:ind w:left="4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56A1D6">
      <w:start w:val="1"/>
      <w:numFmt w:val="lowerLetter"/>
      <w:lvlText w:val="%8"/>
      <w:lvlJc w:val="left"/>
      <w:pPr>
        <w:ind w:left="5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142988">
      <w:start w:val="1"/>
      <w:numFmt w:val="lowerRoman"/>
      <w:lvlText w:val="%9"/>
      <w:lvlJc w:val="left"/>
      <w:pPr>
        <w:ind w:left="6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DC03B38"/>
    <w:multiLevelType w:val="hybridMultilevel"/>
    <w:tmpl w:val="3E4EBB64"/>
    <w:lvl w:ilvl="0" w:tplc="74E870F2">
      <w:start w:val="2"/>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28E2E8">
      <w:start w:val="1"/>
      <w:numFmt w:val="lowerLetter"/>
      <w:lvlText w:val="%2."/>
      <w:lvlJc w:val="left"/>
      <w:pPr>
        <w:ind w:left="1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A220E0">
      <w:start w:val="1"/>
      <w:numFmt w:val="lowerRoman"/>
      <w:lvlText w:val="%3"/>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10AE02">
      <w:start w:val="1"/>
      <w:numFmt w:val="decimal"/>
      <w:lvlText w:val="%4"/>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D25DC4">
      <w:start w:val="1"/>
      <w:numFmt w:val="lowerLetter"/>
      <w:lvlText w:val="%5"/>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A8D7E4">
      <w:start w:val="1"/>
      <w:numFmt w:val="lowerRoman"/>
      <w:lvlText w:val="%6"/>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685CDA">
      <w:start w:val="1"/>
      <w:numFmt w:val="decimal"/>
      <w:lvlText w:val="%7"/>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82FFA6">
      <w:start w:val="1"/>
      <w:numFmt w:val="lowerLetter"/>
      <w:lvlText w:val="%8"/>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089134">
      <w:start w:val="1"/>
      <w:numFmt w:val="lowerRoman"/>
      <w:lvlText w:val="%9"/>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DCE3995"/>
    <w:multiLevelType w:val="hybridMultilevel"/>
    <w:tmpl w:val="81B2304E"/>
    <w:lvl w:ilvl="0" w:tplc="ACDCF35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C889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ED87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6FB1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8CC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854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418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A51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E083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E6D1B91"/>
    <w:multiLevelType w:val="hybridMultilevel"/>
    <w:tmpl w:val="6AFE0DAE"/>
    <w:lvl w:ilvl="0" w:tplc="3A6221A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8CCE7A">
      <w:start w:val="1"/>
      <w:numFmt w:val="lowerLetter"/>
      <w:lvlText w:val="%2"/>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0240D0">
      <w:start w:val="1"/>
      <w:numFmt w:val="lowerRoman"/>
      <w:lvlText w:val="%3"/>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52D49E">
      <w:start w:val="1"/>
      <w:numFmt w:val="decimal"/>
      <w:lvlText w:val="%4"/>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C2C0BC">
      <w:start w:val="1"/>
      <w:numFmt w:val="lowerLetter"/>
      <w:lvlText w:val="%5"/>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4093D8">
      <w:start w:val="1"/>
      <w:numFmt w:val="lowerRoman"/>
      <w:lvlText w:val="%6"/>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54F046">
      <w:start w:val="1"/>
      <w:numFmt w:val="decimal"/>
      <w:lvlText w:val="%7"/>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9683DC">
      <w:start w:val="1"/>
      <w:numFmt w:val="lowerLetter"/>
      <w:lvlText w:val="%8"/>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3EAB3A">
      <w:start w:val="1"/>
      <w:numFmt w:val="lowerRoman"/>
      <w:lvlText w:val="%9"/>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00712AA"/>
    <w:multiLevelType w:val="hybridMultilevel"/>
    <w:tmpl w:val="55BC8A2E"/>
    <w:lvl w:ilvl="0" w:tplc="AFBA095A">
      <w:start w:val="1"/>
      <w:numFmt w:val="lowerRoman"/>
      <w:lvlText w:val="(%1)"/>
      <w:lvlJc w:val="left"/>
      <w:pPr>
        <w:ind w:left="1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24E53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3AE3C5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3E2A4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B5670F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30ED16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36CDB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92821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D4655A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1191F85"/>
    <w:multiLevelType w:val="hybridMultilevel"/>
    <w:tmpl w:val="DA441F0C"/>
    <w:lvl w:ilvl="0" w:tplc="712289B8">
      <w:start w:val="1"/>
      <w:numFmt w:val="lowerRoman"/>
      <w:lvlText w:val="(%1)"/>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A69CE4">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C8198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808D1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B0C85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487784">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9A13F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1ABCA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9A91D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15E7D44"/>
    <w:multiLevelType w:val="hybridMultilevel"/>
    <w:tmpl w:val="EAECE176"/>
    <w:lvl w:ilvl="0" w:tplc="F278AEC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E5C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072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C7CE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0F02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004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62D3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2060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AC28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161719A"/>
    <w:multiLevelType w:val="hybridMultilevel"/>
    <w:tmpl w:val="C0BC7C04"/>
    <w:lvl w:ilvl="0" w:tplc="09F2062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EA71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005D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4EF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641C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F25C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EA4C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9AF9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DCA3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29E5ECD"/>
    <w:multiLevelType w:val="hybridMultilevel"/>
    <w:tmpl w:val="6B260558"/>
    <w:lvl w:ilvl="0" w:tplc="65A846C8">
      <w:start w:val="1"/>
      <w:numFmt w:val="bullet"/>
      <w:lvlText w:val="-"/>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BF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0C20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465E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4F3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4E3F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712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4F0B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271B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3D20C5C"/>
    <w:multiLevelType w:val="hybridMultilevel"/>
    <w:tmpl w:val="CE0ACDDE"/>
    <w:lvl w:ilvl="0" w:tplc="70AAACC2">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C023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30FE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AC93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DC08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7A44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A2E0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6E54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A006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4720726"/>
    <w:multiLevelType w:val="hybridMultilevel"/>
    <w:tmpl w:val="CCE634B8"/>
    <w:lvl w:ilvl="0" w:tplc="F0E65DB8">
      <w:start w:val="1"/>
      <w:numFmt w:val="lowerLetter"/>
      <w:lvlText w:val="(%1)"/>
      <w:lvlJc w:val="left"/>
      <w:pPr>
        <w:ind w:left="3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D60691A">
      <w:start w:val="1"/>
      <w:numFmt w:val="lowerRoman"/>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68622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B49F7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20BCB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F670F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A40F1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B4DF2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86164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4E4259F"/>
    <w:multiLevelType w:val="hybridMultilevel"/>
    <w:tmpl w:val="1352771A"/>
    <w:lvl w:ilvl="0" w:tplc="92CAD75C">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4C00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966CE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EEAE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E861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74F4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3C6E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14FB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AE6D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5134019"/>
    <w:multiLevelType w:val="hybridMultilevel"/>
    <w:tmpl w:val="9982C074"/>
    <w:lvl w:ilvl="0" w:tplc="DA0EF8C4">
      <w:start w:val="1"/>
      <w:numFmt w:val="lowerRoman"/>
      <w:lvlText w:val="(%1)"/>
      <w:lvlJc w:val="left"/>
      <w:pPr>
        <w:ind w:left="6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0A804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09000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3D8513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D90101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4BA882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0DC1A8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9CC261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8325D0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6782073"/>
    <w:multiLevelType w:val="hybridMultilevel"/>
    <w:tmpl w:val="0F42ABB0"/>
    <w:lvl w:ilvl="0" w:tplc="2B70D74C">
      <w:start w:val="1"/>
      <w:numFmt w:val="lowerRoman"/>
      <w:lvlText w:val="(%1)"/>
      <w:lvlJc w:val="left"/>
      <w:pPr>
        <w:ind w:left="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D28E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E09A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0281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C866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6416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86B1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F689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CEC7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7AC60E5"/>
    <w:multiLevelType w:val="hybridMultilevel"/>
    <w:tmpl w:val="D832B1C2"/>
    <w:lvl w:ilvl="0" w:tplc="FE86E0F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30189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3668F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36519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B654E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049AE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E2F64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E000C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CE66A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17E14BF2"/>
    <w:multiLevelType w:val="hybridMultilevel"/>
    <w:tmpl w:val="9370A5E0"/>
    <w:lvl w:ilvl="0" w:tplc="1C067AD4">
      <w:start w:val="1"/>
      <w:numFmt w:val="lowerRoman"/>
      <w:lvlText w:val="(%1)"/>
      <w:lvlJc w:val="left"/>
      <w:pPr>
        <w:ind w:left="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A45710">
      <w:start w:val="1"/>
      <w:numFmt w:val="lowerLetter"/>
      <w:lvlText w:val="%2"/>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C6FCCE">
      <w:start w:val="1"/>
      <w:numFmt w:val="lowerRoman"/>
      <w:lvlText w:val="%3"/>
      <w:lvlJc w:val="left"/>
      <w:pPr>
        <w:ind w:left="2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4A40BE">
      <w:start w:val="1"/>
      <w:numFmt w:val="decimal"/>
      <w:lvlText w:val="%4"/>
      <w:lvlJc w:val="left"/>
      <w:pPr>
        <w:ind w:left="3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76699A">
      <w:start w:val="1"/>
      <w:numFmt w:val="lowerLetter"/>
      <w:lvlText w:val="%5"/>
      <w:lvlJc w:val="left"/>
      <w:pPr>
        <w:ind w:left="3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701E48">
      <w:start w:val="1"/>
      <w:numFmt w:val="lowerRoman"/>
      <w:lvlText w:val="%6"/>
      <w:lvlJc w:val="left"/>
      <w:pPr>
        <w:ind w:left="4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DC945E">
      <w:start w:val="1"/>
      <w:numFmt w:val="decimal"/>
      <w:lvlText w:val="%7"/>
      <w:lvlJc w:val="left"/>
      <w:pPr>
        <w:ind w:left="5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D0A43E">
      <w:start w:val="1"/>
      <w:numFmt w:val="lowerLetter"/>
      <w:lvlText w:val="%8"/>
      <w:lvlJc w:val="left"/>
      <w:pPr>
        <w:ind w:left="5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6624D8">
      <w:start w:val="1"/>
      <w:numFmt w:val="lowerRoman"/>
      <w:lvlText w:val="%9"/>
      <w:lvlJc w:val="left"/>
      <w:pPr>
        <w:ind w:left="6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18301EA4"/>
    <w:multiLevelType w:val="hybridMultilevel"/>
    <w:tmpl w:val="5D2266A4"/>
    <w:lvl w:ilvl="0" w:tplc="FBEC5B08">
      <w:start w:val="1"/>
      <w:numFmt w:val="lowerRoman"/>
      <w:lvlText w:val="(%1)"/>
      <w:lvlJc w:val="left"/>
      <w:pPr>
        <w:ind w:left="54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1" w:tplc="DB7EEAD0">
      <w:start w:val="1"/>
      <w:numFmt w:val="lowerLetter"/>
      <w:lvlText w:val="%2"/>
      <w:lvlJc w:val="left"/>
      <w:pPr>
        <w:ind w:left="108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2" w:tplc="EAB006F2">
      <w:start w:val="1"/>
      <w:numFmt w:val="lowerRoman"/>
      <w:lvlText w:val="%3"/>
      <w:lvlJc w:val="left"/>
      <w:pPr>
        <w:ind w:left="180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3" w:tplc="E0DE55DA">
      <w:start w:val="1"/>
      <w:numFmt w:val="decimal"/>
      <w:lvlText w:val="%4"/>
      <w:lvlJc w:val="left"/>
      <w:pPr>
        <w:ind w:left="252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4" w:tplc="FDCC1BFA">
      <w:start w:val="1"/>
      <w:numFmt w:val="lowerLetter"/>
      <w:lvlText w:val="%5"/>
      <w:lvlJc w:val="left"/>
      <w:pPr>
        <w:ind w:left="324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5" w:tplc="A4A27A18">
      <w:start w:val="1"/>
      <w:numFmt w:val="lowerRoman"/>
      <w:lvlText w:val="%6"/>
      <w:lvlJc w:val="left"/>
      <w:pPr>
        <w:ind w:left="396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6" w:tplc="7422B8EE">
      <w:start w:val="1"/>
      <w:numFmt w:val="decimal"/>
      <w:lvlText w:val="%7"/>
      <w:lvlJc w:val="left"/>
      <w:pPr>
        <w:ind w:left="468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7" w:tplc="F31E6C86">
      <w:start w:val="1"/>
      <w:numFmt w:val="lowerLetter"/>
      <w:lvlText w:val="%8"/>
      <w:lvlJc w:val="left"/>
      <w:pPr>
        <w:ind w:left="540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lvl w:ilvl="8" w:tplc="E66AF930">
      <w:start w:val="1"/>
      <w:numFmt w:val="lowerRoman"/>
      <w:lvlText w:val="%9"/>
      <w:lvlJc w:val="left"/>
      <w:pPr>
        <w:ind w:left="6120"/>
      </w:pPr>
      <w:rPr>
        <w:rFonts w:ascii="Calibri" w:eastAsia="Calibri" w:hAnsi="Calibri" w:cs="Calibri"/>
        <w:b w:val="0"/>
        <w:i w:val="0"/>
        <w:strike w:val="0"/>
        <w:dstrike w:val="0"/>
        <w:color w:val="0A0A0A"/>
        <w:sz w:val="28"/>
        <w:szCs w:val="28"/>
        <w:u w:val="none" w:color="000000"/>
        <w:bdr w:val="none" w:sz="0" w:space="0" w:color="auto"/>
        <w:shd w:val="clear" w:color="auto" w:fill="auto"/>
        <w:vertAlign w:val="baseline"/>
      </w:rPr>
    </w:lvl>
  </w:abstractNum>
  <w:abstractNum w:abstractNumId="43" w15:restartNumberingAfterBreak="0">
    <w:nsid w:val="189B2556"/>
    <w:multiLevelType w:val="hybridMultilevel"/>
    <w:tmpl w:val="FDA672D8"/>
    <w:lvl w:ilvl="0" w:tplc="3E86ECFC">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E24A1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FC26A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707D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4EF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D629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3ADD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5264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9C05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8CD1500"/>
    <w:multiLevelType w:val="hybridMultilevel"/>
    <w:tmpl w:val="C95EBC44"/>
    <w:lvl w:ilvl="0" w:tplc="1E608944">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FC0D0E">
      <w:start w:val="1"/>
      <w:numFmt w:val="lowerLetter"/>
      <w:lvlText w:val="%2"/>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9E229E">
      <w:start w:val="1"/>
      <w:numFmt w:val="lowerRoman"/>
      <w:lvlText w:val="%3"/>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AE082C">
      <w:start w:val="1"/>
      <w:numFmt w:val="decimal"/>
      <w:lvlText w:val="%4"/>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4CA60C">
      <w:start w:val="1"/>
      <w:numFmt w:val="lowerLetter"/>
      <w:lvlText w:val="%5"/>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F86B64">
      <w:start w:val="1"/>
      <w:numFmt w:val="lowerRoman"/>
      <w:lvlText w:val="%6"/>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9C6F48">
      <w:start w:val="1"/>
      <w:numFmt w:val="decimal"/>
      <w:lvlText w:val="%7"/>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569B6C">
      <w:start w:val="1"/>
      <w:numFmt w:val="lowerLetter"/>
      <w:lvlText w:val="%8"/>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581C30">
      <w:start w:val="1"/>
      <w:numFmt w:val="lowerRoman"/>
      <w:lvlText w:val="%9"/>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8E36D7F"/>
    <w:multiLevelType w:val="hybridMultilevel"/>
    <w:tmpl w:val="EE803CCA"/>
    <w:lvl w:ilvl="0" w:tplc="6C58C67E">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63ED8B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7E4417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90C043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10AD02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A68548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6B2939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BFE46F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4C4A7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9D000C8"/>
    <w:multiLevelType w:val="hybridMultilevel"/>
    <w:tmpl w:val="4AC49B86"/>
    <w:lvl w:ilvl="0" w:tplc="D6B4795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5CAEE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D490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A82D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5A32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04A56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30916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A88A5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2E7AD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AA8663D"/>
    <w:multiLevelType w:val="hybridMultilevel"/>
    <w:tmpl w:val="FB6E6994"/>
    <w:lvl w:ilvl="0" w:tplc="ADEA923A">
      <w:start w:val="3"/>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30A17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2930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CB0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286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6BED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051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06F3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0BE3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AB973A3"/>
    <w:multiLevelType w:val="hybridMultilevel"/>
    <w:tmpl w:val="EC46F3F6"/>
    <w:lvl w:ilvl="0" w:tplc="D776493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84E3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C818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1412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8652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6E4A0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DA14C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1AF4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F0D4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C6922C8"/>
    <w:multiLevelType w:val="hybridMultilevel"/>
    <w:tmpl w:val="00EC9D1C"/>
    <w:lvl w:ilvl="0" w:tplc="D3224E0E">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C292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7C52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4CC0A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CC9F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58483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508B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4C8C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50B76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D4F1F7C"/>
    <w:multiLevelType w:val="hybridMultilevel"/>
    <w:tmpl w:val="141E118A"/>
    <w:lvl w:ilvl="0" w:tplc="2720548C">
      <w:start w:val="1"/>
      <w:numFmt w:val="lowerRoman"/>
      <w:lvlText w:val="(%1)"/>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688932">
      <w:start w:val="1"/>
      <w:numFmt w:val="lowerLetter"/>
      <w:lvlText w:val="%2"/>
      <w:lvlJc w:val="left"/>
      <w:pPr>
        <w:ind w:left="18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AE5EC0">
      <w:start w:val="1"/>
      <w:numFmt w:val="lowerRoman"/>
      <w:lvlText w:val="%3"/>
      <w:lvlJc w:val="left"/>
      <w:pPr>
        <w:ind w:left="26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98645E">
      <w:start w:val="1"/>
      <w:numFmt w:val="decimal"/>
      <w:lvlText w:val="%4"/>
      <w:lvlJc w:val="left"/>
      <w:pPr>
        <w:ind w:left="3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C6C976">
      <w:start w:val="1"/>
      <w:numFmt w:val="lowerLetter"/>
      <w:lvlText w:val="%5"/>
      <w:lvlJc w:val="left"/>
      <w:pPr>
        <w:ind w:left="40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74C4B0">
      <w:start w:val="1"/>
      <w:numFmt w:val="lowerRoman"/>
      <w:lvlText w:val="%6"/>
      <w:lvlJc w:val="left"/>
      <w:pPr>
        <w:ind w:left="47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64E374">
      <w:start w:val="1"/>
      <w:numFmt w:val="decimal"/>
      <w:lvlText w:val="%7"/>
      <w:lvlJc w:val="left"/>
      <w:pPr>
        <w:ind w:left="5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1AF4E6">
      <w:start w:val="1"/>
      <w:numFmt w:val="lowerLetter"/>
      <w:lvlText w:val="%8"/>
      <w:lvlJc w:val="left"/>
      <w:pPr>
        <w:ind w:left="62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0A0002">
      <w:start w:val="1"/>
      <w:numFmt w:val="lowerRoman"/>
      <w:lvlText w:val="%9"/>
      <w:lvlJc w:val="left"/>
      <w:pPr>
        <w:ind w:left="6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E3C294B"/>
    <w:multiLevelType w:val="hybridMultilevel"/>
    <w:tmpl w:val="B3B2695A"/>
    <w:lvl w:ilvl="0" w:tplc="29BA10F0">
      <w:start w:val="1"/>
      <w:numFmt w:val="lowerRoman"/>
      <w:lvlText w:val="(%1)"/>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04120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7E33F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E4672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1C6EB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D210A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14928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3E5B9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A2954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EAA066A"/>
    <w:multiLevelType w:val="hybridMultilevel"/>
    <w:tmpl w:val="82DC93E2"/>
    <w:lvl w:ilvl="0" w:tplc="B6EABDDA">
      <w:start w:val="1"/>
      <w:numFmt w:val="lowerLetter"/>
      <w:lvlText w:val="(%1)"/>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692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8FC4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8ED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309E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44C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8DB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6A1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68C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F147184"/>
    <w:multiLevelType w:val="hybridMultilevel"/>
    <w:tmpl w:val="33DC09C6"/>
    <w:lvl w:ilvl="0" w:tplc="5E96115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AA53D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103C38">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E06DA9C">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FA6B26">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662EF4">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98DD8A">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A22E76">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3EC11E">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1F147916"/>
    <w:multiLevelType w:val="hybridMultilevel"/>
    <w:tmpl w:val="3A30D664"/>
    <w:lvl w:ilvl="0" w:tplc="52308E50">
      <w:start w:val="1"/>
      <w:numFmt w:val="lowerRoman"/>
      <w:lvlText w:val="(%1)"/>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86D814">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B8165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AA3B7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BA840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00E39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28AAA8">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488DA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74E0EE">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F373B6D"/>
    <w:multiLevelType w:val="hybridMultilevel"/>
    <w:tmpl w:val="1BEC7C22"/>
    <w:lvl w:ilvl="0" w:tplc="C556E886">
      <w:start w:val="1"/>
      <w:numFmt w:val="bullet"/>
      <w:lvlText w:val=""/>
      <w:lvlJc w:val="left"/>
      <w:pPr>
        <w:ind w:left="9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0A9BBC">
      <w:start w:val="1"/>
      <w:numFmt w:val="bullet"/>
      <w:lvlText w:val="o"/>
      <w:lvlJc w:val="left"/>
      <w:pPr>
        <w:ind w:left="22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C02708">
      <w:start w:val="1"/>
      <w:numFmt w:val="bullet"/>
      <w:lvlText w:val="▪"/>
      <w:lvlJc w:val="left"/>
      <w:pPr>
        <w:ind w:left="29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4AE94C">
      <w:start w:val="1"/>
      <w:numFmt w:val="bullet"/>
      <w:lvlText w:val="•"/>
      <w:lvlJc w:val="left"/>
      <w:pPr>
        <w:ind w:left="36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66452C">
      <w:start w:val="1"/>
      <w:numFmt w:val="bullet"/>
      <w:lvlText w:val="o"/>
      <w:lvlJc w:val="left"/>
      <w:pPr>
        <w:ind w:left="4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3EDDF2">
      <w:start w:val="1"/>
      <w:numFmt w:val="bullet"/>
      <w:lvlText w:val="▪"/>
      <w:lvlJc w:val="left"/>
      <w:pPr>
        <w:ind w:left="50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BC0E8CC">
      <w:start w:val="1"/>
      <w:numFmt w:val="bullet"/>
      <w:lvlText w:val="•"/>
      <w:lvlJc w:val="left"/>
      <w:pPr>
        <w:ind w:left="58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7008B2">
      <w:start w:val="1"/>
      <w:numFmt w:val="bullet"/>
      <w:lvlText w:val="o"/>
      <w:lvlJc w:val="left"/>
      <w:pPr>
        <w:ind w:left="65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DC276E">
      <w:start w:val="1"/>
      <w:numFmt w:val="bullet"/>
      <w:lvlText w:val="▪"/>
      <w:lvlJc w:val="left"/>
      <w:pPr>
        <w:ind w:left="72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F6D4CFD"/>
    <w:multiLevelType w:val="hybridMultilevel"/>
    <w:tmpl w:val="A63CCABE"/>
    <w:lvl w:ilvl="0" w:tplc="7FECF55C">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8B798">
      <w:start w:val="1"/>
      <w:numFmt w:val="bullet"/>
      <w:lvlText w:val="o"/>
      <w:lvlJc w:val="left"/>
      <w:pPr>
        <w:ind w:left="1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8BFBC">
      <w:start w:val="1"/>
      <w:numFmt w:val="bullet"/>
      <w:lvlText w:val="▪"/>
      <w:lvlJc w:val="left"/>
      <w:pPr>
        <w:ind w:left="1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CC592">
      <w:start w:val="1"/>
      <w:numFmt w:val="bullet"/>
      <w:lvlText w:val="•"/>
      <w:lvlJc w:val="left"/>
      <w:pPr>
        <w:ind w:left="2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698C0">
      <w:start w:val="1"/>
      <w:numFmt w:val="bullet"/>
      <w:lvlText w:val="o"/>
      <w:lvlJc w:val="left"/>
      <w:pPr>
        <w:ind w:left="3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AF518">
      <w:start w:val="1"/>
      <w:numFmt w:val="bullet"/>
      <w:lvlText w:val="▪"/>
      <w:lvlJc w:val="left"/>
      <w:pPr>
        <w:ind w:left="4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E9A00">
      <w:start w:val="1"/>
      <w:numFmt w:val="bullet"/>
      <w:lvlText w:val="•"/>
      <w:lvlJc w:val="left"/>
      <w:pPr>
        <w:ind w:left="4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868F6">
      <w:start w:val="1"/>
      <w:numFmt w:val="bullet"/>
      <w:lvlText w:val="o"/>
      <w:lvlJc w:val="left"/>
      <w:pPr>
        <w:ind w:left="5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2E5C2">
      <w:start w:val="1"/>
      <w:numFmt w:val="bullet"/>
      <w:lvlText w:val="▪"/>
      <w:lvlJc w:val="left"/>
      <w:pPr>
        <w:ind w:left="6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0AD364E"/>
    <w:multiLevelType w:val="hybridMultilevel"/>
    <w:tmpl w:val="3198048E"/>
    <w:lvl w:ilvl="0" w:tplc="069CCA60">
      <w:start w:val="1"/>
      <w:numFmt w:val="lowerLetter"/>
      <w:lvlText w:val="(%1)"/>
      <w:lvlJc w:val="left"/>
      <w:pPr>
        <w:ind w:left="7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61829D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274845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614F33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629C5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826769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89EC5F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D8C9BA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3F06B0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1904464"/>
    <w:multiLevelType w:val="hybridMultilevel"/>
    <w:tmpl w:val="D2C68F08"/>
    <w:lvl w:ilvl="0" w:tplc="ABC41E3E">
      <w:start w:val="2"/>
      <w:numFmt w:val="lowerRoman"/>
      <w:lvlText w:val="(%1)"/>
      <w:lvlJc w:val="left"/>
      <w:pPr>
        <w:ind w:left="8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6AC891A">
      <w:start w:val="1"/>
      <w:numFmt w:val="lowerLetter"/>
      <w:lvlText w:val="%2"/>
      <w:lvlJc w:val="left"/>
      <w:pPr>
        <w:ind w:left="19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20AB88">
      <w:start w:val="1"/>
      <w:numFmt w:val="lowerRoman"/>
      <w:lvlText w:val="%3"/>
      <w:lvlJc w:val="left"/>
      <w:pPr>
        <w:ind w:left="26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5D04D0E">
      <w:start w:val="1"/>
      <w:numFmt w:val="decimal"/>
      <w:lvlText w:val="%4"/>
      <w:lvlJc w:val="left"/>
      <w:pPr>
        <w:ind w:left="33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9CEBC40">
      <w:start w:val="1"/>
      <w:numFmt w:val="lowerLetter"/>
      <w:lvlText w:val="%5"/>
      <w:lvlJc w:val="left"/>
      <w:pPr>
        <w:ind w:left="407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DD02900">
      <w:start w:val="1"/>
      <w:numFmt w:val="lowerRoman"/>
      <w:lvlText w:val="%6"/>
      <w:lvlJc w:val="left"/>
      <w:pPr>
        <w:ind w:left="47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7E8633C">
      <w:start w:val="1"/>
      <w:numFmt w:val="decimal"/>
      <w:lvlText w:val="%7"/>
      <w:lvlJc w:val="left"/>
      <w:pPr>
        <w:ind w:left="55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FC882AE">
      <w:start w:val="1"/>
      <w:numFmt w:val="lowerLetter"/>
      <w:lvlText w:val="%8"/>
      <w:lvlJc w:val="left"/>
      <w:pPr>
        <w:ind w:left="62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F16E432">
      <w:start w:val="1"/>
      <w:numFmt w:val="lowerRoman"/>
      <w:lvlText w:val="%9"/>
      <w:lvlJc w:val="left"/>
      <w:pPr>
        <w:ind w:left="69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2902E7B"/>
    <w:multiLevelType w:val="hybridMultilevel"/>
    <w:tmpl w:val="E66E8DDC"/>
    <w:lvl w:ilvl="0" w:tplc="C4A69102">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546C1C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9FC70A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16A929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53CBB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E54EDD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E58048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544A2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F463C3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33D2063"/>
    <w:multiLevelType w:val="hybridMultilevel"/>
    <w:tmpl w:val="6694C56C"/>
    <w:lvl w:ilvl="0" w:tplc="711A5EB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9FA1866">
      <w:start w:val="1"/>
      <w:numFmt w:val="lowerLetter"/>
      <w:lvlText w:val="%2"/>
      <w:lvlJc w:val="left"/>
      <w:pPr>
        <w:ind w:left="7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E6AA8FA">
      <w:start w:val="1"/>
      <w:numFmt w:val="lowerRoman"/>
      <w:lvlRestart w:val="0"/>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28ACAC8">
      <w:start w:val="1"/>
      <w:numFmt w:val="decimal"/>
      <w:lvlText w:val="%4"/>
      <w:lvlJc w:val="left"/>
      <w:pPr>
        <w:ind w:left="18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B4A7A7C">
      <w:start w:val="1"/>
      <w:numFmt w:val="lowerLetter"/>
      <w:lvlText w:val="%5"/>
      <w:lvlJc w:val="left"/>
      <w:pPr>
        <w:ind w:left="26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B427BB6">
      <w:start w:val="1"/>
      <w:numFmt w:val="lowerRoman"/>
      <w:lvlText w:val="%6"/>
      <w:lvlJc w:val="left"/>
      <w:pPr>
        <w:ind w:left="333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BE26A9C">
      <w:start w:val="1"/>
      <w:numFmt w:val="decimal"/>
      <w:lvlText w:val="%7"/>
      <w:lvlJc w:val="left"/>
      <w:pPr>
        <w:ind w:left="40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182E62E">
      <w:start w:val="1"/>
      <w:numFmt w:val="lowerLetter"/>
      <w:lvlText w:val="%8"/>
      <w:lvlJc w:val="left"/>
      <w:pPr>
        <w:ind w:left="477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47CFDB6">
      <w:start w:val="1"/>
      <w:numFmt w:val="lowerRoman"/>
      <w:lvlText w:val="%9"/>
      <w:lvlJc w:val="left"/>
      <w:pPr>
        <w:ind w:left="54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35B0A0D"/>
    <w:multiLevelType w:val="hybridMultilevel"/>
    <w:tmpl w:val="B20C1B64"/>
    <w:lvl w:ilvl="0" w:tplc="4CC0E56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768E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DE1D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264F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E294D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743A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88A14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D293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CA3E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4231319"/>
    <w:multiLevelType w:val="hybridMultilevel"/>
    <w:tmpl w:val="B3DEDAB8"/>
    <w:lvl w:ilvl="0" w:tplc="3F6223E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EB2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EBA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A03F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CB5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6DE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C20C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A509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AA26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44F10B7"/>
    <w:multiLevelType w:val="hybridMultilevel"/>
    <w:tmpl w:val="CEAE9E7A"/>
    <w:lvl w:ilvl="0" w:tplc="4FC2259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AD5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8C2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A493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EFAD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8C53C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8D2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6166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A0FD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4EA5273"/>
    <w:multiLevelType w:val="hybridMultilevel"/>
    <w:tmpl w:val="75383F44"/>
    <w:lvl w:ilvl="0" w:tplc="8C006D0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2183354">
      <w:start w:val="1"/>
      <w:numFmt w:val="bullet"/>
      <w:lvlText w:val="o"/>
      <w:lvlJc w:val="left"/>
      <w:pPr>
        <w:ind w:left="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5A251A">
      <w:start w:val="1"/>
      <w:numFmt w:val="bullet"/>
      <w:lvlRestart w:val="0"/>
      <w:lvlText w:val="-"/>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D410AA">
      <w:start w:val="1"/>
      <w:numFmt w:val="bullet"/>
      <w:lvlText w:val="•"/>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00B842">
      <w:start w:val="1"/>
      <w:numFmt w:val="bullet"/>
      <w:lvlText w:val="o"/>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0616D2">
      <w:start w:val="1"/>
      <w:numFmt w:val="bullet"/>
      <w:lvlText w:val="▪"/>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CA0034">
      <w:start w:val="1"/>
      <w:numFmt w:val="bullet"/>
      <w:lvlText w:val="•"/>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96EDAE">
      <w:start w:val="1"/>
      <w:numFmt w:val="bullet"/>
      <w:lvlText w:val="o"/>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58D7C6">
      <w:start w:val="1"/>
      <w:numFmt w:val="bullet"/>
      <w:lvlText w:val="▪"/>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25403262"/>
    <w:multiLevelType w:val="hybridMultilevel"/>
    <w:tmpl w:val="1E062768"/>
    <w:lvl w:ilvl="0" w:tplc="4476D75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4383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C4A7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7227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A71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AE4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291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18167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8E885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5E61F4A"/>
    <w:multiLevelType w:val="hybridMultilevel"/>
    <w:tmpl w:val="42E23326"/>
    <w:lvl w:ilvl="0" w:tplc="8ED2B0CA">
      <w:start w:val="1"/>
      <w:numFmt w:val="bullet"/>
      <w:lvlText w:val="-"/>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6614E">
      <w:start w:val="1"/>
      <w:numFmt w:val="bullet"/>
      <w:lvlText w:val="o"/>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45126">
      <w:start w:val="1"/>
      <w:numFmt w:val="bullet"/>
      <w:lvlText w:val="▪"/>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8DEA2">
      <w:start w:val="1"/>
      <w:numFmt w:val="bullet"/>
      <w:lvlText w:val="•"/>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4AE74">
      <w:start w:val="1"/>
      <w:numFmt w:val="bullet"/>
      <w:lvlText w:val="o"/>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091CA">
      <w:start w:val="1"/>
      <w:numFmt w:val="bullet"/>
      <w:lvlText w:val="▪"/>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456E4">
      <w:start w:val="1"/>
      <w:numFmt w:val="bullet"/>
      <w:lvlText w:val="•"/>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4F186">
      <w:start w:val="1"/>
      <w:numFmt w:val="bullet"/>
      <w:lvlText w:val="o"/>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A85F0">
      <w:start w:val="1"/>
      <w:numFmt w:val="bullet"/>
      <w:lvlText w:val="▪"/>
      <w:lvlJc w:val="left"/>
      <w:pPr>
        <w:ind w:left="7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6C47076"/>
    <w:multiLevelType w:val="hybridMultilevel"/>
    <w:tmpl w:val="6E40F838"/>
    <w:lvl w:ilvl="0" w:tplc="4664C4D2">
      <w:start w:val="2"/>
      <w:numFmt w:val="lowerLetter"/>
      <w:lvlText w:val="(%1)"/>
      <w:lvlJc w:val="left"/>
      <w:pPr>
        <w:ind w:left="1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04DEB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DE6B7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ACD3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8C79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FEA4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2ADCA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84E4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AEF4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6F421B8"/>
    <w:multiLevelType w:val="hybridMultilevel"/>
    <w:tmpl w:val="B1441FAA"/>
    <w:lvl w:ilvl="0" w:tplc="2CF4165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44F38">
      <w:start w:val="1"/>
      <w:numFmt w:val="lowerLetter"/>
      <w:lvlText w:val="%2"/>
      <w:lvlJc w:val="left"/>
      <w:pPr>
        <w:ind w:left="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C6AC4E">
      <w:start w:val="21"/>
      <w:numFmt w:val="lowerLetter"/>
      <w:lvlRestart w:val="0"/>
      <w:lvlText w:val="%3"/>
      <w:lvlJc w:val="left"/>
      <w:pPr>
        <w:ind w:left="1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26CE0A">
      <w:start w:val="1"/>
      <w:numFmt w:val="decimal"/>
      <w:lvlText w:val="%4"/>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34F378">
      <w:start w:val="1"/>
      <w:numFmt w:val="lowerLetter"/>
      <w:lvlText w:val="%5"/>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F8AB1C">
      <w:start w:val="1"/>
      <w:numFmt w:val="lowerRoman"/>
      <w:lvlText w:val="%6"/>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12881A">
      <w:start w:val="1"/>
      <w:numFmt w:val="decimal"/>
      <w:lvlText w:val="%7"/>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565370">
      <w:start w:val="1"/>
      <w:numFmt w:val="lowerLetter"/>
      <w:lvlText w:val="%8"/>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62A75A">
      <w:start w:val="1"/>
      <w:numFmt w:val="lowerRoman"/>
      <w:lvlText w:val="%9"/>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71A3E95"/>
    <w:multiLevelType w:val="hybridMultilevel"/>
    <w:tmpl w:val="4D9E3F9A"/>
    <w:lvl w:ilvl="0" w:tplc="6F4059BA">
      <w:start w:val="1"/>
      <w:numFmt w:val="bullet"/>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A0A006">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5ABDC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147DA6">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62A4D2">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9C2E2E">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FE167A">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C22CFA">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12DFC2">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271F0D00"/>
    <w:multiLevelType w:val="hybridMultilevel"/>
    <w:tmpl w:val="DE88B2DC"/>
    <w:lvl w:ilvl="0" w:tplc="35205370">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00AE32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6AE2E9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F82AC9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72C01F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074A89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416B53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5BE2788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653E7A7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71" w15:restartNumberingAfterBreak="0">
    <w:nsid w:val="275D6580"/>
    <w:multiLevelType w:val="hybridMultilevel"/>
    <w:tmpl w:val="5064660E"/>
    <w:lvl w:ilvl="0" w:tplc="917003EC">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8E2C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50A06F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D766DE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492219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E64AE1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412366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A3E3A9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F6616E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86743FB"/>
    <w:multiLevelType w:val="hybridMultilevel"/>
    <w:tmpl w:val="87EC0850"/>
    <w:lvl w:ilvl="0" w:tplc="68481BE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C29D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3444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9A822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54DA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1CEC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7CB0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6EAEB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20CCE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94576D3"/>
    <w:multiLevelType w:val="hybridMultilevel"/>
    <w:tmpl w:val="9D380E74"/>
    <w:lvl w:ilvl="0" w:tplc="D3DC5FC8">
      <w:start w:val="8"/>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D4321332">
      <w:start w:val="1"/>
      <w:numFmt w:val="lowerLetter"/>
      <w:lvlText w:val="%2"/>
      <w:lvlJc w:val="left"/>
      <w:pPr>
        <w:ind w:left="11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D52EC4BA">
      <w:start w:val="1"/>
      <w:numFmt w:val="lowerRoman"/>
      <w:lvlText w:val="%3"/>
      <w:lvlJc w:val="left"/>
      <w:pPr>
        <w:ind w:left="18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ACF6D5A8">
      <w:start w:val="1"/>
      <w:numFmt w:val="decimal"/>
      <w:lvlText w:val="%4"/>
      <w:lvlJc w:val="left"/>
      <w:pPr>
        <w:ind w:left="2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22D6AC9E">
      <w:start w:val="1"/>
      <w:numFmt w:val="lowerLetter"/>
      <w:lvlText w:val="%5"/>
      <w:lvlJc w:val="left"/>
      <w:pPr>
        <w:ind w:left="33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D11827FC">
      <w:start w:val="1"/>
      <w:numFmt w:val="lowerRoman"/>
      <w:lvlText w:val="%6"/>
      <w:lvlJc w:val="left"/>
      <w:pPr>
        <w:ind w:left="40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3E2C97DC">
      <w:start w:val="1"/>
      <w:numFmt w:val="decimal"/>
      <w:lvlText w:val="%7"/>
      <w:lvlJc w:val="left"/>
      <w:pPr>
        <w:ind w:left="4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60365EFA">
      <w:start w:val="1"/>
      <w:numFmt w:val="lowerLetter"/>
      <w:lvlText w:val="%8"/>
      <w:lvlJc w:val="left"/>
      <w:pPr>
        <w:ind w:left="54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2154D8D8">
      <w:start w:val="1"/>
      <w:numFmt w:val="lowerRoman"/>
      <w:lvlText w:val="%9"/>
      <w:lvlJc w:val="left"/>
      <w:pPr>
        <w:ind w:left="6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74" w15:restartNumberingAfterBreak="0">
    <w:nsid w:val="294B5548"/>
    <w:multiLevelType w:val="hybridMultilevel"/>
    <w:tmpl w:val="F0FA4F2E"/>
    <w:lvl w:ilvl="0" w:tplc="ECF06E1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E6207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4448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6CC4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0C11C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C284C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A4BB9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464E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3024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9747B90"/>
    <w:multiLevelType w:val="hybridMultilevel"/>
    <w:tmpl w:val="4BDA3796"/>
    <w:lvl w:ilvl="0" w:tplc="E392E73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EC0CD4">
      <w:start w:val="1"/>
      <w:numFmt w:val="lowerRoman"/>
      <w:lvlText w:val="(%2)"/>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B215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8400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169F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EA8E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EAF5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4294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DAB9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9ED3044"/>
    <w:multiLevelType w:val="hybridMultilevel"/>
    <w:tmpl w:val="A0CE8E84"/>
    <w:lvl w:ilvl="0" w:tplc="DFBA7A58">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360330">
      <w:start w:val="1"/>
      <w:numFmt w:val="lowerRoman"/>
      <w:lvlText w:val="(%2)"/>
      <w:lvlJc w:val="left"/>
      <w:pPr>
        <w:ind w:left="1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A4A68C">
      <w:start w:val="1"/>
      <w:numFmt w:val="lowerRoman"/>
      <w:lvlText w:val="%3"/>
      <w:lvlJc w:val="left"/>
      <w:pPr>
        <w:ind w:left="1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94D674">
      <w:start w:val="1"/>
      <w:numFmt w:val="decimal"/>
      <w:lvlText w:val="%4"/>
      <w:lvlJc w:val="left"/>
      <w:pPr>
        <w:ind w:left="2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D29DB2">
      <w:start w:val="1"/>
      <w:numFmt w:val="lowerLetter"/>
      <w:lvlText w:val="%5"/>
      <w:lvlJc w:val="left"/>
      <w:pPr>
        <w:ind w:left="3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860750">
      <w:start w:val="1"/>
      <w:numFmt w:val="lowerRoman"/>
      <w:lvlText w:val="%6"/>
      <w:lvlJc w:val="left"/>
      <w:pPr>
        <w:ind w:left="3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9E0FD2">
      <w:start w:val="1"/>
      <w:numFmt w:val="decimal"/>
      <w:lvlText w:val="%7"/>
      <w:lvlJc w:val="left"/>
      <w:pPr>
        <w:ind w:left="4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30B72E">
      <w:start w:val="1"/>
      <w:numFmt w:val="lowerLetter"/>
      <w:lvlText w:val="%8"/>
      <w:lvlJc w:val="left"/>
      <w:pPr>
        <w:ind w:left="5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8D79A">
      <w:start w:val="1"/>
      <w:numFmt w:val="lowerRoman"/>
      <w:lvlText w:val="%9"/>
      <w:lvlJc w:val="left"/>
      <w:pPr>
        <w:ind w:left="6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AFA7668"/>
    <w:multiLevelType w:val="hybridMultilevel"/>
    <w:tmpl w:val="96D021DE"/>
    <w:lvl w:ilvl="0" w:tplc="8A2412B4">
      <w:start w:val="2"/>
      <w:numFmt w:val="lowerLetter"/>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1C18F0">
      <w:start w:val="1"/>
      <w:numFmt w:val="lowerRoman"/>
      <w:lvlText w:val="(%2)"/>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262D14">
      <w:start w:val="1"/>
      <w:numFmt w:val="lowerRoman"/>
      <w:lvlText w:val="%3"/>
      <w:lvlJc w:val="left"/>
      <w:pPr>
        <w:ind w:left="1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0206D4">
      <w:start w:val="1"/>
      <w:numFmt w:val="decimal"/>
      <w:lvlText w:val="%4"/>
      <w:lvlJc w:val="left"/>
      <w:pPr>
        <w:ind w:left="2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F21A0A">
      <w:start w:val="1"/>
      <w:numFmt w:val="lowerLetter"/>
      <w:lvlText w:val="%5"/>
      <w:lvlJc w:val="left"/>
      <w:pPr>
        <w:ind w:left="2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8EEC68">
      <w:start w:val="1"/>
      <w:numFmt w:val="lowerRoman"/>
      <w:lvlText w:val="%6"/>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5EA0F2">
      <w:start w:val="1"/>
      <w:numFmt w:val="decimal"/>
      <w:lvlText w:val="%7"/>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ACD66E">
      <w:start w:val="1"/>
      <w:numFmt w:val="lowerLetter"/>
      <w:lvlText w:val="%8"/>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C034F2">
      <w:start w:val="1"/>
      <w:numFmt w:val="lowerRoman"/>
      <w:lvlText w:val="%9"/>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2C0E4E24"/>
    <w:multiLevelType w:val="hybridMultilevel"/>
    <w:tmpl w:val="EC2CD16E"/>
    <w:lvl w:ilvl="0" w:tplc="E35A82F8">
      <w:start w:val="1"/>
      <w:numFmt w:val="decimal"/>
      <w:lvlText w:val="%1."/>
      <w:lvlJc w:val="left"/>
      <w:pPr>
        <w:ind w:left="8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E7E64E4">
      <w:start w:val="1"/>
      <w:numFmt w:val="lowerLetter"/>
      <w:lvlText w:val="%2"/>
      <w:lvlJc w:val="left"/>
      <w:pPr>
        <w:ind w:left="1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B49172">
      <w:start w:val="1"/>
      <w:numFmt w:val="lowerRoman"/>
      <w:lvlText w:val="%3"/>
      <w:lvlJc w:val="left"/>
      <w:pPr>
        <w:ind w:left="2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532E732">
      <w:start w:val="1"/>
      <w:numFmt w:val="decimal"/>
      <w:lvlText w:val="%4"/>
      <w:lvlJc w:val="left"/>
      <w:pPr>
        <w:ind w:left="2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206FCE4">
      <w:start w:val="1"/>
      <w:numFmt w:val="lowerLetter"/>
      <w:lvlText w:val="%5"/>
      <w:lvlJc w:val="left"/>
      <w:pPr>
        <w:ind w:left="3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80C72E6">
      <w:start w:val="1"/>
      <w:numFmt w:val="lowerRoman"/>
      <w:lvlText w:val="%6"/>
      <w:lvlJc w:val="left"/>
      <w:pPr>
        <w:ind w:left="4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38A7BE">
      <w:start w:val="1"/>
      <w:numFmt w:val="decimal"/>
      <w:lvlText w:val="%7"/>
      <w:lvlJc w:val="left"/>
      <w:pPr>
        <w:ind w:left="4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7B27034">
      <w:start w:val="1"/>
      <w:numFmt w:val="lowerLetter"/>
      <w:lvlText w:val="%8"/>
      <w:lvlJc w:val="left"/>
      <w:pPr>
        <w:ind w:left="5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02E0516">
      <w:start w:val="1"/>
      <w:numFmt w:val="lowerRoman"/>
      <w:lvlText w:val="%9"/>
      <w:lvlJc w:val="left"/>
      <w:pPr>
        <w:ind w:left="6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C545FEF"/>
    <w:multiLevelType w:val="hybridMultilevel"/>
    <w:tmpl w:val="5866B9E8"/>
    <w:lvl w:ilvl="0" w:tplc="95DA5AC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8CFD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7CA6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C221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38E5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D279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DCD5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A037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BA8C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C8777FE"/>
    <w:multiLevelType w:val="hybridMultilevel"/>
    <w:tmpl w:val="1AE2D2A2"/>
    <w:lvl w:ilvl="0" w:tplc="1F487A00">
      <w:start w:val="2"/>
      <w:numFmt w:val="lowerLetter"/>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C0ADA2">
      <w:start w:val="1"/>
      <w:numFmt w:val="lowerRoman"/>
      <w:lvlText w:val="(%2)"/>
      <w:lvlJc w:val="left"/>
      <w:pPr>
        <w:ind w:left="1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68A51A">
      <w:start w:val="1"/>
      <w:numFmt w:val="lowerRoman"/>
      <w:lvlText w:val="%3"/>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C4E94E">
      <w:start w:val="1"/>
      <w:numFmt w:val="decimal"/>
      <w:lvlText w:val="%4"/>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BEDC90">
      <w:start w:val="1"/>
      <w:numFmt w:val="lowerLetter"/>
      <w:lvlText w:val="%5"/>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4E98A8">
      <w:start w:val="1"/>
      <w:numFmt w:val="lowerRoman"/>
      <w:lvlText w:val="%6"/>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9CB6D6">
      <w:start w:val="1"/>
      <w:numFmt w:val="decimal"/>
      <w:lvlText w:val="%7"/>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2CD27E">
      <w:start w:val="1"/>
      <w:numFmt w:val="lowerLetter"/>
      <w:lvlText w:val="%8"/>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01660">
      <w:start w:val="1"/>
      <w:numFmt w:val="lowerRoman"/>
      <w:lvlText w:val="%9"/>
      <w:lvlJc w:val="left"/>
      <w:pPr>
        <w:ind w:left="6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CBB4F30"/>
    <w:multiLevelType w:val="hybridMultilevel"/>
    <w:tmpl w:val="68EC9E04"/>
    <w:lvl w:ilvl="0" w:tplc="8DE6143C">
      <w:start w:val="2"/>
      <w:numFmt w:val="lowerLetter"/>
      <w:lvlText w:val="(%1)"/>
      <w:lvlJc w:val="left"/>
      <w:pPr>
        <w:ind w:left="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1AB336">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9C3EB2">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D6342E">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60ABD2">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B259E0">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269DE2">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5C4130">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10C486">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D2803F7"/>
    <w:multiLevelType w:val="hybridMultilevel"/>
    <w:tmpl w:val="6FA0B0A8"/>
    <w:lvl w:ilvl="0" w:tplc="C23CF6D4">
      <w:start w:val="13"/>
      <w:numFmt w:val="decimal"/>
      <w:lvlText w:val="%1."/>
      <w:lvlJc w:val="left"/>
      <w:pPr>
        <w:ind w:left="9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CE4D1D0">
      <w:start w:val="1"/>
      <w:numFmt w:val="lowerRoman"/>
      <w:lvlText w:val="(%2)"/>
      <w:lvlJc w:val="left"/>
      <w:pPr>
        <w:ind w:left="13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5C62F08">
      <w:start w:val="1"/>
      <w:numFmt w:val="lowerRoman"/>
      <w:lvlText w:val="%3"/>
      <w:lvlJc w:val="left"/>
      <w:pPr>
        <w:ind w:left="20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B0007EE">
      <w:start w:val="1"/>
      <w:numFmt w:val="decimal"/>
      <w:lvlText w:val="%4"/>
      <w:lvlJc w:val="left"/>
      <w:pPr>
        <w:ind w:left="27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A0C174E">
      <w:start w:val="1"/>
      <w:numFmt w:val="lowerLetter"/>
      <w:lvlText w:val="%5"/>
      <w:lvlJc w:val="left"/>
      <w:pPr>
        <w:ind w:left="35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3C03F5A">
      <w:start w:val="1"/>
      <w:numFmt w:val="lowerRoman"/>
      <w:lvlText w:val="%6"/>
      <w:lvlJc w:val="left"/>
      <w:pPr>
        <w:ind w:left="42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1A2C7F0">
      <w:start w:val="1"/>
      <w:numFmt w:val="decimal"/>
      <w:lvlText w:val="%7"/>
      <w:lvlJc w:val="left"/>
      <w:pPr>
        <w:ind w:left="49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95608D2">
      <w:start w:val="1"/>
      <w:numFmt w:val="lowerLetter"/>
      <w:lvlText w:val="%8"/>
      <w:lvlJc w:val="left"/>
      <w:pPr>
        <w:ind w:left="56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8E68A6E">
      <w:start w:val="1"/>
      <w:numFmt w:val="lowerRoman"/>
      <w:lvlText w:val="%9"/>
      <w:lvlJc w:val="left"/>
      <w:pPr>
        <w:ind w:left="63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D455A34"/>
    <w:multiLevelType w:val="hybridMultilevel"/>
    <w:tmpl w:val="73CA7F30"/>
    <w:lvl w:ilvl="0" w:tplc="D8DCFBBC">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12654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34208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AA8E67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D2CE01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0C436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8B0EB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25AC59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098E9F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D5F61F8"/>
    <w:multiLevelType w:val="hybridMultilevel"/>
    <w:tmpl w:val="69AA13A8"/>
    <w:lvl w:ilvl="0" w:tplc="7EAE3616">
      <w:start w:val="1"/>
      <w:numFmt w:val="lowerRoman"/>
      <w:lvlText w:val="(%1)"/>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5081C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BCF4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50A73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3674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F6EA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B6CD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E05DD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C223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D926B3A"/>
    <w:multiLevelType w:val="hybridMultilevel"/>
    <w:tmpl w:val="AEA21F0A"/>
    <w:lvl w:ilvl="0" w:tplc="3D787B06">
      <w:start w:val="1"/>
      <w:numFmt w:val="lowerRoman"/>
      <w:lvlText w:val="(%1)"/>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463554">
      <w:start w:val="1"/>
      <w:numFmt w:val="lowerLetter"/>
      <w:lvlText w:val="%2"/>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20A44A">
      <w:start w:val="1"/>
      <w:numFmt w:val="lowerRoman"/>
      <w:lvlText w:val="%3"/>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B060B4">
      <w:start w:val="1"/>
      <w:numFmt w:val="decimal"/>
      <w:lvlText w:val="%4"/>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E25B88">
      <w:start w:val="1"/>
      <w:numFmt w:val="lowerLetter"/>
      <w:lvlText w:val="%5"/>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38CFA8">
      <w:start w:val="1"/>
      <w:numFmt w:val="lowerRoman"/>
      <w:lvlText w:val="%6"/>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26BFE8">
      <w:start w:val="1"/>
      <w:numFmt w:val="decimal"/>
      <w:lvlText w:val="%7"/>
      <w:lvlJc w:val="left"/>
      <w:pPr>
        <w:ind w:left="5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7C97CC">
      <w:start w:val="1"/>
      <w:numFmt w:val="lowerLetter"/>
      <w:lvlText w:val="%8"/>
      <w:lvlJc w:val="left"/>
      <w:pPr>
        <w:ind w:left="6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26E9E2">
      <w:start w:val="1"/>
      <w:numFmt w:val="lowerRoman"/>
      <w:lvlText w:val="%9"/>
      <w:lvlJc w:val="left"/>
      <w:pPr>
        <w:ind w:left="7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2F162947"/>
    <w:multiLevelType w:val="hybridMultilevel"/>
    <w:tmpl w:val="95E84AC8"/>
    <w:lvl w:ilvl="0" w:tplc="5DF8508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2B1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C9BC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470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D2B0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A4B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C038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899C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8781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F482AB7"/>
    <w:multiLevelType w:val="hybridMultilevel"/>
    <w:tmpl w:val="B6402AC8"/>
    <w:lvl w:ilvl="0" w:tplc="9B2EC424">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98082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50C1A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EA88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96B3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2E9EE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BA0A9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E212C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E0FA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FAC13B9"/>
    <w:multiLevelType w:val="hybridMultilevel"/>
    <w:tmpl w:val="B09250CE"/>
    <w:lvl w:ilvl="0" w:tplc="5B5E9324">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806D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8282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DE70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A812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64C7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4015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1286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0AC5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FB27E92"/>
    <w:multiLevelType w:val="hybridMultilevel"/>
    <w:tmpl w:val="E10E6188"/>
    <w:lvl w:ilvl="0" w:tplc="2F82012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B254C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3C323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ECBB1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3C3E9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90318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FA201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48954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1640C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0A84A84"/>
    <w:multiLevelType w:val="hybridMultilevel"/>
    <w:tmpl w:val="C96E1DCC"/>
    <w:lvl w:ilvl="0" w:tplc="97ECC00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BAD0D4">
      <w:start w:val="1"/>
      <w:numFmt w:val="lowerRoman"/>
      <w:lvlRestart w:val="0"/>
      <w:lvlText w:val="(%2)"/>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9618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7E8D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A0F0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2865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5E91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38C7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8880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146074E"/>
    <w:multiLevelType w:val="hybridMultilevel"/>
    <w:tmpl w:val="CF382914"/>
    <w:lvl w:ilvl="0" w:tplc="6816A37E">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3E26B0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6530763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50050A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8CC616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E440AF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6592EA24">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1B8BA0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0DCCCA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2" w15:restartNumberingAfterBreak="0">
    <w:nsid w:val="3290754F"/>
    <w:multiLevelType w:val="hybridMultilevel"/>
    <w:tmpl w:val="6984493A"/>
    <w:lvl w:ilvl="0" w:tplc="9CECB6F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8B6ECC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FAEFB0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9D266C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0D03A1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5A40DB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120778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E6C933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7D6E6F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2A21DAF"/>
    <w:multiLevelType w:val="hybridMultilevel"/>
    <w:tmpl w:val="101099E2"/>
    <w:lvl w:ilvl="0" w:tplc="F00CB018">
      <w:start w:val="1"/>
      <w:numFmt w:val="lowerLetter"/>
      <w:lvlText w:val="(%1)"/>
      <w:lvlJc w:val="left"/>
      <w:pPr>
        <w:ind w:left="72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1" w:tplc="088E8076">
      <w:start w:val="1"/>
      <w:numFmt w:val="lowerLetter"/>
      <w:lvlText w:val="%2"/>
      <w:lvlJc w:val="left"/>
      <w:pPr>
        <w:ind w:left="144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2" w:tplc="B6CC5276">
      <w:start w:val="1"/>
      <w:numFmt w:val="lowerRoman"/>
      <w:lvlText w:val="%3"/>
      <w:lvlJc w:val="left"/>
      <w:pPr>
        <w:ind w:left="21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3" w:tplc="F0626C04">
      <w:start w:val="1"/>
      <w:numFmt w:val="decimal"/>
      <w:lvlText w:val="%4"/>
      <w:lvlJc w:val="left"/>
      <w:pPr>
        <w:ind w:left="288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4" w:tplc="77E85C1A">
      <w:start w:val="1"/>
      <w:numFmt w:val="lowerLetter"/>
      <w:lvlText w:val="%5"/>
      <w:lvlJc w:val="left"/>
      <w:pPr>
        <w:ind w:left="360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5" w:tplc="CD90C074">
      <w:start w:val="1"/>
      <w:numFmt w:val="lowerRoman"/>
      <w:lvlText w:val="%6"/>
      <w:lvlJc w:val="left"/>
      <w:pPr>
        <w:ind w:left="432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6" w:tplc="B2C25DB6">
      <w:start w:val="1"/>
      <w:numFmt w:val="decimal"/>
      <w:lvlText w:val="%7"/>
      <w:lvlJc w:val="left"/>
      <w:pPr>
        <w:ind w:left="504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7" w:tplc="AA90D03E">
      <w:start w:val="1"/>
      <w:numFmt w:val="lowerLetter"/>
      <w:lvlText w:val="%8"/>
      <w:lvlJc w:val="left"/>
      <w:pPr>
        <w:ind w:left="57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8" w:tplc="950210A6">
      <w:start w:val="1"/>
      <w:numFmt w:val="lowerRoman"/>
      <w:lvlText w:val="%9"/>
      <w:lvlJc w:val="left"/>
      <w:pPr>
        <w:ind w:left="648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abstractNum>
  <w:abstractNum w:abstractNumId="94" w15:restartNumberingAfterBreak="0">
    <w:nsid w:val="32C0225D"/>
    <w:multiLevelType w:val="hybridMultilevel"/>
    <w:tmpl w:val="EED62358"/>
    <w:lvl w:ilvl="0" w:tplc="282EDAF8">
      <w:start w:val="3"/>
      <w:numFmt w:val="lowerRoman"/>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27F00">
      <w:start w:val="1"/>
      <w:numFmt w:val="lowerRoman"/>
      <w:lvlText w:val="(%2)"/>
      <w:lvlJc w:val="left"/>
      <w:pPr>
        <w:ind w:left="1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04A9EA">
      <w:start w:val="1"/>
      <w:numFmt w:val="lowerRoman"/>
      <w:lvlText w:val="%3"/>
      <w:lvlJc w:val="left"/>
      <w:pPr>
        <w:ind w:left="1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ECDD72">
      <w:start w:val="1"/>
      <w:numFmt w:val="decimal"/>
      <w:lvlText w:val="%4"/>
      <w:lvlJc w:val="left"/>
      <w:pPr>
        <w:ind w:left="2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9A4B2C">
      <w:start w:val="1"/>
      <w:numFmt w:val="lowerLetter"/>
      <w:lvlText w:val="%5"/>
      <w:lvlJc w:val="left"/>
      <w:pPr>
        <w:ind w:left="3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1294DA">
      <w:start w:val="1"/>
      <w:numFmt w:val="lowerRoman"/>
      <w:lvlText w:val="%6"/>
      <w:lvlJc w:val="left"/>
      <w:pPr>
        <w:ind w:left="3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E6F542">
      <w:start w:val="1"/>
      <w:numFmt w:val="decimal"/>
      <w:lvlText w:val="%7"/>
      <w:lvlJc w:val="left"/>
      <w:pPr>
        <w:ind w:left="4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8FDD4">
      <w:start w:val="1"/>
      <w:numFmt w:val="lowerLetter"/>
      <w:lvlText w:val="%8"/>
      <w:lvlJc w:val="left"/>
      <w:pPr>
        <w:ind w:left="5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00C0AA">
      <w:start w:val="1"/>
      <w:numFmt w:val="lowerRoman"/>
      <w:lvlText w:val="%9"/>
      <w:lvlJc w:val="left"/>
      <w:pPr>
        <w:ind w:left="6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2F0643F"/>
    <w:multiLevelType w:val="hybridMultilevel"/>
    <w:tmpl w:val="0E2284EA"/>
    <w:lvl w:ilvl="0" w:tplc="AB4C31D0">
      <w:start w:val="6"/>
      <w:numFmt w:val="decimal"/>
      <w:lvlText w:val="%1."/>
      <w:lvlJc w:val="left"/>
      <w:pPr>
        <w:ind w:left="10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F9C92F4">
      <w:start w:val="1"/>
      <w:numFmt w:val="lowerLetter"/>
      <w:lvlText w:val="%2"/>
      <w:lvlJc w:val="left"/>
      <w:pPr>
        <w:ind w:left="1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9520E52">
      <w:start w:val="1"/>
      <w:numFmt w:val="lowerRoman"/>
      <w:lvlText w:val="%3"/>
      <w:lvlJc w:val="left"/>
      <w:pPr>
        <w:ind w:left="2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B60CDE">
      <w:start w:val="1"/>
      <w:numFmt w:val="decimal"/>
      <w:lvlText w:val="%4"/>
      <w:lvlJc w:val="left"/>
      <w:pPr>
        <w:ind w:left="2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3A61294">
      <w:start w:val="1"/>
      <w:numFmt w:val="lowerLetter"/>
      <w:lvlText w:val="%5"/>
      <w:lvlJc w:val="left"/>
      <w:pPr>
        <w:ind w:left="3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454EE0C">
      <w:start w:val="1"/>
      <w:numFmt w:val="lowerRoman"/>
      <w:lvlText w:val="%6"/>
      <w:lvlJc w:val="left"/>
      <w:pPr>
        <w:ind w:left="4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06EB74A">
      <w:start w:val="1"/>
      <w:numFmt w:val="decimal"/>
      <w:lvlText w:val="%7"/>
      <w:lvlJc w:val="left"/>
      <w:pPr>
        <w:ind w:left="4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342C81A">
      <w:start w:val="1"/>
      <w:numFmt w:val="lowerLetter"/>
      <w:lvlText w:val="%8"/>
      <w:lvlJc w:val="left"/>
      <w:pPr>
        <w:ind w:left="5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AC84C6">
      <w:start w:val="1"/>
      <w:numFmt w:val="lowerRoman"/>
      <w:lvlText w:val="%9"/>
      <w:lvlJc w:val="left"/>
      <w:pPr>
        <w:ind w:left="6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3823F11"/>
    <w:multiLevelType w:val="hybridMultilevel"/>
    <w:tmpl w:val="7FAC568A"/>
    <w:lvl w:ilvl="0" w:tplc="8742638A">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36F7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C6F7C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66793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5C52F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0C96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0634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7823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8248D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3E235B4"/>
    <w:multiLevelType w:val="hybridMultilevel"/>
    <w:tmpl w:val="FF24B4E6"/>
    <w:lvl w:ilvl="0" w:tplc="6E4E06F2">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8A3C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8E4B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A872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6E26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8422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C6E2B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3E0E5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D630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3E9272B"/>
    <w:multiLevelType w:val="hybridMultilevel"/>
    <w:tmpl w:val="B510D796"/>
    <w:lvl w:ilvl="0" w:tplc="574A492C">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20949A">
      <w:start w:val="2"/>
      <w:numFmt w:val="lowerRoman"/>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128D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24A4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521D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2EB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22E3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4E4F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4070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51825EC"/>
    <w:multiLevelType w:val="hybridMultilevel"/>
    <w:tmpl w:val="1720A150"/>
    <w:lvl w:ilvl="0" w:tplc="FDE837DA">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A227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B627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2EDF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8E94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4424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84D5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FCD1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5C82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5C2160A"/>
    <w:multiLevelType w:val="hybridMultilevel"/>
    <w:tmpl w:val="7244074C"/>
    <w:lvl w:ilvl="0" w:tplc="31ACDD10">
      <w:start w:val="1"/>
      <w:numFmt w:val="bullet"/>
      <w:lvlText w:val="-"/>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A9F14">
      <w:start w:val="1"/>
      <w:numFmt w:val="bullet"/>
      <w:lvlText w:val="o"/>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6BEC0">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C6266">
      <w:start w:val="1"/>
      <w:numFmt w:val="bullet"/>
      <w:lvlText w:val="•"/>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E6E80">
      <w:start w:val="1"/>
      <w:numFmt w:val="bullet"/>
      <w:lvlText w:val="o"/>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C08FC">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0F5AE">
      <w:start w:val="1"/>
      <w:numFmt w:val="bullet"/>
      <w:lvlText w:val="•"/>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D6369A">
      <w:start w:val="1"/>
      <w:numFmt w:val="bullet"/>
      <w:lvlText w:val="o"/>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E6158">
      <w:start w:val="1"/>
      <w:numFmt w:val="bullet"/>
      <w:lvlText w:val="▪"/>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6872A46"/>
    <w:multiLevelType w:val="hybridMultilevel"/>
    <w:tmpl w:val="15C45D0E"/>
    <w:lvl w:ilvl="0" w:tplc="4C98DC3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98258E">
      <w:start w:val="1"/>
      <w:numFmt w:val="lowerRoman"/>
      <w:lvlText w:val="(%2)"/>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B87834">
      <w:start w:val="1"/>
      <w:numFmt w:val="lowerRoman"/>
      <w:lvlText w:val="%3"/>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72347C">
      <w:start w:val="1"/>
      <w:numFmt w:val="decimal"/>
      <w:lvlText w:val="%4"/>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84BF7C">
      <w:start w:val="1"/>
      <w:numFmt w:val="lowerLetter"/>
      <w:lvlText w:val="%5"/>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0AFF20">
      <w:start w:val="1"/>
      <w:numFmt w:val="lowerRoman"/>
      <w:lvlText w:val="%6"/>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2017A">
      <w:start w:val="1"/>
      <w:numFmt w:val="decimal"/>
      <w:lvlText w:val="%7"/>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82DC1A">
      <w:start w:val="1"/>
      <w:numFmt w:val="lowerLetter"/>
      <w:lvlText w:val="%8"/>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B0D644">
      <w:start w:val="1"/>
      <w:numFmt w:val="lowerRoman"/>
      <w:lvlText w:val="%9"/>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6FF0378"/>
    <w:multiLevelType w:val="hybridMultilevel"/>
    <w:tmpl w:val="896C5B08"/>
    <w:lvl w:ilvl="0" w:tplc="A91AFD8E">
      <w:start w:val="6"/>
      <w:numFmt w:val="decimal"/>
      <w:lvlText w:val="%1."/>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608E86">
      <w:start w:val="2"/>
      <w:numFmt w:val="lowerLetter"/>
      <w:lvlText w:val="(%2)"/>
      <w:lvlJc w:val="left"/>
      <w:pPr>
        <w:ind w:left="1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34C7B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FA317C">
      <w:start w:val="1"/>
      <w:numFmt w:val="decimal"/>
      <w:lvlText w:val="%4"/>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7A91D6">
      <w:start w:val="1"/>
      <w:numFmt w:val="lowerLetter"/>
      <w:lvlText w:val="%5"/>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68F352">
      <w:start w:val="1"/>
      <w:numFmt w:val="lowerRoman"/>
      <w:lvlText w:val="%6"/>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461B20">
      <w:start w:val="1"/>
      <w:numFmt w:val="decimal"/>
      <w:lvlText w:val="%7"/>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74D79C">
      <w:start w:val="1"/>
      <w:numFmt w:val="lowerLetter"/>
      <w:lvlText w:val="%8"/>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3C7F08">
      <w:start w:val="1"/>
      <w:numFmt w:val="lowerRoman"/>
      <w:lvlText w:val="%9"/>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79227B9"/>
    <w:multiLevelType w:val="hybridMultilevel"/>
    <w:tmpl w:val="211A4DB8"/>
    <w:lvl w:ilvl="0" w:tplc="ECEE247A">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72D3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74491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4E6B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C894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1469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4262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30B2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B4F2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7F74D4A"/>
    <w:multiLevelType w:val="hybridMultilevel"/>
    <w:tmpl w:val="935CA076"/>
    <w:lvl w:ilvl="0" w:tplc="5B4CF0C8">
      <w:start w:val="1"/>
      <w:numFmt w:val="bullet"/>
      <w:lvlText w:val="-"/>
      <w:lvlJc w:val="left"/>
      <w:pPr>
        <w:ind w:left="1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E653C2">
      <w:start w:val="1"/>
      <w:numFmt w:val="bullet"/>
      <w:lvlText w:val="o"/>
      <w:lvlJc w:val="left"/>
      <w:pPr>
        <w:ind w:left="1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9E2C12">
      <w:start w:val="1"/>
      <w:numFmt w:val="bullet"/>
      <w:lvlText w:val="▪"/>
      <w:lvlJc w:val="left"/>
      <w:pPr>
        <w:ind w:left="26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6A66F2">
      <w:start w:val="1"/>
      <w:numFmt w:val="bullet"/>
      <w:lvlText w:val="•"/>
      <w:lvlJc w:val="left"/>
      <w:pPr>
        <w:ind w:left="33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A6B11E">
      <w:start w:val="1"/>
      <w:numFmt w:val="bullet"/>
      <w:lvlText w:val="o"/>
      <w:lvlJc w:val="left"/>
      <w:pPr>
        <w:ind w:left="4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BA67C2">
      <w:start w:val="1"/>
      <w:numFmt w:val="bullet"/>
      <w:lvlText w:val="▪"/>
      <w:lvlJc w:val="left"/>
      <w:pPr>
        <w:ind w:left="4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F05BF0">
      <w:start w:val="1"/>
      <w:numFmt w:val="bullet"/>
      <w:lvlText w:val="•"/>
      <w:lvlJc w:val="left"/>
      <w:pPr>
        <w:ind w:left="5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A478F4">
      <w:start w:val="1"/>
      <w:numFmt w:val="bullet"/>
      <w:lvlText w:val="o"/>
      <w:lvlJc w:val="left"/>
      <w:pPr>
        <w:ind w:left="6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B664CA">
      <w:start w:val="1"/>
      <w:numFmt w:val="bullet"/>
      <w:lvlText w:val="▪"/>
      <w:lvlJc w:val="left"/>
      <w:pPr>
        <w:ind w:left="6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390A060D"/>
    <w:multiLevelType w:val="hybridMultilevel"/>
    <w:tmpl w:val="962C90D4"/>
    <w:lvl w:ilvl="0" w:tplc="7E1EA5C8">
      <w:start w:val="2"/>
      <w:numFmt w:val="lowerLetter"/>
      <w:lvlText w:val="(%1)"/>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BA6186">
      <w:start w:val="1"/>
      <w:numFmt w:val="lowerRoman"/>
      <w:lvlText w:val="(%2)"/>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6813B2">
      <w:start w:val="1"/>
      <w:numFmt w:val="lowerRoman"/>
      <w:lvlText w:val="%3"/>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DEC004">
      <w:start w:val="1"/>
      <w:numFmt w:val="decimal"/>
      <w:lvlText w:val="%4"/>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723DF4">
      <w:start w:val="1"/>
      <w:numFmt w:val="lowerLetter"/>
      <w:lvlText w:val="%5"/>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CA9C9A">
      <w:start w:val="1"/>
      <w:numFmt w:val="lowerRoman"/>
      <w:lvlText w:val="%6"/>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4D284">
      <w:start w:val="1"/>
      <w:numFmt w:val="decimal"/>
      <w:lvlText w:val="%7"/>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3EAABA">
      <w:start w:val="1"/>
      <w:numFmt w:val="lowerLetter"/>
      <w:lvlText w:val="%8"/>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C6379C">
      <w:start w:val="1"/>
      <w:numFmt w:val="lowerRoman"/>
      <w:lvlText w:val="%9"/>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96D55B2"/>
    <w:multiLevelType w:val="hybridMultilevel"/>
    <w:tmpl w:val="BE4C1FEE"/>
    <w:lvl w:ilvl="0" w:tplc="657003D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2AC652">
      <w:start w:val="1"/>
      <w:numFmt w:val="bullet"/>
      <w:lvlText w:val="o"/>
      <w:lvlJc w:val="left"/>
      <w:pPr>
        <w:ind w:left="7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8AFFD6">
      <w:start w:val="1"/>
      <w:numFmt w:val="bullet"/>
      <w:lvlRestart w:val="0"/>
      <w:lvlText w:val="-"/>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9019B0">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98B544">
      <w:start w:val="1"/>
      <w:numFmt w:val="bullet"/>
      <w:lvlText w:val="o"/>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54979E">
      <w:start w:val="1"/>
      <w:numFmt w:val="bullet"/>
      <w:lvlText w:val="▪"/>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169114">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8CD8DE">
      <w:start w:val="1"/>
      <w:numFmt w:val="bullet"/>
      <w:lvlText w:val="o"/>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78EA00">
      <w:start w:val="1"/>
      <w:numFmt w:val="bullet"/>
      <w:lvlText w:val="▪"/>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39EE1BF3"/>
    <w:multiLevelType w:val="hybridMultilevel"/>
    <w:tmpl w:val="022E0AD2"/>
    <w:lvl w:ilvl="0" w:tplc="9A9CFCC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12E8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0222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669D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28F1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C411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3E03E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8CE0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765C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AF20608"/>
    <w:multiLevelType w:val="hybridMultilevel"/>
    <w:tmpl w:val="1A4AFC1A"/>
    <w:lvl w:ilvl="0" w:tplc="2C88EC7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4A30D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C8EBB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2E87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8AB7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CECEC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CC5FF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40A3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F88B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BB97604"/>
    <w:multiLevelType w:val="hybridMultilevel"/>
    <w:tmpl w:val="A12EF6A8"/>
    <w:lvl w:ilvl="0" w:tplc="183ACAE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C254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EE73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1EFD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4652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3AC6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E06A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D6F7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941A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BF13D40"/>
    <w:multiLevelType w:val="hybridMultilevel"/>
    <w:tmpl w:val="ED8E02E6"/>
    <w:lvl w:ilvl="0" w:tplc="99B65C16">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32862A">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7A56EA">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D89A92">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3E9B32">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02D9D8">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E8F3E6">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EDFD6">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7C1B02">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3BF61E66"/>
    <w:multiLevelType w:val="hybridMultilevel"/>
    <w:tmpl w:val="E236CF36"/>
    <w:lvl w:ilvl="0" w:tplc="C966EB36">
      <w:start w:val="1"/>
      <w:numFmt w:val="bullet"/>
      <w:lvlText w:val="-"/>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ACE76">
      <w:start w:val="1"/>
      <w:numFmt w:val="bullet"/>
      <w:lvlText w:val="o"/>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C9F3A">
      <w:start w:val="1"/>
      <w:numFmt w:val="bullet"/>
      <w:lvlText w:val="▪"/>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FE4D74">
      <w:start w:val="1"/>
      <w:numFmt w:val="bullet"/>
      <w:lvlText w:val="•"/>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09428">
      <w:start w:val="1"/>
      <w:numFmt w:val="bullet"/>
      <w:lvlText w:val="o"/>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8DC32">
      <w:start w:val="1"/>
      <w:numFmt w:val="bullet"/>
      <w:lvlText w:val="▪"/>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44920">
      <w:start w:val="1"/>
      <w:numFmt w:val="bullet"/>
      <w:lvlText w:val="•"/>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E6EBA">
      <w:start w:val="1"/>
      <w:numFmt w:val="bullet"/>
      <w:lvlText w:val="o"/>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A080A">
      <w:start w:val="1"/>
      <w:numFmt w:val="bullet"/>
      <w:lvlText w:val="▪"/>
      <w:lvlJc w:val="left"/>
      <w:pPr>
        <w:ind w:left="6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C2E66F4"/>
    <w:multiLevelType w:val="hybridMultilevel"/>
    <w:tmpl w:val="BF781130"/>
    <w:lvl w:ilvl="0" w:tplc="D5468B26">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4BA0D1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0F86F0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D30C9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20CC8D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C2ADF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1B2110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D4D1E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D6811E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C606AE7"/>
    <w:multiLevelType w:val="hybridMultilevel"/>
    <w:tmpl w:val="C9742400"/>
    <w:lvl w:ilvl="0" w:tplc="7F2A0268">
      <w:start w:val="1"/>
      <w:numFmt w:val="bullet"/>
      <w:lvlText w:val="-"/>
      <w:lvlJc w:val="left"/>
      <w:pPr>
        <w:ind w:left="3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B8AAE30E">
      <w:start w:val="1"/>
      <w:numFmt w:val="bullet"/>
      <w:lvlText w:val="o"/>
      <w:lvlJc w:val="left"/>
      <w:pPr>
        <w:ind w:left="108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36B646F2">
      <w:start w:val="1"/>
      <w:numFmt w:val="bullet"/>
      <w:lvlText w:val="▪"/>
      <w:lvlJc w:val="left"/>
      <w:pPr>
        <w:ind w:left="180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15C69700">
      <w:start w:val="1"/>
      <w:numFmt w:val="bullet"/>
      <w:lvlText w:val="•"/>
      <w:lvlJc w:val="left"/>
      <w:pPr>
        <w:ind w:left="252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41BE7C0A">
      <w:start w:val="1"/>
      <w:numFmt w:val="bullet"/>
      <w:lvlText w:val="o"/>
      <w:lvlJc w:val="left"/>
      <w:pPr>
        <w:ind w:left="324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03F4E4F2">
      <w:start w:val="1"/>
      <w:numFmt w:val="bullet"/>
      <w:lvlText w:val="▪"/>
      <w:lvlJc w:val="left"/>
      <w:pPr>
        <w:ind w:left="39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9DC28760">
      <w:start w:val="1"/>
      <w:numFmt w:val="bullet"/>
      <w:lvlText w:val="•"/>
      <w:lvlJc w:val="left"/>
      <w:pPr>
        <w:ind w:left="468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FAEE4862">
      <w:start w:val="1"/>
      <w:numFmt w:val="bullet"/>
      <w:lvlText w:val="o"/>
      <w:lvlJc w:val="left"/>
      <w:pPr>
        <w:ind w:left="540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5D76E058">
      <w:start w:val="1"/>
      <w:numFmt w:val="bullet"/>
      <w:lvlText w:val="▪"/>
      <w:lvlJc w:val="left"/>
      <w:pPr>
        <w:ind w:left="612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abstractNum w:abstractNumId="114" w15:restartNumberingAfterBreak="0">
    <w:nsid w:val="3CC20DC8"/>
    <w:multiLevelType w:val="hybridMultilevel"/>
    <w:tmpl w:val="DBC25ABC"/>
    <w:lvl w:ilvl="0" w:tplc="3B8A6DF8">
      <w:start w:val="1"/>
      <w:numFmt w:val="lowerRoman"/>
      <w:lvlText w:val="(%1)"/>
      <w:lvlJc w:val="left"/>
      <w:pPr>
        <w:ind w:left="5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AFE530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B2CE2B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AA4789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7FAEAB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F20A2B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1AA8F5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5E8762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5AAF38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5" w15:restartNumberingAfterBreak="0">
    <w:nsid w:val="3DAB019C"/>
    <w:multiLevelType w:val="hybridMultilevel"/>
    <w:tmpl w:val="EAB6DC1A"/>
    <w:lvl w:ilvl="0" w:tplc="80C4805E">
      <w:start w:val="1"/>
      <w:numFmt w:val="lowerRoman"/>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EFA871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4563D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FDE259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A6D70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042064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408E68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73AD8C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C2875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04A270C"/>
    <w:multiLevelType w:val="hybridMultilevel"/>
    <w:tmpl w:val="78DE3840"/>
    <w:lvl w:ilvl="0" w:tplc="5FC8D020">
      <w:start w:val="1"/>
      <w:numFmt w:val="lowerRoman"/>
      <w:lvlText w:val="(%1)"/>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9A1C78">
      <w:start w:val="1"/>
      <w:numFmt w:val="lowerLetter"/>
      <w:lvlText w:val="%2"/>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AA0998">
      <w:start w:val="1"/>
      <w:numFmt w:val="lowerRoman"/>
      <w:lvlText w:val="%3"/>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12B9E8">
      <w:start w:val="1"/>
      <w:numFmt w:val="decimal"/>
      <w:lvlText w:val="%4"/>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1EBAB8">
      <w:start w:val="1"/>
      <w:numFmt w:val="lowerLetter"/>
      <w:lvlText w:val="%5"/>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04CE8A">
      <w:start w:val="1"/>
      <w:numFmt w:val="lowerRoman"/>
      <w:lvlText w:val="%6"/>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0EEBAC">
      <w:start w:val="1"/>
      <w:numFmt w:val="decimal"/>
      <w:lvlText w:val="%7"/>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561EAA">
      <w:start w:val="1"/>
      <w:numFmt w:val="lowerLetter"/>
      <w:lvlText w:val="%8"/>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96C828">
      <w:start w:val="1"/>
      <w:numFmt w:val="lowerRoman"/>
      <w:lvlText w:val="%9"/>
      <w:lvlJc w:val="left"/>
      <w:pPr>
        <w:ind w:left="7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09F650B"/>
    <w:multiLevelType w:val="hybridMultilevel"/>
    <w:tmpl w:val="42A2AFF6"/>
    <w:lvl w:ilvl="0" w:tplc="EE4695AC">
      <w:start w:val="9"/>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469F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74AF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A261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2E5E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CA23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207F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1CC1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AE16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0CC0DC8"/>
    <w:multiLevelType w:val="hybridMultilevel"/>
    <w:tmpl w:val="B546F6E0"/>
    <w:lvl w:ilvl="0" w:tplc="B7B895D0">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6A84C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AAF8B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7A9C8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128AA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FC22F4">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70F82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CA41F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3AFF28">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0D908B3"/>
    <w:multiLevelType w:val="hybridMultilevel"/>
    <w:tmpl w:val="B9465CF4"/>
    <w:lvl w:ilvl="0" w:tplc="964A3B7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38EA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EA19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1076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7451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EA75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A85F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6CBA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A8A3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189795F"/>
    <w:multiLevelType w:val="hybridMultilevel"/>
    <w:tmpl w:val="2BBC42AA"/>
    <w:lvl w:ilvl="0" w:tplc="EC5ADA5C">
      <w:start w:val="1"/>
      <w:numFmt w:val="lowerRoman"/>
      <w:lvlText w:val="(%1)"/>
      <w:lvlJc w:val="left"/>
      <w:pPr>
        <w:ind w:left="2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798625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08A795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1059C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86010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10E0C8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4AE1FC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7CAABF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2BAA77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1F765C3"/>
    <w:multiLevelType w:val="hybridMultilevel"/>
    <w:tmpl w:val="4F861C42"/>
    <w:lvl w:ilvl="0" w:tplc="7D161C66">
      <w:start w:val="2"/>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EA1E4A">
      <w:start w:val="1"/>
      <w:numFmt w:val="lowerLetter"/>
      <w:lvlText w:val="%2"/>
      <w:lvlJc w:val="left"/>
      <w:pPr>
        <w:ind w:left="1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72AB6A">
      <w:start w:val="1"/>
      <w:numFmt w:val="lowerRoman"/>
      <w:lvlText w:val="%3"/>
      <w:lvlJc w:val="left"/>
      <w:pPr>
        <w:ind w:left="2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7DECD8A">
      <w:start w:val="1"/>
      <w:numFmt w:val="decimal"/>
      <w:lvlText w:val="%4"/>
      <w:lvlJc w:val="left"/>
      <w:pPr>
        <w:ind w:left="2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D21AA6">
      <w:start w:val="1"/>
      <w:numFmt w:val="lowerLetter"/>
      <w:lvlText w:val="%5"/>
      <w:lvlJc w:val="left"/>
      <w:pPr>
        <w:ind w:left="35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84178C">
      <w:start w:val="1"/>
      <w:numFmt w:val="lowerRoman"/>
      <w:lvlText w:val="%6"/>
      <w:lvlJc w:val="left"/>
      <w:pPr>
        <w:ind w:left="42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BA681C">
      <w:start w:val="1"/>
      <w:numFmt w:val="decimal"/>
      <w:lvlText w:val="%7"/>
      <w:lvlJc w:val="left"/>
      <w:pPr>
        <w:ind w:left="49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C6D36C">
      <w:start w:val="1"/>
      <w:numFmt w:val="lowerLetter"/>
      <w:lvlText w:val="%8"/>
      <w:lvlJc w:val="left"/>
      <w:pPr>
        <w:ind w:left="56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A2F0B2">
      <w:start w:val="1"/>
      <w:numFmt w:val="lowerRoman"/>
      <w:lvlText w:val="%9"/>
      <w:lvlJc w:val="left"/>
      <w:pPr>
        <w:ind w:left="64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41FA66F6"/>
    <w:multiLevelType w:val="hybridMultilevel"/>
    <w:tmpl w:val="6F102F14"/>
    <w:lvl w:ilvl="0" w:tplc="89FAD4AE">
      <w:start w:val="1"/>
      <w:numFmt w:val="lowerRoman"/>
      <w:lvlText w:val="(%1)"/>
      <w:lvlJc w:val="left"/>
      <w:pPr>
        <w:ind w:left="2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1827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10878C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9FEE1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080E8D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530630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C903DC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6EAA67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D8CD19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2171F6F"/>
    <w:multiLevelType w:val="hybridMultilevel"/>
    <w:tmpl w:val="55ECAC6C"/>
    <w:lvl w:ilvl="0" w:tplc="45F09F90">
      <w:start w:val="1"/>
      <w:numFmt w:val="lowerLetter"/>
      <w:lvlText w:val="(%1)"/>
      <w:lvlJc w:val="left"/>
      <w:pPr>
        <w:ind w:left="1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D426D2">
      <w:start w:val="1"/>
      <w:numFmt w:val="lowerLetter"/>
      <w:lvlText w:val="%2"/>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16EC38">
      <w:start w:val="1"/>
      <w:numFmt w:val="lowerRoman"/>
      <w:lvlText w:val="%3"/>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CADF5E">
      <w:start w:val="1"/>
      <w:numFmt w:val="decimal"/>
      <w:lvlText w:val="%4"/>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B86F2E">
      <w:start w:val="1"/>
      <w:numFmt w:val="lowerLetter"/>
      <w:lvlText w:val="%5"/>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08232E">
      <w:start w:val="1"/>
      <w:numFmt w:val="lowerRoman"/>
      <w:lvlText w:val="%6"/>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42AEB0">
      <w:start w:val="1"/>
      <w:numFmt w:val="decimal"/>
      <w:lvlText w:val="%7"/>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D82862">
      <w:start w:val="1"/>
      <w:numFmt w:val="lowerLetter"/>
      <w:lvlText w:val="%8"/>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98D1E2">
      <w:start w:val="1"/>
      <w:numFmt w:val="lowerRoman"/>
      <w:lvlText w:val="%9"/>
      <w:lvlJc w:val="left"/>
      <w:pPr>
        <w:ind w:left="7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2463647"/>
    <w:multiLevelType w:val="hybridMultilevel"/>
    <w:tmpl w:val="F0F8EE06"/>
    <w:lvl w:ilvl="0" w:tplc="FA8C848A">
      <w:start w:val="5"/>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EA4C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FEB2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F274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1812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262B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5264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5A5B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6ABC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258626A"/>
    <w:multiLevelType w:val="hybridMultilevel"/>
    <w:tmpl w:val="9F54DA52"/>
    <w:lvl w:ilvl="0" w:tplc="0540C644">
      <w:start w:val="2"/>
      <w:numFmt w:val="lowerRoman"/>
      <w:lvlText w:val="(%1)"/>
      <w:lvlJc w:val="left"/>
      <w:pPr>
        <w:ind w:left="1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BE7680">
      <w:start w:val="1"/>
      <w:numFmt w:val="lowerLetter"/>
      <w:lvlText w:val="%2"/>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8C662A">
      <w:start w:val="1"/>
      <w:numFmt w:val="lowerRoman"/>
      <w:lvlText w:val="%3"/>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9402B4">
      <w:start w:val="1"/>
      <w:numFmt w:val="decimal"/>
      <w:lvlText w:val="%4"/>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740298">
      <w:start w:val="1"/>
      <w:numFmt w:val="lowerLetter"/>
      <w:lvlText w:val="%5"/>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220E2A">
      <w:start w:val="1"/>
      <w:numFmt w:val="lowerRoman"/>
      <w:lvlText w:val="%6"/>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264628">
      <w:start w:val="1"/>
      <w:numFmt w:val="decimal"/>
      <w:lvlText w:val="%7"/>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E27926">
      <w:start w:val="1"/>
      <w:numFmt w:val="lowerLetter"/>
      <w:lvlText w:val="%8"/>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D079CE">
      <w:start w:val="1"/>
      <w:numFmt w:val="lowerRoman"/>
      <w:lvlText w:val="%9"/>
      <w:lvlJc w:val="left"/>
      <w:pPr>
        <w:ind w:left="6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27C446C"/>
    <w:multiLevelType w:val="hybridMultilevel"/>
    <w:tmpl w:val="41CCA45A"/>
    <w:lvl w:ilvl="0" w:tplc="9544EFA2">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D10FD2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7F6B8D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D04EFF1C">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386529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1D25E80">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9DC520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050E2B7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378823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27" w15:restartNumberingAfterBreak="0">
    <w:nsid w:val="428E7268"/>
    <w:multiLevelType w:val="hybridMultilevel"/>
    <w:tmpl w:val="959C2982"/>
    <w:lvl w:ilvl="0" w:tplc="CE7012FE">
      <w:start w:val="23"/>
      <w:numFmt w:val="decimal"/>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CC3494">
      <w:start w:val="8"/>
      <w:numFmt w:val="lowerLetter"/>
      <w:lvlText w:val="%2."/>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7A5842">
      <w:start w:val="1"/>
      <w:numFmt w:val="lowerRoman"/>
      <w:lvlText w:val="%3"/>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BA55F4">
      <w:start w:val="1"/>
      <w:numFmt w:val="decimal"/>
      <w:lvlText w:val="%4"/>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A61936">
      <w:start w:val="1"/>
      <w:numFmt w:val="lowerLetter"/>
      <w:lvlText w:val="%5"/>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6834CE">
      <w:start w:val="1"/>
      <w:numFmt w:val="lowerRoman"/>
      <w:lvlText w:val="%6"/>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5C2220">
      <w:start w:val="1"/>
      <w:numFmt w:val="decimal"/>
      <w:lvlText w:val="%7"/>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BED7CC">
      <w:start w:val="1"/>
      <w:numFmt w:val="lowerLetter"/>
      <w:lvlText w:val="%8"/>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BCC776">
      <w:start w:val="1"/>
      <w:numFmt w:val="lowerRoman"/>
      <w:lvlText w:val="%9"/>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42BE2A05"/>
    <w:multiLevelType w:val="hybridMultilevel"/>
    <w:tmpl w:val="849E138E"/>
    <w:lvl w:ilvl="0" w:tplc="7F4AA2E0">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8AE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E3B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5AF7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A00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4BF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41D7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C41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25C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3AA1636"/>
    <w:multiLevelType w:val="hybridMultilevel"/>
    <w:tmpl w:val="9614F646"/>
    <w:lvl w:ilvl="0" w:tplc="6AC6B51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D6B472">
      <w:start w:val="1"/>
      <w:numFmt w:val="bullet"/>
      <w:lvlText w:val="o"/>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18258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A8694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BA3460">
      <w:start w:val="1"/>
      <w:numFmt w:val="bullet"/>
      <w:lvlText w:val="o"/>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74A12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28B522">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7AFB32">
      <w:start w:val="1"/>
      <w:numFmt w:val="bullet"/>
      <w:lvlText w:val="o"/>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C4971A">
      <w:start w:val="1"/>
      <w:numFmt w:val="bullet"/>
      <w:lvlText w:val="▪"/>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43B8314A"/>
    <w:multiLevelType w:val="hybridMultilevel"/>
    <w:tmpl w:val="36A6EFC2"/>
    <w:lvl w:ilvl="0" w:tplc="7AFCA81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C6CA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505E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42EB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6EE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A415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76DF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940F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BC69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3F553CB"/>
    <w:multiLevelType w:val="hybridMultilevel"/>
    <w:tmpl w:val="C2A4B290"/>
    <w:lvl w:ilvl="0" w:tplc="E6BA32BA">
      <w:start w:val="1"/>
      <w:numFmt w:val="bullet"/>
      <w:lvlText w:val="-"/>
      <w:lvlJc w:val="left"/>
      <w:pPr>
        <w:ind w:left="1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1AEDF6">
      <w:start w:val="1"/>
      <w:numFmt w:val="bullet"/>
      <w:lvlText w:val="o"/>
      <w:lvlJc w:val="left"/>
      <w:pPr>
        <w:ind w:left="20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BC7B72">
      <w:start w:val="1"/>
      <w:numFmt w:val="bullet"/>
      <w:lvlText w:val="▪"/>
      <w:lvlJc w:val="left"/>
      <w:pPr>
        <w:ind w:left="27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786676">
      <w:start w:val="1"/>
      <w:numFmt w:val="bullet"/>
      <w:lvlText w:val="•"/>
      <w:lvlJc w:val="left"/>
      <w:pPr>
        <w:ind w:left="3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BEBB76">
      <w:start w:val="1"/>
      <w:numFmt w:val="bullet"/>
      <w:lvlText w:val="o"/>
      <w:lvlJc w:val="left"/>
      <w:pPr>
        <w:ind w:left="4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81C88">
      <w:start w:val="1"/>
      <w:numFmt w:val="bullet"/>
      <w:lvlText w:val="▪"/>
      <w:lvlJc w:val="left"/>
      <w:pPr>
        <w:ind w:left="4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24BA86">
      <w:start w:val="1"/>
      <w:numFmt w:val="bullet"/>
      <w:lvlText w:val="•"/>
      <w:lvlJc w:val="left"/>
      <w:pPr>
        <w:ind w:left="5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8E79C6">
      <w:start w:val="1"/>
      <w:numFmt w:val="bullet"/>
      <w:lvlText w:val="o"/>
      <w:lvlJc w:val="left"/>
      <w:pPr>
        <w:ind w:left="6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98F120">
      <w:start w:val="1"/>
      <w:numFmt w:val="bullet"/>
      <w:lvlText w:val="▪"/>
      <w:lvlJc w:val="left"/>
      <w:pPr>
        <w:ind w:left="7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43FA0446"/>
    <w:multiLevelType w:val="hybridMultilevel"/>
    <w:tmpl w:val="2B829A3C"/>
    <w:lvl w:ilvl="0" w:tplc="80FCC82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B4A69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C0EB532">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84EDC6">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646832">
      <w:start w:val="1"/>
      <w:numFmt w:val="bullet"/>
      <w:lvlText w:val="o"/>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E815AC">
      <w:start w:val="1"/>
      <w:numFmt w:val="bullet"/>
      <w:lvlText w:val="▪"/>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1CCF42">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BAA9B92">
      <w:start w:val="1"/>
      <w:numFmt w:val="bullet"/>
      <w:lvlText w:val="o"/>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3A4E676">
      <w:start w:val="1"/>
      <w:numFmt w:val="bullet"/>
      <w:lvlText w:val="▪"/>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45D37E21"/>
    <w:multiLevelType w:val="hybridMultilevel"/>
    <w:tmpl w:val="35766BB4"/>
    <w:lvl w:ilvl="0" w:tplc="46442B08">
      <w:start w:val="1"/>
      <w:numFmt w:val="lowerRoman"/>
      <w:lvlText w:val="(%1)"/>
      <w:lvlJc w:val="left"/>
      <w:pPr>
        <w:ind w:left="1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0A7D8E">
      <w:start w:val="1"/>
      <w:numFmt w:val="lowerLetter"/>
      <w:lvlText w:val="%2"/>
      <w:lvlJc w:val="left"/>
      <w:pPr>
        <w:ind w:left="1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3409E4">
      <w:start w:val="1"/>
      <w:numFmt w:val="lowerRoman"/>
      <w:lvlText w:val="%3"/>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E8E40E">
      <w:start w:val="1"/>
      <w:numFmt w:val="decimal"/>
      <w:lvlText w:val="%4"/>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A4A4E4">
      <w:start w:val="1"/>
      <w:numFmt w:val="lowerLetter"/>
      <w:lvlText w:val="%5"/>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2CD656">
      <w:start w:val="1"/>
      <w:numFmt w:val="lowerRoman"/>
      <w:lvlText w:val="%6"/>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963A74">
      <w:start w:val="1"/>
      <w:numFmt w:val="decimal"/>
      <w:lvlText w:val="%7"/>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289B38">
      <w:start w:val="1"/>
      <w:numFmt w:val="lowerLetter"/>
      <w:lvlText w:val="%8"/>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70CB3C">
      <w:start w:val="1"/>
      <w:numFmt w:val="lowerRoman"/>
      <w:lvlText w:val="%9"/>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6F14D76"/>
    <w:multiLevelType w:val="hybridMultilevel"/>
    <w:tmpl w:val="E0C44152"/>
    <w:lvl w:ilvl="0" w:tplc="59C08558">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A88EEC">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8C62B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AA0D5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906DE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E2BA22">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2A1A2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6255D6">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DA626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47927E79"/>
    <w:multiLevelType w:val="hybridMultilevel"/>
    <w:tmpl w:val="6276D502"/>
    <w:lvl w:ilvl="0" w:tplc="4B60F66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4E98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F665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2809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7877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CAF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5001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5C3D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CAD9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7944314"/>
    <w:multiLevelType w:val="hybridMultilevel"/>
    <w:tmpl w:val="2B2A5CE0"/>
    <w:lvl w:ilvl="0" w:tplc="7586141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6420A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6A0C8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E45FB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889BD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AAB8A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CE7D5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96FD1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888A5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484E1ACC"/>
    <w:multiLevelType w:val="hybridMultilevel"/>
    <w:tmpl w:val="84DEB852"/>
    <w:lvl w:ilvl="0" w:tplc="BF14D91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6221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A23B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CE00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A51F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06DA5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E058D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54FA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60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8715052"/>
    <w:multiLevelType w:val="hybridMultilevel"/>
    <w:tmpl w:val="3A2616E6"/>
    <w:lvl w:ilvl="0" w:tplc="BBAC6EA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7E79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1A801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7235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BAE4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74666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187D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42D5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E65D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48897E9B"/>
    <w:multiLevelType w:val="hybridMultilevel"/>
    <w:tmpl w:val="C2FE383C"/>
    <w:lvl w:ilvl="0" w:tplc="AC3029D6">
      <w:start w:val="1"/>
      <w:numFmt w:val="bullet"/>
      <w:lvlText w:val="o"/>
      <w:lvlJc w:val="left"/>
      <w:pPr>
        <w:ind w:left="5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9104522">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5FAF07E">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A2ED7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95EF18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C4C1CF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44247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AC4EAB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22491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49FF099A"/>
    <w:multiLevelType w:val="hybridMultilevel"/>
    <w:tmpl w:val="3968D9BE"/>
    <w:lvl w:ilvl="0" w:tplc="0212A728">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3A53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1F6D95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C43BD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D6DA6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C480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EC14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862BB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2DAC64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4A804280"/>
    <w:multiLevelType w:val="hybridMultilevel"/>
    <w:tmpl w:val="F1E81648"/>
    <w:lvl w:ilvl="0" w:tplc="16867012">
      <w:start w:val="3"/>
      <w:numFmt w:val="lowerRoman"/>
      <w:lvlText w:val="(%1)"/>
      <w:lvlJc w:val="left"/>
      <w:pPr>
        <w:ind w:left="1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686CD8">
      <w:start w:val="1"/>
      <w:numFmt w:val="lowerLetter"/>
      <w:lvlText w:val="%2"/>
      <w:lvlJc w:val="left"/>
      <w:pPr>
        <w:ind w:left="1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BAF2AA">
      <w:start w:val="1"/>
      <w:numFmt w:val="lowerRoman"/>
      <w:lvlText w:val="%3"/>
      <w:lvlJc w:val="left"/>
      <w:pPr>
        <w:ind w:left="2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0CADEA">
      <w:start w:val="1"/>
      <w:numFmt w:val="decimal"/>
      <w:lvlText w:val="%4"/>
      <w:lvlJc w:val="left"/>
      <w:pPr>
        <w:ind w:left="3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52A74A">
      <w:start w:val="1"/>
      <w:numFmt w:val="lowerLetter"/>
      <w:lvlText w:val="%5"/>
      <w:lvlJc w:val="left"/>
      <w:pPr>
        <w:ind w:left="3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DCB53A">
      <w:start w:val="1"/>
      <w:numFmt w:val="lowerRoman"/>
      <w:lvlText w:val="%6"/>
      <w:lvlJc w:val="left"/>
      <w:pPr>
        <w:ind w:left="4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886F14">
      <w:start w:val="1"/>
      <w:numFmt w:val="decimal"/>
      <w:lvlText w:val="%7"/>
      <w:lvlJc w:val="left"/>
      <w:pPr>
        <w:ind w:left="5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9C33FC">
      <w:start w:val="1"/>
      <w:numFmt w:val="lowerLetter"/>
      <w:lvlText w:val="%8"/>
      <w:lvlJc w:val="left"/>
      <w:pPr>
        <w:ind w:left="6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3E8F68">
      <w:start w:val="1"/>
      <w:numFmt w:val="lowerRoman"/>
      <w:lvlText w:val="%9"/>
      <w:lvlJc w:val="left"/>
      <w:pPr>
        <w:ind w:left="6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4AAC7124"/>
    <w:multiLevelType w:val="hybridMultilevel"/>
    <w:tmpl w:val="956AAA88"/>
    <w:lvl w:ilvl="0" w:tplc="B8121CA4">
      <w:start w:val="1"/>
      <w:numFmt w:val="lowerLetter"/>
      <w:lvlText w:val="(%1)"/>
      <w:lvlJc w:val="left"/>
      <w:pPr>
        <w:ind w:left="3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AF0A4">
      <w:start w:val="1"/>
      <w:numFmt w:val="lowerLetter"/>
      <w:lvlText w:val="%2"/>
      <w:lvlJc w:val="left"/>
      <w:pPr>
        <w:ind w:left="11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F6C0452">
      <w:start w:val="1"/>
      <w:numFmt w:val="lowerRoman"/>
      <w:lvlText w:val="%3"/>
      <w:lvlJc w:val="left"/>
      <w:pPr>
        <w:ind w:left="18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1806706">
      <w:start w:val="1"/>
      <w:numFmt w:val="decimal"/>
      <w:lvlText w:val="%4"/>
      <w:lvlJc w:val="left"/>
      <w:pPr>
        <w:ind w:left="25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DD8107E">
      <w:start w:val="1"/>
      <w:numFmt w:val="lowerLetter"/>
      <w:lvlText w:val="%5"/>
      <w:lvlJc w:val="left"/>
      <w:pPr>
        <w:ind w:left="32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634BF7E">
      <w:start w:val="1"/>
      <w:numFmt w:val="lowerRoman"/>
      <w:lvlText w:val="%6"/>
      <w:lvlJc w:val="left"/>
      <w:pPr>
        <w:ind w:left="39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BA0517A">
      <w:start w:val="1"/>
      <w:numFmt w:val="decimal"/>
      <w:lvlText w:val="%7"/>
      <w:lvlJc w:val="left"/>
      <w:pPr>
        <w:ind w:left="4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C780272">
      <w:start w:val="1"/>
      <w:numFmt w:val="lowerLetter"/>
      <w:lvlText w:val="%8"/>
      <w:lvlJc w:val="left"/>
      <w:pPr>
        <w:ind w:left="54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47E363A">
      <w:start w:val="1"/>
      <w:numFmt w:val="lowerRoman"/>
      <w:lvlText w:val="%9"/>
      <w:lvlJc w:val="left"/>
      <w:pPr>
        <w:ind w:left="61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4B862BA0"/>
    <w:multiLevelType w:val="hybridMultilevel"/>
    <w:tmpl w:val="B4D4B39C"/>
    <w:lvl w:ilvl="0" w:tplc="02F6DC9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8696C4">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3DEC0A0">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74E5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70350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874C54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44B1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9C205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408E20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4CB73B4C"/>
    <w:multiLevelType w:val="hybridMultilevel"/>
    <w:tmpl w:val="439C18D6"/>
    <w:lvl w:ilvl="0" w:tplc="0FC680A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4EDB2A">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EA4E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60DF3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D8F98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1E038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A4FCC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DAB16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7EA1B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CFC18C8"/>
    <w:multiLevelType w:val="hybridMultilevel"/>
    <w:tmpl w:val="DF8ED502"/>
    <w:lvl w:ilvl="0" w:tplc="26F87F8E">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72FA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58E7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402CF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4E9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4D9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EA66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C8369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EF8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D0460C5"/>
    <w:multiLevelType w:val="hybridMultilevel"/>
    <w:tmpl w:val="44EECE48"/>
    <w:lvl w:ilvl="0" w:tplc="3B220F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32A02A">
      <w:start w:val="1"/>
      <w:numFmt w:val="lowerRoman"/>
      <w:lvlText w:val="(%2)"/>
      <w:lvlJc w:val="left"/>
      <w:pPr>
        <w:ind w:left="1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268054">
      <w:start w:val="1"/>
      <w:numFmt w:val="lowerRoman"/>
      <w:lvlText w:val="%3"/>
      <w:lvlJc w:val="left"/>
      <w:pPr>
        <w:ind w:left="1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429A5C">
      <w:start w:val="1"/>
      <w:numFmt w:val="decimal"/>
      <w:lvlText w:val="%4"/>
      <w:lvlJc w:val="left"/>
      <w:pPr>
        <w:ind w:left="2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B83EDE">
      <w:start w:val="1"/>
      <w:numFmt w:val="lowerLetter"/>
      <w:lvlText w:val="%5"/>
      <w:lvlJc w:val="left"/>
      <w:pPr>
        <w:ind w:left="3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1E046E">
      <w:start w:val="1"/>
      <w:numFmt w:val="lowerRoman"/>
      <w:lvlText w:val="%6"/>
      <w:lvlJc w:val="left"/>
      <w:pPr>
        <w:ind w:left="3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120E18">
      <w:start w:val="1"/>
      <w:numFmt w:val="decimal"/>
      <w:lvlText w:val="%7"/>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5E553C">
      <w:start w:val="1"/>
      <w:numFmt w:val="lowerLetter"/>
      <w:lvlText w:val="%8"/>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3C38F8">
      <w:start w:val="1"/>
      <w:numFmt w:val="lowerRoman"/>
      <w:lvlText w:val="%9"/>
      <w:lvlJc w:val="left"/>
      <w:pPr>
        <w:ind w:left="6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4D4F17CC"/>
    <w:multiLevelType w:val="hybridMultilevel"/>
    <w:tmpl w:val="26D4F392"/>
    <w:lvl w:ilvl="0" w:tplc="E964614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B08D60">
      <w:start w:val="4"/>
      <w:numFmt w:val="lowerRoman"/>
      <w:lvlText w:val="(%2)"/>
      <w:lvlJc w:val="left"/>
      <w:pPr>
        <w:ind w:left="1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D8737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88C0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426AA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9ADE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F05C7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B644A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0CEE9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4DF90FF1"/>
    <w:multiLevelType w:val="hybridMultilevel"/>
    <w:tmpl w:val="AA56548C"/>
    <w:lvl w:ilvl="0" w:tplc="EA487ADA">
      <w:start w:val="6"/>
      <w:numFmt w:val="decimal"/>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A6A2C">
      <w:start w:val="1"/>
      <w:numFmt w:val="bullet"/>
      <w:lvlText w:val="-"/>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EF45E">
      <w:start w:val="1"/>
      <w:numFmt w:val="bullet"/>
      <w:lvlText w:val="▪"/>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A5E7A">
      <w:start w:val="1"/>
      <w:numFmt w:val="bullet"/>
      <w:lvlText w:val="•"/>
      <w:lvlJc w:val="left"/>
      <w:pPr>
        <w:ind w:left="2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9816B0">
      <w:start w:val="1"/>
      <w:numFmt w:val="bullet"/>
      <w:lvlText w:val="o"/>
      <w:lvlJc w:val="left"/>
      <w:pPr>
        <w:ind w:left="3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81D5C">
      <w:start w:val="1"/>
      <w:numFmt w:val="bullet"/>
      <w:lvlText w:val="▪"/>
      <w:lvlJc w:val="left"/>
      <w:pPr>
        <w:ind w:left="3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AA2C6">
      <w:start w:val="1"/>
      <w:numFmt w:val="bullet"/>
      <w:lvlText w:val="•"/>
      <w:lvlJc w:val="left"/>
      <w:pPr>
        <w:ind w:left="4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615E2">
      <w:start w:val="1"/>
      <w:numFmt w:val="bullet"/>
      <w:lvlText w:val="o"/>
      <w:lvlJc w:val="left"/>
      <w:pPr>
        <w:ind w:left="5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64AAA">
      <w:start w:val="1"/>
      <w:numFmt w:val="bullet"/>
      <w:lvlText w:val="▪"/>
      <w:lvlJc w:val="left"/>
      <w:pPr>
        <w:ind w:left="5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4E2B0434"/>
    <w:multiLevelType w:val="hybridMultilevel"/>
    <w:tmpl w:val="F050B472"/>
    <w:lvl w:ilvl="0" w:tplc="292622F4">
      <w:start w:val="1"/>
      <w:numFmt w:val="bullet"/>
      <w:lvlText w:val="•"/>
      <w:lvlJc w:val="left"/>
      <w:pPr>
        <w:ind w:left="45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3125BD6">
      <w:start w:val="1"/>
      <w:numFmt w:val="bullet"/>
      <w:lvlText w:val="o"/>
      <w:lvlJc w:val="left"/>
      <w:pPr>
        <w:ind w:left="1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336013E">
      <w:start w:val="1"/>
      <w:numFmt w:val="bullet"/>
      <w:lvlText w:val="▪"/>
      <w:lvlJc w:val="left"/>
      <w:pPr>
        <w:ind w:left="18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D9EC578">
      <w:start w:val="1"/>
      <w:numFmt w:val="bullet"/>
      <w:lvlText w:val="•"/>
      <w:lvlJc w:val="left"/>
      <w:pPr>
        <w:ind w:left="25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B12D842">
      <w:start w:val="1"/>
      <w:numFmt w:val="bullet"/>
      <w:lvlText w:val="o"/>
      <w:lvlJc w:val="left"/>
      <w:pPr>
        <w:ind w:left="3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1700C81E">
      <w:start w:val="1"/>
      <w:numFmt w:val="bullet"/>
      <w:lvlText w:val="▪"/>
      <w:lvlJc w:val="left"/>
      <w:pPr>
        <w:ind w:left="40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33AED9E">
      <w:start w:val="1"/>
      <w:numFmt w:val="bullet"/>
      <w:lvlText w:val="•"/>
      <w:lvlJc w:val="left"/>
      <w:pPr>
        <w:ind w:left="47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456D078">
      <w:start w:val="1"/>
      <w:numFmt w:val="bullet"/>
      <w:lvlText w:val="o"/>
      <w:lvlJc w:val="left"/>
      <w:pPr>
        <w:ind w:left="54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25CA3406">
      <w:start w:val="1"/>
      <w:numFmt w:val="bullet"/>
      <w:lvlText w:val="▪"/>
      <w:lvlJc w:val="left"/>
      <w:pPr>
        <w:ind w:left="61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50" w15:restartNumberingAfterBreak="0">
    <w:nsid w:val="4E7119FD"/>
    <w:multiLevelType w:val="hybridMultilevel"/>
    <w:tmpl w:val="4FA8302A"/>
    <w:lvl w:ilvl="0" w:tplc="2A6CEF46">
      <w:start w:val="1"/>
      <w:numFmt w:val="lowerLetter"/>
      <w:lvlText w:val="(%1)"/>
      <w:lvlJc w:val="left"/>
      <w:pPr>
        <w:ind w:left="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FA7E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3CB6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AAA0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9260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D2EF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00E8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6239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4C97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E8E661C"/>
    <w:multiLevelType w:val="hybridMultilevel"/>
    <w:tmpl w:val="FCFE55E4"/>
    <w:lvl w:ilvl="0" w:tplc="6B7AABE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062B6A">
      <w:start w:val="1"/>
      <w:numFmt w:val="lowerLetter"/>
      <w:lvlText w:val="%2"/>
      <w:lvlJc w:val="left"/>
      <w:pPr>
        <w:ind w:left="1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38C1AE">
      <w:start w:val="1"/>
      <w:numFmt w:val="lowerRoman"/>
      <w:lvlText w:val="%3"/>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5CEA38">
      <w:start w:val="1"/>
      <w:numFmt w:val="decimal"/>
      <w:lvlText w:val="%4"/>
      <w:lvlJc w:val="left"/>
      <w:pPr>
        <w:ind w:left="2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163BEE">
      <w:start w:val="1"/>
      <w:numFmt w:val="lowerLetter"/>
      <w:lvlText w:val="%5"/>
      <w:lvlJc w:val="left"/>
      <w:pPr>
        <w:ind w:left="3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C04CE4">
      <w:start w:val="1"/>
      <w:numFmt w:val="lowerRoman"/>
      <w:lvlText w:val="%6"/>
      <w:lvlJc w:val="left"/>
      <w:pPr>
        <w:ind w:left="4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D2EC94">
      <w:start w:val="1"/>
      <w:numFmt w:val="decimal"/>
      <w:lvlText w:val="%7"/>
      <w:lvlJc w:val="left"/>
      <w:pPr>
        <w:ind w:left="4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280E8">
      <w:start w:val="1"/>
      <w:numFmt w:val="lowerLetter"/>
      <w:lvlText w:val="%8"/>
      <w:lvlJc w:val="left"/>
      <w:pPr>
        <w:ind w:left="5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1E17A2">
      <w:start w:val="1"/>
      <w:numFmt w:val="lowerRoman"/>
      <w:lvlText w:val="%9"/>
      <w:lvlJc w:val="left"/>
      <w:pPr>
        <w:ind w:left="6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EAB3ABB"/>
    <w:multiLevelType w:val="hybridMultilevel"/>
    <w:tmpl w:val="B594A7E0"/>
    <w:lvl w:ilvl="0" w:tplc="CA940C1A">
      <w:start w:val="1"/>
      <w:numFmt w:val="lowerRoman"/>
      <w:lvlText w:val="(%1)"/>
      <w:lvlJc w:val="left"/>
      <w:pPr>
        <w:ind w:left="9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FE2822E">
      <w:start w:val="1"/>
      <w:numFmt w:val="lowerLetter"/>
      <w:lvlText w:val="%2"/>
      <w:lvlJc w:val="left"/>
      <w:pPr>
        <w:ind w:left="17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E1E491C">
      <w:start w:val="1"/>
      <w:numFmt w:val="lowerRoman"/>
      <w:lvlText w:val="%3"/>
      <w:lvlJc w:val="left"/>
      <w:pPr>
        <w:ind w:left="24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92AD28">
      <w:start w:val="1"/>
      <w:numFmt w:val="decimal"/>
      <w:lvlText w:val="%4"/>
      <w:lvlJc w:val="left"/>
      <w:pPr>
        <w:ind w:left="31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A828FA8">
      <w:start w:val="1"/>
      <w:numFmt w:val="lowerLetter"/>
      <w:lvlText w:val="%5"/>
      <w:lvlJc w:val="left"/>
      <w:pPr>
        <w:ind w:left="386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EC2F60C">
      <w:start w:val="1"/>
      <w:numFmt w:val="lowerRoman"/>
      <w:lvlText w:val="%6"/>
      <w:lvlJc w:val="left"/>
      <w:pPr>
        <w:ind w:left="458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F4A4E06">
      <w:start w:val="1"/>
      <w:numFmt w:val="decimal"/>
      <w:lvlText w:val="%7"/>
      <w:lvlJc w:val="left"/>
      <w:pPr>
        <w:ind w:left="530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65CAFF0">
      <w:start w:val="1"/>
      <w:numFmt w:val="lowerLetter"/>
      <w:lvlText w:val="%8"/>
      <w:lvlJc w:val="left"/>
      <w:pPr>
        <w:ind w:left="602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9BCC33C">
      <w:start w:val="1"/>
      <w:numFmt w:val="lowerRoman"/>
      <w:lvlText w:val="%9"/>
      <w:lvlJc w:val="left"/>
      <w:pPr>
        <w:ind w:left="67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4F4B3A3F"/>
    <w:multiLevelType w:val="hybridMultilevel"/>
    <w:tmpl w:val="66E01B1E"/>
    <w:lvl w:ilvl="0" w:tplc="C0D42C0E">
      <w:start w:val="2"/>
      <w:numFmt w:val="lowerLetter"/>
      <w:lvlText w:val="(%1)"/>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38A932">
      <w:start w:val="1"/>
      <w:numFmt w:val="lowerLetter"/>
      <w:lvlText w:val="%2"/>
      <w:lvlJc w:val="left"/>
      <w:pPr>
        <w:ind w:left="1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84B78C">
      <w:start w:val="1"/>
      <w:numFmt w:val="lowerRoman"/>
      <w:lvlText w:val="%3"/>
      <w:lvlJc w:val="left"/>
      <w:pPr>
        <w:ind w:left="2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323C90">
      <w:start w:val="1"/>
      <w:numFmt w:val="decimal"/>
      <w:lvlText w:val="%4"/>
      <w:lvlJc w:val="left"/>
      <w:pPr>
        <w:ind w:left="2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ECCE90">
      <w:start w:val="1"/>
      <w:numFmt w:val="lowerLetter"/>
      <w:lvlText w:val="%5"/>
      <w:lvlJc w:val="left"/>
      <w:pPr>
        <w:ind w:left="3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427E14">
      <w:start w:val="1"/>
      <w:numFmt w:val="lowerRoman"/>
      <w:lvlText w:val="%6"/>
      <w:lvlJc w:val="left"/>
      <w:pPr>
        <w:ind w:left="4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0200C4">
      <w:start w:val="1"/>
      <w:numFmt w:val="decimal"/>
      <w:lvlText w:val="%7"/>
      <w:lvlJc w:val="left"/>
      <w:pPr>
        <w:ind w:left="5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EAB8A4">
      <w:start w:val="1"/>
      <w:numFmt w:val="lowerLetter"/>
      <w:lvlText w:val="%8"/>
      <w:lvlJc w:val="left"/>
      <w:pPr>
        <w:ind w:left="5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8891B4">
      <w:start w:val="1"/>
      <w:numFmt w:val="lowerRoman"/>
      <w:lvlText w:val="%9"/>
      <w:lvlJc w:val="left"/>
      <w:pPr>
        <w:ind w:left="6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4FB6341E"/>
    <w:multiLevelType w:val="hybridMultilevel"/>
    <w:tmpl w:val="41E6972C"/>
    <w:lvl w:ilvl="0" w:tplc="F3C4354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6E6E1C">
      <w:start w:val="1"/>
      <w:numFmt w:val="bullet"/>
      <w:lvlText w:val="o"/>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BE2894">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DCF2B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C8BE0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86C376">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68F2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12193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B4771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50F17822"/>
    <w:multiLevelType w:val="hybridMultilevel"/>
    <w:tmpl w:val="0D7A69D6"/>
    <w:lvl w:ilvl="0" w:tplc="D52EFBC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2A3EC">
      <w:start w:val="1"/>
      <w:numFmt w:val="bullet"/>
      <w:lvlText w:val="o"/>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4FB04">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2E03C">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45712">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061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B443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443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CFDF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51200CFB"/>
    <w:multiLevelType w:val="hybridMultilevel"/>
    <w:tmpl w:val="71C63ACA"/>
    <w:lvl w:ilvl="0" w:tplc="ABC06DB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12E4248">
      <w:start w:val="1"/>
      <w:numFmt w:val="lowerLetter"/>
      <w:lvlText w:val="%2"/>
      <w:lvlJc w:val="left"/>
      <w:pPr>
        <w:ind w:left="11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3580F10">
      <w:start w:val="1"/>
      <w:numFmt w:val="lowerRoman"/>
      <w:lvlText w:val="%3"/>
      <w:lvlJc w:val="left"/>
      <w:pPr>
        <w:ind w:left="18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87AEA7C">
      <w:start w:val="1"/>
      <w:numFmt w:val="decimal"/>
      <w:lvlText w:val="%4"/>
      <w:lvlJc w:val="left"/>
      <w:pPr>
        <w:ind w:left="25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C40B588">
      <w:start w:val="1"/>
      <w:numFmt w:val="lowerLetter"/>
      <w:lvlText w:val="%5"/>
      <w:lvlJc w:val="left"/>
      <w:pPr>
        <w:ind w:left="33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9B2D638">
      <w:start w:val="1"/>
      <w:numFmt w:val="lowerRoman"/>
      <w:lvlText w:val="%6"/>
      <w:lvlJc w:val="left"/>
      <w:pPr>
        <w:ind w:left="402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14AD9B8">
      <w:start w:val="1"/>
      <w:numFmt w:val="decimal"/>
      <w:lvlText w:val="%7"/>
      <w:lvlJc w:val="left"/>
      <w:pPr>
        <w:ind w:left="474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09834DA">
      <w:start w:val="1"/>
      <w:numFmt w:val="lowerLetter"/>
      <w:lvlText w:val="%8"/>
      <w:lvlJc w:val="left"/>
      <w:pPr>
        <w:ind w:left="546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63A2A76">
      <w:start w:val="1"/>
      <w:numFmt w:val="lowerRoman"/>
      <w:lvlText w:val="%9"/>
      <w:lvlJc w:val="left"/>
      <w:pPr>
        <w:ind w:left="61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5156159F"/>
    <w:multiLevelType w:val="hybridMultilevel"/>
    <w:tmpl w:val="56F68018"/>
    <w:lvl w:ilvl="0" w:tplc="7C0413A4">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8751E">
      <w:start w:val="1"/>
      <w:numFmt w:val="bullet"/>
      <w:lvlText w:val="o"/>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2FCC4">
      <w:start w:val="1"/>
      <w:numFmt w:val="bullet"/>
      <w:lvlText w:val="▪"/>
      <w:lvlJc w:val="left"/>
      <w:pPr>
        <w:ind w:left="2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C1D80">
      <w:start w:val="1"/>
      <w:numFmt w:val="bullet"/>
      <w:lvlText w:val="•"/>
      <w:lvlJc w:val="left"/>
      <w:pPr>
        <w:ind w:left="2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87434">
      <w:start w:val="1"/>
      <w:numFmt w:val="bullet"/>
      <w:lvlText w:val="o"/>
      <w:lvlJc w:val="left"/>
      <w:pPr>
        <w:ind w:left="3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89F1C">
      <w:start w:val="1"/>
      <w:numFmt w:val="bullet"/>
      <w:lvlText w:val="▪"/>
      <w:lvlJc w:val="left"/>
      <w:pPr>
        <w:ind w:left="4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42B68">
      <w:start w:val="1"/>
      <w:numFmt w:val="bullet"/>
      <w:lvlText w:val="•"/>
      <w:lvlJc w:val="left"/>
      <w:pPr>
        <w:ind w:left="5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44410">
      <w:start w:val="1"/>
      <w:numFmt w:val="bullet"/>
      <w:lvlText w:val="o"/>
      <w:lvlJc w:val="left"/>
      <w:pPr>
        <w:ind w:left="5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0706C">
      <w:start w:val="1"/>
      <w:numFmt w:val="bullet"/>
      <w:lvlText w:val="▪"/>
      <w:lvlJc w:val="left"/>
      <w:pPr>
        <w:ind w:left="6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51875C24"/>
    <w:multiLevelType w:val="hybridMultilevel"/>
    <w:tmpl w:val="10B2C6CE"/>
    <w:lvl w:ilvl="0" w:tplc="5EC077BA">
      <w:start w:val="1"/>
      <w:numFmt w:val="lowerRoman"/>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96602C">
      <w:start w:val="1"/>
      <w:numFmt w:val="lowerLetter"/>
      <w:lvlText w:val="%2"/>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026154">
      <w:start w:val="1"/>
      <w:numFmt w:val="lowerRoman"/>
      <w:lvlText w:val="%3"/>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9C3450">
      <w:start w:val="1"/>
      <w:numFmt w:val="decimal"/>
      <w:lvlText w:val="%4"/>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42E7E8">
      <w:start w:val="1"/>
      <w:numFmt w:val="lowerLetter"/>
      <w:lvlText w:val="%5"/>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2CF90C">
      <w:start w:val="1"/>
      <w:numFmt w:val="lowerRoman"/>
      <w:lvlText w:val="%6"/>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E4E82">
      <w:start w:val="1"/>
      <w:numFmt w:val="decimal"/>
      <w:lvlText w:val="%7"/>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4E61FA">
      <w:start w:val="1"/>
      <w:numFmt w:val="lowerLetter"/>
      <w:lvlText w:val="%8"/>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9E6844">
      <w:start w:val="1"/>
      <w:numFmt w:val="lowerRoman"/>
      <w:lvlText w:val="%9"/>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52165148"/>
    <w:multiLevelType w:val="hybridMultilevel"/>
    <w:tmpl w:val="E3CCBF86"/>
    <w:lvl w:ilvl="0" w:tplc="F8AEB24E">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0D6613A">
      <w:start w:val="1"/>
      <w:numFmt w:val="bullet"/>
      <w:lvlText w:val="o"/>
      <w:lvlJc w:val="left"/>
      <w:pPr>
        <w:ind w:left="10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C189752">
      <w:start w:val="1"/>
      <w:numFmt w:val="bullet"/>
      <w:lvlRestart w:val="0"/>
      <w:lvlText w:val=""/>
      <w:lvlJc w:val="left"/>
      <w:pPr>
        <w:ind w:left="180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FDAB10E">
      <w:start w:val="1"/>
      <w:numFmt w:val="bullet"/>
      <w:lvlText w:val="•"/>
      <w:lvlJc w:val="left"/>
      <w:pPr>
        <w:ind w:left="252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C80895C">
      <w:start w:val="1"/>
      <w:numFmt w:val="bullet"/>
      <w:lvlText w:val="o"/>
      <w:lvlJc w:val="left"/>
      <w:pPr>
        <w:ind w:left="324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ECBF6A">
      <w:start w:val="1"/>
      <w:numFmt w:val="bullet"/>
      <w:lvlText w:val="▪"/>
      <w:lvlJc w:val="left"/>
      <w:pPr>
        <w:ind w:left="396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F2E9C44">
      <w:start w:val="1"/>
      <w:numFmt w:val="bullet"/>
      <w:lvlText w:val="•"/>
      <w:lvlJc w:val="left"/>
      <w:pPr>
        <w:ind w:left="468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C4AE8F0">
      <w:start w:val="1"/>
      <w:numFmt w:val="bullet"/>
      <w:lvlText w:val="o"/>
      <w:lvlJc w:val="left"/>
      <w:pPr>
        <w:ind w:left="540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AB611B8">
      <w:start w:val="1"/>
      <w:numFmt w:val="bullet"/>
      <w:lvlText w:val="▪"/>
      <w:lvlJc w:val="left"/>
      <w:pPr>
        <w:ind w:left="612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52D92881"/>
    <w:multiLevelType w:val="hybridMultilevel"/>
    <w:tmpl w:val="1F5A37FE"/>
    <w:lvl w:ilvl="0" w:tplc="5606BD3C">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CA21E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6C64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47B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64E9B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EE94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1A83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2A67A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9AD44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53A1012E"/>
    <w:multiLevelType w:val="hybridMultilevel"/>
    <w:tmpl w:val="DBC0EB8E"/>
    <w:lvl w:ilvl="0" w:tplc="313AC834">
      <w:start w:val="1"/>
      <w:numFmt w:val="decimal"/>
      <w:lvlText w:val="%1."/>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58C550">
      <w:start w:val="2"/>
      <w:numFmt w:val="lowerRoman"/>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0AF85C">
      <w:start w:val="1"/>
      <w:numFmt w:val="lowerRoman"/>
      <w:lvlText w:val="%3"/>
      <w:lvlJc w:val="left"/>
      <w:pPr>
        <w:ind w:left="1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FA0E52">
      <w:start w:val="1"/>
      <w:numFmt w:val="decimal"/>
      <w:lvlText w:val="%4"/>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001F08">
      <w:start w:val="1"/>
      <w:numFmt w:val="lowerLetter"/>
      <w:lvlText w:val="%5"/>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4AE518">
      <w:start w:val="1"/>
      <w:numFmt w:val="lowerRoman"/>
      <w:lvlText w:val="%6"/>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CE8892">
      <w:start w:val="1"/>
      <w:numFmt w:val="decimal"/>
      <w:lvlText w:val="%7"/>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A1F8">
      <w:start w:val="1"/>
      <w:numFmt w:val="lowerLetter"/>
      <w:lvlText w:val="%8"/>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3E1FC4">
      <w:start w:val="1"/>
      <w:numFmt w:val="lowerRoman"/>
      <w:lvlText w:val="%9"/>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542313F2"/>
    <w:multiLevelType w:val="hybridMultilevel"/>
    <w:tmpl w:val="D230F2EA"/>
    <w:lvl w:ilvl="0" w:tplc="B89A99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C29214">
      <w:start w:val="1"/>
      <w:numFmt w:val="lowerRoman"/>
      <w:lvlText w:val="(%2)"/>
      <w:lvlJc w:val="left"/>
      <w:pPr>
        <w:ind w:left="1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C0D9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06D96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7CFBC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54711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F271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6643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542BE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3" w15:restartNumberingAfterBreak="0">
    <w:nsid w:val="54E76875"/>
    <w:multiLevelType w:val="hybridMultilevel"/>
    <w:tmpl w:val="4656A290"/>
    <w:lvl w:ilvl="0" w:tplc="0E4CCB92">
      <w:start w:val="2"/>
      <w:numFmt w:val="lowerLetter"/>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4A9470">
      <w:start w:val="1"/>
      <w:numFmt w:val="bullet"/>
      <w:lvlText w:val="-"/>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E0C2A">
      <w:start w:val="1"/>
      <w:numFmt w:val="bullet"/>
      <w:lvlText w:val="▪"/>
      <w:lvlJc w:val="left"/>
      <w:pPr>
        <w:ind w:left="1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A72A0">
      <w:start w:val="1"/>
      <w:numFmt w:val="bullet"/>
      <w:lvlText w:val="•"/>
      <w:lvlJc w:val="left"/>
      <w:pPr>
        <w:ind w:left="2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858C6">
      <w:start w:val="1"/>
      <w:numFmt w:val="bullet"/>
      <w:lvlText w:val="o"/>
      <w:lvlJc w:val="left"/>
      <w:pPr>
        <w:ind w:left="3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0C93A">
      <w:start w:val="1"/>
      <w:numFmt w:val="bullet"/>
      <w:lvlText w:val="▪"/>
      <w:lvlJc w:val="left"/>
      <w:pPr>
        <w:ind w:left="4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631B6">
      <w:start w:val="1"/>
      <w:numFmt w:val="bullet"/>
      <w:lvlText w:val="•"/>
      <w:lvlJc w:val="left"/>
      <w:pPr>
        <w:ind w:left="4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676D8">
      <w:start w:val="1"/>
      <w:numFmt w:val="bullet"/>
      <w:lvlText w:val="o"/>
      <w:lvlJc w:val="left"/>
      <w:pPr>
        <w:ind w:left="5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4EF934">
      <w:start w:val="1"/>
      <w:numFmt w:val="bullet"/>
      <w:lvlText w:val="▪"/>
      <w:lvlJc w:val="left"/>
      <w:pPr>
        <w:ind w:left="6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551C4D2F"/>
    <w:multiLevelType w:val="hybridMultilevel"/>
    <w:tmpl w:val="6E4E3FA0"/>
    <w:lvl w:ilvl="0" w:tplc="32A2C726">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1A0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EA03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8A4B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A0B9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6AA3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8073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182B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2697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564979F2"/>
    <w:multiLevelType w:val="hybridMultilevel"/>
    <w:tmpl w:val="365E2834"/>
    <w:lvl w:ilvl="0" w:tplc="DF20671A">
      <w:start w:val="1"/>
      <w:numFmt w:val="lowerLetter"/>
      <w:lvlText w:val="%1."/>
      <w:lvlJc w:val="left"/>
      <w:pPr>
        <w:ind w:left="1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70EDD2">
      <w:start w:val="1"/>
      <w:numFmt w:val="lowerLetter"/>
      <w:lvlText w:val="%2"/>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54F326">
      <w:start w:val="1"/>
      <w:numFmt w:val="lowerRoman"/>
      <w:lvlText w:val="%3"/>
      <w:lvlJc w:val="left"/>
      <w:pPr>
        <w:ind w:left="2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645CC4">
      <w:start w:val="1"/>
      <w:numFmt w:val="decimal"/>
      <w:lvlText w:val="%4"/>
      <w:lvlJc w:val="left"/>
      <w:pPr>
        <w:ind w:left="28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2A5066">
      <w:start w:val="1"/>
      <w:numFmt w:val="lowerLetter"/>
      <w:lvlText w:val="%5"/>
      <w:lvlJc w:val="left"/>
      <w:pPr>
        <w:ind w:left="3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82D2C0">
      <w:start w:val="1"/>
      <w:numFmt w:val="lowerRoman"/>
      <w:lvlText w:val="%6"/>
      <w:lvlJc w:val="left"/>
      <w:pPr>
        <w:ind w:left="4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E25496">
      <w:start w:val="1"/>
      <w:numFmt w:val="decimal"/>
      <w:lvlText w:val="%7"/>
      <w:lvlJc w:val="left"/>
      <w:pPr>
        <w:ind w:left="49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728456">
      <w:start w:val="1"/>
      <w:numFmt w:val="lowerLetter"/>
      <w:lvlText w:val="%8"/>
      <w:lvlJc w:val="left"/>
      <w:pPr>
        <w:ind w:left="56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6AE7FA">
      <w:start w:val="1"/>
      <w:numFmt w:val="lowerRoman"/>
      <w:lvlText w:val="%9"/>
      <w:lvlJc w:val="left"/>
      <w:pPr>
        <w:ind w:left="6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6BF1B6C"/>
    <w:multiLevelType w:val="hybridMultilevel"/>
    <w:tmpl w:val="72000398"/>
    <w:lvl w:ilvl="0" w:tplc="28F0D9A0">
      <w:start w:val="1"/>
      <w:numFmt w:val="lowerRoman"/>
      <w:lvlText w:val="(%1)"/>
      <w:lvlJc w:val="left"/>
      <w:pPr>
        <w:ind w:left="1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A5B18">
      <w:start w:val="1"/>
      <w:numFmt w:val="lowerLetter"/>
      <w:lvlText w:val="%2"/>
      <w:lvlJc w:val="left"/>
      <w:pPr>
        <w:ind w:left="14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F805BA">
      <w:start w:val="1"/>
      <w:numFmt w:val="lowerRoman"/>
      <w:lvlText w:val="%3"/>
      <w:lvlJc w:val="left"/>
      <w:pPr>
        <w:ind w:left="2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86A38A">
      <w:start w:val="1"/>
      <w:numFmt w:val="decimal"/>
      <w:lvlText w:val="%4"/>
      <w:lvlJc w:val="left"/>
      <w:pPr>
        <w:ind w:left="2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ECDE3A">
      <w:start w:val="1"/>
      <w:numFmt w:val="lowerLetter"/>
      <w:lvlText w:val="%5"/>
      <w:lvlJc w:val="left"/>
      <w:pPr>
        <w:ind w:left="3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E485E6">
      <w:start w:val="1"/>
      <w:numFmt w:val="lowerRoman"/>
      <w:lvlText w:val="%6"/>
      <w:lvlJc w:val="left"/>
      <w:pPr>
        <w:ind w:left="4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A2A3FC">
      <w:start w:val="1"/>
      <w:numFmt w:val="decimal"/>
      <w:lvlText w:val="%7"/>
      <w:lvlJc w:val="left"/>
      <w:pPr>
        <w:ind w:left="5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A6E492">
      <w:start w:val="1"/>
      <w:numFmt w:val="lowerLetter"/>
      <w:lvlText w:val="%8"/>
      <w:lvlJc w:val="left"/>
      <w:pPr>
        <w:ind w:left="5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7EFD12">
      <w:start w:val="1"/>
      <w:numFmt w:val="lowerRoman"/>
      <w:lvlText w:val="%9"/>
      <w:lvlJc w:val="left"/>
      <w:pPr>
        <w:ind w:left="6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7467158"/>
    <w:multiLevelType w:val="hybridMultilevel"/>
    <w:tmpl w:val="0AA6DDBC"/>
    <w:lvl w:ilvl="0" w:tplc="35DEF0DA">
      <w:start w:val="3"/>
      <w:numFmt w:val="lowerRoman"/>
      <w:lvlText w:val="(%1)"/>
      <w:lvlJc w:val="left"/>
      <w:pPr>
        <w:ind w:left="63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1" w:tplc="8496EBDE">
      <w:start w:val="1"/>
      <w:numFmt w:val="lowerLetter"/>
      <w:lvlText w:val="%2"/>
      <w:lvlJc w:val="left"/>
      <w:pPr>
        <w:ind w:left="10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2" w:tplc="56321D14">
      <w:start w:val="1"/>
      <w:numFmt w:val="lowerRoman"/>
      <w:lvlText w:val="%3"/>
      <w:lvlJc w:val="left"/>
      <w:pPr>
        <w:ind w:left="180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3" w:tplc="031A3B2A">
      <w:start w:val="1"/>
      <w:numFmt w:val="decimal"/>
      <w:lvlText w:val="%4"/>
      <w:lvlJc w:val="left"/>
      <w:pPr>
        <w:ind w:left="252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4" w:tplc="028E6BE8">
      <w:start w:val="1"/>
      <w:numFmt w:val="lowerLetter"/>
      <w:lvlText w:val="%5"/>
      <w:lvlJc w:val="left"/>
      <w:pPr>
        <w:ind w:left="324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5" w:tplc="00E4860C">
      <w:start w:val="1"/>
      <w:numFmt w:val="lowerRoman"/>
      <w:lvlText w:val="%6"/>
      <w:lvlJc w:val="left"/>
      <w:pPr>
        <w:ind w:left="396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6" w:tplc="08D6468E">
      <w:start w:val="1"/>
      <w:numFmt w:val="decimal"/>
      <w:lvlText w:val="%7"/>
      <w:lvlJc w:val="left"/>
      <w:pPr>
        <w:ind w:left="468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7" w:tplc="20720EA0">
      <w:start w:val="1"/>
      <w:numFmt w:val="lowerLetter"/>
      <w:lvlText w:val="%8"/>
      <w:lvlJc w:val="left"/>
      <w:pPr>
        <w:ind w:left="540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lvl w:ilvl="8" w:tplc="5D5E4C6E">
      <w:start w:val="1"/>
      <w:numFmt w:val="lowerRoman"/>
      <w:lvlText w:val="%9"/>
      <w:lvlJc w:val="left"/>
      <w:pPr>
        <w:ind w:left="6120"/>
      </w:pPr>
      <w:rPr>
        <w:rFonts w:ascii="Calibri" w:eastAsia="Calibri" w:hAnsi="Calibri" w:cs="Calibri"/>
        <w:b/>
        <w:bCs/>
        <w:i w:val="0"/>
        <w:strike w:val="0"/>
        <w:dstrike w:val="0"/>
        <w:color w:val="FF0000"/>
        <w:sz w:val="24"/>
        <w:szCs w:val="24"/>
        <w:u w:val="none" w:color="000000"/>
        <w:bdr w:val="none" w:sz="0" w:space="0" w:color="auto"/>
        <w:shd w:val="clear" w:color="auto" w:fill="auto"/>
        <w:vertAlign w:val="baseline"/>
      </w:rPr>
    </w:lvl>
  </w:abstractNum>
  <w:abstractNum w:abstractNumId="168" w15:restartNumberingAfterBreak="0">
    <w:nsid w:val="57BD2E7B"/>
    <w:multiLevelType w:val="hybridMultilevel"/>
    <w:tmpl w:val="DEB2F7C2"/>
    <w:lvl w:ilvl="0" w:tplc="86B0832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D4AFB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C362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E0DA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123F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A290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4C29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0EF4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842C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57FE6D17"/>
    <w:multiLevelType w:val="hybridMultilevel"/>
    <w:tmpl w:val="ACF6DFD0"/>
    <w:lvl w:ilvl="0" w:tplc="D64EEB0E">
      <w:start w:val="1"/>
      <w:numFmt w:val="lowerRoman"/>
      <w:lvlText w:val="(%1)"/>
      <w:lvlJc w:val="left"/>
      <w:pPr>
        <w:ind w:left="3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39A5C0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2027E8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28CF7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73EC43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A72B78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CF070A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A4C40D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8EEAB4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85904C4"/>
    <w:multiLevelType w:val="hybridMultilevel"/>
    <w:tmpl w:val="23F82C88"/>
    <w:lvl w:ilvl="0" w:tplc="BFE66A7C">
      <w:start w:val="3"/>
      <w:numFmt w:val="lowerRoman"/>
      <w:lvlText w:val="(%1)"/>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C92C0">
      <w:start w:val="1"/>
      <w:numFmt w:val="lowerLetter"/>
      <w:lvlText w:val="%2"/>
      <w:lvlJc w:val="left"/>
      <w:pPr>
        <w:ind w:left="1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259AA">
      <w:start w:val="1"/>
      <w:numFmt w:val="lowerRoman"/>
      <w:lvlText w:val="%3"/>
      <w:lvlJc w:val="left"/>
      <w:pPr>
        <w:ind w:left="2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94D572">
      <w:start w:val="1"/>
      <w:numFmt w:val="decimal"/>
      <w:lvlText w:val="%4"/>
      <w:lvlJc w:val="left"/>
      <w:pPr>
        <w:ind w:left="3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DCC88A">
      <w:start w:val="1"/>
      <w:numFmt w:val="lowerLetter"/>
      <w:lvlText w:val="%5"/>
      <w:lvlJc w:val="left"/>
      <w:pPr>
        <w:ind w:left="3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AC2DC6">
      <w:start w:val="1"/>
      <w:numFmt w:val="lowerRoman"/>
      <w:lvlText w:val="%6"/>
      <w:lvlJc w:val="left"/>
      <w:pPr>
        <w:ind w:left="4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A2CB5A">
      <w:start w:val="1"/>
      <w:numFmt w:val="decimal"/>
      <w:lvlText w:val="%7"/>
      <w:lvlJc w:val="left"/>
      <w:pPr>
        <w:ind w:left="5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1EEE66">
      <w:start w:val="1"/>
      <w:numFmt w:val="lowerLetter"/>
      <w:lvlText w:val="%8"/>
      <w:lvlJc w:val="left"/>
      <w:pPr>
        <w:ind w:left="5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F46544">
      <w:start w:val="1"/>
      <w:numFmt w:val="lowerRoman"/>
      <w:lvlText w:val="%9"/>
      <w:lvlJc w:val="left"/>
      <w:pPr>
        <w:ind w:left="6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587B41EF"/>
    <w:multiLevelType w:val="hybridMultilevel"/>
    <w:tmpl w:val="5EFEC3FE"/>
    <w:lvl w:ilvl="0" w:tplc="8506B982">
      <w:start w:val="1"/>
      <w:numFmt w:val="lowerRoman"/>
      <w:lvlText w:val="(%1)"/>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E00C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14D4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AC52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1C8F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2696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20F9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BCDD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6E0A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589A5F16"/>
    <w:multiLevelType w:val="hybridMultilevel"/>
    <w:tmpl w:val="13F4EFAA"/>
    <w:lvl w:ilvl="0" w:tplc="CF0C7E60">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0C22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1875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9086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9099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B6E4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AEF6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0C0B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6219D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58C95226"/>
    <w:multiLevelType w:val="hybridMultilevel"/>
    <w:tmpl w:val="8694676A"/>
    <w:lvl w:ilvl="0" w:tplc="CFAEE602">
      <w:start w:val="1"/>
      <w:numFmt w:val="decimal"/>
      <w:lvlText w:val="%1."/>
      <w:lvlJc w:val="left"/>
      <w:pPr>
        <w:ind w:left="3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1808B72">
      <w:start w:val="2"/>
      <w:numFmt w:val="lowerRoman"/>
      <w:lvlText w:val="(%2)"/>
      <w:lvlJc w:val="left"/>
      <w:pPr>
        <w:ind w:left="6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C2E37A4">
      <w:start w:val="1"/>
      <w:numFmt w:val="lowerRoman"/>
      <w:lvlText w:val="%3"/>
      <w:lvlJc w:val="left"/>
      <w:pPr>
        <w:ind w:left="13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DCEE7C4">
      <w:start w:val="1"/>
      <w:numFmt w:val="decimal"/>
      <w:lvlText w:val="%4"/>
      <w:lvlJc w:val="left"/>
      <w:pPr>
        <w:ind w:left="20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0686BA0">
      <w:start w:val="1"/>
      <w:numFmt w:val="lowerLetter"/>
      <w:lvlText w:val="%5"/>
      <w:lvlJc w:val="left"/>
      <w:pPr>
        <w:ind w:left="280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64C096">
      <w:start w:val="1"/>
      <w:numFmt w:val="lowerRoman"/>
      <w:lvlText w:val="%6"/>
      <w:lvlJc w:val="left"/>
      <w:pPr>
        <w:ind w:left="35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FC8E36A">
      <w:start w:val="1"/>
      <w:numFmt w:val="decimal"/>
      <w:lvlText w:val="%7"/>
      <w:lvlJc w:val="left"/>
      <w:pPr>
        <w:ind w:left="424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7A7764">
      <w:start w:val="1"/>
      <w:numFmt w:val="lowerLetter"/>
      <w:lvlText w:val="%8"/>
      <w:lvlJc w:val="left"/>
      <w:pPr>
        <w:ind w:left="496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22F260">
      <w:start w:val="1"/>
      <w:numFmt w:val="lowerRoman"/>
      <w:lvlText w:val="%9"/>
      <w:lvlJc w:val="left"/>
      <w:pPr>
        <w:ind w:left="56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9892490"/>
    <w:multiLevelType w:val="hybridMultilevel"/>
    <w:tmpl w:val="BB68248C"/>
    <w:lvl w:ilvl="0" w:tplc="8FB6C330">
      <w:start w:val="2"/>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60B9C">
      <w:start w:val="1"/>
      <w:numFmt w:val="bullet"/>
      <w:lvlText w:val="-"/>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2AB7C">
      <w:start w:val="1"/>
      <w:numFmt w:val="bullet"/>
      <w:lvlText w:val="▪"/>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860A0">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0DF40">
      <w:start w:val="1"/>
      <w:numFmt w:val="bullet"/>
      <w:lvlText w:val="o"/>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8513C">
      <w:start w:val="1"/>
      <w:numFmt w:val="bullet"/>
      <w:lvlText w:val="▪"/>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0B086">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0091E">
      <w:start w:val="1"/>
      <w:numFmt w:val="bullet"/>
      <w:lvlText w:val="o"/>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08EAA">
      <w:start w:val="1"/>
      <w:numFmt w:val="bullet"/>
      <w:lvlText w:val="▪"/>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599859F7"/>
    <w:multiLevelType w:val="hybridMultilevel"/>
    <w:tmpl w:val="4D9CCB5C"/>
    <w:lvl w:ilvl="0" w:tplc="40AC8AB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F8A77E">
      <w:start w:val="1"/>
      <w:numFmt w:val="lowerLetter"/>
      <w:lvlText w:val="%2"/>
      <w:lvlJc w:val="left"/>
      <w:pPr>
        <w:ind w:left="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0CBF04">
      <w:start w:val="1"/>
      <w:numFmt w:val="lowerRoman"/>
      <w:lvlRestart w:val="0"/>
      <w:lvlText w:val="(%3)"/>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7273DA">
      <w:start w:val="1"/>
      <w:numFmt w:val="decimal"/>
      <w:lvlText w:val="%4"/>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F6171A">
      <w:start w:val="1"/>
      <w:numFmt w:val="lowerLetter"/>
      <w:lvlText w:val="%5"/>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145A4A">
      <w:start w:val="1"/>
      <w:numFmt w:val="lowerRoman"/>
      <w:lvlText w:val="%6"/>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7AA2B4">
      <w:start w:val="1"/>
      <w:numFmt w:val="decimal"/>
      <w:lvlText w:val="%7"/>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C41398">
      <w:start w:val="1"/>
      <w:numFmt w:val="lowerLetter"/>
      <w:lvlText w:val="%8"/>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FCFB28">
      <w:start w:val="1"/>
      <w:numFmt w:val="lowerRoman"/>
      <w:lvlText w:val="%9"/>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59A71FB4"/>
    <w:multiLevelType w:val="hybridMultilevel"/>
    <w:tmpl w:val="02E8F40A"/>
    <w:lvl w:ilvl="0" w:tplc="A49EEBFC">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52AAFD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4868E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CEB4A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0A8D50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0FC548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0BEA03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AB0D06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E227BD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5B145C15"/>
    <w:multiLevelType w:val="hybridMultilevel"/>
    <w:tmpl w:val="B18E01D2"/>
    <w:lvl w:ilvl="0" w:tplc="4D7AA974">
      <w:start w:val="3"/>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6ECDB4">
      <w:start w:val="2"/>
      <w:numFmt w:val="lowerRoman"/>
      <w:lvlText w:val="(%2)"/>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AAA31E">
      <w:start w:val="1"/>
      <w:numFmt w:val="lowerRoman"/>
      <w:lvlText w:val="%3"/>
      <w:lvlJc w:val="left"/>
      <w:pPr>
        <w:ind w:left="1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A8BFEE">
      <w:start w:val="1"/>
      <w:numFmt w:val="decimal"/>
      <w:lvlText w:val="%4"/>
      <w:lvlJc w:val="left"/>
      <w:pPr>
        <w:ind w:left="2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2ABCB4">
      <w:start w:val="1"/>
      <w:numFmt w:val="lowerLetter"/>
      <w:lvlText w:val="%5"/>
      <w:lvlJc w:val="left"/>
      <w:pPr>
        <w:ind w:left="3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C61588">
      <w:start w:val="1"/>
      <w:numFmt w:val="lowerRoman"/>
      <w:lvlText w:val="%6"/>
      <w:lvlJc w:val="left"/>
      <w:pPr>
        <w:ind w:left="38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280050">
      <w:start w:val="1"/>
      <w:numFmt w:val="decimal"/>
      <w:lvlText w:val="%7"/>
      <w:lvlJc w:val="left"/>
      <w:pPr>
        <w:ind w:left="45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448242">
      <w:start w:val="1"/>
      <w:numFmt w:val="lowerLetter"/>
      <w:lvlText w:val="%8"/>
      <w:lvlJc w:val="left"/>
      <w:pPr>
        <w:ind w:left="5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C48BE0">
      <w:start w:val="1"/>
      <w:numFmt w:val="lowerRoman"/>
      <w:lvlText w:val="%9"/>
      <w:lvlJc w:val="left"/>
      <w:pPr>
        <w:ind w:left="60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5B7435A5"/>
    <w:multiLevelType w:val="hybridMultilevel"/>
    <w:tmpl w:val="77E636BC"/>
    <w:lvl w:ilvl="0" w:tplc="425E78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D605B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9C07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06438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B2975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00BDE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F2A53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8A1E3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2EDC1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5B90668A"/>
    <w:multiLevelType w:val="hybridMultilevel"/>
    <w:tmpl w:val="052A5FAA"/>
    <w:lvl w:ilvl="0" w:tplc="8000E69E">
      <w:start w:val="10"/>
      <w:numFmt w:val="decimal"/>
      <w:lvlText w:val="%1."/>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A26F40">
      <w:start w:val="2"/>
      <w:numFmt w:val="lowerLetter"/>
      <w:lvlText w:val="(%2)"/>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32866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0525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45F4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1E372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053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64F1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0A122">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5BBF0257"/>
    <w:multiLevelType w:val="hybridMultilevel"/>
    <w:tmpl w:val="E5602ADA"/>
    <w:lvl w:ilvl="0" w:tplc="5F1AE2E0">
      <w:start w:val="1"/>
      <w:numFmt w:val="lowerRoman"/>
      <w:lvlText w:val="(%1)"/>
      <w:lvlJc w:val="left"/>
      <w:pPr>
        <w:ind w:left="1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74947E">
      <w:start w:val="1"/>
      <w:numFmt w:val="lowerLetter"/>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94D39C">
      <w:start w:val="1"/>
      <w:numFmt w:val="lowerRoman"/>
      <w:lvlText w:val="%3"/>
      <w:lvlJc w:val="left"/>
      <w:pPr>
        <w:ind w:left="1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0A19B4">
      <w:start w:val="1"/>
      <w:numFmt w:val="decimal"/>
      <w:lvlText w:val="%4"/>
      <w:lvlJc w:val="left"/>
      <w:pPr>
        <w:ind w:left="2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D64EBE">
      <w:start w:val="1"/>
      <w:numFmt w:val="lowerLetter"/>
      <w:lvlText w:val="%5"/>
      <w:lvlJc w:val="left"/>
      <w:pPr>
        <w:ind w:left="3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ECCD58">
      <w:start w:val="1"/>
      <w:numFmt w:val="lowerRoman"/>
      <w:lvlText w:val="%6"/>
      <w:lvlJc w:val="left"/>
      <w:pPr>
        <w:ind w:left="4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6C0D50">
      <w:start w:val="1"/>
      <w:numFmt w:val="decimal"/>
      <w:lvlText w:val="%7"/>
      <w:lvlJc w:val="left"/>
      <w:pPr>
        <w:ind w:left="4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3C40C4">
      <w:start w:val="1"/>
      <w:numFmt w:val="lowerLetter"/>
      <w:lvlText w:val="%8"/>
      <w:lvlJc w:val="left"/>
      <w:pPr>
        <w:ind w:left="5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B0D02E">
      <w:start w:val="1"/>
      <w:numFmt w:val="lowerRoman"/>
      <w:lvlText w:val="%9"/>
      <w:lvlJc w:val="left"/>
      <w:pPr>
        <w:ind w:left="6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5C2D7D55"/>
    <w:multiLevelType w:val="hybridMultilevel"/>
    <w:tmpl w:val="00007918"/>
    <w:lvl w:ilvl="0" w:tplc="0B9A895A">
      <w:start w:val="5"/>
      <w:numFmt w:val="lowerRoman"/>
      <w:lvlText w:val="(%1)"/>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ACA0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62C06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0C7A4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643DF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0ED02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4497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4B10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E69F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C324200"/>
    <w:multiLevelType w:val="hybridMultilevel"/>
    <w:tmpl w:val="6CF6B0F2"/>
    <w:lvl w:ilvl="0" w:tplc="AB62533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CC42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C2BF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18E8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0A52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62B2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FE3F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0CAB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FAA2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C556E0B"/>
    <w:multiLevelType w:val="hybridMultilevel"/>
    <w:tmpl w:val="B66C0252"/>
    <w:lvl w:ilvl="0" w:tplc="4C723D4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ECF908">
      <w:start w:val="1"/>
      <w:numFmt w:val="bullet"/>
      <w:lvlText w:val="o"/>
      <w:lvlJc w:val="left"/>
      <w:pPr>
        <w:ind w:left="9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1E9D98">
      <w:start w:val="1"/>
      <w:numFmt w:val="bullet"/>
      <w:lvlRestart w:val="0"/>
      <w:lvlText w:val="-"/>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685882">
      <w:start w:val="1"/>
      <w:numFmt w:val="bullet"/>
      <w:lvlText w:val="•"/>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10793E">
      <w:start w:val="1"/>
      <w:numFmt w:val="bullet"/>
      <w:lvlText w:val="o"/>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8EA19A">
      <w:start w:val="1"/>
      <w:numFmt w:val="bullet"/>
      <w:lvlText w:val="▪"/>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4E457A">
      <w:start w:val="1"/>
      <w:numFmt w:val="bullet"/>
      <w:lvlText w:val="•"/>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760FEA">
      <w:start w:val="1"/>
      <w:numFmt w:val="bullet"/>
      <w:lvlText w:val="o"/>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4AE5FC">
      <w:start w:val="1"/>
      <w:numFmt w:val="bullet"/>
      <w:lvlText w:val="▪"/>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5C602A12"/>
    <w:multiLevelType w:val="hybridMultilevel"/>
    <w:tmpl w:val="41244DA4"/>
    <w:lvl w:ilvl="0" w:tplc="0426887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8042F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2AFD5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CE7D0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248DF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A695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147C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E8D80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EAB6C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5D1B260A"/>
    <w:multiLevelType w:val="hybridMultilevel"/>
    <w:tmpl w:val="1FF09026"/>
    <w:lvl w:ilvl="0" w:tplc="76249DEA">
      <w:start w:val="2"/>
      <w:numFmt w:val="lowerLetter"/>
      <w:lvlText w:val="(%1)"/>
      <w:lvlJc w:val="left"/>
      <w:pPr>
        <w:ind w:left="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C60634">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687ADC">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04A248">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A8BB16">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422A8A">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627682">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EA8114">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8AFA1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5DBB14FB"/>
    <w:multiLevelType w:val="hybridMultilevel"/>
    <w:tmpl w:val="1F7C4DCC"/>
    <w:lvl w:ilvl="0" w:tplc="FF60A7CC">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0E740">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4D7FC">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44A10">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CBAB6">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49012">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01D48">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A459C">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AD5CC">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5DDD3E76"/>
    <w:multiLevelType w:val="hybridMultilevel"/>
    <w:tmpl w:val="D48447B4"/>
    <w:lvl w:ilvl="0" w:tplc="1054CC6E">
      <w:start w:val="1"/>
      <w:numFmt w:val="bullet"/>
      <w:lvlText w:val="•"/>
      <w:lvlJc w:val="left"/>
      <w:pPr>
        <w:ind w:left="3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54B89912">
      <w:start w:val="1"/>
      <w:numFmt w:val="bullet"/>
      <w:lvlRestart w:val="0"/>
      <w:lvlText w:val="-"/>
      <w:lvlJc w:val="left"/>
      <w:pPr>
        <w:ind w:left="149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B8B6C25A">
      <w:start w:val="1"/>
      <w:numFmt w:val="bullet"/>
      <w:lvlText w:val="▪"/>
      <w:lvlJc w:val="left"/>
      <w:pPr>
        <w:ind w:left="177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6714E8EA">
      <w:start w:val="1"/>
      <w:numFmt w:val="bullet"/>
      <w:lvlText w:val="•"/>
      <w:lvlJc w:val="left"/>
      <w:pPr>
        <w:ind w:left="249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100C1530">
      <w:start w:val="1"/>
      <w:numFmt w:val="bullet"/>
      <w:lvlText w:val="o"/>
      <w:lvlJc w:val="left"/>
      <w:pPr>
        <w:ind w:left="321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3B2E9CCE">
      <w:start w:val="1"/>
      <w:numFmt w:val="bullet"/>
      <w:lvlText w:val="▪"/>
      <w:lvlJc w:val="left"/>
      <w:pPr>
        <w:ind w:left="393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2D069E74">
      <w:start w:val="1"/>
      <w:numFmt w:val="bullet"/>
      <w:lvlText w:val="•"/>
      <w:lvlJc w:val="left"/>
      <w:pPr>
        <w:ind w:left="465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6AE689A8">
      <w:start w:val="1"/>
      <w:numFmt w:val="bullet"/>
      <w:lvlText w:val="o"/>
      <w:lvlJc w:val="left"/>
      <w:pPr>
        <w:ind w:left="537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7A3E2326">
      <w:start w:val="1"/>
      <w:numFmt w:val="bullet"/>
      <w:lvlText w:val="▪"/>
      <w:lvlJc w:val="left"/>
      <w:pPr>
        <w:ind w:left="6099"/>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abstractNum w:abstractNumId="188" w15:restartNumberingAfterBreak="0">
    <w:nsid w:val="5DEE2FFA"/>
    <w:multiLevelType w:val="hybridMultilevel"/>
    <w:tmpl w:val="70EEFA60"/>
    <w:lvl w:ilvl="0" w:tplc="DF320D0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06516">
      <w:start w:val="1"/>
      <w:numFmt w:val="bullet"/>
      <w:lvlText w:val="o"/>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06DB2">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E42BA">
      <w:start w:val="1"/>
      <w:numFmt w:val="bullet"/>
      <w:lvlText w:val="•"/>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AEA06">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E089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ABA2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CF8A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6D2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5EED0448"/>
    <w:multiLevelType w:val="hybridMultilevel"/>
    <w:tmpl w:val="FC8E6978"/>
    <w:lvl w:ilvl="0" w:tplc="9132BED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78A5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1CD6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DC64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FEBA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941F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6676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BA5A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6A6B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6048708B"/>
    <w:multiLevelType w:val="hybridMultilevel"/>
    <w:tmpl w:val="BB42692C"/>
    <w:lvl w:ilvl="0" w:tplc="3C9206FE">
      <w:start w:val="4"/>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CCFC6">
      <w:start w:val="1"/>
      <w:numFmt w:val="lowerRoman"/>
      <w:lvlText w:val="(%2)"/>
      <w:lvlJc w:val="left"/>
      <w:pPr>
        <w:ind w:left="1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3A5F5C">
      <w:start w:val="1"/>
      <w:numFmt w:val="lowerRoman"/>
      <w:lvlText w:val="%3"/>
      <w:lvlJc w:val="left"/>
      <w:pPr>
        <w:ind w:left="1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01BEC">
      <w:start w:val="1"/>
      <w:numFmt w:val="decimal"/>
      <w:lvlText w:val="%4"/>
      <w:lvlJc w:val="left"/>
      <w:pPr>
        <w:ind w:left="2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103776">
      <w:start w:val="1"/>
      <w:numFmt w:val="lowerLetter"/>
      <w:lvlText w:val="%5"/>
      <w:lvlJc w:val="left"/>
      <w:pPr>
        <w:ind w:left="3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AAC59C">
      <w:start w:val="1"/>
      <w:numFmt w:val="lowerRoman"/>
      <w:lvlText w:val="%6"/>
      <w:lvlJc w:val="left"/>
      <w:pPr>
        <w:ind w:left="3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608614">
      <w:start w:val="1"/>
      <w:numFmt w:val="decimal"/>
      <w:lvlText w:val="%7"/>
      <w:lvlJc w:val="left"/>
      <w:pPr>
        <w:ind w:left="4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049948">
      <w:start w:val="1"/>
      <w:numFmt w:val="lowerLetter"/>
      <w:lvlText w:val="%8"/>
      <w:lvlJc w:val="left"/>
      <w:pPr>
        <w:ind w:left="5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4075A6">
      <w:start w:val="1"/>
      <w:numFmt w:val="lowerRoman"/>
      <w:lvlText w:val="%9"/>
      <w:lvlJc w:val="left"/>
      <w:pPr>
        <w:ind w:left="6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60531CD5"/>
    <w:multiLevelType w:val="hybridMultilevel"/>
    <w:tmpl w:val="BD225F86"/>
    <w:lvl w:ilvl="0" w:tplc="EA985DC2">
      <w:start w:val="1"/>
      <w:numFmt w:val="bullet"/>
      <w:lvlText w:val="-"/>
      <w:lvlJc w:val="left"/>
      <w:pPr>
        <w:ind w:left="1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EEC68">
      <w:start w:val="1"/>
      <w:numFmt w:val="bullet"/>
      <w:lvlText w:val="o"/>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E8168">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AD24C">
      <w:start w:val="1"/>
      <w:numFmt w:val="bullet"/>
      <w:lvlText w:val="•"/>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B38A">
      <w:start w:val="1"/>
      <w:numFmt w:val="bullet"/>
      <w:lvlText w:val="o"/>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400FE">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C0BC4">
      <w:start w:val="1"/>
      <w:numFmt w:val="bullet"/>
      <w:lvlText w:val="•"/>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403F8">
      <w:start w:val="1"/>
      <w:numFmt w:val="bullet"/>
      <w:lvlText w:val="o"/>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8467C">
      <w:start w:val="1"/>
      <w:numFmt w:val="bullet"/>
      <w:lvlText w:val="▪"/>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60612BFB"/>
    <w:multiLevelType w:val="hybridMultilevel"/>
    <w:tmpl w:val="F488D0F8"/>
    <w:lvl w:ilvl="0" w:tplc="3536B876">
      <w:start w:val="1"/>
      <w:numFmt w:val="lowerRoman"/>
      <w:lvlText w:val="(%1)"/>
      <w:lvlJc w:val="left"/>
      <w:pPr>
        <w:ind w:left="6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B6C3D8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CDE9C7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76689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E106A7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C7CDCF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9ACF53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57C7F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93C942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608A5276"/>
    <w:multiLevelType w:val="hybridMultilevel"/>
    <w:tmpl w:val="7C7C365C"/>
    <w:lvl w:ilvl="0" w:tplc="C89EC9E6">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DADD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58B96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1074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0CFF8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8A77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A6C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722A5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5C30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60AD0D0B"/>
    <w:multiLevelType w:val="hybridMultilevel"/>
    <w:tmpl w:val="34F85A5C"/>
    <w:lvl w:ilvl="0" w:tplc="0D84CBBE">
      <w:start w:val="2"/>
      <w:numFmt w:val="lowerLetter"/>
      <w:lvlText w:val="(%1)"/>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DEF2B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A0C76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E80B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3260B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F4F3A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C17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C1ED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A06E9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60C372DC"/>
    <w:multiLevelType w:val="hybridMultilevel"/>
    <w:tmpl w:val="79680040"/>
    <w:lvl w:ilvl="0" w:tplc="0C929142">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76A626">
      <w:start w:val="1"/>
      <w:numFmt w:val="lowerLetter"/>
      <w:lvlText w:val="%2"/>
      <w:lvlJc w:val="left"/>
      <w:pPr>
        <w:ind w:left="1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7ECABE">
      <w:start w:val="1"/>
      <w:numFmt w:val="lowerRoman"/>
      <w:lvlText w:val="%3"/>
      <w:lvlJc w:val="left"/>
      <w:pPr>
        <w:ind w:left="2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D0A9B8">
      <w:start w:val="1"/>
      <w:numFmt w:val="decimal"/>
      <w:lvlText w:val="%4"/>
      <w:lvlJc w:val="left"/>
      <w:pPr>
        <w:ind w:left="2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CC746E">
      <w:start w:val="1"/>
      <w:numFmt w:val="lowerLetter"/>
      <w:lvlText w:val="%5"/>
      <w:lvlJc w:val="left"/>
      <w:pPr>
        <w:ind w:left="3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48CC20">
      <w:start w:val="1"/>
      <w:numFmt w:val="lowerRoman"/>
      <w:lvlText w:val="%6"/>
      <w:lvlJc w:val="left"/>
      <w:pPr>
        <w:ind w:left="4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D6B9F6">
      <w:start w:val="1"/>
      <w:numFmt w:val="decimal"/>
      <w:lvlText w:val="%7"/>
      <w:lvlJc w:val="left"/>
      <w:pPr>
        <w:ind w:left="4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78B1C8">
      <w:start w:val="1"/>
      <w:numFmt w:val="lowerLetter"/>
      <w:lvlText w:val="%8"/>
      <w:lvlJc w:val="left"/>
      <w:pPr>
        <w:ind w:left="5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466EB0">
      <w:start w:val="1"/>
      <w:numFmt w:val="lowerRoman"/>
      <w:lvlText w:val="%9"/>
      <w:lvlJc w:val="left"/>
      <w:pPr>
        <w:ind w:left="6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60C47BB9"/>
    <w:multiLevelType w:val="hybridMultilevel"/>
    <w:tmpl w:val="5B204AC4"/>
    <w:lvl w:ilvl="0" w:tplc="D95C204E">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D840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FE69B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820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E06C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1CFC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A4B9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5027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4E2F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61320372"/>
    <w:multiLevelType w:val="hybridMultilevel"/>
    <w:tmpl w:val="B742F754"/>
    <w:lvl w:ilvl="0" w:tplc="12D61DB6">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E6F9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6E87C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2B7B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CB92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A9C5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634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3C3A5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6DA1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629D6CC1"/>
    <w:multiLevelType w:val="hybridMultilevel"/>
    <w:tmpl w:val="04C2CD4E"/>
    <w:lvl w:ilvl="0" w:tplc="BBD8F120">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8C61CE">
      <w:start w:val="1"/>
      <w:numFmt w:val="bullet"/>
      <w:lvlText w:val="-"/>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22892">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4292F0">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665FD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54263A">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2684F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A49C74">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8C54F4">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62B630CB"/>
    <w:multiLevelType w:val="hybridMultilevel"/>
    <w:tmpl w:val="33F252D4"/>
    <w:lvl w:ilvl="0" w:tplc="2994940A">
      <w:start w:val="1"/>
      <w:numFmt w:val="lowerLetter"/>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8EE382">
      <w:start w:val="1"/>
      <w:numFmt w:val="lowerLetter"/>
      <w:lvlText w:val="%2"/>
      <w:lvlJc w:val="left"/>
      <w:pPr>
        <w:ind w:left="1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F2FDAE">
      <w:start w:val="1"/>
      <w:numFmt w:val="lowerRoman"/>
      <w:lvlText w:val="%3"/>
      <w:lvlJc w:val="left"/>
      <w:pPr>
        <w:ind w:left="2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8623F8">
      <w:start w:val="1"/>
      <w:numFmt w:val="decimal"/>
      <w:lvlText w:val="%4"/>
      <w:lvlJc w:val="left"/>
      <w:pPr>
        <w:ind w:left="2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7ED8EE">
      <w:start w:val="1"/>
      <w:numFmt w:val="lowerLetter"/>
      <w:lvlText w:val="%5"/>
      <w:lvlJc w:val="left"/>
      <w:pPr>
        <w:ind w:left="3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24C036">
      <w:start w:val="1"/>
      <w:numFmt w:val="lowerRoman"/>
      <w:lvlText w:val="%6"/>
      <w:lvlJc w:val="left"/>
      <w:pPr>
        <w:ind w:left="4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CA3724">
      <w:start w:val="1"/>
      <w:numFmt w:val="decimal"/>
      <w:lvlText w:val="%7"/>
      <w:lvlJc w:val="left"/>
      <w:pPr>
        <w:ind w:left="5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02CDDC">
      <w:start w:val="1"/>
      <w:numFmt w:val="lowerLetter"/>
      <w:lvlText w:val="%8"/>
      <w:lvlJc w:val="left"/>
      <w:pPr>
        <w:ind w:left="5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AE838A">
      <w:start w:val="1"/>
      <w:numFmt w:val="lowerRoman"/>
      <w:lvlText w:val="%9"/>
      <w:lvlJc w:val="left"/>
      <w:pPr>
        <w:ind w:left="6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62F35A18"/>
    <w:multiLevelType w:val="hybridMultilevel"/>
    <w:tmpl w:val="1A78ED9E"/>
    <w:lvl w:ilvl="0" w:tplc="89FAB04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3A92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D866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D657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1CB3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BC256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18CE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54E8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4A61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639C210D"/>
    <w:multiLevelType w:val="hybridMultilevel"/>
    <w:tmpl w:val="56BE4A78"/>
    <w:lvl w:ilvl="0" w:tplc="405A1C52">
      <w:start w:val="16"/>
      <w:numFmt w:val="decimal"/>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9647F6">
      <w:start w:val="1"/>
      <w:numFmt w:val="bullet"/>
      <w:lvlText w:val="-"/>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E6500">
      <w:start w:val="1"/>
      <w:numFmt w:val="bullet"/>
      <w:lvlText w:val="▪"/>
      <w:lvlJc w:val="left"/>
      <w:pPr>
        <w:ind w:left="2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031F4">
      <w:start w:val="1"/>
      <w:numFmt w:val="bullet"/>
      <w:lvlText w:val="•"/>
      <w:lvlJc w:val="left"/>
      <w:pPr>
        <w:ind w:left="2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2128E">
      <w:start w:val="1"/>
      <w:numFmt w:val="bullet"/>
      <w:lvlText w:val="o"/>
      <w:lvlJc w:val="left"/>
      <w:pPr>
        <w:ind w:left="3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808E0">
      <w:start w:val="1"/>
      <w:numFmt w:val="bullet"/>
      <w:lvlText w:val="▪"/>
      <w:lvlJc w:val="left"/>
      <w:pPr>
        <w:ind w:left="4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D2386E">
      <w:start w:val="1"/>
      <w:numFmt w:val="bullet"/>
      <w:lvlText w:val="•"/>
      <w:lvlJc w:val="left"/>
      <w:pPr>
        <w:ind w:left="5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41962">
      <w:start w:val="1"/>
      <w:numFmt w:val="bullet"/>
      <w:lvlText w:val="o"/>
      <w:lvlJc w:val="left"/>
      <w:pPr>
        <w:ind w:left="5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A3E96">
      <w:start w:val="1"/>
      <w:numFmt w:val="bullet"/>
      <w:lvlText w:val="▪"/>
      <w:lvlJc w:val="left"/>
      <w:pPr>
        <w:ind w:left="6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63DA64E6"/>
    <w:multiLevelType w:val="hybridMultilevel"/>
    <w:tmpl w:val="50F8CBE6"/>
    <w:lvl w:ilvl="0" w:tplc="B0D8E23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4DF56">
      <w:start w:val="6"/>
      <w:numFmt w:val="upperLetter"/>
      <w:lvlText w:val="%2"/>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1ED9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18A1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CE3C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B614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92F7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E258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1EF2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64183E66"/>
    <w:multiLevelType w:val="hybridMultilevel"/>
    <w:tmpl w:val="0D7EE654"/>
    <w:lvl w:ilvl="0" w:tplc="E17041CC">
      <w:start w:val="1"/>
      <w:numFmt w:val="lowerRoman"/>
      <w:lvlText w:val="(%1)"/>
      <w:lvlJc w:val="left"/>
      <w:pPr>
        <w:ind w:left="1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6C8E20">
      <w:start w:val="1"/>
      <w:numFmt w:val="lowerLetter"/>
      <w:lvlText w:val="%2"/>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92AB44">
      <w:start w:val="1"/>
      <w:numFmt w:val="lowerRoman"/>
      <w:lvlText w:val="%3"/>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76F1F0">
      <w:start w:val="1"/>
      <w:numFmt w:val="decimal"/>
      <w:lvlText w:val="%4"/>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220766">
      <w:start w:val="1"/>
      <w:numFmt w:val="lowerLetter"/>
      <w:lvlText w:val="%5"/>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F01234">
      <w:start w:val="1"/>
      <w:numFmt w:val="lowerRoman"/>
      <w:lvlText w:val="%6"/>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1CC3C6">
      <w:start w:val="1"/>
      <w:numFmt w:val="decimal"/>
      <w:lvlText w:val="%7"/>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CE6348">
      <w:start w:val="1"/>
      <w:numFmt w:val="lowerLetter"/>
      <w:lvlText w:val="%8"/>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1E05A4">
      <w:start w:val="1"/>
      <w:numFmt w:val="lowerRoman"/>
      <w:lvlText w:val="%9"/>
      <w:lvlJc w:val="left"/>
      <w:pPr>
        <w:ind w:left="6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43E78CE"/>
    <w:multiLevelType w:val="hybridMultilevel"/>
    <w:tmpl w:val="9ED49D38"/>
    <w:lvl w:ilvl="0" w:tplc="E5546140">
      <w:start w:val="1"/>
      <w:numFmt w:val="lowerRoman"/>
      <w:lvlText w:val="(%1)"/>
      <w:lvlJc w:val="left"/>
      <w:pPr>
        <w:ind w:left="1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8CBC2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C0F5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4C28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FED0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0643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849F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10B4F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A88BF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652916F7"/>
    <w:multiLevelType w:val="hybridMultilevel"/>
    <w:tmpl w:val="50E6087C"/>
    <w:lvl w:ilvl="0" w:tplc="005E4F84">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2AE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6B3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226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CA0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8AC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47B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E9F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C41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52D44EC"/>
    <w:multiLevelType w:val="hybridMultilevel"/>
    <w:tmpl w:val="9F9472B8"/>
    <w:lvl w:ilvl="0" w:tplc="7706AEF4">
      <w:start w:val="1"/>
      <w:numFmt w:val="lowerRoman"/>
      <w:lvlText w:val="(%1)"/>
      <w:lvlJc w:val="left"/>
      <w:pPr>
        <w:ind w:left="1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DC384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A01C7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30A9D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089AC6">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50762A">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54FD9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A40F8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C4361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5485642"/>
    <w:multiLevelType w:val="hybridMultilevel"/>
    <w:tmpl w:val="C2D2A1A6"/>
    <w:lvl w:ilvl="0" w:tplc="FA2C1CF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C2A020">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6688A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801E8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AEF96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AACBF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40342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98177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229C8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8" w15:restartNumberingAfterBreak="0">
    <w:nsid w:val="655D7A55"/>
    <w:multiLevelType w:val="hybridMultilevel"/>
    <w:tmpl w:val="D76006DA"/>
    <w:lvl w:ilvl="0" w:tplc="167CE376">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487F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5CF33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EC10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B63BE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2821C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6C13F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8CED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3A3F1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5D15574"/>
    <w:multiLevelType w:val="hybridMultilevel"/>
    <w:tmpl w:val="13307108"/>
    <w:lvl w:ilvl="0" w:tplc="B39AA4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AAF758">
      <w:start w:val="1"/>
      <w:numFmt w:val="lowerLetter"/>
      <w:lvlText w:val="%2"/>
      <w:lvlJc w:val="left"/>
      <w:pPr>
        <w:ind w:left="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520FC4">
      <w:start w:val="2"/>
      <w:numFmt w:val="lowerRoman"/>
      <w:lvlRestart w:val="0"/>
      <w:lvlText w:val="(%3)"/>
      <w:lvlJc w:val="left"/>
      <w:pPr>
        <w:ind w:left="2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FA80E2">
      <w:start w:val="1"/>
      <w:numFmt w:val="decimal"/>
      <w:lvlText w:val="%4"/>
      <w:lvlJc w:val="left"/>
      <w:pPr>
        <w:ind w:left="1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84CE5A">
      <w:start w:val="1"/>
      <w:numFmt w:val="lowerLetter"/>
      <w:lvlText w:val="%5"/>
      <w:lvlJc w:val="left"/>
      <w:pPr>
        <w:ind w:left="2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E66858">
      <w:start w:val="1"/>
      <w:numFmt w:val="lowerRoman"/>
      <w:lvlText w:val="%6"/>
      <w:lvlJc w:val="left"/>
      <w:pPr>
        <w:ind w:left="3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6A7AEC">
      <w:start w:val="1"/>
      <w:numFmt w:val="decimal"/>
      <w:lvlText w:val="%7"/>
      <w:lvlJc w:val="left"/>
      <w:pPr>
        <w:ind w:left="4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CE72D6">
      <w:start w:val="1"/>
      <w:numFmt w:val="lowerLetter"/>
      <w:lvlText w:val="%8"/>
      <w:lvlJc w:val="left"/>
      <w:pPr>
        <w:ind w:left="4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440974">
      <w:start w:val="1"/>
      <w:numFmt w:val="lowerRoman"/>
      <w:lvlText w:val="%9"/>
      <w:lvlJc w:val="left"/>
      <w:pPr>
        <w:ind w:left="5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663B2475"/>
    <w:multiLevelType w:val="hybridMultilevel"/>
    <w:tmpl w:val="B6568966"/>
    <w:lvl w:ilvl="0" w:tplc="A37C428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EED436">
      <w:start w:val="1"/>
      <w:numFmt w:val="lowerRoman"/>
      <w:lvlText w:val="(%2)"/>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081D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A60A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480F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7EF3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32D3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301A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482F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673F2F15"/>
    <w:multiLevelType w:val="hybridMultilevel"/>
    <w:tmpl w:val="E3B07870"/>
    <w:lvl w:ilvl="0" w:tplc="E82EBB04">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1B296DE">
      <w:start w:val="1"/>
      <w:numFmt w:val="bullet"/>
      <w:lvlText w:val="o"/>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E90FF44">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E98B0AE">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6123524">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0D89A4C">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C8465A2">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37E2D1C">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A41DF2">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677D06D2"/>
    <w:multiLevelType w:val="hybridMultilevel"/>
    <w:tmpl w:val="B20861A0"/>
    <w:lvl w:ilvl="0" w:tplc="90A47000">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6014F2">
      <w:start w:val="2"/>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0C0D62">
      <w:start w:val="2"/>
      <w:numFmt w:val="lowerRoman"/>
      <w:lvlText w:val="(%3)"/>
      <w:lvlJc w:val="left"/>
      <w:pPr>
        <w:ind w:left="144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3" w:tplc="A7306DF8">
      <w:start w:val="1"/>
      <w:numFmt w:val="decimal"/>
      <w:lvlText w:val="%4"/>
      <w:lvlJc w:val="left"/>
      <w:pPr>
        <w:ind w:left="21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4" w:tplc="45ECD012">
      <w:start w:val="1"/>
      <w:numFmt w:val="lowerLetter"/>
      <w:lvlText w:val="%5"/>
      <w:lvlJc w:val="left"/>
      <w:pPr>
        <w:ind w:left="288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5" w:tplc="D9B22C7C">
      <w:start w:val="1"/>
      <w:numFmt w:val="lowerRoman"/>
      <w:lvlText w:val="%6"/>
      <w:lvlJc w:val="left"/>
      <w:pPr>
        <w:ind w:left="360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6" w:tplc="DFE02586">
      <w:start w:val="1"/>
      <w:numFmt w:val="decimal"/>
      <w:lvlText w:val="%7"/>
      <w:lvlJc w:val="left"/>
      <w:pPr>
        <w:ind w:left="432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7" w:tplc="F858D47E">
      <w:start w:val="1"/>
      <w:numFmt w:val="lowerLetter"/>
      <w:lvlText w:val="%8"/>
      <w:lvlJc w:val="left"/>
      <w:pPr>
        <w:ind w:left="504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8" w:tplc="7C007158">
      <w:start w:val="1"/>
      <w:numFmt w:val="lowerRoman"/>
      <w:lvlText w:val="%9"/>
      <w:lvlJc w:val="left"/>
      <w:pPr>
        <w:ind w:left="57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abstractNum>
  <w:abstractNum w:abstractNumId="213" w15:restartNumberingAfterBreak="0">
    <w:nsid w:val="685E2EFD"/>
    <w:multiLevelType w:val="hybridMultilevel"/>
    <w:tmpl w:val="B9023644"/>
    <w:lvl w:ilvl="0" w:tplc="4002114C">
      <w:start w:val="1"/>
      <w:numFmt w:val="lowerRoman"/>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B0987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0EB48">
      <w:start w:val="1"/>
      <w:numFmt w:val="bullet"/>
      <w:lvlText w:val="▪"/>
      <w:lvlJc w:val="left"/>
      <w:pPr>
        <w:ind w:left="1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A059A">
      <w:start w:val="1"/>
      <w:numFmt w:val="bullet"/>
      <w:lvlText w:val="•"/>
      <w:lvlJc w:val="left"/>
      <w:pPr>
        <w:ind w:left="2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2D500">
      <w:start w:val="1"/>
      <w:numFmt w:val="bullet"/>
      <w:lvlText w:val="o"/>
      <w:lvlJc w:val="left"/>
      <w:pPr>
        <w:ind w:left="2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A68C0">
      <w:start w:val="1"/>
      <w:numFmt w:val="bullet"/>
      <w:lvlText w:val="▪"/>
      <w:lvlJc w:val="left"/>
      <w:pPr>
        <w:ind w:left="3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E305E">
      <w:start w:val="1"/>
      <w:numFmt w:val="bullet"/>
      <w:lvlText w:val="•"/>
      <w:lvlJc w:val="left"/>
      <w:pPr>
        <w:ind w:left="4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E7944">
      <w:start w:val="1"/>
      <w:numFmt w:val="bullet"/>
      <w:lvlText w:val="o"/>
      <w:lvlJc w:val="left"/>
      <w:pPr>
        <w:ind w:left="5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223D0">
      <w:start w:val="1"/>
      <w:numFmt w:val="bullet"/>
      <w:lvlText w:val="▪"/>
      <w:lvlJc w:val="left"/>
      <w:pPr>
        <w:ind w:left="5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68A00CA5"/>
    <w:multiLevelType w:val="hybridMultilevel"/>
    <w:tmpl w:val="832007C0"/>
    <w:lvl w:ilvl="0" w:tplc="A8D8046C">
      <w:start w:val="1"/>
      <w:numFmt w:val="lowerRoman"/>
      <w:lvlText w:val="(%1)"/>
      <w:lvlJc w:val="left"/>
      <w:pPr>
        <w:ind w:left="3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4A97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9C9D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C08A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12DD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54DA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200E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96ED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12FC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6AFB69BF"/>
    <w:multiLevelType w:val="hybridMultilevel"/>
    <w:tmpl w:val="4498DD5A"/>
    <w:lvl w:ilvl="0" w:tplc="5AA62034">
      <w:start w:val="4"/>
      <w:numFmt w:val="lowerLetter"/>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9432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D244F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3E0E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A2DD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FC383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9A208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54FA8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EE08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6" w15:restartNumberingAfterBreak="0">
    <w:nsid w:val="6AFC1016"/>
    <w:multiLevelType w:val="hybridMultilevel"/>
    <w:tmpl w:val="B48E231C"/>
    <w:lvl w:ilvl="0" w:tplc="655837D0">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36F8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168E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0853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5A7B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6E3E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CA0D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3045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F6D4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6B2A0256"/>
    <w:multiLevelType w:val="hybridMultilevel"/>
    <w:tmpl w:val="BB146E34"/>
    <w:lvl w:ilvl="0" w:tplc="5D8631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4C3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D449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C604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2BC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2247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4C5F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46E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EA3B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6C15359B"/>
    <w:multiLevelType w:val="hybridMultilevel"/>
    <w:tmpl w:val="82FC92FC"/>
    <w:lvl w:ilvl="0" w:tplc="5280864C">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3C1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4ECE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2AA2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EEA6D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AE0A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048F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301A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FA51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6D762630"/>
    <w:multiLevelType w:val="hybridMultilevel"/>
    <w:tmpl w:val="639E09F0"/>
    <w:lvl w:ilvl="0" w:tplc="A0987994">
      <w:start w:val="14"/>
      <w:numFmt w:val="decimal"/>
      <w:lvlText w:val="%1."/>
      <w:lvlJc w:val="left"/>
      <w:pPr>
        <w:ind w:left="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122860">
      <w:start w:val="1"/>
      <w:numFmt w:val="lowerLetter"/>
      <w:lvlText w:val="%2"/>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680A04">
      <w:start w:val="1"/>
      <w:numFmt w:val="lowerRoman"/>
      <w:lvlText w:val="%3"/>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F88A3C">
      <w:start w:val="1"/>
      <w:numFmt w:val="decimal"/>
      <w:lvlText w:val="%4"/>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2CE45A">
      <w:start w:val="1"/>
      <w:numFmt w:val="lowerLetter"/>
      <w:lvlText w:val="%5"/>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96FC42">
      <w:start w:val="1"/>
      <w:numFmt w:val="lowerRoman"/>
      <w:lvlText w:val="%6"/>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201AE0">
      <w:start w:val="1"/>
      <w:numFmt w:val="decimal"/>
      <w:lvlText w:val="%7"/>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88E6DA">
      <w:start w:val="1"/>
      <w:numFmt w:val="lowerLetter"/>
      <w:lvlText w:val="%8"/>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341332">
      <w:start w:val="1"/>
      <w:numFmt w:val="lowerRoman"/>
      <w:lvlText w:val="%9"/>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6E532B9F"/>
    <w:multiLevelType w:val="hybridMultilevel"/>
    <w:tmpl w:val="6BF88500"/>
    <w:lvl w:ilvl="0" w:tplc="CCA8C48E">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B881CA">
      <w:start w:val="1"/>
      <w:numFmt w:val="lowerRoman"/>
      <w:lvlText w:val="(%2)"/>
      <w:lvlJc w:val="left"/>
      <w:pPr>
        <w:ind w:left="7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4525EF0">
      <w:start w:val="1"/>
      <w:numFmt w:val="lowerRoman"/>
      <w:lvlText w:val="%3"/>
      <w:lvlJc w:val="left"/>
      <w:pPr>
        <w:ind w:left="14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1862BA4">
      <w:start w:val="1"/>
      <w:numFmt w:val="decimal"/>
      <w:lvlText w:val="%4"/>
      <w:lvlJc w:val="left"/>
      <w:pPr>
        <w:ind w:left="22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BCE1B0C">
      <w:start w:val="1"/>
      <w:numFmt w:val="lowerLetter"/>
      <w:lvlText w:val="%5"/>
      <w:lvlJc w:val="left"/>
      <w:pPr>
        <w:ind w:left="29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E3EB4BC">
      <w:start w:val="1"/>
      <w:numFmt w:val="lowerRoman"/>
      <w:lvlText w:val="%6"/>
      <w:lvlJc w:val="left"/>
      <w:pPr>
        <w:ind w:left="36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182EE4E">
      <w:start w:val="1"/>
      <w:numFmt w:val="decimal"/>
      <w:lvlText w:val="%7"/>
      <w:lvlJc w:val="left"/>
      <w:pPr>
        <w:ind w:left="43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86C3F00">
      <w:start w:val="1"/>
      <w:numFmt w:val="lowerLetter"/>
      <w:lvlText w:val="%8"/>
      <w:lvlJc w:val="left"/>
      <w:pPr>
        <w:ind w:left="50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8B26112">
      <w:start w:val="1"/>
      <w:numFmt w:val="lowerRoman"/>
      <w:lvlText w:val="%9"/>
      <w:lvlJc w:val="left"/>
      <w:pPr>
        <w:ind w:left="58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6E6264BC"/>
    <w:multiLevelType w:val="hybridMultilevel"/>
    <w:tmpl w:val="B702773C"/>
    <w:lvl w:ilvl="0" w:tplc="C5F022FC">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C6375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EFA9E2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380A60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3C2604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D04E5C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C4E841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9EC0C6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830AB3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6E853C67"/>
    <w:multiLevelType w:val="hybridMultilevel"/>
    <w:tmpl w:val="D5ACABD4"/>
    <w:lvl w:ilvl="0" w:tplc="67D60AD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FCCA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C898A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8899B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D29BF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BE8C9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F8A6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2EF1F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2AEB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F8B02CC"/>
    <w:multiLevelType w:val="hybridMultilevel"/>
    <w:tmpl w:val="0D3898A2"/>
    <w:lvl w:ilvl="0" w:tplc="06E6E100">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7C59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066D7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94976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1EA4C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CAE8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CAF95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9EE76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443CE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6FED208F"/>
    <w:multiLevelType w:val="hybridMultilevel"/>
    <w:tmpl w:val="70FCD8E2"/>
    <w:lvl w:ilvl="0" w:tplc="D92267B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0071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48CC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62F1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E3BA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8C10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265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2FCC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AB74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71871AA8"/>
    <w:multiLevelType w:val="hybridMultilevel"/>
    <w:tmpl w:val="991A21B0"/>
    <w:lvl w:ilvl="0" w:tplc="AAF40264">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748F6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9835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3646A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1A196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1A03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E677F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24338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A53C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1EA7B7D"/>
    <w:multiLevelType w:val="hybridMultilevel"/>
    <w:tmpl w:val="973A265A"/>
    <w:lvl w:ilvl="0" w:tplc="90E07C36">
      <w:start w:val="2"/>
      <w:numFmt w:val="lowerRoman"/>
      <w:lvlText w:val="(%1)"/>
      <w:lvlJc w:val="left"/>
      <w:pPr>
        <w:ind w:left="17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12336C">
      <w:start w:val="1"/>
      <w:numFmt w:val="lowerLetter"/>
      <w:lvlText w:val="%2"/>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80A716">
      <w:start w:val="1"/>
      <w:numFmt w:val="lowerRoman"/>
      <w:lvlText w:val="%3"/>
      <w:lvlJc w:val="left"/>
      <w:pPr>
        <w:ind w:left="2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DA7994">
      <w:start w:val="1"/>
      <w:numFmt w:val="decimal"/>
      <w:lvlText w:val="%4"/>
      <w:lvlJc w:val="left"/>
      <w:pPr>
        <w:ind w:left="3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68CB60">
      <w:start w:val="1"/>
      <w:numFmt w:val="lowerLetter"/>
      <w:lvlText w:val="%5"/>
      <w:lvlJc w:val="left"/>
      <w:pPr>
        <w:ind w:left="39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80186E">
      <w:start w:val="1"/>
      <w:numFmt w:val="lowerRoman"/>
      <w:lvlText w:val="%6"/>
      <w:lvlJc w:val="left"/>
      <w:pPr>
        <w:ind w:left="4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10D8DA">
      <w:start w:val="1"/>
      <w:numFmt w:val="decimal"/>
      <w:lvlText w:val="%7"/>
      <w:lvlJc w:val="left"/>
      <w:pPr>
        <w:ind w:left="5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32A96A">
      <w:start w:val="1"/>
      <w:numFmt w:val="lowerLetter"/>
      <w:lvlText w:val="%8"/>
      <w:lvlJc w:val="left"/>
      <w:pPr>
        <w:ind w:left="6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96022E">
      <w:start w:val="1"/>
      <w:numFmt w:val="lowerRoman"/>
      <w:lvlText w:val="%9"/>
      <w:lvlJc w:val="left"/>
      <w:pPr>
        <w:ind w:left="6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2D11C2B"/>
    <w:multiLevelType w:val="hybridMultilevel"/>
    <w:tmpl w:val="AD0AFF22"/>
    <w:lvl w:ilvl="0" w:tplc="3E7C9326">
      <w:start w:val="1"/>
      <w:numFmt w:val="lowerRoman"/>
      <w:lvlText w:val="(%1)"/>
      <w:lvlJc w:val="left"/>
      <w:pPr>
        <w:ind w:left="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64DE66">
      <w:start w:val="1"/>
      <w:numFmt w:val="lowerLetter"/>
      <w:lvlText w:val="%2"/>
      <w:lvlJc w:val="left"/>
      <w:pPr>
        <w:ind w:left="1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0A4F3C">
      <w:start w:val="1"/>
      <w:numFmt w:val="lowerRoman"/>
      <w:lvlText w:val="%3"/>
      <w:lvlJc w:val="left"/>
      <w:pPr>
        <w:ind w:left="2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A247AA">
      <w:start w:val="1"/>
      <w:numFmt w:val="decimal"/>
      <w:lvlText w:val="%4"/>
      <w:lvlJc w:val="left"/>
      <w:pPr>
        <w:ind w:left="3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EC0044">
      <w:start w:val="1"/>
      <w:numFmt w:val="lowerLetter"/>
      <w:lvlText w:val="%5"/>
      <w:lvlJc w:val="left"/>
      <w:pPr>
        <w:ind w:left="3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42A90A">
      <w:start w:val="1"/>
      <w:numFmt w:val="lowerRoman"/>
      <w:lvlText w:val="%6"/>
      <w:lvlJc w:val="left"/>
      <w:pPr>
        <w:ind w:left="4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EA07D6">
      <w:start w:val="1"/>
      <w:numFmt w:val="decimal"/>
      <w:lvlText w:val="%7"/>
      <w:lvlJc w:val="left"/>
      <w:pPr>
        <w:ind w:left="5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A0D6B6">
      <w:start w:val="1"/>
      <w:numFmt w:val="lowerLetter"/>
      <w:lvlText w:val="%8"/>
      <w:lvlJc w:val="left"/>
      <w:pPr>
        <w:ind w:left="5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AACCEA">
      <w:start w:val="1"/>
      <w:numFmt w:val="lowerRoman"/>
      <w:lvlText w:val="%9"/>
      <w:lvlJc w:val="left"/>
      <w:pPr>
        <w:ind w:left="6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8" w15:restartNumberingAfterBreak="0">
    <w:nsid w:val="73571750"/>
    <w:multiLevelType w:val="hybridMultilevel"/>
    <w:tmpl w:val="FBD265D0"/>
    <w:lvl w:ilvl="0" w:tplc="7D84B41C">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DC53D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56275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4ADB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98CB8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EADF6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68CE5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9EA72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1A0E0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3FF4484"/>
    <w:multiLevelType w:val="hybridMultilevel"/>
    <w:tmpl w:val="5F9A1FE6"/>
    <w:lvl w:ilvl="0" w:tplc="343AE13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3CA5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2805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BA48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EA55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6C3A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3EEF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86B3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74A9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747D3853"/>
    <w:multiLevelType w:val="hybridMultilevel"/>
    <w:tmpl w:val="033C9078"/>
    <w:lvl w:ilvl="0" w:tplc="DD9E73FA">
      <w:start w:val="2"/>
      <w:numFmt w:val="lowerLetter"/>
      <w:lvlText w:val="(%1)"/>
      <w:lvlJc w:val="left"/>
      <w:pPr>
        <w:ind w:left="13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6C2B50">
      <w:start w:val="1"/>
      <w:numFmt w:val="lowerLetter"/>
      <w:lvlText w:val="%2"/>
      <w:lvlJc w:val="left"/>
      <w:pPr>
        <w:ind w:left="1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145B76">
      <w:start w:val="1"/>
      <w:numFmt w:val="lowerRoman"/>
      <w:lvlText w:val="%3"/>
      <w:lvlJc w:val="left"/>
      <w:pPr>
        <w:ind w:left="2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60B50E">
      <w:start w:val="1"/>
      <w:numFmt w:val="decimal"/>
      <w:lvlText w:val="%4"/>
      <w:lvlJc w:val="left"/>
      <w:pPr>
        <w:ind w:left="3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A20720">
      <w:start w:val="1"/>
      <w:numFmt w:val="lowerLetter"/>
      <w:lvlText w:val="%5"/>
      <w:lvlJc w:val="left"/>
      <w:pPr>
        <w:ind w:left="3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0853AC">
      <w:start w:val="1"/>
      <w:numFmt w:val="lowerRoman"/>
      <w:lvlText w:val="%6"/>
      <w:lvlJc w:val="left"/>
      <w:pPr>
        <w:ind w:left="4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E0B2A0">
      <w:start w:val="1"/>
      <w:numFmt w:val="decimal"/>
      <w:lvlText w:val="%7"/>
      <w:lvlJc w:val="left"/>
      <w:pPr>
        <w:ind w:left="5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D8DBB2">
      <w:start w:val="1"/>
      <w:numFmt w:val="lowerLetter"/>
      <w:lvlText w:val="%8"/>
      <w:lvlJc w:val="left"/>
      <w:pPr>
        <w:ind w:left="58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30133E">
      <w:start w:val="1"/>
      <w:numFmt w:val="lowerRoman"/>
      <w:lvlText w:val="%9"/>
      <w:lvlJc w:val="left"/>
      <w:pPr>
        <w:ind w:left="6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748559DC"/>
    <w:multiLevelType w:val="hybridMultilevel"/>
    <w:tmpl w:val="4134F2AE"/>
    <w:lvl w:ilvl="0" w:tplc="7C787B4A">
      <w:start w:val="3"/>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165E22">
      <w:start w:val="1"/>
      <w:numFmt w:val="bullet"/>
      <w:lvlText w:val="-"/>
      <w:lvlJc w:val="left"/>
      <w:pPr>
        <w:ind w:left="2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0CBB4">
      <w:start w:val="1"/>
      <w:numFmt w:val="bullet"/>
      <w:lvlText w:val="▪"/>
      <w:lvlJc w:val="left"/>
      <w:pPr>
        <w:ind w:left="2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E59E0">
      <w:start w:val="1"/>
      <w:numFmt w:val="bullet"/>
      <w:lvlText w:val="•"/>
      <w:lvlJc w:val="left"/>
      <w:pPr>
        <w:ind w:left="3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84090">
      <w:start w:val="1"/>
      <w:numFmt w:val="bullet"/>
      <w:lvlText w:val="o"/>
      <w:lvlJc w:val="left"/>
      <w:pPr>
        <w:ind w:left="3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8B934">
      <w:start w:val="1"/>
      <w:numFmt w:val="bullet"/>
      <w:lvlText w:val="▪"/>
      <w:lvlJc w:val="left"/>
      <w:pPr>
        <w:ind w:left="4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AF1C0">
      <w:start w:val="1"/>
      <w:numFmt w:val="bullet"/>
      <w:lvlText w:val="•"/>
      <w:lvlJc w:val="left"/>
      <w:pPr>
        <w:ind w:left="5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4492C">
      <w:start w:val="1"/>
      <w:numFmt w:val="bullet"/>
      <w:lvlText w:val="o"/>
      <w:lvlJc w:val="left"/>
      <w:pPr>
        <w:ind w:left="5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C709C">
      <w:start w:val="1"/>
      <w:numFmt w:val="bullet"/>
      <w:lvlText w:val="▪"/>
      <w:lvlJc w:val="left"/>
      <w:pPr>
        <w:ind w:left="6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74BA5A1B"/>
    <w:multiLevelType w:val="hybridMultilevel"/>
    <w:tmpl w:val="129C322C"/>
    <w:lvl w:ilvl="0" w:tplc="526A3BEC">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BC6F1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34CB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1C8CB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52A37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9206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C03D8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8FD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F6C30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76E341F0"/>
    <w:multiLevelType w:val="hybridMultilevel"/>
    <w:tmpl w:val="9B4E7F24"/>
    <w:lvl w:ilvl="0" w:tplc="12F83A06">
      <w:start w:val="1"/>
      <w:numFmt w:val="lowerRoman"/>
      <w:lvlText w:val="(%1)"/>
      <w:lvlJc w:val="left"/>
      <w:pPr>
        <w:ind w:left="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E46EC8">
      <w:start w:val="1"/>
      <w:numFmt w:val="lowerLetter"/>
      <w:lvlText w:val="%2"/>
      <w:lvlJc w:val="left"/>
      <w:pPr>
        <w:ind w:left="1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E656A0">
      <w:start w:val="1"/>
      <w:numFmt w:val="lowerRoman"/>
      <w:lvlText w:val="%3"/>
      <w:lvlJc w:val="left"/>
      <w:pPr>
        <w:ind w:left="2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BE8234">
      <w:start w:val="1"/>
      <w:numFmt w:val="decimal"/>
      <w:lvlText w:val="%4"/>
      <w:lvlJc w:val="left"/>
      <w:pPr>
        <w:ind w:left="3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EE0112">
      <w:start w:val="1"/>
      <w:numFmt w:val="lowerLetter"/>
      <w:lvlText w:val="%5"/>
      <w:lvlJc w:val="left"/>
      <w:pPr>
        <w:ind w:left="3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50F9D4">
      <w:start w:val="1"/>
      <w:numFmt w:val="lowerRoman"/>
      <w:lvlText w:val="%6"/>
      <w:lvlJc w:val="left"/>
      <w:pPr>
        <w:ind w:left="4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C07268">
      <w:start w:val="1"/>
      <w:numFmt w:val="decimal"/>
      <w:lvlText w:val="%7"/>
      <w:lvlJc w:val="left"/>
      <w:pPr>
        <w:ind w:left="5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5239DC">
      <w:start w:val="1"/>
      <w:numFmt w:val="lowerLetter"/>
      <w:lvlText w:val="%8"/>
      <w:lvlJc w:val="left"/>
      <w:pPr>
        <w:ind w:left="6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8C8E46">
      <w:start w:val="1"/>
      <w:numFmt w:val="lowerRoman"/>
      <w:lvlText w:val="%9"/>
      <w:lvlJc w:val="left"/>
      <w:pPr>
        <w:ind w:left="6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77096BF1"/>
    <w:multiLevelType w:val="hybridMultilevel"/>
    <w:tmpl w:val="8962D9BC"/>
    <w:lvl w:ilvl="0" w:tplc="B54CAA68">
      <w:start w:val="1"/>
      <w:numFmt w:val="lowerRoman"/>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C291AC">
      <w:start w:val="1"/>
      <w:numFmt w:val="lowerLetter"/>
      <w:lvlText w:val="%2"/>
      <w:lvlJc w:val="left"/>
      <w:pPr>
        <w:ind w:left="2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4E1F0">
      <w:start w:val="1"/>
      <w:numFmt w:val="lowerRoman"/>
      <w:lvlText w:val="%3"/>
      <w:lvlJc w:val="left"/>
      <w:pPr>
        <w:ind w:left="3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CE69D4">
      <w:start w:val="1"/>
      <w:numFmt w:val="decimal"/>
      <w:lvlText w:val="%4"/>
      <w:lvlJc w:val="left"/>
      <w:pPr>
        <w:ind w:left="3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3C44A0">
      <w:start w:val="1"/>
      <w:numFmt w:val="lowerLetter"/>
      <w:lvlText w:val="%5"/>
      <w:lvlJc w:val="left"/>
      <w:pPr>
        <w:ind w:left="4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3AC92A">
      <w:start w:val="1"/>
      <w:numFmt w:val="lowerRoman"/>
      <w:lvlText w:val="%6"/>
      <w:lvlJc w:val="left"/>
      <w:pPr>
        <w:ind w:left="5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74715C">
      <w:start w:val="1"/>
      <w:numFmt w:val="decimal"/>
      <w:lvlText w:val="%7"/>
      <w:lvlJc w:val="left"/>
      <w:pPr>
        <w:ind w:left="5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5207D0">
      <w:start w:val="1"/>
      <w:numFmt w:val="lowerLetter"/>
      <w:lvlText w:val="%8"/>
      <w:lvlJc w:val="left"/>
      <w:pPr>
        <w:ind w:left="6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5C1226">
      <w:start w:val="1"/>
      <w:numFmt w:val="lowerRoman"/>
      <w:lvlText w:val="%9"/>
      <w:lvlJc w:val="left"/>
      <w:pPr>
        <w:ind w:left="7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78EE0F89"/>
    <w:multiLevelType w:val="hybridMultilevel"/>
    <w:tmpl w:val="72F82360"/>
    <w:lvl w:ilvl="0" w:tplc="9E2ECC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3A28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2AB06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BA95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238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C289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66E6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5477C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8E490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79003CE1"/>
    <w:multiLevelType w:val="hybridMultilevel"/>
    <w:tmpl w:val="8E0497E2"/>
    <w:lvl w:ilvl="0" w:tplc="461C1CE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B09E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1E7E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4C69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FC1B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8EF6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1EA7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C29C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9ED8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79700C44"/>
    <w:multiLevelType w:val="hybridMultilevel"/>
    <w:tmpl w:val="84D8ECFE"/>
    <w:lvl w:ilvl="0" w:tplc="4DD8BB50">
      <w:start w:val="1"/>
      <w:numFmt w:val="lowerRoman"/>
      <w:lvlText w:val="(%1)"/>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B4A380">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241D4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A8D9FA">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DE1B3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20F57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1E1DF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24A2C0">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72E4D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797F5214"/>
    <w:multiLevelType w:val="hybridMultilevel"/>
    <w:tmpl w:val="2A7C3FE2"/>
    <w:lvl w:ilvl="0" w:tplc="145EDA8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1679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CE91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F240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10CE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6AFE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86B2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8CC7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8267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79E2298C"/>
    <w:multiLevelType w:val="hybridMultilevel"/>
    <w:tmpl w:val="54D61F96"/>
    <w:lvl w:ilvl="0" w:tplc="274CF51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80702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B0E70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063D1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22EAB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8267C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4CD9E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7440E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0020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7B703FE1"/>
    <w:multiLevelType w:val="hybridMultilevel"/>
    <w:tmpl w:val="D20492E2"/>
    <w:lvl w:ilvl="0" w:tplc="4EC2C032">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D6B26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084A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D2DAC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C405C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2C08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78689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30199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5C91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7BAB2D70"/>
    <w:multiLevelType w:val="hybridMultilevel"/>
    <w:tmpl w:val="C46615FE"/>
    <w:lvl w:ilvl="0" w:tplc="14FAFC0E">
      <w:start w:val="1"/>
      <w:numFmt w:val="bullet"/>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E88D2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20701C">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10C7CCA">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03A02">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644F90">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206ED6">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962C4C">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B62E46">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2" w15:restartNumberingAfterBreak="0">
    <w:nsid w:val="7BE95C7A"/>
    <w:multiLevelType w:val="hybridMultilevel"/>
    <w:tmpl w:val="001C692E"/>
    <w:lvl w:ilvl="0" w:tplc="6726AA2A">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320F34">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D431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46DA2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E06D7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A882E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283BF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5A666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CC10D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3" w15:restartNumberingAfterBreak="0">
    <w:nsid w:val="7C983181"/>
    <w:multiLevelType w:val="hybridMultilevel"/>
    <w:tmpl w:val="9AE485D0"/>
    <w:lvl w:ilvl="0" w:tplc="DD50E554">
      <w:start w:val="1"/>
      <w:numFmt w:val="lowerRoman"/>
      <w:lvlText w:val="(%1)"/>
      <w:lvlJc w:val="left"/>
      <w:pPr>
        <w:ind w:left="2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07A8F9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ACC279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BC0E08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754D70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E8EE6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76CB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F88C3D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62ECCE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7C9F2E06"/>
    <w:multiLevelType w:val="hybridMultilevel"/>
    <w:tmpl w:val="9BD816D8"/>
    <w:lvl w:ilvl="0" w:tplc="9E467AC0">
      <w:start w:val="2"/>
      <w:numFmt w:val="lowerLetter"/>
      <w:lvlText w:val="(%1)"/>
      <w:lvlJc w:val="left"/>
      <w:pPr>
        <w:ind w:left="5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8E7236">
      <w:start w:val="1"/>
      <w:numFmt w:val="lowerLetter"/>
      <w:lvlText w:val="%2"/>
      <w:lvlJc w:val="left"/>
      <w:pPr>
        <w:ind w:left="1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A8C19A">
      <w:start w:val="1"/>
      <w:numFmt w:val="lowerRoman"/>
      <w:lvlText w:val="%3"/>
      <w:lvlJc w:val="left"/>
      <w:pPr>
        <w:ind w:left="2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7ED062">
      <w:start w:val="1"/>
      <w:numFmt w:val="decimal"/>
      <w:lvlText w:val="%4"/>
      <w:lvlJc w:val="left"/>
      <w:pPr>
        <w:ind w:left="3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85070">
      <w:start w:val="1"/>
      <w:numFmt w:val="lowerLetter"/>
      <w:lvlText w:val="%5"/>
      <w:lvlJc w:val="left"/>
      <w:pPr>
        <w:ind w:left="3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DC6E34">
      <w:start w:val="1"/>
      <w:numFmt w:val="lowerRoman"/>
      <w:lvlText w:val="%6"/>
      <w:lvlJc w:val="left"/>
      <w:pPr>
        <w:ind w:left="4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7897D4">
      <w:start w:val="1"/>
      <w:numFmt w:val="decimal"/>
      <w:lvlText w:val="%7"/>
      <w:lvlJc w:val="left"/>
      <w:pPr>
        <w:ind w:left="5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C8F8CA">
      <w:start w:val="1"/>
      <w:numFmt w:val="lowerLetter"/>
      <w:lvlText w:val="%8"/>
      <w:lvlJc w:val="left"/>
      <w:pPr>
        <w:ind w:left="61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D85514">
      <w:start w:val="1"/>
      <w:numFmt w:val="lowerRoman"/>
      <w:lvlText w:val="%9"/>
      <w:lvlJc w:val="left"/>
      <w:pPr>
        <w:ind w:left="68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7CD36FCF"/>
    <w:multiLevelType w:val="hybridMultilevel"/>
    <w:tmpl w:val="6BECB4AC"/>
    <w:lvl w:ilvl="0" w:tplc="A09280DA">
      <w:start w:val="1"/>
      <w:numFmt w:val="lowerRoman"/>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D8AE48">
      <w:start w:val="1"/>
      <w:numFmt w:val="lowerLetter"/>
      <w:lvlText w:val="%2"/>
      <w:lvlJc w:val="left"/>
      <w:pPr>
        <w:ind w:left="1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9E4130">
      <w:start w:val="1"/>
      <w:numFmt w:val="lowerRoman"/>
      <w:lvlText w:val="%3"/>
      <w:lvlJc w:val="left"/>
      <w:pPr>
        <w:ind w:left="2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D817CC">
      <w:start w:val="1"/>
      <w:numFmt w:val="decimal"/>
      <w:lvlText w:val="%4"/>
      <w:lvlJc w:val="left"/>
      <w:pPr>
        <w:ind w:left="3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EE9422">
      <w:start w:val="1"/>
      <w:numFmt w:val="lowerLetter"/>
      <w:lvlText w:val="%5"/>
      <w:lvlJc w:val="left"/>
      <w:pPr>
        <w:ind w:left="3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C086B6">
      <w:start w:val="1"/>
      <w:numFmt w:val="lowerRoman"/>
      <w:lvlText w:val="%6"/>
      <w:lvlJc w:val="left"/>
      <w:pPr>
        <w:ind w:left="4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491C4">
      <w:start w:val="1"/>
      <w:numFmt w:val="decimal"/>
      <w:lvlText w:val="%7"/>
      <w:lvlJc w:val="left"/>
      <w:pPr>
        <w:ind w:left="5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2A30A4">
      <w:start w:val="1"/>
      <w:numFmt w:val="lowerLetter"/>
      <w:lvlText w:val="%8"/>
      <w:lvlJc w:val="left"/>
      <w:pPr>
        <w:ind w:left="6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1CDD84">
      <w:start w:val="1"/>
      <w:numFmt w:val="lowerRoman"/>
      <w:lvlText w:val="%9"/>
      <w:lvlJc w:val="left"/>
      <w:pPr>
        <w:ind w:left="6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7CFD3B11"/>
    <w:multiLevelType w:val="hybridMultilevel"/>
    <w:tmpl w:val="6E48267E"/>
    <w:lvl w:ilvl="0" w:tplc="2292C3C8">
      <w:start w:val="1"/>
      <w:numFmt w:val="lowerRoman"/>
      <w:lvlText w:val="(%1)"/>
      <w:lvlJc w:val="left"/>
      <w:pPr>
        <w:ind w:left="6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BB63F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2086B7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7781B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B6C198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4D4463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6EAAF4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42ADA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AB024E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D1C5D30"/>
    <w:multiLevelType w:val="hybridMultilevel"/>
    <w:tmpl w:val="A7AC24A2"/>
    <w:lvl w:ilvl="0" w:tplc="C5C6D458">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9C4C1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42CE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3840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C83EE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A68E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70061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C42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42C7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7D480530"/>
    <w:multiLevelType w:val="hybridMultilevel"/>
    <w:tmpl w:val="80ACB8EA"/>
    <w:lvl w:ilvl="0" w:tplc="9DCC3144">
      <w:start w:val="2"/>
      <w:numFmt w:val="decimal"/>
      <w:lvlText w:val="%1."/>
      <w:lvlJc w:val="left"/>
      <w:pPr>
        <w:ind w:left="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3E6E56">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9A8ADE">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7020AA">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36BDB2">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521624">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286D80">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9ED2EE">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06CCF6">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9" w15:restartNumberingAfterBreak="0">
    <w:nsid w:val="7D5859E0"/>
    <w:multiLevelType w:val="hybridMultilevel"/>
    <w:tmpl w:val="7B025B38"/>
    <w:lvl w:ilvl="0" w:tplc="D94A9BD4">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B808B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9A63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305ED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6E53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BA603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3610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BEF3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4A14A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7D9805AD"/>
    <w:multiLevelType w:val="hybridMultilevel"/>
    <w:tmpl w:val="F9061212"/>
    <w:lvl w:ilvl="0" w:tplc="C470AEAC">
      <w:start w:val="1"/>
      <w:numFmt w:val="bullet"/>
      <w:lvlText w:val="-"/>
      <w:lvlJc w:val="left"/>
      <w:pPr>
        <w:ind w:left="1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8CDFB2">
      <w:start w:val="1"/>
      <w:numFmt w:val="bullet"/>
      <w:lvlText w:val="o"/>
      <w:lvlJc w:val="left"/>
      <w:pPr>
        <w:ind w:left="1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943A58">
      <w:start w:val="1"/>
      <w:numFmt w:val="bullet"/>
      <w:lvlText w:val="▪"/>
      <w:lvlJc w:val="left"/>
      <w:pPr>
        <w:ind w:left="2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AAF28E">
      <w:start w:val="1"/>
      <w:numFmt w:val="bullet"/>
      <w:lvlText w:val="•"/>
      <w:lvlJc w:val="left"/>
      <w:pPr>
        <w:ind w:left="3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DE9A90">
      <w:start w:val="1"/>
      <w:numFmt w:val="bullet"/>
      <w:lvlText w:val="o"/>
      <w:lvlJc w:val="left"/>
      <w:pPr>
        <w:ind w:left="4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A0B4FE">
      <w:start w:val="1"/>
      <w:numFmt w:val="bullet"/>
      <w:lvlText w:val="▪"/>
      <w:lvlJc w:val="left"/>
      <w:pPr>
        <w:ind w:left="4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D44C82">
      <w:start w:val="1"/>
      <w:numFmt w:val="bullet"/>
      <w:lvlText w:val="•"/>
      <w:lvlJc w:val="left"/>
      <w:pPr>
        <w:ind w:left="5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688524">
      <w:start w:val="1"/>
      <w:numFmt w:val="bullet"/>
      <w:lvlText w:val="o"/>
      <w:lvlJc w:val="left"/>
      <w:pPr>
        <w:ind w:left="62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C5FDA">
      <w:start w:val="1"/>
      <w:numFmt w:val="bullet"/>
      <w:lvlText w:val="▪"/>
      <w:lvlJc w:val="left"/>
      <w:pPr>
        <w:ind w:left="69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E875186"/>
    <w:multiLevelType w:val="hybridMultilevel"/>
    <w:tmpl w:val="9588F92A"/>
    <w:lvl w:ilvl="0" w:tplc="5A5CE376">
      <w:start w:val="1"/>
      <w:numFmt w:val="lowerRoman"/>
      <w:lvlText w:val="(%1)"/>
      <w:lvlJc w:val="left"/>
      <w:pPr>
        <w:ind w:left="1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02393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20227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CC2122">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FE066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284C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3EC91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089896">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64E67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7E8753B1"/>
    <w:multiLevelType w:val="hybridMultilevel"/>
    <w:tmpl w:val="0BC87124"/>
    <w:lvl w:ilvl="0" w:tplc="E300098C">
      <w:start w:val="3"/>
      <w:numFmt w:val="lowerRoman"/>
      <w:lvlText w:val="(%1)"/>
      <w:lvlJc w:val="left"/>
      <w:pPr>
        <w:ind w:left="11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A402EF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832370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CD0287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D8603F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ADAADE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3B4F61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74661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11A6DB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F077E95"/>
    <w:multiLevelType w:val="hybridMultilevel"/>
    <w:tmpl w:val="FDC03D28"/>
    <w:lvl w:ilvl="0" w:tplc="AA449920">
      <w:start w:val="1"/>
      <w:numFmt w:val="lowerRoman"/>
      <w:lvlText w:val="(%1)"/>
      <w:lvlJc w:val="left"/>
      <w:pPr>
        <w:ind w:left="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F27F10">
      <w:start w:val="1"/>
      <w:numFmt w:val="lowerLetter"/>
      <w:lvlText w:val="%2"/>
      <w:lvlJc w:val="left"/>
      <w:pPr>
        <w:ind w:left="1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5057DE">
      <w:start w:val="1"/>
      <w:numFmt w:val="lowerRoman"/>
      <w:lvlText w:val="%3"/>
      <w:lvlJc w:val="left"/>
      <w:pPr>
        <w:ind w:left="2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E2F4CE">
      <w:start w:val="1"/>
      <w:numFmt w:val="decimal"/>
      <w:lvlText w:val="%4"/>
      <w:lvlJc w:val="left"/>
      <w:pPr>
        <w:ind w:left="3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FA6B78">
      <w:start w:val="1"/>
      <w:numFmt w:val="lowerLetter"/>
      <w:lvlText w:val="%5"/>
      <w:lvlJc w:val="left"/>
      <w:pPr>
        <w:ind w:left="3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A0DB36">
      <w:start w:val="1"/>
      <w:numFmt w:val="lowerRoman"/>
      <w:lvlText w:val="%6"/>
      <w:lvlJc w:val="left"/>
      <w:pPr>
        <w:ind w:left="4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526A1C">
      <w:start w:val="1"/>
      <w:numFmt w:val="decimal"/>
      <w:lvlText w:val="%7"/>
      <w:lvlJc w:val="left"/>
      <w:pPr>
        <w:ind w:left="5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66A852">
      <w:start w:val="1"/>
      <w:numFmt w:val="lowerLetter"/>
      <w:lvlText w:val="%8"/>
      <w:lvlJc w:val="left"/>
      <w:pPr>
        <w:ind w:left="6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B4F7D0">
      <w:start w:val="1"/>
      <w:numFmt w:val="lowerRoman"/>
      <w:lvlText w:val="%9"/>
      <w:lvlJc w:val="left"/>
      <w:pPr>
        <w:ind w:left="6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7FF11EAF"/>
    <w:multiLevelType w:val="hybridMultilevel"/>
    <w:tmpl w:val="AFD4F022"/>
    <w:lvl w:ilvl="0" w:tplc="0FD49E78">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EC42E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365DD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CFF3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4C5D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6AD9D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829D1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B49A9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8C69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84"/>
  </w:num>
  <w:num w:numId="2">
    <w:abstractNumId w:val="23"/>
  </w:num>
  <w:num w:numId="3">
    <w:abstractNumId w:val="245"/>
  </w:num>
  <w:num w:numId="4">
    <w:abstractNumId w:val="184"/>
  </w:num>
  <w:num w:numId="5">
    <w:abstractNumId w:val="152"/>
  </w:num>
  <w:num w:numId="6">
    <w:abstractNumId w:val="61"/>
  </w:num>
  <w:num w:numId="7">
    <w:abstractNumId w:val="130"/>
  </w:num>
  <w:num w:numId="8">
    <w:abstractNumId w:val="238"/>
  </w:num>
  <w:num w:numId="9">
    <w:abstractNumId w:val="59"/>
  </w:num>
  <w:num w:numId="10">
    <w:abstractNumId w:val="248"/>
  </w:num>
  <w:num w:numId="11">
    <w:abstractNumId w:val="154"/>
  </w:num>
  <w:num w:numId="12">
    <w:abstractNumId w:val="183"/>
  </w:num>
  <w:num w:numId="13">
    <w:abstractNumId w:val="160"/>
  </w:num>
  <w:num w:numId="14">
    <w:abstractNumId w:val="69"/>
  </w:num>
  <w:num w:numId="15">
    <w:abstractNumId w:val="207"/>
  </w:num>
  <w:num w:numId="16">
    <w:abstractNumId w:val="120"/>
  </w:num>
  <w:num w:numId="17">
    <w:abstractNumId w:val="156"/>
  </w:num>
  <w:num w:numId="18">
    <w:abstractNumId w:val="73"/>
  </w:num>
  <w:num w:numId="19">
    <w:abstractNumId w:val="122"/>
  </w:num>
  <w:num w:numId="20">
    <w:abstractNumId w:val="8"/>
  </w:num>
  <w:num w:numId="21">
    <w:abstractNumId w:val="186"/>
  </w:num>
  <w:num w:numId="22">
    <w:abstractNumId w:val="174"/>
  </w:num>
  <w:num w:numId="23">
    <w:abstractNumId w:val="176"/>
  </w:num>
  <w:num w:numId="24">
    <w:abstractNumId w:val="236"/>
  </w:num>
  <w:num w:numId="25">
    <w:abstractNumId w:val="45"/>
  </w:num>
  <w:num w:numId="26">
    <w:abstractNumId w:val="92"/>
  </w:num>
  <w:num w:numId="27">
    <w:abstractNumId w:val="115"/>
  </w:num>
  <w:num w:numId="28">
    <w:abstractNumId w:val="168"/>
  </w:num>
  <w:num w:numId="29">
    <w:abstractNumId w:val="39"/>
  </w:num>
  <w:num w:numId="30">
    <w:abstractNumId w:val="142"/>
  </w:num>
  <w:num w:numId="31">
    <w:abstractNumId w:val="220"/>
  </w:num>
  <w:num w:numId="32">
    <w:abstractNumId w:val="78"/>
  </w:num>
  <w:num w:numId="33">
    <w:abstractNumId w:val="95"/>
  </w:num>
  <w:num w:numId="34">
    <w:abstractNumId w:val="2"/>
  </w:num>
  <w:num w:numId="35">
    <w:abstractNumId w:val="82"/>
  </w:num>
  <w:num w:numId="36">
    <w:abstractNumId w:val="58"/>
  </w:num>
  <w:num w:numId="37">
    <w:abstractNumId w:val="19"/>
  </w:num>
  <w:num w:numId="38">
    <w:abstractNumId w:val="243"/>
  </w:num>
  <w:num w:numId="39">
    <w:abstractNumId w:val="128"/>
  </w:num>
  <w:num w:numId="40">
    <w:abstractNumId w:val="190"/>
  </w:num>
  <w:num w:numId="41">
    <w:abstractNumId w:val="253"/>
  </w:num>
  <w:num w:numId="42">
    <w:abstractNumId w:val="171"/>
  </w:num>
  <w:num w:numId="43">
    <w:abstractNumId w:val="108"/>
  </w:num>
  <w:num w:numId="44">
    <w:abstractNumId w:val="185"/>
  </w:num>
  <w:num w:numId="45">
    <w:abstractNumId w:val="18"/>
  </w:num>
  <w:num w:numId="46">
    <w:abstractNumId w:val="211"/>
  </w:num>
  <w:num w:numId="47">
    <w:abstractNumId w:val="25"/>
  </w:num>
  <w:num w:numId="48">
    <w:abstractNumId w:val="129"/>
  </w:num>
  <w:num w:numId="49">
    <w:abstractNumId w:val="77"/>
  </w:num>
  <w:num w:numId="50">
    <w:abstractNumId w:val="177"/>
  </w:num>
  <w:num w:numId="51">
    <w:abstractNumId w:val="162"/>
  </w:num>
  <w:num w:numId="52">
    <w:abstractNumId w:val="147"/>
  </w:num>
  <w:num w:numId="53">
    <w:abstractNumId w:val="64"/>
  </w:num>
  <w:num w:numId="54">
    <w:abstractNumId w:val="85"/>
  </w:num>
  <w:num w:numId="55">
    <w:abstractNumId w:val="1"/>
  </w:num>
  <w:num w:numId="56">
    <w:abstractNumId w:val="159"/>
  </w:num>
  <w:num w:numId="57">
    <w:abstractNumId w:val="41"/>
  </w:num>
  <w:num w:numId="58">
    <w:abstractNumId w:val="241"/>
  </w:num>
  <w:num w:numId="59">
    <w:abstractNumId w:val="141"/>
  </w:num>
  <w:num w:numId="60">
    <w:abstractNumId w:val="242"/>
  </w:num>
  <w:num w:numId="61">
    <w:abstractNumId w:val="131"/>
  </w:num>
  <w:num w:numId="62">
    <w:abstractNumId w:val="227"/>
  </w:num>
  <w:num w:numId="63">
    <w:abstractNumId w:val="215"/>
  </w:num>
  <w:num w:numId="64">
    <w:abstractNumId w:val="106"/>
  </w:num>
  <w:num w:numId="65">
    <w:abstractNumId w:val="158"/>
  </w:num>
  <w:num w:numId="66">
    <w:abstractNumId w:val="94"/>
  </w:num>
  <w:num w:numId="67">
    <w:abstractNumId w:val="233"/>
  </w:num>
  <w:num w:numId="68">
    <w:abstractNumId w:val="121"/>
  </w:num>
  <w:num w:numId="69">
    <w:abstractNumId w:val="104"/>
  </w:num>
  <w:num w:numId="70">
    <w:abstractNumId w:val="250"/>
  </w:num>
  <w:num w:numId="71">
    <w:abstractNumId w:val="204"/>
  </w:num>
  <w:num w:numId="72">
    <w:abstractNumId w:val="161"/>
  </w:num>
  <w:num w:numId="73">
    <w:abstractNumId w:val="36"/>
  </w:num>
  <w:num w:numId="74">
    <w:abstractNumId w:val="164"/>
  </w:num>
  <w:num w:numId="75">
    <w:abstractNumId w:val="223"/>
  </w:num>
  <w:num w:numId="76">
    <w:abstractNumId w:val="6"/>
  </w:num>
  <w:num w:numId="77">
    <w:abstractNumId w:val="89"/>
  </w:num>
  <w:num w:numId="78">
    <w:abstractNumId w:val="55"/>
  </w:num>
  <w:num w:numId="79">
    <w:abstractNumId w:val="14"/>
  </w:num>
  <w:num w:numId="80">
    <w:abstractNumId w:val="29"/>
  </w:num>
  <w:num w:numId="81">
    <w:abstractNumId w:val="112"/>
  </w:num>
  <w:num w:numId="82">
    <w:abstractNumId w:val="33"/>
  </w:num>
  <w:num w:numId="83">
    <w:abstractNumId w:val="7"/>
  </w:num>
  <w:num w:numId="84">
    <w:abstractNumId w:val="88"/>
  </w:num>
  <w:num w:numId="85">
    <w:abstractNumId w:val="96"/>
  </w:num>
  <w:num w:numId="86">
    <w:abstractNumId w:val="214"/>
  </w:num>
  <w:num w:numId="87">
    <w:abstractNumId w:val="79"/>
  </w:num>
  <w:num w:numId="88">
    <w:abstractNumId w:val="21"/>
  </w:num>
  <w:num w:numId="89">
    <w:abstractNumId w:val="60"/>
  </w:num>
  <w:num w:numId="90">
    <w:abstractNumId w:val="203"/>
  </w:num>
  <w:num w:numId="91">
    <w:abstractNumId w:val="189"/>
  </w:num>
  <w:num w:numId="92">
    <w:abstractNumId w:val="76"/>
  </w:num>
  <w:num w:numId="93">
    <w:abstractNumId w:val="192"/>
  </w:num>
  <w:num w:numId="94">
    <w:abstractNumId w:val="173"/>
  </w:num>
  <w:num w:numId="95">
    <w:abstractNumId w:val="246"/>
  </w:num>
  <w:num w:numId="96">
    <w:abstractNumId w:val="38"/>
  </w:num>
  <w:num w:numId="97">
    <w:abstractNumId w:val="193"/>
  </w:num>
  <w:num w:numId="98">
    <w:abstractNumId w:val="252"/>
  </w:num>
  <w:num w:numId="99">
    <w:abstractNumId w:val="30"/>
  </w:num>
  <w:num w:numId="100">
    <w:abstractNumId w:val="169"/>
  </w:num>
  <w:num w:numId="101">
    <w:abstractNumId w:val="52"/>
  </w:num>
  <w:num w:numId="102">
    <w:abstractNumId w:val="57"/>
  </w:num>
  <w:num w:numId="103">
    <w:abstractNumId w:val="197"/>
  </w:num>
  <w:num w:numId="104">
    <w:abstractNumId w:val="249"/>
  </w:num>
  <w:num w:numId="105">
    <w:abstractNumId w:val="13"/>
  </w:num>
  <w:num w:numId="106">
    <w:abstractNumId w:val="206"/>
  </w:num>
  <w:num w:numId="107">
    <w:abstractNumId w:val="37"/>
  </w:num>
  <w:num w:numId="108">
    <w:abstractNumId w:val="43"/>
  </w:num>
  <w:num w:numId="109">
    <w:abstractNumId w:val="251"/>
  </w:num>
  <w:num w:numId="110">
    <w:abstractNumId w:val="26"/>
  </w:num>
  <w:num w:numId="111">
    <w:abstractNumId w:val="157"/>
  </w:num>
  <w:num w:numId="112">
    <w:abstractNumId w:val="113"/>
  </w:num>
  <w:num w:numId="113">
    <w:abstractNumId w:val="51"/>
  </w:num>
  <w:num w:numId="114">
    <w:abstractNumId w:val="194"/>
  </w:num>
  <w:num w:numId="115">
    <w:abstractNumId w:val="9"/>
  </w:num>
  <w:num w:numId="116">
    <w:abstractNumId w:val="22"/>
  </w:num>
  <w:num w:numId="117">
    <w:abstractNumId w:val="163"/>
  </w:num>
  <w:num w:numId="118">
    <w:abstractNumId w:val="210"/>
  </w:num>
  <w:num w:numId="119">
    <w:abstractNumId w:val="75"/>
  </w:num>
  <w:num w:numId="120">
    <w:abstractNumId w:val="237"/>
  </w:num>
  <w:num w:numId="121">
    <w:abstractNumId w:val="100"/>
  </w:num>
  <w:num w:numId="122">
    <w:abstractNumId w:val="10"/>
  </w:num>
  <w:num w:numId="123">
    <w:abstractNumId w:val="0"/>
  </w:num>
  <w:num w:numId="124">
    <w:abstractNumId w:val="50"/>
  </w:num>
  <w:num w:numId="125">
    <w:abstractNumId w:val="148"/>
  </w:num>
  <w:num w:numId="126">
    <w:abstractNumId w:val="209"/>
  </w:num>
  <w:num w:numId="127">
    <w:abstractNumId w:val="244"/>
  </w:num>
  <w:num w:numId="128">
    <w:abstractNumId w:val="66"/>
  </w:num>
  <w:num w:numId="129">
    <w:abstractNumId w:val="191"/>
  </w:num>
  <w:num w:numId="130">
    <w:abstractNumId w:val="111"/>
  </w:num>
  <w:num w:numId="131">
    <w:abstractNumId w:val="187"/>
  </w:num>
  <w:num w:numId="132">
    <w:abstractNumId w:val="230"/>
  </w:num>
  <w:num w:numId="133">
    <w:abstractNumId w:val="125"/>
  </w:num>
  <w:num w:numId="134">
    <w:abstractNumId w:val="105"/>
  </w:num>
  <w:num w:numId="135">
    <w:abstractNumId w:val="228"/>
  </w:num>
  <w:num w:numId="136">
    <w:abstractNumId w:val="234"/>
  </w:num>
  <w:num w:numId="137">
    <w:abstractNumId w:val="195"/>
  </w:num>
  <w:num w:numId="138">
    <w:abstractNumId w:val="166"/>
  </w:num>
  <w:num w:numId="139">
    <w:abstractNumId w:val="67"/>
  </w:num>
  <w:num w:numId="140">
    <w:abstractNumId w:val="170"/>
  </w:num>
  <w:num w:numId="141">
    <w:abstractNumId w:val="80"/>
  </w:num>
  <w:num w:numId="142">
    <w:abstractNumId w:val="181"/>
  </w:num>
  <w:num w:numId="143">
    <w:abstractNumId w:val="81"/>
  </w:num>
  <w:num w:numId="144">
    <w:abstractNumId w:val="201"/>
  </w:num>
  <w:num w:numId="145">
    <w:abstractNumId w:val="101"/>
  </w:num>
  <w:num w:numId="146">
    <w:abstractNumId w:val="153"/>
  </w:num>
  <w:num w:numId="147">
    <w:abstractNumId w:val="54"/>
  </w:num>
  <w:num w:numId="148">
    <w:abstractNumId w:val="127"/>
  </w:num>
  <w:num w:numId="149">
    <w:abstractNumId w:val="133"/>
  </w:num>
  <w:num w:numId="150">
    <w:abstractNumId w:val="68"/>
  </w:num>
  <w:num w:numId="151">
    <w:abstractNumId w:val="146"/>
  </w:num>
  <w:num w:numId="152">
    <w:abstractNumId w:val="74"/>
  </w:num>
  <w:num w:numId="153">
    <w:abstractNumId w:val="87"/>
  </w:num>
  <w:num w:numId="154">
    <w:abstractNumId w:val="31"/>
  </w:num>
  <w:num w:numId="155">
    <w:abstractNumId w:val="123"/>
  </w:num>
  <w:num w:numId="156">
    <w:abstractNumId w:val="116"/>
  </w:num>
  <w:num w:numId="157">
    <w:abstractNumId w:val="63"/>
  </w:num>
  <w:num w:numId="158">
    <w:abstractNumId w:val="254"/>
  </w:num>
  <w:num w:numId="159">
    <w:abstractNumId w:val="20"/>
  </w:num>
  <w:num w:numId="160">
    <w:abstractNumId w:val="86"/>
  </w:num>
  <w:num w:numId="161">
    <w:abstractNumId w:val="98"/>
  </w:num>
  <w:num w:numId="162">
    <w:abstractNumId w:val="213"/>
  </w:num>
  <w:num w:numId="163">
    <w:abstractNumId w:val="44"/>
  </w:num>
  <w:num w:numId="164">
    <w:abstractNumId w:val="180"/>
  </w:num>
  <w:num w:numId="165">
    <w:abstractNumId w:val="32"/>
  </w:num>
  <w:num w:numId="166">
    <w:abstractNumId w:val="90"/>
  </w:num>
  <w:num w:numId="167">
    <w:abstractNumId w:val="231"/>
  </w:num>
  <w:num w:numId="168">
    <w:abstractNumId w:val="102"/>
  </w:num>
  <w:num w:numId="169">
    <w:abstractNumId w:val="188"/>
  </w:num>
  <w:num w:numId="170">
    <w:abstractNumId w:val="144"/>
  </w:num>
  <w:num w:numId="171">
    <w:abstractNumId w:val="155"/>
  </w:num>
  <w:num w:numId="172">
    <w:abstractNumId w:val="12"/>
  </w:num>
  <w:num w:numId="173">
    <w:abstractNumId w:val="11"/>
  </w:num>
  <w:num w:numId="174">
    <w:abstractNumId w:val="175"/>
  </w:num>
  <w:num w:numId="175">
    <w:abstractNumId w:val="199"/>
  </w:num>
  <w:num w:numId="176">
    <w:abstractNumId w:val="179"/>
  </w:num>
  <w:num w:numId="177">
    <w:abstractNumId w:val="47"/>
  </w:num>
  <w:num w:numId="178">
    <w:abstractNumId w:val="226"/>
  </w:num>
  <w:num w:numId="179">
    <w:abstractNumId w:val="219"/>
  </w:num>
  <w:num w:numId="180">
    <w:abstractNumId w:val="165"/>
  </w:num>
  <w:num w:numId="181">
    <w:abstractNumId w:val="27"/>
  </w:num>
  <w:num w:numId="182">
    <w:abstractNumId w:val="34"/>
  </w:num>
  <w:num w:numId="183">
    <w:abstractNumId w:val="56"/>
  </w:num>
  <w:num w:numId="184">
    <w:abstractNumId w:val="5"/>
  </w:num>
  <w:num w:numId="185">
    <w:abstractNumId w:val="150"/>
  </w:num>
  <w:num w:numId="186">
    <w:abstractNumId w:val="222"/>
  </w:num>
  <w:num w:numId="187">
    <w:abstractNumId w:val="62"/>
  </w:num>
  <w:num w:numId="188">
    <w:abstractNumId w:val="172"/>
  </w:num>
  <w:num w:numId="189">
    <w:abstractNumId w:val="28"/>
  </w:num>
  <w:num w:numId="190">
    <w:abstractNumId w:val="247"/>
  </w:num>
  <w:num w:numId="191">
    <w:abstractNumId w:val="232"/>
  </w:num>
  <w:num w:numId="192">
    <w:abstractNumId w:val="178"/>
  </w:num>
  <w:num w:numId="193">
    <w:abstractNumId w:val="48"/>
  </w:num>
  <w:num w:numId="194">
    <w:abstractNumId w:val="46"/>
  </w:num>
  <w:num w:numId="195">
    <w:abstractNumId w:val="40"/>
  </w:num>
  <w:num w:numId="196">
    <w:abstractNumId w:val="139"/>
  </w:num>
  <w:num w:numId="197">
    <w:abstractNumId w:val="126"/>
  </w:num>
  <w:num w:numId="198">
    <w:abstractNumId w:val="70"/>
  </w:num>
  <w:num w:numId="199">
    <w:abstractNumId w:val="42"/>
  </w:num>
  <w:num w:numId="200">
    <w:abstractNumId w:val="99"/>
  </w:num>
  <w:num w:numId="201">
    <w:abstractNumId w:val="205"/>
  </w:num>
  <w:num w:numId="202">
    <w:abstractNumId w:val="132"/>
  </w:num>
  <w:num w:numId="203">
    <w:abstractNumId w:val="200"/>
  </w:num>
  <w:num w:numId="204">
    <w:abstractNumId w:val="229"/>
  </w:num>
  <w:num w:numId="205">
    <w:abstractNumId w:val="218"/>
  </w:num>
  <w:num w:numId="206">
    <w:abstractNumId w:val="119"/>
  </w:num>
  <w:num w:numId="207">
    <w:abstractNumId w:val="202"/>
  </w:num>
  <w:num w:numId="208">
    <w:abstractNumId w:val="118"/>
  </w:num>
  <w:num w:numId="209">
    <w:abstractNumId w:val="53"/>
  </w:num>
  <w:num w:numId="210">
    <w:abstractNumId w:val="15"/>
  </w:num>
  <w:num w:numId="211">
    <w:abstractNumId w:val="97"/>
  </w:num>
  <w:num w:numId="212">
    <w:abstractNumId w:val="137"/>
  </w:num>
  <w:num w:numId="213">
    <w:abstractNumId w:val="225"/>
  </w:num>
  <w:num w:numId="214">
    <w:abstractNumId w:val="49"/>
  </w:num>
  <w:num w:numId="215">
    <w:abstractNumId w:val="240"/>
  </w:num>
  <w:num w:numId="216">
    <w:abstractNumId w:val="145"/>
  </w:num>
  <w:num w:numId="217">
    <w:abstractNumId w:val="196"/>
  </w:num>
  <w:num w:numId="218">
    <w:abstractNumId w:val="72"/>
  </w:num>
  <w:num w:numId="219">
    <w:abstractNumId w:val="198"/>
  </w:num>
  <w:num w:numId="220">
    <w:abstractNumId w:val="136"/>
  </w:num>
  <w:num w:numId="221">
    <w:abstractNumId w:val="103"/>
  </w:num>
  <w:num w:numId="222">
    <w:abstractNumId w:val="216"/>
  </w:num>
  <w:num w:numId="223">
    <w:abstractNumId w:val="208"/>
  </w:num>
  <w:num w:numId="224">
    <w:abstractNumId w:val="212"/>
  </w:num>
  <w:num w:numId="225">
    <w:abstractNumId w:val="182"/>
  </w:num>
  <w:num w:numId="226">
    <w:abstractNumId w:val="93"/>
  </w:num>
  <w:num w:numId="227">
    <w:abstractNumId w:val="239"/>
  </w:num>
  <w:num w:numId="228">
    <w:abstractNumId w:val="140"/>
  </w:num>
  <w:num w:numId="229">
    <w:abstractNumId w:val="217"/>
  </w:num>
  <w:num w:numId="230">
    <w:abstractNumId w:val="17"/>
  </w:num>
  <w:num w:numId="231">
    <w:abstractNumId w:val="3"/>
  </w:num>
  <w:num w:numId="232">
    <w:abstractNumId w:val="151"/>
  </w:num>
  <w:num w:numId="233">
    <w:abstractNumId w:val="24"/>
  </w:num>
  <w:num w:numId="234">
    <w:abstractNumId w:val="65"/>
  </w:num>
  <w:num w:numId="235">
    <w:abstractNumId w:val="167"/>
  </w:num>
  <w:num w:numId="236">
    <w:abstractNumId w:val="135"/>
  </w:num>
  <w:num w:numId="237">
    <w:abstractNumId w:val="143"/>
  </w:num>
  <w:num w:numId="238">
    <w:abstractNumId w:val="235"/>
  </w:num>
  <w:num w:numId="239">
    <w:abstractNumId w:val="4"/>
  </w:num>
  <w:num w:numId="240">
    <w:abstractNumId w:val="110"/>
  </w:num>
  <w:num w:numId="241">
    <w:abstractNumId w:val="117"/>
  </w:num>
  <w:num w:numId="242">
    <w:abstractNumId w:val="138"/>
  </w:num>
  <w:num w:numId="243">
    <w:abstractNumId w:val="221"/>
  </w:num>
  <w:num w:numId="244">
    <w:abstractNumId w:val="149"/>
  </w:num>
  <w:num w:numId="245">
    <w:abstractNumId w:val="83"/>
  </w:num>
  <w:num w:numId="246">
    <w:abstractNumId w:val="71"/>
  </w:num>
  <w:num w:numId="247">
    <w:abstractNumId w:val="107"/>
  </w:num>
  <w:num w:numId="248">
    <w:abstractNumId w:val="16"/>
  </w:num>
  <w:num w:numId="249">
    <w:abstractNumId w:val="114"/>
  </w:num>
  <w:num w:numId="250">
    <w:abstractNumId w:val="224"/>
  </w:num>
  <w:num w:numId="251">
    <w:abstractNumId w:val="35"/>
  </w:num>
  <w:num w:numId="252">
    <w:abstractNumId w:val="109"/>
  </w:num>
  <w:num w:numId="253">
    <w:abstractNumId w:val="91"/>
  </w:num>
  <w:num w:numId="254">
    <w:abstractNumId w:val="134"/>
  </w:num>
  <w:num w:numId="255">
    <w:abstractNumId w:val="124"/>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66D"/>
    <w:rsid w:val="0014269B"/>
    <w:rsid w:val="001E232B"/>
    <w:rsid w:val="0063766D"/>
    <w:rsid w:val="009423FE"/>
    <w:rsid w:val="00BB7A3D"/>
    <w:rsid w:val="00C47350"/>
    <w:rsid w:val="00C53BFD"/>
    <w:rsid w:val="00DC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CE5A"/>
  <w15:docId w15:val="{CB36EBA2-0F35-45A6-864F-A7C15B3E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67"/>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5"/>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13" w:line="251" w:lineRule="auto"/>
      <w:ind w:left="37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pPr>
      <w:keepNext/>
      <w:keepLines/>
      <w:spacing w:after="13" w:line="251" w:lineRule="auto"/>
      <w:ind w:left="370" w:hanging="10"/>
      <w:outlineLvl w:val="3"/>
    </w:pPr>
    <w:rPr>
      <w:rFonts w:ascii="Calibri" w:eastAsia="Calibri" w:hAnsi="Calibri" w:cs="Calibri"/>
      <w:b/>
      <w:color w:val="000000"/>
      <w:sz w:val="24"/>
    </w:rPr>
  </w:style>
  <w:style w:type="paragraph" w:styleId="Heading5">
    <w:name w:val="heading 5"/>
    <w:next w:val="Normal"/>
    <w:link w:val="Heading5Char"/>
    <w:uiPriority w:val="9"/>
    <w:unhideWhenUsed/>
    <w:qFormat/>
    <w:pPr>
      <w:keepNext/>
      <w:keepLines/>
      <w:spacing w:after="13" w:line="251" w:lineRule="auto"/>
      <w:ind w:left="370" w:hanging="10"/>
      <w:outlineLvl w:val="4"/>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 w:type="character" w:customStyle="1" w:styleId="Heading5Char">
    <w:name w:val="Heading 5 Char"/>
    <w:link w:val="Heading5"/>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C7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9E6"/>
    <w:rPr>
      <w:rFonts w:ascii="Calibri" w:eastAsia="Calibri" w:hAnsi="Calibri" w:cs="Calibri"/>
      <w:color w:val="000000"/>
    </w:rPr>
  </w:style>
  <w:style w:type="numbering" w:customStyle="1" w:styleId="NoList1">
    <w:name w:val="No List1"/>
    <w:next w:val="NoList"/>
    <w:uiPriority w:val="99"/>
    <w:semiHidden/>
    <w:unhideWhenUsed/>
    <w:rsid w:val="0014269B"/>
  </w:style>
  <w:style w:type="numbering" w:customStyle="1" w:styleId="NoList2">
    <w:name w:val="No List2"/>
    <w:next w:val="NoList"/>
    <w:uiPriority w:val="99"/>
    <w:semiHidden/>
    <w:unhideWhenUsed/>
    <w:rsid w:val="00BB7A3D"/>
  </w:style>
  <w:style w:type="numbering" w:customStyle="1" w:styleId="NoList3">
    <w:name w:val="No List3"/>
    <w:next w:val="NoList"/>
    <w:uiPriority w:val="99"/>
    <w:semiHidden/>
    <w:unhideWhenUsed/>
    <w:rsid w:val="001E232B"/>
  </w:style>
  <w:style w:type="numbering" w:customStyle="1" w:styleId="NoList4">
    <w:name w:val="No List4"/>
    <w:next w:val="NoList"/>
    <w:uiPriority w:val="99"/>
    <w:semiHidden/>
    <w:unhideWhenUsed/>
    <w:rsid w:val="00C47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522" Type="http://schemas.openxmlformats.org/officeDocument/2006/relationships/image" Target="media/image1462.png"/><Relationship Id="rId21" Type="http://schemas.openxmlformats.org/officeDocument/2006/relationships/image" Target="media/image15.png"/><Relationship Id="rId170" Type="http://schemas.openxmlformats.org/officeDocument/2006/relationships/image" Target="media/image148.png"/><Relationship Id="rId268" Type="http://schemas.openxmlformats.org/officeDocument/2006/relationships/image" Target="media/image242.jpg"/><Relationship Id="rId475" Type="http://schemas.openxmlformats.org/officeDocument/2006/relationships/image" Target="media/image443.png"/><Relationship Id="rId682" Type="http://schemas.openxmlformats.org/officeDocument/2006/relationships/image" Target="media/image641.png"/><Relationship Id="rId128" Type="http://schemas.openxmlformats.org/officeDocument/2006/relationships/image" Target="media/image113.png"/><Relationship Id="rId335" Type="http://schemas.openxmlformats.org/officeDocument/2006/relationships/image" Target="media/image309.jpg"/><Relationship Id="rId542" Type="http://schemas.openxmlformats.org/officeDocument/2006/relationships/image" Target="media/image501.jpg"/><Relationship Id="rId987" Type="http://schemas.openxmlformats.org/officeDocument/2006/relationships/image" Target="media/image940.jpg"/><Relationship Id="rId1172" Type="http://schemas.openxmlformats.org/officeDocument/2006/relationships/image" Target="media/image1122.png"/><Relationship Id="rId402" Type="http://schemas.openxmlformats.org/officeDocument/2006/relationships/image" Target="media/image373.png"/><Relationship Id="rId847" Type="http://schemas.openxmlformats.org/officeDocument/2006/relationships/image" Target="media/image803.png"/><Relationship Id="rId1032" Type="http://schemas.openxmlformats.org/officeDocument/2006/relationships/image" Target="media/image985.jpg"/><Relationship Id="rId1477" Type="http://schemas.openxmlformats.org/officeDocument/2006/relationships/image" Target="media/image1417.png"/><Relationship Id="rId707" Type="http://schemas.openxmlformats.org/officeDocument/2006/relationships/image" Target="media/image666.png"/><Relationship Id="rId914" Type="http://schemas.openxmlformats.org/officeDocument/2006/relationships/image" Target="media/image870.png"/><Relationship Id="rId1337" Type="http://schemas.openxmlformats.org/officeDocument/2006/relationships/image" Target="media/image1287.png"/><Relationship Id="rId1544" Type="http://schemas.openxmlformats.org/officeDocument/2006/relationships/footer" Target="footer40.xml"/><Relationship Id="rId43" Type="http://schemas.openxmlformats.org/officeDocument/2006/relationships/image" Target="media/image34.png"/><Relationship Id="rId1404" Type="http://schemas.openxmlformats.org/officeDocument/2006/relationships/hyperlink" Target="https://www.britannica.com/science/electric-polarization" TargetMode="External"/><Relationship Id="rId1611" Type="http://schemas.openxmlformats.org/officeDocument/2006/relationships/footer" Target="footer45.xml"/><Relationship Id="rId192" Type="http://schemas.openxmlformats.org/officeDocument/2006/relationships/image" Target="media/image170.png"/><Relationship Id="rId497" Type="http://schemas.openxmlformats.org/officeDocument/2006/relationships/image" Target="media/image459.png"/><Relationship Id="rId357" Type="http://schemas.openxmlformats.org/officeDocument/2006/relationships/image" Target="media/image331.png"/><Relationship Id="rId1194" Type="http://schemas.openxmlformats.org/officeDocument/2006/relationships/image" Target="media/image1144.png"/><Relationship Id="rId217" Type="http://schemas.openxmlformats.org/officeDocument/2006/relationships/image" Target="media/image191.png"/><Relationship Id="rId564" Type="http://schemas.openxmlformats.org/officeDocument/2006/relationships/image" Target="media/image523.png"/><Relationship Id="rId771" Type="http://schemas.openxmlformats.org/officeDocument/2006/relationships/image" Target="media/image730.png"/><Relationship Id="rId869" Type="http://schemas.openxmlformats.org/officeDocument/2006/relationships/image" Target="media/image825.png"/><Relationship Id="rId1499" Type="http://schemas.openxmlformats.org/officeDocument/2006/relationships/image" Target="media/image1439.png"/><Relationship Id="rId424" Type="http://schemas.openxmlformats.org/officeDocument/2006/relationships/image" Target="media/image395.jpg"/><Relationship Id="rId631" Type="http://schemas.openxmlformats.org/officeDocument/2006/relationships/image" Target="media/image590.jpg"/><Relationship Id="rId729" Type="http://schemas.openxmlformats.org/officeDocument/2006/relationships/image" Target="media/image688.png"/><Relationship Id="rId1054" Type="http://schemas.openxmlformats.org/officeDocument/2006/relationships/image" Target="media/image1007.png"/><Relationship Id="rId1261" Type="http://schemas.openxmlformats.org/officeDocument/2006/relationships/image" Target="media/image1211.jpg"/><Relationship Id="rId1359" Type="http://schemas.openxmlformats.org/officeDocument/2006/relationships/image" Target="media/image1309.png"/><Relationship Id="rId936" Type="http://schemas.openxmlformats.org/officeDocument/2006/relationships/image" Target="media/image889.png"/><Relationship Id="rId1121" Type="http://schemas.openxmlformats.org/officeDocument/2006/relationships/image" Target="media/image1071.jpg"/><Relationship Id="rId1219" Type="http://schemas.openxmlformats.org/officeDocument/2006/relationships/image" Target="media/image1169.png"/><Relationship Id="rId1566" Type="http://schemas.openxmlformats.org/officeDocument/2006/relationships/image" Target="media/image1503.png"/><Relationship Id="rId65" Type="http://schemas.openxmlformats.org/officeDocument/2006/relationships/image" Target="media/image56.jpg"/><Relationship Id="rId1426" Type="http://schemas.openxmlformats.org/officeDocument/2006/relationships/image" Target="media/image1366.png"/><Relationship Id="rId281" Type="http://schemas.openxmlformats.org/officeDocument/2006/relationships/image" Target="media/image255.png"/><Relationship Id="rId141" Type="http://schemas.openxmlformats.org/officeDocument/2006/relationships/footer" Target="footer11.xml"/><Relationship Id="rId379" Type="http://schemas.openxmlformats.org/officeDocument/2006/relationships/image" Target="media/image350.png"/><Relationship Id="rId586" Type="http://schemas.openxmlformats.org/officeDocument/2006/relationships/image" Target="media/image545.png"/><Relationship Id="rId793" Type="http://schemas.openxmlformats.org/officeDocument/2006/relationships/image" Target="media/image752.jpg"/><Relationship Id="rId7" Type="http://schemas.openxmlformats.org/officeDocument/2006/relationships/image" Target="media/image1.jpg"/><Relationship Id="rId239" Type="http://schemas.openxmlformats.org/officeDocument/2006/relationships/image" Target="media/image213.png"/><Relationship Id="rId446" Type="http://schemas.openxmlformats.org/officeDocument/2006/relationships/image" Target="media/image414.png"/><Relationship Id="rId653" Type="http://schemas.openxmlformats.org/officeDocument/2006/relationships/image" Target="media/image612.png"/><Relationship Id="rId1076" Type="http://schemas.openxmlformats.org/officeDocument/2006/relationships/image" Target="media/image1026.png"/><Relationship Id="rId1283" Type="http://schemas.openxmlformats.org/officeDocument/2006/relationships/image" Target="media/image1233.png"/><Relationship Id="rId1490" Type="http://schemas.openxmlformats.org/officeDocument/2006/relationships/image" Target="media/image1430.png"/><Relationship Id="rId306" Type="http://schemas.openxmlformats.org/officeDocument/2006/relationships/image" Target="media/image280.png"/><Relationship Id="rId860" Type="http://schemas.openxmlformats.org/officeDocument/2006/relationships/image" Target="media/image816.png"/><Relationship Id="rId958" Type="http://schemas.openxmlformats.org/officeDocument/2006/relationships/image" Target="media/image911.png"/><Relationship Id="rId1143" Type="http://schemas.openxmlformats.org/officeDocument/2006/relationships/image" Target="media/image1093.png"/><Relationship Id="rId1588" Type="http://schemas.openxmlformats.org/officeDocument/2006/relationships/image" Target="media/image1525.jpg"/><Relationship Id="rId87" Type="http://schemas.openxmlformats.org/officeDocument/2006/relationships/image" Target="media/image75.png"/><Relationship Id="rId513" Type="http://schemas.openxmlformats.org/officeDocument/2006/relationships/image" Target="media/image475.png"/><Relationship Id="rId720" Type="http://schemas.openxmlformats.org/officeDocument/2006/relationships/image" Target="media/image679.png"/><Relationship Id="rId818" Type="http://schemas.openxmlformats.org/officeDocument/2006/relationships/image" Target="media/image777.jpg"/><Relationship Id="rId1350" Type="http://schemas.openxmlformats.org/officeDocument/2006/relationships/image" Target="media/image1300.jpg"/><Relationship Id="rId1448" Type="http://schemas.openxmlformats.org/officeDocument/2006/relationships/image" Target="media/image1388.png"/><Relationship Id="rId1003" Type="http://schemas.openxmlformats.org/officeDocument/2006/relationships/image" Target="media/image956.png"/><Relationship Id="rId1210" Type="http://schemas.openxmlformats.org/officeDocument/2006/relationships/image" Target="media/image1160.png"/><Relationship Id="rId1308" Type="http://schemas.openxmlformats.org/officeDocument/2006/relationships/image" Target="media/image1258.png"/><Relationship Id="rId1515" Type="http://schemas.openxmlformats.org/officeDocument/2006/relationships/image" Target="media/image1455.png"/><Relationship Id="rId14" Type="http://schemas.openxmlformats.org/officeDocument/2006/relationships/image" Target="media/image8.jpg"/><Relationship Id="rId163" Type="http://schemas.openxmlformats.org/officeDocument/2006/relationships/image" Target="media/image143.jpg"/><Relationship Id="rId370" Type="http://schemas.openxmlformats.org/officeDocument/2006/relationships/image" Target="media/image341.jpg"/><Relationship Id="rId230" Type="http://schemas.openxmlformats.org/officeDocument/2006/relationships/image" Target="media/image204.jpg"/><Relationship Id="rId468" Type="http://schemas.openxmlformats.org/officeDocument/2006/relationships/image" Target="media/image436.png"/><Relationship Id="rId675" Type="http://schemas.openxmlformats.org/officeDocument/2006/relationships/image" Target="media/image634.jpg"/><Relationship Id="rId882" Type="http://schemas.openxmlformats.org/officeDocument/2006/relationships/image" Target="media/image838.png"/><Relationship Id="rId1098" Type="http://schemas.openxmlformats.org/officeDocument/2006/relationships/image" Target="media/image1048.png"/><Relationship Id="rId328" Type="http://schemas.openxmlformats.org/officeDocument/2006/relationships/image" Target="media/image302.png"/><Relationship Id="rId535" Type="http://schemas.openxmlformats.org/officeDocument/2006/relationships/image" Target="media/image494.jpg"/><Relationship Id="rId742" Type="http://schemas.openxmlformats.org/officeDocument/2006/relationships/image" Target="media/image701.png"/><Relationship Id="rId1165" Type="http://schemas.openxmlformats.org/officeDocument/2006/relationships/image" Target="media/image1115.jpeg"/><Relationship Id="rId1372" Type="http://schemas.openxmlformats.org/officeDocument/2006/relationships/image" Target="media/image1322.png"/><Relationship Id="rId602" Type="http://schemas.openxmlformats.org/officeDocument/2006/relationships/image" Target="media/image561.png"/><Relationship Id="rId1025" Type="http://schemas.openxmlformats.org/officeDocument/2006/relationships/image" Target="media/image978.png"/><Relationship Id="rId1232" Type="http://schemas.openxmlformats.org/officeDocument/2006/relationships/image" Target="media/image1182.png"/><Relationship Id="rId907" Type="http://schemas.openxmlformats.org/officeDocument/2006/relationships/image" Target="media/image863.png"/><Relationship Id="rId1537" Type="http://schemas.openxmlformats.org/officeDocument/2006/relationships/image" Target="media/image1477.png"/><Relationship Id="rId36" Type="http://schemas.openxmlformats.org/officeDocument/2006/relationships/image" Target="media/image27.png"/><Relationship Id="rId1604" Type="http://schemas.openxmlformats.org/officeDocument/2006/relationships/image" Target="media/image1541.jpg"/><Relationship Id="rId185" Type="http://schemas.openxmlformats.org/officeDocument/2006/relationships/image" Target="media/image163.png"/><Relationship Id="rId392" Type="http://schemas.openxmlformats.org/officeDocument/2006/relationships/image" Target="media/image363.png"/><Relationship Id="rId697" Type="http://schemas.openxmlformats.org/officeDocument/2006/relationships/image" Target="media/image656.png"/><Relationship Id="rId252" Type="http://schemas.openxmlformats.org/officeDocument/2006/relationships/image" Target="media/image226.png"/><Relationship Id="rId1187" Type="http://schemas.openxmlformats.org/officeDocument/2006/relationships/image" Target="media/image1137.png"/><Relationship Id="rId112" Type="http://schemas.openxmlformats.org/officeDocument/2006/relationships/image" Target="media/image97.png"/><Relationship Id="rId557" Type="http://schemas.openxmlformats.org/officeDocument/2006/relationships/image" Target="media/image516.jpg"/><Relationship Id="rId764" Type="http://schemas.openxmlformats.org/officeDocument/2006/relationships/image" Target="media/image723.png"/><Relationship Id="rId971" Type="http://schemas.openxmlformats.org/officeDocument/2006/relationships/image" Target="media/image924.png"/><Relationship Id="rId1394" Type="http://schemas.openxmlformats.org/officeDocument/2006/relationships/image" Target="media/image1344.png"/><Relationship Id="rId417" Type="http://schemas.openxmlformats.org/officeDocument/2006/relationships/image" Target="media/image388.png"/><Relationship Id="rId624" Type="http://schemas.openxmlformats.org/officeDocument/2006/relationships/image" Target="media/image583.png"/><Relationship Id="rId831" Type="http://schemas.openxmlformats.org/officeDocument/2006/relationships/image" Target="media/image787.png"/><Relationship Id="rId1047" Type="http://schemas.openxmlformats.org/officeDocument/2006/relationships/image" Target="media/image1000.png"/><Relationship Id="rId1254" Type="http://schemas.openxmlformats.org/officeDocument/2006/relationships/image" Target="media/image1204.jpg"/><Relationship Id="rId1461" Type="http://schemas.openxmlformats.org/officeDocument/2006/relationships/image" Target="media/image1401.png"/><Relationship Id="rId929" Type="http://schemas.openxmlformats.org/officeDocument/2006/relationships/image" Target="media/image885.png"/><Relationship Id="rId1114" Type="http://schemas.openxmlformats.org/officeDocument/2006/relationships/image" Target="media/image1064.jpg"/><Relationship Id="rId1321" Type="http://schemas.openxmlformats.org/officeDocument/2006/relationships/image" Target="media/image1271.png"/><Relationship Id="rId1559" Type="http://schemas.openxmlformats.org/officeDocument/2006/relationships/image" Target="media/image1496.jpg"/><Relationship Id="rId58" Type="http://schemas.openxmlformats.org/officeDocument/2006/relationships/image" Target="media/image49.jpg"/><Relationship Id="rId1419" Type="http://schemas.openxmlformats.org/officeDocument/2006/relationships/image" Target="media/image1359.png"/><Relationship Id="rId274" Type="http://schemas.openxmlformats.org/officeDocument/2006/relationships/image" Target="media/image248.png"/><Relationship Id="rId481" Type="http://schemas.openxmlformats.org/officeDocument/2006/relationships/image" Target="media/image446.png"/><Relationship Id="rId134" Type="http://schemas.openxmlformats.org/officeDocument/2006/relationships/image" Target="media/image117.png"/><Relationship Id="rId579" Type="http://schemas.openxmlformats.org/officeDocument/2006/relationships/image" Target="media/image538.png"/><Relationship Id="rId786" Type="http://schemas.openxmlformats.org/officeDocument/2006/relationships/image" Target="media/image745.png"/><Relationship Id="rId993" Type="http://schemas.openxmlformats.org/officeDocument/2006/relationships/image" Target="media/image946.png"/><Relationship Id="rId341" Type="http://schemas.openxmlformats.org/officeDocument/2006/relationships/image" Target="media/image315.jpeg"/><Relationship Id="rId439" Type="http://schemas.openxmlformats.org/officeDocument/2006/relationships/image" Target="media/image407.png"/><Relationship Id="rId646" Type="http://schemas.openxmlformats.org/officeDocument/2006/relationships/image" Target="media/image605.png"/><Relationship Id="rId1069" Type="http://schemas.openxmlformats.org/officeDocument/2006/relationships/image" Target="media/image1022.jpg"/><Relationship Id="rId1276" Type="http://schemas.openxmlformats.org/officeDocument/2006/relationships/image" Target="media/image1226.png"/><Relationship Id="rId1483" Type="http://schemas.openxmlformats.org/officeDocument/2006/relationships/image" Target="media/image1423.png"/><Relationship Id="rId201" Type="http://schemas.openxmlformats.org/officeDocument/2006/relationships/image" Target="media/image179.png"/><Relationship Id="rId506" Type="http://schemas.openxmlformats.org/officeDocument/2006/relationships/image" Target="media/image468.jpg"/><Relationship Id="rId853" Type="http://schemas.openxmlformats.org/officeDocument/2006/relationships/image" Target="media/image809.png"/><Relationship Id="rId1136" Type="http://schemas.openxmlformats.org/officeDocument/2006/relationships/image" Target="media/image1086.jpg"/><Relationship Id="rId713" Type="http://schemas.openxmlformats.org/officeDocument/2006/relationships/image" Target="media/image672.png"/><Relationship Id="rId920" Type="http://schemas.openxmlformats.org/officeDocument/2006/relationships/image" Target="media/image876.png"/><Relationship Id="rId1343" Type="http://schemas.openxmlformats.org/officeDocument/2006/relationships/image" Target="media/image1293.png"/><Relationship Id="rId1550" Type="http://schemas.openxmlformats.org/officeDocument/2006/relationships/image" Target="media/image1487.jpg"/><Relationship Id="rId1203" Type="http://schemas.openxmlformats.org/officeDocument/2006/relationships/image" Target="media/image1153.png"/><Relationship Id="rId1410" Type="http://schemas.openxmlformats.org/officeDocument/2006/relationships/image" Target="media/image1350.png"/><Relationship Id="rId1508" Type="http://schemas.openxmlformats.org/officeDocument/2006/relationships/image" Target="media/image1448.png"/><Relationship Id="rId296" Type="http://schemas.openxmlformats.org/officeDocument/2006/relationships/image" Target="media/image270.png"/><Relationship Id="rId156" Type="http://schemas.openxmlformats.org/officeDocument/2006/relationships/image" Target="media/image136.png"/><Relationship Id="rId363" Type="http://schemas.openxmlformats.org/officeDocument/2006/relationships/image" Target="media/image337.jpg"/><Relationship Id="rId570" Type="http://schemas.openxmlformats.org/officeDocument/2006/relationships/image" Target="media/image529.png"/><Relationship Id="rId223" Type="http://schemas.openxmlformats.org/officeDocument/2006/relationships/image" Target="media/image197.png"/><Relationship Id="rId430" Type="http://schemas.openxmlformats.org/officeDocument/2006/relationships/image" Target="media/image401.png"/><Relationship Id="rId668" Type="http://schemas.openxmlformats.org/officeDocument/2006/relationships/image" Target="media/image627.png"/><Relationship Id="rId875" Type="http://schemas.openxmlformats.org/officeDocument/2006/relationships/image" Target="media/image831.png"/><Relationship Id="rId1060" Type="http://schemas.openxmlformats.org/officeDocument/2006/relationships/image" Target="media/image1013.jpg"/><Relationship Id="rId1298" Type="http://schemas.openxmlformats.org/officeDocument/2006/relationships/image" Target="media/image1248.png"/><Relationship Id="rId528" Type="http://schemas.openxmlformats.org/officeDocument/2006/relationships/footer" Target="footer26.xml"/><Relationship Id="rId735" Type="http://schemas.openxmlformats.org/officeDocument/2006/relationships/image" Target="media/image694.png"/><Relationship Id="rId942" Type="http://schemas.openxmlformats.org/officeDocument/2006/relationships/image" Target="media/image895.png"/><Relationship Id="rId1158" Type="http://schemas.openxmlformats.org/officeDocument/2006/relationships/image" Target="media/image1108.jpg"/><Relationship Id="rId1365" Type="http://schemas.openxmlformats.org/officeDocument/2006/relationships/image" Target="media/image1315.png"/><Relationship Id="rId1572" Type="http://schemas.openxmlformats.org/officeDocument/2006/relationships/image" Target="media/image1509.jpg"/><Relationship Id="rId1018" Type="http://schemas.openxmlformats.org/officeDocument/2006/relationships/image" Target="media/image971.png"/><Relationship Id="rId1225" Type="http://schemas.openxmlformats.org/officeDocument/2006/relationships/image" Target="media/image1175.png"/><Relationship Id="rId1432" Type="http://schemas.openxmlformats.org/officeDocument/2006/relationships/image" Target="media/image1372.png"/><Relationship Id="rId71" Type="http://schemas.openxmlformats.org/officeDocument/2006/relationships/image" Target="media/image62.png"/><Relationship Id="rId802" Type="http://schemas.openxmlformats.org/officeDocument/2006/relationships/image" Target="media/image761.jpg"/><Relationship Id="rId29" Type="http://schemas.openxmlformats.org/officeDocument/2006/relationships/image" Target="media/image23.jpg"/><Relationship Id="rId178" Type="http://schemas.openxmlformats.org/officeDocument/2006/relationships/image" Target="media/image156.png"/><Relationship Id="rId385" Type="http://schemas.openxmlformats.org/officeDocument/2006/relationships/image" Target="media/image356.jpg"/><Relationship Id="rId592" Type="http://schemas.openxmlformats.org/officeDocument/2006/relationships/image" Target="media/image551.jpg"/><Relationship Id="rId245" Type="http://schemas.openxmlformats.org/officeDocument/2006/relationships/image" Target="media/image219.png"/><Relationship Id="rId452" Type="http://schemas.openxmlformats.org/officeDocument/2006/relationships/image" Target="media/image420.png"/><Relationship Id="rId897" Type="http://schemas.openxmlformats.org/officeDocument/2006/relationships/image" Target="media/image853.png"/><Relationship Id="rId1082" Type="http://schemas.openxmlformats.org/officeDocument/2006/relationships/image" Target="media/image1032.png"/><Relationship Id="rId105" Type="http://schemas.openxmlformats.org/officeDocument/2006/relationships/footer" Target="footer9.xml"/><Relationship Id="rId312" Type="http://schemas.openxmlformats.org/officeDocument/2006/relationships/image" Target="media/image286.png"/><Relationship Id="rId757" Type="http://schemas.openxmlformats.org/officeDocument/2006/relationships/image" Target="media/image716.png"/><Relationship Id="rId964" Type="http://schemas.openxmlformats.org/officeDocument/2006/relationships/image" Target="media/image917.jpg"/><Relationship Id="rId1387" Type="http://schemas.openxmlformats.org/officeDocument/2006/relationships/image" Target="media/image1337.png"/><Relationship Id="rId1594" Type="http://schemas.openxmlformats.org/officeDocument/2006/relationships/image" Target="media/image1531.png"/><Relationship Id="rId93" Type="http://schemas.openxmlformats.org/officeDocument/2006/relationships/image" Target="media/image81.png"/><Relationship Id="rId617" Type="http://schemas.openxmlformats.org/officeDocument/2006/relationships/image" Target="media/image576.png"/><Relationship Id="rId824" Type="http://schemas.openxmlformats.org/officeDocument/2006/relationships/image" Target="media/image783.png"/><Relationship Id="rId1247" Type="http://schemas.openxmlformats.org/officeDocument/2006/relationships/image" Target="media/image1197.png"/><Relationship Id="rId1454" Type="http://schemas.openxmlformats.org/officeDocument/2006/relationships/image" Target="media/image1394.png"/><Relationship Id="rId1107" Type="http://schemas.openxmlformats.org/officeDocument/2006/relationships/image" Target="media/image1057.png"/><Relationship Id="rId1314" Type="http://schemas.openxmlformats.org/officeDocument/2006/relationships/image" Target="media/image1264.jpg"/><Relationship Id="rId1521" Type="http://schemas.openxmlformats.org/officeDocument/2006/relationships/image" Target="media/image1461.png"/><Relationship Id="rId20" Type="http://schemas.openxmlformats.org/officeDocument/2006/relationships/image" Target="media/image14.png"/><Relationship Id="rId267" Type="http://schemas.openxmlformats.org/officeDocument/2006/relationships/image" Target="media/image241.png"/><Relationship Id="rId474" Type="http://schemas.openxmlformats.org/officeDocument/2006/relationships/image" Target="media/image442.png"/><Relationship Id="rId127" Type="http://schemas.openxmlformats.org/officeDocument/2006/relationships/image" Target="media/image112.png"/><Relationship Id="rId681" Type="http://schemas.openxmlformats.org/officeDocument/2006/relationships/image" Target="media/image640.png"/><Relationship Id="rId779" Type="http://schemas.openxmlformats.org/officeDocument/2006/relationships/image" Target="media/image738.jpg"/><Relationship Id="rId986" Type="http://schemas.openxmlformats.org/officeDocument/2006/relationships/image" Target="media/image939.png"/><Relationship Id="rId334" Type="http://schemas.openxmlformats.org/officeDocument/2006/relationships/image" Target="media/image308.png"/><Relationship Id="rId541" Type="http://schemas.openxmlformats.org/officeDocument/2006/relationships/image" Target="media/image500.jpg"/><Relationship Id="rId639" Type="http://schemas.openxmlformats.org/officeDocument/2006/relationships/image" Target="media/image598.png"/><Relationship Id="rId1171" Type="http://schemas.openxmlformats.org/officeDocument/2006/relationships/image" Target="media/image1121.png"/><Relationship Id="rId1269" Type="http://schemas.openxmlformats.org/officeDocument/2006/relationships/image" Target="media/image1219.png"/><Relationship Id="rId1476" Type="http://schemas.openxmlformats.org/officeDocument/2006/relationships/image" Target="media/image1416.png"/><Relationship Id="rId401" Type="http://schemas.openxmlformats.org/officeDocument/2006/relationships/image" Target="media/image372.jpeg"/><Relationship Id="rId846" Type="http://schemas.openxmlformats.org/officeDocument/2006/relationships/image" Target="media/image802.png"/><Relationship Id="rId1031" Type="http://schemas.openxmlformats.org/officeDocument/2006/relationships/image" Target="media/image984.png"/><Relationship Id="rId1129" Type="http://schemas.openxmlformats.org/officeDocument/2006/relationships/image" Target="media/image1079.png"/><Relationship Id="rId706" Type="http://schemas.openxmlformats.org/officeDocument/2006/relationships/image" Target="media/image665.png"/><Relationship Id="rId913" Type="http://schemas.openxmlformats.org/officeDocument/2006/relationships/image" Target="media/image869.png"/><Relationship Id="rId1336" Type="http://schemas.openxmlformats.org/officeDocument/2006/relationships/image" Target="media/image1286.png"/><Relationship Id="rId1543" Type="http://schemas.openxmlformats.org/officeDocument/2006/relationships/image" Target="media/image1483.jpg"/><Relationship Id="rId42" Type="http://schemas.openxmlformats.org/officeDocument/2006/relationships/image" Target="media/image33.jpeg"/><Relationship Id="rId1403" Type="http://schemas.openxmlformats.org/officeDocument/2006/relationships/hyperlink" Target="https://www.britannica.com/science/electric-field" TargetMode="External"/><Relationship Id="rId1610" Type="http://schemas.openxmlformats.org/officeDocument/2006/relationships/footer" Target="footer44.xml"/><Relationship Id="rId191" Type="http://schemas.openxmlformats.org/officeDocument/2006/relationships/image" Target="media/image169.jpg"/><Relationship Id="rId289" Type="http://schemas.openxmlformats.org/officeDocument/2006/relationships/image" Target="media/image263.png"/><Relationship Id="rId496" Type="http://schemas.openxmlformats.org/officeDocument/2006/relationships/image" Target="media/image458.jpeg"/><Relationship Id="rId149" Type="http://schemas.openxmlformats.org/officeDocument/2006/relationships/image" Target="media/image129.png"/><Relationship Id="rId356" Type="http://schemas.openxmlformats.org/officeDocument/2006/relationships/image" Target="media/image330.jpg"/><Relationship Id="rId563" Type="http://schemas.openxmlformats.org/officeDocument/2006/relationships/image" Target="media/image522.png"/><Relationship Id="rId770" Type="http://schemas.openxmlformats.org/officeDocument/2006/relationships/image" Target="media/image729.png"/><Relationship Id="rId1193" Type="http://schemas.openxmlformats.org/officeDocument/2006/relationships/image" Target="media/image1143.png"/><Relationship Id="rId216" Type="http://schemas.openxmlformats.org/officeDocument/2006/relationships/image" Target="media/image190.png"/><Relationship Id="rId423" Type="http://schemas.openxmlformats.org/officeDocument/2006/relationships/image" Target="media/image394.png"/><Relationship Id="rId868" Type="http://schemas.openxmlformats.org/officeDocument/2006/relationships/image" Target="media/image824.jpeg"/><Relationship Id="rId1053" Type="http://schemas.openxmlformats.org/officeDocument/2006/relationships/image" Target="media/image1006.png"/><Relationship Id="rId1260" Type="http://schemas.openxmlformats.org/officeDocument/2006/relationships/image" Target="media/image1210.png"/><Relationship Id="rId1498" Type="http://schemas.openxmlformats.org/officeDocument/2006/relationships/image" Target="media/image1438.png"/><Relationship Id="rId630" Type="http://schemas.openxmlformats.org/officeDocument/2006/relationships/image" Target="media/image589.png"/><Relationship Id="rId728" Type="http://schemas.openxmlformats.org/officeDocument/2006/relationships/image" Target="media/image687.png"/><Relationship Id="rId935" Type="http://schemas.openxmlformats.org/officeDocument/2006/relationships/footer" Target="footer33.xml"/><Relationship Id="rId1358" Type="http://schemas.openxmlformats.org/officeDocument/2006/relationships/image" Target="media/image1308.png"/><Relationship Id="rId1565" Type="http://schemas.openxmlformats.org/officeDocument/2006/relationships/image" Target="media/image1502.jpg"/><Relationship Id="rId64" Type="http://schemas.openxmlformats.org/officeDocument/2006/relationships/image" Target="media/image55.jpg"/><Relationship Id="rId1120" Type="http://schemas.openxmlformats.org/officeDocument/2006/relationships/image" Target="media/image1070.png"/><Relationship Id="rId1218" Type="http://schemas.openxmlformats.org/officeDocument/2006/relationships/image" Target="media/image1168.jpg"/><Relationship Id="rId1425" Type="http://schemas.openxmlformats.org/officeDocument/2006/relationships/image" Target="media/image1365.png"/><Relationship Id="rId280" Type="http://schemas.openxmlformats.org/officeDocument/2006/relationships/image" Target="media/image254.jpg"/><Relationship Id="rId140" Type="http://schemas.openxmlformats.org/officeDocument/2006/relationships/footer" Target="footer10.xml"/><Relationship Id="rId378" Type="http://schemas.openxmlformats.org/officeDocument/2006/relationships/image" Target="media/image349.png"/><Relationship Id="rId585" Type="http://schemas.openxmlformats.org/officeDocument/2006/relationships/image" Target="media/image544.png"/><Relationship Id="rId792" Type="http://schemas.openxmlformats.org/officeDocument/2006/relationships/image" Target="media/image751.png"/><Relationship Id="rId6" Type="http://schemas.openxmlformats.org/officeDocument/2006/relationships/endnotes" Target="endnotes.xml"/><Relationship Id="rId238" Type="http://schemas.openxmlformats.org/officeDocument/2006/relationships/image" Target="media/image212.png"/><Relationship Id="rId445" Type="http://schemas.openxmlformats.org/officeDocument/2006/relationships/image" Target="media/image413.png"/><Relationship Id="rId652" Type="http://schemas.openxmlformats.org/officeDocument/2006/relationships/image" Target="media/image611.jpg"/><Relationship Id="rId1075" Type="http://schemas.openxmlformats.org/officeDocument/2006/relationships/image" Target="media/image1025.png"/><Relationship Id="rId1282" Type="http://schemas.openxmlformats.org/officeDocument/2006/relationships/image" Target="media/image1232.png"/><Relationship Id="rId305" Type="http://schemas.openxmlformats.org/officeDocument/2006/relationships/image" Target="media/image279.png"/><Relationship Id="rId512" Type="http://schemas.openxmlformats.org/officeDocument/2006/relationships/image" Target="media/image474.png"/><Relationship Id="rId957" Type="http://schemas.openxmlformats.org/officeDocument/2006/relationships/image" Target="media/image910.png"/><Relationship Id="rId1142" Type="http://schemas.openxmlformats.org/officeDocument/2006/relationships/image" Target="media/image1092.png"/><Relationship Id="rId1587" Type="http://schemas.openxmlformats.org/officeDocument/2006/relationships/image" Target="media/image1524.jpg"/><Relationship Id="rId86" Type="http://schemas.openxmlformats.org/officeDocument/2006/relationships/image" Target="media/image74.png"/><Relationship Id="rId817" Type="http://schemas.openxmlformats.org/officeDocument/2006/relationships/image" Target="media/image776.png"/><Relationship Id="rId1002" Type="http://schemas.openxmlformats.org/officeDocument/2006/relationships/image" Target="media/image955.png"/><Relationship Id="rId1447" Type="http://schemas.openxmlformats.org/officeDocument/2006/relationships/image" Target="media/image1387.png"/><Relationship Id="rId1307" Type="http://schemas.openxmlformats.org/officeDocument/2006/relationships/image" Target="media/image1257.jpeg"/><Relationship Id="rId1514" Type="http://schemas.openxmlformats.org/officeDocument/2006/relationships/image" Target="media/image1454.png"/><Relationship Id="rId13" Type="http://schemas.openxmlformats.org/officeDocument/2006/relationships/image" Target="media/image7.png"/><Relationship Id="rId162" Type="http://schemas.openxmlformats.org/officeDocument/2006/relationships/image" Target="media/image142.png"/><Relationship Id="rId467" Type="http://schemas.openxmlformats.org/officeDocument/2006/relationships/image" Target="media/image435.png"/><Relationship Id="rId1097" Type="http://schemas.openxmlformats.org/officeDocument/2006/relationships/image" Target="media/image1047.png"/><Relationship Id="rId674" Type="http://schemas.openxmlformats.org/officeDocument/2006/relationships/image" Target="media/image633.png"/><Relationship Id="rId881" Type="http://schemas.openxmlformats.org/officeDocument/2006/relationships/image" Target="media/image837.png"/><Relationship Id="rId979" Type="http://schemas.openxmlformats.org/officeDocument/2006/relationships/image" Target="media/image932.jpg"/><Relationship Id="rId327" Type="http://schemas.openxmlformats.org/officeDocument/2006/relationships/image" Target="media/image301.png"/><Relationship Id="rId534" Type="http://schemas.openxmlformats.org/officeDocument/2006/relationships/image" Target="media/image493.jpg"/><Relationship Id="rId741" Type="http://schemas.openxmlformats.org/officeDocument/2006/relationships/image" Target="media/image700.png"/><Relationship Id="rId839" Type="http://schemas.openxmlformats.org/officeDocument/2006/relationships/image" Target="media/image795.png"/><Relationship Id="rId1164" Type="http://schemas.openxmlformats.org/officeDocument/2006/relationships/image" Target="media/image1114.png"/><Relationship Id="rId1371" Type="http://schemas.openxmlformats.org/officeDocument/2006/relationships/image" Target="media/image1321.png"/><Relationship Id="rId1469" Type="http://schemas.openxmlformats.org/officeDocument/2006/relationships/image" Target="media/image1409.png"/><Relationship Id="rId601" Type="http://schemas.openxmlformats.org/officeDocument/2006/relationships/image" Target="media/image560.png"/><Relationship Id="rId1024" Type="http://schemas.openxmlformats.org/officeDocument/2006/relationships/image" Target="media/image977.png"/><Relationship Id="rId1231" Type="http://schemas.openxmlformats.org/officeDocument/2006/relationships/image" Target="media/image1181.png"/><Relationship Id="rId906" Type="http://schemas.openxmlformats.org/officeDocument/2006/relationships/image" Target="media/image862.png"/><Relationship Id="rId1329" Type="http://schemas.openxmlformats.org/officeDocument/2006/relationships/image" Target="media/image1279.png"/><Relationship Id="rId1536" Type="http://schemas.openxmlformats.org/officeDocument/2006/relationships/image" Target="media/image1476.png"/><Relationship Id="rId35" Type="http://schemas.openxmlformats.org/officeDocument/2006/relationships/image" Target="media/image26.jpg"/><Relationship Id="rId1603" Type="http://schemas.openxmlformats.org/officeDocument/2006/relationships/image" Target="media/image1540.png"/><Relationship Id="rId184" Type="http://schemas.openxmlformats.org/officeDocument/2006/relationships/image" Target="media/image162.png"/><Relationship Id="rId391" Type="http://schemas.openxmlformats.org/officeDocument/2006/relationships/image" Target="media/image362.jpeg"/><Relationship Id="rId251" Type="http://schemas.openxmlformats.org/officeDocument/2006/relationships/image" Target="media/image225.png"/><Relationship Id="rId489" Type="http://schemas.openxmlformats.org/officeDocument/2006/relationships/image" Target="media/image451.png"/><Relationship Id="rId696" Type="http://schemas.openxmlformats.org/officeDocument/2006/relationships/image" Target="media/image655.jpg"/><Relationship Id="rId349" Type="http://schemas.openxmlformats.org/officeDocument/2006/relationships/image" Target="media/image323.png"/><Relationship Id="rId556" Type="http://schemas.openxmlformats.org/officeDocument/2006/relationships/image" Target="media/image515.png"/><Relationship Id="rId763" Type="http://schemas.openxmlformats.org/officeDocument/2006/relationships/image" Target="media/image722.png"/><Relationship Id="rId1186" Type="http://schemas.openxmlformats.org/officeDocument/2006/relationships/image" Target="media/image1136.png"/><Relationship Id="rId1393" Type="http://schemas.openxmlformats.org/officeDocument/2006/relationships/image" Target="media/image1343.png"/><Relationship Id="rId111" Type="http://schemas.openxmlformats.org/officeDocument/2006/relationships/image" Target="media/image96.png"/><Relationship Id="rId209" Type="http://schemas.openxmlformats.org/officeDocument/2006/relationships/image" Target="media/image183.png"/><Relationship Id="rId416" Type="http://schemas.openxmlformats.org/officeDocument/2006/relationships/image" Target="media/image387.jpeg"/><Relationship Id="rId970" Type="http://schemas.openxmlformats.org/officeDocument/2006/relationships/image" Target="media/image923.png"/><Relationship Id="rId1046" Type="http://schemas.openxmlformats.org/officeDocument/2006/relationships/image" Target="media/image999.png"/><Relationship Id="rId1253" Type="http://schemas.openxmlformats.org/officeDocument/2006/relationships/image" Target="media/image1203.jpg"/><Relationship Id="rId623" Type="http://schemas.openxmlformats.org/officeDocument/2006/relationships/image" Target="media/image582.png"/><Relationship Id="rId830" Type="http://schemas.openxmlformats.org/officeDocument/2006/relationships/image" Target="media/image786.png"/><Relationship Id="rId928" Type="http://schemas.openxmlformats.org/officeDocument/2006/relationships/image" Target="media/image884.png"/><Relationship Id="rId1460" Type="http://schemas.openxmlformats.org/officeDocument/2006/relationships/image" Target="media/image1400.png"/><Relationship Id="rId1558" Type="http://schemas.openxmlformats.org/officeDocument/2006/relationships/image" Target="media/image1495.png"/><Relationship Id="rId57" Type="http://schemas.openxmlformats.org/officeDocument/2006/relationships/image" Target="media/image48.jpeg"/><Relationship Id="rId1113" Type="http://schemas.openxmlformats.org/officeDocument/2006/relationships/image" Target="media/image1063.png"/><Relationship Id="rId1320" Type="http://schemas.openxmlformats.org/officeDocument/2006/relationships/image" Target="media/image1270.png"/><Relationship Id="rId1418" Type="http://schemas.openxmlformats.org/officeDocument/2006/relationships/image" Target="media/image1358.png"/><Relationship Id="rId273" Type="http://schemas.openxmlformats.org/officeDocument/2006/relationships/image" Target="media/image247.png"/><Relationship Id="rId480" Type="http://schemas.openxmlformats.org/officeDocument/2006/relationships/image" Target="media/image445.jpg"/><Relationship Id="rId133" Type="http://schemas.openxmlformats.org/officeDocument/2006/relationships/image" Target="media/image116.jpg"/><Relationship Id="rId340" Type="http://schemas.openxmlformats.org/officeDocument/2006/relationships/image" Target="media/image314.jpg"/><Relationship Id="rId578" Type="http://schemas.openxmlformats.org/officeDocument/2006/relationships/image" Target="media/image537.png"/><Relationship Id="rId785" Type="http://schemas.openxmlformats.org/officeDocument/2006/relationships/image" Target="media/image744.png"/><Relationship Id="rId992" Type="http://schemas.openxmlformats.org/officeDocument/2006/relationships/image" Target="media/image945.png"/><Relationship Id="rId200" Type="http://schemas.openxmlformats.org/officeDocument/2006/relationships/image" Target="media/image178.jpeg"/><Relationship Id="rId438" Type="http://schemas.openxmlformats.org/officeDocument/2006/relationships/image" Target="media/image406.png"/><Relationship Id="rId645" Type="http://schemas.openxmlformats.org/officeDocument/2006/relationships/image" Target="media/image604.jpg"/><Relationship Id="rId852" Type="http://schemas.openxmlformats.org/officeDocument/2006/relationships/image" Target="media/image808.png"/><Relationship Id="rId1068" Type="http://schemas.openxmlformats.org/officeDocument/2006/relationships/image" Target="media/image1021.jpg"/><Relationship Id="rId1275" Type="http://schemas.openxmlformats.org/officeDocument/2006/relationships/image" Target="media/image1225.png"/><Relationship Id="rId1482" Type="http://schemas.openxmlformats.org/officeDocument/2006/relationships/image" Target="media/image1422.png"/><Relationship Id="rId505" Type="http://schemas.openxmlformats.org/officeDocument/2006/relationships/image" Target="media/image467.jpg"/><Relationship Id="rId712" Type="http://schemas.openxmlformats.org/officeDocument/2006/relationships/image" Target="media/image671.png"/><Relationship Id="rId1135" Type="http://schemas.openxmlformats.org/officeDocument/2006/relationships/image" Target="media/image1085.png"/><Relationship Id="rId1342" Type="http://schemas.openxmlformats.org/officeDocument/2006/relationships/image" Target="media/image1292.png"/><Relationship Id="rId79" Type="http://schemas.openxmlformats.org/officeDocument/2006/relationships/footer" Target="footer6.xml"/><Relationship Id="rId1202" Type="http://schemas.openxmlformats.org/officeDocument/2006/relationships/image" Target="media/image1152.png"/><Relationship Id="rId1507" Type="http://schemas.openxmlformats.org/officeDocument/2006/relationships/image" Target="media/image1447.png"/><Relationship Id="rId295" Type="http://schemas.openxmlformats.org/officeDocument/2006/relationships/image" Target="media/image269.jpg"/><Relationship Id="rId155" Type="http://schemas.openxmlformats.org/officeDocument/2006/relationships/image" Target="media/image135.jpg"/><Relationship Id="rId362" Type="http://schemas.openxmlformats.org/officeDocument/2006/relationships/image" Target="media/image336.png"/><Relationship Id="rId1297" Type="http://schemas.openxmlformats.org/officeDocument/2006/relationships/image" Target="media/image1247.png"/><Relationship Id="rId222" Type="http://schemas.openxmlformats.org/officeDocument/2006/relationships/image" Target="media/image196.png"/><Relationship Id="rId667" Type="http://schemas.openxmlformats.org/officeDocument/2006/relationships/image" Target="media/image626.png"/><Relationship Id="rId874" Type="http://schemas.openxmlformats.org/officeDocument/2006/relationships/image" Target="media/image830.png"/><Relationship Id="rId527" Type="http://schemas.openxmlformats.org/officeDocument/2006/relationships/footer" Target="footer25.xml"/><Relationship Id="rId734" Type="http://schemas.openxmlformats.org/officeDocument/2006/relationships/image" Target="media/image693.png"/><Relationship Id="rId941" Type="http://schemas.openxmlformats.org/officeDocument/2006/relationships/image" Target="media/image894.png"/><Relationship Id="rId1157" Type="http://schemas.openxmlformats.org/officeDocument/2006/relationships/image" Target="media/image1107.jpg"/><Relationship Id="rId1364" Type="http://schemas.openxmlformats.org/officeDocument/2006/relationships/image" Target="media/image1314.png"/><Relationship Id="rId1571" Type="http://schemas.openxmlformats.org/officeDocument/2006/relationships/image" Target="media/image1508.jpg"/><Relationship Id="rId70" Type="http://schemas.openxmlformats.org/officeDocument/2006/relationships/image" Target="media/image61.png"/><Relationship Id="rId801" Type="http://schemas.openxmlformats.org/officeDocument/2006/relationships/image" Target="media/image760.png"/><Relationship Id="rId1017" Type="http://schemas.openxmlformats.org/officeDocument/2006/relationships/image" Target="media/image970.png"/><Relationship Id="rId1224" Type="http://schemas.openxmlformats.org/officeDocument/2006/relationships/image" Target="media/image1174.png"/><Relationship Id="rId1431" Type="http://schemas.openxmlformats.org/officeDocument/2006/relationships/image" Target="media/image1371.png"/><Relationship Id="rId1529" Type="http://schemas.openxmlformats.org/officeDocument/2006/relationships/image" Target="media/image1469.png"/><Relationship Id="rId28" Type="http://schemas.openxmlformats.org/officeDocument/2006/relationships/image" Target="media/image22.png"/><Relationship Id="rId177" Type="http://schemas.openxmlformats.org/officeDocument/2006/relationships/image" Target="media/image155.png"/><Relationship Id="rId384" Type="http://schemas.openxmlformats.org/officeDocument/2006/relationships/image" Target="media/image355.png"/><Relationship Id="rId591" Type="http://schemas.openxmlformats.org/officeDocument/2006/relationships/image" Target="media/image550.jpg"/><Relationship Id="rId244" Type="http://schemas.openxmlformats.org/officeDocument/2006/relationships/image" Target="media/image218.png"/><Relationship Id="rId689" Type="http://schemas.openxmlformats.org/officeDocument/2006/relationships/image" Target="media/image648.png"/><Relationship Id="rId896" Type="http://schemas.openxmlformats.org/officeDocument/2006/relationships/image" Target="media/image852.png"/><Relationship Id="rId1081" Type="http://schemas.openxmlformats.org/officeDocument/2006/relationships/image" Target="media/image1031.png"/><Relationship Id="rId451" Type="http://schemas.openxmlformats.org/officeDocument/2006/relationships/image" Target="media/image419.jpg"/><Relationship Id="rId549" Type="http://schemas.openxmlformats.org/officeDocument/2006/relationships/image" Target="media/image508.png"/><Relationship Id="rId756" Type="http://schemas.openxmlformats.org/officeDocument/2006/relationships/image" Target="media/image715.png"/><Relationship Id="rId1179" Type="http://schemas.openxmlformats.org/officeDocument/2006/relationships/image" Target="media/image1129.png"/><Relationship Id="rId1386" Type="http://schemas.openxmlformats.org/officeDocument/2006/relationships/image" Target="media/image1336.png"/><Relationship Id="rId1593" Type="http://schemas.openxmlformats.org/officeDocument/2006/relationships/image" Target="media/image1530.jpg"/><Relationship Id="rId104" Type="http://schemas.openxmlformats.org/officeDocument/2006/relationships/footer" Target="footer8.xml"/><Relationship Id="rId311" Type="http://schemas.openxmlformats.org/officeDocument/2006/relationships/image" Target="media/image285.png"/><Relationship Id="rId409" Type="http://schemas.openxmlformats.org/officeDocument/2006/relationships/image" Target="media/image380.png"/><Relationship Id="rId963" Type="http://schemas.openxmlformats.org/officeDocument/2006/relationships/image" Target="media/image916.jpg"/><Relationship Id="rId1039" Type="http://schemas.openxmlformats.org/officeDocument/2006/relationships/image" Target="media/image992.png"/><Relationship Id="rId1246" Type="http://schemas.openxmlformats.org/officeDocument/2006/relationships/image" Target="media/image1196.jpg"/><Relationship Id="rId92" Type="http://schemas.openxmlformats.org/officeDocument/2006/relationships/image" Target="media/image80.png"/><Relationship Id="rId616" Type="http://schemas.openxmlformats.org/officeDocument/2006/relationships/image" Target="media/image575.png"/><Relationship Id="rId823" Type="http://schemas.openxmlformats.org/officeDocument/2006/relationships/image" Target="media/image782.png"/><Relationship Id="rId1453" Type="http://schemas.openxmlformats.org/officeDocument/2006/relationships/image" Target="media/image1393.png"/><Relationship Id="rId1106" Type="http://schemas.openxmlformats.org/officeDocument/2006/relationships/image" Target="media/image1056.png"/><Relationship Id="rId1313" Type="http://schemas.openxmlformats.org/officeDocument/2006/relationships/image" Target="media/image1263.png"/><Relationship Id="rId1520" Type="http://schemas.openxmlformats.org/officeDocument/2006/relationships/image" Target="media/image1460.png"/><Relationship Id="rId199" Type="http://schemas.openxmlformats.org/officeDocument/2006/relationships/image" Target="media/image177.jpg"/><Relationship Id="rId266" Type="http://schemas.openxmlformats.org/officeDocument/2006/relationships/image" Target="media/image240.png"/><Relationship Id="rId473" Type="http://schemas.openxmlformats.org/officeDocument/2006/relationships/image" Target="media/image441.png"/><Relationship Id="rId680" Type="http://schemas.openxmlformats.org/officeDocument/2006/relationships/image" Target="media/image639.png"/><Relationship Id="rId126" Type="http://schemas.openxmlformats.org/officeDocument/2006/relationships/image" Target="media/image111.png"/><Relationship Id="rId333" Type="http://schemas.openxmlformats.org/officeDocument/2006/relationships/image" Target="media/image307.png"/><Relationship Id="rId540" Type="http://schemas.openxmlformats.org/officeDocument/2006/relationships/image" Target="media/image499.jpg"/><Relationship Id="rId778" Type="http://schemas.openxmlformats.org/officeDocument/2006/relationships/image" Target="media/image737.png"/><Relationship Id="rId985" Type="http://schemas.openxmlformats.org/officeDocument/2006/relationships/image" Target="media/image938.png"/><Relationship Id="rId1170" Type="http://schemas.openxmlformats.org/officeDocument/2006/relationships/image" Target="media/image1120.jpg"/><Relationship Id="rId638" Type="http://schemas.openxmlformats.org/officeDocument/2006/relationships/image" Target="media/image597.png"/><Relationship Id="rId845" Type="http://schemas.openxmlformats.org/officeDocument/2006/relationships/image" Target="media/image801.png"/><Relationship Id="rId1030" Type="http://schemas.openxmlformats.org/officeDocument/2006/relationships/image" Target="media/image983.png"/><Relationship Id="rId1268" Type="http://schemas.openxmlformats.org/officeDocument/2006/relationships/image" Target="media/image1218.jpg"/><Relationship Id="rId1475" Type="http://schemas.openxmlformats.org/officeDocument/2006/relationships/image" Target="media/image1415.png"/><Relationship Id="rId400" Type="http://schemas.openxmlformats.org/officeDocument/2006/relationships/image" Target="media/image371.png"/><Relationship Id="rId705" Type="http://schemas.openxmlformats.org/officeDocument/2006/relationships/image" Target="media/image664.png"/><Relationship Id="rId1128" Type="http://schemas.openxmlformats.org/officeDocument/2006/relationships/image" Target="media/image1078.jpg"/><Relationship Id="rId1335" Type="http://schemas.openxmlformats.org/officeDocument/2006/relationships/image" Target="media/image1285.png"/><Relationship Id="rId1542" Type="http://schemas.openxmlformats.org/officeDocument/2006/relationships/image" Target="media/image1482.png"/><Relationship Id="rId912" Type="http://schemas.openxmlformats.org/officeDocument/2006/relationships/image" Target="media/image868.png"/><Relationship Id="rId41" Type="http://schemas.openxmlformats.org/officeDocument/2006/relationships/image" Target="media/image32.jpeg"/><Relationship Id="rId1402" Type="http://schemas.openxmlformats.org/officeDocument/2006/relationships/hyperlink" Target="https://www.britannica.com/science/electric-field" TargetMode="External"/><Relationship Id="rId190" Type="http://schemas.openxmlformats.org/officeDocument/2006/relationships/image" Target="media/image168.png"/><Relationship Id="rId288" Type="http://schemas.openxmlformats.org/officeDocument/2006/relationships/image" Target="media/image262.png"/><Relationship Id="rId495" Type="http://schemas.openxmlformats.org/officeDocument/2006/relationships/image" Target="media/image457.jpg"/><Relationship Id="rId148" Type="http://schemas.openxmlformats.org/officeDocument/2006/relationships/image" Target="media/image128.jpg"/><Relationship Id="rId355" Type="http://schemas.openxmlformats.org/officeDocument/2006/relationships/image" Target="media/image329.jpg"/><Relationship Id="rId562" Type="http://schemas.openxmlformats.org/officeDocument/2006/relationships/image" Target="media/image521.png"/><Relationship Id="rId1192" Type="http://schemas.openxmlformats.org/officeDocument/2006/relationships/image" Target="media/image1142.png"/><Relationship Id="rId215" Type="http://schemas.openxmlformats.org/officeDocument/2006/relationships/image" Target="media/image189.png"/><Relationship Id="rId422" Type="http://schemas.openxmlformats.org/officeDocument/2006/relationships/image" Target="media/image393.png"/><Relationship Id="rId867" Type="http://schemas.openxmlformats.org/officeDocument/2006/relationships/image" Target="media/image823.png"/><Relationship Id="rId1052" Type="http://schemas.openxmlformats.org/officeDocument/2006/relationships/image" Target="media/image1005.png"/><Relationship Id="rId1497" Type="http://schemas.openxmlformats.org/officeDocument/2006/relationships/image" Target="media/image1437.png"/><Relationship Id="rId727" Type="http://schemas.openxmlformats.org/officeDocument/2006/relationships/image" Target="media/image686.png"/><Relationship Id="rId934" Type="http://schemas.openxmlformats.org/officeDocument/2006/relationships/footer" Target="footer32.xml"/><Relationship Id="rId1357" Type="http://schemas.openxmlformats.org/officeDocument/2006/relationships/image" Target="media/image1307.png"/><Relationship Id="rId1564" Type="http://schemas.openxmlformats.org/officeDocument/2006/relationships/image" Target="media/image1501.png"/><Relationship Id="rId63" Type="http://schemas.openxmlformats.org/officeDocument/2006/relationships/image" Target="media/image54.jpg"/><Relationship Id="rId1217" Type="http://schemas.openxmlformats.org/officeDocument/2006/relationships/image" Target="media/image1167.png"/><Relationship Id="rId1424" Type="http://schemas.openxmlformats.org/officeDocument/2006/relationships/image" Target="media/image1364.png"/><Relationship Id="rId377" Type="http://schemas.openxmlformats.org/officeDocument/2006/relationships/image" Target="media/image348.png"/><Relationship Id="rId584" Type="http://schemas.openxmlformats.org/officeDocument/2006/relationships/image" Target="media/image543.jpg"/><Relationship Id="rId5" Type="http://schemas.openxmlformats.org/officeDocument/2006/relationships/footnotes" Target="footnotes.xml"/><Relationship Id="rId237" Type="http://schemas.openxmlformats.org/officeDocument/2006/relationships/image" Target="media/image211.jpg"/><Relationship Id="rId791" Type="http://schemas.openxmlformats.org/officeDocument/2006/relationships/image" Target="media/image750.png"/><Relationship Id="rId889" Type="http://schemas.openxmlformats.org/officeDocument/2006/relationships/image" Target="media/image845.jpg"/><Relationship Id="rId1074" Type="http://schemas.openxmlformats.org/officeDocument/2006/relationships/image" Target="media/image1024.jpg"/><Relationship Id="rId444" Type="http://schemas.openxmlformats.org/officeDocument/2006/relationships/image" Target="media/image412.jpeg"/><Relationship Id="rId651" Type="http://schemas.openxmlformats.org/officeDocument/2006/relationships/image" Target="media/image610.png"/><Relationship Id="rId749" Type="http://schemas.openxmlformats.org/officeDocument/2006/relationships/image" Target="media/image708.png"/><Relationship Id="rId1281" Type="http://schemas.openxmlformats.org/officeDocument/2006/relationships/image" Target="media/image1231.jpg"/><Relationship Id="rId1379" Type="http://schemas.openxmlformats.org/officeDocument/2006/relationships/image" Target="media/image1329.png"/><Relationship Id="rId1586" Type="http://schemas.openxmlformats.org/officeDocument/2006/relationships/image" Target="media/image1523.jpg"/><Relationship Id="rId304" Type="http://schemas.openxmlformats.org/officeDocument/2006/relationships/image" Target="media/image278.png"/><Relationship Id="rId511" Type="http://schemas.openxmlformats.org/officeDocument/2006/relationships/image" Target="media/image473.jpg"/><Relationship Id="rId609" Type="http://schemas.openxmlformats.org/officeDocument/2006/relationships/image" Target="media/image568.png"/><Relationship Id="rId956" Type="http://schemas.openxmlformats.org/officeDocument/2006/relationships/image" Target="media/image909.png"/><Relationship Id="rId1141" Type="http://schemas.openxmlformats.org/officeDocument/2006/relationships/image" Target="media/image1091.jpg"/><Relationship Id="rId1239" Type="http://schemas.openxmlformats.org/officeDocument/2006/relationships/image" Target="media/image1189.png"/><Relationship Id="rId85" Type="http://schemas.openxmlformats.org/officeDocument/2006/relationships/image" Target="media/image73.png"/><Relationship Id="rId816" Type="http://schemas.openxmlformats.org/officeDocument/2006/relationships/image" Target="media/image775.png"/><Relationship Id="rId1001" Type="http://schemas.openxmlformats.org/officeDocument/2006/relationships/image" Target="media/image954.png"/><Relationship Id="rId1446" Type="http://schemas.openxmlformats.org/officeDocument/2006/relationships/image" Target="media/image1386.png"/><Relationship Id="rId1306" Type="http://schemas.openxmlformats.org/officeDocument/2006/relationships/image" Target="media/image1256.png"/><Relationship Id="rId1513" Type="http://schemas.openxmlformats.org/officeDocument/2006/relationships/image" Target="media/image1453.png"/><Relationship Id="rId12" Type="http://schemas.openxmlformats.org/officeDocument/2006/relationships/image" Target="media/image6.jpg"/><Relationship Id="rId161" Type="http://schemas.openxmlformats.org/officeDocument/2006/relationships/image" Target="media/image141.png"/><Relationship Id="rId399" Type="http://schemas.openxmlformats.org/officeDocument/2006/relationships/image" Target="media/image370.jpg"/><Relationship Id="rId259" Type="http://schemas.openxmlformats.org/officeDocument/2006/relationships/image" Target="media/image233.png"/><Relationship Id="rId466" Type="http://schemas.openxmlformats.org/officeDocument/2006/relationships/image" Target="media/image434.png"/><Relationship Id="rId673" Type="http://schemas.openxmlformats.org/officeDocument/2006/relationships/image" Target="media/image632.jpg"/><Relationship Id="rId880" Type="http://schemas.openxmlformats.org/officeDocument/2006/relationships/image" Target="media/image836.png"/><Relationship Id="rId1096" Type="http://schemas.openxmlformats.org/officeDocument/2006/relationships/image" Target="media/image1046.png"/><Relationship Id="rId119" Type="http://schemas.openxmlformats.org/officeDocument/2006/relationships/image" Target="media/image104.png"/><Relationship Id="rId326" Type="http://schemas.openxmlformats.org/officeDocument/2006/relationships/image" Target="media/image300.png"/><Relationship Id="rId533" Type="http://schemas.openxmlformats.org/officeDocument/2006/relationships/image" Target="media/image492.jpeg"/><Relationship Id="rId978" Type="http://schemas.openxmlformats.org/officeDocument/2006/relationships/image" Target="media/image931.png"/><Relationship Id="rId1163" Type="http://schemas.openxmlformats.org/officeDocument/2006/relationships/image" Target="media/image1113.png"/><Relationship Id="rId1370" Type="http://schemas.openxmlformats.org/officeDocument/2006/relationships/image" Target="media/image1320.png"/><Relationship Id="rId740" Type="http://schemas.openxmlformats.org/officeDocument/2006/relationships/image" Target="media/image699.png"/><Relationship Id="rId838" Type="http://schemas.openxmlformats.org/officeDocument/2006/relationships/image" Target="media/image794.png"/><Relationship Id="rId1023" Type="http://schemas.openxmlformats.org/officeDocument/2006/relationships/image" Target="media/image976.png"/><Relationship Id="rId1468" Type="http://schemas.openxmlformats.org/officeDocument/2006/relationships/image" Target="media/image1408.png"/><Relationship Id="rId600" Type="http://schemas.openxmlformats.org/officeDocument/2006/relationships/image" Target="media/image559.jpg"/><Relationship Id="rId1230" Type="http://schemas.openxmlformats.org/officeDocument/2006/relationships/image" Target="media/image1180.jpg"/><Relationship Id="rId1328" Type="http://schemas.openxmlformats.org/officeDocument/2006/relationships/image" Target="media/image1278.png"/><Relationship Id="rId1535" Type="http://schemas.openxmlformats.org/officeDocument/2006/relationships/image" Target="media/image1475.png"/><Relationship Id="rId905" Type="http://schemas.openxmlformats.org/officeDocument/2006/relationships/image" Target="media/image861.png"/><Relationship Id="rId34" Type="http://schemas.openxmlformats.org/officeDocument/2006/relationships/footer" Target="footer3.xml"/><Relationship Id="rId1602" Type="http://schemas.openxmlformats.org/officeDocument/2006/relationships/image" Target="media/image1539.png"/><Relationship Id="rId183" Type="http://schemas.openxmlformats.org/officeDocument/2006/relationships/image" Target="media/image161.png"/><Relationship Id="rId390" Type="http://schemas.openxmlformats.org/officeDocument/2006/relationships/image" Target="media/image361.png"/><Relationship Id="rId250" Type="http://schemas.openxmlformats.org/officeDocument/2006/relationships/image" Target="media/image224.png"/><Relationship Id="rId488" Type="http://schemas.openxmlformats.org/officeDocument/2006/relationships/image" Target="media/image450.jpg"/><Relationship Id="rId695" Type="http://schemas.openxmlformats.org/officeDocument/2006/relationships/image" Target="media/image654.png"/><Relationship Id="rId45" Type="http://schemas.openxmlformats.org/officeDocument/2006/relationships/image" Target="media/image36.jpg"/><Relationship Id="rId110" Type="http://schemas.openxmlformats.org/officeDocument/2006/relationships/image" Target="media/image95.png"/><Relationship Id="rId348" Type="http://schemas.openxmlformats.org/officeDocument/2006/relationships/image" Target="media/image322.jpg"/><Relationship Id="rId555" Type="http://schemas.openxmlformats.org/officeDocument/2006/relationships/image" Target="media/image514.png"/><Relationship Id="rId762" Type="http://schemas.openxmlformats.org/officeDocument/2006/relationships/image" Target="media/image721.png"/><Relationship Id="rId1185" Type="http://schemas.openxmlformats.org/officeDocument/2006/relationships/image" Target="media/image1135.png"/><Relationship Id="rId1392" Type="http://schemas.openxmlformats.org/officeDocument/2006/relationships/image" Target="media/image1342.png"/><Relationship Id="rId1406" Type="http://schemas.openxmlformats.org/officeDocument/2006/relationships/hyperlink" Target="https://www.britannica.com/science/electric-polarization" TargetMode="External"/><Relationship Id="rId1613" Type="http://schemas.openxmlformats.org/officeDocument/2006/relationships/theme" Target="theme/theme1.xml"/><Relationship Id="rId194" Type="http://schemas.openxmlformats.org/officeDocument/2006/relationships/image" Target="media/image172.jpg"/><Relationship Id="rId208" Type="http://schemas.openxmlformats.org/officeDocument/2006/relationships/image" Target="media/image177.png"/><Relationship Id="rId415" Type="http://schemas.openxmlformats.org/officeDocument/2006/relationships/image" Target="media/image386.png"/><Relationship Id="rId622" Type="http://schemas.openxmlformats.org/officeDocument/2006/relationships/image" Target="media/image581.png"/><Relationship Id="rId1045" Type="http://schemas.openxmlformats.org/officeDocument/2006/relationships/image" Target="media/image998.png"/><Relationship Id="rId1252" Type="http://schemas.openxmlformats.org/officeDocument/2006/relationships/image" Target="media/image1202.png"/><Relationship Id="rId261" Type="http://schemas.openxmlformats.org/officeDocument/2006/relationships/image" Target="media/image235.png"/><Relationship Id="rId499" Type="http://schemas.openxmlformats.org/officeDocument/2006/relationships/image" Target="media/image461.png"/><Relationship Id="rId927" Type="http://schemas.openxmlformats.org/officeDocument/2006/relationships/image" Target="media/image883.png"/><Relationship Id="rId1112" Type="http://schemas.openxmlformats.org/officeDocument/2006/relationships/image" Target="media/image1062.png"/><Relationship Id="rId1557" Type="http://schemas.openxmlformats.org/officeDocument/2006/relationships/image" Target="media/image1494.jpeg"/><Relationship Id="rId56" Type="http://schemas.openxmlformats.org/officeDocument/2006/relationships/image" Target="media/image47.jpg"/><Relationship Id="rId359" Type="http://schemas.openxmlformats.org/officeDocument/2006/relationships/image" Target="media/image333.png"/><Relationship Id="rId566" Type="http://schemas.openxmlformats.org/officeDocument/2006/relationships/image" Target="media/image525.png"/><Relationship Id="rId773" Type="http://schemas.openxmlformats.org/officeDocument/2006/relationships/image" Target="media/image732.jpg"/><Relationship Id="rId1196" Type="http://schemas.openxmlformats.org/officeDocument/2006/relationships/image" Target="media/image1146.png"/><Relationship Id="rId1417" Type="http://schemas.openxmlformats.org/officeDocument/2006/relationships/image" Target="media/image1357.png"/><Relationship Id="rId121" Type="http://schemas.openxmlformats.org/officeDocument/2006/relationships/image" Target="media/image106.jpg"/><Relationship Id="rId219" Type="http://schemas.openxmlformats.org/officeDocument/2006/relationships/image" Target="media/image193.png"/><Relationship Id="rId426" Type="http://schemas.openxmlformats.org/officeDocument/2006/relationships/image" Target="media/image397.jpg"/><Relationship Id="rId633" Type="http://schemas.openxmlformats.org/officeDocument/2006/relationships/image" Target="media/image592.png"/><Relationship Id="rId980" Type="http://schemas.openxmlformats.org/officeDocument/2006/relationships/image" Target="media/image933.jpg"/><Relationship Id="rId1056" Type="http://schemas.openxmlformats.org/officeDocument/2006/relationships/image" Target="media/image1009.png"/><Relationship Id="rId1263" Type="http://schemas.openxmlformats.org/officeDocument/2006/relationships/image" Target="media/image1213.png"/><Relationship Id="rId840" Type="http://schemas.openxmlformats.org/officeDocument/2006/relationships/image" Target="media/image796.png"/><Relationship Id="rId938" Type="http://schemas.openxmlformats.org/officeDocument/2006/relationships/image" Target="media/image891.png"/><Relationship Id="rId1470" Type="http://schemas.openxmlformats.org/officeDocument/2006/relationships/image" Target="media/image1410.png"/><Relationship Id="rId1568" Type="http://schemas.openxmlformats.org/officeDocument/2006/relationships/image" Target="media/image1505.png"/><Relationship Id="rId67" Type="http://schemas.openxmlformats.org/officeDocument/2006/relationships/image" Target="media/image58.jpg"/><Relationship Id="rId272" Type="http://schemas.openxmlformats.org/officeDocument/2006/relationships/image" Target="media/image246.png"/><Relationship Id="rId577" Type="http://schemas.openxmlformats.org/officeDocument/2006/relationships/image" Target="media/image536.png"/><Relationship Id="rId700" Type="http://schemas.openxmlformats.org/officeDocument/2006/relationships/image" Target="media/image659.png"/><Relationship Id="rId1123" Type="http://schemas.openxmlformats.org/officeDocument/2006/relationships/image" Target="media/image1073.png"/><Relationship Id="rId1330" Type="http://schemas.openxmlformats.org/officeDocument/2006/relationships/image" Target="media/image1280.png"/><Relationship Id="rId1428" Type="http://schemas.openxmlformats.org/officeDocument/2006/relationships/image" Target="media/image1368.png"/><Relationship Id="rId132" Type="http://schemas.openxmlformats.org/officeDocument/2006/relationships/image" Target="media/image9.png"/><Relationship Id="rId784" Type="http://schemas.openxmlformats.org/officeDocument/2006/relationships/image" Target="media/image743.png"/><Relationship Id="rId991" Type="http://schemas.openxmlformats.org/officeDocument/2006/relationships/image" Target="media/image944.png"/><Relationship Id="rId1067" Type="http://schemas.openxmlformats.org/officeDocument/2006/relationships/image" Target="media/image1020.jpg"/><Relationship Id="rId437" Type="http://schemas.openxmlformats.org/officeDocument/2006/relationships/footer" Target="footer18.xml"/><Relationship Id="rId644" Type="http://schemas.openxmlformats.org/officeDocument/2006/relationships/image" Target="media/image603.png"/><Relationship Id="rId851" Type="http://schemas.openxmlformats.org/officeDocument/2006/relationships/image" Target="media/image807.png"/><Relationship Id="rId1274" Type="http://schemas.openxmlformats.org/officeDocument/2006/relationships/image" Target="media/image1224.jpg"/><Relationship Id="rId1481" Type="http://schemas.openxmlformats.org/officeDocument/2006/relationships/image" Target="media/image1421.png"/><Relationship Id="rId1579" Type="http://schemas.openxmlformats.org/officeDocument/2006/relationships/image" Target="media/image1516.jpg"/><Relationship Id="rId283" Type="http://schemas.openxmlformats.org/officeDocument/2006/relationships/image" Target="media/image257.png"/><Relationship Id="rId490" Type="http://schemas.openxmlformats.org/officeDocument/2006/relationships/image" Target="media/image452.jpeg"/><Relationship Id="rId504" Type="http://schemas.openxmlformats.org/officeDocument/2006/relationships/image" Target="media/image466.png"/><Relationship Id="rId711" Type="http://schemas.openxmlformats.org/officeDocument/2006/relationships/image" Target="media/image670.jpg"/><Relationship Id="rId949" Type="http://schemas.openxmlformats.org/officeDocument/2006/relationships/image" Target="media/image902.png"/><Relationship Id="rId1134" Type="http://schemas.openxmlformats.org/officeDocument/2006/relationships/image" Target="media/image1084.png"/><Relationship Id="rId1341" Type="http://schemas.openxmlformats.org/officeDocument/2006/relationships/image" Target="media/image1291.png"/><Relationship Id="rId78" Type="http://schemas.openxmlformats.org/officeDocument/2006/relationships/footer" Target="footer5.xml"/><Relationship Id="rId143" Type="http://schemas.openxmlformats.org/officeDocument/2006/relationships/image" Target="media/image123.png"/><Relationship Id="rId350" Type="http://schemas.openxmlformats.org/officeDocument/2006/relationships/image" Target="media/image324.png"/><Relationship Id="rId588" Type="http://schemas.openxmlformats.org/officeDocument/2006/relationships/image" Target="media/image547.png"/><Relationship Id="rId795" Type="http://schemas.openxmlformats.org/officeDocument/2006/relationships/image" Target="media/image754.png"/><Relationship Id="rId809" Type="http://schemas.openxmlformats.org/officeDocument/2006/relationships/image" Target="media/image768.png"/><Relationship Id="rId1201" Type="http://schemas.openxmlformats.org/officeDocument/2006/relationships/image" Target="media/image1151.png"/><Relationship Id="rId1439" Type="http://schemas.openxmlformats.org/officeDocument/2006/relationships/image" Target="media/image1379.png"/><Relationship Id="rId9" Type="http://schemas.openxmlformats.org/officeDocument/2006/relationships/image" Target="media/image3.jpg"/><Relationship Id="rId210" Type="http://schemas.openxmlformats.org/officeDocument/2006/relationships/image" Target="media/image184.png"/><Relationship Id="rId448" Type="http://schemas.openxmlformats.org/officeDocument/2006/relationships/image" Target="media/image416.png"/><Relationship Id="rId655" Type="http://schemas.openxmlformats.org/officeDocument/2006/relationships/image" Target="media/image614.png"/><Relationship Id="rId862" Type="http://schemas.openxmlformats.org/officeDocument/2006/relationships/image" Target="media/image818.png"/><Relationship Id="rId1078" Type="http://schemas.openxmlformats.org/officeDocument/2006/relationships/image" Target="media/image1028.png"/><Relationship Id="rId1285" Type="http://schemas.openxmlformats.org/officeDocument/2006/relationships/image" Target="media/image1235.jpg"/><Relationship Id="rId1492" Type="http://schemas.openxmlformats.org/officeDocument/2006/relationships/image" Target="media/image1432.png"/><Relationship Id="rId1506" Type="http://schemas.openxmlformats.org/officeDocument/2006/relationships/image" Target="media/image1446.png"/><Relationship Id="rId294" Type="http://schemas.openxmlformats.org/officeDocument/2006/relationships/image" Target="media/image268.png"/><Relationship Id="rId308" Type="http://schemas.openxmlformats.org/officeDocument/2006/relationships/image" Target="media/image282.png"/><Relationship Id="rId515" Type="http://schemas.openxmlformats.org/officeDocument/2006/relationships/image" Target="media/image477.png"/><Relationship Id="rId722" Type="http://schemas.openxmlformats.org/officeDocument/2006/relationships/image" Target="media/image681.jpg"/><Relationship Id="rId1145" Type="http://schemas.openxmlformats.org/officeDocument/2006/relationships/image" Target="media/image1095.jpg"/><Relationship Id="rId1352" Type="http://schemas.openxmlformats.org/officeDocument/2006/relationships/image" Target="media/image1302.png"/><Relationship Id="rId89" Type="http://schemas.openxmlformats.org/officeDocument/2006/relationships/image" Target="media/image77.png"/><Relationship Id="rId154" Type="http://schemas.openxmlformats.org/officeDocument/2006/relationships/image" Target="media/image134.png"/><Relationship Id="rId361" Type="http://schemas.openxmlformats.org/officeDocument/2006/relationships/image" Target="media/image335.png"/><Relationship Id="rId599" Type="http://schemas.openxmlformats.org/officeDocument/2006/relationships/image" Target="media/image558.jpg"/><Relationship Id="rId1005" Type="http://schemas.openxmlformats.org/officeDocument/2006/relationships/image" Target="media/image958.png"/><Relationship Id="rId1212" Type="http://schemas.openxmlformats.org/officeDocument/2006/relationships/image" Target="media/image1162.jpg"/><Relationship Id="rId459" Type="http://schemas.openxmlformats.org/officeDocument/2006/relationships/image" Target="media/image427.png"/><Relationship Id="rId666" Type="http://schemas.openxmlformats.org/officeDocument/2006/relationships/image" Target="media/image625.png"/><Relationship Id="rId873" Type="http://schemas.openxmlformats.org/officeDocument/2006/relationships/image" Target="media/image829.png"/><Relationship Id="rId1089" Type="http://schemas.openxmlformats.org/officeDocument/2006/relationships/image" Target="media/image1039.png"/><Relationship Id="rId1296" Type="http://schemas.openxmlformats.org/officeDocument/2006/relationships/image" Target="media/image1246.png"/><Relationship Id="rId1517" Type="http://schemas.openxmlformats.org/officeDocument/2006/relationships/image" Target="media/image1457.png"/><Relationship Id="rId16" Type="http://schemas.openxmlformats.org/officeDocument/2006/relationships/image" Target="media/image10.jpg"/><Relationship Id="rId221" Type="http://schemas.openxmlformats.org/officeDocument/2006/relationships/image" Target="media/image195.png"/><Relationship Id="rId319" Type="http://schemas.openxmlformats.org/officeDocument/2006/relationships/image" Target="media/image293.png"/><Relationship Id="rId526" Type="http://schemas.openxmlformats.org/officeDocument/2006/relationships/image" Target="media/image488.jpeg"/><Relationship Id="rId1156" Type="http://schemas.openxmlformats.org/officeDocument/2006/relationships/image" Target="media/image1106.png"/><Relationship Id="rId1363" Type="http://schemas.openxmlformats.org/officeDocument/2006/relationships/image" Target="media/image1313.png"/><Relationship Id="rId733" Type="http://schemas.openxmlformats.org/officeDocument/2006/relationships/image" Target="media/image692.png"/><Relationship Id="rId940" Type="http://schemas.openxmlformats.org/officeDocument/2006/relationships/image" Target="media/image893.png"/><Relationship Id="rId1016" Type="http://schemas.openxmlformats.org/officeDocument/2006/relationships/image" Target="media/image969.png"/><Relationship Id="rId1570" Type="http://schemas.openxmlformats.org/officeDocument/2006/relationships/image" Target="media/image1507.png"/><Relationship Id="rId165" Type="http://schemas.openxmlformats.org/officeDocument/2006/relationships/image" Target="media/image145.png"/><Relationship Id="rId372" Type="http://schemas.openxmlformats.org/officeDocument/2006/relationships/image" Target="media/image343.png"/><Relationship Id="rId677" Type="http://schemas.openxmlformats.org/officeDocument/2006/relationships/image" Target="media/image636.png"/><Relationship Id="rId800" Type="http://schemas.openxmlformats.org/officeDocument/2006/relationships/image" Target="media/image759.png"/><Relationship Id="rId1223" Type="http://schemas.openxmlformats.org/officeDocument/2006/relationships/image" Target="media/image1173.png"/><Relationship Id="rId1430" Type="http://schemas.openxmlformats.org/officeDocument/2006/relationships/image" Target="media/image1370.png"/><Relationship Id="rId1528" Type="http://schemas.openxmlformats.org/officeDocument/2006/relationships/image" Target="media/image1468.png"/><Relationship Id="rId232" Type="http://schemas.openxmlformats.org/officeDocument/2006/relationships/image" Target="media/image206.png"/><Relationship Id="rId884" Type="http://schemas.openxmlformats.org/officeDocument/2006/relationships/image" Target="media/image840.jpg"/><Relationship Id="rId27" Type="http://schemas.openxmlformats.org/officeDocument/2006/relationships/image" Target="media/image21.png"/><Relationship Id="rId537" Type="http://schemas.openxmlformats.org/officeDocument/2006/relationships/image" Target="media/image496.jpg"/><Relationship Id="rId744" Type="http://schemas.openxmlformats.org/officeDocument/2006/relationships/image" Target="media/image703.png"/><Relationship Id="rId951" Type="http://schemas.openxmlformats.org/officeDocument/2006/relationships/image" Target="media/image904.png"/><Relationship Id="rId1167" Type="http://schemas.openxmlformats.org/officeDocument/2006/relationships/image" Target="media/image1117.png"/><Relationship Id="rId1374" Type="http://schemas.openxmlformats.org/officeDocument/2006/relationships/image" Target="media/image1324.png"/><Relationship Id="rId1581" Type="http://schemas.openxmlformats.org/officeDocument/2006/relationships/image" Target="media/image1518.jpg"/><Relationship Id="rId80" Type="http://schemas.openxmlformats.org/officeDocument/2006/relationships/image" Target="media/image68.png"/><Relationship Id="rId176" Type="http://schemas.openxmlformats.org/officeDocument/2006/relationships/image" Target="media/image154.jpg"/><Relationship Id="rId383" Type="http://schemas.openxmlformats.org/officeDocument/2006/relationships/image" Target="media/image354.png"/><Relationship Id="rId590" Type="http://schemas.openxmlformats.org/officeDocument/2006/relationships/image" Target="media/image549.png"/><Relationship Id="rId604" Type="http://schemas.openxmlformats.org/officeDocument/2006/relationships/image" Target="media/image563.png"/><Relationship Id="rId811" Type="http://schemas.openxmlformats.org/officeDocument/2006/relationships/image" Target="media/image770.png"/><Relationship Id="rId1027" Type="http://schemas.openxmlformats.org/officeDocument/2006/relationships/image" Target="media/image980.jpg"/><Relationship Id="rId1234" Type="http://schemas.openxmlformats.org/officeDocument/2006/relationships/image" Target="media/image1184.jpg"/><Relationship Id="rId1441" Type="http://schemas.openxmlformats.org/officeDocument/2006/relationships/image" Target="media/image1381.png"/><Relationship Id="rId243" Type="http://schemas.openxmlformats.org/officeDocument/2006/relationships/image" Target="media/image217.png"/><Relationship Id="rId450" Type="http://schemas.openxmlformats.org/officeDocument/2006/relationships/image" Target="media/image418.jpg"/><Relationship Id="rId688" Type="http://schemas.openxmlformats.org/officeDocument/2006/relationships/image" Target="media/image647.png"/><Relationship Id="rId895" Type="http://schemas.openxmlformats.org/officeDocument/2006/relationships/image" Target="media/image851.png"/><Relationship Id="rId909" Type="http://schemas.openxmlformats.org/officeDocument/2006/relationships/image" Target="media/image865.png"/><Relationship Id="rId1080" Type="http://schemas.openxmlformats.org/officeDocument/2006/relationships/image" Target="media/image1030.png"/><Relationship Id="rId1301" Type="http://schemas.openxmlformats.org/officeDocument/2006/relationships/image" Target="media/image1251.png"/><Relationship Id="rId1539" Type="http://schemas.openxmlformats.org/officeDocument/2006/relationships/image" Target="media/image1479.png"/><Relationship Id="rId38" Type="http://schemas.openxmlformats.org/officeDocument/2006/relationships/image" Target="media/image29.jpg"/><Relationship Id="rId103" Type="http://schemas.openxmlformats.org/officeDocument/2006/relationships/footer" Target="footer7.xml"/><Relationship Id="rId310" Type="http://schemas.openxmlformats.org/officeDocument/2006/relationships/image" Target="media/image284.png"/><Relationship Id="rId548" Type="http://schemas.openxmlformats.org/officeDocument/2006/relationships/image" Target="media/image507.png"/><Relationship Id="rId755" Type="http://schemas.openxmlformats.org/officeDocument/2006/relationships/image" Target="media/image714.png"/><Relationship Id="rId962" Type="http://schemas.openxmlformats.org/officeDocument/2006/relationships/image" Target="media/image915.png"/><Relationship Id="rId1178" Type="http://schemas.openxmlformats.org/officeDocument/2006/relationships/image" Target="media/image1128.png"/><Relationship Id="rId1385" Type="http://schemas.openxmlformats.org/officeDocument/2006/relationships/image" Target="media/image1335.png"/><Relationship Id="rId1592" Type="http://schemas.openxmlformats.org/officeDocument/2006/relationships/image" Target="media/image1529.jpg"/><Relationship Id="rId1606" Type="http://schemas.openxmlformats.org/officeDocument/2006/relationships/image" Target="media/image1543.png"/><Relationship Id="rId91" Type="http://schemas.openxmlformats.org/officeDocument/2006/relationships/image" Target="media/image79.png"/><Relationship Id="rId187" Type="http://schemas.openxmlformats.org/officeDocument/2006/relationships/image" Target="media/image165.png"/><Relationship Id="rId394" Type="http://schemas.openxmlformats.org/officeDocument/2006/relationships/image" Target="media/image365.png"/><Relationship Id="rId408" Type="http://schemas.openxmlformats.org/officeDocument/2006/relationships/image" Target="media/image379.png"/><Relationship Id="rId615" Type="http://schemas.openxmlformats.org/officeDocument/2006/relationships/image" Target="media/image574.png"/><Relationship Id="rId822" Type="http://schemas.openxmlformats.org/officeDocument/2006/relationships/image" Target="media/image781.png"/><Relationship Id="rId1038" Type="http://schemas.openxmlformats.org/officeDocument/2006/relationships/image" Target="media/image991.png"/><Relationship Id="rId1245" Type="http://schemas.openxmlformats.org/officeDocument/2006/relationships/image" Target="media/image1195.jpg"/><Relationship Id="rId1452" Type="http://schemas.openxmlformats.org/officeDocument/2006/relationships/image" Target="media/image1392.png"/><Relationship Id="rId254" Type="http://schemas.openxmlformats.org/officeDocument/2006/relationships/image" Target="media/image228.png"/><Relationship Id="rId699" Type="http://schemas.openxmlformats.org/officeDocument/2006/relationships/image" Target="media/image658.png"/><Relationship Id="rId1091" Type="http://schemas.openxmlformats.org/officeDocument/2006/relationships/image" Target="media/image1041.png"/><Relationship Id="rId1105" Type="http://schemas.openxmlformats.org/officeDocument/2006/relationships/image" Target="media/image1055.png"/><Relationship Id="rId1312" Type="http://schemas.openxmlformats.org/officeDocument/2006/relationships/image" Target="media/image1262.png"/><Relationship Id="rId49" Type="http://schemas.openxmlformats.org/officeDocument/2006/relationships/image" Target="media/image40.jpeg"/><Relationship Id="rId114" Type="http://schemas.openxmlformats.org/officeDocument/2006/relationships/image" Target="media/image99.png"/><Relationship Id="rId461" Type="http://schemas.openxmlformats.org/officeDocument/2006/relationships/image" Target="media/image429.png"/><Relationship Id="rId559" Type="http://schemas.openxmlformats.org/officeDocument/2006/relationships/image" Target="media/image518.png"/><Relationship Id="rId766" Type="http://schemas.openxmlformats.org/officeDocument/2006/relationships/image" Target="media/image725.png"/><Relationship Id="rId1189" Type="http://schemas.openxmlformats.org/officeDocument/2006/relationships/image" Target="media/image1139.png"/><Relationship Id="rId1396" Type="http://schemas.openxmlformats.org/officeDocument/2006/relationships/image" Target="media/image1346.png"/><Relationship Id="rId198" Type="http://schemas.openxmlformats.org/officeDocument/2006/relationships/image" Target="media/image176.png"/><Relationship Id="rId321" Type="http://schemas.openxmlformats.org/officeDocument/2006/relationships/image" Target="media/image295.png"/><Relationship Id="rId419" Type="http://schemas.openxmlformats.org/officeDocument/2006/relationships/image" Target="media/image390.png"/><Relationship Id="rId626" Type="http://schemas.openxmlformats.org/officeDocument/2006/relationships/image" Target="media/image585.jpg"/><Relationship Id="rId973" Type="http://schemas.openxmlformats.org/officeDocument/2006/relationships/image" Target="media/image926.png"/><Relationship Id="rId1049" Type="http://schemas.openxmlformats.org/officeDocument/2006/relationships/image" Target="media/image1002.png"/><Relationship Id="rId1256" Type="http://schemas.openxmlformats.org/officeDocument/2006/relationships/image" Target="media/image1206.png"/><Relationship Id="rId833" Type="http://schemas.openxmlformats.org/officeDocument/2006/relationships/image" Target="media/image789.png"/><Relationship Id="rId1116" Type="http://schemas.openxmlformats.org/officeDocument/2006/relationships/image" Target="media/image1066.png"/><Relationship Id="rId1463" Type="http://schemas.openxmlformats.org/officeDocument/2006/relationships/image" Target="media/image1403.png"/><Relationship Id="rId265" Type="http://schemas.openxmlformats.org/officeDocument/2006/relationships/image" Target="media/image239.jpg"/><Relationship Id="rId472" Type="http://schemas.openxmlformats.org/officeDocument/2006/relationships/image" Target="media/image440.png"/><Relationship Id="rId900" Type="http://schemas.openxmlformats.org/officeDocument/2006/relationships/image" Target="media/image856.png"/><Relationship Id="rId1323" Type="http://schemas.openxmlformats.org/officeDocument/2006/relationships/image" Target="media/image1273.png"/><Relationship Id="rId1530" Type="http://schemas.openxmlformats.org/officeDocument/2006/relationships/image" Target="media/image1470.png"/><Relationship Id="rId125" Type="http://schemas.openxmlformats.org/officeDocument/2006/relationships/image" Target="media/image110.png"/><Relationship Id="rId332" Type="http://schemas.openxmlformats.org/officeDocument/2006/relationships/image" Target="media/image306.jpg"/><Relationship Id="rId777" Type="http://schemas.openxmlformats.org/officeDocument/2006/relationships/image" Target="media/image736.png"/><Relationship Id="rId984" Type="http://schemas.openxmlformats.org/officeDocument/2006/relationships/image" Target="media/image937.jpg"/><Relationship Id="rId637" Type="http://schemas.openxmlformats.org/officeDocument/2006/relationships/image" Target="media/image596.jpg"/><Relationship Id="rId844" Type="http://schemas.openxmlformats.org/officeDocument/2006/relationships/image" Target="media/image800.png"/><Relationship Id="rId1267" Type="http://schemas.openxmlformats.org/officeDocument/2006/relationships/image" Target="media/image1217.jpg"/><Relationship Id="rId1474" Type="http://schemas.openxmlformats.org/officeDocument/2006/relationships/image" Target="media/image1414.png"/><Relationship Id="rId276" Type="http://schemas.openxmlformats.org/officeDocument/2006/relationships/image" Target="media/image250.png"/><Relationship Id="rId483" Type="http://schemas.openxmlformats.org/officeDocument/2006/relationships/image" Target="media/image448.jpg"/><Relationship Id="rId690" Type="http://schemas.openxmlformats.org/officeDocument/2006/relationships/image" Target="media/image649.png"/><Relationship Id="rId704" Type="http://schemas.openxmlformats.org/officeDocument/2006/relationships/image" Target="media/image663.png"/><Relationship Id="rId911" Type="http://schemas.openxmlformats.org/officeDocument/2006/relationships/image" Target="media/image867.jpg"/><Relationship Id="rId1127" Type="http://schemas.openxmlformats.org/officeDocument/2006/relationships/image" Target="media/image1077.jpg"/><Relationship Id="rId1334" Type="http://schemas.openxmlformats.org/officeDocument/2006/relationships/image" Target="media/image1284.png"/><Relationship Id="rId1541" Type="http://schemas.openxmlformats.org/officeDocument/2006/relationships/image" Target="media/image1481.png"/><Relationship Id="rId40" Type="http://schemas.openxmlformats.org/officeDocument/2006/relationships/image" Target="media/image31.png"/><Relationship Id="rId136" Type="http://schemas.openxmlformats.org/officeDocument/2006/relationships/image" Target="media/image119.jpg"/><Relationship Id="rId343" Type="http://schemas.openxmlformats.org/officeDocument/2006/relationships/image" Target="media/image317.png"/><Relationship Id="rId550" Type="http://schemas.openxmlformats.org/officeDocument/2006/relationships/image" Target="media/image509.jpg"/><Relationship Id="rId788" Type="http://schemas.openxmlformats.org/officeDocument/2006/relationships/image" Target="media/image747.png"/><Relationship Id="rId995" Type="http://schemas.openxmlformats.org/officeDocument/2006/relationships/image" Target="media/image948.png"/><Relationship Id="rId1180" Type="http://schemas.openxmlformats.org/officeDocument/2006/relationships/image" Target="media/image1130.jpg"/><Relationship Id="rId1401" Type="http://schemas.openxmlformats.org/officeDocument/2006/relationships/hyperlink" Target="https://www.britannica.com/science/electric-current" TargetMode="External"/><Relationship Id="rId203" Type="http://schemas.openxmlformats.org/officeDocument/2006/relationships/image" Target="media/image1740.png"/><Relationship Id="rId648" Type="http://schemas.openxmlformats.org/officeDocument/2006/relationships/image" Target="media/image607.png"/><Relationship Id="rId855" Type="http://schemas.openxmlformats.org/officeDocument/2006/relationships/image" Target="media/image811.png"/><Relationship Id="rId1040" Type="http://schemas.openxmlformats.org/officeDocument/2006/relationships/image" Target="media/image993.png"/><Relationship Id="rId1278" Type="http://schemas.openxmlformats.org/officeDocument/2006/relationships/image" Target="media/image1228.png"/><Relationship Id="rId1485" Type="http://schemas.openxmlformats.org/officeDocument/2006/relationships/image" Target="media/image1425.png"/><Relationship Id="rId287" Type="http://schemas.openxmlformats.org/officeDocument/2006/relationships/image" Target="media/image261.png"/><Relationship Id="rId410" Type="http://schemas.openxmlformats.org/officeDocument/2006/relationships/image" Target="media/image381.png"/><Relationship Id="rId494" Type="http://schemas.openxmlformats.org/officeDocument/2006/relationships/image" Target="media/image456.png"/><Relationship Id="rId508" Type="http://schemas.openxmlformats.org/officeDocument/2006/relationships/image" Target="media/image470.jpg"/><Relationship Id="rId715" Type="http://schemas.openxmlformats.org/officeDocument/2006/relationships/image" Target="media/image674.jpeg"/><Relationship Id="rId922" Type="http://schemas.openxmlformats.org/officeDocument/2006/relationships/image" Target="media/image878.png"/><Relationship Id="rId1138" Type="http://schemas.openxmlformats.org/officeDocument/2006/relationships/image" Target="media/image1088.png"/><Relationship Id="rId1345" Type="http://schemas.openxmlformats.org/officeDocument/2006/relationships/image" Target="media/image1295.png"/><Relationship Id="rId1552" Type="http://schemas.openxmlformats.org/officeDocument/2006/relationships/image" Target="media/image1489.png"/><Relationship Id="rId147" Type="http://schemas.openxmlformats.org/officeDocument/2006/relationships/image" Target="media/image127.png"/><Relationship Id="rId354" Type="http://schemas.openxmlformats.org/officeDocument/2006/relationships/image" Target="media/image328.png"/><Relationship Id="rId799" Type="http://schemas.openxmlformats.org/officeDocument/2006/relationships/image" Target="media/image758.png"/><Relationship Id="rId1191" Type="http://schemas.openxmlformats.org/officeDocument/2006/relationships/image" Target="media/image1141.png"/><Relationship Id="rId1205" Type="http://schemas.openxmlformats.org/officeDocument/2006/relationships/image" Target="media/image1155.png"/><Relationship Id="rId51" Type="http://schemas.openxmlformats.org/officeDocument/2006/relationships/image" Target="media/image42.jpg"/><Relationship Id="rId561" Type="http://schemas.openxmlformats.org/officeDocument/2006/relationships/image" Target="media/image520.png"/><Relationship Id="rId659" Type="http://schemas.openxmlformats.org/officeDocument/2006/relationships/image" Target="media/image618.png"/><Relationship Id="rId866" Type="http://schemas.openxmlformats.org/officeDocument/2006/relationships/image" Target="media/image822.png"/><Relationship Id="rId1289" Type="http://schemas.openxmlformats.org/officeDocument/2006/relationships/image" Target="media/image1239.png"/><Relationship Id="rId1412" Type="http://schemas.openxmlformats.org/officeDocument/2006/relationships/image" Target="media/image1352.png"/><Relationship Id="rId1496" Type="http://schemas.openxmlformats.org/officeDocument/2006/relationships/image" Target="media/image1436.png"/><Relationship Id="rId214" Type="http://schemas.openxmlformats.org/officeDocument/2006/relationships/image" Target="media/image188.png"/><Relationship Id="rId298" Type="http://schemas.openxmlformats.org/officeDocument/2006/relationships/image" Target="media/image272.png"/><Relationship Id="rId421" Type="http://schemas.openxmlformats.org/officeDocument/2006/relationships/image" Target="media/image392.jpg"/><Relationship Id="rId519" Type="http://schemas.openxmlformats.org/officeDocument/2006/relationships/image" Target="media/image481.jpg"/><Relationship Id="rId1051" Type="http://schemas.openxmlformats.org/officeDocument/2006/relationships/image" Target="media/image1004.png"/><Relationship Id="rId1149" Type="http://schemas.openxmlformats.org/officeDocument/2006/relationships/image" Target="media/image1099.png"/><Relationship Id="rId1356" Type="http://schemas.openxmlformats.org/officeDocument/2006/relationships/image" Target="media/image1306.png"/><Relationship Id="rId158" Type="http://schemas.openxmlformats.org/officeDocument/2006/relationships/image" Target="media/image138.png"/><Relationship Id="rId726" Type="http://schemas.openxmlformats.org/officeDocument/2006/relationships/image" Target="media/image685.png"/><Relationship Id="rId933" Type="http://schemas.openxmlformats.org/officeDocument/2006/relationships/footer" Target="footer31.xml"/><Relationship Id="rId1009" Type="http://schemas.openxmlformats.org/officeDocument/2006/relationships/image" Target="media/image962.png"/><Relationship Id="rId1563" Type="http://schemas.openxmlformats.org/officeDocument/2006/relationships/image" Target="media/image1500.jpg"/><Relationship Id="rId62" Type="http://schemas.openxmlformats.org/officeDocument/2006/relationships/image" Target="media/image53.jpg"/><Relationship Id="rId365" Type="http://schemas.openxmlformats.org/officeDocument/2006/relationships/image" Target="media/image339.jpg"/><Relationship Id="rId572" Type="http://schemas.openxmlformats.org/officeDocument/2006/relationships/image" Target="media/image531.png"/><Relationship Id="rId1216" Type="http://schemas.openxmlformats.org/officeDocument/2006/relationships/image" Target="media/image1166.png"/><Relationship Id="rId1423" Type="http://schemas.openxmlformats.org/officeDocument/2006/relationships/image" Target="media/image1363.png"/><Relationship Id="rId225" Type="http://schemas.openxmlformats.org/officeDocument/2006/relationships/image" Target="media/image199.png"/><Relationship Id="rId432" Type="http://schemas.openxmlformats.org/officeDocument/2006/relationships/image" Target="media/image403.png"/><Relationship Id="rId877" Type="http://schemas.openxmlformats.org/officeDocument/2006/relationships/image" Target="media/image833.jpg"/><Relationship Id="rId1062" Type="http://schemas.openxmlformats.org/officeDocument/2006/relationships/image" Target="media/image1015.jpg"/><Relationship Id="rId737" Type="http://schemas.openxmlformats.org/officeDocument/2006/relationships/image" Target="media/image696.png"/><Relationship Id="rId944" Type="http://schemas.openxmlformats.org/officeDocument/2006/relationships/image" Target="media/image897.jpg"/><Relationship Id="rId1367" Type="http://schemas.openxmlformats.org/officeDocument/2006/relationships/image" Target="media/image1317.png"/><Relationship Id="rId1574" Type="http://schemas.openxmlformats.org/officeDocument/2006/relationships/image" Target="media/image1511.png"/><Relationship Id="rId73" Type="http://schemas.openxmlformats.org/officeDocument/2006/relationships/image" Target="media/image64.png"/><Relationship Id="rId169" Type="http://schemas.openxmlformats.org/officeDocument/2006/relationships/image" Target="media/image147.jpg"/><Relationship Id="rId376" Type="http://schemas.openxmlformats.org/officeDocument/2006/relationships/image" Target="media/image347.png"/><Relationship Id="rId583" Type="http://schemas.openxmlformats.org/officeDocument/2006/relationships/image" Target="media/image542.png"/><Relationship Id="rId790" Type="http://schemas.openxmlformats.org/officeDocument/2006/relationships/image" Target="media/image749.png"/><Relationship Id="rId804" Type="http://schemas.openxmlformats.org/officeDocument/2006/relationships/image" Target="media/image763.png"/><Relationship Id="rId1227" Type="http://schemas.openxmlformats.org/officeDocument/2006/relationships/image" Target="media/image1177.jpg"/><Relationship Id="rId1434" Type="http://schemas.openxmlformats.org/officeDocument/2006/relationships/image" Target="media/image1374.png"/><Relationship Id="rId4" Type="http://schemas.openxmlformats.org/officeDocument/2006/relationships/webSettings" Target="webSettings.xml"/><Relationship Id="rId236" Type="http://schemas.openxmlformats.org/officeDocument/2006/relationships/image" Target="media/image210.jpg"/><Relationship Id="rId443" Type="http://schemas.openxmlformats.org/officeDocument/2006/relationships/image" Target="media/image411.png"/><Relationship Id="rId650" Type="http://schemas.openxmlformats.org/officeDocument/2006/relationships/image" Target="media/image609.png"/><Relationship Id="rId888" Type="http://schemas.openxmlformats.org/officeDocument/2006/relationships/image" Target="media/image844.jpg"/><Relationship Id="rId1073" Type="http://schemas.openxmlformats.org/officeDocument/2006/relationships/image" Target="media/image1023.jpg"/><Relationship Id="rId1280" Type="http://schemas.openxmlformats.org/officeDocument/2006/relationships/image" Target="media/image1230.png"/><Relationship Id="rId1501" Type="http://schemas.openxmlformats.org/officeDocument/2006/relationships/image" Target="media/image1441.png"/><Relationship Id="rId303" Type="http://schemas.openxmlformats.org/officeDocument/2006/relationships/image" Target="media/image277.png"/><Relationship Id="rId748" Type="http://schemas.openxmlformats.org/officeDocument/2006/relationships/image" Target="media/image707.jpeg"/><Relationship Id="rId955" Type="http://schemas.openxmlformats.org/officeDocument/2006/relationships/image" Target="media/image908.png"/><Relationship Id="rId1140" Type="http://schemas.openxmlformats.org/officeDocument/2006/relationships/image" Target="media/image1090.png"/><Relationship Id="rId1378" Type="http://schemas.openxmlformats.org/officeDocument/2006/relationships/image" Target="media/image1328.png"/><Relationship Id="rId1585" Type="http://schemas.openxmlformats.org/officeDocument/2006/relationships/image" Target="media/image1522.png"/><Relationship Id="rId84" Type="http://schemas.openxmlformats.org/officeDocument/2006/relationships/image" Target="media/image72.jpg"/><Relationship Id="rId387" Type="http://schemas.openxmlformats.org/officeDocument/2006/relationships/image" Target="media/image358.png"/><Relationship Id="rId510" Type="http://schemas.openxmlformats.org/officeDocument/2006/relationships/image" Target="media/image472.png"/><Relationship Id="rId594" Type="http://schemas.openxmlformats.org/officeDocument/2006/relationships/image" Target="media/image553.png"/><Relationship Id="rId608" Type="http://schemas.openxmlformats.org/officeDocument/2006/relationships/image" Target="media/image567.png"/><Relationship Id="rId815" Type="http://schemas.openxmlformats.org/officeDocument/2006/relationships/image" Target="media/image774.png"/><Relationship Id="rId1238" Type="http://schemas.openxmlformats.org/officeDocument/2006/relationships/image" Target="media/image1188.jpg"/><Relationship Id="rId1445" Type="http://schemas.openxmlformats.org/officeDocument/2006/relationships/image" Target="media/image1385.png"/><Relationship Id="rId247" Type="http://schemas.openxmlformats.org/officeDocument/2006/relationships/image" Target="media/image221.png"/><Relationship Id="rId899" Type="http://schemas.openxmlformats.org/officeDocument/2006/relationships/image" Target="media/image855.png"/><Relationship Id="rId1000" Type="http://schemas.openxmlformats.org/officeDocument/2006/relationships/image" Target="media/image953.png"/><Relationship Id="rId1084" Type="http://schemas.openxmlformats.org/officeDocument/2006/relationships/image" Target="media/image1034.png"/><Relationship Id="rId1305" Type="http://schemas.openxmlformats.org/officeDocument/2006/relationships/image" Target="media/image1255.jpg"/><Relationship Id="rId107" Type="http://schemas.openxmlformats.org/officeDocument/2006/relationships/image" Target="media/image92.png"/><Relationship Id="rId454" Type="http://schemas.openxmlformats.org/officeDocument/2006/relationships/image" Target="media/image422.png"/><Relationship Id="rId661" Type="http://schemas.openxmlformats.org/officeDocument/2006/relationships/image" Target="media/image620.png"/><Relationship Id="rId759" Type="http://schemas.openxmlformats.org/officeDocument/2006/relationships/image" Target="media/image718.png"/><Relationship Id="rId966" Type="http://schemas.openxmlformats.org/officeDocument/2006/relationships/image" Target="media/image919.png"/><Relationship Id="rId1291" Type="http://schemas.openxmlformats.org/officeDocument/2006/relationships/image" Target="media/image1241.png"/><Relationship Id="rId1389" Type="http://schemas.openxmlformats.org/officeDocument/2006/relationships/image" Target="media/image1339.png"/><Relationship Id="rId1512" Type="http://schemas.openxmlformats.org/officeDocument/2006/relationships/image" Target="media/image1452.png"/><Relationship Id="rId1596" Type="http://schemas.openxmlformats.org/officeDocument/2006/relationships/image" Target="media/image1533.png"/><Relationship Id="rId11" Type="http://schemas.openxmlformats.org/officeDocument/2006/relationships/image" Target="media/image5.jpg"/><Relationship Id="rId314" Type="http://schemas.openxmlformats.org/officeDocument/2006/relationships/image" Target="media/image288.jpg"/><Relationship Id="rId398" Type="http://schemas.openxmlformats.org/officeDocument/2006/relationships/image" Target="media/image369.png"/><Relationship Id="rId521" Type="http://schemas.openxmlformats.org/officeDocument/2006/relationships/image" Target="media/image483.jpg"/><Relationship Id="rId619" Type="http://schemas.openxmlformats.org/officeDocument/2006/relationships/image" Target="media/image578.png"/><Relationship Id="rId1151" Type="http://schemas.openxmlformats.org/officeDocument/2006/relationships/image" Target="media/image1101.png"/><Relationship Id="rId1249" Type="http://schemas.openxmlformats.org/officeDocument/2006/relationships/image" Target="media/image1199.jpg"/><Relationship Id="rId95" Type="http://schemas.openxmlformats.org/officeDocument/2006/relationships/image" Target="media/image83.png"/><Relationship Id="rId160" Type="http://schemas.openxmlformats.org/officeDocument/2006/relationships/image" Target="media/image140.jpg"/><Relationship Id="rId826" Type="http://schemas.openxmlformats.org/officeDocument/2006/relationships/footer" Target="footer29.xml"/><Relationship Id="rId1011" Type="http://schemas.openxmlformats.org/officeDocument/2006/relationships/image" Target="media/image964.png"/><Relationship Id="rId1109" Type="http://schemas.openxmlformats.org/officeDocument/2006/relationships/image" Target="media/image1059.png"/><Relationship Id="rId1456" Type="http://schemas.openxmlformats.org/officeDocument/2006/relationships/image" Target="media/image1396.png"/><Relationship Id="rId258" Type="http://schemas.openxmlformats.org/officeDocument/2006/relationships/image" Target="media/image232.jpg"/><Relationship Id="rId465" Type="http://schemas.openxmlformats.org/officeDocument/2006/relationships/image" Target="media/image433.png"/><Relationship Id="rId672" Type="http://schemas.openxmlformats.org/officeDocument/2006/relationships/image" Target="media/image631.png"/><Relationship Id="rId1095" Type="http://schemas.openxmlformats.org/officeDocument/2006/relationships/image" Target="media/image1045.png"/><Relationship Id="rId1316" Type="http://schemas.openxmlformats.org/officeDocument/2006/relationships/image" Target="media/image1266.png"/><Relationship Id="rId1523" Type="http://schemas.openxmlformats.org/officeDocument/2006/relationships/image" Target="media/image1463.png"/><Relationship Id="rId22" Type="http://schemas.openxmlformats.org/officeDocument/2006/relationships/image" Target="media/image16.jpeg"/><Relationship Id="rId118" Type="http://schemas.openxmlformats.org/officeDocument/2006/relationships/image" Target="media/image103.png"/><Relationship Id="rId325" Type="http://schemas.openxmlformats.org/officeDocument/2006/relationships/image" Target="media/image299.jpg"/><Relationship Id="rId532" Type="http://schemas.openxmlformats.org/officeDocument/2006/relationships/image" Target="media/image491.jpeg"/><Relationship Id="rId977" Type="http://schemas.openxmlformats.org/officeDocument/2006/relationships/image" Target="media/image930.png"/><Relationship Id="rId1162" Type="http://schemas.openxmlformats.org/officeDocument/2006/relationships/image" Target="media/image1112.jpg"/><Relationship Id="rId171" Type="http://schemas.openxmlformats.org/officeDocument/2006/relationships/image" Target="media/image149.png"/><Relationship Id="rId837" Type="http://schemas.openxmlformats.org/officeDocument/2006/relationships/image" Target="media/image793.jpg"/><Relationship Id="rId1022" Type="http://schemas.openxmlformats.org/officeDocument/2006/relationships/image" Target="media/image975.png"/><Relationship Id="rId1467" Type="http://schemas.openxmlformats.org/officeDocument/2006/relationships/image" Target="media/image1407.png"/><Relationship Id="rId269" Type="http://schemas.openxmlformats.org/officeDocument/2006/relationships/image" Target="media/image243.png"/><Relationship Id="rId476" Type="http://schemas.openxmlformats.org/officeDocument/2006/relationships/image" Target="media/image444.png"/><Relationship Id="rId683" Type="http://schemas.openxmlformats.org/officeDocument/2006/relationships/image" Target="media/image642.jpg"/><Relationship Id="rId890" Type="http://schemas.openxmlformats.org/officeDocument/2006/relationships/image" Target="media/image846.jpg"/><Relationship Id="rId904" Type="http://schemas.openxmlformats.org/officeDocument/2006/relationships/image" Target="media/image860.jpg"/><Relationship Id="rId1327" Type="http://schemas.openxmlformats.org/officeDocument/2006/relationships/image" Target="media/image1277.png"/><Relationship Id="rId1534" Type="http://schemas.openxmlformats.org/officeDocument/2006/relationships/image" Target="media/image1474.png"/><Relationship Id="rId33" Type="http://schemas.openxmlformats.org/officeDocument/2006/relationships/footer" Target="footer2.xml"/><Relationship Id="rId129" Type="http://schemas.openxmlformats.org/officeDocument/2006/relationships/image" Target="media/image114.png"/><Relationship Id="rId336" Type="http://schemas.openxmlformats.org/officeDocument/2006/relationships/image" Target="media/image310.png"/><Relationship Id="rId543" Type="http://schemas.openxmlformats.org/officeDocument/2006/relationships/image" Target="media/image502.png"/><Relationship Id="rId988" Type="http://schemas.openxmlformats.org/officeDocument/2006/relationships/image" Target="media/image941.jpeg"/><Relationship Id="rId1173" Type="http://schemas.openxmlformats.org/officeDocument/2006/relationships/image" Target="media/image1123.png"/><Relationship Id="rId1380" Type="http://schemas.openxmlformats.org/officeDocument/2006/relationships/image" Target="media/image1330.png"/><Relationship Id="rId1601" Type="http://schemas.openxmlformats.org/officeDocument/2006/relationships/image" Target="media/image1538.png"/><Relationship Id="rId182" Type="http://schemas.openxmlformats.org/officeDocument/2006/relationships/image" Target="media/image160.png"/><Relationship Id="rId403" Type="http://schemas.openxmlformats.org/officeDocument/2006/relationships/image" Target="media/image374.png"/><Relationship Id="rId750" Type="http://schemas.openxmlformats.org/officeDocument/2006/relationships/image" Target="media/image709.png"/><Relationship Id="rId848" Type="http://schemas.openxmlformats.org/officeDocument/2006/relationships/image" Target="media/image804.png"/><Relationship Id="rId1033" Type="http://schemas.openxmlformats.org/officeDocument/2006/relationships/image" Target="media/image986.png"/><Relationship Id="rId1478" Type="http://schemas.openxmlformats.org/officeDocument/2006/relationships/image" Target="media/image1418.png"/><Relationship Id="rId487" Type="http://schemas.openxmlformats.org/officeDocument/2006/relationships/image" Target="media/image449.png"/><Relationship Id="rId610" Type="http://schemas.openxmlformats.org/officeDocument/2006/relationships/image" Target="media/image569.png"/><Relationship Id="rId694" Type="http://schemas.openxmlformats.org/officeDocument/2006/relationships/image" Target="media/image653.png"/><Relationship Id="rId708" Type="http://schemas.openxmlformats.org/officeDocument/2006/relationships/image" Target="media/image667.png"/><Relationship Id="rId915" Type="http://schemas.openxmlformats.org/officeDocument/2006/relationships/image" Target="media/image871.png"/><Relationship Id="rId1240" Type="http://schemas.openxmlformats.org/officeDocument/2006/relationships/image" Target="media/image1190.png"/><Relationship Id="rId1338" Type="http://schemas.openxmlformats.org/officeDocument/2006/relationships/image" Target="media/image1288.png"/><Relationship Id="rId1545" Type="http://schemas.openxmlformats.org/officeDocument/2006/relationships/footer" Target="footer41.xml"/><Relationship Id="rId347" Type="http://schemas.openxmlformats.org/officeDocument/2006/relationships/image" Target="media/image321.png"/><Relationship Id="rId999" Type="http://schemas.openxmlformats.org/officeDocument/2006/relationships/image" Target="media/image952.png"/><Relationship Id="rId1100" Type="http://schemas.openxmlformats.org/officeDocument/2006/relationships/image" Target="media/image1050.png"/><Relationship Id="rId1184" Type="http://schemas.openxmlformats.org/officeDocument/2006/relationships/image" Target="media/image1134.jpg"/><Relationship Id="rId1405" Type="http://schemas.openxmlformats.org/officeDocument/2006/relationships/hyperlink" Target="https://www.britannica.com/science/electric-polarization" TargetMode="External"/><Relationship Id="rId44" Type="http://schemas.openxmlformats.org/officeDocument/2006/relationships/image" Target="media/image35.jpg"/><Relationship Id="rId554" Type="http://schemas.openxmlformats.org/officeDocument/2006/relationships/image" Target="media/image513.png"/><Relationship Id="rId761" Type="http://schemas.openxmlformats.org/officeDocument/2006/relationships/image" Target="media/image720.png"/><Relationship Id="rId859" Type="http://schemas.openxmlformats.org/officeDocument/2006/relationships/image" Target="media/image815.jpg"/><Relationship Id="rId1391" Type="http://schemas.openxmlformats.org/officeDocument/2006/relationships/image" Target="media/image1341.png"/><Relationship Id="rId1489" Type="http://schemas.openxmlformats.org/officeDocument/2006/relationships/image" Target="media/image1429.png"/><Relationship Id="rId1612" Type="http://schemas.openxmlformats.org/officeDocument/2006/relationships/fontTable" Target="fontTable.xml"/><Relationship Id="rId193" Type="http://schemas.openxmlformats.org/officeDocument/2006/relationships/image" Target="media/image171.png"/><Relationship Id="rId207" Type="http://schemas.openxmlformats.org/officeDocument/2006/relationships/image" Target="media/image1760.png"/><Relationship Id="rId414" Type="http://schemas.openxmlformats.org/officeDocument/2006/relationships/image" Target="media/image385.jpg"/><Relationship Id="rId498" Type="http://schemas.openxmlformats.org/officeDocument/2006/relationships/image" Target="media/image460.jpg"/><Relationship Id="rId621" Type="http://schemas.openxmlformats.org/officeDocument/2006/relationships/image" Target="media/image580.png"/><Relationship Id="rId1044" Type="http://schemas.openxmlformats.org/officeDocument/2006/relationships/image" Target="media/image997.png"/><Relationship Id="rId1251" Type="http://schemas.openxmlformats.org/officeDocument/2006/relationships/image" Target="media/image1201.jpg"/><Relationship Id="rId1349" Type="http://schemas.openxmlformats.org/officeDocument/2006/relationships/image" Target="media/image1299.png"/><Relationship Id="rId260" Type="http://schemas.openxmlformats.org/officeDocument/2006/relationships/image" Target="media/image234.png"/><Relationship Id="rId719" Type="http://schemas.openxmlformats.org/officeDocument/2006/relationships/image" Target="media/image678.png"/><Relationship Id="rId926" Type="http://schemas.openxmlformats.org/officeDocument/2006/relationships/image" Target="media/image882.png"/><Relationship Id="rId1111" Type="http://schemas.openxmlformats.org/officeDocument/2006/relationships/image" Target="media/image1061.jpg"/><Relationship Id="rId1556" Type="http://schemas.openxmlformats.org/officeDocument/2006/relationships/image" Target="media/image1493.png"/><Relationship Id="rId55" Type="http://schemas.openxmlformats.org/officeDocument/2006/relationships/image" Target="media/image46.jpg"/><Relationship Id="rId120" Type="http://schemas.openxmlformats.org/officeDocument/2006/relationships/image" Target="media/image105.png"/><Relationship Id="rId358" Type="http://schemas.openxmlformats.org/officeDocument/2006/relationships/image" Target="media/image332.png"/><Relationship Id="rId565" Type="http://schemas.openxmlformats.org/officeDocument/2006/relationships/image" Target="media/image524.png"/><Relationship Id="rId772" Type="http://schemas.openxmlformats.org/officeDocument/2006/relationships/image" Target="media/image731.jpg"/><Relationship Id="rId1195" Type="http://schemas.openxmlformats.org/officeDocument/2006/relationships/image" Target="media/image1145.png"/><Relationship Id="rId1209" Type="http://schemas.openxmlformats.org/officeDocument/2006/relationships/image" Target="media/image1159.png"/><Relationship Id="rId1416" Type="http://schemas.openxmlformats.org/officeDocument/2006/relationships/image" Target="media/image1356.png"/><Relationship Id="rId218" Type="http://schemas.openxmlformats.org/officeDocument/2006/relationships/image" Target="media/image192.jpeg"/><Relationship Id="rId425" Type="http://schemas.openxmlformats.org/officeDocument/2006/relationships/image" Target="media/image396.png"/><Relationship Id="rId632" Type="http://schemas.openxmlformats.org/officeDocument/2006/relationships/image" Target="media/image591.jpg"/><Relationship Id="rId1055" Type="http://schemas.openxmlformats.org/officeDocument/2006/relationships/image" Target="media/image1008.png"/><Relationship Id="rId1262" Type="http://schemas.openxmlformats.org/officeDocument/2006/relationships/image" Target="media/image1212.png"/><Relationship Id="rId271" Type="http://schemas.openxmlformats.org/officeDocument/2006/relationships/image" Target="media/image245.jpg"/><Relationship Id="rId937" Type="http://schemas.openxmlformats.org/officeDocument/2006/relationships/image" Target="media/image890.png"/><Relationship Id="rId1122" Type="http://schemas.openxmlformats.org/officeDocument/2006/relationships/image" Target="media/image1072.png"/><Relationship Id="rId1567" Type="http://schemas.openxmlformats.org/officeDocument/2006/relationships/image" Target="media/image1504.jpeg"/><Relationship Id="rId66" Type="http://schemas.openxmlformats.org/officeDocument/2006/relationships/image" Target="media/image57.jpeg"/><Relationship Id="rId131" Type="http://schemas.openxmlformats.org/officeDocument/2006/relationships/image" Target="media/image43.png"/><Relationship Id="rId369" Type="http://schemas.openxmlformats.org/officeDocument/2006/relationships/footer" Target="footer15.xml"/><Relationship Id="rId576" Type="http://schemas.openxmlformats.org/officeDocument/2006/relationships/image" Target="media/image535.jpg"/><Relationship Id="rId783" Type="http://schemas.openxmlformats.org/officeDocument/2006/relationships/image" Target="media/image742.png"/><Relationship Id="rId990" Type="http://schemas.openxmlformats.org/officeDocument/2006/relationships/image" Target="media/image943.jpeg"/><Relationship Id="rId1427" Type="http://schemas.openxmlformats.org/officeDocument/2006/relationships/image" Target="media/image1367.png"/><Relationship Id="rId229" Type="http://schemas.openxmlformats.org/officeDocument/2006/relationships/image" Target="media/image203.png"/><Relationship Id="rId436" Type="http://schemas.openxmlformats.org/officeDocument/2006/relationships/footer" Target="footer17.xml"/><Relationship Id="rId643" Type="http://schemas.openxmlformats.org/officeDocument/2006/relationships/image" Target="media/image602.png"/><Relationship Id="rId1066" Type="http://schemas.openxmlformats.org/officeDocument/2006/relationships/image" Target="media/image1019.jpg"/><Relationship Id="rId1273" Type="http://schemas.openxmlformats.org/officeDocument/2006/relationships/image" Target="media/image1223.jpg"/><Relationship Id="rId1480" Type="http://schemas.openxmlformats.org/officeDocument/2006/relationships/image" Target="media/image1420.png"/><Relationship Id="rId850" Type="http://schemas.openxmlformats.org/officeDocument/2006/relationships/image" Target="media/image806.png"/><Relationship Id="rId948" Type="http://schemas.openxmlformats.org/officeDocument/2006/relationships/image" Target="media/image901.png"/><Relationship Id="rId1133" Type="http://schemas.openxmlformats.org/officeDocument/2006/relationships/image" Target="media/image1083.jpg"/><Relationship Id="rId1578" Type="http://schemas.openxmlformats.org/officeDocument/2006/relationships/image" Target="media/image1515.png"/><Relationship Id="rId77" Type="http://schemas.openxmlformats.org/officeDocument/2006/relationships/footer" Target="footer4.xml"/><Relationship Id="rId282" Type="http://schemas.openxmlformats.org/officeDocument/2006/relationships/image" Target="media/image256.png"/><Relationship Id="rId503" Type="http://schemas.openxmlformats.org/officeDocument/2006/relationships/image" Target="media/image465.png"/><Relationship Id="rId587" Type="http://schemas.openxmlformats.org/officeDocument/2006/relationships/image" Target="media/image546.png"/><Relationship Id="rId710" Type="http://schemas.openxmlformats.org/officeDocument/2006/relationships/image" Target="media/image669.png"/><Relationship Id="rId808" Type="http://schemas.openxmlformats.org/officeDocument/2006/relationships/image" Target="media/image767.png"/><Relationship Id="rId1340" Type="http://schemas.openxmlformats.org/officeDocument/2006/relationships/image" Target="media/image1290.png"/><Relationship Id="rId1438" Type="http://schemas.openxmlformats.org/officeDocument/2006/relationships/image" Target="media/image1378.png"/><Relationship Id="rId8" Type="http://schemas.openxmlformats.org/officeDocument/2006/relationships/image" Target="media/image2.jpg"/><Relationship Id="rId142" Type="http://schemas.openxmlformats.org/officeDocument/2006/relationships/footer" Target="footer12.xml"/><Relationship Id="rId447" Type="http://schemas.openxmlformats.org/officeDocument/2006/relationships/image" Target="media/image415.png"/><Relationship Id="rId794" Type="http://schemas.openxmlformats.org/officeDocument/2006/relationships/image" Target="media/image753.png"/><Relationship Id="rId1077" Type="http://schemas.openxmlformats.org/officeDocument/2006/relationships/image" Target="media/image1027.png"/><Relationship Id="rId1200" Type="http://schemas.openxmlformats.org/officeDocument/2006/relationships/image" Target="media/image1150.png"/><Relationship Id="rId654" Type="http://schemas.openxmlformats.org/officeDocument/2006/relationships/image" Target="media/image613.png"/><Relationship Id="rId861" Type="http://schemas.openxmlformats.org/officeDocument/2006/relationships/image" Target="media/image817.png"/><Relationship Id="rId959" Type="http://schemas.openxmlformats.org/officeDocument/2006/relationships/image" Target="media/image912.png"/><Relationship Id="rId1284" Type="http://schemas.openxmlformats.org/officeDocument/2006/relationships/image" Target="media/image1234.png"/><Relationship Id="rId1491" Type="http://schemas.openxmlformats.org/officeDocument/2006/relationships/image" Target="media/image1431.png"/><Relationship Id="rId1505" Type="http://schemas.openxmlformats.org/officeDocument/2006/relationships/image" Target="media/image1445.png"/><Relationship Id="rId1589" Type="http://schemas.openxmlformats.org/officeDocument/2006/relationships/image" Target="media/image1526.jpg"/><Relationship Id="rId293" Type="http://schemas.openxmlformats.org/officeDocument/2006/relationships/image" Target="media/image267.jpg"/><Relationship Id="rId307" Type="http://schemas.openxmlformats.org/officeDocument/2006/relationships/image" Target="media/image281.jpg"/><Relationship Id="rId514" Type="http://schemas.openxmlformats.org/officeDocument/2006/relationships/image" Target="media/image476.jpg"/><Relationship Id="rId721" Type="http://schemas.openxmlformats.org/officeDocument/2006/relationships/image" Target="media/image680.png"/><Relationship Id="rId1144" Type="http://schemas.openxmlformats.org/officeDocument/2006/relationships/image" Target="media/image1094.png"/><Relationship Id="rId1351" Type="http://schemas.openxmlformats.org/officeDocument/2006/relationships/image" Target="media/image1301.png"/><Relationship Id="rId1449" Type="http://schemas.openxmlformats.org/officeDocument/2006/relationships/image" Target="media/image1389.png"/><Relationship Id="rId88" Type="http://schemas.openxmlformats.org/officeDocument/2006/relationships/image" Target="media/image76.png"/><Relationship Id="rId153" Type="http://schemas.openxmlformats.org/officeDocument/2006/relationships/image" Target="media/image133.png"/><Relationship Id="rId360" Type="http://schemas.openxmlformats.org/officeDocument/2006/relationships/image" Target="media/image334.png"/><Relationship Id="rId598" Type="http://schemas.openxmlformats.org/officeDocument/2006/relationships/image" Target="media/image557.png"/><Relationship Id="rId819" Type="http://schemas.openxmlformats.org/officeDocument/2006/relationships/image" Target="media/image778.png"/><Relationship Id="rId1004" Type="http://schemas.openxmlformats.org/officeDocument/2006/relationships/image" Target="media/image957.png"/><Relationship Id="rId1211" Type="http://schemas.openxmlformats.org/officeDocument/2006/relationships/image" Target="media/image1161.png"/><Relationship Id="rId220" Type="http://schemas.openxmlformats.org/officeDocument/2006/relationships/image" Target="media/image194.png"/><Relationship Id="rId458" Type="http://schemas.openxmlformats.org/officeDocument/2006/relationships/image" Target="media/image426.png"/><Relationship Id="rId665" Type="http://schemas.openxmlformats.org/officeDocument/2006/relationships/image" Target="media/image624.png"/><Relationship Id="rId872" Type="http://schemas.openxmlformats.org/officeDocument/2006/relationships/image" Target="media/image828.png"/><Relationship Id="rId1088" Type="http://schemas.openxmlformats.org/officeDocument/2006/relationships/image" Target="media/image1038.png"/><Relationship Id="rId1295" Type="http://schemas.openxmlformats.org/officeDocument/2006/relationships/image" Target="media/image1245.png"/><Relationship Id="rId1309" Type="http://schemas.openxmlformats.org/officeDocument/2006/relationships/image" Target="media/image1259.jpg"/><Relationship Id="rId1516" Type="http://schemas.openxmlformats.org/officeDocument/2006/relationships/image" Target="media/image1456.png"/><Relationship Id="rId15" Type="http://schemas.openxmlformats.org/officeDocument/2006/relationships/image" Target="media/image9.jpg"/><Relationship Id="rId318" Type="http://schemas.openxmlformats.org/officeDocument/2006/relationships/image" Target="media/image292.png"/><Relationship Id="rId525" Type="http://schemas.openxmlformats.org/officeDocument/2006/relationships/image" Target="media/image487.png"/><Relationship Id="rId732" Type="http://schemas.openxmlformats.org/officeDocument/2006/relationships/image" Target="media/image691.png"/><Relationship Id="rId1155" Type="http://schemas.openxmlformats.org/officeDocument/2006/relationships/image" Target="media/image1105.png"/><Relationship Id="rId1362" Type="http://schemas.openxmlformats.org/officeDocument/2006/relationships/image" Target="media/image1312.png"/><Relationship Id="rId99" Type="http://schemas.openxmlformats.org/officeDocument/2006/relationships/image" Target="media/image87.png"/><Relationship Id="rId164" Type="http://schemas.openxmlformats.org/officeDocument/2006/relationships/image" Target="media/image144.png"/><Relationship Id="rId371" Type="http://schemas.openxmlformats.org/officeDocument/2006/relationships/image" Target="media/image342.png"/><Relationship Id="rId1015" Type="http://schemas.openxmlformats.org/officeDocument/2006/relationships/image" Target="media/image968.png"/><Relationship Id="rId1222" Type="http://schemas.openxmlformats.org/officeDocument/2006/relationships/image" Target="media/image1172.jpg"/><Relationship Id="rId469" Type="http://schemas.openxmlformats.org/officeDocument/2006/relationships/image" Target="media/image437.png"/><Relationship Id="rId676" Type="http://schemas.openxmlformats.org/officeDocument/2006/relationships/image" Target="media/image635.png"/><Relationship Id="rId883" Type="http://schemas.openxmlformats.org/officeDocument/2006/relationships/image" Target="media/image839.png"/><Relationship Id="rId1099" Type="http://schemas.openxmlformats.org/officeDocument/2006/relationships/image" Target="media/image1049.png"/><Relationship Id="rId1527" Type="http://schemas.openxmlformats.org/officeDocument/2006/relationships/image" Target="media/image1467.png"/><Relationship Id="rId26" Type="http://schemas.openxmlformats.org/officeDocument/2006/relationships/image" Target="media/image20.png"/><Relationship Id="rId231" Type="http://schemas.openxmlformats.org/officeDocument/2006/relationships/image" Target="media/image205.png"/><Relationship Id="rId329" Type="http://schemas.openxmlformats.org/officeDocument/2006/relationships/image" Target="media/image303.jpg"/><Relationship Id="rId536" Type="http://schemas.openxmlformats.org/officeDocument/2006/relationships/image" Target="media/image495.jpg"/><Relationship Id="rId1166" Type="http://schemas.openxmlformats.org/officeDocument/2006/relationships/image" Target="media/image1116.png"/><Relationship Id="rId1373" Type="http://schemas.openxmlformats.org/officeDocument/2006/relationships/image" Target="media/image1323.png"/><Relationship Id="rId175" Type="http://schemas.openxmlformats.org/officeDocument/2006/relationships/image" Target="media/image153.png"/><Relationship Id="rId743" Type="http://schemas.openxmlformats.org/officeDocument/2006/relationships/image" Target="media/image702.png"/><Relationship Id="rId950" Type="http://schemas.openxmlformats.org/officeDocument/2006/relationships/image" Target="media/image903.jpg"/><Relationship Id="rId1026" Type="http://schemas.openxmlformats.org/officeDocument/2006/relationships/image" Target="media/image979.png"/><Relationship Id="rId1580" Type="http://schemas.openxmlformats.org/officeDocument/2006/relationships/image" Target="media/image1517.jpeg"/><Relationship Id="rId382" Type="http://schemas.openxmlformats.org/officeDocument/2006/relationships/image" Target="media/image353.jpeg"/><Relationship Id="rId603" Type="http://schemas.openxmlformats.org/officeDocument/2006/relationships/image" Target="media/image562.png"/><Relationship Id="rId687" Type="http://schemas.openxmlformats.org/officeDocument/2006/relationships/image" Target="media/image646.png"/><Relationship Id="rId810" Type="http://schemas.openxmlformats.org/officeDocument/2006/relationships/image" Target="media/image769.png"/><Relationship Id="rId908" Type="http://schemas.openxmlformats.org/officeDocument/2006/relationships/image" Target="media/image864.png"/><Relationship Id="rId1233" Type="http://schemas.openxmlformats.org/officeDocument/2006/relationships/image" Target="media/image1183.png"/><Relationship Id="rId1440" Type="http://schemas.openxmlformats.org/officeDocument/2006/relationships/image" Target="media/image1380.png"/><Relationship Id="rId1538" Type="http://schemas.openxmlformats.org/officeDocument/2006/relationships/image" Target="media/image1478.png"/><Relationship Id="rId242" Type="http://schemas.openxmlformats.org/officeDocument/2006/relationships/image" Target="media/image216.png"/><Relationship Id="rId894" Type="http://schemas.openxmlformats.org/officeDocument/2006/relationships/image" Target="media/image850.jpeg"/><Relationship Id="rId1177" Type="http://schemas.openxmlformats.org/officeDocument/2006/relationships/image" Target="media/image1127.jpg"/><Relationship Id="rId1300" Type="http://schemas.openxmlformats.org/officeDocument/2006/relationships/image" Target="media/image1250.jpg"/><Relationship Id="rId37" Type="http://schemas.openxmlformats.org/officeDocument/2006/relationships/image" Target="media/image28.png"/><Relationship Id="rId102" Type="http://schemas.openxmlformats.org/officeDocument/2006/relationships/image" Target="media/image90.png"/><Relationship Id="rId547" Type="http://schemas.openxmlformats.org/officeDocument/2006/relationships/image" Target="media/image506.png"/><Relationship Id="rId754" Type="http://schemas.openxmlformats.org/officeDocument/2006/relationships/image" Target="media/image713.jpg"/><Relationship Id="rId961" Type="http://schemas.openxmlformats.org/officeDocument/2006/relationships/image" Target="media/image914.png"/><Relationship Id="rId1384" Type="http://schemas.openxmlformats.org/officeDocument/2006/relationships/image" Target="media/image1334.png"/><Relationship Id="rId1591" Type="http://schemas.openxmlformats.org/officeDocument/2006/relationships/image" Target="media/image1528.jpg"/><Relationship Id="rId1605" Type="http://schemas.openxmlformats.org/officeDocument/2006/relationships/image" Target="media/image1542.jpg"/><Relationship Id="rId90" Type="http://schemas.openxmlformats.org/officeDocument/2006/relationships/image" Target="media/image78.jpg"/><Relationship Id="rId186" Type="http://schemas.openxmlformats.org/officeDocument/2006/relationships/image" Target="media/image164.png"/><Relationship Id="rId393" Type="http://schemas.openxmlformats.org/officeDocument/2006/relationships/image" Target="media/image364.png"/><Relationship Id="rId407" Type="http://schemas.openxmlformats.org/officeDocument/2006/relationships/image" Target="media/image378.png"/><Relationship Id="rId614" Type="http://schemas.openxmlformats.org/officeDocument/2006/relationships/image" Target="media/image573.png"/><Relationship Id="rId821" Type="http://schemas.openxmlformats.org/officeDocument/2006/relationships/image" Target="media/image780.png"/><Relationship Id="rId1037" Type="http://schemas.openxmlformats.org/officeDocument/2006/relationships/image" Target="media/image990.png"/><Relationship Id="rId1244" Type="http://schemas.openxmlformats.org/officeDocument/2006/relationships/image" Target="media/image1194.png"/><Relationship Id="rId1451" Type="http://schemas.openxmlformats.org/officeDocument/2006/relationships/image" Target="media/image1391.png"/><Relationship Id="rId253" Type="http://schemas.openxmlformats.org/officeDocument/2006/relationships/image" Target="media/image227.png"/><Relationship Id="rId460" Type="http://schemas.openxmlformats.org/officeDocument/2006/relationships/image" Target="media/image428.png"/><Relationship Id="rId698" Type="http://schemas.openxmlformats.org/officeDocument/2006/relationships/image" Target="media/image657.png"/><Relationship Id="rId919" Type="http://schemas.openxmlformats.org/officeDocument/2006/relationships/image" Target="media/image875.png"/><Relationship Id="rId1090" Type="http://schemas.openxmlformats.org/officeDocument/2006/relationships/image" Target="media/image1040.png"/><Relationship Id="rId1104" Type="http://schemas.openxmlformats.org/officeDocument/2006/relationships/image" Target="media/image1054.jpg"/><Relationship Id="rId1311" Type="http://schemas.openxmlformats.org/officeDocument/2006/relationships/image" Target="media/image1261.jpeg"/><Relationship Id="rId1549" Type="http://schemas.openxmlformats.org/officeDocument/2006/relationships/image" Target="media/image1486.png"/><Relationship Id="rId48" Type="http://schemas.openxmlformats.org/officeDocument/2006/relationships/image" Target="media/image39.jpg"/><Relationship Id="rId113" Type="http://schemas.openxmlformats.org/officeDocument/2006/relationships/image" Target="media/image98.png"/><Relationship Id="rId320" Type="http://schemas.openxmlformats.org/officeDocument/2006/relationships/image" Target="media/image294.png"/><Relationship Id="rId558" Type="http://schemas.openxmlformats.org/officeDocument/2006/relationships/image" Target="media/image517.png"/><Relationship Id="rId765" Type="http://schemas.openxmlformats.org/officeDocument/2006/relationships/image" Target="media/image724.png"/><Relationship Id="rId972" Type="http://schemas.openxmlformats.org/officeDocument/2006/relationships/image" Target="media/image925.png"/><Relationship Id="rId1188" Type="http://schemas.openxmlformats.org/officeDocument/2006/relationships/image" Target="media/image1138.png"/><Relationship Id="rId1395" Type="http://schemas.openxmlformats.org/officeDocument/2006/relationships/image" Target="media/image1345.png"/><Relationship Id="rId1409" Type="http://schemas.openxmlformats.org/officeDocument/2006/relationships/footer" Target="footer39.xml"/><Relationship Id="rId197" Type="http://schemas.openxmlformats.org/officeDocument/2006/relationships/image" Target="media/image175.png"/><Relationship Id="rId418" Type="http://schemas.openxmlformats.org/officeDocument/2006/relationships/image" Target="media/image389.png"/><Relationship Id="rId625" Type="http://schemas.openxmlformats.org/officeDocument/2006/relationships/image" Target="media/image584.png"/><Relationship Id="rId832" Type="http://schemas.openxmlformats.org/officeDocument/2006/relationships/image" Target="media/image788.png"/><Relationship Id="rId1048" Type="http://schemas.openxmlformats.org/officeDocument/2006/relationships/image" Target="media/image1001.png"/><Relationship Id="rId1255" Type="http://schemas.openxmlformats.org/officeDocument/2006/relationships/image" Target="media/image1205.png"/><Relationship Id="rId1462" Type="http://schemas.openxmlformats.org/officeDocument/2006/relationships/image" Target="media/image1402.png"/><Relationship Id="rId264" Type="http://schemas.openxmlformats.org/officeDocument/2006/relationships/image" Target="media/image238.png"/><Relationship Id="rId471" Type="http://schemas.openxmlformats.org/officeDocument/2006/relationships/image" Target="media/image439.png"/><Relationship Id="rId1115" Type="http://schemas.openxmlformats.org/officeDocument/2006/relationships/image" Target="media/image1065.jpg"/><Relationship Id="rId1322" Type="http://schemas.openxmlformats.org/officeDocument/2006/relationships/image" Target="media/image1272.png"/><Relationship Id="rId59" Type="http://schemas.openxmlformats.org/officeDocument/2006/relationships/image" Target="media/image50.jpeg"/><Relationship Id="rId124" Type="http://schemas.openxmlformats.org/officeDocument/2006/relationships/image" Target="media/image109.png"/><Relationship Id="rId569" Type="http://schemas.openxmlformats.org/officeDocument/2006/relationships/image" Target="media/image528.png"/><Relationship Id="rId776" Type="http://schemas.openxmlformats.org/officeDocument/2006/relationships/image" Target="media/image735.png"/><Relationship Id="rId983" Type="http://schemas.openxmlformats.org/officeDocument/2006/relationships/image" Target="media/image936.jpg"/><Relationship Id="rId1199" Type="http://schemas.openxmlformats.org/officeDocument/2006/relationships/image" Target="media/image1149.jpg"/><Relationship Id="rId331" Type="http://schemas.openxmlformats.org/officeDocument/2006/relationships/image" Target="media/image305.jpg"/><Relationship Id="rId429" Type="http://schemas.openxmlformats.org/officeDocument/2006/relationships/image" Target="media/image400.png"/><Relationship Id="rId636" Type="http://schemas.openxmlformats.org/officeDocument/2006/relationships/image" Target="media/image595.png"/><Relationship Id="rId1059" Type="http://schemas.openxmlformats.org/officeDocument/2006/relationships/image" Target="media/image1012.jpg"/><Relationship Id="rId1266" Type="http://schemas.openxmlformats.org/officeDocument/2006/relationships/image" Target="media/image1216.png"/><Relationship Id="rId1473" Type="http://schemas.openxmlformats.org/officeDocument/2006/relationships/image" Target="media/image1413.png"/><Relationship Id="rId843" Type="http://schemas.openxmlformats.org/officeDocument/2006/relationships/image" Target="media/image799.png"/><Relationship Id="rId1126" Type="http://schemas.openxmlformats.org/officeDocument/2006/relationships/image" Target="media/image1076.png"/><Relationship Id="rId275" Type="http://schemas.openxmlformats.org/officeDocument/2006/relationships/image" Target="media/image249.jpg"/><Relationship Id="rId482" Type="http://schemas.openxmlformats.org/officeDocument/2006/relationships/image" Target="media/image447.jpg"/><Relationship Id="rId703" Type="http://schemas.openxmlformats.org/officeDocument/2006/relationships/image" Target="media/image662.png"/><Relationship Id="rId910" Type="http://schemas.openxmlformats.org/officeDocument/2006/relationships/image" Target="media/image866.png"/><Relationship Id="rId1333" Type="http://schemas.openxmlformats.org/officeDocument/2006/relationships/image" Target="media/image1283.png"/><Relationship Id="rId1540" Type="http://schemas.openxmlformats.org/officeDocument/2006/relationships/image" Target="media/image1480.png"/><Relationship Id="rId135" Type="http://schemas.openxmlformats.org/officeDocument/2006/relationships/image" Target="media/image118.png"/><Relationship Id="rId342" Type="http://schemas.openxmlformats.org/officeDocument/2006/relationships/image" Target="media/image316.jpg"/><Relationship Id="rId787" Type="http://schemas.openxmlformats.org/officeDocument/2006/relationships/image" Target="media/image746.png"/><Relationship Id="rId994" Type="http://schemas.openxmlformats.org/officeDocument/2006/relationships/image" Target="media/image947.png"/><Relationship Id="rId1400" Type="http://schemas.openxmlformats.org/officeDocument/2006/relationships/hyperlink" Target="https://www.britannica.com/science/electric-current" TargetMode="External"/><Relationship Id="rId202" Type="http://schemas.openxmlformats.org/officeDocument/2006/relationships/image" Target="media/image180.png"/><Relationship Id="rId647" Type="http://schemas.openxmlformats.org/officeDocument/2006/relationships/image" Target="media/image606.jpg"/><Relationship Id="rId854" Type="http://schemas.openxmlformats.org/officeDocument/2006/relationships/image" Target="media/image810.png"/><Relationship Id="rId1277" Type="http://schemas.openxmlformats.org/officeDocument/2006/relationships/image" Target="media/image1227.png"/><Relationship Id="rId1484" Type="http://schemas.openxmlformats.org/officeDocument/2006/relationships/image" Target="media/image1424.png"/><Relationship Id="rId286" Type="http://schemas.openxmlformats.org/officeDocument/2006/relationships/image" Target="media/image260.png"/><Relationship Id="rId493" Type="http://schemas.openxmlformats.org/officeDocument/2006/relationships/image" Target="media/image455.png"/><Relationship Id="rId507" Type="http://schemas.openxmlformats.org/officeDocument/2006/relationships/image" Target="media/image469.png"/><Relationship Id="rId714" Type="http://schemas.openxmlformats.org/officeDocument/2006/relationships/image" Target="media/image673.jpg"/><Relationship Id="rId921" Type="http://schemas.openxmlformats.org/officeDocument/2006/relationships/image" Target="media/image877.png"/><Relationship Id="rId1137" Type="http://schemas.openxmlformats.org/officeDocument/2006/relationships/image" Target="media/image1087.png"/><Relationship Id="rId1344" Type="http://schemas.openxmlformats.org/officeDocument/2006/relationships/image" Target="media/image1294.png"/><Relationship Id="rId1551" Type="http://schemas.openxmlformats.org/officeDocument/2006/relationships/image" Target="media/image1488.png"/><Relationship Id="rId50" Type="http://schemas.openxmlformats.org/officeDocument/2006/relationships/image" Target="media/image41.jpg"/><Relationship Id="rId146" Type="http://schemas.openxmlformats.org/officeDocument/2006/relationships/image" Target="media/image126.jpg"/><Relationship Id="rId353" Type="http://schemas.openxmlformats.org/officeDocument/2006/relationships/image" Target="media/image327.png"/><Relationship Id="rId560" Type="http://schemas.openxmlformats.org/officeDocument/2006/relationships/image" Target="media/image519.png"/><Relationship Id="rId798" Type="http://schemas.openxmlformats.org/officeDocument/2006/relationships/image" Target="media/image757.jpg"/><Relationship Id="rId1190" Type="http://schemas.openxmlformats.org/officeDocument/2006/relationships/image" Target="media/image1140.png"/><Relationship Id="rId1204" Type="http://schemas.openxmlformats.org/officeDocument/2006/relationships/image" Target="media/image1154.png"/><Relationship Id="rId1411" Type="http://schemas.openxmlformats.org/officeDocument/2006/relationships/image" Target="media/image1351.png"/><Relationship Id="rId213" Type="http://schemas.openxmlformats.org/officeDocument/2006/relationships/image" Target="media/image187.jpeg"/><Relationship Id="rId420" Type="http://schemas.openxmlformats.org/officeDocument/2006/relationships/image" Target="media/image391.png"/><Relationship Id="rId658" Type="http://schemas.openxmlformats.org/officeDocument/2006/relationships/image" Target="media/image617.png"/><Relationship Id="rId865" Type="http://schemas.openxmlformats.org/officeDocument/2006/relationships/image" Target="media/image821.png"/><Relationship Id="rId1050" Type="http://schemas.openxmlformats.org/officeDocument/2006/relationships/image" Target="media/image1003.png"/><Relationship Id="rId1288" Type="http://schemas.openxmlformats.org/officeDocument/2006/relationships/image" Target="media/image1238.png"/><Relationship Id="rId1495" Type="http://schemas.openxmlformats.org/officeDocument/2006/relationships/image" Target="media/image1435.png"/><Relationship Id="rId1509" Type="http://schemas.openxmlformats.org/officeDocument/2006/relationships/image" Target="media/image1449.png"/><Relationship Id="rId297" Type="http://schemas.openxmlformats.org/officeDocument/2006/relationships/image" Target="media/image271.png"/><Relationship Id="rId518" Type="http://schemas.openxmlformats.org/officeDocument/2006/relationships/image" Target="media/image480.png"/><Relationship Id="rId725" Type="http://schemas.openxmlformats.org/officeDocument/2006/relationships/image" Target="media/image684.png"/><Relationship Id="rId932" Type="http://schemas.openxmlformats.org/officeDocument/2006/relationships/image" Target="media/image888.png"/><Relationship Id="rId1148" Type="http://schemas.openxmlformats.org/officeDocument/2006/relationships/image" Target="media/image1098.png"/><Relationship Id="rId1355" Type="http://schemas.openxmlformats.org/officeDocument/2006/relationships/image" Target="media/image1305.png"/><Relationship Id="rId1562" Type="http://schemas.openxmlformats.org/officeDocument/2006/relationships/image" Target="media/image1499.png"/><Relationship Id="rId157" Type="http://schemas.openxmlformats.org/officeDocument/2006/relationships/image" Target="media/image137.jpeg"/><Relationship Id="rId364" Type="http://schemas.openxmlformats.org/officeDocument/2006/relationships/image" Target="media/image338.jpg"/><Relationship Id="rId1008" Type="http://schemas.openxmlformats.org/officeDocument/2006/relationships/image" Target="media/image961.png"/><Relationship Id="rId1215" Type="http://schemas.openxmlformats.org/officeDocument/2006/relationships/image" Target="media/image1165.png"/><Relationship Id="rId1422" Type="http://schemas.openxmlformats.org/officeDocument/2006/relationships/image" Target="media/image1362.png"/><Relationship Id="rId61" Type="http://schemas.openxmlformats.org/officeDocument/2006/relationships/image" Target="media/image52.jpg"/><Relationship Id="rId571" Type="http://schemas.openxmlformats.org/officeDocument/2006/relationships/image" Target="media/image530.png"/><Relationship Id="rId669" Type="http://schemas.openxmlformats.org/officeDocument/2006/relationships/image" Target="media/image628.png"/><Relationship Id="rId876" Type="http://schemas.openxmlformats.org/officeDocument/2006/relationships/image" Target="media/image832.png"/><Relationship Id="rId1299" Type="http://schemas.openxmlformats.org/officeDocument/2006/relationships/image" Target="media/image1249.png"/><Relationship Id="rId19" Type="http://schemas.openxmlformats.org/officeDocument/2006/relationships/image" Target="media/image13.jpg"/><Relationship Id="rId224" Type="http://schemas.openxmlformats.org/officeDocument/2006/relationships/image" Target="media/image198.png"/><Relationship Id="rId431" Type="http://schemas.openxmlformats.org/officeDocument/2006/relationships/image" Target="media/image402.png"/><Relationship Id="rId529" Type="http://schemas.openxmlformats.org/officeDocument/2006/relationships/footer" Target="footer27.xml"/><Relationship Id="rId736" Type="http://schemas.openxmlformats.org/officeDocument/2006/relationships/image" Target="media/image695.png"/><Relationship Id="rId1061" Type="http://schemas.openxmlformats.org/officeDocument/2006/relationships/image" Target="media/image1014.jpg"/><Relationship Id="rId1159" Type="http://schemas.openxmlformats.org/officeDocument/2006/relationships/image" Target="media/image1109.png"/><Relationship Id="rId1366" Type="http://schemas.openxmlformats.org/officeDocument/2006/relationships/image" Target="media/image1316.png"/><Relationship Id="rId168" Type="http://schemas.openxmlformats.org/officeDocument/2006/relationships/image" Target="media/image146.png"/><Relationship Id="rId943" Type="http://schemas.openxmlformats.org/officeDocument/2006/relationships/image" Target="media/image896.png"/><Relationship Id="rId1019" Type="http://schemas.openxmlformats.org/officeDocument/2006/relationships/image" Target="media/image972.jpg"/><Relationship Id="rId1573" Type="http://schemas.openxmlformats.org/officeDocument/2006/relationships/image" Target="media/image1510.jpg"/><Relationship Id="rId72" Type="http://schemas.openxmlformats.org/officeDocument/2006/relationships/image" Target="media/image63.png"/><Relationship Id="rId375" Type="http://schemas.openxmlformats.org/officeDocument/2006/relationships/image" Target="media/image346.png"/><Relationship Id="rId582" Type="http://schemas.openxmlformats.org/officeDocument/2006/relationships/image" Target="media/image541.png"/><Relationship Id="rId803" Type="http://schemas.openxmlformats.org/officeDocument/2006/relationships/image" Target="media/image762.png"/><Relationship Id="rId1226" Type="http://schemas.openxmlformats.org/officeDocument/2006/relationships/image" Target="media/image1176.jpg"/><Relationship Id="rId1433" Type="http://schemas.openxmlformats.org/officeDocument/2006/relationships/image" Target="media/image1373.png"/><Relationship Id="rId3" Type="http://schemas.openxmlformats.org/officeDocument/2006/relationships/settings" Target="settings.xml"/><Relationship Id="rId235" Type="http://schemas.openxmlformats.org/officeDocument/2006/relationships/image" Target="media/image209.jpg"/><Relationship Id="rId442" Type="http://schemas.openxmlformats.org/officeDocument/2006/relationships/image" Target="media/image410.jpg"/><Relationship Id="rId887" Type="http://schemas.openxmlformats.org/officeDocument/2006/relationships/image" Target="media/image843.jpg"/><Relationship Id="rId1072" Type="http://schemas.openxmlformats.org/officeDocument/2006/relationships/footer" Target="footer36.xml"/><Relationship Id="rId1500" Type="http://schemas.openxmlformats.org/officeDocument/2006/relationships/image" Target="media/image1440.png"/><Relationship Id="rId302" Type="http://schemas.openxmlformats.org/officeDocument/2006/relationships/image" Target="media/image276.jpeg"/><Relationship Id="rId747" Type="http://schemas.openxmlformats.org/officeDocument/2006/relationships/image" Target="media/image706.png"/><Relationship Id="rId954" Type="http://schemas.openxmlformats.org/officeDocument/2006/relationships/image" Target="media/image907.png"/><Relationship Id="rId1377" Type="http://schemas.openxmlformats.org/officeDocument/2006/relationships/image" Target="media/image1327.png"/><Relationship Id="rId1584" Type="http://schemas.openxmlformats.org/officeDocument/2006/relationships/image" Target="media/image1521.jpeg"/><Relationship Id="rId83" Type="http://schemas.openxmlformats.org/officeDocument/2006/relationships/image" Target="media/image71.png"/><Relationship Id="rId179" Type="http://schemas.openxmlformats.org/officeDocument/2006/relationships/image" Target="media/image157.png"/><Relationship Id="rId386" Type="http://schemas.openxmlformats.org/officeDocument/2006/relationships/image" Target="media/image357.jpeg"/><Relationship Id="rId593" Type="http://schemas.openxmlformats.org/officeDocument/2006/relationships/image" Target="media/image552.png"/><Relationship Id="rId607" Type="http://schemas.openxmlformats.org/officeDocument/2006/relationships/image" Target="media/image566.png"/><Relationship Id="rId814" Type="http://schemas.openxmlformats.org/officeDocument/2006/relationships/image" Target="media/image773.png"/><Relationship Id="rId1237" Type="http://schemas.openxmlformats.org/officeDocument/2006/relationships/image" Target="media/image1187.jpg"/><Relationship Id="rId1444" Type="http://schemas.openxmlformats.org/officeDocument/2006/relationships/image" Target="media/image1384.png"/><Relationship Id="rId246" Type="http://schemas.openxmlformats.org/officeDocument/2006/relationships/image" Target="media/image220.png"/><Relationship Id="rId453" Type="http://schemas.openxmlformats.org/officeDocument/2006/relationships/image" Target="media/image421.png"/><Relationship Id="rId660" Type="http://schemas.openxmlformats.org/officeDocument/2006/relationships/image" Target="media/image619.png"/><Relationship Id="rId898" Type="http://schemas.openxmlformats.org/officeDocument/2006/relationships/image" Target="media/image854.png"/><Relationship Id="rId1083" Type="http://schemas.openxmlformats.org/officeDocument/2006/relationships/image" Target="media/image1033.png"/><Relationship Id="rId1290" Type="http://schemas.openxmlformats.org/officeDocument/2006/relationships/image" Target="media/image1240.png"/><Relationship Id="rId1304" Type="http://schemas.openxmlformats.org/officeDocument/2006/relationships/image" Target="media/image1254.png"/><Relationship Id="rId1511" Type="http://schemas.openxmlformats.org/officeDocument/2006/relationships/image" Target="media/image1451.png"/><Relationship Id="rId106" Type="http://schemas.openxmlformats.org/officeDocument/2006/relationships/image" Target="media/image91.png"/><Relationship Id="rId313" Type="http://schemas.openxmlformats.org/officeDocument/2006/relationships/image" Target="media/image287.jpg"/><Relationship Id="rId758" Type="http://schemas.openxmlformats.org/officeDocument/2006/relationships/image" Target="media/image717.png"/><Relationship Id="rId965" Type="http://schemas.openxmlformats.org/officeDocument/2006/relationships/image" Target="media/image918.png"/><Relationship Id="rId1150" Type="http://schemas.openxmlformats.org/officeDocument/2006/relationships/image" Target="media/image1100.jpg"/><Relationship Id="rId1388" Type="http://schemas.openxmlformats.org/officeDocument/2006/relationships/image" Target="media/image1338.png"/><Relationship Id="rId1595" Type="http://schemas.openxmlformats.org/officeDocument/2006/relationships/image" Target="media/image1532.png"/><Relationship Id="rId1609" Type="http://schemas.openxmlformats.org/officeDocument/2006/relationships/footer" Target="footer43.xml"/><Relationship Id="rId10" Type="http://schemas.openxmlformats.org/officeDocument/2006/relationships/image" Target="media/image4.jpg"/><Relationship Id="rId94" Type="http://schemas.openxmlformats.org/officeDocument/2006/relationships/image" Target="media/image82.png"/><Relationship Id="rId397" Type="http://schemas.openxmlformats.org/officeDocument/2006/relationships/image" Target="media/image368.png"/><Relationship Id="rId520" Type="http://schemas.openxmlformats.org/officeDocument/2006/relationships/image" Target="media/image482.png"/><Relationship Id="rId618" Type="http://schemas.openxmlformats.org/officeDocument/2006/relationships/image" Target="media/image577.jpg"/><Relationship Id="rId825" Type="http://schemas.openxmlformats.org/officeDocument/2006/relationships/footer" Target="footer28.xml"/><Relationship Id="rId1248" Type="http://schemas.openxmlformats.org/officeDocument/2006/relationships/image" Target="media/image1198.png"/><Relationship Id="rId1455" Type="http://schemas.openxmlformats.org/officeDocument/2006/relationships/image" Target="media/image1395.png"/><Relationship Id="rId257" Type="http://schemas.openxmlformats.org/officeDocument/2006/relationships/image" Target="media/image231.png"/><Relationship Id="rId464" Type="http://schemas.openxmlformats.org/officeDocument/2006/relationships/image" Target="media/image432.png"/><Relationship Id="rId1010" Type="http://schemas.openxmlformats.org/officeDocument/2006/relationships/image" Target="media/image963.png"/><Relationship Id="rId1094" Type="http://schemas.openxmlformats.org/officeDocument/2006/relationships/image" Target="media/image1044.png"/><Relationship Id="rId1108" Type="http://schemas.openxmlformats.org/officeDocument/2006/relationships/image" Target="media/image1058.png"/><Relationship Id="rId1315" Type="http://schemas.openxmlformats.org/officeDocument/2006/relationships/image" Target="media/image1265.jpg"/><Relationship Id="rId117" Type="http://schemas.openxmlformats.org/officeDocument/2006/relationships/image" Target="media/image102.png"/><Relationship Id="rId671" Type="http://schemas.openxmlformats.org/officeDocument/2006/relationships/image" Target="media/image630.png"/><Relationship Id="rId769" Type="http://schemas.openxmlformats.org/officeDocument/2006/relationships/image" Target="media/image728.png"/><Relationship Id="rId976" Type="http://schemas.openxmlformats.org/officeDocument/2006/relationships/image" Target="media/image929.png"/><Relationship Id="rId1399" Type="http://schemas.openxmlformats.org/officeDocument/2006/relationships/image" Target="media/image1349.png"/><Relationship Id="rId324" Type="http://schemas.openxmlformats.org/officeDocument/2006/relationships/image" Target="media/image298.jpeg"/><Relationship Id="rId531" Type="http://schemas.openxmlformats.org/officeDocument/2006/relationships/image" Target="media/image490.jpg"/><Relationship Id="rId629" Type="http://schemas.openxmlformats.org/officeDocument/2006/relationships/image" Target="media/image588.png"/><Relationship Id="rId1161" Type="http://schemas.openxmlformats.org/officeDocument/2006/relationships/image" Target="media/image1111.png"/><Relationship Id="rId1259" Type="http://schemas.openxmlformats.org/officeDocument/2006/relationships/image" Target="media/image1209.png"/><Relationship Id="rId1466" Type="http://schemas.openxmlformats.org/officeDocument/2006/relationships/image" Target="media/image1406.png"/><Relationship Id="rId836" Type="http://schemas.openxmlformats.org/officeDocument/2006/relationships/image" Target="media/image792.png"/><Relationship Id="rId1021" Type="http://schemas.openxmlformats.org/officeDocument/2006/relationships/image" Target="media/image974.png"/><Relationship Id="rId1119" Type="http://schemas.openxmlformats.org/officeDocument/2006/relationships/image" Target="media/image1069.png"/><Relationship Id="rId903" Type="http://schemas.openxmlformats.org/officeDocument/2006/relationships/image" Target="media/image859.png"/><Relationship Id="rId1326" Type="http://schemas.openxmlformats.org/officeDocument/2006/relationships/image" Target="media/image1276.png"/><Relationship Id="rId1533" Type="http://schemas.openxmlformats.org/officeDocument/2006/relationships/image" Target="media/image1473.png"/><Relationship Id="rId32" Type="http://schemas.openxmlformats.org/officeDocument/2006/relationships/footer" Target="footer1.xml"/><Relationship Id="rId1600" Type="http://schemas.openxmlformats.org/officeDocument/2006/relationships/image" Target="media/image1537.png"/><Relationship Id="rId181" Type="http://schemas.openxmlformats.org/officeDocument/2006/relationships/image" Target="media/image159.png"/><Relationship Id="rId279" Type="http://schemas.openxmlformats.org/officeDocument/2006/relationships/image" Target="media/image253.png"/><Relationship Id="rId486" Type="http://schemas.openxmlformats.org/officeDocument/2006/relationships/footer" Target="footer24.xml"/><Relationship Id="rId693" Type="http://schemas.openxmlformats.org/officeDocument/2006/relationships/image" Target="media/image652.png"/><Relationship Id="rId139" Type="http://schemas.openxmlformats.org/officeDocument/2006/relationships/image" Target="media/image122.png"/><Relationship Id="rId346" Type="http://schemas.openxmlformats.org/officeDocument/2006/relationships/image" Target="media/image320.png"/><Relationship Id="rId553" Type="http://schemas.openxmlformats.org/officeDocument/2006/relationships/image" Target="media/image512.png"/><Relationship Id="rId760" Type="http://schemas.openxmlformats.org/officeDocument/2006/relationships/image" Target="media/image719.png"/><Relationship Id="rId998" Type="http://schemas.openxmlformats.org/officeDocument/2006/relationships/image" Target="media/image951.png"/><Relationship Id="rId1183" Type="http://schemas.openxmlformats.org/officeDocument/2006/relationships/image" Target="media/image1133.png"/><Relationship Id="rId1390" Type="http://schemas.openxmlformats.org/officeDocument/2006/relationships/image" Target="media/image1340.png"/><Relationship Id="rId206" Type="http://schemas.openxmlformats.org/officeDocument/2006/relationships/image" Target="media/image182.png"/><Relationship Id="rId413" Type="http://schemas.openxmlformats.org/officeDocument/2006/relationships/image" Target="media/image384.png"/><Relationship Id="rId858" Type="http://schemas.openxmlformats.org/officeDocument/2006/relationships/image" Target="media/image814.png"/><Relationship Id="rId1043" Type="http://schemas.openxmlformats.org/officeDocument/2006/relationships/image" Target="media/image996.png"/><Relationship Id="rId1488" Type="http://schemas.openxmlformats.org/officeDocument/2006/relationships/image" Target="media/image1428.png"/><Relationship Id="rId620" Type="http://schemas.openxmlformats.org/officeDocument/2006/relationships/image" Target="media/image579.png"/><Relationship Id="rId718" Type="http://schemas.openxmlformats.org/officeDocument/2006/relationships/image" Target="media/image677.png"/><Relationship Id="rId925" Type="http://schemas.openxmlformats.org/officeDocument/2006/relationships/image" Target="media/image881.jpg"/><Relationship Id="rId1250" Type="http://schemas.openxmlformats.org/officeDocument/2006/relationships/image" Target="media/image1200.jpeg"/><Relationship Id="rId1348" Type="http://schemas.openxmlformats.org/officeDocument/2006/relationships/image" Target="media/image1298.png"/><Relationship Id="rId1555" Type="http://schemas.openxmlformats.org/officeDocument/2006/relationships/image" Target="media/image1492.jpg"/><Relationship Id="rId1110" Type="http://schemas.openxmlformats.org/officeDocument/2006/relationships/image" Target="media/image1060.jpg"/><Relationship Id="rId1208" Type="http://schemas.openxmlformats.org/officeDocument/2006/relationships/image" Target="media/image1158.png"/><Relationship Id="rId1415" Type="http://schemas.openxmlformats.org/officeDocument/2006/relationships/image" Target="media/image1355.png"/><Relationship Id="rId54" Type="http://schemas.openxmlformats.org/officeDocument/2006/relationships/image" Target="media/image45.png"/><Relationship Id="rId270" Type="http://schemas.openxmlformats.org/officeDocument/2006/relationships/image" Target="media/image244.png"/><Relationship Id="rId130" Type="http://schemas.openxmlformats.org/officeDocument/2006/relationships/image" Target="media/image115.png"/><Relationship Id="rId368" Type="http://schemas.openxmlformats.org/officeDocument/2006/relationships/footer" Target="footer14.xml"/><Relationship Id="rId575" Type="http://schemas.openxmlformats.org/officeDocument/2006/relationships/image" Target="media/image534.png"/><Relationship Id="rId782" Type="http://schemas.openxmlformats.org/officeDocument/2006/relationships/image" Target="media/image741.png"/><Relationship Id="rId228" Type="http://schemas.openxmlformats.org/officeDocument/2006/relationships/image" Target="media/image202.png"/><Relationship Id="rId435" Type="http://schemas.openxmlformats.org/officeDocument/2006/relationships/footer" Target="footer16.xml"/><Relationship Id="rId642" Type="http://schemas.openxmlformats.org/officeDocument/2006/relationships/image" Target="media/image601.png"/><Relationship Id="rId1065" Type="http://schemas.openxmlformats.org/officeDocument/2006/relationships/image" Target="media/image1018.jpg"/><Relationship Id="rId1272" Type="http://schemas.openxmlformats.org/officeDocument/2006/relationships/image" Target="media/image1222.jpg"/><Relationship Id="rId502" Type="http://schemas.openxmlformats.org/officeDocument/2006/relationships/image" Target="media/image464.png"/><Relationship Id="rId947" Type="http://schemas.openxmlformats.org/officeDocument/2006/relationships/image" Target="media/image900.png"/><Relationship Id="rId1132" Type="http://schemas.openxmlformats.org/officeDocument/2006/relationships/image" Target="media/image1082.png"/><Relationship Id="rId1577" Type="http://schemas.openxmlformats.org/officeDocument/2006/relationships/image" Target="media/image1514.png"/><Relationship Id="rId76" Type="http://schemas.openxmlformats.org/officeDocument/2006/relationships/image" Target="media/image67.jpg"/><Relationship Id="rId807" Type="http://schemas.openxmlformats.org/officeDocument/2006/relationships/image" Target="media/image766.png"/><Relationship Id="rId1437" Type="http://schemas.openxmlformats.org/officeDocument/2006/relationships/image" Target="media/image1377.png"/><Relationship Id="rId1504" Type="http://schemas.openxmlformats.org/officeDocument/2006/relationships/image" Target="media/image1444.png"/><Relationship Id="rId292" Type="http://schemas.openxmlformats.org/officeDocument/2006/relationships/image" Target="media/image266.jpg"/><Relationship Id="rId597" Type="http://schemas.openxmlformats.org/officeDocument/2006/relationships/image" Target="media/image556.png"/><Relationship Id="rId152" Type="http://schemas.openxmlformats.org/officeDocument/2006/relationships/image" Target="media/image132.jpg"/><Relationship Id="rId457" Type="http://schemas.openxmlformats.org/officeDocument/2006/relationships/image" Target="media/image425.png"/><Relationship Id="rId1087" Type="http://schemas.openxmlformats.org/officeDocument/2006/relationships/image" Target="media/image1037.png"/><Relationship Id="rId1294" Type="http://schemas.openxmlformats.org/officeDocument/2006/relationships/image" Target="media/image1244.png"/><Relationship Id="rId664" Type="http://schemas.openxmlformats.org/officeDocument/2006/relationships/image" Target="media/image623.png"/><Relationship Id="rId871" Type="http://schemas.openxmlformats.org/officeDocument/2006/relationships/image" Target="media/image827.png"/><Relationship Id="rId969" Type="http://schemas.openxmlformats.org/officeDocument/2006/relationships/image" Target="media/image922.png"/><Relationship Id="rId1599" Type="http://schemas.openxmlformats.org/officeDocument/2006/relationships/image" Target="media/image1536.jpg"/><Relationship Id="rId317" Type="http://schemas.openxmlformats.org/officeDocument/2006/relationships/image" Target="media/image291.png"/><Relationship Id="rId524" Type="http://schemas.openxmlformats.org/officeDocument/2006/relationships/image" Target="media/image486.jpg"/><Relationship Id="rId731" Type="http://schemas.openxmlformats.org/officeDocument/2006/relationships/image" Target="media/image690.png"/><Relationship Id="rId1154" Type="http://schemas.openxmlformats.org/officeDocument/2006/relationships/image" Target="media/image1104.jpg"/><Relationship Id="rId1361" Type="http://schemas.openxmlformats.org/officeDocument/2006/relationships/image" Target="media/image1311.png"/><Relationship Id="rId1459" Type="http://schemas.openxmlformats.org/officeDocument/2006/relationships/image" Target="media/image1399.png"/><Relationship Id="rId98" Type="http://schemas.openxmlformats.org/officeDocument/2006/relationships/image" Target="media/image86.png"/><Relationship Id="rId829" Type="http://schemas.openxmlformats.org/officeDocument/2006/relationships/image" Target="media/image785.png"/><Relationship Id="rId1014" Type="http://schemas.openxmlformats.org/officeDocument/2006/relationships/image" Target="media/image967.png"/><Relationship Id="rId1221" Type="http://schemas.openxmlformats.org/officeDocument/2006/relationships/image" Target="media/image1171.jpg"/><Relationship Id="rId1319" Type="http://schemas.openxmlformats.org/officeDocument/2006/relationships/image" Target="media/image1269.jpg"/><Relationship Id="rId1526" Type="http://schemas.openxmlformats.org/officeDocument/2006/relationships/image" Target="media/image1466.png"/><Relationship Id="rId25" Type="http://schemas.openxmlformats.org/officeDocument/2006/relationships/image" Target="media/image19.png"/><Relationship Id="rId174" Type="http://schemas.openxmlformats.org/officeDocument/2006/relationships/image" Target="media/image152.png"/><Relationship Id="rId381" Type="http://schemas.openxmlformats.org/officeDocument/2006/relationships/image" Target="media/image352.jpg"/><Relationship Id="rId241" Type="http://schemas.openxmlformats.org/officeDocument/2006/relationships/image" Target="media/image215.png"/><Relationship Id="rId479" Type="http://schemas.openxmlformats.org/officeDocument/2006/relationships/footer" Target="footer21.xml"/><Relationship Id="rId686" Type="http://schemas.openxmlformats.org/officeDocument/2006/relationships/image" Target="media/image645.png"/><Relationship Id="rId893" Type="http://schemas.openxmlformats.org/officeDocument/2006/relationships/image" Target="media/image849.jpg"/><Relationship Id="rId339" Type="http://schemas.openxmlformats.org/officeDocument/2006/relationships/image" Target="media/image313.jpg"/><Relationship Id="rId546" Type="http://schemas.openxmlformats.org/officeDocument/2006/relationships/image" Target="media/image505.png"/><Relationship Id="rId753" Type="http://schemas.openxmlformats.org/officeDocument/2006/relationships/image" Target="media/image712.jpg"/><Relationship Id="rId1176" Type="http://schemas.openxmlformats.org/officeDocument/2006/relationships/image" Target="media/image1126.jpg"/><Relationship Id="rId1383" Type="http://schemas.openxmlformats.org/officeDocument/2006/relationships/image" Target="media/image1333.png"/><Relationship Id="rId101" Type="http://schemas.openxmlformats.org/officeDocument/2006/relationships/image" Target="media/image89.png"/><Relationship Id="rId406" Type="http://schemas.openxmlformats.org/officeDocument/2006/relationships/image" Target="media/image377.png"/><Relationship Id="rId960" Type="http://schemas.openxmlformats.org/officeDocument/2006/relationships/image" Target="media/image913.png"/><Relationship Id="rId1036" Type="http://schemas.openxmlformats.org/officeDocument/2006/relationships/image" Target="media/image989.png"/><Relationship Id="rId1243" Type="http://schemas.openxmlformats.org/officeDocument/2006/relationships/image" Target="media/image1193.png"/><Relationship Id="rId1590" Type="http://schemas.openxmlformats.org/officeDocument/2006/relationships/image" Target="media/image1527.jpg"/><Relationship Id="rId613" Type="http://schemas.openxmlformats.org/officeDocument/2006/relationships/image" Target="media/image572.png"/><Relationship Id="rId820" Type="http://schemas.openxmlformats.org/officeDocument/2006/relationships/image" Target="media/image779.png"/><Relationship Id="rId918" Type="http://schemas.openxmlformats.org/officeDocument/2006/relationships/image" Target="media/image874.png"/><Relationship Id="rId1450" Type="http://schemas.openxmlformats.org/officeDocument/2006/relationships/image" Target="media/image1390.png"/><Relationship Id="rId1548" Type="http://schemas.openxmlformats.org/officeDocument/2006/relationships/image" Target="media/image1485.png"/><Relationship Id="rId1103" Type="http://schemas.openxmlformats.org/officeDocument/2006/relationships/image" Target="media/image1053.jpg"/><Relationship Id="rId1310" Type="http://schemas.openxmlformats.org/officeDocument/2006/relationships/image" Target="media/image1260.png"/><Relationship Id="rId1408" Type="http://schemas.openxmlformats.org/officeDocument/2006/relationships/footer" Target="footer38.xml"/><Relationship Id="rId47" Type="http://schemas.openxmlformats.org/officeDocument/2006/relationships/image" Target="media/image38.jpg"/><Relationship Id="rId196" Type="http://schemas.openxmlformats.org/officeDocument/2006/relationships/image" Target="media/image174.png"/><Relationship Id="rId263" Type="http://schemas.openxmlformats.org/officeDocument/2006/relationships/image" Target="media/image237.png"/><Relationship Id="rId470" Type="http://schemas.openxmlformats.org/officeDocument/2006/relationships/image" Target="media/image438.png"/><Relationship Id="rId123" Type="http://schemas.openxmlformats.org/officeDocument/2006/relationships/image" Target="media/image108.png"/><Relationship Id="rId330" Type="http://schemas.openxmlformats.org/officeDocument/2006/relationships/image" Target="media/image304.jpg"/><Relationship Id="rId568" Type="http://schemas.openxmlformats.org/officeDocument/2006/relationships/image" Target="media/image527.png"/><Relationship Id="rId775" Type="http://schemas.openxmlformats.org/officeDocument/2006/relationships/image" Target="media/image734.png"/><Relationship Id="rId982" Type="http://schemas.openxmlformats.org/officeDocument/2006/relationships/image" Target="media/image935.png"/><Relationship Id="rId1198" Type="http://schemas.openxmlformats.org/officeDocument/2006/relationships/image" Target="media/image1148.png"/><Relationship Id="rId428" Type="http://schemas.openxmlformats.org/officeDocument/2006/relationships/image" Target="media/image399.png"/><Relationship Id="rId635" Type="http://schemas.openxmlformats.org/officeDocument/2006/relationships/image" Target="media/image594.jpg"/><Relationship Id="rId842" Type="http://schemas.openxmlformats.org/officeDocument/2006/relationships/image" Target="media/image798.png"/><Relationship Id="rId1058" Type="http://schemas.openxmlformats.org/officeDocument/2006/relationships/image" Target="media/image1011.jpg"/><Relationship Id="rId1265" Type="http://schemas.openxmlformats.org/officeDocument/2006/relationships/image" Target="media/image1215.png"/><Relationship Id="rId1472" Type="http://schemas.openxmlformats.org/officeDocument/2006/relationships/image" Target="media/image1412.png"/><Relationship Id="rId702" Type="http://schemas.openxmlformats.org/officeDocument/2006/relationships/image" Target="media/image661.png"/><Relationship Id="rId1125" Type="http://schemas.openxmlformats.org/officeDocument/2006/relationships/image" Target="media/image1075.png"/><Relationship Id="rId1332" Type="http://schemas.openxmlformats.org/officeDocument/2006/relationships/image" Target="media/image1282.png"/><Relationship Id="rId69" Type="http://schemas.openxmlformats.org/officeDocument/2006/relationships/image" Target="media/image60.png"/><Relationship Id="rId285" Type="http://schemas.openxmlformats.org/officeDocument/2006/relationships/image" Target="media/image259.jpg"/><Relationship Id="rId492" Type="http://schemas.openxmlformats.org/officeDocument/2006/relationships/image" Target="media/image454.png"/><Relationship Id="rId797" Type="http://schemas.openxmlformats.org/officeDocument/2006/relationships/image" Target="media/image756.png"/><Relationship Id="rId145" Type="http://schemas.openxmlformats.org/officeDocument/2006/relationships/image" Target="media/image125.png"/><Relationship Id="rId352" Type="http://schemas.openxmlformats.org/officeDocument/2006/relationships/image" Target="media/image326.png"/><Relationship Id="rId1287" Type="http://schemas.openxmlformats.org/officeDocument/2006/relationships/image" Target="media/image1237.png"/><Relationship Id="rId212" Type="http://schemas.openxmlformats.org/officeDocument/2006/relationships/image" Target="media/image186.png"/><Relationship Id="rId657" Type="http://schemas.openxmlformats.org/officeDocument/2006/relationships/image" Target="media/image616.png"/><Relationship Id="rId864" Type="http://schemas.openxmlformats.org/officeDocument/2006/relationships/image" Target="media/image820.png"/><Relationship Id="rId1494" Type="http://schemas.openxmlformats.org/officeDocument/2006/relationships/image" Target="media/image1434.png"/><Relationship Id="rId517" Type="http://schemas.openxmlformats.org/officeDocument/2006/relationships/image" Target="media/image479.jpg"/><Relationship Id="rId724" Type="http://schemas.openxmlformats.org/officeDocument/2006/relationships/image" Target="media/image683.png"/><Relationship Id="rId931" Type="http://schemas.openxmlformats.org/officeDocument/2006/relationships/image" Target="media/image887.png"/><Relationship Id="rId1147" Type="http://schemas.openxmlformats.org/officeDocument/2006/relationships/image" Target="media/image1097.png"/><Relationship Id="rId1354" Type="http://schemas.openxmlformats.org/officeDocument/2006/relationships/image" Target="media/image1304.png"/><Relationship Id="rId1561" Type="http://schemas.openxmlformats.org/officeDocument/2006/relationships/image" Target="media/image1498.png"/><Relationship Id="rId60" Type="http://schemas.openxmlformats.org/officeDocument/2006/relationships/image" Target="media/image51.jpg"/><Relationship Id="rId1007" Type="http://schemas.openxmlformats.org/officeDocument/2006/relationships/image" Target="media/image960.png"/><Relationship Id="rId1214" Type="http://schemas.openxmlformats.org/officeDocument/2006/relationships/image" Target="media/image1164.png"/><Relationship Id="rId1421" Type="http://schemas.openxmlformats.org/officeDocument/2006/relationships/image" Target="media/image1361.png"/><Relationship Id="rId1519" Type="http://schemas.openxmlformats.org/officeDocument/2006/relationships/image" Target="media/image1459.png"/><Relationship Id="rId18" Type="http://schemas.openxmlformats.org/officeDocument/2006/relationships/image" Target="media/image12.png"/><Relationship Id="rId167" Type="http://schemas.openxmlformats.org/officeDocument/2006/relationships/image" Target="media/image180.jpg"/><Relationship Id="rId374" Type="http://schemas.openxmlformats.org/officeDocument/2006/relationships/image" Target="media/image345.png"/><Relationship Id="rId581" Type="http://schemas.openxmlformats.org/officeDocument/2006/relationships/image" Target="media/image540.png"/><Relationship Id="rId234" Type="http://schemas.openxmlformats.org/officeDocument/2006/relationships/image" Target="media/image208.png"/><Relationship Id="rId679" Type="http://schemas.openxmlformats.org/officeDocument/2006/relationships/image" Target="media/image638.png"/><Relationship Id="rId886" Type="http://schemas.openxmlformats.org/officeDocument/2006/relationships/image" Target="media/image842.jpg"/><Relationship Id="rId2" Type="http://schemas.openxmlformats.org/officeDocument/2006/relationships/styles" Target="styles.xml"/><Relationship Id="rId441" Type="http://schemas.openxmlformats.org/officeDocument/2006/relationships/image" Target="media/image409.png"/><Relationship Id="rId539" Type="http://schemas.openxmlformats.org/officeDocument/2006/relationships/image" Target="media/image498.jpg"/><Relationship Id="rId746" Type="http://schemas.openxmlformats.org/officeDocument/2006/relationships/image" Target="media/image705.png"/><Relationship Id="rId1071" Type="http://schemas.openxmlformats.org/officeDocument/2006/relationships/footer" Target="footer35.xml"/><Relationship Id="rId1169" Type="http://schemas.openxmlformats.org/officeDocument/2006/relationships/image" Target="media/image1119.png"/><Relationship Id="rId1376" Type="http://schemas.openxmlformats.org/officeDocument/2006/relationships/image" Target="media/image1326.png"/><Relationship Id="rId1583" Type="http://schemas.openxmlformats.org/officeDocument/2006/relationships/image" Target="media/image1520.png"/><Relationship Id="rId301" Type="http://schemas.openxmlformats.org/officeDocument/2006/relationships/image" Target="media/image275.png"/><Relationship Id="rId953" Type="http://schemas.openxmlformats.org/officeDocument/2006/relationships/image" Target="media/image906.png"/><Relationship Id="rId1029" Type="http://schemas.openxmlformats.org/officeDocument/2006/relationships/image" Target="media/image982.jpeg"/><Relationship Id="rId1236" Type="http://schemas.openxmlformats.org/officeDocument/2006/relationships/image" Target="media/image1186.png"/><Relationship Id="rId82" Type="http://schemas.openxmlformats.org/officeDocument/2006/relationships/image" Target="media/image70.png"/><Relationship Id="rId606" Type="http://schemas.openxmlformats.org/officeDocument/2006/relationships/image" Target="media/image565.jpg"/><Relationship Id="rId813" Type="http://schemas.openxmlformats.org/officeDocument/2006/relationships/image" Target="media/image772.png"/><Relationship Id="rId1443" Type="http://schemas.openxmlformats.org/officeDocument/2006/relationships/image" Target="media/image1383.png"/><Relationship Id="rId1303" Type="http://schemas.openxmlformats.org/officeDocument/2006/relationships/image" Target="media/image1253.png"/><Relationship Id="rId1510" Type="http://schemas.openxmlformats.org/officeDocument/2006/relationships/image" Target="media/image1450.png"/><Relationship Id="rId1608" Type="http://schemas.openxmlformats.org/officeDocument/2006/relationships/image" Target="media/image1545.jpg"/><Relationship Id="rId189" Type="http://schemas.openxmlformats.org/officeDocument/2006/relationships/image" Target="media/image167.png"/><Relationship Id="rId396" Type="http://schemas.openxmlformats.org/officeDocument/2006/relationships/image" Target="media/image367.png"/><Relationship Id="rId256" Type="http://schemas.openxmlformats.org/officeDocument/2006/relationships/image" Target="media/image230.png"/><Relationship Id="rId463" Type="http://schemas.openxmlformats.org/officeDocument/2006/relationships/image" Target="media/image431.png"/><Relationship Id="rId670" Type="http://schemas.openxmlformats.org/officeDocument/2006/relationships/image" Target="media/image629.png"/><Relationship Id="rId1093" Type="http://schemas.openxmlformats.org/officeDocument/2006/relationships/image" Target="media/image1043.png"/><Relationship Id="rId116" Type="http://schemas.openxmlformats.org/officeDocument/2006/relationships/image" Target="media/image101.png"/><Relationship Id="rId323" Type="http://schemas.openxmlformats.org/officeDocument/2006/relationships/image" Target="media/image297.jpg"/><Relationship Id="rId530" Type="http://schemas.openxmlformats.org/officeDocument/2006/relationships/image" Target="media/image489.jpg"/><Relationship Id="rId768" Type="http://schemas.openxmlformats.org/officeDocument/2006/relationships/image" Target="media/image727.png"/><Relationship Id="rId975" Type="http://schemas.openxmlformats.org/officeDocument/2006/relationships/image" Target="media/image928.png"/><Relationship Id="rId1160" Type="http://schemas.openxmlformats.org/officeDocument/2006/relationships/image" Target="media/image1110.jpeg"/><Relationship Id="rId1398" Type="http://schemas.openxmlformats.org/officeDocument/2006/relationships/image" Target="media/image1348.png"/><Relationship Id="rId628" Type="http://schemas.openxmlformats.org/officeDocument/2006/relationships/image" Target="media/image587.jpg"/><Relationship Id="rId835" Type="http://schemas.openxmlformats.org/officeDocument/2006/relationships/image" Target="media/image791.png"/><Relationship Id="rId1258" Type="http://schemas.openxmlformats.org/officeDocument/2006/relationships/image" Target="media/image1208.jpg"/><Relationship Id="rId1465" Type="http://schemas.openxmlformats.org/officeDocument/2006/relationships/image" Target="media/image1405.png"/><Relationship Id="rId1020" Type="http://schemas.openxmlformats.org/officeDocument/2006/relationships/image" Target="media/image973.png"/><Relationship Id="rId1118" Type="http://schemas.openxmlformats.org/officeDocument/2006/relationships/image" Target="media/image1068.png"/><Relationship Id="rId1325" Type="http://schemas.openxmlformats.org/officeDocument/2006/relationships/image" Target="media/image1275.png"/><Relationship Id="rId1532" Type="http://schemas.openxmlformats.org/officeDocument/2006/relationships/image" Target="media/image1472.png"/><Relationship Id="rId902" Type="http://schemas.openxmlformats.org/officeDocument/2006/relationships/image" Target="media/image858.png"/><Relationship Id="rId31" Type="http://schemas.openxmlformats.org/officeDocument/2006/relationships/image" Target="media/image25.jpeg"/><Relationship Id="rId180" Type="http://schemas.openxmlformats.org/officeDocument/2006/relationships/image" Target="media/image158.png"/><Relationship Id="rId278" Type="http://schemas.openxmlformats.org/officeDocument/2006/relationships/image" Target="media/image252.png"/><Relationship Id="rId485" Type="http://schemas.openxmlformats.org/officeDocument/2006/relationships/footer" Target="footer23.xml"/><Relationship Id="rId692" Type="http://schemas.openxmlformats.org/officeDocument/2006/relationships/image" Target="media/image651.jpg"/><Relationship Id="rId138" Type="http://schemas.openxmlformats.org/officeDocument/2006/relationships/image" Target="media/image121.png"/><Relationship Id="rId345" Type="http://schemas.openxmlformats.org/officeDocument/2006/relationships/image" Target="media/image319.png"/><Relationship Id="rId552" Type="http://schemas.openxmlformats.org/officeDocument/2006/relationships/image" Target="media/image511.png"/><Relationship Id="rId997" Type="http://schemas.openxmlformats.org/officeDocument/2006/relationships/image" Target="media/image950.png"/><Relationship Id="rId1182" Type="http://schemas.openxmlformats.org/officeDocument/2006/relationships/image" Target="media/image1132.png"/><Relationship Id="rId205" Type="http://schemas.openxmlformats.org/officeDocument/2006/relationships/image" Target="media/image181.png"/><Relationship Id="rId412" Type="http://schemas.openxmlformats.org/officeDocument/2006/relationships/image" Target="media/image383.jpg"/><Relationship Id="rId857" Type="http://schemas.openxmlformats.org/officeDocument/2006/relationships/image" Target="media/image813.png"/><Relationship Id="rId1042" Type="http://schemas.openxmlformats.org/officeDocument/2006/relationships/image" Target="media/image995.png"/><Relationship Id="rId1487" Type="http://schemas.openxmlformats.org/officeDocument/2006/relationships/image" Target="media/image1427.png"/><Relationship Id="rId717" Type="http://schemas.openxmlformats.org/officeDocument/2006/relationships/image" Target="media/image676.png"/><Relationship Id="rId924" Type="http://schemas.openxmlformats.org/officeDocument/2006/relationships/image" Target="media/image880.png"/><Relationship Id="rId1347" Type="http://schemas.openxmlformats.org/officeDocument/2006/relationships/image" Target="media/image1297.png"/><Relationship Id="rId1554" Type="http://schemas.openxmlformats.org/officeDocument/2006/relationships/image" Target="media/image1491.jpg"/><Relationship Id="rId53" Type="http://schemas.openxmlformats.org/officeDocument/2006/relationships/image" Target="media/image44.png"/><Relationship Id="rId1207" Type="http://schemas.openxmlformats.org/officeDocument/2006/relationships/image" Target="media/image1157.png"/><Relationship Id="rId1414" Type="http://schemas.openxmlformats.org/officeDocument/2006/relationships/image" Target="media/image1354.png"/><Relationship Id="rId367" Type="http://schemas.openxmlformats.org/officeDocument/2006/relationships/footer" Target="footer13.xml"/><Relationship Id="rId574" Type="http://schemas.openxmlformats.org/officeDocument/2006/relationships/image" Target="media/image533.png"/><Relationship Id="rId227" Type="http://schemas.openxmlformats.org/officeDocument/2006/relationships/image" Target="media/image201.png"/><Relationship Id="rId781" Type="http://schemas.openxmlformats.org/officeDocument/2006/relationships/image" Target="media/image740.png"/><Relationship Id="rId879" Type="http://schemas.openxmlformats.org/officeDocument/2006/relationships/image" Target="media/image835.png"/><Relationship Id="rId434" Type="http://schemas.openxmlformats.org/officeDocument/2006/relationships/image" Target="media/image405.jpg"/><Relationship Id="rId641" Type="http://schemas.openxmlformats.org/officeDocument/2006/relationships/image" Target="media/image600.png"/><Relationship Id="rId739" Type="http://schemas.openxmlformats.org/officeDocument/2006/relationships/image" Target="media/image698.png"/><Relationship Id="rId1064" Type="http://schemas.openxmlformats.org/officeDocument/2006/relationships/image" Target="media/image1017.jpg"/><Relationship Id="rId1271" Type="http://schemas.openxmlformats.org/officeDocument/2006/relationships/image" Target="media/image1221.jpg"/><Relationship Id="rId1369" Type="http://schemas.openxmlformats.org/officeDocument/2006/relationships/image" Target="media/image1319.png"/><Relationship Id="rId1576" Type="http://schemas.openxmlformats.org/officeDocument/2006/relationships/image" Target="media/image1513.png"/><Relationship Id="rId501" Type="http://schemas.openxmlformats.org/officeDocument/2006/relationships/image" Target="media/image463.png"/><Relationship Id="rId946" Type="http://schemas.openxmlformats.org/officeDocument/2006/relationships/image" Target="media/image899.png"/><Relationship Id="rId1131" Type="http://schemas.openxmlformats.org/officeDocument/2006/relationships/image" Target="media/image1081.png"/><Relationship Id="rId1229" Type="http://schemas.openxmlformats.org/officeDocument/2006/relationships/image" Target="media/image1179.jpg"/><Relationship Id="rId75" Type="http://schemas.openxmlformats.org/officeDocument/2006/relationships/image" Target="media/image66.png"/><Relationship Id="rId806" Type="http://schemas.openxmlformats.org/officeDocument/2006/relationships/image" Target="media/image765.png"/><Relationship Id="rId1436" Type="http://schemas.openxmlformats.org/officeDocument/2006/relationships/image" Target="media/image1376.png"/><Relationship Id="rId1503" Type="http://schemas.openxmlformats.org/officeDocument/2006/relationships/image" Target="media/image1443.png"/><Relationship Id="rId291" Type="http://schemas.openxmlformats.org/officeDocument/2006/relationships/image" Target="media/image265.png"/><Relationship Id="rId151" Type="http://schemas.openxmlformats.org/officeDocument/2006/relationships/image" Target="media/image131.png"/><Relationship Id="rId389" Type="http://schemas.openxmlformats.org/officeDocument/2006/relationships/image" Target="media/image360.jpg"/><Relationship Id="rId596" Type="http://schemas.openxmlformats.org/officeDocument/2006/relationships/image" Target="media/image555.png"/><Relationship Id="rId249" Type="http://schemas.openxmlformats.org/officeDocument/2006/relationships/image" Target="media/image223.png"/><Relationship Id="rId456" Type="http://schemas.openxmlformats.org/officeDocument/2006/relationships/image" Target="media/image424.png"/><Relationship Id="rId663" Type="http://schemas.openxmlformats.org/officeDocument/2006/relationships/image" Target="media/image622.png"/><Relationship Id="rId870" Type="http://schemas.openxmlformats.org/officeDocument/2006/relationships/image" Target="media/image826.png"/><Relationship Id="rId1086" Type="http://schemas.openxmlformats.org/officeDocument/2006/relationships/image" Target="media/image1036.png"/><Relationship Id="rId1293" Type="http://schemas.openxmlformats.org/officeDocument/2006/relationships/image" Target="media/image1243.png"/><Relationship Id="rId109" Type="http://schemas.openxmlformats.org/officeDocument/2006/relationships/image" Target="media/image94.png"/><Relationship Id="rId316" Type="http://schemas.openxmlformats.org/officeDocument/2006/relationships/image" Target="media/image290.png"/><Relationship Id="rId523" Type="http://schemas.openxmlformats.org/officeDocument/2006/relationships/image" Target="media/image485.png"/><Relationship Id="rId968" Type="http://schemas.openxmlformats.org/officeDocument/2006/relationships/image" Target="media/image921.jpg"/><Relationship Id="rId1153" Type="http://schemas.openxmlformats.org/officeDocument/2006/relationships/image" Target="media/image1103.jpg"/><Relationship Id="rId1598" Type="http://schemas.openxmlformats.org/officeDocument/2006/relationships/image" Target="media/image1535.png"/><Relationship Id="rId97" Type="http://schemas.openxmlformats.org/officeDocument/2006/relationships/image" Target="media/image85.png"/><Relationship Id="rId730" Type="http://schemas.openxmlformats.org/officeDocument/2006/relationships/image" Target="media/image689.png"/><Relationship Id="rId828" Type="http://schemas.openxmlformats.org/officeDocument/2006/relationships/image" Target="media/image784.png"/><Relationship Id="rId1013" Type="http://schemas.openxmlformats.org/officeDocument/2006/relationships/image" Target="media/image966.jpeg"/><Relationship Id="rId1360" Type="http://schemas.openxmlformats.org/officeDocument/2006/relationships/image" Target="media/image1310.png"/><Relationship Id="rId1458" Type="http://schemas.openxmlformats.org/officeDocument/2006/relationships/image" Target="media/image1398.png"/><Relationship Id="rId1220" Type="http://schemas.openxmlformats.org/officeDocument/2006/relationships/image" Target="media/image1170.png"/><Relationship Id="rId1318" Type="http://schemas.openxmlformats.org/officeDocument/2006/relationships/image" Target="media/image1268.png"/><Relationship Id="rId1525" Type="http://schemas.openxmlformats.org/officeDocument/2006/relationships/image" Target="media/image1465.png"/><Relationship Id="rId24" Type="http://schemas.openxmlformats.org/officeDocument/2006/relationships/image" Target="media/image18.jpg"/><Relationship Id="rId173" Type="http://schemas.openxmlformats.org/officeDocument/2006/relationships/image" Target="media/image151.jpg"/><Relationship Id="rId380" Type="http://schemas.openxmlformats.org/officeDocument/2006/relationships/image" Target="media/image351.png"/><Relationship Id="rId240" Type="http://schemas.openxmlformats.org/officeDocument/2006/relationships/image" Target="media/image214.png"/><Relationship Id="rId478" Type="http://schemas.openxmlformats.org/officeDocument/2006/relationships/footer" Target="footer20.xml"/><Relationship Id="rId685" Type="http://schemas.openxmlformats.org/officeDocument/2006/relationships/image" Target="media/image644.png"/><Relationship Id="rId892" Type="http://schemas.openxmlformats.org/officeDocument/2006/relationships/image" Target="media/image848.png"/><Relationship Id="rId100" Type="http://schemas.openxmlformats.org/officeDocument/2006/relationships/image" Target="media/image88.png"/><Relationship Id="rId338" Type="http://schemas.openxmlformats.org/officeDocument/2006/relationships/image" Target="media/image312.png"/><Relationship Id="rId545" Type="http://schemas.openxmlformats.org/officeDocument/2006/relationships/image" Target="media/image504.png"/><Relationship Id="rId752" Type="http://schemas.openxmlformats.org/officeDocument/2006/relationships/image" Target="media/image711.png"/><Relationship Id="rId1175" Type="http://schemas.openxmlformats.org/officeDocument/2006/relationships/image" Target="media/image1125.png"/><Relationship Id="rId1382" Type="http://schemas.openxmlformats.org/officeDocument/2006/relationships/image" Target="media/image1332.png"/><Relationship Id="rId405" Type="http://schemas.openxmlformats.org/officeDocument/2006/relationships/image" Target="media/image376.png"/><Relationship Id="rId612" Type="http://schemas.openxmlformats.org/officeDocument/2006/relationships/image" Target="media/image571.jpg"/><Relationship Id="rId1035" Type="http://schemas.openxmlformats.org/officeDocument/2006/relationships/image" Target="media/image988.png"/><Relationship Id="rId1242" Type="http://schemas.openxmlformats.org/officeDocument/2006/relationships/image" Target="media/image1192.png"/><Relationship Id="rId917" Type="http://schemas.openxmlformats.org/officeDocument/2006/relationships/image" Target="media/image873.png"/><Relationship Id="rId1102" Type="http://schemas.openxmlformats.org/officeDocument/2006/relationships/image" Target="media/image1052.png"/><Relationship Id="rId1547" Type="http://schemas.openxmlformats.org/officeDocument/2006/relationships/image" Target="media/image1484.jpg"/><Relationship Id="rId46" Type="http://schemas.openxmlformats.org/officeDocument/2006/relationships/image" Target="media/image37.jpg"/><Relationship Id="rId1407" Type="http://schemas.openxmlformats.org/officeDocument/2006/relationships/footer" Target="footer37.xml"/><Relationship Id="rId195" Type="http://schemas.openxmlformats.org/officeDocument/2006/relationships/image" Target="media/image173.jpg"/><Relationship Id="rId262" Type="http://schemas.openxmlformats.org/officeDocument/2006/relationships/image" Target="media/image236.png"/><Relationship Id="rId567" Type="http://schemas.openxmlformats.org/officeDocument/2006/relationships/image" Target="media/image526.png"/><Relationship Id="rId1197" Type="http://schemas.openxmlformats.org/officeDocument/2006/relationships/image" Target="media/image1147.png"/><Relationship Id="rId122" Type="http://schemas.openxmlformats.org/officeDocument/2006/relationships/image" Target="media/image107.png"/><Relationship Id="rId774" Type="http://schemas.openxmlformats.org/officeDocument/2006/relationships/image" Target="media/image733.png"/><Relationship Id="rId981" Type="http://schemas.openxmlformats.org/officeDocument/2006/relationships/image" Target="media/image934.jpg"/><Relationship Id="rId1057" Type="http://schemas.openxmlformats.org/officeDocument/2006/relationships/image" Target="media/image1010.jpg"/><Relationship Id="rId427" Type="http://schemas.openxmlformats.org/officeDocument/2006/relationships/image" Target="media/image398.jpg"/><Relationship Id="rId634" Type="http://schemas.openxmlformats.org/officeDocument/2006/relationships/image" Target="media/image593.png"/><Relationship Id="rId841" Type="http://schemas.openxmlformats.org/officeDocument/2006/relationships/image" Target="media/image797.png"/><Relationship Id="rId1264" Type="http://schemas.openxmlformats.org/officeDocument/2006/relationships/image" Target="media/image1214.jpg"/><Relationship Id="rId1471" Type="http://schemas.openxmlformats.org/officeDocument/2006/relationships/image" Target="media/image1411.png"/><Relationship Id="rId1569" Type="http://schemas.openxmlformats.org/officeDocument/2006/relationships/image" Target="media/image1506.png"/><Relationship Id="rId701" Type="http://schemas.openxmlformats.org/officeDocument/2006/relationships/image" Target="media/image660.png"/><Relationship Id="rId939" Type="http://schemas.openxmlformats.org/officeDocument/2006/relationships/image" Target="media/image892.jpg"/><Relationship Id="rId1124" Type="http://schemas.openxmlformats.org/officeDocument/2006/relationships/image" Target="media/image1074.jpg"/><Relationship Id="rId1331" Type="http://schemas.openxmlformats.org/officeDocument/2006/relationships/image" Target="media/image1281.png"/><Relationship Id="rId68" Type="http://schemas.openxmlformats.org/officeDocument/2006/relationships/image" Target="media/image59.jpg"/><Relationship Id="rId1429" Type="http://schemas.openxmlformats.org/officeDocument/2006/relationships/image" Target="media/image1369.png"/><Relationship Id="rId284" Type="http://schemas.openxmlformats.org/officeDocument/2006/relationships/image" Target="media/image258.png"/><Relationship Id="rId491" Type="http://schemas.openxmlformats.org/officeDocument/2006/relationships/image" Target="media/image453.jpg"/><Relationship Id="rId144" Type="http://schemas.openxmlformats.org/officeDocument/2006/relationships/image" Target="media/image124.jpg"/><Relationship Id="rId589" Type="http://schemas.openxmlformats.org/officeDocument/2006/relationships/image" Target="media/image548.png"/><Relationship Id="rId796" Type="http://schemas.openxmlformats.org/officeDocument/2006/relationships/image" Target="media/image755.png"/><Relationship Id="rId351" Type="http://schemas.openxmlformats.org/officeDocument/2006/relationships/image" Target="media/image325.png"/><Relationship Id="rId449" Type="http://schemas.openxmlformats.org/officeDocument/2006/relationships/image" Target="media/image417.png"/><Relationship Id="rId656" Type="http://schemas.openxmlformats.org/officeDocument/2006/relationships/image" Target="media/image615.png"/><Relationship Id="rId863" Type="http://schemas.openxmlformats.org/officeDocument/2006/relationships/image" Target="media/image819.png"/><Relationship Id="rId1079" Type="http://schemas.openxmlformats.org/officeDocument/2006/relationships/image" Target="media/image1029.png"/><Relationship Id="rId1286" Type="http://schemas.openxmlformats.org/officeDocument/2006/relationships/image" Target="media/image1236.jpg"/><Relationship Id="rId1493" Type="http://schemas.openxmlformats.org/officeDocument/2006/relationships/image" Target="media/image1433.png"/><Relationship Id="rId211" Type="http://schemas.openxmlformats.org/officeDocument/2006/relationships/image" Target="media/image185.png"/><Relationship Id="rId309" Type="http://schemas.openxmlformats.org/officeDocument/2006/relationships/image" Target="media/image283.png"/><Relationship Id="rId516" Type="http://schemas.openxmlformats.org/officeDocument/2006/relationships/image" Target="media/image478.png"/><Relationship Id="rId1146" Type="http://schemas.openxmlformats.org/officeDocument/2006/relationships/image" Target="media/image1096.png"/><Relationship Id="rId723" Type="http://schemas.openxmlformats.org/officeDocument/2006/relationships/image" Target="media/image682.jpg"/><Relationship Id="rId930" Type="http://schemas.openxmlformats.org/officeDocument/2006/relationships/image" Target="media/image886.png"/><Relationship Id="rId1006" Type="http://schemas.openxmlformats.org/officeDocument/2006/relationships/image" Target="media/image959.png"/><Relationship Id="rId1353" Type="http://schemas.openxmlformats.org/officeDocument/2006/relationships/image" Target="media/image1303.png"/><Relationship Id="rId1560" Type="http://schemas.openxmlformats.org/officeDocument/2006/relationships/image" Target="media/image1497.jpg"/><Relationship Id="rId1213" Type="http://schemas.openxmlformats.org/officeDocument/2006/relationships/image" Target="media/image1163.jpg"/><Relationship Id="rId1420" Type="http://schemas.openxmlformats.org/officeDocument/2006/relationships/image" Target="media/image1360.png"/><Relationship Id="rId1518" Type="http://schemas.openxmlformats.org/officeDocument/2006/relationships/image" Target="media/image1458.png"/><Relationship Id="rId17" Type="http://schemas.openxmlformats.org/officeDocument/2006/relationships/image" Target="media/image11.png"/><Relationship Id="rId166" Type="http://schemas.openxmlformats.org/officeDocument/2006/relationships/image" Target="media/image17.jpg"/><Relationship Id="rId373" Type="http://schemas.openxmlformats.org/officeDocument/2006/relationships/image" Target="media/image344.png"/><Relationship Id="rId580" Type="http://schemas.openxmlformats.org/officeDocument/2006/relationships/image" Target="media/image539.png"/><Relationship Id="rId1" Type="http://schemas.openxmlformats.org/officeDocument/2006/relationships/numbering" Target="numbering.xml"/><Relationship Id="rId233" Type="http://schemas.openxmlformats.org/officeDocument/2006/relationships/image" Target="media/image207.png"/><Relationship Id="rId440" Type="http://schemas.openxmlformats.org/officeDocument/2006/relationships/image" Target="media/image408.jpg"/><Relationship Id="rId678" Type="http://schemas.openxmlformats.org/officeDocument/2006/relationships/image" Target="media/image637.png"/><Relationship Id="rId885" Type="http://schemas.openxmlformats.org/officeDocument/2006/relationships/image" Target="media/image841.png"/><Relationship Id="rId1070" Type="http://schemas.openxmlformats.org/officeDocument/2006/relationships/footer" Target="footer34.xml"/><Relationship Id="rId300" Type="http://schemas.openxmlformats.org/officeDocument/2006/relationships/image" Target="media/image274.jpg"/><Relationship Id="rId538" Type="http://schemas.openxmlformats.org/officeDocument/2006/relationships/image" Target="media/image497.jpg"/><Relationship Id="rId745" Type="http://schemas.openxmlformats.org/officeDocument/2006/relationships/image" Target="media/image704.png"/><Relationship Id="rId952" Type="http://schemas.openxmlformats.org/officeDocument/2006/relationships/image" Target="media/image905.png"/><Relationship Id="rId1168" Type="http://schemas.openxmlformats.org/officeDocument/2006/relationships/image" Target="media/image1118.jpg"/><Relationship Id="rId1375" Type="http://schemas.openxmlformats.org/officeDocument/2006/relationships/image" Target="media/image1325.png"/><Relationship Id="rId1582" Type="http://schemas.openxmlformats.org/officeDocument/2006/relationships/image" Target="media/image1519.jpg"/><Relationship Id="rId81" Type="http://schemas.openxmlformats.org/officeDocument/2006/relationships/image" Target="media/image69.png"/><Relationship Id="rId605" Type="http://schemas.openxmlformats.org/officeDocument/2006/relationships/image" Target="media/image564.jpg"/><Relationship Id="rId812" Type="http://schemas.openxmlformats.org/officeDocument/2006/relationships/image" Target="media/image771.png"/><Relationship Id="rId1028" Type="http://schemas.openxmlformats.org/officeDocument/2006/relationships/image" Target="media/image981.jpg"/><Relationship Id="rId1235" Type="http://schemas.openxmlformats.org/officeDocument/2006/relationships/image" Target="media/image1185.jpg"/><Relationship Id="rId1442" Type="http://schemas.openxmlformats.org/officeDocument/2006/relationships/image" Target="media/image1382.png"/><Relationship Id="rId1302" Type="http://schemas.openxmlformats.org/officeDocument/2006/relationships/image" Target="media/image1252.png"/><Relationship Id="rId39" Type="http://schemas.openxmlformats.org/officeDocument/2006/relationships/image" Target="media/image30.jpg"/><Relationship Id="rId1607" Type="http://schemas.openxmlformats.org/officeDocument/2006/relationships/image" Target="media/image1544.jpg"/><Relationship Id="rId188" Type="http://schemas.openxmlformats.org/officeDocument/2006/relationships/image" Target="media/image166.png"/><Relationship Id="rId395" Type="http://schemas.openxmlformats.org/officeDocument/2006/relationships/image" Target="media/image366.png"/><Relationship Id="rId255" Type="http://schemas.openxmlformats.org/officeDocument/2006/relationships/image" Target="media/image229.jpg"/><Relationship Id="rId462" Type="http://schemas.openxmlformats.org/officeDocument/2006/relationships/image" Target="media/image430.png"/><Relationship Id="rId1092" Type="http://schemas.openxmlformats.org/officeDocument/2006/relationships/image" Target="media/image1042.png"/><Relationship Id="rId1397" Type="http://schemas.openxmlformats.org/officeDocument/2006/relationships/image" Target="media/image1347.png"/><Relationship Id="rId115" Type="http://schemas.openxmlformats.org/officeDocument/2006/relationships/image" Target="media/image100.png"/><Relationship Id="rId322" Type="http://schemas.openxmlformats.org/officeDocument/2006/relationships/image" Target="media/image296.png"/><Relationship Id="rId767" Type="http://schemas.openxmlformats.org/officeDocument/2006/relationships/image" Target="media/image726.png"/><Relationship Id="rId974" Type="http://schemas.openxmlformats.org/officeDocument/2006/relationships/image" Target="media/image927.png"/><Relationship Id="rId627" Type="http://schemas.openxmlformats.org/officeDocument/2006/relationships/image" Target="media/image586.jpg"/><Relationship Id="rId834" Type="http://schemas.openxmlformats.org/officeDocument/2006/relationships/image" Target="media/image790.png"/><Relationship Id="rId1257" Type="http://schemas.openxmlformats.org/officeDocument/2006/relationships/image" Target="media/image1207.png"/><Relationship Id="rId1464" Type="http://schemas.openxmlformats.org/officeDocument/2006/relationships/image" Target="media/image1404.png"/><Relationship Id="rId901" Type="http://schemas.openxmlformats.org/officeDocument/2006/relationships/image" Target="media/image857.png"/><Relationship Id="rId1117" Type="http://schemas.openxmlformats.org/officeDocument/2006/relationships/image" Target="media/image1067.png"/><Relationship Id="rId1324" Type="http://schemas.openxmlformats.org/officeDocument/2006/relationships/image" Target="media/image1274.png"/><Relationship Id="rId1531" Type="http://schemas.openxmlformats.org/officeDocument/2006/relationships/image" Target="media/image1471.png"/><Relationship Id="rId30" Type="http://schemas.openxmlformats.org/officeDocument/2006/relationships/image" Target="media/image24.png"/><Relationship Id="rId277" Type="http://schemas.openxmlformats.org/officeDocument/2006/relationships/image" Target="media/image251.png"/><Relationship Id="rId484" Type="http://schemas.openxmlformats.org/officeDocument/2006/relationships/footer" Target="footer22.xml"/><Relationship Id="rId137" Type="http://schemas.openxmlformats.org/officeDocument/2006/relationships/image" Target="media/image120.png"/><Relationship Id="rId344" Type="http://schemas.openxmlformats.org/officeDocument/2006/relationships/image" Target="media/image318.png"/><Relationship Id="rId691" Type="http://schemas.openxmlformats.org/officeDocument/2006/relationships/image" Target="media/image650.png"/><Relationship Id="rId789" Type="http://schemas.openxmlformats.org/officeDocument/2006/relationships/image" Target="media/image748.png"/><Relationship Id="rId996" Type="http://schemas.openxmlformats.org/officeDocument/2006/relationships/image" Target="media/image949.png"/><Relationship Id="rId551" Type="http://schemas.openxmlformats.org/officeDocument/2006/relationships/image" Target="media/image510.png"/><Relationship Id="rId649" Type="http://schemas.openxmlformats.org/officeDocument/2006/relationships/image" Target="media/image608.png"/><Relationship Id="rId856" Type="http://schemas.openxmlformats.org/officeDocument/2006/relationships/image" Target="media/image812.jpg"/><Relationship Id="rId1181" Type="http://schemas.openxmlformats.org/officeDocument/2006/relationships/image" Target="media/image1131.png"/><Relationship Id="rId1279" Type="http://schemas.openxmlformats.org/officeDocument/2006/relationships/image" Target="media/image1229.jpg"/><Relationship Id="rId1486" Type="http://schemas.openxmlformats.org/officeDocument/2006/relationships/image" Target="media/image1426.png"/><Relationship Id="rId204" Type="http://schemas.openxmlformats.org/officeDocument/2006/relationships/image" Target="media/image1750.png"/><Relationship Id="rId411" Type="http://schemas.openxmlformats.org/officeDocument/2006/relationships/image" Target="media/image382.png"/><Relationship Id="rId509" Type="http://schemas.openxmlformats.org/officeDocument/2006/relationships/image" Target="media/image471.png"/><Relationship Id="rId1041" Type="http://schemas.openxmlformats.org/officeDocument/2006/relationships/image" Target="media/image994.png"/><Relationship Id="rId1139" Type="http://schemas.openxmlformats.org/officeDocument/2006/relationships/image" Target="media/image1089.png"/><Relationship Id="rId1346" Type="http://schemas.openxmlformats.org/officeDocument/2006/relationships/image" Target="media/image1296.png"/><Relationship Id="rId716" Type="http://schemas.openxmlformats.org/officeDocument/2006/relationships/image" Target="media/image675.png"/><Relationship Id="rId923" Type="http://schemas.openxmlformats.org/officeDocument/2006/relationships/image" Target="media/image879.png"/><Relationship Id="rId1553" Type="http://schemas.openxmlformats.org/officeDocument/2006/relationships/image" Target="media/image1490.png"/><Relationship Id="rId52" Type="http://schemas.openxmlformats.org/officeDocument/2006/relationships/image" Target="media/image43.jpg"/><Relationship Id="rId1206" Type="http://schemas.openxmlformats.org/officeDocument/2006/relationships/image" Target="media/image1156.png"/><Relationship Id="rId1413" Type="http://schemas.openxmlformats.org/officeDocument/2006/relationships/image" Target="media/image1353.png"/><Relationship Id="rId299" Type="http://schemas.openxmlformats.org/officeDocument/2006/relationships/image" Target="media/image273.png"/><Relationship Id="rId159" Type="http://schemas.openxmlformats.org/officeDocument/2006/relationships/image" Target="media/image139.png"/><Relationship Id="rId366" Type="http://schemas.openxmlformats.org/officeDocument/2006/relationships/image" Target="media/image340.png"/><Relationship Id="rId573" Type="http://schemas.openxmlformats.org/officeDocument/2006/relationships/image" Target="media/image532.png"/><Relationship Id="rId780" Type="http://schemas.openxmlformats.org/officeDocument/2006/relationships/image" Target="media/image739.png"/><Relationship Id="rId226" Type="http://schemas.openxmlformats.org/officeDocument/2006/relationships/image" Target="media/image200.png"/><Relationship Id="rId433" Type="http://schemas.openxmlformats.org/officeDocument/2006/relationships/image" Target="media/image404.png"/><Relationship Id="rId878" Type="http://schemas.openxmlformats.org/officeDocument/2006/relationships/image" Target="media/image834.png"/><Relationship Id="rId1063" Type="http://schemas.openxmlformats.org/officeDocument/2006/relationships/image" Target="media/image1016.jpg"/><Relationship Id="rId1270" Type="http://schemas.openxmlformats.org/officeDocument/2006/relationships/image" Target="media/image1220.png"/><Relationship Id="rId640" Type="http://schemas.openxmlformats.org/officeDocument/2006/relationships/image" Target="media/image599.jpg"/><Relationship Id="rId738" Type="http://schemas.openxmlformats.org/officeDocument/2006/relationships/image" Target="media/image697.png"/><Relationship Id="rId945" Type="http://schemas.openxmlformats.org/officeDocument/2006/relationships/image" Target="media/image898.png"/><Relationship Id="rId1368" Type="http://schemas.openxmlformats.org/officeDocument/2006/relationships/image" Target="media/image1318.png"/><Relationship Id="rId1575" Type="http://schemas.openxmlformats.org/officeDocument/2006/relationships/image" Target="media/image1512.jpg"/><Relationship Id="rId74" Type="http://schemas.openxmlformats.org/officeDocument/2006/relationships/image" Target="media/image65.png"/><Relationship Id="rId500" Type="http://schemas.openxmlformats.org/officeDocument/2006/relationships/image" Target="media/image462.jpg"/><Relationship Id="rId805" Type="http://schemas.openxmlformats.org/officeDocument/2006/relationships/image" Target="media/image764.png"/><Relationship Id="rId1130" Type="http://schemas.openxmlformats.org/officeDocument/2006/relationships/image" Target="media/image1080.png"/><Relationship Id="rId1228" Type="http://schemas.openxmlformats.org/officeDocument/2006/relationships/image" Target="media/image1178.png"/><Relationship Id="rId1435" Type="http://schemas.openxmlformats.org/officeDocument/2006/relationships/image" Target="media/image1375.png"/><Relationship Id="rId1502" Type="http://schemas.openxmlformats.org/officeDocument/2006/relationships/image" Target="media/image1442.png"/><Relationship Id="rId290" Type="http://schemas.openxmlformats.org/officeDocument/2006/relationships/image" Target="media/image264.png"/><Relationship Id="rId388" Type="http://schemas.openxmlformats.org/officeDocument/2006/relationships/image" Target="media/image359.png"/><Relationship Id="rId150" Type="http://schemas.openxmlformats.org/officeDocument/2006/relationships/image" Target="media/image130.png"/><Relationship Id="rId595" Type="http://schemas.openxmlformats.org/officeDocument/2006/relationships/image" Target="media/image554.png"/><Relationship Id="rId248" Type="http://schemas.openxmlformats.org/officeDocument/2006/relationships/image" Target="media/image222.png"/><Relationship Id="rId455" Type="http://schemas.openxmlformats.org/officeDocument/2006/relationships/image" Target="media/image423.png"/><Relationship Id="rId662" Type="http://schemas.openxmlformats.org/officeDocument/2006/relationships/image" Target="media/image621.png"/><Relationship Id="rId1085" Type="http://schemas.openxmlformats.org/officeDocument/2006/relationships/image" Target="media/image1035.png"/><Relationship Id="rId1292" Type="http://schemas.openxmlformats.org/officeDocument/2006/relationships/image" Target="media/image1242.png"/><Relationship Id="rId108" Type="http://schemas.openxmlformats.org/officeDocument/2006/relationships/image" Target="media/image93.png"/><Relationship Id="rId315" Type="http://schemas.openxmlformats.org/officeDocument/2006/relationships/image" Target="media/image289.png"/><Relationship Id="rId522" Type="http://schemas.openxmlformats.org/officeDocument/2006/relationships/image" Target="media/image484.jpg"/><Relationship Id="rId967" Type="http://schemas.openxmlformats.org/officeDocument/2006/relationships/image" Target="media/image920.png"/><Relationship Id="rId1152" Type="http://schemas.openxmlformats.org/officeDocument/2006/relationships/image" Target="media/image1102.png"/><Relationship Id="rId1597" Type="http://schemas.openxmlformats.org/officeDocument/2006/relationships/image" Target="media/image1534.png"/><Relationship Id="rId96" Type="http://schemas.openxmlformats.org/officeDocument/2006/relationships/image" Target="media/image84.png"/><Relationship Id="rId827" Type="http://schemas.openxmlformats.org/officeDocument/2006/relationships/footer" Target="footer30.xml"/><Relationship Id="rId1012" Type="http://schemas.openxmlformats.org/officeDocument/2006/relationships/image" Target="media/image965.jpg"/><Relationship Id="rId1457" Type="http://schemas.openxmlformats.org/officeDocument/2006/relationships/image" Target="media/image1397.png"/><Relationship Id="rId1317" Type="http://schemas.openxmlformats.org/officeDocument/2006/relationships/image" Target="media/image1267.png"/><Relationship Id="rId1524" Type="http://schemas.openxmlformats.org/officeDocument/2006/relationships/image" Target="media/image1464.png"/><Relationship Id="rId23" Type="http://schemas.openxmlformats.org/officeDocument/2006/relationships/image" Target="media/image17.png"/><Relationship Id="rId172" Type="http://schemas.openxmlformats.org/officeDocument/2006/relationships/image" Target="media/image150.png"/><Relationship Id="rId477" Type="http://schemas.openxmlformats.org/officeDocument/2006/relationships/footer" Target="footer19.xml"/><Relationship Id="rId684" Type="http://schemas.openxmlformats.org/officeDocument/2006/relationships/image" Target="media/image643.png"/><Relationship Id="rId337" Type="http://schemas.openxmlformats.org/officeDocument/2006/relationships/image" Target="media/image311.png"/><Relationship Id="rId891" Type="http://schemas.openxmlformats.org/officeDocument/2006/relationships/image" Target="media/image847.png"/><Relationship Id="rId989" Type="http://schemas.openxmlformats.org/officeDocument/2006/relationships/image" Target="media/image942.jpg"/><Relationship Id="rId544" Type="http://schemas.openxmlformats.org/officeDocument/2006/relationships/image" Target="media/image503.png"/><Relationship Id="rId751" Type="http://schemas.openxmlformats.org/officeDocument/2006/relationships/image" Target="media/image710.png"/><Relationship Id="rId849" Type="http://schemas.openxmlformats.org/officeDocument/2006/relationships/image" Target="media/image805.png"/><Relationship Id="rId1174" Type="http://schemas.openxmlformats.org/officeDocument/2006/relationships/image" Target="media/image1124.png"/><Relationship Id="rId1381" Type="http://schemas.openxmlformats.org/officeDocument/2006/relationships/image" Target="media/image1331.png"/><Relationship Id="rId1479" Type="http://schemas.openxmlformats.org/officeDocument/2006/relationships/image" Target="media/image1419.png"/><Relationship Id="rId404" Type="http://schemas.openxmlformats.org/officeDocument/2006/relationships/image" Target="media/image375.png"/><Relationship Id="rId611" Type="http://schemas.openxmlformats.org/officeDocument/2006/relationships/image" Target="media/image570.png"/><Relationship Id="rId1034" Type="http://schemas.openxmlformats.org/officeDocument/2006/relationships/image" Target="media/image987.png"/><Relationship Id="rId1241" Type="http://schemas.openxmlformats.org/officeDocument/2006/relationships/image" Target="media/image1191.jpg"/><Relationship Id="rId1339" Type="http://schemas.openxmlformats.org/officeDocument/2006/relationships/image" Target="media/image1289.png"/><Relationship Id="rId709" Type="http://schemas.openxmlformats.org/officeDocument/2006/relationships/image" Target="media/image668.png"/><Relationship Id="rId916" Type="http://schemas.openxmlformats.org/officeDocument/2006/relationships/image" Target="media/image872.png"/><Relationship Id="rId1101" Type="http://schemas.openxmlformats.org/officeDocument/2006/relationships/image" Target="media/image1051.png"/><Relationship Id="rId1546" Type="http://schemas.openxmlformats.org/officeDocument/2006/relationships/footer" Target="foot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312</Pages>
  <Words>45316</Words>
  <Characters>258307</Characters>
  <Application>Microsoft Office Word</Application>
  <DocSecurity>0</DocSecurity>
  <Lines>2152</Lines>
  <Paragraphs>606</Paragraphs>
  <ScaleCrop>false</ScaleCrop>
  <Company/>
  <LinksUpToDate>false</LinksUpToDate>
  <CharactersWithSpaces>303017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7</cp:revision>
  <dcterms:created xsi:type="dcterms:W3CDTF">2026-03-19T19:29:00Z</dcterms:created>
  <dcterms:modified xsi:type="dcterms:W3CDTF">2026-03-19T19:45:00Z</dcterms:modified>
</cp:coreProperties>
</file>