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D4758" w:rsidRDefault="003D4758">
      <w:pPr>
        <w:spacing w:after="350" w:line="240" w:lineRule="auto"/>
        <w:ind w:left="0" w:firstLine="0"/>
      </w:pPr>
    </w:p>
    <w:p w:rsidR="003D4758" w:rsidRDefault="00360745">
      <w:pPr>
        <w:spacing w:after="316" w:line="240" w:lineRule="auto"/>
        <w:ind w:left="0" w:firstLine="0"/>
      </w:pPr>
      <w:r>
        <w:rPr>
          <w:b/>
          <w:color w:val="0000CC"/>
          <w:sz w:val="28"/>
        </w:rPr>
        <w:t>A-level</w:t>
      </w:r>
      <w:r>
        <w:rPr>
          <w:b/>
          <w:color w:val="FF0000"/>
          <w:sz w:val="28"/>
        </w:rPr>
        <w:t xml:space="preserve"> </w:t>
      </w:r>
      <w:r>
        <w:rPr>
          <w:b/>
          <w:color w:val="0000CC"/>
          <w:sz w:val="28"/>
        </w:rPr>
        <w:t xml:space="preserve">CRE </w:t>
      </w:r>
    </w:p>
    <w:p w:rsidR="003D4758" w:rsidRDefault="00360745">
      <w:pPr>
        <w:spacing w:after="329" w:line="240" w:lineRule="auto"/>
        <w:ind w:left="0" w:firstLine="0"/>
      </w:pPr>
      <w:r>
        <w:rPr>
          <w:b/>
          <w:color w:val="0070C0"/>
        </w:rPr>
        <w:t xml:space="preserve">SENIOR Six term 3 </w:t>
      </w:r>
    </w:p>
    <w:p w:rsidR="003D4758" w:rsidRDefault="00360745">
      <w:pPr>
        <w:pStyle w:val="Heading1"/>
      </w:pPr>
      <w:r>
        <w:rPr>
          <w:sz w:val="26"/>
        </w:rPr>
        <w:t xml:space="preserve">TOPIC 1/3: </w:t>
      </w:r>
      <w:r>
        <w:t xml:space="preserve">Law, Crime and Punishment </w:t>
      </w:r>
    </w:p>
    <w:p w:rsidR="003D4758" w:rsidRDefault="00360745">
      <w:pPr>
        <w:spacing w:after="316"/>
      </w:pPr>
      <w:r>
        <w:rPr>
          <w:b/>
          <w:color w:val="FF0000"/>
        </w:rPr>
        <w:t>Competency:</w:t>
      </w:r>
      <w:r>
        <w:rPr>
          <w:color w:val="FF0000"/>
        </w:rPr>
        <w:t xml:space="preserve"> </w:t>
      </w:r>
      <w:r>
        <w:t>The learner appreciates the importance of obedience to God’s law and state laws by examining traditional African, contemporary and biblical teachings in order to cultivate harmonious relationships between man and fellow man, man and God and man and the env</w:t>
      </w:r>
      <w:r>
        <w:t xml:space="preserve">ironment. </w:t>
      </w:r>
    </w:p>
    <w:p w:rsidR="003D4758" w:rsidRDefault="00360745">
      <w:pPr>
        <w:spacing w:after="317" w:line="250" w:lineRule="auto"/>
        <w:ind w:right="-15"/>
      </w:pPr>
      <w:r>
        <w:rPr>
          <w:b/>
          <w:color w:val="00B050"/>
        </w:rPr>
        <w:t xml:space="preserve">Objective 1: </w:t>
      </w:r>
      <w:r>
        <w:rPr>
          <w:b/>
        </w:rPr>
        <w:t xml:space="preserve">Competency: The learner appreciates the importance of obedience to God’s law </w:t>
      </w:r>
      <w:proofErr w:type="gramStart"/>
      <w:r>
        <w:rPr>
          <w:b/>
        </w:rPr>
        <w:t>and</w:t>
      </w:r>
      <w:proofErr w:type="gramEnd"/>
      <w:r>
        <w:rPr>
          <w:b/>
        </w:rPr>
        <w:t xml:space="preserve"> state laws by examining traditional African, contemporary and biblical teachings in order to cultivate harmonious relationships between man and fellow </w:t>
      </w:r>
      <w:r>
        <w:rPr>
          <w:b/>
        </w:rPr>
        <w:t>man, man and God and man and the environment</w:t>
      </w:r>
      <w:r>
        <w:rPr>
          <w:b/>
          <w:color w:val="FF0000"/>
        </w:rPr>
        <w:t xml:space="preserve">. </w:t>
      </w:r>
    </w:p>
    <w:p w:rsidR="003D4758" w:rsidRDefault="00360745">
      <w:pPr>
        <w:pStyle w:val="Heading4"/>
      </w:pPr>
      <w:r>
        <w:t xml:space="preserve">Traditional African Teachings on Law and Obedience </w:t>
      </w:r>
    </w:p>
    <w:p w:rsidR="003D4758" w:rsidRDefault="00360745">
      <w:pPr>
        <w:numPr>
          <w:ilvl w:val="0"/>
          <w:numId w:val="1"/>
        </w:numPr>
        <w:ind w:hanging="540"/>
      </w:pPr>
      <w:r>
        <w:rPr>
          <w:b/>
        </w:rPr>
        <w:t>Communal Responsibility</w:t>
      </w:r>
      <w:r>
        <w:t xml:space="preserve">: Laws were rooted in customs and traditions, ensuring peace and unity in the clan. </w:t>
      </w:r>
    </w:p>
    <w:p w:rsidR="003D4758" w:rsidRDefault="00360745">
      <w:pPr>
        <w:numPr>
          <w:ilvl w:val="0"/>
          <w:numId w:val="1"/>
        </w:numPr>
        <w:ind w:hanging="540"/>
      </w:pPr>
      <w:r>
        <w:rPr>
          <w:b/>
        </w:rPr>
        <w:t>Respect for Elders and Authority</w:t>
      </w:r>
      <w:r>
        <w:t>: Elders and chie</w:t>
      </w:r>
      <w:r>
        <w:t xml:space="preserve">fs enforced rules, and obedience was seen as respect for community order. </w:t>
      </w:r>
    </w:p>
    <w:p w:rsidR="003D4758" w:rsidRDefault="00360745">
      <w:pPr>
        <w:numPr>
          <w:ilvl w:val="0"/>
          <w:numId w:val="1"/>
        </w:numPr>
        <w:ind w:hanging="540"/>
      </w:pPr>
      <w:r>
        <w:rPr>
          <w:b/>
        </w:rPr>
        <w:t>Harmony with Nature</w:t>
      </w:r>
      <w:r>
        <w:t xml:space="preserve">: Taboos and rituals regulated hunting, farming, and resource use to protect the environment. </w:t>
      </w:r>
    </w:p>
    <w:p w:rsidR="003D4758" w:rsidRDefault="00360745">
      <w:pPr>
        <w:numPr>
          <w:ilvl w:val="0"/>
          <w:numId w:val="1"/>
        </w:numPr>
        <w:spacing w:after="317"/>
        <w:ind w:hanging="540"/>
      </w:pPr>
      <w:r>
        <w:rPr>
          <w:b/>
        </w:rPr>
        <w:t>Moral Order</w:t>
      </w:r>
      <w:r>
        <w:t>: Wrongdoing (e.g., theft, dishonesty) was punished to m</w:t>
      </w:r>
      <w:r>
        <w:t xml:space="preserve">aintain justice and balance. </w:t>
      </w:r>
    </w:p>
    <w:p w:rsidR="003D4758" w:rsidRDefault="00360745">
      <w:pPr>
        <w:spacing w:after="316"/>
      </w:pPr>
      <w:r>
        <w:rPr>
          <w:b/>
        </w:rPr>
        <w:t>Insight</w:t>
      </w:r>
      <w:r>
        <w:t xml:space="preserve">: Obedience to traditional laws cultivated harmony between man and fellow man, and man and the environment. </w:t>
      </w:r>
    </w:p>
    <w:p w:rsidR="003D4758" w:rsidRDefault="00360745">
      <w:pPr>
        <w:pStyle w:val="Heading4"/>
      </w:pPr>
      <w:r>
        <w:t xml:space="preserve">Contemporary Teachings on Law and Obedience </w:t>
      </w:r>
    </w:p>
    <w:p w:rsidR="003D4758" w:rsidRDefault="00360745">
      <w:pPr>
        <w:numPr>
          <w:ilvl w:val="0"/>
          <w:numId w:val="2"/>
        </w:numPr>
        <w:ind w:hanging="540"/>
      </w:pPr>
      <w:r>
        <w:rPr>
          <w:b/>
        </w:rPr>
        <w:t>Rule of Law</w:t>
      </w:r>
      <w:r>
        <w:t>: Modern states emphasize equality before the law, pro</w:t>
      </w:r>
      <w:r>
        <w:t xml:space="preserve">tecting rights and freedoms. </w:t>
      </w:r>
    </w:p>
    <w:p w:rsidR="003D4758" w:rsidRDefault="00360745">
      <w:pPr>
        <w:numPr>
          <w:ilvl w:val="0"/>
          <w:numId w:val="2"/>
        </w:numPr>
        <w:ind w:hanging="540"/>
      </w:pPr>
      <w:r>
        <w:rPr>
          <w:b/>
        </w:rPr>
        <w:t>Social Order</w:t>
      </w:r>
      <w:r>
        <w:t xml:space="preserve">: Laws regulate behavior to prevent crime, corruption, and exploitation. </w:t>
      </w:r>
    </w:p>
    <w:p w:rsidR="003D4758" w:rsidRDefault="00360745">
      <w:pPr>
        <w:numPr>
          <w:ilvl w:val="0"/>
          <w:numId w:val="2"/>
        </w:numPr>
        <w:ind w:hanging="540"/>
      </w:pPr>
      <w:r>
        <w:rPr>
          <w:b/>
        </w:rPr>
        <w:t>Environmental Protection</w:t>
      </w:r>
      <w:r>
        <w:t xml:space="preserve">: State laws promote conservation, sustainable development, and climate responsibility. </w:t>
      </w:r>
    </w:p>
    <w:p w:rsidR="003D4758" w:rsidRDefault="00360745">
      <w:pPr>
        <w:numPr>
          <w:ilvl w:val="0"/>
          <w:numId w:val="2"/>
        </w:numPr>
        <w:spacing w:after="318"/>
        <w:ind w:hanging="540"/>
      </w:pPr>
      <w:r>
        <w:rPr>
          <w:b/>
        </w:rPr>
        <w:t>Human Rights</w:t>
      </w:r>
      <w:r>
        <w:t>: Laws safeguar</w:t>
      </w:r>
      <w:r>
        <w:t xml:space="preserve">d dignity, justice, and fairness in society. </w:t>
      </w:r>
    </w:p>
    <w:p w:rsidR="003D4758" w:rsidRDefault="00360745">
      <w:pPr>
        <w:spacing w:after="316"/>
      </w:pPr>
      <w:r>
        <w:rPr>
          <w:b/>
        </w:rPr>
        <w:lastRenderedPageBreak/>
        <w:t>Insight</w:t>
      </w:r>
      <w:r>
        <w:t xml:space="preserve">: Obedience to state laws ensures peaceful coexistence, justice, and sustainable living. </w:t>
      </w:r>
    </w:p>
    <w:p w:rsidR="003D4758" w:rsidRDefault="00360745">
      <w:pPr>
        <w:pStyle w:val="Heading4"/>
      </w:pPr>
      <w:r>
        <w:t xml:space="preserve">Biblical Teachings on Law and Obedience </w:t>
      </w:r>
    </w:p>
    <w:p w:rsidR="003D4758" w:rsidRDefault="00360745">
      <w:pPr>
        <w:numPr>
          <w:ilvl w:val="0"/>
          <w:numId w:val="3"/>
        </w:numPr>
        <w:spacing w:after="317" w:line="250" w:lineRule="auto"/>
        <w:ind w:right="-15" w:hanging="540"/>
      </w:pPr>
      <w:r>
        <w:rPr>
          <w:b/>
        </w:rPr>
        <w:t>Obedience to God’s Law</w:t>
      </w:r>
      <w:r>
        <w:t xml:space="preserve">: </w:t>
      </w:r>
    </w:p>
    <w:p w:rsidR="003D4758" w:rsidRDefault="00360745">
      <w:pPr>
        <w:numPr>
          <w:ilvl w:val="1"/>
          <w:numId w:val="3"/>
        </w:numPr>
        <w:ind w:hanging="360"/>
      </w:pPr>
      <w:r>
        <w:rPr>
          <w:i/>
        </w:rPr>
        <w:t>Exodus 20:1–17</w:t>
      </w:r>
      <w:r>
        <w:t xml:space="preserve"> – The Ten Commandments guide moral and spiritual life. </w:t>
      </w:r>
    </w:p>
    <w:p w:rsidR="003D4758" w:rsidRDefault="00360745">
      <w:pPr>
        <w:numPr>
          <w:ilvl w:val="1"/>
          <w:numId w:val="3"/>
        </w:numPr>
        <w:spacing w:after="315"/>
        <w:ind w:hanging="360"/>
      </w:pPr>
      <w:r>
        <w:rPr>
          <w:i/>
        </w:rPr>
        <w:t>Matthew 22:37–40</w:t>
      </w:r>
      <w:r>
        <w:t xml:space="preserve"> – Love God and love your neighbor as the greatest commandments. </w:t>
      </w:r>
    </w:p>
    <w:p w:rsidR="003D4758" w:rsidRDefault="00360745">
      <w:pPr>
        <w:numPr>
          <w:ilvl w:val="0"/>
          <w:numId w:val="3"/>
        </w:numPr>
        <w:spacing w:after="317" w:line="250" w:lineRule="auto"/>
        <w:ind w:right="-15" w:hanging="540"/>
      </w:pPr>
      <w:r>
        <w:rPr>
          <w:b/>
        </w:rPr>
        <w:t>Respect for Authority</w:t>
      </w:r>
      <w:r>
        <w:t xml:space="preserve">: </w:t>
      </w:r>
    </w:p>
    <w:p w:rsidR="003D4758" w:rsidRDefault="00360745">
      <w:pPr>
        <w:numPr>
          <w:ilvl w:val="1"/>
          <w:numId w:val="3"/>
        </w:numPr>
        <w:spacing w:after="314"/>
        <w:ind w:hanging="360"/>
      </w:pPr>
      <w:r>
        <w:rPr>
          <w:i/>
        </w:rPr>
        <w:t>Romans 13:1–2</w:t>
      </w:r>
      <w:r>
        <w:t xml:space="preserve"> – Submit to governing authorities, for they are established by God. </w:t>
      </w:r>
    </w:p>
    <w:p w:rsidR="003D4758" w:rsidRDefault="00360745">
      <w:pPr>
        <w:numPr>
          <w:ilvl w:val="0"/>
          <w:numId w:val="3"/>
        </w:numPr>
        <w:spacing w:after="317" w:line="250" w:lineRule="auto"/>
        <w:ind w:right="-15" w:hanging="540"/>
      </w:pPr>
      <w:r>
        <w:rPr>
          <w:b/>
        </w:rPr>
        <w:t>Justice an</w:t>
      </w:r>
      <w:r>
        <w:rPr>
          <w:b/>
        </w:rPr>
        <w:t>d Mercy</w:t>
      </w:r>
      <w:r>
        <w:t xml:space="preserve">: </w:t>
      </w:r>
    </w:p>
    <w:p w:rsidR="003D4758" w:rsidRDefault="00360745">
      <w:pPr>
        <w:numPr>
          <w:ilvl w:val="1"/>
          <w:numId w:val="3"/>
        </w:numPr>
        <w:spacing w:after="316"/>
        <w:ind w:hanging="360"/>
      </w:pPr>
      <w:r>
        <w:rPr>
          <w:i/>
        </w:rPr>
        <w:t>Micah 6:8</w:t>
      </w:r>
      <w:r>
        <w:t xml:space="preserve"> – Act justly, love mercy, and walk humbly with God. </w:t>
      </w:r>
    </w:p>
    <w:p w:rsidR="003D4758" w:rsidRDefault="00360745">
      <w:pPr>
        <w:numPr>
          <w:ilvl w:val="0"/>
          <w:numId w:val="3"/>
        </w:numPr>
        <w:spacing w:after="317" w:line="250" w:lineRule="auto"/>
        <w:ind w:right="-15" w:hanging="540"/>
      </w:pPr>
      <w:r>
        <w:rPr>
          <w:b/>
        </w:rPr>
        <w:t>Stewardship of Creation</w:t>
      </w:r>
      <w:r>
        <w:t xml:space="preserve">: </w:t>
      </w:r>
    </w:p>
    <w:p w:rsidR="003D4758" w:rsidRDefault="00360745">
      <w:pPr>
        <w:numPr>
          <w:ilvl w:val="1"/>
          <w:numId w:val="3"/>
        </w:numPr>
        <w:spacing w:after="316"/>
        <w:ind w:hanging="360"/>
      </w:pPr>
      <w:r>
        <w:rPr>
          <w:i/>
        </w:rPr>
        <w:t>Genesis 2:15</w:t>
      </w:r>
      <w:r>
        <w:t xml:space="preserve"> – Humanity is tasked to care for the earth. </w:t>
      </w:r>
    </w:p>
    <w:p w:rsidR="003D4758" w:rsidRDefault="00360745">
      <w:pPr>
        <w:spacing w:after="315"/>
      </w:pPr>
      <w:r>
        <w:rPr>
          <w:b/>
        </w:rPr>
        <w:t>Insight</w:t>
      </w:r>
      <w:r>
        <w:t>: Obedience to God’s law fosters harmony between man and God, man and fellow man, and man an</w:t>
      </w:r>
      <w:r>
        <w:t xml:space="preserve">d the environment. </w:t>
      </w:r>
    </w:p>
    <w:p w:rsidR="003D4758" w:rsidRDefault="00360745">
      <w:pPr>
        <w:pStyle w:val="Heading4"/>
      </w:pPr>
      <w:r>
        <w:t xml:space="preserve">Purpose of Laws </w:t>
      </w:r>
    </w:p>
    <w:p w:rsidR="003D4758" w:rsidRDefault="00360745">
      <w:pPr>
        <w:numPr>
          <w:ilvl w:val="0"/>
          <w:numId w:val="4"/>
        </w:numPr>
        <w:ind w:hanging="540"/>
      </w:pPr>
      <w:r>
        <w:rPr>
          <w:b/>
        </w:rPr>
        <w:t>Promote peace and order</w:t>
      </w:r>
      <w:r>
        <w:t xml:space="preserve">: Laws prevent chaos and regulate behavior. </w:t>
      </w:r>
    </w:p>
    <w:p w:rsidR="003D4758" w:rsidRDefault="00360745">
      <w:pPr>
        <w:numPr>
          <w:ilvl w:val="0"/>
          <w:numId w:val="4"/>
        </w:numPr>
        <w:ind w:hanging="540"/>
      </w:pPr>
      <w:r>
        <w:rPr>
          <w:b/>
        </w:rPr>
        <w:t>Protect rights and freedoms</w:t>
      </w:r>
      <w:r>
        <w:t xml:space="preserve">: Safeguard individuals from exploitation or abuse. </w:t>
      </w:r>
    </w:p>
    <w:p w:rsidR="003D4758" w:rsidRDefault="00360745">
      <w:pPr>
        <w:numPr>
          <w:ilvl w:val="0"/>
          <w:numId w:val="4"/>
        </w:numPr>
        <w:ind w:hanging="540"/>
      </w:pPr>
      <w:r>
        <w:rPr>
          <w:b/>
        </w:rPr>
        <w:t>Guide governance</w:t>
      </w:r>
      <w:r>
        <w:t>: Define powers, duties, and responsibilities of leader</w:t>
      </w:r>
      <w:r>
        <w:t xml:space="preserve">s. </w:t>
      </w:r>
    </w:p>
    <w:p w:rsidR="003D4758" w:rsidRDefault="00360745">
      <w:pPr>
        <w:numPr>
          <w:ilvl w:val="0"/>
          <w:numId w:val="4"/>
        </w:numPr>
        <w:ind w:hanging="540"/>
      </w:pPr>
      <w:r>
        <w:rPr>
          <w:b/>
        </w:rPr>
        <w:t>Ensure justice</w:t>
      </w:r>
      <w:r>
        <w:t xml:space="preserve">: Provide fair mechanisms for resolving disputes. </w:t>
      </w:r>
    </w:p>
    <w:p w:rsidR="003D4758" w:rsidRDefault="00360745">
      <w:pPr>
        <w:numPr>
          <w:ilvl w:val="0"/>
          <w:numId w:val="4"/>
        </w:numPr>
        <w:spacing w:after="317"/>
        <w:ind w:hanging="540"/>
      </w:pPr>
      <w:r>
        <w:rPr>
          <w:b/>
        </w:rPr>
        <w:t>Support development</w:t>
      </w:r>
      <w:r>
        <w:t xml:space="preserve">: Create stability for economic and social growth. </w:t>
      </w:r>
    </w:p>
    <w:p w:rsidR="003D4758" w:rsidRDefault="00360745">
      <w:pPr>
        <w:pStyle w:val="Heading4"/>
      </w:pPr>
      <w:r>
        <w:t xml:space="preserve">Determinants of Lawmaking </w:t>
      </w:r>
    </w:p>
    <w:p w:rsidR="003D4758" w:rsidRDefault="00360745">
      <w:pPr>
        <w:numPr>
          <w:ilvl w:val="0"/>
          <w:numId w:val="5"/>
        </w:numPr>
        <w:ind w:hanging="540"/>
      </w:pPr>
      <w:r>
        <w:rPr>
          <w:b/>
        </w:rPr>
        <w:t>Social needs</w:t>
      </w:r>
      <w:r>
        <w:t xml:space="preserve">: Laws respond to issues like crime, health, or education. </w:t>
      </w:r>
    </w:p>
    <w:p w:rsidR="003D4758" w:rsidRDefault="00360745">
      <w:pPr>
        <w:numPr>
          <w:ilvl w:val="0"/>
          <w:numId w:val="5"/>
        </w:numPr>
        <w:ind w:hanging="540"/>
      </w:pPr>
      <w:r>
        <w:rPr>
          <w:b/>
        </w:rPr>
        <w:t>Cultural values</w:t>
      </w:r>
      <w:r>
        <w:t xml:space="preserve">: Customs and traditions influence acceptable behavior. </w:t>
      </w:r>
    </w:p>
    <w:p w:rsidR="003D4758" w:rsidRDefault="00360745">
      <w:pPr>
        <w:numPr>
          <w:ilvl w:val="0"/>
          <w:numId w:val="5"/>
        </w:numPr>
        <w:ind w:hanging="540"/>
      </w:pPr>
      <w:r>
        <w:rPr>
          <w:b/>
        </w:rPr>
        <w:t>Economic conditions</w:t>
      </w:r>
      <w:r>
        <w:t xml:space="preserve">: Trade, taxation, and resource use shape legislation. </w:t>
      </w:r>
    </w:p>
    <w:p w:rsidR="003D4758" w:rsidRDefault="00360745">
      <w:pPr>
        <w:numPr>
          <w:ilvl w:val="0"/>
          <w:numId w:val="5"/>
        </w:numPr>
        <w:ind w:hanging="540"/>
      </w:pPr>
      <w:r>
        <w:rPr>
          <w:b/>
        </w:rPr>
        <w:lastRenderedPageBreak/>
        <w:t>Political structures</w:t>
      </w:r>
      <w:r>
        <w:t xml:space="preserve">: Constitutions and governance systems determine how laws are passed. </w:t>
      </w:r>
    </w:p>
    <w:p w:rsidR="003D4758" w:rsidRDefault="00360745">
      <w:pPr>
        <w:numPr>
          <w:ilvl w:val="0"/>
          <w:numId w:val="5"/>
        </w:numPr>
        <w:spacing w:after="318"/>
        <w:ind w:hanging="540"/>
      </w:pPr>
      <w:r>
        <w:rPr>
          <w:b/>
        </w:rPr>
        <w:t>International influence</w:t>
      </w:r>
      <w:r>
        <w:t>: Global t</w:t>
      </w:r>
      <w:r>
        <w:t xml:space="preserve">reaties and human rights standards affect national laws. </w:t>
      </w:r>
    </w:p>
    <w:p w:rsidR="003D4758" w:rsidRDefault="00360745">
      <w:pPr>
        <w:pStyle w:val="Heading3"/>
      </w:pPr>
      <w:r>
        <w:t xml:space="preserve">Ways to Ensure Order and Harmony </w:t>
      </w:r>
    </w:p>
    <w:p w:rsidR="003D4758" w:rsidRDefault="00360745">
      <w:pPr>
        <w:numPr>
          <w:ilvl w:val="0"/>
          <w:numId w:val="6"/>
        </w:numPr>
        <w:ind w:hanging="540"/>
      </w:pPr>
      <w:r>
        <w:rPr>
          <w:b/>
        </w:rPr>
        <w:t>Embracing cultural diversity</w:t>
      </w:r>
      <w:r>
        <w:t xml:space="preserve">: Respecting different ethnic groups and traditions. </w:t>
      </w:r>
    </w:p>
    <w:p w:rsidR="003D4758" w:rsidRDefault="00360745">
      <w:pPr>
        <w:numPr>
          <w:ilvl w:val="0"/>
          <w:numId w:val="6"/>
        </w:numPr>
        <w:ind w:hanging="540"/>
      </w:pPr>
      <w:r>
        <w:rPr>
          <w:b/>
        </w:rPr>
        <w:t>Dialogue and communication</w:t>
      </w:r>
      <w:r>
        <w:t xml:space="preserve">: Peaceful resolution of conflicts through negotiation. </w:t>
      </w:r>
    </w:p>
    <w:p w:rsidR="003D4758" w:rsidRDefault="00360745">
      <w:pPr>
        <w:numPr>
          <w:ilvl w:val="0"/>
          <w:numId w:val="6"/>
        </w:numPr>
        <w:ind w:hanging="540"/>
      </w:pPr>
      <w:r>
        <w:rPr>
          <w:b/>
        </w:rPr>
        <w:t>Justice and fairness</w:t>
      </w:r>
      <w:r>
        <w:t xml:space="preserve">: Equal treatment under the law builds trust. </w:t>
      </w:r>
    </w:p>
    <w:p w:rsidR="003D4758" w:rsidRDefault="00360745">
      <w:pPr>
        <w:numPr>
          <w:ilvl w:val="0"/>
          <w:numId w:val="6"/>
        </w:numPr>
        <w:ind w:hanging="540"/>
      </w:pPr>
      <w:r>
        <w:rPr>
          <w:b/>
        </w:rPr>
        <w:t>Mutual respect and empathy</w:t>
      </w:r>
      <w:r>
        <w:t xml:space="preserve">: Promoting cooperation and understanding. </w:t>
      </w:r>
    </w:p>
    <w:p w:rsidR="003D4758" w:rsidRDefault="00360745">
      <w:pPr>
        <w:numPr>
          <w:ilvl w:val="0"/>
          <w:numId w:val="6"/>
        </w:numPr>
        <w:spacing w:after="317"/>
        <w:ind w:hanging="540"/>
      </w:pPr>
      <w:r>
        <w:rPr>
          <w:b/>
        </w:rPr>
        <w:t>Community participation</w:t>
      </w:r>
      <w:r>
        <w:t xml:space="preserve">: Involving citizens in decision-making and governance. </w:t>
      </w:r>
      <w:proofErr w:type="gramStart"/>
      <w:r>
        <w:t>(vi)</w:t>
      </w:r>
      <w:r>
        <w:rPr>
          <w:rFonts w:ascii="Arial" w:eastAsia="Arial" w:hAnsi="Arial" w:cs="Arial"/>
        </w:rPr>
        <w:t xml:space="preserve"> </w:t>
      </w:r>
      <w:r>
        <w:rPr>
          <w:b/>
        </w:rPr>
        <w:t>Rule</w:t>
      </w:r>
      <w:proofErr w:type="gramEnd"/>
      <w:r>
        <w:rPr>
          <w:b/>
        </w:rPr>
        <w:t xml:space="preserve"> of law</w:t>
      </w:r>
      <w:r>
        <w:t xml:space="preserve">: Ensuring everyone is </w:t>
      </w:r>
      <w:r>
        <w:t xml:space="preserve">accountable to laws. </w:t>
      </w:r>
    </w:p>
    <w:p w:rsidR="003D4758" w:rsidRDefault="00360745">
      <w:pPr>
        <w:pStyle w:val="Heading3"/>
      </w:pPr>
      <w:r>
        <w:t xml:space="preserve">Value of Order and Harmony </w:t>
      </w:r>
    </w:p>
    <w:p w:rsidR="003D4758" w:rsidRDefault="00360745">
      <w:pPr>
        <w:numPr>
          <w:ilvl w:val="0"/>
          <w:numId w:val="7"/>
        </w:numPr>
        <w:ind w:hanging="540"/>
      </w:pPr>
      <w:r>
        <w:rPr>
          <w:b/>
        </w:rPr>
        <w:t>Social cohesion</w:t>
      </w:r>
      <w:r>
        <w:t xml:space="preserve">: Strengthens unity and reduces conflict. </w:t>
      </w:r>
    </w:p>
    <w:p w:rsidR="003D4758" w:rsidRDefault="00360745">
      <w:pPr>
        <w:numPr>
          <w:ilvl w:val="0"/>
          <w:numId w:val="7"/>
        </w:numPr>
        <w:ind w:hanging="540"/>
      </w:pPr>
      <w:r>
        <w:rPr>
          <w:b/>
        </w:rPr>
        <w:t>Economic growth</w:t>
      </w:r>
      <w:r>
        <w:t xml:space="preserve">: Stability attracts investment and development. </w:t>
      </w:r>
    </w:p>
    <w:p w:rsidR="003D4758" w:rsidRDefault="00360745">
      <w:pPr>
        <w:numPr>
          <w:ilvl w:val="0"/>
          <w:numId w:val="7"/>
        </w:numPr>
        <w:ind w:hanging="540"/>
      </w:pPr>
      <w:r>
        <w:rPr>
          <w:b/>
        </w:rPr>
        <w:t>Mental well-being</w:t>
      </w:r>
      <w:r>
        <w:t xml:space="preserve">: Peace reduces stress and promotes happiness. </w:t>
      </w:r>
    </w:p>
    <w:p w:rsidR="003D4758" w:rsidRDefault="00360745">
      <w:pPr>
        <w:numPr>
          <w:ilvl w:val="0"/>
          <w:numId w:val="7"/>
        </w:numPr>
        <w:ind w:hanging="540"/>
      </w:pPr>
      <w:r>
        <w:rPr>
          <w:b/>
        </w:rPr>
        <w:t>Sustainable development</w:t>
      </w:r>
      <w:r>
        <w:t xml:space="preserve">: Harmony with the environment ensures long-term prosperity. </w:t>
      </w:r>
    </w:p>
    <w:p w:rsidR="003D4758" w:rsidRDefault="00360745">
      <w:pPr>
        <w:numPr>
          <w:ilvl w:val="0"/>
          <w:numId w:val="7"/>
        </w:numPr>
        <w:spacing w:after="317"/>
        <w:ind w:hanging="540"/>
      </w:pPr>
      <w:r>
        <w:rPr>
          <w:b/>
        </w:rPr>
        <w:t>Justice and equality</w:t>
      </w:r>
      <w:r>
        <w:t xml:space="preserve">: Fairness builds trust in institutions. </w:t>
      </w:r>
    </w:p>
    <w:p w:rsidR="003D4758" w:rsidRDefault="00360745">
      <w:pPr>
        <w:pStyle w:val="Heading3"/>
        <w:spacing w:after="28"/>
      </w:pPr>
      <w:r>
        <w:t xml:space="preserve">Summary Table </w:t>
      </w:r>
    </w:p>
    <w:tbl>
      <w:tblPr>
        <w:tblStyle w:val="TableGrid"/>
        <w:tblW w:w="9577" w:type="dxa"/>
        <w:tblInd w:w="-108" w:type="dxa"/>
        <w:tblCellMar>
          <w:top w:w="53" w:type="dxa"/>
          <w:left w:w="108" w:type="dxa"/>
          <w:bottom w:w="0" w:type="dxa"/>
          <w:right w:w="115" w:type="dxa"/>
        </w:tblCellMar>
        <w:tblLook w:val="04A0" w:firstRow="1" w:lastRow="0" w:firstColumn="1" w:lastColumn="0" w:noHBand="0" w:noVBand="1"/>
      </w:tblPr>
      <w:tblGrid>
        <w:gridCol w:w="2168"/>
        <w:gridCol w:w="4647"/>
        <w:gridCol w:w="2762"/>
      </w:tblGrid>
      <w:tr w:rsidR="003D4758">
        <w:trPr>
          <w:trHeight w:val="486"/>
        </w:trPr>
        <w:tc>
          <w:tcPr>
            <w:tcW w:w="2168" w:type="dxa"/>
            <w:tcBorders>
              <w:top w:val="single" w:sz="4" w:space="0" w:color="BFBFBF"/>
              <w:left w:val="single" w:sz="4" w:space="0" w:color="BFBFBF"/>
              <w:bottom w:val="single" w:sz="4" w:space="0" w:color="BFBFBF"/>
              <w:right w:val="single" w:sz="4" w:space="0" w:color="BFBFBF"/>
            </w:tcBorders>
          </w:tcPr>
          <w:p w:rsidR="003D4758" w:rsidRDefault="00360745">
            <w:pPr>
              <w:spacing w:after="0" w:line="276" w:lineRule="auto"/>
              <w:ind w:left="0" w:firstLine="0"/>
              <w:jc w:val="center"/>
            </w:pPr>
            <w:r>
              <w:rPr>
                <w:b/>
              </w:rPr>
              <w:t xml:space="preserve">Aspect </w:t>
            </w:r>
          </w:p>
        </w:tc>
        <w:tc>
          <w:tcPr>
            <w:tcW w:w="4648" w:type="dxa"/>
            <w:tcBorders>
              <w:top w:val="single" w:sz="4" w:space="0" w:color="BFBFBF"/>
              <w:left w:val="single" w:sz="4" w:space="0" w:color="BFBFBF"/>
              <w:bottom w:val="single" w:sz="4" w:space="0" w:color="BFBFBF"/>
              <w:right w:val="single" w:sz="4" w:space="0" w:color="BFBFBF"/>
            </w:tcBorders>
          </w:tcPr>
          <w:p w:rsidR="003D4758" w:rsidRDefault="00360745">
            <w:pPr>
              <w:spacing w:after="0" w:line="276" w:lineRule="auto"/>
              <w:ind w:left="0" w:firstLine="0"/>
              <w:jc w:val="center"/>
            </w:pPr>
            <w:r>
              <w:rPr>
                <w:b/>
              </w:rPr>
              <w:t xml:space="preserve">Key Features </w:t>
            </w:r>
          </w:p>
        </w:tc>
        <w:tc>
          <w:tcPr>
            <w:tcW w:w="2762" w:type="dxa"/>
            <w:tcBorders>
              <w:top w:val="single" w:sz="4" w:space="0" w:color="BFBFBF"/>
              <w:left w:val="single" w:sz="4" w:space="0" w:color="BFBFBF"/>
              <w:bottom w:val="single" w:sz="4" w:space="0" w:color="BFBFBF"/>
              <w:right w:val="single" w:sz="4" w:space="0" w:color="BFBFBF"/>
            </w:tcBorders>
          </w:tcPr>
          <w:p w:rsidR="003D4758" w:rsidRDefault="00360745">
            <w:pPr>
              <w:spacing w:after="0" w:line="276" w:lineRule="auto"/>
              <w:ind w:left="0" w:firstLine="0"/>
              <w:jc w:val="center"/>
            </w:pPr>
            <w:r>
              <w:rPr>
                <w:b/>
              </w:rPr>
              <w:t xml:space="preserve">Value </w:t>
            </w:r>
          </w:p>
        </w:tc>
      </w:tr>
      <w:tr w:rsidR="003D4758">
        <w:trPr>
          <w:trHeight w:val="803"/>
        </w:trPr>
        <w:tc>
          <w:tcPr>
            <w:tcW w:w="2168" w:type="dxa"/>
            <w:tcBorders>
              <w:top w:val="single" w:sz="4" w:space="0" w:color="BFBFBF"/>
              <w:left w:val="single" w:sz="4" w:space="0" w:color="BFBFBF"/>
              <w:bottom w:val="single" w:sz="4" w:space="0" w:color="BFBFBF"/>
              <w:right w:val="single" w:sz="4" w:space="0" w:color="BFBFBF"/>
            </w:tcBorders>
          </w:tcPr>
          <w:p w:rsidR="003D4758" w:rsidRDefault="00360745">
            <w:pPr>
              <w:spacing w:after="0" w:line="276" w:lineRule="auto"/>
              <w:ind w:left="0" w:firstLine="0"/>
            </w:pPr>
            <w:r>
              <w:rPr>
                <w:b/>
              </w:rPr>
              <w:t>Purpose of laws</w:t>
            </w:r>
            <w:r>
              <w:t xml:space="preserve"> </w:t>
            </w:r>
          </w:p>
        </w:tc>
        <w:tc>
          <w:tcPr>
            <w:tcW w:w="4648" w:type="dxa"/>
            <w:tcBorders>
              <w:top w:val="single" w:sz="4" w:space="0" w:color="BFBFBF"/>
              <w:left w:val="single" w:sz="4" w:space="0" w:color="BFBFBF"/>
              <w:bottom w:val="single" w:sz="4" w:space="0" w:color="BFBFBF"/>
              <w:right w:val="single" w:sz="4" w:space="0" w:color="BFBFBF"/>
            </w:tcBorders>
          </w:tcPr>
          <w:p w:rsidR="003D4758" w:rsidRDefault="00360745">
            <w:pPr>
              <w:spacing w:after="0" w:line="276" w:lineRule="auto"/>
              <w:ind w:left="0" w:firstLine="0"/>
            </w:pPr>
            <w:r>
              <w:t xml:space="preserve">Promote peace, protect rights, guide governance </w:t>
            </w:r>
          </w:p>
        </w:tc>
        <w:tc>
          <w:tcPr>
            <w:tcW w:w="2762" w:type="dxa"/>
            <w:tcBorders>
              <w:top w:val="single" w:sz="4" w:space="0" w:color="BFBFBF"/>
              <w:left w:val="single" w:sz="4" w:space="0" w:color="BFBFBF"/>
              <w:bottom w:val="single" w:sz="4" w:space="0" w:color="BFBFBF"/>
              <w:right w:val="single" w:sz="4" w:space="0" w:color="BFBFBF"/>
            </w:tcBorders>
          </w:tcPr>
          <w:p w:rsidR="003D4758" w:rsidRDefault="00360745">
            <w:pPr>
              <w:spacing w:after="59" w:line="240" w:lineRule="auto"/>
              <w:ind w:left="0" w:firstLine="0"/>
            </w:pPr>
            <w:r>
              <w:t xml:space="preserve">Stability, justice, </w:t>
            </w:r>
          </w:p>
          <w:p w:rsidR="003D4758" w:rsidRDefault="00360745">
            <w:pPr>
              <w:spacing w:after="0" w:line="276" w:lineRule="auto"/>
              <w:ind w:left="0" w:firstLine="0"/>
            </w:pPr>
            <w:r>
              <w:t xml:space="preserve">development </w:t>
            </w:r>
          </w:p>
        </w:tc>
      </w:tr>
      <w:tr w:rsidR="003D4758">
        <w:trPr>
          <w:trHeight w:val="802"/>
        </w:trPr>
        <w:tc>
          <w:tcPr>
            <w:tcW w:w="2168" w:type="dxa"/>
            <w:tcBorders>
              <w:top w:val="single" w:sz="4" w:space="0" w:color="BFBFBF"/>
              <w:left w:val="single" w:sz="4" w:space="0" w:color="BFBFBF"/>
              <w:bottom w:val="single" w:sz="4" w:space="0" w:color="BFBFBF"/>
              <w:right w:val="single" w:sz="4" w:space="0" w:color="BFBFBF"/>
            </w:tcBorders>
          </w:tcPr>
          <w:p w:rsidR="003D4758" w:rsidRDefault="00360745">
            <w:pPr>
              <w:spacing w:after="0" w:line="276" w:lineRule="auto"/>
              <w:ind w:left="0" w:firstLine="0"/>
            </w:pPr>
            <w:r>
              <w:rPr>
                <w:b/>
              </w:rPr>
              <w:t>Determinants of laws</w:t>
            </w:r>
            <w:r>
              <w:t xml:space="preserve"> </w:t>
            </w:r>
          </w:p>
        </w:tc>
        <w:tc>
          <w:tcPr>
            <w:tcW w:w="4648" w:type="dxa"/>
            <w:tcBorders>
              <w:top w:val="single" w:sz="4" w:space="0" w:color="BFBFBF"/>
              <w:left w:val="single" w:sz="4" w:space="0" w:color="BFBFBF"/>
              <w:bottom w:val="single" w:sz="4" w:space="0" w:color="BFBFBF"/>
              <w:right w:val="single" w:sz="4" w:space="0" w:color="BFBFBF"/>
            </w:tcBorders>
          </w:tcPr>
          <w:p w:rsidR="003D4758" w:rsidRDefault="00360745">
            <w:pPr>
              <w:spacing w:after="0" w:line="276" w:lineRule="auto"/>
              <w:ind w:left="0" w:firstLine="0"/>
            </w:pPr>
            <w:r>
              <w:t xml:space="preserve">Social needs, culture, economy, politics, global influence </w:t>
            </w:r>
          </w:p>
        </w:tc>
        <w:tc>
          <w:tcPr>
            <w:tcW w:w="2762" w:type="dxa"/>
            <w:tcBorders>
              <w:top w:val="single" w:sz="4" w:space="0" w:color="BFBFBF"/>
              <w:left w:val="single" w:sz="4" w:space="0" w:color="BFBFBF"/>
              <w:bottom w:val="single" w:sz="4" w:space="0" w:color="BFBFBF"/>
              <w:right w:val="single" w:sz="4" w:space="0" w:color="BFBFBF"/>
            </w:tcBorders>
          </w:tcPr>
          <w:p w:rsidR="003D4758" w:rsidRDefault="00360745">
            <w:pPr>
              <w:spacing w:after="0" w:line="276" w:lineRule="auto"/>
              <w:ind w:left="0" w:firstLine="0"/>
            </w:pPr>
            <w:r>
              <w:t xml:space="preserve">Responsive, relevant, fair </w:t>
            </w:r>
          </w:p>
        </w:tc>
      </w:tr>
      <w:tr w:rsidR="003D4758">
        <w:trPr>
          <w:trHeight w:val="803"/>
        </w:trPr>
        <w:tc>
          <w:tcPr>
            <w:tcW w:w="2168" w:type="dxa"/>
            <w:tcBorders>
              <w:top w:val="single" w:sz="4" w:space="0" w:color="BFBFBF"/>
              <w:left w:val="single" w:sz="4" w:space="0" w:color="BFBFBF"/>
              <w:bottom w:val="single" w:sz="4" w:space="0" w:color="BFBFBF"/>
              <w:right w:val="single" w:sz="4" w:space="0" w:color="BFBFBF"/>
            </w:tcBorders>
          </w:tcPr>
          <w:p w:rsidR="003D4758" w:rsidRDefault="00360745">
            <w:pPr>
              <w:spacing w:after="0" w:line="276" w:lineRule="auto"/>
              <w:ind w:left="0" w:firstLine="0"/>
            </w:pPr>
            <w:r>
              <w:rPr>
                <w:b/>
              </w:rPr>
              <w:t>Ensuring harmony</w:t>
            </w:r>
            <w:r>
              <w:t xml:space="preserve"> </w:t>
            </w:r>
          </w:p>
        </w:tc>
        <w:tc>
          <w:tcPr>
            <w:tcW w:w="4648" w:type="dxa"/>
            <w:tcBorders>
              <w:top w:val="single" w:sz="4" w:space="0" w:color="BFBFBF"/>
              <w:left w:val="single" w:sz="4" w:space="0" w:color="BFBFBF"/>
              <w:bottom w:val="single" w:sz="4" w:space="0" w:color="BFBFBF"/>
              <w:right w:val="single" w:sz="4" w:space="0" w:color="BFBFBF"/>
            </w:tcBorders>
          </w:tcPr>
          <w:p w:rsidR="003D4758" w:rsidRDefault="00360745">
            <w:pPr>
              <w:spacing w:after="0" w:line="276" w:lineRule="auto"/>
              <w:ind w:left="0" w:firstLine="0"/>
            </w:pPr>
            <w:r>
              <w:t xml:space="preserve">Dialogue, diversity, justice, empathy, rule of law </w:t>
            </w:r>
          </w:p>
        </w:tc>
        <w:tc>
          <w:tcPr>
            <w:tcW w:w="2762" w:type="dxa"/>
            <w:tcBorders>
              <w:top w:val="single" w:sz="4" w:space="0" w:color="BFBFBF"/>
              <w:left w:val="single" w:sz="4" w:space="0" w:color="BFBFBF"/>
              <w:bottom w:val="single" w:sz="4" w:space="0" w:color="BFBFBF"/>
              <w:right w:val="single" w:sz="4" w:space="0" w:color="BFBFBF"/>
            </w:tcBorders>
          </w:tcPr>
          <w:p w:rsidR="003D4758" w:rsidRDefault="00360745">
            <w:pPr>
              <w:spacing w:after="0" w:line="276" w:lineRule="auto"/>
              <w:ind w:left="0" w:firstLine="0"/>
            </w:pPr>
            <w:r>
              <w:t xml:space="preserve">Cohesion, growth, wellbeing </w:t>
            </w:r>
          </w:p>
        </w:tc>
      </w:tr>
    </w:tbl>
    <w:p w:rsidR="003D4758" w:rsidRDefault="00360745">
      <w:pPr>
        <w:pStyle w:val="Heading3"/>
      </w:pPr>
      <w:r>
        <w:t xml:space="preserve">Traditional African Ways of Administering Justice </w:t>
      </w:r>
    </w:p>
    <w:p w:rsidR="003D4758" w:rsidRDefault="00360745">
      <w:pPr>
        <w:numPr>
          <w:ilvl w:val="0"/>
          <w:numId w:val="8"/>
        </w:numPr>
        <w:ind w:hanging="540"/>
      </w:pPr>
      <w:r>
        <w:rPr>
          <w:b/>
        </w:rPr>
        <w:t>Elders’ councils</w:t>
      </w:r>
      <w:r>
        <w:t xml:space="preserve">: Elders mediated disputes, using wisdom and experience. </w:t>
      </w:r>
    </w:p>
    <w:p w:rsidR="003D4758" w:rsidRDefault="00360745">
      <w:pPr>
        <w:numPr>
          <w:ilvl w:val="0"/>
          <w:numId w:val="8"/>
        </w:numPr>
        <w:ind w:hanging="540"/>
      </w:pPr>
      <w:r>
        <w:rPr>
          <w:b/>
        </w:rPr>
        <w:t>Communal mediation</w:t>
      </w:r>
      <w:r>
        <w:t xml:space="preserve">: Justice was collective, involving family and clan members. </w:t>
      </w:r>
    </w:p>
    <w:p w:rsidR="003D4758" w:rsidRDefault="00360745">
      <w:pPr>
        <w:numPr>
          <w:ilvl w:val="0"/>
          <w:numId w:val="8"/>
        </w:numPr>
        <w:ind w:hanging="540"/>
      </w:pPr>
      <w:r>
        <w:rPr>
          <w:b/>
        </w:rPr>
        <w:t>Restorative justice</w:t>
      </w:r>
      <w:r>
        <w:t xml:space="preserve">: Focused on reconciliation rather than punishment. </w:t>
      </w:r>
    </w:p>
    <w:p w:rsidR="003D4758" w:rsidRDefault="00360745">
      <w:pPr>
        <w:numPr>
          <w:ilvl w:val="0"/>
          <w:numId w:val="8"/>
        </w:numPr>
        <w:ind w:hanging="540"/>
      </w:pPr>
      <w:r>
        <w:rPr>
          <w:b/>
        </w:rPr>
        <w:lastRenderedPageBreak/>
        <w:t>Compensation (restitution)</w:t>
      </w:r>
      <w:r>
        <w:t xml:space="preserve">: Offenders compensated victims, often with livestock or goods. </w:t>
      </w:r>
    </w:p>
    <w:p w:rsidR="003D4758" w:rsidRDefault="00360745">
      <w:pPr>
        <w:numPr>
          <w:ilvl w:val="0"/>
          <w:numId w:val="8"/>
        </w:numPr>
        <w:ind w:hanging="540"/>
      </w:pPr>
      <w:r>
        <w:rPr>
          <w:b/>
        </w:rPr>
        <w:t>Public hearings</w:t>
      </w:r>
      <w:r>
        <w:t>: Cases were hea</w:t>
      </w:r>
      <w:r>
        <w:t xml:space="preserve">rd openly to ensure transparency. </w:t>
      </w:r>
    </w:p>
    <w:p w:rsidR="003D4758" w:rsidRDefault="00360745">
      <w:pPr>
        <w:numPr>
          <w:ilvl w:val="0"/>
          <w:numId w:val="8"/>
        </w:numPr>
        <w:ind w:hanging="540"/>
      </w:pPr>
      <w:r>
        <w:rPr>
          <w:b/>
        </w:rPr>
        <w:t>Spiritual rituals</w:t>
      </w:r>
      <w:r>
        <w:t xml:space="preserve">: Some disputes were settled through oaths, curses, or sacrifices to ancestors. </w:t>
      </w:r>
    </w:p>
    <w:p w:rsidR="003D4758" w:rsidRDefault="00360745">
      <w:pPr>
        <w:numPr>
          <w:ilvl w:val="0"/>
          <w:numId w:val="8"/>
        </w:numPr>
        <w:ind w:hanging="540"/>
      </w:pPr>
      <w:r>
        <w:rPr>
          <w:b/>
        </w:rPr>
        <w:t>Customary courts</w:t>
      </w:r>
      <w:r>
        <w:t xml:space="preserve">: Local customary laws governed family, land, and community disputes. </w:t>
      </w:r>
    </w:p>
    <w:p w:rsidR="003D4758" w:rsidRDefault="00360745">
      <w:pPr>
        <w:spacing w:after="337" w:line="324" w:lineRule="auto"/>
        <w:ind w:right="-15"/>
      </w:pPr>
      <w:r>
        <w:rPr>
          <w:b/>
          <w:color w:val="FF0000"/>
          <w:sz w:val="26"/>
        </w:rPr>
        <w:t xml:space="preserve">Modern Legal Punishments </w:t>
      </w:r>
    </w:p>
    <w:p w:rsidR="003D4758" w:rsidRDefault="00360745">
      <w:pPr>
        <w:numPr>
          <w:ilvl w:val="0"/>
          <w:numId w:val="9"/>
        </w:numPr>
        <w:ind w:right="4305" w:hanging="540"/>
      </w:pPr>
      <w:r>
        <w:rPr>
          <w:b/>
        </w:rPr>
        <w:t>Imprisonme</w:t>
      </w:r>
      <w:r>
        <w:rPr>
          <w:b/>
        </w:rPr>
        <w:t>nt</w:t>
      </w:r>
      <w:r>
        <w:t xml:space="preserve"> </w:t>
      </w:r>
      <w:r>
        <w:rPr>
          <w:rFonts w:ascii="Courier New" w:eastAsia="Courier New" w:hAnsi="Courier New" w:cs="Courier New"/>
          <w:sz w:val="20"/>
        </w:rPr>
        <w:t>o</w:t>
      </w:r>
      <w:r>
        <w:rPr>
          <w:rFonts w:ascii="Arial" w:eastAsia="Arial" w:hAnsi="Arial" w:cs="Arial"/>
          <w:sz w:val="20"/>
        </w:rPr>
        <w:t xml:space="preserve"> </w:t>
      </w:r>
      <w:r>
        <w:t xml:space="preserve">Offenders are confined for a set period. </w:t>
      </w:r>
    </w:p>
    <w:p w:rsidR="003D4758" w:rsidRDefault="00360745">
      <w:pPr>
        <w:numPr>
          <w:ilvl w:val="1"/>
          <w:numId w:val="9"/>
        </w:numPr>
        <w:ind w:hanging="360"/>
      </w:pPr>
      <w:r>
        <w:t xml:space="preserve">Purpose: protect society, deter crime, and rehabilitate offenders. </w:t>
      </w:r>
    </w:p>
    <w:p w:rsidR="003D4758" w:rsidRDefault="00360745">
      <w:pPr>
        <w:numPr>
          <w:ilvl w:val="0"/>
          <w:numId w:val="9"/>
        </w:numPr>
        <w:ind w:right="4305" w:hanging="540"/>
      </w:pPr>
      <w:r>
        <w:rPr>
          <w:b/>
        </w:rPr>
        <w:t>Fines</w:t>
      </w:r>
      <w:r>
        <w:t xml:space="preserve">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proofErr w:type="gramStart"/>
      <w:r>
        <w:t>Monetary</w:t>
      </w:r>
      <w:proofErr w:type="gramEnd"/>
      <w:r>
        <w:t xml:space="preserve"> penalties imposed for offenses. </w:t>
      </w:r>
    </w:p>
    <w:p w:rsidR="003D4758" w:rsidRDefault="00360745">
      <w:pPr>
        <w:numPr>
          <w:ilvl w:val="1"/>
          <w:numId w:val="9"/>
        </w:numPr>
        <w:ind w:hanging="360"/>
      </w:pPr>
      <w:r>
        <w:t xml:space="preserve">Purpose: deter minor crimes and compensate the state. </w:t>
      </w:r>
    </w:p>
    <w:p w:rsidR="003D4758" w:rsidRDefault="00360745">
      <w:pPr>
        <w:numPr>
          <w:ilvl w:val="0"/>
          <w:numId w:val="9"/>
        </w:numPr>
        <w:ind w:right="4305" w:hanging="540"/>
      </w:pPr>
      <w:r>
        <w:rPr>
          <w:b/>
        </w:rPr>
        <w:t>Community Service</w:t>
      </w:r>
      <w:r>
        <w:t xml:space="preserve">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 xml:space="preserve">Offenders perform unpaid work for society. </w:t>
      </w:r>
    </w:p>
    <w:p w:rsidR="003D4758" w:rsidRDefault="00360745">
      <w:pPr>
        <w:numPr>
          <w:ilvl w:val="1"/>
          <w:numId w:val="9"/>
        </w:numPr>
        <w:ind w:hanging="360"/>
      </w:pPr>
      <w:r>
        <w:t xml:space="preserve">Purpose: rehabilitate and restore community trust. </w:t>
      </w:r>
    </w:p>
    <w:p w:rsidR="003D4758" w:rsidRDefault="00360745">
      <w:pPr>
        <w:numPr>
          <w:ilvl w:val="0"/>
          <w:numId w:val="9"/>
        </w:numPr>
        <w:ind w:right="4305" w:hanging="540"/>
      </w:pPr>
      <w:r>
        <w:rPr>
          <w:b/>
        </w:rPr>
        <w:t>Probation</w:t>
      </w:r>
      <w:r>
        <w:t xml:space="preserve">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 xml:space="preserve">Offenders remain free under supervision. </w:t>
      </w:r>
    </w:p>
    <w:p w:rsidR="003D4758" w:rsidRDefault="00360745">
      <w:pPr>
        <w:numPr>
          <w:ilvl w:val="1"/>
          <w:numId w:val="9"/>
        </w:numPr>
        <w:ind w:hanging="360"/>
      </w:pPr>
      <w:r>
        <w:t xml:space="preserve">Purpose: monitor behavior while allowing reintegration. </w:t>
      </w:r>
    </w:p>
    <w:p w:rsidR="003D4758" w:rsidRDefault="00360745">
      <w:pPr>
        <w:numPr>
          <w:ilvl w:val="0"/>
          <w:numId w:val="9"/>
        </w:numPr>
        <w:spacing w:after="320"/>
        <w:ind w:right="4305" w:hanging="540"/>
      </w:pPr>
      <w:r>
        <w:rPr>
          <w:b/>
        </w:rPr>
        <w:t>Capital Punishment (in some states)</w:t>
      </w:r>
      <w:r>
        <w:t xml:space="preserve">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Execution</w:t>
      </w:r>
      <w:r>
        <w:t xml:space="preserve"> for severe crimes. </w:t>
      </w:r>
      <w:proofErr w:type="gramStart"/>
      <w:r>
        <w:rPr>
          <w:rFonts w:ascii="Courier New" w:eastAsia="Courier New" w:hAnsi="Courier New" w:cs="Courier New"/>
          <w:sz w:val="20"/>
        </w:rPr>
        <w:t>o</w:t>
      </w:r>
      <w:proofErr w:type="gramEnd"/>
      <w:r>
        <w:rPr>
          <w:rFonts w:ascii="Arial" w:eastAsia="Arial" w:hAnsi="Arial" w:cs="Arial"/>
          <w:sz w:val="20"/>
        </w:rPr>
        <w:t xml:space="preserve"> </w:t>
      </w:r>
      <w:r>
        <w:rPr>
          <w:rFonts w:ascii="Arial" w:eastAsia="Arial" w:hAnsi="Arial" w:cs="Arial"/>
          <w:sz w:val="20"/>
        </w:rPr>
        <w:tab/>
      </w:r>
      <w:r>
        <w:t>Purpose: ultimate deterrence and retribution.</w:t>
      </w:r>
      <w:r>
        <w:rPr>
          <w:rFonts w:ascii="Times New Roman" w:eastAsia="Times New Roman" w:hAnsi="Times New Roman" w:cs="Times New Roman"/>
        </w:rPr>
        <w:t xml:space="preserve"> </w:t>
      </w:r>
    </w:p>
    <w:p w:rsidR="003D4758" w:rsidRDefault="00360745">
      <w:pPr>
        <w:pStyle w:val="Heading2"/>
        <w:spacing w:after="31"/>
      </w:pPr>
      <w:r>
        <w:t xml:space="preserve">Comparative Table </w:t>
      </w:r>
    </w:p>
    <w:tbl>
      <w:tblPr>
        <w:tblStyle w:val="TableGrid"/>
        <w:tblW w:w="9577" w:type="dxa"/>
        <w:tblInd w:w="-108" w:type="dxa"/>
        <w:tblCellMar>
          <w:top w:w="0" w:type="dxa"/>
          <w:left w:w="108" w:type="dxa"/>
          <w:bottom w:w="0" w:type="dxa"/>
          <w:right w:w="115" w:type="dxa"/>
        </w:tblCellMar>
        <w:tblLook w:val="04A0" w:firstRow="1" w:lastRow="0" w:firstColumn="1" w:lastColumn="0" w:noHBand="0" w:noVBand="1"/>
      </w:tblPr>
      <w:tblGrid>
        <w:gridCol w:w="1100"/>
        <w:gridCol w:w="4135"/>
        <w:gridCol w:w="4342"/>
      </w:tblGrid>
      <w:tr w:rsidR="003D4758">
        <w:trPr>
          <w:trHeight w:val="460"/>
        </w:trPr>
        <w:tc>
          <w:tcPr>
            <w:tcW w:w="1094" w:type="dxa"/>
            <w:tcBorders>
              <w:top w:val="single" w:sz="4" w:space="0" w:color="BFBFBF"/>
              <w:left w:val="single" w:sz="4" w:space="0" w:color="BFBFBF"/>
              <w:bottom w:val="single" w:sz="4" w:space="0" w:color="BFBFBF"/>
              <w:right w:val="single" w:sz="4" w:space="0" w:color="BFBFBF"/>
            </w:tcBorders>
          </w:tcPr>
          <w:p w:rsidR="003D4758" w:rsidRDefault="00360745">
            <w:pPr>
              <w:spacing w:after="0" w:line="276" w:lineRule="auto"/>
              <w:ind w:left="0" w:firstLine="0"/>
              <w:jc w:val="center"/>
            </w:pPr>
            <w:r>
              <w:rPr>
                <w:b/>
                <w:sz w:val="22"/>
              </w:rPr>
              <w:t>Aspect</w:t>
            </w:r>
            <w:r>
              <w:rPr>
                <w:b/>
              </w:rPr>
              <w:t xml:space="preserve"> </w:t>
            </w:r>
          </w:p>
        </w:tc>
        <w:tc>
          <w:tcPr>
            <w:tcW w:w="4138" w:type="dxa"/>
            <w:tcBorders>
              <w:top w:val="single" w:sz="4" w:space="0" w:color="BFBFBF"/>
              <w:left w:val="single" w:sz="4" w:space="0" w:color="BFBFBF"/>
              <w:bottom w:val="single" w:sz="4" w:space="0" w:color="BFBFBF"/>
              <w:right w:val="single" w:sz="4" w:space="0" w:color="BFBFBF"/>
            </w:tcBorders>
          </w:tcPr>
          <w:p w:rsidR="003D4758" w:rsidRDefault="00360745">
            <w:pPr>
              <w:spacing w:after="0" w:line="276" w:lineRule="auto"/>
              <w:ind w:left="0" w:firstLine="0"/>
              <w:jc w:val="center"/>
            </w:pPr>
            <w:r>
              <w:rPr>
                <w:b/>
                <w:sz w:val="22"/>
              </w:rPr>
              <w:t>Traditional African Punishments</w:t>
            </w:r>
            <w:r>
              <w:rPr>
                <w:b/>
              </w:rPr>
              <w:t xml:space="preserve"> </w:t>
            </w:r>
          </w:p>
        </w:tc>
        <w:tc>
          <w:tcPr>
            <w:tcW w:w="4346" w:type="dxa"/>
            <w:tcBorders>
              <w:top w:val="single" w:sz="4" w:space="0" w:color="BFBFBF"/>
              <w:left w:val="single" w:sz="4" w:space="0" w:color="BFBFBF"/>
              <w:bottom w:val="single" w:sz="4" w:space="0" w:color="BFBFBF"/>
              <w:right w:val="single" w:sz="4" w:space="0" w:color="BFBFBF"/>
            </w:tcBorders>
          </w:tcPr>
          <w:p w:rsidR="003D4758" w:rsidRDefault="00360745">
            <w:pPr>
              <w:spacing w:after="0" w:line="276" w:lineRule="auto"/>
              <w:ind w:left="0" w:firstLine="0"/>
              <w:jc w:val="center"/>
            </w:pPr>
            <w:r>
              <w:rPr>
                <w:b/>
                <w:sz w:val="22"/>
              </w:rPr>
              <w:t>Modern Legal Punishments</w:t>
            </w:r>
            <w:r>
              <w:rPr>
                <w:b/>
              </w:rPr>
              <w:t xml:space="preserve"> </w:t>
            </w:r>
          </w:p>
        </w:tc>
      </w:tr>
      <w:tr w:rsidR="003D4758">
        <w:trPr>
          <w:trHeight w:val="749"/>
        </w:trPr>
        <w:tc>
          <w:tcPr>
            <w:tcW w:w="1094" w:type="dxa"/>
            <w:tcBorders>
              <w:top w:val="single" w:sz="4" w:space="0" w:color="BFBFBF"/>
              <w:left w:val="single" w:sz="4" w:space="0" w:color="BFBFBF"/>
              <w:bottom w:val="single" w:sz="4" w:space="0" w:color="BFBFBF"/>
              <w:right w:val="single" w:sz="4" w:space="0" w:color="BFBFBF"/>
            </w:tcBorders>
          </w:tcPr>
          <w:p w:rsidR="003D4758" w:rsidRDefault="00360745">
            <w:pPr>
              <w:spacing w:after="0" w:line="276" w:lineRule="auto"/>
              <w:ind w:left="0" w:firstLine="0"/>
            </w:pPr>
            <w:r>
              <w:rPr>
                <w:b/>
                <w:sz w:val="22"/>
              </w:rPr>
              <w:t>Focus</w:t>
            </w:r>
            <w:r>
              <w:t xml:space="preserve"> </w:t>
            </w:r>
          </w:p>
        </w:tc>
        <w:tc>
          <w:tcPr>
            <w:tcW w:w="4138" w:type="dxa"/>
            <w:tcBorders>
              <w:top w:val="single" w:sz="4" w:space="0" w:color="BFBFBF"/>
              <w:left w:val="single" w:sz="4" w:space="0" w:color="BFBFBF"/>
              <w:bottom w:val="single" w:sz="4" w:space="0" w:color="BFBFBF"/>
              <w:right w:val="single" w:sz="4" w:space="0" w:color="BFBFBF"/>
            </w:tcBorders>
          </w:tcPr>
          <w:p w:rsidR="003D4758" w:rsidRDefault="00360745">
            <w:pPr>
              <w:spacing w:after="0" w:line="276" w:lineRule="auto"/>
              <w:ind w:left="0" w:firstLine="0"/>
            </w:pPr>
            <w:r>
              <w:rPr>
                <w:sz w:val="22"/>
              </w:rPr>
              <w:t>Restoration, reconciliation, community harmony</w:t>
            </w:r>
            <w:r>
              <w:t xml:space="preserve"> </w:t>
            </w:r>
          </w:p>
        </w:tc>
        <w:tc>
          <w:tcPr>
            <w:tcW w:w="4346" w:type="dxa"/>
            <w:tcBorders>
              <w:top w:val="single" w:sz="4" w:space="0" w:color="BFBFBF"/>
              <w:left w:val="single" w:sz="4" w:space="0" w:color="BFBFBF"/>
              <w:bottom w:val="single" w:sz="4" w:space="0" w:color="BFBFBF"/>
              <w:right w:val="single" w:sz="4" w:space="0" w:color="BFBFBF"/>
            </w:tcBorders>
          </w:tcPr>
          <w:p w:rsidR="003D4758" w:rsidRDefault="00360745">
            <w:pPr>
              <w:spacing w:after="0" w:line="276" w:lineRule="auto"/>
              <w:ind w:left="0" w:firstLine="0"/>
            </w:pPr>
            <w:r>
              <w:rPr>
                <w:sz w:val="22"/>
              </w:rPr>
              <w:t>Deterrence, retribution, rehabilitation</w:t>
            </w:r>
            <w:r>
              <w:t xml:space="preserve"> </w:t>
            </w:r>
          </w:p>
        </w:tc>
      </w:tr>
      <w:tr w:rsidR="003D4758">
        <w:trPr>
          <w:trHeight w:val="750"/>
        </w:trPr>
        <w:tc>
          <w:tcPr>
            <w:tcW w:w="1094" w:type="dxa"/>
            <w:tcBorders>
              <w:top w:val="single" w:sz="4" w:space="0" w:color="BFBFBF"/>
              <w:left w:val="single" w:sz="4" w:space="0" w:color="BFBFBF"/>
              <w:bottom w:val="single" w:sz="4" w:space="0" w:color="BFBFBF"/>
              <w:right w:val="single" w:sz="4" w:space="0" w:color="BFBFBF"/>
            </w:tcBorders>
          </w:tcPr>
          <w:p w:rsidR="003D4758" w:rsidRDefault="00360745">
            <w:pPr>
              <w:spacing w:after="0" w:line="276" w:lineRule="auto"/>
              <w:ind w:left="0" w:firstLine="0"/>
            </w:pPr>
            <w:r>
              <w:rPr>
                <w:b/>
                <w:sz w:val="22"/>
              </w:rPr>
              <w:t>Form</w:t>
            </w:r>
            <w:r>
              <w:t xml:space="preserve"> </w:t>
            </w:r>
          </w:p>
        </w:tc>
        <w:tc>
          <w:tcPr>
            <w:tcW w:w="4138" w:type="dxa"/>
            <w:tcBorders>
              <w:top w:val="single" w:sz="4" w:space="0" w:color="BFBFBF"/>
              <w:left w:val="single" w:sz="4" w:space="0" w:color="BFBFBF"/>
              <w:bottom w:val="single" w:sz="4" w:space="0" w:color="BFBFBF"/>
              <w:right w:val="single" w:sz="4" w:space="0" w:color="BFBFBF"/>
            </w:tcBorders>
          </w:tcPr>
          <w:p w:rsidR="003D4758" w:rsidRDefault="00360745">
            <w:pPr>
              <w:spacing w:after="0" w:line="276" w:lineRule="auto"/>
              <w:ind w:left="0" w:firstLine="0"/>
            </w:pPr>
            <w:r>
              <w:rPr>
                <w:sz w:val="22"/>
              </w:rPr>
              <w:t>Compensation, apology, rituals, banishment</w:t>
            </w:r>
            <w:r>
              <w:t xml:space="preserve"> </w:t>
            </w:r>
          </w:p>
        </w:tc>
        <w:tc>
          <w:tcPr>
            <w:tcW w:w="4346" w:type="dxa"/>
            <w:tcBorders>
              <w:top w:val="single" w:sz="4" w:space="0" w:color="BFBFBF"/>
              <w:left w:val="single" w:sz="4" w:space="0" w:color="BFBFBF"/>
              <w:bottom w:val="single" w:sz="4" w:space="0" w:color="BFBFBF"/>
              <w:right w:val="single" w:sz="4" w:space="0" w:color="BFBFBF"/>
            </w:tcBorders>
          </w:tcPr>
          <w:p w:rsidR="003D4758" w:rsidRDefault="00360745">
            <w:pPr>
              <w:spacing w:after="0" w:line="276" w:lineRule="auto"/>
              <w:ind w:left="0" w:firstLine="0"/>
            </w:pPr>
            <w:r>
              <w:rPr>
                <w:sz w:val="22"/>
              </w:rPr>
              <w:t>Imprisonment, fines, probation, community service</w:t>
            </w:r>
            <w:r>
              <w:t xml:space="preserve"> </w:t>
            </w:r>
          </w:p>
        </w:tc>
      </w:tr>
      <w:tr w:rsidR="003D4758">
        <w:trPr>
          <w:trHeight w:val="460"/>
        </w:trPr>
        <w:tc>
          <w:tcPr>
            <w:tcW w:w="1094" w:type="dxa"/>
            <w:tcBorders>
              <w:top w:val="single" w:sz="4" w:space="0" w:color="BFBFBF"/>
              <w:left w:val="single" w:sz="4" w:space="0" w:color="BFBFBF"/>
              <w:bottom w:val="single" w:sz="4" w:space="0" w:color="BFBFBF"/>
              <w:right w:val="single" w:sz="4" w:space="0" w:color="BFBFBF"/>
            </w:tcBorders>
          </w:tcPr>
          <w:p w:rsidR="003D4758" w:rsidRDefault="00360745">
            <w:pPr>
              <w:spacing w:after="0" w:line="276" w:lineRule="auto"/>
              <w:ind w:left="0" w:firstLine="0"/>
            </w:pPr>
            <w:r>
              <w:rPr>
                <w:b/>
                <w:sz w:val="22"/>
              </w:rPr>
              <w:t>Authority</w:t>
            </w:r>
            <w:r>
              <w:t xml:space="preserve"> </w:t>
            </w:r>
          </w:p>
        </w:tc>
        <w:tc>
          <w:tcPr>
            <w:tcW w:w="4138" w:type="dxa"/>
            <w:tcBorders>
              <w:top w:val="single" w:sz="4" w:space="0" w:color="BFBFBF"/>
              <w:left w:val="single" w:sz="4" w:space="0" w:color="BFBFBF"/>
              <w:bottom w:val="single" w:sz="4" w:space="0" w:color="BFBFBF"/>
              <w:right w:val="single" w:sz="4" w:space="0" w:color="BFBFBF"/>
            </w:tcBorders>
          </w:tcPr>
          <w:p w:rsidR="003D4758" w:rsidRDefault="00360745">
            <w:pPr>
              <w:spacing w:after="0" w:line="276" w:lineRule="auto"/>
              <w:ind w:left="0" w:firstLine="0"/>
            </w:pPr>
            <w:r>
              <w:rPr>
                <w:sz w:val="22"/>
              </w:rPr>
              <w:t>Elders, chiefs, clan councils</w:t>
            </w:r>
            <w:r>
              <w:t xml:space="preserve"> </w:t>
            </w:r>
          </w:p>
        </w:tc>
        <w:tc>
          <w:tcPr>
            <w:tcW w:w="4346" w:type="dxa"/>
            <w:tcBorders>
              <w:top w:val="single" w:sz="4" w:space="0" w:color="BFBFBF"/>
              <w:left w:val="single" w:sz="4" w:space="0" w:color="BFBFBF"/>
              <w:bottom w:val="single" w:sz="4" w:space="0" w:color="BFBFBF"/>
              <w:right w:val="single" w:sz="4" w:space="0" w:color="BFBFBF"/>
            </w:tcBorders>
          </w:tcPr>
          <w:p w:rsidR="003D4758" w:rsidRDefault="00360745">
            <w:pPr>
              <w:spacing w:after="0" w:line="276" w:lineRule="auto"/>
              <w:ind w:left="0" w:firstLine="0"/>
            </w:pPr>
            <w:r>
              <w:rPr>
                <w:sz w:val="22"/>
              </w:rPr>
              <w:t>Courts, judges, state institutions</w:t>
            </w:r>
            <w:r>
              <w:t xml:space="preserve"> </w:t>
            </w:r>
          </w:p>
        </w:tc>
      </w:tr>
      <w:tr w:rsidR="003D4758">
        <w:trPr>
          <w:trHeight w:val="461"/>
        </w:trPr>
        <w:tc>
          <w:tcPr>
            <w:tcW w:w="1094" w:type="dxa"/>
            <w:tcBorders>
              <w:top w:val="single" w:sz="4" w:space="0" w:color="BFBFBF"/>
              <w:left w:val="single" w:sz="4" w:space="0" w:color="BFBFBF"/>
              <w:bottom w:val="single" w:sz="4" w:space="0" w:color="BFBFBF"/>
              <w:right w:val="single" w:sz="4" w:space="0" w:color="BFBFBF"/>
            </w:tcBorders>
          </w:tcPr>
          <w:p w:rsidR="003D4758" w:rsidRDefault="00360745">
            <w:pPr>
              <w:spacing w:after="0" w:line="276" w:lineRule="auto"/>
              <w:ind w:left="0" w:firstLine="0"/>
            </w:pPr>
            <w:r>
              <w:rPr>
                <w:b/>
                <w:sz w:val="22"/>
              </w:rPr>
              <w:t>Purpose</w:t>
            </w:r>
            <w:r>
              <w:t xml:space="preserve"> </w:t>
            </w:r>
          </w:p>
        </w:tc>
        <w:tc>
          <w:tcPr>
            <w:tcW w:w="4138" w:type="dxa"/>
            <w:tcBorders>
              <w:top w:val="single" w:sz="4" w:space="0" w:color="BFBFBF"/>
              <w:left w:val="single" w:sz="4" w:space="0" w:color="BFBFBF"/>
              <w:bottom w:val="single" w:sz="4" w:space="0" w:color="BFBFBF"/>
              <w:right w:val="single" w:sz="4" w:space="0" w:color="BFBFBF"/>
            </w:tcBorders>
          </w:tcPr>
          <w:p w:rsidR="003D4758" w:rsidRDefault="00360745">
            <w:pPr>
              <w:spacing w:after="0" w:line="276" w:lineRule="auto"/>
              <w:ind w:left="0" w:firstLine="0"/>
            </w:pPr>
            <w:r>
              <w:rPr>
                <w:sz w:val="22"/>
              </w:rPr>
              <w:t>Repair harm, restore relationships</w:t>
            </w:r>
            <w:r>
              <w:t xml:space="preserve"> </w:t>
            </w:r>
          </w:p>
        </w:tc>
        <w:tc>
          <w:tcPr>
            <w:tcW w:w="4346" w:type="dxa"/>
            <w:tcBorders>
              <w:top w:val="single" w:sz="4" w:space="0" w:color="BFBFBF"/>
              <w:left w:val="single" w:sz="4" w:space="0" w:color="BFBFBF"/>
              <w:bottom w:val="single" w:sz="4" w:space="0" w:color="BFBFBF"/>
              <w:right w:val="single" w:sz="4" w:space="0" w:color="BFBFBF"/>
            </w:tcBorders>
          </w:tcPr>
          <w:p w:rsidR="003D4758" w:rsidRDefault="00360745">
            <w:pPr>
              <w:spacing w:after="0" w:line="276" w:lineRule="auto"/>
              <w:ind w:left="0" w:firstLine="0"/>
            </w:pPr>
            <w:r>
              <w:rPr>
                <w:sz w:val="22"/>
              </w:rPr>
              <w:t>Protect society, enforce law, deter crime</w:t>
            </w:r>
            <w:r>
              <w:t xml:space="preserve"> </w:t>
            </w:r>
          </w:p>
        </w:tc>
      </w:tr>
      <w:tr w:rsidR="003D4758">
        <w:trPr>
          <w:trHeight w:val="460"/>
        </w:trPr>
        <w:tc>
          <w:tcPr>
            <w:tcW w:w="1094" w:type="dxa"/>
            <w:tcBorders>
              <w:top w:val="single" w:sz="4" w:space="0" w:color="BFBFBF"/>
              <w:left w:val="single" w:sz="4" w:space="0" w:color="BFBFBF"/>
              <w:bottom w:val="single" w:sz="4" w:space="0" w:color="BFBFBF"/>
              <w:right w:val="single" w:sz="4" w:space="0" w:color="BFBFBF"/>
            </w:tcBorders>
          </w:tcPr>
          <w:p w:rsidR="003D4758" w:rsidRDefault="00360745">
            <w:pPr>
              <w:spacing w:after="0" w:line="276" w:lineRule="auto"/>
              <w:ind w:left="0" w:firstLine="0"/>
            </w:pPr>
            <w:r>
              <w:rPr>
                <w:b/>
                <w:sz w:val="22"/>
              </w:rPr>
              <w:t>Value</w:t>
            </w:r>
            <w:r>
              <w:t xml:space="preserve"> </w:t>
            </w:r>
          </w:p>
        </w:tc>
        <w:tc>
          <w:tcPr>
            <w:tcW w:w="4138" w:type="dxa"/>
            <w:tcBorders>
              <w:top w:val="single" w:sz="4" w:space="0" w:color="BFBFBF"/>
              <w:left w:val="single" w:sz="4" w:space="0" w:color="BFBFBF"/>
              <w:bottom w:val="single" w:sz="4" w:space="0" w:color="BFBFBF"/>
              <w:right w:val="single" w:sz="4" w:space="0" w:color="BFBFBF"/>
            </w:tcBorders>
          </w:tcPr>
          <w:p w:rsidR="003D4758" w:rsidRDefault="00360745">
            <w:pPr>
              <w:spacing w:after="0" w:line="276" w:lineRule="auto"/>
              <w:ind w:left="0" w:firstLine="0"/>
            </w:pPr>
            <w:r>
              <w:rPr>
                <w:sz w:val="22"/>
              </w:rPr>
              <w:t>Promotes unity, moral accountability</w:t>
            </w:r>
            <w:r>
              <w:t xml:space="preserve"> </w:t>
            </w:r>
          </w:p>
        </w:tc>
        <w:tc>
          <w:tcPr>
            <w:tcW w:w="4346" w:type="dxa"/>
            <w:tcBorders>
              <w:top w:val="single" w:sz="4" w:space="0" w:color="BFBFBF"/>
              <w:left w:val="single" w:sz="4" w:space="0" w:color="BFBFBF"/>
              <w:bottom w:val="single" w:sz="4" w:space="0" w:color="BFBFBF"/>
              <w:right w:val="single" w:sz="4" w:space="0" w:color="BFBFBF"/>
            </w:tcBorders>
          </w:tcPr>
          <w:p w:rsidR="003D4758" w:rsidRDefault="00360745">
            <w:pPr>
              <w:spacing w:after="0" w:line="276" w:lineRule="auto"/>
              <w:ind w:left="0" w:firstLine="0"/>
            </w:pPr>
            <w:r>
              <w:rPr>
                <w:sz w:val="22"/>
              </w:rPr>
              <w:t>Promotes justice, equality, rule of law</w:t>
            </w:r>
            <w:r>
              <w:t xml:space="preserve"> </w:t>
            </w:r>
          </w:p>
        </w:tc>
      </w:tr>
    </w:tbl>
    <w:p w:rsidR="003D4758" w:rsidRDefault="00360745">
      <w:pPr>
        <w:spacing w:after="76" w:line="240" w:lineRule="auto"/>
        <w:ind w:left="0" w:firstLine="0"/>
      </w:pPr>
      <w:r>
        <w:rPr>
          <w:b/>
          <w:color w:val="FF0000"/>
        </w:rPr>
        <w:t xml:space="preserve"> </w:t>
      </w:r>
    </w:p>
    <w:p w:rsidR="003D4758" w:rsidRDefault="00360745">
      <w:pPr>
        <w:pStyle w:val="Heading4"/>
      </w:pPr>
      <w:r>
        <w:lastRenderedPageBreak/>
        <w:t xml:space="preserve">Conclusion </w:t>
      </w:r>
    </w:p>
    <w:p w:rsidR="003D4758" w:rsidRDefault="00360745">
      <w:r>
        <w:t xml:space="preserve">The making and passing of laws is driven by </w:t>
      </w:r>
      <w:r>
        <w:rPr>
          <w:b/>
        </w:rPr>
        <w:t>social, cultural, economic, and political determinants</w:t>
      </w:r>
      <w:r>
        <w:t xml:space="preserve"> to ensure peace and justice. Order and harmony in society are achieved through </w:t>
      </w:r>
    </w:p>
    <w:p w:rsidR="003D4758" w:rsidRDefault="00360745">
      <w:pPr>
        <w:spacing w:after="328"/>
      </w:pPr>
      <w:proofErr w:type="gramStart"/>
      <w:r>
        <w:rPr>
          <w:b/>
        </w:rPr>
        <w:t>dialogue</w:t>
      </w:r>
      <w:proofErr w:type="gramEnd"/>
      <w:r>
        <w:rPr>
          <w:b/>
        </w:rPr>
        <w:t>, fairness, respect, and rule of law</w:t>
      </w:r>
      <w:r>
        <w:t xml:space="preserve">, while traditional African justice systems emphasized </w:t>
      </w:r>
      <w:r>
        <w:rPr>
          <w:b/>
        </w:rPr>
        <w:t>restoration, reconciliation, and communal responsibility</w:t>
      </w:r>
      <w:r>
        <w:t>. Together, these ap</w:t>
      </w:r>
      <w:r>
        <w:t xml:space="preserve">proaches highlight the importance of </w:t>
      </w:r>
      <w:r>
        <w:rPr>
          <w:b/>
        </w:rPr>
        <w:t>justice, integrity, and cooperation</w:t>
      </w:r>
      <w:r>
        <w:t xml:space="preserve"> in building a peaceful society. </w:t>
      </w:r>
    </w:p>
    <w:p w:rsidR="003D4758" w:rsidRDefault="00360745">
      <w:pPr>
        <w:spacing w:after="0" w:line="249" w:lineRule="auto"/>
        <w:ind w:right="-15"/>
      </w:pPr>
      <w:r>
        <w:rPr>
          <w:b/>
          <w:color w:val="00B050"/>
        </w:rPr>
        <w:t xml:space="preserve">Objective 3: </w:t>
      </w:r>
      <w:proofErr w:type="spellStart"/>
      <w:r>
        <w:rPr>
          <w:b/>
          <w:sz w:val="28"/>
        </w:rPr>
        <w:t>Analyse</w:t>
      </w:r>
      <w:proofErr w:type="spellEnd"/>
      <w:r>
        <w:rPr>
          <w:b/>
          <w:sz w:val="28"/>
        </w:rPr>
        <w:t xml:space="preserve"> the causes and impact of crime in order to deduce solutions to crime and promote observance of the laws. </w:t>
      </w:r>
    </w:p>
    <w:p w:rsidR="003D4758" w:rsidRDefault="00360745">
      <w:pPr>
        <w:pStyle w:val="Heading2"/>
      </w:pPr>
      <w:r>
        <w:t xml:space="preserve">Causes of Crime </w:t>
      </w:r>
    </w:p>
    <w:p w:rsidR="003D4758" w:rsidRDefault="00360745">
      <w:pPr>
        <w:numPr>
          <w:ilvl w:val="0"/>
          <w:numId w:val="10"/>
        </w:numPr>
        <w:ind w:hanging="540"/>
      </w:pPr>
      <w:r>
        <w:rPr>
          <w:b/>
        </w:rPr>
        <w:t>Povert</w:t>
      </w:r>
      <w:r>
        <w:rPr>
          <w:b/>
        </w:rPr>
        <w:t>y and unemployment:</w:t>
      </w:r>
      <w:r>
        <w:t xml:space="preserve"> Lack of basic needs and opportunities pushes individuals into theft, robbery, or fraud. </w:t>
      </w:r>
    </w:p>
    <w:p w:rsidR="003D4758" w:rsidRDefault="00360745">
      <w:pPr>
        <w:numPr>
          <w:ilvl w:val="0"/>
          <w:numId w:val="10"/>
        </w:numPr>
        <w:ind w:hanging="540"/>
      </w:pPr>
      <w:r>
        <w:rPr>
          <w:b/>
        </w:rPr>
        <w:t>Social inequality:</w:t>
      </w:r>
      <w:r>
        <w:t xml:space="preserve"> Unequal distribution of wealth and resources breeds resentment and crime. </w:t>
      </w:r>
    </w:p>
    <w:p w:rsidR="003D4758" w:rsidRDefault="00360745">
      <w:pPr>
        <w:numPr>
          <w:ilvl w:val="0"/>
          <w:numId w:val="10"/>
        </w:numPr>
        <w:ind w:hanging="540"/>
      </w:pPr>
      <w:r>
        <w:rPr>
          <w:b/>
        </w:rPr>
        <w:t>Peer pressure and family breakdown:</w:t>
      </w:r>
      <w:r>
        <w:t xml:space="preserve"> Youth are often i</w:t>
      </w:r>
      <w:r>
        <w:t xml:space="preserve">nfluenced by peers or dysfunctional families to engage in crime. </w:t>
      </w:r>
    </w:p>
    <w:p w:rsidR="003D4758" w:rsidRDefault="00360745">
      <w:pPr>
        <w:numPr>
          <w:ilvl w:val="0"/>
          <w:numId w:val="10"/>
        </w:numPr>
        <w:ind w:hanging="540"/>
      </w:pPr>
      <w:r>
        <w:rPr>
          <w:b/>
        </w:rPr>
        <w:t>Drug and substance abuse:</w:t>
      </w:r>
      <w:r>
        <w:t xml:space="preserve"> Addiction leads to crimes such as theft, violence, and trafficking. </w:t>
      </w:r>
    </w:p>
    <w:p w:rsidR="003D4758" w:rsidRDefault="00360745">
      <w:pPr>
        <w:numPr>
          <w:ilvl w:val="0"/>
          <w:numId w:val="10"/>
        </w:numPr>
        <w:ind w:hanging="540"/>
      </w:pPr>
      <w:r>
        <w:rPr>
          <w:b/>
        </w:rPr>
        <w:t>Weak law enforcement:</w:t>
      </w:r>
      <w:r>
        <w:t xml:space="preserve"> Corruption, inadequate policing, and slow justice systems encourage crimi</w:t>
      </w:r>
      <w:r>
        <w:t xml:space="preserve">nal activity. </w:t>
      </w:r>
    </w:p>
    <w:p w:rsidR="003D4758" w:rsidRDefault="00360745">
      <w:pPr>
        <w:numPr>
          <w:ilvl w:val="0"/>
          <w:numId w:val="10"/>
        </w:numPr>
        <w:ind w:hanging="540"/>
      </w:pPr>
      <w:r>
        <w:rPr>
          <w:b/>
        </w:rPr>
        <w:t>Urbanization and overcrowding:</w:t>
      </w:r>
      <w:r>
        <w:t xml:space="preserve"> Rapid growth of cities without adequate services creates conditions for crime. </w:t>
      </w:r>
    </w:p>
    <w:p w:rsidR="003D4758" w:rsidRDefault="00360745">
      <w:pPr>
        <w:numPr>
          <w:ilvl w:val="0"/>
          <w:numId w:val="10"/>
        </w:numPr>
        <w:spacing w:after="315"/>
        <w:ind w:hanging="540"/>
      </w:pPr>
      <w:r>
        <w:rPr>
          <w:b/>
        </w:rPr>
        <w:t>Cultural factors:</w:t>
      </w:r>
      <w:r>
        <w:t xml:space="preserve"> In some cases, harmful traditional practices or beliefs may encourage violence or exploitation. </w:t>
      </w:r>
    </w:p>
    <w:p w:rsidR="003D4758" w:rsidRDefault="00360745">
      <w:pPr>
        <w:pStyle w:val="Heading4"/>
      </w:pPr>
      <w:r>
        <w:t>Impact of Crime</w:t>
      </w:r>
      <w:r>
        <w:t xml:space="preserve"> </w:t>
      </w:r>
    </w:p>
    <w:p w:rsidR="003D4758" w:rsidRDefault="00360745">
      <w:pPr>
        <w:numPr>
          <w:ilvl w:val="0"/>
          <w:numId w:val="11"/>
        </w:numPr>
        <w:ind w:hanging="540"/>
      </w:pPr>
      <w:r>
        <w:rPr>
          <w:b/>
        </w:rPr>
        <w:t>Insecurity:</w:t>
      </w:r>
      <w:r>
        <w:t xml:space="preserve"> Crime creates fear, discourages investment, and disrupts daily life. </w:t>
      </w:r>
    </w:p>
    <w:p w:rsidR="003D4758" w:rsidRDefault="00360745">
      <w:pPr>
        <w:numPr>
          <w:ilvl w:val="0"/>
          <w:numId w:val="11"/>
        </w:numPr>
        <w:ind w:hanging="540"/>
      </w:pPr>
      <w:r>
        <w:rPr>
          <w:b/>
        </w:rPr>
        <w:t>Economic loss:</w:t>
      </w:r>
      <w:r>
        <w:t xml:space="preserve"> Theft, fraud, and corruption drain resources and hinder development. </w:t>
      </w:r>
    </w:p>
    <w:p w:rsidR="003D4758" w:rsidRDefault="00360745">
      <w:pPr>
        <w:numPr>
          <w:ilvl w:val="0"/>
          <w:numId w:val="11"/>
        </w:numPr>
        <w:ind w:hanging="540"/>
      </w:pPr>
      <w:r>
        <w:rPr>
          <w:b/>
        </w:rPr>
        <w:t>Erosion of trust:</w:t>
      </w:r>
      <w:r>
        <w:t xml:space="preserve"> Communities lose confidence in institutions and relationships weaken.</w:t>
      </w:r>
      <w:r>
        <w:t xml:space="preserve"> </w:t>
      </w:r>
    </w:p>
    <w:p w:rsidR="003D4758" w:rsidRDefault="00360745">
      <w:pPr>
        <w:numPr>
          <w:ilvl w:val="0"/>
          <w:numId w:val="11"/>
        </w:numPr>
        <w:ind w:hanging="540"/>
      </w:pPr>
      <w:r>
        <w:rPr>
          <w:b/>
        </w:rPr>
        <w:t>Social instability:</w:t>
      </w:r>
      <w:r>
        <w:t xml:space="preserve"> Crime can lead to conflict, displacement, and breakdown of social order. </w:t>
      </w:r>
    </w:p>
    <w:p w:rsidR="003D4758" w:rsidRDefault="00360745">
      <w:pPr>
        <w:numPr>
          <w:ilvl w:val="0"/>
          <w:numId w:val="11"/>
        </w:numPr>
        <w:ind w:hanging="540"/>
      </w:pPr>
      <w:r>
        <w:rPr>
          <w:b/>
        </w:rPr>
        <w:t>Psychological trauma:</w:t>
      </w:r>
      <w:r>
        <w:t xml:space="preserve"> Victims suffer stress, fear, and long-term emotional harm. </w:t>
      </w:r>
    </w:p>
    <w:p w:rsidR="003D4758" w:rsidRDefault="00360745">
      <w:pPr>
        <w:numPr>
          <w:ilvl w:val="0"/>
          <w:numId w:val="11"/>
        </w:numPr>
        <w:spacing w:after="316"/>
        <w:ind w:hanging="540"/>
      </w:pPr>
      <w:r>
        <w:rPr>
          <w:b/>
        </w:rPr>
        <w:t>Environmental damage:</w:t>
      </w:r>
      <w:r>
        <w:t xml:space="preserve"> Illegal logging, poaching, and pollution crimes harm eco</w:t>
      </w:r>
      <w:r>
        <w:t xml:space="preserve">systems. </w:t>
      </w:r>
    </w:p>
    <w:p w:rsidR="003D4758" w:rsidRDefault="00360745">
      <w:pPr>
        <w:pStyle w:val="Heading4"/>
        <w:spacing w:after="29"/>
      </w:pPr>
      <w:r>
        <w:lastRenderedPageBreak/>
        <w:t xml:space="preserve">Summary Table </w:t>
      </w:r>
    </w:p>
    <w:tbl>
      <w:tblPr>
        <w:tblStyle w:val="TableGrid"/>
        <w:tblW w:w="9577" w:type="dxa"/>
        <w:tblInd w:w="-108" w:type="dxa"/>
        <w:tblCellMar>
          <w:top w:w="53" w:type="dxa"/>
          <w:left w:w="108" w:type="dxa"/>
          <w:bottom w:w="0" w:type="dxa"/>
          <w:right w:w="115" w:type="dxa"/>
        </w:tblCellMar>
        <w:tblLook w:val="04A0" w:firstRow="1" w:lastRow="0" w:firstColumn="1" w:lastColumn="0" w:noHBand="0" w:noVBand="1"/>
      </w:tblPr>
      <w:tblGrid>
        <w:gridCol w:w="1149"/>
        <w:gridCol w:w="5300"/>
        <w:gridCol w:w="3128"/>
      </w:tblGrid>
      <w:tr w:rsidR="003D4758">
        <w:trPr>
          <w:trHeight w:val="486"/>
        </w:trPr>
        <w:tc>
          <w:tcPr>
            <w:tcW w:w="1143" w:type="dxa"/>
            <w:tcBorders>
              <w:top w:val="single" w:sz="4" w:space="0" w:color="BFBFBF"/>
              <w:left w:val="single" w:sz="4" w:space="0" w:color="BFBFBF"/>
              <w:bottom w:val="single" w:sz="4" w:space="0" w:color="BFBFBF"/>
              <w:right w:val="single" w:sz="4" w:space="0" w:color="BFBFBF"/>
            </w:tcBorders>
          </w:tcPr>
          <w:p w:rsidR="003D4758" w:rsidRDefault="00360745">
            <w:pPr>
              <w:spacing w:after="0" w:line="276" w:lineRule="auto"/>
              <w:ind w:left="0" w:firstLine="0"/>
              <w:jc w:val="center"/>
            </w:pPr>
            <w:r>
              <w:rPr>
                <w:b/>
              </w:rPr>
              <w:t xml:space="preserve">Aspect </w:t>
            </w:r>
          </w:p>
        </w:tc>
        <w:tc>
          <w:tcPr>
            <w:tcW w:w="5304" w:type="dxa"/>
            <w:tcBorders>
              <w:top w:val="single" w:sz="4" w:space="0" w:color="BFBFBF"/>
              <w:left w:val="single" w:sz="4" w:space="0" w:color="BFBFBF"/>
              <w:bottom w:val="single" w:sz="4" w:space="0" w:color="BFBFBF"/>
              <w:right w:val="single" w:sz="4" w:space="0" w:color="BFBFBF"/>
            </w:tcBorders>
          </w:tcPr>
          <w:p w:rsidR="003D4758" w:rsidRDefault="00360745">
            <w:pPr>
              <w:spacing w:after="0" w:line="276" w:lineRule="auto"/>
              <w:ind w:left="0" w:firstLine="0"/>
              <w:jc w:val="center"/>
            </w:pPr>
            <w:r>
              <w:rPr>
                <w:b/>
              </w:rPr>
              <w:t xml:space="preserve">Examples </w:t>
            </w:r>
          </w:p>
        </w:tc>
        <w:tc>
          <w:tcPr>
            <w:tcW w:w="3130" w:type="dxa"/>
            <w:tcBorders>
              <w:top w:val="single" w:sz="4" w:space="0" w:color="BFBFBF"/>
              <w:left w:val="single" w:sz="4" w:space="0" w:color="BFBFBF"/>
              <w:bottom w:val="single" w:sz="4" w:space="0" w:color="BFBFBF"/>
              <w:right w:val="single" w:sz="4" w:space="0" w:color="BFBFBF"/>
            </w:tcBorders>
          </w:tcPr>
          <w:p w:rsidR="003D4758" w:rsidRDefault="00360745">
            <w:pPr>
              <w:spacing w:after="0" w:line="276" w:lineRule="auto"/>
              <w:ind w:left="0" w:firstLine="0"/>
              <w:jc w:val="center"/>
            </w:pPr>
            <w:r>
              <w:rPr>
                <w:b/>
              </w:rPr>
              <w:t xml:space="preserve">Impact </w:t>
            </w:r>
          </w:p>
        </w:tc>
      </w:tr>
      <w:tr w:rsidR="003D4758">
        <w:trPr>
          <w:trHeight w:val="802"/>
        </w:trPr>
        <w:tc>
          <w:tcPr>
            <w:tcW w:w="1143" w:type="dxa"/>
            <w:tcBorders>
              <w:top w:val="single" w:sz="4" w:space="0" w:color="BFBFBF"/>
              <w:left w:val="single" w:sz="4" w:space="0" w:color="BFBFBF"/>
              <w:bottom w:val="single" w:sz="4" w:space="0" w:color="BFBFBF"/>
              <w:right w:val="single" w:sz="4" w:space="0" w:color="BFBFBF"/>
            </w:tcBorders>
          </w:tcPr>
          <w:p w:rsidR="003D4758" w:rsidRDefault="00360745">
            <w:pPr>
              <w:spacing w:after="0" w:line="276" w:lineRule="auto"/>
              <w:ind w:left="0" w:firstLine="0"/>
            </w:pPr>
            <w:r>
              <w:rPr>
                <w:b/>
              </w:rPr>
              <w:t>Causes</w:t>
            </w:r>
            <w:r>
              <w:t xml:space="preserve"> </w:t>
            </w:r>
          </w:p>
        </w:tc>
        <w:tc>
          <w:tcPr>
            <w:tcW w:w="5304" w:type="dxa"/>
            <w:tcBorders>
              <w:top w:val="single" w:sz="4" w:space="0" w:color="BFBFBF"/>
              <w:left w:val="single" w:sz="4" w:space="0" w:color="BFBFBF"/>
              <w:bottom w:val="single" w:sz="4" w:space="0" w:color="BFBFBF"/>
              <w:right w:val="single" w:sz="4" w:space="0" w:color="BFBFBF"/>
            </w:tcBorders>
          </w:tcPr>
          <w:p w:rsidR="003D4758" w:rsidRDefault="00360745">
            <w:pPr>
              <w:spacing w:after="0" w:line="276" w:lineRule="auto"/>
              <w:ind w:left="0" w:firstLine="0"/>
            </w:pPr>
            <w:r>
              <w:t xml:space="preserve">Poverty, unemployment, peer pressure, weak law enforcement </w:t>
            </w:r>
          </w:p>
        </w:tc>
        <w:tc>
          <w:tcPr>
            <w:tcW w:w="3130" w:type="dxa"/>
            <w:tcBorders>
              <w:top w:val="single" w:sz="4" w:space="0" w:color="BFBFBF"/>
              <w:left w:val="single" w:sz="4" w:space="0" w:color="BFBFBF"/>
              <w:bottom w:val="single" w:sz="4" w:space="0" w:color="BFBFBF"/>
              <w:right w:val="single" w:sz="4" w:space="0" w:color="BFBFBF"/>
            </w:tcBorders>
          </w:tcPr>
          <w:p w:rsidR="003D4758" w:rsidRDefault="00360745">
            <w:pPr>
              <w:spacing w:after="0" w:line="276" w:lineRule="auto"/>
              <w:ind w:left="0" w:firstLine="0"/>
            </w:pPr>
            <w:r>
              <w:t xml:space="preserve">Pushes individuals into crime </w:t>
            </w:r>
          </w:p>
        </w:tc>
      </w:tr>
      <w:tr w:rsidR="003D4758">
        <w:trPr>
          <w:trHeight w:val="803"/>
        </w:trPr>
        <w:tc>
          <w:tcPr>
            <w:tcW w:w="1143" w:type="dxa"/>
            <w:tcBorders>
              <w:top w:val="single" w:sz="4" w:space="0" w:color="BFBFBF"/>
              <w:left w:val="single" w:sz="4" w:space="0" w:color="BFBFBF"/>
              <w:bottom w:val="single" w:sz="4" w:space="0" w:color="BFBFBF"/>
              <w:right w:val="single" w:sz="4" w:space="0" w:color="BFBFBF"/>
            </w:tcBorders>
          </w:tcPr>
          <w:p w:rsidR="003D4758" w:rsidRDefault="00360745">
            <w:pPr>
              <w:spacing w:after="0" w:line="276" w:lineRule="auto"/>
              <w:ind w:left="0" w:firstLine="0"/>
            </w:pPr>
            <w:r>
              <w:rPr>
                <w:b/>
              </w:rPr>
              <w:t>Impacts</w:t>
            </w:r>
            <w:r>
              <w:t xml:space="preserve"> </w:t>
            </w:r>
          </w:p>
        </w:tc>
        <w:tc>
          <w:tcPr>
            <w:tcW w:w="5304" w:type="dxa"/>
            <w:tcBorders>
              <w:top w:val="single" w:sz="4" w:space="0" w:color="BFBFBF"/>
              <w:left w:val="single" w:sz="4" w:space="0" w:color="BFBFBF"/>
              <w:bottom w:val="single" w:sz="4" w:space="0" w:color="BFBFBF"/>
              <w:right w:val="single" w:sz="4" w:space="0" w:color="BFBFBF"/>
            </w:tcBorders>
          </w:tcPr>
          <w:p w:rsidR="003D4758" w:rsidRDefault="00360745">
            <w:pPr>
              <w:spacing w:after="0" w:line="276" w:lineRule="auto"/>
              <w:ind w:left="0" w:firstLine="0"/>
            </w:pPr>
            <w:r>
              <w:t xml:space="preserve">Insecurity, economic loss, erosion of trust, trauma </w:t>
            </w:r>
          </w:p>
        </w:tc>
        <w:tc>
          <w:tcPr>
            <w:tcW w:w="3130" w:type="dxa"/>
            <w:tcBorders>
              <w:top w:val="single" w:sz="4" w:space="0" w:color="BFBFBF"/>
              <w:left w:val="single" w:sz="4" w:space="0" w:color="BFBFBF"/>
              <w:bottom w:val="single" w:sz="4" w:space="0" w:color="BFBFBF"/>
              <w:right w:val="single" w:sz="4" w:space="0" w:color="BFBFBF"/>
            </w:tcBorders>
          </w:tcPr>
          <w:p w:rsidR="003D4758" w:rsidRDefault="00360745">
            <w:pPr>
              <w:spacing w:after="0" w:line="276" w:lineRule="auto"/>
              <w:ind w:left="0" w:firstLine="0"/>
            </w:pPr>
            <w:r>
              <w:t xml:space="preserve">Weakens society and development </w:t>
            </w:r>
          </w:p>
        </w:tc>
      </w:tr>
      <w:tr w:rsidR="003D4758">
        <w:trPr>
          <w:trHeight w:val="803"/>
        </w:trPr>
        <w:tc>
          <w:tcPr>
            <w:tcW w:w="1143" w:type="dxa"/>
            <w:tcBorders>
              <w:top w:val="single" w:sz="4" w:space="0" w:color="BFBFBF"/>
              <w:left w:val="single" w:sz="4" w:space="0" w:color="BFBFBF"/>
              <w:bottom w:val="single" w:sz="4" w:space="0" w:color="BFBFBF"/>
              <w:right w:val="single" w:sz="4" w:space="0" w:color="BFBFBF"/>
            </w:tcBorders>
          </w:tcPr>
          <w:p w:rsidR="003D4758" w:rsidRDefault="00360745">
            <w:pPr>
              <w:spacing w:after="0" w:line="276" w:lineRule="auto"/>
              <w:ind w:left="0" w:firstLine="0"/>
            </w:pPr>
            <w:r>
              <w:rPr>
                <w:b/>
              </w:rPr>
              <w:t>Solutions</w:t>
            </w:r>
            <w:r>
              <w:t xml:space="preserve"> </w:t>
            </w:r>
          </w:p>
        </w:tc>
        <w:tc>
          <w:tcPr>
            <w:tcW w:w="5304" w:type="dxa"/>
            <w:tcBorders>
              <w:top w:val="single" w:sz="4" w:space="0" w:color="BFBFBF"/>
              <w:left w:val="single" w:sz="4" w:space="0" w:color="BFBFBF"/>
              <w:bottom w:val="single" w:sz="4" w:space="0" w:color="BFBFBF"/>
              <w:right w:val="single" w:sz="4" w:space="0" w:color="BFBFBF"/>
            </w:tcBorders>
          </w:tcPr>
          <w:p w:rsidR="003D4758" w:rsidRDefault="00360745">
            <w:pPr>
              <w:spacing w:after="0" w:line="276" w:lineRule="auto"/>
              <w:ind w:left="0" w:firstLine="0"/>
            </w:pPr>
            <w:r>
              <w:t xml:space="preserve">Education, employment, community policing, justice reforms </w:t>
            </w:r>
          </w:p>
        </w:tc>
        <w:tc>
          <w:tcPr>
            <w:tcW w:w="3130" w:type="dxa"/>
            <w:tcBorders>
              <w:top w:val="single" w:sz="4" w:space="0" w:color="BFBFBF"/>
              <w:left w:val="single" w:sz="4" w:space="0" w:color="BFBFBF"/>
              <w:bottom w:val="single" w:sz="4" w:space="0" w:color="BFBFBF"/>
              <w:right w:val="single" w:sz="4" w:space="0" w:color="BFBFBF"/>
            </w:tcBorders>
          </w:tcPr>
          <w:p w:rsidR="003D4758" w:rsidRDefault="00360745">
            <w:pPr>
              <w:spacing w:after="0" w:line="276" w:lineRule="auto"/>
              <w:ind w:left="0" w:firstLine="0"/>
            </w:pPr>
            <w:r>
              <w:t xml:space="preserve">Promotes law observance </w:t>
            </w:r>
          </w:p>
        </w:tc>
      </w:tr>
    </w:tbl>
    <w:p w:rsidR="003D4758" w:rsidRDefault="00360745">
      <w:pPr>
        <w:pStyle w:val="Heading3"/>
      </w:pPr>
      <w:r>
        <w:t xml:space="preserve">Solutions to Crime </w:t>
      </w:r>
    </w:p>
    <w:p w:rsidR="003D4758" w:rsidRDefault="00360745">
      <w:pPr>
        <w:numPr>
          <w:ilvl w:val="0"/>
          <w:numId w:val="12"/>
        </w:numPr>
        <w:ind w:hanging="540"/>
      </w:pPr>
      <w:r>
        <w:rPr>
          <w:b/>
        </w:rPr>
        <w:t>Strengthen law enforcement:</w:t>
      </w:r>
      <w:r>
        <w:rPr>
          <w:color w:val="0000CC"/>
        </w:rPr>
        <w:t xml:space="preserve"> </w:t>
      </w:r>
      <w:r>
        <w:t xml:space="preserve">Train police, reduce corruption, and improve justice systems. </w:t>
      </w:r>
    </w:p>
    <w:p w:rsidR="003D4758" w:rsidRDefault="00360745">
      <w:pPr>
        <w:numPr>
          <w:ilvl w:val="0"/>
          <w:numId w:val="12"/>
        </w:numPr>
        <w:ind w:hanging="540"/>
      </w:pPr>
      <w:r>
        <w:rPr>
          <w:b/>
        </w:rPr>
        <w:t>Promote education:</w:t>
      </w:r>
      <w:r>
        <w:t xml:space="preserve"> Teach values, skills, and awareness of laws to prevent crime. </w:t>
      </w:r>
    </w:p>
    <w:p w:rsidR="003D4758" w:rsidRDefault="00360745">
      <w:pPr>
        <w:numPr>
          <w:ilvl w:val="0"/>
          <w:numId w:val="12"/>
        </w:numPr>
        <w:ind w:hanging="540"/>
      </w:pPr>
      <w:r>
        <w:rPr>
          <w:b/>
        </w:rPr>
        <w:t>Create employment opportunities:</w:t>
      </w:r>
      <w:r>
        <w:t xml:space="preserve"> Reduce poverty and idleness that lead to crime. </w:t>
      </w:r>
    </w:p>
    <w:p w:rsidR="003D4758" w:rsidRDefault="00360745">
      <w:pPr>
        <w:numPr>
          <w:ilvl w:val="0"/>
          <w:numId w:val="12"/>
        </w:numPr>
        <w:ind w:hanging="540"/>
      </w:pPr>
      <w:r>
        <w:rPr>
          <w:b/>
        </w:rPr>
        <w:t>Community policing:</w:t>
      </w:r>
      <w:r>
        <w:t xml:space="preserve"> Involve citizens in crime prevention and reporting. </w:t>
      </w:r>
    </w:p>
    <w:p w:rsidR="003D4758" w:rsidRDefault="00360745">
      <w:pPr>
        <w:numPr>
          <w:ilvl w:val="0"/>
          <w:numId w:val="12"/>
        </w:numPr>
        <w:ind w:hanging="540"/>
      </w:pPr>
      <w:r>
        <w:rPr>
          <w:b/>
        </w:rPr>
        <w:t>Rehabilitation programs:</w:t>
      </w:r>
      <w:r>
        <w:t xml:space="preserve"> Help offende</w:t>
      </w:r>
      <w:r>
        <w:t xml:space="preserve">rs reintegrate through counseling, skills training, and support. </w:t>
      </w:r>
    </w:p>
    <w:p w:rsidR="003D4758" w:rsidRDefault="00360745">
      <w:pPr>
        <w:numPr>
          <w:ilvl w:val="0"/>
          <w:numId w:val="12"/>
        </w:numPr>
        <w:ind w:hanging="540"/>
      </w:pPr>
      <w:r>
        <w:rPr>
          <w:b/>
        </w:rPr>
        <w:t>Public awareness campaigns:</w:t>
      </w:r>
      <w:r>
        <w:t xml:space="preserve"> Educate society on the importance of law observance and consequences of crime. </w:t>
      </w:r>
    </w:p>
    <w:p w:rsidR="003D4758" w:rsidRDefault="00360745">
      <w:pPr>
        <w:numPr>
          <w:ilvl w:val="0"/>
          <w:numId w:val="12"/>
        </w:numPr>
        <w:spacing w:after="316"/>
        <w:ind w:hanging="540"/>
      </w:pPr>
      <w:r>
        <w:rPr>
          <w:b/>
        </w:rPr>
        <w:t>Strengthen family and moral values:</w:t>
      </w:r>
      <w:r>
        <w:t xml:space="preserve"> Encourage responsible parenting and community </w:t>
      </w:r>
      <w:r>
        <w:t xml:space="preserve">mentorship. </w:t>
      </w:r>
    </w:p>
    <w:p w:rsidR="003D4758" w:rsidRDefault="00360745">
      <w:pPr>
        <w:pStyle w:val="Heading4"/>
      </w:pPr>
      <w:r>
        <w:t xml:space="preserve">Conclusion </w:t>
      </w:r>
    </w:p>
    <w:p w:rsidR="003D4758" w:rsidRDefault="00360745">
      <w:pPr>
        <w:spacing w:after="319"/>
      </w:pPr>
      <w:r>
        <w:t xml:space="preserve">Crime arises from </w:t>
      </w:r>
      <w:r>
        <w:rPr>
          <w:b/>
        </w:rPr>
        <w:t>social, economic, and cultural factors</w:t>
      </w:r>
      <w:r>
        <w:t xml:space="preserve">, and its impacts undermine peace, trust, and development. By addressing root causes—poverty, inequality, weak enforcement— and promoting </w:t>
      </w:r>
      <w:r>
        <w:rPr>
          <w:b/>
        </w:rPr>
        <w:t>education, employment, justice reform</w:t>
      </w:r>
      <w:r>
        <w:rPr>
          <w:b/>
        </w:rPr>
        <w:t>s, and moral values</w:t>
      </w:r>
      <w:r>
        <w:t xml:space="preserve">, societies can reduce crime and foster </w:t>
      </w:r>
      <w:r>
        <w:rPr>
          <w:b/>
        </w:rPr>
        <w:t>observance of laws</w:t>
      </w:r>
      <w:r>
        <w:t xml:space="preserve">, ensuring harmony and sustainable growth. </w:t>
      </w:r>
    </w:p>
    <w:p w:rsidR="003D4758" w:rsidRDefault="00360745">
      <w:pPr>
        <w:pStyle w:val="Heading2"/>
      </w:pPr>
      <w:r>
        <w:t xml:space="preserve">Importance of Crime (Indirect/Functional Perspective) </w:t>
      </w:r>
    </w:p>
    <w:p w:rsidR="003D4758" w:rsidRDefault="00360745">
      <w:pPr>
        <w:spacing w:after="316"/>
      </w:pPr>
      <w:r>
        <w:t xml:space="preserve">Crime itself is destructive, but its </w:t>
      </w:r>
      <w:r>
        <w:rPr>
          <w:b/>
        </w:rPr>
        <w:t>importance lies in the way it compels socie</w:t>
      </w:r>
      <w:r>
        <w:rPr>
          <w:b/>
        </w:rPr>
        <w:t>ties to uphold justice, strengthen laws, and reinforce moral values</w:t>
      </w:r>
      <w:r>
        <w:t xml:space="preserve">. By studying crime, communities learn how to prevent it, protect citizens, and promote peace. </w:t>
      </w:r>
    </w:p>
    <w:p w:rsidR="003D4758" w:rsidRDefault="00360745">
      <w:pPr>
        <w:numPr>
          <w:ilvl w:val="0"/>
          <w:numId w:val="13"/>
        </w:numPr>
        <w:ind w:hanging="540"/>
      </w:pPr>
      <w:r>
        <w:rPr>
          <w:b/>
        </w:rPr>
        <w:t>Catalyst for Lawmaking</w:t>
      </w:r>
      <w:r>
        <w:t xml:space="preserve">: Crime highlights social problems and pushes governments to create or </w:t>
      </w:r>
      <w:r>
        <w:t>reform laws.</w:t>
      </w:r>
      <w:r>
        <w:rPr>
          <w:color w:val="0000CC"/>
        </w:rPr>
        <w:t xml:space="preserve"> </w:t>
      </w:r>
      <w:r>
        <w:t>Example: Cybercrime has led to new digital security legislation.</w:t>
      </w:r>
      <w:r>
        <w:rPr>
          <w:color w:val="0000CC"/>
        </w:rPr>
        <w:t xml:space="preserve"> </w:t>
      </w:r>
    </w:p>
    <w:p w:rsidR="003D4758" w:rsidRDefault="00360745">
      <w:pPr>
        <w:numPr>
          <w:ilvl w:val="0"/>
          <w:numId w:val="13"/>
        </w:numPr>
        <w:ind w:hanging="540"/>
      </w:pPr>
      <w:r>
        <w:rPr>
          <w:b/>
        </w:rPr>
        <w:lastRenderedPageBreak/>
        <w:t xml:space="preserve">Strengthening Justice Systems: </w:t>
      </w:r>
      <w:r>
        <w:t xml:space="preserve">The existence of crime necessitates police, courts, and correctional institutions and it is a source of employment for </w:t>
      </w:r>
      <w:proofErr w:type="spellStart"/>
      <w:r>
        <w:t>them.These</w:t>
      </w:r>
      <w:proofErr w:type="spellEnd"/>
      <w:r>
        <w:t xml:space="preserve"> systems uphold f</w:t>
      </w:r>
      <w:r>
        <w:t>airness and protect citizens.</w:t>
      </w:r>
      <w:r>
        <w:rPr>
          <w:b/>
        </w:rPr>
        <w:t xml:space="preserve"> </w:t>
      </w:r>
    </w:p>
    <w:p w:rsidR="003D4758" w:rsidRDefault="00360745">
      <w:pPr>
        <w:numPr>
          <w:ilvl w:val="0"/>
          <w:numId w:val="13"/>
        </w:numPr>
        <w:ind w:hanging="540"/>
      </w:pPr>
      <w:r>
        <w:rPr>
          <w:b/>
        </w:rPr>
        <w:t xml:space="preserve">Moral Awareness: </w:t>
      </w:r>
      <w:r>
        <w:t>Crime reminds communities of the difference between right and wrong.</w:t>
      </w:r>
      <w:r>
        <w:rPr>
          <w:b/>
        </w:rPr>
        <w:t xml:space="preserve"> </w:t>
      </w:r>
      <w:r>
        <w:t>It reinforces ethical standards and the need for integrity.</w:t>
      </w:r>
      <w:r>
        <w:rPr>
          <w:b/>
        </w:rPr>
        <w:t xml:space="preserve"> </w:t>
      </w:r>
    </w:p>
    <w:p w:rsidR="003D4758" w:rsidRDefault="00360745">
      <w:pPr>
        <w:numPr>
          <w:ilvl w:val="0"/>
          <w:numId w:val="13"/>
        </w:numPr>
        <w:ind w:hanging="540"/>
      </w:pPr>
      <w:r>
        <w:rPr>
          <w:b/>
        </w:rPr>
        <w:t xml:space="preserve">Social Cohesion: </w:t>
      </w:r>
      <w:r>
        <w:t>Communities often unite against crime, strengthening solidari</w:t>
      </w:r>
      <w:r>
        <w:t>ty and cooperation.</w:t>
      </w:r>
      <w:r>
        <w:rPr>
          <w:b/>
        </w:rPr>
        <w:t xml:space="preserve"> </w:t>
      </w:r>
    </w:p>
    <w:p w:rsidR="003D4758" w:rsidRDefault="00360745">
      <w:pPr>
        <w:numPr>
          <w:ilvl w:val="0"/>
          <w:numId w:val="13"/>
        </w:numPr>
        <w:ind w:hanging="540"/>
      </w:pPr>
      <w:r>
        <w:rPr>
          <w:b/>
        </w:rPr>
        <w:t xml:space="preserve">Innovation in Security: </w:t>
      </w:r>
      <w:r>
        <w:t xml:space="preserve">Crime drives advances in technology (e.g., surveillance, forensic science, </w:t>
      </w:r>
      <w:proofErr w:type="spellStart"/>
      <w:r>
        <w:t>cybersecurity</w:t>
      </w:r>
      <w:proofErr w:type="spellEnd"/>
      <w:r>
        <w:t>).</w:t>
      </w:r>
      <w:r>
        <w:rPr>
          <w:b/>
        </w:rPr>
        <w:t xml:space="preserve"> </w:t>
      </w:r>
    </w:p>
    <w:p w:rsidR="003D4758" w:rsidRDefault="00360745">
      <w:pPr>
        <w:numPr>
          <w:ilvl w:val="0"/>
          <w:numId w:val="13"/>
        </w:numPr>
        <w:spacing w:after="317"/>
        <w:ind w:hanging="540"/>
      </w:pPr>
      <w:r>
        <w:rPr>
          <w:b/>
        </w:rPr>
        <w:t xml:space="preserve">Economic Regulation: </w:t>
      </w:r>
      <w:r>
        <w:t>Laws against fraud, corruption, and theft protect markets and ensure fair trade.</w:t>
      </w:r>
      <w:r>
        <w:rPr>
          <w:b/>
        </w:rPr>
        <w:t xml:space="preserve"> </w:t>
      </w:r>
    </w:p>
    <w:p w:rsidR="003D4758" w:rsidRDefault="00360745">
      <w:pPr>
        <w:pStyle w:val="Heading4"/>
        <w:spacing w:after="28"/>
      </w:pPr>
      <w:r>
        <w:t xml:space="preserve">Summary Table </w:t>
      </w:r>
    </w:p>
    <w:tbl>
      <w:tblPr>
        <w:tblStyle w:val="TableGrid"/>
        <w:tblW w:w="5093" w:type="dxa"/>
        <w:tblInd w:w="-108" w:type="dxa"/>
        <w:tblCellMar>
          <w:top w:w="53" w:type="dxa"/>
          <w:left w:w="108" w:type="dxa"/>
          <w:bottom w:w="0" w:type="dxa"/>
          <w:right w:w="71" w:type="dxa"/>
        </w:tblCellMar>
        <w:tblLook w:val="04A0" w:firstRow="1" w:lastRow="0" w:firstColumn="1" w:lastColumn="0" w:noHBand="0" w:noVBand="1"/>
      </w:tblPr>
      <w:tblGrid>
        <w:gridCol w:w="1330"/>
        <w:gridCol w:w="3763"/>
      </w:tblGrid>
      <w:tr w:rsidR="003D4758">
        <w:trPr>
          <w:trHeight w:val="486"/>
        </w:trPr>
        <w:tc>
          <w:tcPr>
            <w:tcW w:w="1330" w:type="dxa"/>
            <w:tcBorders>
              <w:top w:val="single" w:sz="4" w:space="0" w:color="BFBFBF"/>
              <w:left w:val="single" w:sz="4" w:space="0" w:color="BFBFBF"/>
              <w:bottom w:val="single" w:sz="4" w:space="0" w:color="BFBFBF"/>
              <w:right w:val="single" w:sz="4" w:space="0" w:color="BFBFBF"/>
            </w:tcBorders>
          </w:tcPr>
          <w:p w:rsidR="003D4758" w:rsidRDefault="00360745">
            <w:pPr>
              <w:spacing w:after="0" w:line="276" w:lineRule="auto"/>
              <w:ind w:left="0" w:firstLine="0"/>
              <w:jc w:val="center"/>
            </w:pPr>
            <w:r>
              <w:rPr>
                <w:b/>
              </w:rPr>
              <w:t xml:space="preserve">Aspect </w:t>
            </w:r>
          </w:p>
        </w:tc>
        <w:tc>
          <w:tcPr>
            <w:tcW w:w="3763" w:type="dxa"/>
            <w:tcBorders>
              <w:top w:val="single" w:sz="4" w:space="0" w:color="BFBFBF"/>
              <w:left w:val="single" w:sz="4" w:space="0" w:color="BFBFBF"/>
              <w:bottom w:val="single" w:sz="4" w:space="0" w:color="BFBFBF"/>
              <w:right w:val="single" w:sz="4" w:space="0" w:color="BFBFBF"/>
            </w:tcBorders>
          </w:tcPr>
          <w:p w:rsidR="003D4758" w:rsidRDefault="00360745">
            <w:pPr>
              <w:spacing w:after="0" w:line="276" w:lineRule="auto"/>
              <w:ind w:left="0" w:firstLine="0"/>
              <w:jc w:val="center"/>
            </w:pPr>
            <w:r>
              <w:rPr>
                <w:b/>
              </w:rPr>
              <w:t xml:space="preserve">Importance of Crime (Indirect) </w:t>
            </w:r>
          </w:p>
        </w:tc>
      </w:tr>
      <w:tr w:rsidR="003D4758">
        <w:trPr>
          <w:trHeight w:val="486"/>
        </w:trPr>
        <w:tc>
          <w:tcPr>
            <w:tcW w:w="1330" w:type="dxa"/>
            <w:tcBorders>
              <w:top w:val="single" w:sz="4" w:space="0" w:color="BFBFBF"/>
              <w:left w:val="single" w:sz="4" w:space="0" w:color="BFBFBF"/>
              <w:bottom w:val="single" w:sz="4" w:space="0" w:color="BFBFBF"/>
              <w:right w:val="single" w:sz="4" w:space="0" w:color="BFBFBF"/>
            </w:tcBorders>
          </w:tcPr>
          <w:p w:rsidR="003D4758" w:rsidRDefault="00360745">
            <w:pPr>
              <w:spacing w:after="0" w:line="276" w:lineRule="auto"/>
              <w:ind w:left="0" w:firstLine="0"/>
              <w:jc w:val="both"/>
            </w:pPr>
            <w:r>
              <w:t xml:space="preserve">Lawmaking </w:t>
            </w:r>
          </w:p>
        </w:tc>
        <w:tc>
          <w:tcPr>
            <w:tcW w:w="3763" w:type="dxa"/>
            <w:tcBorders>
              <w:top w:val="single" w:sz="4" w:space="0" w:color="BFBFBF"/>
              <w:left w:val="single" w:sz="4" w:space="0" w:color="BFBFBF"/>
              <w:bottom w:val="single" w:sz="4" w:space="0" w:color="BFBFBF"/>
              <w:right w:val="single" w:sz="4" w:space="0" w:color="BFBFBF"/>
            </w:tcBorders>
          </w:tcPr>
          <w:p w:rsidR="003D4758" w:rsidRDefault="00360745">
            <w:pPr>
              <w:spacing w:after="0" w:line="276" w:lineRule="auto"/>
              <w:ind w:left="0" w:firstLine="0"/>
            </w:pPr>
            <w:r>
              <w:t xml:space="preserve">Promotes creation of new laws </w:t>
            </w:r>
          </w:p>
        </w:tc>
      </w:tr>
      <w:tr w:rsidR="003D4758">
        <w:trPr>
          <w:trHeight w:val="487"/>
        </w:trPr>
        <w:tc>
          <w:tcPr>
            <w:tcW w:w="1330" w:type="dxa"/>
            <w:tcBorders>
              <w:top w:val="single" w:sz="4" w:space="0" w:color="BFBFBF"/>
              <w:left w:val="single" w:sz="4" w:space="0" w:color="BFBFBF"/>
              <w:bottom w:val="single" w:sz="4" w:space="0" w:color="BFBFBF"/>
              <w:right w:val="single" w:sz="4" w:space="0" w:color="BFBFBF"/>
            </w:tcBorders>
          </w:tcPr>
          <w:p w:rsidR="003D4758" w:rsidRDefault="00360745">
            <w:pPr>
              <w:spacing w:after="0" w:line="276" w:lineRule="auto"/>
              <w:ind w:left="0" w:firstLine="0"/>
            </w:pPr>
            <w:r>
              <w:t xml:space="preserve">Justice </w:t>
            </w:r>
          </w:p>
        </w:tc>
        <w:tc>
          <w:tcPr>
            <w:tcW w:w="3763" w:type="dxa"/>
            <w:tcBorders>
              <w:top w:val="single" w:sz="4" w:space="0" w:color="BFBFBF"/>
              <w:left w:val="single" w:sz="4" w:space="0" w:color="BFBFBF"/>
              <w:bottom w:val="single" w:sz="4" w:space="0" w:color="BFBFBF"/>
              <w:right w:val="single" w:sz="4" w:space="0" w:color="BFBFBF"/>
            </w:tcBorders>
          </w:tcPr>
          <w:p w:rsidR="003D4758" w:rsidRDefault="00360745">
            <w:pPr>
              <w:spacing w:after="0" w:line="276" w:lineRule="auto"/>
              <w:ind w:left="0" w:firstLine="0"/>
            </w:pPr>
            <w:r>
              <w:t xml:space="preserve">Strengthens courts and policing </w:t>
            </w:r>
          </w:p>
        </w:tc>
      </w:tr>
      <w:tr w:rsidR="003D4758">
        <w:trPr>
          <w:trHeight w:val="486"/>
        </w:trPr>
        <w:tc>
          <w:tcPr>
            <w:tcW w:w="1330" w:type="dxa"/>
            <w:tcBorders>
              <w:top w:val="single" w:sz="4" w:space="0" w:color="BFBFBF"/>
              <w:left w:val="single" w:sz="4" w:space="0" w:color="BFBFBF"/>
              <w:bottom w:val="single" w:sz="4" w:space="0" w:color="BFBFBF"/>
              <w:right w:val="single" w:sz="4" w:space="0" w:color="BFBFBF"/>
            </w:tcBorders>
          </w:tcPr>
          <w:p w:rsidR="003D4758" w:rsidRDefault="00360745">
            <w:pPr>
              <w:spacing w:after="0" w:line="276" w:lineRule="auto"/>
              <w:ind w:left="0" w:firstLine="0"/>
            </w:pPr>
            <w:r>
              <w:t xml:space="preserve">Morality </w:t>
            </w:r>
          </w:p>
        </w:tc>
        <w:tc>
          <w:tcPr>
            <w:tcW w:w="3763" w:type="dxa"/>
            <w:tcBorders>
              <w:top w:val="single" w:sz="4" w:space="0" w:color="BFBFBF"/>
              <w:left w:val="single" w:sz="4" w:space="0" w:color="BFBFBF"/>
              <w:bottom w:val="single" w:sz="4" w:space="0" w:color="BFBFBF"/>
              <w:right w:val="single" w:sz="4" w:space="0" w:color="BFBFBF"/>
            </w:tcBorders>
          </w:tcPr>
          <w:p w:rsidR="003D4758" w:rsidRDefault="00360745">
            <w:pPr>
              <w:spacing w:after="0" w:line="276" w:lineRule="auto"/>
              <w:ind w:left="0" w:firstLine="0"/>
            </w:pPr>
            <w:r>
              <w:t xml:space="preserve">Reinforces ethical awareness </w:t>
            </w:r>
          </w:p>
        </w:tc>
      </w:tr>
      <w:tr w:rsidR="003D4758">
        <w:trPr>
          <w:trHeight w:val="486"/>
        </w:trPr>
        <w:tc>
          <w:tcPr>
            <w:tcW w:w="1330" w:type="dxa"/>
            <w:tcBorders>
              <w:top w:val="single" w:sz="4" w:space="0" w:color="BFBFBF"/>
              <w:left w:val="single" w:sz="4" w:space="0" w:color="BFBFBF"/>
              <w:bottom w:val="single" w:sz="4" w:space="0" w:color="BFBFBF"/>
              <w:right w:val="single" w:sz="4" w:space="0" w:color="BFBFBF"/>
            </w:tcBorders>
          </w:tcPr>
          <w:p w:rsidR="003D4758" w:rsidRDefault="00360745">
            <w:pPr>
              <w:spacing w:after="0" w:line="276" w:lineRule="auto"/>
              <w:ind w:left="0" w:firstLine="0"/>
            </w:pPr>
            <w:r>
              <w:t xml:space="preserve">Social unity </w:t>
            </w:r>
          </w:p>
        </w:tc>
        <w:tc>
          <w:tcPr>
            <w:tcW w:w="3763" w:type="dxa"/>
            <w:tcBorders>
              <w:top w:val="single" w:sz="4" w:space="0" w:color="BFBFBF"/>
              <w:left w:val="single" w:sz="4" w:space="0" w:color="BFBFBF"/>
              <w:bottom w:val="single" w:sz="4" w:space="0" w:color="BFBFBF"/>
              <w:right w:val="single" w:sz="4" w:space="0" w:color="BFBFBF"/>
            </w:tcBorders>
          </w:tcPr>
          <w:p w:rsidR="003D4758" w:rsidRDefault="00360745">
            <w:pPr>
              <w:spacing w:after="0" w:line="276" w:lineRule="auto"/>
              <w:ind w:left="0" w:firstLine="0"/>
            </w:pPr>
            <w:r>
              <w:t xml:space="preserve">Communities unite against crime </w:t>
            </w:r>
          </w:p>
        </w:tc>
      </w:tr>
      <w:tr w:rsidR="003D4758">
        <w:trPr>
          <w:trHeight w:val="486"/>
        </w:trPr>
        <w:tc>
          <w:tcPr>
            <w:tcW w:w="1330" w:type="dxa"/>
            <w:tcBorders>
              <w:top w:val="single" w:sz="4" w:space="0" w:color="BFBFBF"/>
              <w:left w:val="single" w:sz="4" w:space="0" w:color="BFBFBF"/>
              <w:bottom w:val="single" w:sz="4" w:space="0" w:color="BFBFBF"/>
              <w:right w:val="single" w:sz="4" w:space="0" w:color="BFBFBF"/>
            </w:tcBorders>
          </w:tcPr>
          <w:p w:rsidR="003D4758" w:rsidRDefault="00360745">
            <w:pPr>
              <w:spacing w:after="0" w:line="276" w:lineRule="auto"/>
              <w:ind w:left="0" w:firstLine="0"/>
            </w:pPr>
            <w:r>
              <w:t xml:space="preserve">Innovation </w:t>
            </w:r>
          </w:p>
        </w:tc>
        <w:tc>
          <w:tcPr>
            <w:tcW w:w="3763" w:type="dxa"/>
            <w:tcBorders>
              <w:top w:val="single" w:sz="4" w:space="0" w:color="BFBFBF"/>
              <w:left w:val="single" w:sz="4" w:space="0" w:color="BFBFBF"/>
              <w:bottom w:val="single" w:sz="4" w:space="0" w:color="BFBFBF"/>
              <w:right w:val="single" w:sz="4" w:space="0" w:color="BFBFBF"/>
            </w:tcBorders>
          </w:tcPr>
          <w:p w:rsidR="003D4758" w:rsidRDefault="00360745">
            <w:pPr>
              <w:spacing w:after="0" w:line="276" w:lineRule="auto"/>
              <w:ind w:left="0" w:firstLine="0"/>
            </w:pPr>
            <w:r>
              <w:t xml:space="preserve">Advances in security and technology </w:t>
            </w:r>
          </w:p>
        </w:tc>
      </w:tr>
      <w:tr w:rsidR="003D4758">
        <w:trPr>
          <w:trHeight w:val="488"/>
        </w:trPr>
        <w:tc>
          <w:tcPr>
            <w:tcW w:w="1330" w:type="dxa"/>
            <w:tcBorders>
              <w:top w:val="single" w:sz="4" w:space="0" w:color="BFBFBF"/>
              <w:left w:val="single" w:sz="4" w:space="0" w:color="BFBFBF"/>
              <w:bottom w:val="single" w:sz="4" w:space="0" w:color="BFBFBF"/>
              <w:right w:val="single" w:sz="4" w:space="0" w:color="BFBFBF"/>
            </w:tcBorders>
          </w:tcPr>
          <w:p w:rsidR="003D4758" w:rsidRDefault="00360745">
            <w:pPr>
              <w:spacing w:after="0" w:line="276" w:lineRule="auto"/>
              <w:ind w:left="0" w:firstLine="0"/>
            </w:pPr>
            <w:r>
              <w:t xml:space="preserve">Economy </w:t>
            </w:r>
          </w:p>
        </w:tc>
        <w:tc>
          <w:tcPr>
            <w:tcW w:w="3763" w:type="dxa"/>
            <w:tcBorders>
              <w:top w:val="single" w:sz="4" w:space="0" w:color="BFBFBF"/>
              <w:left w:val="single" w:sz="4" w:space="0" w:color="BFBFBF"/>
              <w:bottom w:val="single" w:sz="4" w:space="0" w:color="BFBFBF"/>
              <w:right w:val="single" w:sz="4" w:space="0" w:color="BFBFBF"/>
            </w:tcBorders>
          </w:tcPr>
          <w:p w:rsidR="003D4758" w:rsidRDefault="00360745">
            <w:pPr>
              <w:spacing w:after="0" w:line="276" w:lineRule="auto"/>
              <w:ind w:left="0" w:firstLine="0"/>
            </w:pPr>
            <w:r>
              <w:t xml:space="preserve">Protects fair trade and investment </w:t>
            </w:r>
          </w:p>
        </w:tc>
      </w:tr>
    </w:tbl>
    <w:p w:rsidR="003D4758" w:rsidRDefault="00360745">
      <w:pPr>
        <w:spacing w:after="320" w:line="249" w:lineRule="auto"/>
        <w:ind w:right="-15"/>
      </w:pPr>
      <w:r>
        <w:rPr>
          <w:b/>
          <w:color w:val="00B050"/>
        </w:rPr>
        <w:t xml:space="preserve">Objective 3: </w:t>
      </w:r>
      <w:r>
        <w:rPr>
          <w:b/>
          <w:sz w:val="28"/>
        </w:rPr>
        <w:t xml:space="preserve">Evaluate the forms, purpose and determinants of punishment to create a crime-free society to promote justice and harmony in society. </w:t>
      </w:r>
    </w:p>
    <w:p w:rsidR="003D4758" w:rsidRDefault="00360745">
      <w:pPr>
        <w:spacing w:after="337" w:line="324" w:lineRule="auto"/>
        <w:ind w:right="-15"/>
      </w:pPr>
      <w:r>
        <w:rPr>
          <w:b/>
          <w:color w:val="FF0000"/>
          <w:sz w:val="26"/>
        </w:rPr>
        <w:t xml:space="preserve">Forms of Punishment </w:t>
      </w:r>
    </w:p>
    <w:p w:rsidR="003D4758" w:rsidRDefault="00360745">
      <w:pPr>
        <w:numPr>
          <w:ilvl w:val="0"/>
          <w:numId w:val="14"/>
        </w:numPr>
        <w:ind w:hanging="540"/>
      </w:pPr>
      <w:r>
        <w:rPr>
          <w:b/>
        </w:rPr>
        <w:t>Retributive punishment</w:t>
      </w:r>
      <w:r>
        <w:t xml:space="preserve">: Based on the principle of “justice must be served.” Example: imprisonment, fines, corporal punishment in traditional settings. </w:t>
      </w:r>
    </w:p>
    <w:p w:rsidR="003D4758" w:rsidRDefault="00360745">
      <w:pPr>
        <w:numPr>
          <w:ilvl w:val="0"/>
          <w:numId w:val="14"/>
        </w:numPr>
        <w:ind w:hanging="540"/>
      </w:pPr>
      <w:r>
        <w:rPr>
          <w:b/>
        </w:rPr>
        <w:t>Deterrent punishment</w:t>
      </w:r>
      <w:r>
        <w:t>: Designed to discourage both the offender and others from committing crime. Example</w:t>
      </w:r>
      <w:r>
        <w:t xml:space="preserve">: public warnings, heavy fines, long sentences. </w:t>
      </w:r>
    </w:p>
    <w:p w:rsidR="003D4758" w:rsidRDefault="00360745">
      <w:pPr>
        <w:numPr>
          <w:ilvl w:val="0"/>
          <w:numId w:val="14"/>
        </w:numPr>
        <w:ind w:hanging="540"/>
      </w:pPr>
      <w:r>
        <w:rPr>
          <w:b/>
        </w:rPr>
        <w:t>Rehabilitative punishment</w:t>
      </w:r>
      <w:r>
        <w:t xml:space="preserve">: Focuses on reforming the offender to reintegrate into society. </w:t>
      </w:r>
    </w:p>
    <w:p w:rsidR="003D4758" w:rsidRDefault="00360745">
      <w:pPr>
        <w:ind w:left="550"/>
      </w:pPr>
      <w:r>
        <w:t xml:space="preserve">Example: counseling, vocational training, community service. </w:t>
      </w:r>
    </w:p>
    <w:p w:rsidR="003D4758" w:rsidRDefault="00360745">
      <w:pPr>
        <w:numPr>
          <w:ilvl w:val="0"/>
          <w:numId w:val="14"/>
        </w:numPr>
        <w:ind w:hanging="540"/>
      </w:pPr>
      <w:r>
        <w:rPr>
          <w:b/>
        </w:rPr>
        <w:t>Restorative punishment</w:t>
      </w:r>
      <w:r>
        <w:t>: Seeks to repair harm done to v</w:t>
      </w:r>
      <w:r>
        <w:t xml:space="preserve">ictims and community. Example: compensation, reconciliation ceremonies, apologies. </w:t>
      </w:r>
    </w:p>
    <w:p w:rsidR="003D4758" w:rsidRDefault="00360745">
      <w:pPr>
        <w:numPr>
          <w:ilvl w:val="0"/>
          <w:numId w:val="14"/>
        </w:numPr>
        <w:ind w:hanging="540"/>
      </w:pPr>
      <w:r>
        <w:rPr>
          <w:b/>
        </w:rPr>
        <w:lastRenderedPageBreak/>
        <w:t>Preventive punishment</w:t>
      </w:r>
      <w:r>
        <w:t xml:space="preserve">: Aims to protect society by restricting offenders. Example: </w:t>
      </w:r>
    </w:p>
    <w:p w:rsidR="003D4758" w:rsidRDefault="00360745">
      <w:pPr>
        <w:spacing w:after="317"/>
        <w:ind w:left="550"/>
      </w:pPr>
      <w:proofErr w:type="gramStart"/>
      <w:r>
        <w:t>imprisonment</w:t>
      </w:r>
      <w:proofErr w:type="gramEnd"/>
      <w:r>
        <w:t xml:space="preserve">, restraining orders, banishment in traditional societies. </w:t>
      </w:r>
    </w:p>
    <w:p w:rsidR="003D4758" w:rsidRDefault="00360745">
      <w:pPr>
        <w:pStyle w:val="Heading3"/>
      </w:pPr>
      <w:r>
        <w:t>Purpose of Punish</w:t>
      </w:r>
      <w:r>
        <w:t xml:space="preserve">ment </w:t>
      </w:r>
    </w:p>
    <w:p w:rsidR="003D4758" w:rsidRDefault="00360745">
      <w:pPr>
        <w:numPr>
          <w:ilvl w:val="0"/>
          <w:numId w:val="15"/>
        </w:numPr>
        <w:ind w:hanging="540"/>
      </w:pPr>
      <w:r>
        <w:rPr>
          <w:b/>
        </w:rPr>
        <w:t>Maintain law and order</w:t>
      </w:r>
      <w:r>
        <w:t xml:space="preserve">: Ensures rules are respected and society remains stable. </w:t>
      </w:r>
    </w:p>
    <w:p w:rsidR="003D4758" w:rsidRDefault="00360745">
      <w:pPr>
        <w:numPr>
          <w:ilvl w:val="0"/>
          <w:numId w:val="15"/>
        </w:numPr>
        <w:ind w:hanging="540"/>
      </w:pPr>
      <w:r>
        <w:rPr>
          <w:b/>
        </w:rPr>
        <w:t>Protect society</w:t>
      </w:r>
      <w:r>
        <w:t xml:space="preserve">: Shields citizens from harmful individuals or groups. </w:t>
      </w:r>
    </w:p>
    <w:p w:rsidR="003D4758" w:rsidRDefault="00360745">
      <w:pPr>
        <w:numPr>
          <w:ilvl w:val="0"/>
          <w:numId w:val="15"/>
        </w:numPr>
        <w:ind w:hanging="540"/>
      </w:pPr>
      <w:r>
        <w:rPr>
          <w:b/>
        </w:rPr>
        <w:t>Correct offenders</w:t>
      </w:r>
      <w:r>
        <w:t xml:space="preserve">: Helps criminals change behavior and become productive members of society. </w:t>
      </w:r>
    </w:p>
    <w:p w:rsidR="003D4758" w:rsidRDefault="00360745">
      <w:pPr>
        <w:numPr>
          <w:ilvl w:val="0"/>
          <w:numId w:val="15"/>
        </w:numPr>
        <w:ind w:hanging="540"/>
      </w:pPr>
      <w:r>
        <w:rPr>
          <w:b/>
        </w:rPr>
        <w:t>Promote justice</w:t>
      </w:r>
      <w:r>
        <w:t xml:space="preserve">: Balances rights of victims and responsibilities of offenders. </w:t>
      </w:r>
    </w:p>
    <w:p w:rsidR="003D4758" w:rsidRDefault="00360745">
      <w:pPr>
        <w:numPr>
          <w:ilvl w:val="0"/>
          <w:numId w:val="15"/>
        </w:numPr>
        <w:ind w:hanging="540"/>
      </w:pPr>
      <w:r>
        <w:rPr>
          <w:b/>
        </w:rPr>
        <w:t>Deter crime</w:t>
      </w:r>
      <w:r>
        <w:t xml:space="preserve">: Sends a message that wrongdoing has consequences. </w:t>
      </w:r>
    </w:p>
    <w:p w:rsidR="003D4758" w:rsidRDefault="00360745">
      <w:pPr>
        <w:numPr>
          <w:ilvl w:val="0"/>
          <w:numId w:val="15"/>
        </w:numPr>
        <w:ind w:hanging="540"/>
      </w:pPr>
      <w:r>
        <w:rPr>
          <w:b/>
        </w:rPr>
        <w:t>Reinforce morality</w:t>
      </w:r>
      <w:r>
        <w:t xml:space="preserve">: Upholds societal values and discourages immorality. </w:t>
      </w:r>
    </w:p>
    <w:p w:rsidR="003D4758" w:rsidRDefault="00360745">
      <w:pPr>
        <w:numPr>
          <w:ilvl w:val="0"/>
          <w:numId w:val="15"/>
        </w:numPr>
        <w:spacing w:after="317"/>
        <w:ind w:hanging="540"/>
      </w:pPr>
      <w:r>
        <w:rPr>
          <w:b/>
        </w:rPr>
        <w:t>Restore harmony</w:t>
      </w:r>
      <w:r>
        <w:t>: Reconciliation and com</w:t>
      </w:r>
      <w:r>
        <w:t xml:space="preserve">pensation rebuild trust between offender, victim, and community. </w:t>
      </w:r>
    </w:p>
    <w:p w:rsidR="003D4758" w:rsidRDefault="00360745">
      <w:pPr>
        <w:pStyle w:val="Heading3"/>
      </w:pPr>
      <w:r>
        <w:t xml:space="preserve">Determinants of Punishment </w:t>
      </w:r>
    </w:p>
    <w:p w:rsidR="003D4758" w:rsidRDefault="00360745">
      <w:pPr>
        <w:numPr>
          <w:ilvl w:val="0"/>
          <w:numId w:val="16"/>
        </w:numPr>
        <w:ind w:hanging="540"/>
      </w:pPr>
      <w:r>
        <w:rPr>
          <w:b/>
        </w:rPr>
        <w:t>Nature of the crime</w:t>
      </w:r>
      <w:r>
        <w:t xml:space="preserve">: Serious crimes (murder, robbery) attract harsher punishment than minor offenses. </w:t>
      </w:r>
    </w:p>
    <w:p w:rsidR="003D4758" w:rsidRDefault="00360745">
      <w:pPr>
        <w:numPr>
          <w:ilvl w:val="0"/>
          <w:numId w:val="16"/>
        </w:numPr>
        <w:ind w:hanging="540"/>
      </w:pPr>
      <w:r>
        <w:rPr>
          <w:b/>
        </w:rPr>
        <w:t>Cultural values</w:t>
      </w:r>
      <w:r>
        <w:t xml:space="preserve">: Traditional societies emphasize reconciliation and compensation, while modern systems stress legal justice. </w:t>
      </w:r>
    </w:p>
    <w:p w:rsidR="003D4758" w:rsidRDefault="00360745">
      <w:pPr>
        <w:numPr>
          <w:ilvl w:val="0"/>
          <w:numId w:val="16"/>
        </w:numPr>
        <w:ind w:hanging="540"/>
      </w:pPr>
      <w:r>
        <w:rPr>
          <w:b/>
        </w:rPr>
        <w:t>Social impact</w:t>
      </w:r>
      <w:r>
        <w:t xml:space="preserve">: Crimes that disrupt community peace or economy often attract stricter penalties. </w:t>
      </w:r>
    </w:p>
    <w:p w:rsidR="003D4758" w:rsidRDefault="00360745">
      <w:pPr>
        <w:numPr>
          <w:ilvl w:val="0"/>
          <w:numId w:val="16"/>
        </w:numPr>
        <w:ind w:hanging="540"/>
      </w:pPr>
      <w:r>
        <w:rPr>
          <w:b/>
        </w:rPr>
        <w:t>Legal framework</w:t>
      </w:r>
      <w:r>
        <w:t>: Constitutions, statutes, and cu</w:t>
      </w:r>
      <w:r>
        <w:t xml:space="preserve">stomary laws guide punishment. </w:t>
      </w:r>
    </w:p>
    <w:p w:rsidR="003D4758" w:rsidRDefault="00360745">
      <w:pPr>
        <w:numPr>
          <w:ilvl w:val="0"/>
          <w:numId w:val="16"/>
        </w:numPr>
        <w:ind w:hanging="540"/>
      </w:pPr>
      <w:r>
        <w:rPr>
          <w:b/>
        </w:rPr>
        <w:t>Economic conditions</w:t>
      </w:r>
      <w:r>
        <w:t xml:space="preserve">: Availability of resources influences whether punishment is custodial (prison) or non-custodial (community service). </w:t>
      </w:r>
    </w:p>
    <w:p w:rsidR="003D4758" w:rsidRDefault="00360745">
      <w:pPr>
        <w:numPr>
          <w:ilvl w:val="0"/>
          <w:numId w:val="16"/>
        </w:numPr>
        <w:ind w:hanging="540"/>
      </w:pPr>
      <w:r>
        <w:rPr>
          <w:b/>
        </w:rPr>
        <w:t>Human rights standards</w:t>
      </w:r>
      <w:r>
        <w:t>: Modern societies consider fairness, dignity, and proportionali</w:t>
      </w:r>
      <w:r>
        <w:t xml:space="preserve">ty in punishment. </w:t>
      </w:r>
    </w:p>
    <w:p w:rsidR="003D4758" w:rsidRDefault="00360745">
      <w:pPr>
        <w:numPr>
          <w:ilvl w:val="0"/>
          <w:numId w:val="16"/>
        </w:numPr>
        <w:spacing w:after="316"/>
        <w:ind w:hanging="540"/>
      </w:pPr>
      <w:r>
        <w:rPr>
          <w:b/>
        </w:rPr>
        <w:t>Rehabilitation potential</w:t>
      </w:r>
      <w:r>
        <w:t xml:space="preserve">: Offenders who can reform may receive lighter, corrective punishments. </w:t>
      </w:r>
    </w:p>
    <w:p w:rsidR="003D4758" w:rsidRDefault="00360745">
      <w:pPr>
        <w:pStyle w:val="Heading4"/>
      </w:pPr>
      <w:r>
        <w:t xml:space="preserve">Conclusion </w:t>
      </w:r>
    </w:p>
    <w:p w:rsidR="003D4758" w:rsidRDefault="00360745">
      <w:pPr>
        <w:spacing w:after="316"/>
      </w:pPr>
      <w:r>
        <w:t xml:space="preserve">Punishment is not simply about retribution—it is a </w:t>
      </w:r>
      <w:r>
        <w:rPr>
          <w:b/>
        </w:rPr>
        <w:t>multi-dimensional tool</w:t>
      </w:r>
      <w:r>
        <w:t xml:space="preserve"> for justice. By balancing deterrence, rehabilitation, </w:t>
      </w:r>
      <w:r>
        <w:t xml:space="preserve">and restoration, societies can reduce crime, protect citizens, and promote harmony. Effective punishment must be </w:t>
      </w:r>
      <w:r>
        <w:rPr>
          <w:b/>
        </w:rPr>
        <w:t>fair, proportional, culturally sensitive, and focused on reform</w:t>
      </w:r>
      <w:r>
        <w:t xml:space="preserve">, ensuring that justice strengthens relationships between </w:t>
      </w:r>
      <w:r>
        <w:rPr>
          <w:b/>
        </w:rPr>
        <w:t>man and fellow man, ma</w:t>
      </w:r>
      <w:r>
        <w:rPr>
          <w:b/>
        </w:rPr>
        <w:t>n and God, and man and the environment</w:t>
      </w:r>
      <w:r>
        <w:t xml:space="preserve">. </w:t>
      </w:r>
    </w:p>
    <w:p w:rsidR="003D4758" w:rsidRDefault="00360745">
      <w:pPr>
        <w:spacing w:after="317" w:line="250" w:lineRule="auto"/>
        <w:ind w:right="-15"/>
      </w:pPr>
      <w:r>
        <w:rPr>
          <w:b/>
          <w:color w:val="00B050"/>
        </w:rPr>
        <w:lastRenderedPageBreak/>
        <w:t xml:space="preserve">Objective 4: </w:t>
      </w:r>
      <w:proofErr w:type="spellStart"/>
      <w:r>
        <w:rPr>
          <w:b/>
        </w:rPr>
        <w:t>Analyse</w:t>
      </w:r>
      <w:proofErr w:type="spellEnd"/>
      <w:r>
        <w:rPr>
          <w:b/>
        </w:rPr>
        <w:t xml:space="preserve"> the biblical teachings about law, crime and punishment in order to gain insights into God’s justice (Exodus 20:1-17, Deuteronomy 6:4 9, Deuteronomy 24, 2 Samuel 12:9-13, Leviticus 19, Ezekiel 18</w:t>
      </w:r>
      <w:r>
        <w:rPr>
          <w:b/>
        </w:rPr>
        <w:t xml:space="preserve">, Acts 5:1-11, Roman 6:23, 1 Peter 2:11-17) </w:t>
      </w:r>
    </w:p>
    <w:p w:rsidR="003D4758" w:rsidRDefault="00360745">
      <w:pPr>
        <w:pStyle w:val="Heading3"/>
      </w:pPr>
      <w:r>
        <w:t xml:space="preserve">Biblical Teachings on Law </w:t>
      </w:r>
    </w:p>
    <w:p w:rsidR="003D4758" w:rsidRDefault="00360745">
      <w:pPr>
        <w:numPr>
          <w:ilvl w:val="0"/>
          <w:numId w:val="17"/>
        </w:numPr>
        <w:spacing w:after="316"/>
        <w:ind w:hanging="540"/>
      </w:pPr>
      <w:r>
        <w:rPr>
          <w:b/>
        </w:rPr>
        <w:t>Exodus 20:1–17 (The Ten Commandments)</w:t>
      </w:r>
      <w:r>
        <w:t xml:space="preserve">: God’s moral law sets the foundation for justice: worship Him alone, honor parents, </w:t>
      </w:r>
      <w:proofErr w:type="gramStart"/>
      <w:r>
        <w:t>avoid</w:t>
      </w:r>
      <w:proofErr w:type="gramEnd"/>
      <w:r>
        <w:t xml:space="preserve"> murder, theft, adultery, and false witness. </w:t>
      </w:r>
    </w:p>
    <w:p w:rsidR="003D4758" w:rsidRDefault="00360745">
      <w:pPr>
        <w:spacing w:after="317" w:line="240" w:lineRule="auto"/>
        <w:ind w:left="0" w:firstLine="0"/>
        <w:jc w:val="right"/>
      </w:pPr>
      <w:r>
        <w:rPr>
          <w:b/>
        </w:rPr>
        <w:t>Insight:</w:t>
      </w:r>
      <w:r>
        <w:t xml:space="preserve"> Law reflects God’s holiness and provides a moral compass for human relationships. </w:t>
      </w:r>
    </w:p>
    <w:p w:rsidR="003D4758" w:rsidRDefault="00360745">
      <w:pPr>
        <w:numPr>
          <w:ilvl w:val="0"/>
          <w:numId w:val="17"/>
        </w:numPr>
        <w:spacing w:after="316"/>
        <w:ind w:hanging="540"/>
      </w:pPr>
      <w:r>
        <w:rPr>
          <w:b/>
        </w:rPr>
        <w:t xml:space="preserve">Deuteronomy 6:4–9 (The </w:t>
      </w:r>
      <w:proofErr w:type="spellStart"/>
      <w:r>
        <w:rPr>
          <w:b/>
        </w:rPr>
        <w:t>Shema</w:t>
      </w:r>
      <w:proofErr w:type="spellEnd"/>
      <w:r>
        <w:rPr>
          <w:b/>
        </w:rPr>
        <w:t>)</w:t>
      </w:r>
      <w:r>
        <w:t xml:space="preserve">: Emphasizes love for God and obedience to His commands. </w:t>
      </w:r>
    </w:p>
    <w:p w:rsidR="003D4758" w:rsidRDefault="00360745">
      <w:pPr>
        <w:spacing w:after="317"/>
        <w:ind w:left="460"/>
      </w:pPr>
      <w:r>
        <w:rPr>
          <w:b/>
        </w:rPr>
        <w:t>Insight</w:t>
      </w:r>
      <w:r>
        <w:t xml:space="preserve">: Law is not just external rules but rooted in love and devotion to God. </w:t>
      </w:r>
    </w:p>
    <w:p w:rsidR="003D4758" w:rsidRDefault="00360745">
      <w:pPr>
        <w:numPr>
          <w:ilvl w:val="0"/>
          <w:numId w:val="17"/>
        </w:numPr>
        <w:spacing w:after="316"/>
        <w:ind w:hanging="540"/>
      </w:pPr>
      <w:r>
        <w:rPr>
          <w:b/>
        </w:rPr>
        <w:t>Levi</w:t>
      </w:r>
      <w:r>
        <w:rPr>
          <w:b/>
        </w:rPr>
        <w:t>ticus 19</w:t>
      </w:r>
      <w:r>
        <w:t xml:space="preserve">: Calls for holiness, fairness, honesty, and care for the poor and vulnerable. </w:t>
      </w:r>
    </w:p>
    <w:p w:rsidR="003D4758" w:rsidRDefault="00360745">
      <w:pPr>
        <w:spacing w:after="317"/>
        <w:ind w:left="460"/>
      </w:pPr>
      <w:r>
        <w:rPr>
          <w:b/>
        </w:rPr>
        <w:t>Insight</w:t>
      </w:r>
      <w:r>
        <w:t xml:space="preserve">: Law promotes social justice and compassion. </w:t>
      </w:r>
    </w:p>
    <w:p w:rsidR="003D4758" w:rsidRDefault="00360745">
      <w:pPr>
        <w:pStyle w:val="Heading3"/>
      </w:pPr>
      <w:r>
        <w:t xml:space="preserve">Biblical Teachings on Crime </w:t>
      </w:r>
    </w:p>
    <w:p w:rsidR="003D4758" w:rsidRDefault="00360745">
      <w:pPr>
        <w:numPr>
          <w:ilvl w:val="0"/>
          <w:numId w:val="18"/>
        </w:numPr>
        <w:spacing w:after="315"/>
        <w:ind w:hanging="540"/>
      </w:pPr>
      <w:r>
        <w:rPr>
          <w:b/>
        </w:rPr>
        <w:t>Deuteronomy 24</w:t>
      </w:r>
      <w:r>
        <w:t>: Laws against exploitation (e.g., fair treatment of workers, protectio</w:t>
      </w:r>
      <w:r>
        <w:t xml:space="preserve">n of widows and orphans). </w:t>
      </w:r>
    </w:p>
    <w:p w:rsidR="003D4758" w:rsidRDefault="00360745">
      <w:pPr>
        <w:ind w:left="460"/>
      </w:pPr>
      <w:r>
        <w:rPr>
          <w:b/>
        </w:rPr>
        <w:t>Insight</w:t>
      </w:r>
      <w:r>
        <w:t xml:space="preserve">: Crime is not only violence but also injustice and oppression. </w:t>
      </w:r>
    </w:p>
    <w:p w:rsidR="003D4758" w:rsidRDefault="00360745">
      <w:pPr>
        <w:numPr>
          <w:ilvl w:val="0"/>
          <w:numId w:val="18"/>
        </w:numPr>
        <w:spacing w:after="317"/>
        <w:ind w:hanging="540"/>
      </w:pPr>
      <w:r>
        <w:rPr>
          <w:b/>
        </w:rPr>
        <w:t>2 Samuel 12:9–13 (David and Nathan)</w:t>
      </w:r>
      <w:r>
        <w:t xml:space="preserve">: David’s sin (adultery and murder) is confronted by the prophet Nathan. </w:t>
      </w:r>
    </w:p>
    <w:p w:rsidR="003D4758" w:rsidRDefault="00360745">
      <w:pPr>
        <w:spacing w:after="316"/>
        <w:ind w:left="460"/>
      </w:pPr>
      <w:r>
        <w:rPr>
          <w:b/>
        </w:rPr>
        <w:t>Insight</w:t>
      </w:r>
      <w:r>
        <w:t>: Crime is rebellion against God, but con</w:t>
      </w:r>
      <w:r>
        <w:t xml:space="preserve">fession and repentance bring forgiveness. </w:t>
      </w:r>
    </w:p>
    <w:p w:rsidR="003D4758" w:rsidRDefault="00360745">
      <w:pPr>
        <w:numPr>
          <w:ilvl w:val="0"/>
          <w:numId w:val="18"/>
        </w:numPr>
        <w:spacing w:after="317"/>
        <w:ind w:hanging="540"/>
      </w:pPr>
      <w:r>
        <w:rPr>
          <w:b/>
        </w:rPr>
        <w:t xml:space="preserve">Acts 5:1–11 (Ananias and </w:t>
      </w:r>
      <w:proofErr w:type="spellStart"/>
      <w:r>
        <w:rPr>
          <w:b/>
        </w:rPr>
        <w:t>Sapphira</w:t>
      </w:r>
      <w:proofErr w:type="spellEnd"/>
      <w:r>
        <w:rPr>
          <w:b/>
        </w:rPr>
        <w:t>)</w:t>
      </w:r>
      <w:r>
        <w:t xml:space="preserve">: Their deceit in withholding money from the church led to immediate punishment. </w:t>
      </w:r>
    </w:p>
    <w:p w:rsidR="003D4758" w:rsidRDefault="00360745">
      <w:pPr>
        <w:spacing w:after="316"/>
        <w:ind w:left="460"/>
      </w:pPr>
      <w:r>
        <w:rPr>
          <w:b/>
        </w:rPr>
        <w:t>Insight</w:t>
      </w:r>
      <w:r>
        <w:t xml:space="preserve">: Crime includes dishonesty before God; divine justice is swift and serious. </w:t>
      </w:r>
    </w:p>
    <w:p w:rsidR="003D4758" w:rsidRDefault="00360745">
      <w:pPr>
        <w:pStyle w:val="Heading3"/>
      </w:pPr>
      <w:r>
        <w:lastRenderedPageBreak/>
        <w:t>Biblical Tea</w:t>
      </w:r>
      <w:r>
        <w:t xml:space="preserve">chings on Punishment </w:t>
      </w:r>
    </w:p>
    <w:p w:rsidR="003D4758" w:rsidRDefault="00360745">
      <w:pPr>
        <w:numPr>
          <w:ilvl w:val="0"/>
          <w:numId w:val="19"/>
        </w:numPr>
        <w:spacing w:after="317"/>
        <w:ind w:hanging="540"/>
      </w:pPr>
      <w:r>
        <w:rPr>
          <w:b/>
        </w:rPr>
        <w:t>Ezekiel 18</w:t>
      </w:r>
      <w:r>
        <w:t xml:space="preserve">: Each person is accountable for their own sin; punishment is personal, not generational. </w:t>
      </w:r>
    </w:p>
    <w:p w:rsidR="003D4758" w:rsidRDefault="00360745">
      <w:pPr>
        <w:spacing w:after="316"/>
        <w:ind w:left="460"/>
      </w:pPr>
      <w:r>
        <w:rPr>
          <w:b/>
        </w:rPr>
        <w:t>Insight</w:t>
      </w:r>
      <w:r>
        <w:t xml:space="preserve">: God’s justice is fair and individualized. </w:t>
      </w:r>
    </w:p>
    <w:p w:rsidR="003D4758" w:rsidRDefault="00360745">
      <w:pPr>
        <w:numPr>
          <w:ilvl w:val="0"/>
          <w:numId w:val="19"/>
        </w:numPr>
        <w:spacing w:after="317"/>
        <w:ind w:hanging="540"/>
      </w:pPr>
      <w:r>
        <w:rPr>
          <w:b/>
        </w:rPr>
        <w:t>Romans 6:23</w:t>
      </w:r>
      <w:r>
        <w:t xml:space="preserve">: “The wages of sin is death, but the gift of God is eternal life.” </w:t>
      </w:r>
    </w:p>
    <w:p w:rsidR="003D4758" w:rsidRDefault="00360745">
      <w:pPr>
        <w:spacing w:after="315"/>
        <w:ind w:left="460"/>
      </w:pPr>
      <w:r>
        <w:rPr>
          <w:b/>
        </w:rPr>
        <w:t>I</w:t>
      </w:r>
      <w:r>
        <w:rPr>
          <w:b/>
        </w:rPr>
        <w:t>nsight</w:t>
      </w:r>
      <w:r>
        <w:t xml:space="preserve">: Ultimate punishment for sin is spiritual death, but God offers salvation through Christ. </w:t>
      </w:r>
    </w:p>
    <w:p w:rsidR="003D4758" w:rsidRDefault="00360745">
      <w:pPr>
        <w:numPr>
          <w:ilvl w:val="0"/>
          <w:numId w:val="19"/>
        </w:numPr>
        <w:spacing w:after="317"/>
        <w:ind w:hanging="540"/>
      </w:pPr>
      <w:r>
        <w:rPr>
          <w:b/>
        </w:rPr>
        <w:t>1 Peter 2:11–17</w:t>
      </w:r>
      <w:r>
        <w:t xml:space="preserve">: Christians are urged to abstain from sinful desires and submit to governing authorities. </w:t>
      </w:r>
    </w:p>
    <w:p w:rsidR="003D4758" w:rsidRDefault="00360745">
      <w:pPr>
        <w:spacing w:after="316"/>
        <w:ind w:left="460"/>
      </w:pPr>
      <w:r>
        <w:rPr>
          <w:b/>
        </w:rPr>
        <w:t>Insight</w:t>
      </w:r>
      <w:r>
        <w:t xml:space="preserve">: Punishment is both divine (for sin) and civil (through state laws), and obedience promotes harmony. </w:t>
      </w:r>
    </w:p>
    <w:p w:rsidR="003D4758" w:rsidRDefault="00360745">
      <w:pPr>
        <w:pStyle w:val="Heading4"/>
        <w:spacing w:after="29"/>
      </w:pPr>
      <w:r>
        <w:t xml:space="preserve">Summary Table </w:t>
      </w:r>
    </w:p>
    <w:tbl>
      <w:tblPr>
        <w:tblStyle w:val="TableGrid"/>
        <w:tblW w:w="9577" w:type="dxa"/>
        <w:tblInd w:w="-108" w:type="dxa"/>
        <w:tblCellMar>
          <w:top w:w="53" w:type="dxa"/>
          <w:left w:w="107" w:type="dxa"/>
          <w:bottom w:w="0" w:type="dxa"/>
          <w:right w:w="55" w:type="dxa"/>
        </w:tblCellMar>
        <w:tblLook w:val="04A0" w:firstRow="1" w:lastRow="0" w:firstColumn="1" w:lastColumn="0" w:noHBand="0" w:noVBand="1"/>
      </w:tblPr>
      <w:tblGrid>
        <w:gridCol w:w="1413"/>
        <w:gridCol w:w="2147"/>
        <w:gridCol w:w="3026"/>
        <w:gridCol w:w="2991"/>
      </w:tblGrid>
      <w:tr w:rsidR="003D4758">
        <w:trPr>
          <w:trHeight w:val="486"/>
        </w:trPr>
        <w:tc>
          <w:tcPr>
            <w:tcW w:w="1414" w:type="dxa"/>
            <w:tcBorders>
              <w:top w:val="single" w:sz="4" w:space="0" w:color="BFBFBF"/>
              <w:left w:val="single" w:sz="4" w:space="0" w:color="BFBFBF"/>
              <w:bottom w:val="single" w:sz="4" w:space="0" w:color="BFBFBF"/>
              <w:right w:val="single" w:sz="4" w:space="0" w:color="BFBFBF"/>
            </w:tcBorders>
          </w:tcPr>
          <w:p w:rsidR="003D4758" w:rsidRDefault="00360745">
            <w:pPr>
              <w:spacing w:after="0" w:line="276" w:lineRule="auto"/>
              <w:ind w:left="0" w:firstLine="0"/>
              <w:jc w:val="center"/>
            </w:pPr>
            <w:r>
              <w:rPr>
                <w:b/>
              </w:rPr>
              <w:t xml:space="preserve">Theme </w:t>
            </w:r>
          </w:p>
        </w:tc>
        <w:tc>
          <w:tcPr>
            <w:tcW w:w="2147" w:type="dxa"/>
            <w:tcBorders>
              <w:top w:val="single" w:sz="4" w:space="0" w:color="BFBFBF"/>
              <w:left w:val="single" w:sz="4" w:space="0" w:color="BFBFBF"/>
              <w:bottom w:val="single" w:sz="4" w:space="0" w:color="BFBFBF"/>
              <w:right w:val="single" w:sz="4" w:space="0" w:color="BFBFBF"/>
            </w:tcBorders>
          </w:tcPr>
          <w:p w:rsidR="003D4758" w:rsidRDefault="00360745">
            <w:pPr>
              <w:spacing w:after="0" w:line="276" w:lineRule="auto"/>
              <w:ind w:left="0" w:firstLine="0"/>
              <w:jc w:val="center"/>
            </w:pPr>
            <w:r>
              <w:rPr>
                <w:b/>
              </w:rPr>
              <w:t xml:space="preserve">Scripture </w:t>
            </w:r>
          </w:p>
        </w:tc>
        <w:tc>
          <w:tcPr>
            <w:tcW w:w="3026" w:type="dxa"/>
            <w:tcBorders>
              <w:top w:val="single" w:sz="4" w:space="0" w:color="BFBFBF"/>
              <w:left w:val="single" w:sz="4" w:space="0" w:color="BFBFBF"/>
              <w:bottom w:val="single" w:sz="4" w:space="0" w:color="BFBFBF"/>
              <w:right w:val="single" w:sz="4" w:space="0" w:color="BFBFBF"/>
            </w:tcBorders>
          </w:tcPr>
          <w:p w:rsidR="003D4758" w:rsidRDefault="00360745">
            <w:pPr>
              <w:spacing w:after="0" w:line="276" w:lineRule="auto"/>
              <w:ind w:left="0" w:firstLine="0"/>
              <w:jc w:val="center"/>
            </w:pPr>
            <w:r>
              <w:rPr>
                <w:b/>
              </w:rPr>
              <w:t xml:space="preserve">Teaching </w:t>
            </w:r>
          </w:p>
        </w:tc>
        <w:tc>
          <w:tcPr>
            <w:tcW w:w="2991" w:type="dxa"/>
            <w:tcBorders>
              <w:top w:val="single" w:sz="4" w:space="0" w:color="BFBFBF"/>
              <w:left w:val="single" w:sz="4" w:space="0" w:color="BFBFBF"/>
              <w:bottom w:val="single" w:sz="4" w:space="0" w:color="BFBFBF"/>
              <w:right w:val="single" w:sz="4" w:space="0" w:color="BFBFBF"/>
            </w:tcBorders>
          </w:tcPr>
          <w:p w:rsidR="003D4758" w:rsidRDefault="00360745">
            <w:pPr>
              <w:spacing w:after="0" w:line="276" w:lineRule="auto"/>
              <w:ind w:left="0" w:firstLine="0"/>
              <w:jc w:val="center"/>
            </w:pPr>
            <w:r>
              <w:rPr>
                <w:b/>
              </w:rPr>
              <w:t xml:space="preserve">Insight into God’s Justice </w:t>
            </w:r>
          </w:p>
        </w:tc>
      </w:tr>
      <w:tr w:rsidR="003D4758">
        <w:trPr>
          <w:trHeight w:val="803"/>
        </w:trPr>
        <w:tc>
          <w:tcPr>
            <w:tcW w:w="1414" w:type="dxa"/>
            <w:tcBorders>
              <w:top w:val="single" w:sz="4" w:space="0" w:color="BFBFBF"/>
              <w:left w:val="single" w:sz="4" w:space="0" w:color="BFBFBF"/>
              <w:bottom w:val="single" w:sz="4" w:space="0" w:color="BFBFBF"/>
              <w:right w:val="single" w:sz="4" w:space="0" w:color="BFBFBF"/>
            </w:tcBorders>
          </w:tcPr>
          <w:p w:rsidR="003D4758" w:rsidRDefault="00360745">
            <w:pPr>
              <w:spacing w:after="0" w:line="276" w:lineRule="auto"/>
              <w:ind w:left="1" w:firstLine="0"/>
            </w:pPr>
            <w:r>
              <w:rPr>
                <w:b/>
              </w:rPr>
              <w:t>Law</w:t>
            </w:r>
            <w:r>
              <w:t xml:space="preserve"> </w:t>
            </w:r>
          </w:p>
        </w:tc>
        <w:tc>
          <w:tcPr>
            <w:tcW w:w="2147" w:type="dxa"/>
            <w:tcBorders>
              <w:top w:val="single" w:sz="4" w:space="0" w:color="BFBFBF"/>
              <w:left w:val="single" w:sz="4" w:space="0" w:color="BFBFBF"/>
              <w:bottom w:val="single" w:sz="4" w:space="0" w:color="BFBFBF"/>
              <w:right w:val="single" w:sz="4" w:space="0" w:color="BFBFBF"/>
            </w:tcBorders>
          </w:tcPr>
          <w:p w:rsidR="003D4758" w:rsidRDefault="00360745">
            <w:pPr>
              <w:spacing w:after="60" w:line="240" w:lineRule="auto"/>
              <w:ind w:left="0" w:firstLine="0"/>
            </w:pPr>
            <w:r>
              <w:t xml:space="preserve">Exodus 20; Deut. 6; </w:t>
            </w:r>
          </w:p>
          <w:p w:rsidR="003D4758" w:rsidRDefault="00360745">
            <w:pPr>
              <w:spacing w:after="0" w:line="276" w:lineRule="auto"/>
              <w:ind w:left="0" w:firstLine="0"/>
            </w:pPr>
            <w:r>
              <w:t xml:space="preserve">Lev. 19 </w:t>
            </w:r>
          </w:p>
        </w:tc>
        <w:tc>
          <w:tcPr>
            <w:tcW w:w="3026" w:type="dxa"/>
            <w:tcBorders>
              <w:top w:val="single" w:sz="4" w:space="0" w:color="BFBFBF"/>
              <w:left w:val="single" w:sz="4" w:space="0" w:color="BFBFBF"/>
              <w:bottom w:val="single" w:sz="4" w:space="0" w:color="BFBFBF"/>
              <w:right w:val="single" w:sz="4" w:space="0" w:color="BFBFBF"/>
            </w:tcBorders>
          </w:tcPr>
          <w:p w:rsidR="003D4758" w:rsidRDefault="00360745">
            <w:pPr>
              <w:spacing w:after="0" w:line="276" w:lineRule="auto"/>
              <w:ind w:left="1" w:firstLine="0"/>
            </w:pPr>
            <w:r>
              <w:t xml:space="preserve">Moral commands, love, holiness </w:t>
            </w:r>
          </w:p>
        </w:tc>
        <w:tc>
          <w:tcPr>
            <w:tcW w:w="2991" w:type="dxa"/>
            <w:tcBorders>
              <w:top w:val="single" w:sz="4" w:space="0" w:color="BFBFBF"/>
              <w:left w:val="single" w:sz="4" w:space="0" w:color="BFBFBF"/>
              <w:bottom w:val="single" w:sz="4" w:space="0" w:color="BFBFBF"/>
              <w:right w:val="single" w:sz="4" w:space="0" w:color="BFBFBF"/>
            </w:tcBorders>
          </w:tcPr>
          <w:p w:rsidR="003D4758" w:rsidRDefault="00360745">
            <w:pPr>
              <w:spacing w:after="0" w:line="276" w:lineRule="auto"/>
              <w:ind w:left="1" w:firstLine="0"/>
            </w:pPr>
            <w:r>
              <w:t xml:space="preserve">Law reflects God’s holiness and love </w:t>
            </w:r>
          </w:p>
        </w:tc>
      </w:tr>
      <w:tr w:rsidR="003D4758">
        <w:trPr>
          <w:trHeight w:val="802"/>
        </w:trPr>
        <w:tc>
          <w:tcPr>
            <w:tcW w:w="1414" w:type="dxa"/>
            <w:tcBorders>
              <w:top w:val="single" w:sz="4" w:space="0" w:color="BFBFBF"/>
              <w:left w:val="single" w:sz="4" w:space="0" w:color="BFBFBF"/>
              <w:bottom w:val="single" w:sz="4" w:space="0" w:color="BFBFBF"/>
              <w:right w:val="single" w:sz="4" w:space="0" w:color="BFBFBF"/>
            </w:tcBorders>
          </w:tcPr>
          <w:p w:rsidR="003D4758" w:rsidRDefault="00360745">
            <w:pPr>
              <w:spacing w:after="0" w:line="276" w:lineRule="auto"/>
              <w:ind w:left="1" w:firstLine="0"/>
            </w:pPr>
            <w:r>
              <w:rPr>
                <w:b/>
              </w:rPr>
              <w:t>Crime</w:t>
            </w:r>
            <w:r>
              <w:t xml:space="preserve"> </w:t>
            </w:r>
          </w:p>
        </w:tc>
        <w:tc>
          <w:tcPr>
            <w:tcW w:w="2147" w:type="dxa"/>
            <w:tcBorders>
              <w:top w:val="single" w:sz="4" w:space="0" w:color="BFBFBF"/>
              <w:left w:val="single" w:sz="4" w:space="0" w:color="BFBFBF"/>
              <w:bottom w:val="single" w:sz="4" w:space="0" w:color="BFBFBF"/>
              <w:right w:val="single" w:sz="4" w:space="0" w:color="BFBFBF"/>
            </w:tcBorders>
          </w:tcPr>
          <w:p w:rsidR="003D4758" w:rsidRDefault="00360745">
            <w:pPr>
              <w:spacing w:after="59" w:line="240" w:lineRule="auto"/>
              <w:ind w:left="0" w:firstLine="0"/>
            </w:pPr>
            <w:r>
              <w:t xml:space="preserve">Deut. 24; 2 Sam. </w:t>
            </w:r>
          </w:p>
          <w:p w:rsidR="003D4758" w:rsidRDefault="00360745">
            <w:pPr>
              <w:spacing w:after="0" w:line="276" w:lineRule="auto"/>
              <w:ind w:left="0" w:firstLine="0"/>
            </w:pPr>
            <w:r>
              <w:t xml:space="preserve">12; Acts 5 </w:t>
            </w:r>
          </w:p>
        </w:tc>
        <w:tc>
          <w:tcPr>
            <w:tcW w:w="3026" w:type="dxa"/>
            <w:tcBorders>
              <w:top w:val="single" w:sz="4" w:space="0" w:color="BFBFBF"/>
              <w:left w:val="single" w:sz="4" w:space="0" w:color="BFBFBF"/>
              <w:bottom w:val="single" w:sz="4" w:space="0" w:color="BFBFBF"/>
              <w:right w:val="single" w:sz="4" w:space="0" w:color="BFBFBF"/>
            </w:tcBorders>
          </w:tcPr>
          <w:p w:rsidR="003D4758" w:rsidRDefault="00360745">
            <w:pPr>
              <w:spacing w:after="0" w:line="276" w:lineRule="auto"/>
              <w:ind w:left="1" w:firstLine="0"/>
            </w:pPr>
            <w:r>
              <w:t xml:space="preserve">Exploitation, rebellion, dishonesty </w:t>
            </w:r>
          </w:p>
        </w:tc>
        <w:tc>
          <w:tcPr>
            <w:tcW w:w="2991" w:type="dxa"/>
            <w:tcBorders>
              <w:top w:val="single" w:sz="4" w:space="0" w:color="BFBFBF"/>
              <w:left w:val="single" w:sz="4" w:space="0" w:color="BFBFBF"/>
              <w:bottom w:val="single" w:sz="4" w:space="0" w:color="BFBFBF"/>
              <w:right w:val="single" w:sz="4" w:space="0" w:color="BFBFBF"/>
            </w:tcBorders>
          </w:tcPr>
          <w:p w:rsidR="003D4758" w:rsidRDefault="00360745">
            <w:pPr>
              <w:spacing w:after="0" w:line="276" w:lineRule="auto"/>
              <w:ind w:left="1" w:firstLine="0"/>
            </w:pPr>
            <w:r>
              <w:t xml:space="preserve">Crime is sin against God and neighbor </w:t>
            </w:r>
          </w:p>
        </w:tc>
      </w:tr>
      <w:tr w:rsidR="003D4758">
        <w:trPr>
          <w:trHeight w:val="803"/>
        </w:trPr>
        <w:tc>
          <w:tcPr>
            <w:tcW w:w="1414" w:type="dxa"/>
            <w:tcBorders>
              <w:top w:val="single" w:sz="4" w:space="0" w:color="BFBFBF"/>
              <w:left w:val="single" w:sz="4" w:space="0" w:color="BFBFBF"/>
              <w:bottom w:val="single" w:sz="4" w:space="0" w:color="BFBFBF"/>
              <w:right w:val="single" w:sz="4" w:space="0" w:color="BFBFBF"/>
            </w:tcBorders>
          </w:tcPr>
          <w:p w:rsidR="003D4758" w:rsidRDefault="00360745">
            <w:pPr>
              <w:spacing w:after="0" w:line="276" w:lineRule="auto"/>
              <w:ind w:left="1" w:firstLine="0"/>
              <w:jc w:val="both"/>
            </w:pPr>
            <w:r>
              <w:rPr>
                <w:b/>
              </w:rPr>
              <w:t>Punishment</w:t>
            </w:r>
            <w:r>
              <w:t xml:space="preserve"> </w:t>
            </w:r>
          </w:p>
        </w:tc>
        <w:tc>
          <w:tcPr>
            <w:tcW w:w="2147" w:type="dxa"/>
            <w:tcBorders>
              <w:top w:val="single" w:sz="4" w:space="0" w:color="BFBFBF"/>
              <w:left w:val="single" w:sz="4" w:space="0" w:color="BFBFBF"/>
              <w:bottom w:val="single" w:sz="4" w:space="0" w:color="BFBFBF"/>
              <w:right w:val="single" w:sz="4" w:space="0" w:color="BFBFBF"/>
            </w:tcBorders>
          </w:tcPr>
          <w:p w:rsidR="003D4758" w:rsidRDefault="00360745">
            <w:pPr>
              <w:spacing w:after="59" w:line="240" w:lineRule="auto"/>
              <w:ind w:left="0" w:firstLine="0"/>
            </w:pPr>
            <w:r>
              <w:t xml:space="preserve">Ezek. 18; Rom. </w:t>
            </w:r>
          </w:p>
          <w:p w:rsidR="003D4758" w:rsidRDefault="00360745">
            <w:pPr>
              <w:spacing w:after="0" w:line="276" w:lineRule="auto"/>
              <w:ind w:left="0" w:firstLine="0"/>
            </w:pPr>
            <w:r>
              <w:t xml:space="preserve">6:23; 1 Pet. 2 </w:t>
            </w:r>
          </w:p>
        </w:tc>
        <w:tc>
          <w:tcPr>
            <w:tcW w:w="3026" w:type="dxa"/>
            <w:tcBorders>
              <w:top w:val="single" w:sz="4" w:space="0" w:color="BFBFBF"/>
              <w:left w:val="single" w:sz="4" w:space="0" w:color="BFBFBF"/>
              <w:bottom w:val="single" w:sz="4" w:space="0" w:color="BFBFBF"/>
              <w:right w:val="single" w:sz="4" w:space="0" w:color="BFBFBF"/>
            </w:tcBorders>
          </w:tcPr>
          <w:p w:rsidR="003D4758" w:rsidRDefault="00360745">
            <w:pPr>
              <w:spacing w:after="0" w:line="276" w:lineRule="auto"/>
              <w:ind w:left="1" w:firstLine="0"/>
            </w:pPr>
            <w:r>
              <w:t xml:space="preserve">Accountability, wages of sin, submission </w:t>
            </w:r>
          </w:p>
        </w:tc>
        <w:tc>
          <w:tcPr>
            <w:tcW w:w="2991" w:type="dxa"/>
            <w:tcBorders>
              <w:top w:val="single" w:sz="4" w:space="0" w:color="BFBFBF"/>
              <w:left w:val="single" w:sz="4" w:space="0" w:color="BFBFBF"/>
              <w:bottom w:val="single" w:sz="4" w:space="0" w:color="BFBFBF"/>
              <w:right w:val="single" w:sz="4" w:space="0" w:color="BFBFBF"/>
            </w:tcBorders>
          </w:tcPr>
          <w:p w:rsidR="003D4758" w:rsidRDefault="00360745">
            <w:pPr>
              <w:spacing w:after="0" w:line="276" w:lineRule="auto"/>
              <w:ind w:left="1" w:firstLine="0"/>
            </w:pPr>
            <w:r>
              <w:t xml:space="preserve">Punishment is fair, corrective, and eternal </w:t>
            </w:r>
          </w:p>
        </w:tc>
      </w:tr>
    </w:tbl>
    <w:p w:rsidR="003D4758" w:rsidRDefault="00360745">
      <w:pPr>
        <w:pStyle w:val="Heading4"/>
      </w:pPr>
      <w:r>
        <w:t xml:space="preserve">Insights into God’s Justice </w:t>
      </w:r>
    </w:p>
    <w:p w:rsidR="003D4758" w:rsidRDefault="00360745">
      <w:pPr>
        <w:numPr>
          <w:ilvl w:val="0"/>
          <w:numId w:val="20"/>
        </w:numPr>
        <w:ind w:hanging="540"/>
      </w:pPr>
      <w:r>
        <w:rPr>
          <w:b/>
        </w:rPr>
        <w:t>Holiness and morality</w:t>
      </w:r>
      <w:r>
        <w:t xml:space="preserve">: God’s justice is rooted in His holiness; laws reflect His character. </w:t>
      </w:r>
    </w:p>
    <w:p w:rsidR="003D4758" w:rsidRDefault="00360745">
      <w:pPr>
        <w:numPr>
          <w:ilvl w:val="0"/>
          <w:numId w:val="20"/>
        </w:numPr>
        <w:ind w:hanging="540"/>
      </w:pPr>
      <w:r>
        <w:rPr>
          <w:b/>
        </w:rPr>
        <w:t>Love and compassion</w:t>
      </w:r>
      <w:r>
        <w:t xml:space="preserve">: Justice includes care for the vulnerable and fairness in society. </w:t>
      </w:r>
    </w:p>
    <w:p w:rsidR="003D4758" w:rsidRDefault="00360745">
      <w:pPr>
        <w:numPr>
          <w:ilvl w:val="0"/>
          <w:numId w:val="20"/>
        </w:numPr>
        <w:ind w:hanging="540"/>
      </w:pPr>
      <w:r>
        <w:rPr>
          <w:b/>
        </w:rPr>
        <w:t>Accountability</w:t>
      </w:r>
      <w:r>
        <w:t xml:space="preserve">: Each person is responsible for their actions; justice is personal. </w:t>
      </w:r>
    </w:p>
    <w:p w:rsidR="003D4758" w:rsidRDefault="003D4758">
      <w:pPr>
        <w:sectPr w:rsidR="003D4758">
          <w:footerReference w:type="even" r:id="rId7"/>
          <w:footerReference w:type="default" r:id="rId8"/>
          <w:footerReference w:type="first" r:id="rId9"/>
          <w:pgSz w:w="12240" w:h="15840"/>
          <w:pgMar w:top="1445" w:right="1460" w:bottom="1581" w:left="1440" w:header="720" w:footer="720" w:gutter="0"/>
          <w:cols w:space="720"/>
          <w:titlePg/>
        </w:sectPr>
      </w:pPr>
    </w:p>
    <w:p w:rsidR="003D4758" w:rsidRDefault="00360745">
      <w:pPr>
        <w:numPr>
          <w:ilvl w:val="0"/>
          <w:numId w:val="20"/>
        </w:numPr>
        <w:ind w:hanging="540"/>
      </w:pPr>
      <w:r>
        <w:rPr>
          <w:b/>
        </w:rPr>
        <w:lastRenderedPageBreak/>
        <w:t>Repentance and mercy</w:t>
      </w:r>
      <w:r>
        <w:t>: Though crime deserves punishment, God offers forgiveness through</w:t>
      </w:r>
      <w:r>
        <w:t xml:space="preserve"> repentance. </w:t>
      </w:r>
    </w:p>
    <w:p w:rsidR="003D4758" w:rsidRDefault="00360745">
      <w:pPr>
        <w:numPr>
          <w:ilvl w:val="0"/>
          <w:numId w:val="20"/>
        </w:numPr>
        <w:ind w:hanging="540"/>
      </w:pPr>
      <w:r>
        <w:rPr>
          <w:b/>
        </w:rPr>
        <w:t>Balance of divine and civil law</w:t>
      </w:r>
      <w:r>
        <w:t xml:space="preserve">: God’s justice works through both spiritual accountability and earthly governance. </w:t>
      </w:r>
    </w:p>
    <w:p w:rsidR="003D4758" w:rsidRDefault="00360745">
      <w:pPr>
        <w:numPr>
          <w:ilvl w:val="0"/>
          <w:numId w:val="20"/>
        </w:numPr>
        <w:spacing w:after="316"/>
        <w:ind w:hanging="540"/>
      </w:pPr>
      <w:r>
        <w:rPr>
          <w:b/>
        </w:rPr>
        <w:t>Eternal perspective</w:t>
      </w:r>
      <w:r>
        <w:t xml:space="preserve">: Sin leads to death, but God’s justice also provides salvation through Christ. </w:t>
      </w:r>
    </w:p>
    <w:p w:rsidR="003D4758" w:rsidRDefault="00360745">
      <w:pPr>
        <w:pStyle w:val="Heading4"/>
      </w:pPr>
      <w:r>
        <w:t xml:space="preserve">Conclusion </w:t>
      </w:r>
    </w:p>
    <w:p w:rsidR="003D4758" w:rsidRDefault="00360745">
      <w:pPr>
        <w:spacing w:after="324"/>
      </w:pPr>
      <w:r>
        <w:t>Biblical teach</w:t>
      </w:r>
      <w:r>
        <w:t xml:space="preserve">ings show that </w:t>
      </w:r>
      <w:r>
        <w:rPr>
          <w:b/>
        </w:rPr>
        <w:t>law, crime, and punishment are interconnected under God’s justice</w:t>
      </w:r>
      <w:r>
        <w:t xml:space="preserve">. Law reflects God’s holiness and love, crime is rebellion against Him and harm to others, and punishment is both corrective and eternal. Insights for today: justice must be </w:t>
      </w:r>
      <w:r>
        <w:rPr>
          <w:b/>
        </w:rPr>
        <w:t>fa</w:t>
      </w:r>
      <w:r>
        <w:rPr>
          <w:b/>
        </w:rPr>
        <w:t>ir, compassionate, accountable, and restorative</w:t>
      </w:r>
      <w:r>
        <w:t xml:space="preserve">, promoting harmony between </w:t>
      </w:r>
      <w:r>
        <w:rPr>
          <w:b/>
        </w:rPr>
        <w:t>man and God, man and fellow man, and man and the environment</w:t>
      </w:r>
      <w:r>
        <w:t xml:space="preserve">. </w:t>
      </w:r>
    </w:p>
    <w:p w:rsidR="00336C5B" w:rsidRPr="00336C5B" w:rsidRDefault="00336C5B" w:rsidP="00336C5B">
      <w:pPr>
        <w:keepNext/>
        <w:keepLines/>
        <w:spacing w:after="320"/>
        <w:ind w:right="-15"/>
        <w:outlineLvl w:val="0"/>
        <w:rPr>
          <w:b/>
          <w:color w:val="FF0000"/>
          <w:sz w:val="28"/>
        </w:rPr>
      </w:pPr>
      <w:r w:rsidRPr="00336C5B">
        <w:rPr>
          <w:b/>
          <w:color w:val="FF0000"/>
          <w:sz w:val="26"/>
        </w:rPr>
        <w:t xml:space="preserve">TOPIC 2/3: </w:t>
      </w:r>
      <w:r w:rsidRPr="00336C5B">
        <w:rPr>
          <w:b/>
          <w:color w:val="FF0000"/>
          <w:sz w:val="28"/>
        </w:rPr>
        <w:t xml:space="preserve">The State and the Citizen </w:t>
      </w:r>
    </w:p>
    <w:p w:rsidR="00336C5B" w:rsidRPr="00336C5B" w:rsidRDefault="00336C5B" w:rsidP="00336C5B">
      <w:pPr>
        <w:spacing w:after="316"/>
      </w:pPr>
      <w:r w:rsidRPr="00336C5B">
        <w:rPr>
          <w:b/>
          <w:color w:val="FF0000"/>
        </w:rPr>
        <w:t xml:space="preserve">Competency: </w:t>
      </w:r>
      <w:r w:rsidRPr="00336C5B">
        <w:t xml:space="preserve">The learner appreciates the duties and rights of the state and citizens, basing on contemporary and biblical perspectives to create harmonious co-existence between the church and the state. </w:t>
      </w:r>
    </w:p>
    <w:p w:rsidR="00336C5B" w:rsidRPr="00336C5B" w:rsidRDefault="00336C5B" w:rsidP="00336C5B">
      <w:pPr>
        <w:spacing w:after="320" w:line="244" w:lineRule="auto"/>
        <w:ind w:right="-15"/>
      </w:pPr>
      <w:r w:rsidRPr="00336C5B">
        <w:rPr>
          <w:b/>
          <w:color w:val="00B050"/>
        </w:rPr>
        <w:t xml:space="preserve">Objective 1: </w:t>
      </w:r>
      <w:proofErr w:type="spellStart"/>
      <w:r w:rsidRPr="00336C5B">
        <w:rPr>
          <w:b/>
        </w:rPr>
        <w:t>Analyse</w:t>
      </w:r>
      <w:proofErr w:type="spellEnd"/>
      <w:r w:rsidRPr="00336C5B">
        <w:rPr>
          <w:b/>
        </w:rPr>
        <w:t xml:space="preserve"> the duties and rights of the state and citizens in order to demonstrate the spirit of patriotism and responsible living </w:t>
      </w:r>
    </w:p>
    <w:p w:rsidR="00336C5B" w:rsidRPr="00336C5B" w:rsidRDefault="00336C5B" w:rsidP="00336C5B">
      <w:pPr>
        <w:keepNext/>
        <w:keepLines/>
        <w:spacing w:after="340"/>
        <w:ind w:right="-15"/>
        <w:outlineLvl w:val="1"/>
        <w:rPr>
          <w:b/>
          <w:color w:val="FF0000"/>
          <w:sz w:val="26"/>
        </w:rPr>
      </w:pPr>
      <w:r w:rsidRPr="00336C5B">
        <w:rPr>
          <w:b/>
          <w:color w:val="FF0000"/>
          <w:sz w:val="26"/>
        </w:rPr>
        <w:t xml:space="preserve">Duties of the State </w:t>
      </w:r>
    </w:p>
    <w:p w:rsidR="00336C5B" w:rsidRPr="00336C5B" w:rsidRDefault="00336C5B" w:rsidP="00336C5B">
      <w:pPr>
        <w:numPr>
          <w:ilvl w:val="0"/>
          <w:numId w:val="21"/>
        </w:numPr>
        <w:spacing w:after="38"/>
      </w:pPr>
      <w:r w:rsidRPr="00336C5B">
        <w:rPr>
          <w:b/>
        </w:rPr>
        <w:t>Protect citizens</w:t>
      </w:r>
      <w:r w:rsidRPr="00336C5B">
        <w:t xml:space="preserve">: Safeguard life, property, and rights through security and justice systems. </w:t>
      </w:r>
    </w:p>
    <w:p w:rsidR="00336C5B" w:rsidRPr="00336C5B" w:rsidRDefault="00336C5B" w:rsidP="00336C5B">
      <w:pPr>
        <w:numPr>
          <w:ilvl w:val="0"/>
          <w:numId w:val="21"/>
        </w:numPr>
        <w:spacing w:after="38"/>
      </w:pPr>
      <w:r w:rsidRPr="00336C5B">
        <w:rPr>
          <w:b/>
        </w:rPr>
        <w:t>Provide services</w:t>
      </w:r>
      <w:r w:rsidRPr="00336C5B">
        <w:t xml:space="preserve">: Ensure access to education, healthcare, infrastructure, and social welfare. </w:t>
      </w:r>
    </w:p>
    <w:p w:rsidR="00336C5B" w:rsidRPr="00336C5B" w:rsidRDefault="00336C5B" w:rsidP="00336C5B">
      <w:pPr>
        <w:numPr>
          <w:ilvl w:val="0"/>
          <w:numId w:val="21"/>
        </w:numPr>
        <w:spacing w:after="38"/>
      </w:pPr>
      <w:r w:rsidRPr="00336C5B">
        <w:rPr>
          <w:b/>
        </w:rPr>
        <w:t>Maintain law and order</w:t>
      </w:r>
      <w:r w:rsidRPr="00336C5B">
        <w:t xml:space="preserve">: Enforce laws fairly to promote peace and stability. </w:t>
      </w:r>
    </w:p>
    <w:p w:rsidR="00336C5B" w:rsidRPr="00336C5B" w:rsidRDefault="00336C5B" w:rsidP="00336C5B">
      <w:pPr>
        <w:numPr>
          <w:ilvl w:val="0"/>
          <w:numId w:val="21"/>
        </w:numPr>
        <w:spacing w:after="38"/>
      </w:pPr>
      <w:r w:rsidRPr="00336C5B">
        <w:rPr>
          <w:b/>
        </w:rPr>
        <w:t>Promote economic development</w:t>
      </w:r>
      <w:r w:rsidRPr="00336C5B">
        <w:t xml:space="preserve">: Create opportunities for employment, trade, and innovation. </w:t>
      </w:r>
    </w:p>
    <w:p w:rsidR="00336C5B" w:rsidRPr="00336C5B" w:rsidRDefault="00336C5B" w:rsidP="00336C5B">
      <w:pPr>
        <w:numPr>
          <w:ilvl w:val="0"/>
          <w:numId w:val="21"/>
        </w:numPr>
        <w:spacing w:after="38"/>
      </w:pPr>
      <w:r w:rsidRPr="00336C5B">
        <w:rPr>
          <w:b/>
        </w:rPr>
        <w:t>Defend sovereignty</w:t>
      </w:r>
      <w:r w:rsidRPr="00336C5B">
        <w:t xml:space="preserve">: Protect national independence and territorial integrity. </w:t>
      </w:r>
    </w:p>
    <w:p w:rsidR="00336C5B" w:rsidRPr="00336C5B" w:rsidRDefault="00336C5B" w:rsidP="00336C5B">
      <w:pPr>
        <w:numPr>
          <w:ilvl w:val="0"/>
          <w:numId w:val="21"/>
        </w:numPr>
        <w:spacing w:after="38"/>
      </w:pPr>
      <w:r w:rsidRPr="00336C5B">
        <w:rPr>
          <w:b/>
        </w:rPr>
        <w:t>Uphold justice and equality</w:t>
      </w:r>
      <w:r w:rsidRPr="00336C5B">
        <w:t xml:space="preserve">: Guarantee fairness, human rights, and non-discrimination. </w:t>
      </w:r>
    </w:p>
    <w:p w:rsidR="00336C5B" w:rsidRPr="00336C5B" w:rsidRDefault="00336C5B" w:rsidP="00336C5B">
      <w:pPr>
        <w:numPr>
          <w:ilvl w:val="0"/>
          <w:numId w:val="21"/>
        </w:numPr>
        <w:spacing w:after="316"/>
      </w:pPr>
      <w:r w:rsidRPr="00336C5B">
        <w:rPr>
          <w:b/>
        </w:rPr>
        <w:t>Environmental stewardship</w:t>
      </w:r>
      <w:r w:rsidRPr="00336C5B">
        <w:t xml:space="preserve">: Manage natural resources responsibly for sustainability. </w:t>
      </w:r>
    </w:p>
    <w:p w:rsidR="00336C5B" w:rsidRPr="00336C5B" w:rsidRDefault="00336C5B" w:rsidP="00336C5B">
      <w:pPr>
        <w:keepNext/>
        <w:keepLines/>
        <w:spacing w:after="339" w:line="276" w:lineRule="auto"/>
        <w:ind w:right="-15"/>
        <w:outlineLvl w:val="2"/>
        <w:rPr>
          <w:b/>
          <w:color w:val="FF0000"/>
        </w:rPr>
      </w:pPr>
      <w:r w:rsidRPr="00336C5B">
        <w:rPr>
          <w:b/>
          <w:color w:val="FF0000"/>
        </w:rPr>
        <w:lastRenderedPageBreak/>
        <w:t xml:space="preserve">Rights of Citizens </w:t>
      </w:r>
    </w:p>
    <w:p w:rsidR="00336C5B" w:rsidRPr="00336C5B" w:rsidRDefault="00336C5B" w:rsidP="00336C5B">
      <w:pPr>
        <w:numPr>
          <w:ilvl w:val="0"/>
          <w:numId w:val="22"/>
        </w:numPr>
        <w:spacing w:after="38"/>
      </w:pPr>
      <w:r w:rsidRPr="00336C5B">
        <w:rPr>
          <w:b/>
        </w:rPr>
        <w:t>Right to life and security</w:t>
      </w:r>
      <w:r w:rsidRPr="00336C5B">
        <w:t xml:space="preserve">: Protection from harm and violence. </w:t>
      </w:r>
    </w:p>
    <w:p w:rsidR="00336C5B" w:rsidRPr="00336C5B" w:rsidRDefault="00336C5B" w:rsidP="00336C5B">
      <w:pPr>
        <w:numPr>
          <w:ilvl w:val="0"/>
          <w:numId w:val="22"/>
        </w:numPr>
        <w:spacing w:after="38"/>
      </w:pPr>
      <w:r w:rsidRPr="00336C5B">
        <w:rPr>
          <w:b/>
        </w:rPr>
        <w:t>Right to equality</w:t>
      </w:r>
      <w:r w:rsidRPr="00336C5B">
        <w:t xml:space="preserve">: Freedom from discrimination based on race, gender, religion, or status. </w:t>
      </w:r>
    </w:p>
    <w:p w:rsidR="00336C5B" w:rsidRPr="00336C5B" w:rsidRDefault="00336C5B" w:rsidP="00336C5B">
      <w:pPr>
        <w:numPr>
          <w:ilvl w:val="0"/>
          <w:numId w:val="22"/>
        </w:numPr>
        <w:spacing w:after="38"/>
      </w:pPr>
      <w:r w:rsidRPr="00336C5B">
        <w:rPr>
          <w:b/>
        </w:rPr>
        <w:t>Right to education and healthcare</w:t>
      </w:r>
      <w:r w:rsidRPr="00336C5B">
        <w:t xml:space="preserve">: Access to basic services for personal and social development. </w:t>
      </w:r>
    </w:p>
    <w:p w:rsidR="00336C5B" w:rsidRPr="00336C5B" w:rsidRDefault="00336C5B" w:rsidP="00336C5B">
      <w:pPr>
        <w:numPr>
          <w:ilvl w:val="0"/>
          <w:numId w:val="22"/>
        </w:numPr>
        <w:spacing w:after="38"/>
      </w:pPr>
      <w:r w:rsidRPr="00336C5B">
        <w:rPr>
          <w:b/>
        </w:rPr>
        <w:t>Right to freedom of expression and association</w:t>
      </w:r>
      <w:r w:rsidRPr="00336C5B">
        <w:t xml:space="preserve">: Ability to speak, worship, and organize peacefully. </w:t>
      </w:r>
    </w:p>
    <w:p w:rsidR="00336C5B" w:rsidRPr="00336C5B" w:rsidRDefault="00336C5B" w:rsidP="00336C5B">
      <w:pPr>
        <w:numPr>
          <w:ilvl w:val="0"/>
          <w:numId w:val="22"/>
        </w:numPr>
        <w:spacing w:after="38"/>
      </w:pPr>
      <w:r w:rsidRPr="00336C5B">
        <w:rPr>
          <w:b/>
        </w:rPr>
        <w:t>Right to property</w:t>
      </w:r>
      <w:r w:rsidRPr="00336C5B">
        <w:t xml:space="preserve">: Ownership and protection of personal and communal resources. </w:t>
      </w:r>
    </w:p>
    <w:p w:rsidR="00336C5B" w:rsidRPr="00336C5B" w:rsidRDefault="00336C5B" w:rsidP="00336C5B">
      <w:pPr>
        <w:numPr>
          <w:ilvl w:val="0"/>
          <w:numId w:val="22"/>
        </w:numPr>
        <w:spacing w:after="38"/>
      </w:pPr>
      <w:r w:rsidRPr="00336C5B">
        <w:rPr>
          <w:b/>
        </w:rPr>
        <w:t>Right to participate in governance</w:t>
      </w:r>
      <w:r w:rsidRPr="00336C5B">
        <w:t xml:space="preserve">: Voting, civic engagement, and holding leaders accountable. </w:t>
      </w:r>
    </w:p>
    <w:p w:rsidR="00336C5B" w:rsidRPr="00336C5B" w:rsidRDefault="00336C5B" w:rsidP="00336C5B">
      <w:pPr>
        <w:numPr>
          <w:ilvl w:val="0"/>
          <w:numId w:val="22"/>
        </w:numPr>
        <w:spacing w:after="318"/>
      </w:pPr>
      <w:r w:rsidRPr="00336C5B">
        <w:rPr>
          <w:b/>
        </w:rPr>
        <w:t>Right to a clean environment</w:t>
      </w:r>
      <w:r w:rsidRPr="00336C5B">
        <w:t xml:space="preserve">: Access to sustainable and safe surroundings. </w:t>
      </w:r>
    </w:p>
    <w:p w:rsidR="00336C5B" w:rsidRPr="00336C5B" w:rsidRDefault="00336C5B" w:rsidP="00336C5B">
      <w:pPr>
        <w:keepNext/>
        <w:keepLines/>
        <w:spacing w:after="339" w:line="276" w:lineRule="auto"/>
        <w:ind w:right="-15"/>
        <w:outlineLvl w:val="2"/>
        <w:rPr>
          <w:b/>
          <w:color w:val="FF0000"/>
        </w:rPr>
      </w:pPr>
      <w:r w:rsidRPr="00336C5B">
        <w:rPr>
          <w:b/>
          <w:color w:val="FF0000"/>
        </w:rPr>
        <w:t xml:space="preserve">Duties of Citizens </w:t>
      </w:r>
    </w:p>
    <w:p w:rsidR="00336C5B" w:rsidRPr="00336C5B" w:rsidRDefault="00336C5B" w:rsidP="00336C5B">
      <w:pPr>
        <w:numPr>
          <w:ilvl w:val="0"/>
          <w:numId w:val="23"/>
        </w:numPr>
        <w:spacing w:after="38"/>
      </w:pPr>
      <w:r w:rsidRPr="00336C5B">
        <w:rPr>
          <w:b/>
        </w:rPr>
        <w:t>Obey laws</w:t>
      </w:r>
      <w:r w:rsidRPr="00336C5B">
        <w:t xml:space="preserve">: Respect state laws and regulations to maintain order. </w:t>
      </w:r>
    </w:p>
    <w:p w:rsidR="00336C5B" w:rsidRPr="00336C5B" w:rsidRDefault="00336C5B" w:rsidP="00336C5B">
      <w:pPr>
        <w:numPr>
          <w:ilvl w:val="0"/>
          <w:numId w:val="23"/>
        </w:numPr>
        <w:spacing w:after="38"/>
      </w:pPr>
      <w:r w:rsidRPr="00336C5B">
        <w:rPr>
          <w:b/>
        </w:rPr>
        <w:t>Respect authority</w:t>
      </w:r>
      <w:r w:rsidRPr="00336C5B">
        <w:t xml:space="preserve">: Support legitimate leadership and institutions. </w:t>
      </w:r>
    </w:p>
    <w:p w:rsidR="00336C5B" w:rsidRPr="00336C5B" w:rsidRDefault="00336C5B" w:rsidP="00336C5B">
      <w:pPr>
        <w:numPr>
          <w:ilvl w:val="0"/>
          <w:numId w:val="23"/>
        </w:numPr>
        <w:spacing w:after="38"/>
      </w:pPr>
      <w:r w:rsidRPr="00336C5B">
        <w:rPr>
          <w:b/>
        </w:rPr>
        <w:t>Pay taxes</w:t>
      </w:r>
      <w:r w:rsidRPr="00336C5B">
        <w:t xml:space="preserve">: Contribute to national development and public services. </w:t>
      </w:r>
    </w:p>
    <w:p w:rsidR="00336C5B" w:rsidRPr="00336C5B" w:rsidRDefault="00336C5B" w:rsidP="00336C5B">
      <w:pPr>
        <w:numPr>
          <w:ilvl w:val="0"/>
          <w:numId w:val="23"/>
        </w:numPr>
        <w:spacing w:after="38"/>
      </w:pPr>
      <w:r w:rsidRPr="00336C5B">
        <w:rPr>
          <w:b/>
        </w:rPr>
        <w:t>Defend the nation</w:t>
      </w:r>
      <w:r w:rsidRPr="00336C5B">
        <w:t xml:space="preserve">: Protect sovereignty through military service or civic duty. </w:t>
      </w:r>
    </w:p>
    <w:p w:rsidR="00336C5B" w:rsidRPr="00336C5B" w:rsidRDefault="00336C5B" w:rsidP="00336C5B">
      <w:pPr>
        <w:numPr>
          <w:ilvl w:val="0"/>
          <w:numId w:val="23"/>
        </w:numPr>
        <w:spacing w:after="38"/>
      </w:pPr>
      <w:r w:rsidRPr="00336C5B">
        <w:rPr>
          <w:b/>
        </w:rPr>
        <w:t>Promote unity and peace</w:t>
      </w:r>
      <w:r w:rsidRPr="00336C5B">
        <w:t xml:space="preserve">: Avoid tribalism, corruption, and violence. </w:t>
      </w:r>
    </w:p>
    <w:p w:rsidR="00336C5B" w:rsidRPr="00336C5B" w:rsidRDefault="00336C5B" w:rsidP="00336C5B">
      <w:pPr>
        <w:numPr>
          <w:ilvl w:val="0"/>
          <w:numId w:val="23"/>
        </w:numPr>
        <w:spacing w:after="38"/>
      </w:pPr>
      <w:r w:rsidRPr="00336C5B">
        <w:rPr>
          <w:b/>
        </w:rPr>
        <w:t>Protect the environment</w:t>
      </w:r>
      <w:r w:rsidRPr="00336C5B">
        <w:t xml:space="preserve">: Use resources responsibly and sustainably. </w:t>
      </w:r>
    </w:p>
    <w:p w:rsidR="00336C5B" w:rsidRPr="00336C5B" w:rsidRDefault="00336C5B" w:rsidP="00336C5B">
      <w:pPr>
        <w:numPr>
          <w:ilvl w:val="0"/>
          <w:numId w:val="23"/>
        </w:numPr>
        <w:spacing w:after="317"/>
      </w:pPr>
      <w:r w:rsidRPr="00336C5B">
        <w:rPr>
          <w:b/>
        </w:rPr>
        <w:t>Participate in governance</w:t>
      </w:r>
      <w:r w:rsidRPr="00336C5B">
        <w:t xml:space="preserve">: Vote, engage in civic dialogue, and hold leaders accountable. </w:t>
      </w:r>
    </w:p>
    <w:p w:rsidR="00336C5B" w:rsidRPr="00336C5B" w:rsidRDefault="00336C5B" w:rsidP="00336C5B">
      <w:pPr>
        <w:spacing w:after="28" w:line="276" w:lineRule="auto"/>
        <w:ind w:right="-15"/>
      </w:pPr>
      <w:r w:rsidRPr="00336C5B">
        <w:rPr>
          <w:b/>
          <w:color w:val="0000CC"/>
        </w:rPr>
        <w:t xml:space="preserve">Comparative Table </w:t>
      </w:r>
    </w:p>
    <w:tbl>
      <w:tblPr>
        <w:tblStyle w:val="TableGrid1"/>
        <w:tblW w:w="9577" w:type="dxa"/>
        <w:tblInd w:w="-108" w:type="dxa"/>
        <w:tblCellMar>
          <w:top w:w="53" w:type="dxa"/>
          <w:left w:w="108" w:type="dxa"/>
          <w:bottom w:w="0" w:type="dxa"/>
          <w:right w:w="55" w:type="dxa"/>
        </w:tblCellMar>
        <w:tblLook w:val="04A0" w:firstRow="1" w:lastRow="0" w:firstColumn="1" w:lastColumn="0" w:noHBand="0" w:noVBand="1"/>
      </w:tblPr>
      <w:tblGrid>
        <w:gridCol w:w="1506"/>
        <w:gridCol w:w="3890"/>
        <w:gridCol w:w="4181"/>
      </w:tblGrid>
      <w:tr w:rsidR="00336C5B" w:rsidRPr="00336C5B" w:rsidTr="000A284B">
        <w:trPr>
          <w:trHeight w:val="486"/>
        </w:trPr>
        <w:tc>
          <w:tcPr>
            <w:tcW w:w="1506" w:type="dxa"/>
            <w:tcBorders>
              <w:top w:val="single" w:sz="4" w:space="0" w:color="BFBFBF"/>
              <w:left w:val="single" w:sz="4" w:space="0" w:color="BFBFBF"/>
              <w:bottom w:val="single" w:sz="4" w:space="0" w:color="BFBFBF"/>
              <w:right w:val="single" w:sz="4" w:space="0" w:color="BFBFBF"/>
            </w:tcBorders>
          </w:tcPr>
          <w:p w:rsidR="00336C5B" w:rsidRPr="00336C5B" w:rsidRDefault="00336C5B" w:rsidP="00336C5B">
            <w:pPr>
              <w:spacing w:after="0" w:line="276" w:lineRule="auto"/>
              <w:ind w:left="0" w:firstLine="0"/>
              <w:jc w:val="center"/>
            </w:pPr>
            <w:r w:rsidRPr="00336C5B">
              <w:rPr>
                <w:b/>
              </w:rPr>
              <w:t xml:space="preserve">Aspect </w:t>
            </w:r>
          </w:p>
        </w:tc>
        <w:tc>
          <w:tcPr>
            <w:tcW w:w="3890" w:type="dxa"/>
            <w:tcBorders>
              <w:top w:val="single" w:sz="4" w:space="0" w:color="BFBFBF"/>
              <w:left w:val="single" w:sz="4" w:space="0" w:color="BFBFBF"/>
              <w:bottom w:val="single" w:sz="4" w:space="0" w:color="BFBFBF"/>
              <w:right w:val="single" w:sz="4" w:space="0" w:color="BFBFBF"/>
            </w:tcBorders>
          </w:tcPr>
          <w:p w:rsidR="00336C5B" w:rsidRPr="00336C5B" w:rsidRDefault="00336C5B" w:rsidP="00336C5B">
            <w:pPr>
              <w:spacing w:after="0" w:line="276" w:lineRule="auto"/>
              <w:ind w:left="0" w:firstLine="0"/>
              <w:jc w:val="center"/>
            </w:pPr>
            <w:r w:rsidRPr="00336C5B">
              <w:rPr>
                <w:b/>
              </w:rPr>
              <w:t xml:space="preserve">State </w:t>
            </w:r>
          </w:p>
        </w:tc>
        <w:tc>
          <w:tcPr>
            <w:tcW w:w="4181" w:type="dxa"/>
            <w:tcBorders>
              <w:top w:val="single" w:sz="4" w:space="0" w:color="BFBFBF"/>
              <w:left w:val="single" w:sz="4" w:space="0" w:color="BFBFBF"/>
              <w:bottom w:val="single" w:sz="4" w:space="0" w:color="BFBFBF"/>
              <w:right w:val="single" w:sz="4" w:space="0" w:color="BFBFBF"/>
            </w:tcBorders>
          </w:tcPr>
          <w:p w:rsidR="00336C5B" w:rsidRPr="00336C5B" w:rsidRDefault="00336C5B" w:rsidP="00336C5B">
            <w:pPr>
              <w:spacing w:after="0" w:line="276" w:lineRule="auto"/>
              <w:ind w:left="0" w:firstLine="0"/>
              <w:jc w:val="center"/>
            </w:pPr>
            <w:r w:rsidRPr="00336C5B">
              <w:rPr>
                <w:b/>
              </w:rPr>
              <w:t xml:space="preserve">Citizens </w:t>
            </w:r>
          </w:p>
        </w:tc>
      </w:tr>
      <w:tr w:rsidR="00336C5B" w:rsidRPr="00336C5B" w:rsidTr="000A284B">
        <w:trPr>
          <w:trHeight w:val="487"/>
        </w:trPr>
        <w:tc>
          <w:tcPr>
            <w:tcW w:w="1506" w:type="dxa"/>
            <w:tcBorders>
              <w:top w:val="single" w:sz="4" w:space="0" w:color="BFBFBF"/>
              <w:left w:val="single" w:sz="4" w:space="0" w:color="BFBFBF"/>
              <w:bottom w:val="single" w:sz="4" w:space="0" w:color="BFBFBF"/>
              <w:right w:val="single" w:sz="4" w:space="0" w:color="BFBFBF"/>
            </w:tcBorders>
          </w:tcPr>
          <w:p w:rsidR="00336C5B" w:rsidRPr="00336C5B" w:rsidRDefault="00336C5B" w:rsidP="00336C5B">
            <w:pPr>
              <w:spacing w:after="0" w:line="276" w:lineRule="auto"/>
              <w:ind w:left="0" w:firstLine="0"/>
            </w:pPr>
            <w:r w:rsidRPr="00336C5B">
              <w:rPr>
                <w:b/>
              </w:rPr>
              <w:t>Security</w:t>
            </w:r>
            <w:r w:rsidRPr="00336C5B">
              <w:t xml:space="preserve"> </w:t>
            </w:r>
          </w:p>
        </w:tc>
        <w:tc>
          <w:tcPr>
            <w:tcW w:w="3890" w:type="dxa"/>
            <w:tcBorders>
              <w:top w:val="single" w:sz="4" w:space="0" w:color="BFBFBF"/>
              <w:left w:val="single" w:sz="4" w:space="0" w:color="BFBFBF"/>
              <w:bottom w:val="single" w:sz="4" w:space="0" w:color="BFBFBF"/>
              <w:right w:val="single" w:sz="4" w:space="0" w:color="BFBFBF"/>
            </w:tcBorders>
          </w:tcPr>
          <w:p w:rsidR="00336C5B" w:rsidRPr="00336C5B" w:rsidRDefault="00336C5B" w:rsidP="00336C5B">
            <w:pPr>
              <w:spacing w:after="0" w:line="276" w:lineRule="auto"/>
              <w:ind w:left="0" w:firstLine="0"/>
            </w:pPr>
            <w:r w:rsidRPr="00336C5B">
              <w:t xml:space="preserve">Protect life and property </w:t>
            </w:r>
          </w:p>
        </w:tc>
        <w:tc>
          <w:tcPr>
            <w:tcW w:w="4181" w:type="dxa"/>
            <w:tcBorders>
              <w:top w:val="single" w:sz="4" w:space="0" w:color="BFBFBF"/>
              <w:left w:val="single" w:sz="4" w:space="0" w:color="BFBFBF"/>
              <w:bottom w:val="single" w:sz="4" w:space="0" w:color="BFBFBF"/>
              <w:right w:val="single" w:sz="4" w:space="0" w:color="BFBFBF"/>
            </w:tcBorders>
          </w:tcPr>
          <w:p w:rsidR="00336C5B" w:rsidRPr="00336C5B" w:rsidRDefault="00336C5B" w:rsidP="00336C5B">
            <w:pPr>
              <w:spacing w:after="0" w:line="276" w:lineRule="auto"/>
              <w:ind w:left="0" w:firstLine="0"/>
            </w:pPr>
            <w:r w:rsidRPr="00336C5B">
              <w:t xml:space="preserve">Obey laws, avoid crime </w:t>
            </w:r>
          </w:p>
        </w:tc>
      </w:tr>
      <w:tr w:rsidR="00336C5B" w:rsidRPr="00336C5B" w:rsidTr="000A284B">
        <w:trPr>
          <w:trHeight w:val="802"/>
        </w:trPr>
        <w:tc>
          <w:tcPr>
            <w:tcW w:w="1506" w:type="dxa"/>
            <w:tcBorders>
              <w:top w:val="single" w:sz="4" w:space="0" w:color="BFBFBF"/>
              <w:left w:val="single" w:sz="4" w:space="0" w:color="BFBFBF"/>
              <w:bottom w:val="single" w:sz="4" w:space="0" w:color="BFBFBF"/>
              <w:right w:val="single" w:sz="4" w:space="0" w:color="BFBFBF"/>
            </w:tcBorders>
          </w:tcPr>
          <w:p w:rsidR="00336C5B" w:rsidRPr="00336C5B" w:rsidRDefault="00336C5B" w:rsidP="00336C5B">
            <w:pPr>
              <w:spacing w:after="0" w:line="276" w:lineRule="auto"/>
              <w:ind w:left="0" w:firstLine="0"/>
            </w:pPr>
            <w:r w:rsidRPr="00336C5B">
              <w:rPr>
                <w:b/>
              </w:rPr>
              <w:t>Services</w:t>
            </w:r>
            <w:r w:rsidRPr="00336C5B">
              <w:t xml:space="preserve"> </w:t>
            </w:r>
          </w:p>
        </w:tc>
        <w:tc>
          <w:tcPr>
            <w:tcW w:w="3890" w:type="dxa"/>
            <w:tcBorders>
              <w:top w:val="single" w:sz="4" w:space="0" w:color="BFBFBF"/>
              <w:left w:val="single" w:sz="4" w:space="0" w:color="BFBFBF"/>
              <w:bottom w:val="single" w:sz="4" w:space="0" w:color="BFBFBF"/>
              <w:right w:val="single" w:sz="4" w:space="0" w:color="BFBFBF"/>
            </w:tcBorders>
          </w:tcPr>
          <w:p w:rsidR="00336C5B" w:rsidRPr="00336C5B" w:rsidRDefault="00336C5B" w:rsidP="00336C5B">
            <w:pPr>
              <w:spacing w:after="0" w:line="276" w:lineRule="auto"/>
              <w:ind w:left="0" w:firstLine="0"/>
            </w:pPr>
            <w:r w:rsidRPr="00336C5B">
              <w:t xml:space="preserve">Provide education, healthcare, infrastructure </w:t>
            </w:r>
          </w:p>
        </w:tc>
        <w:tc>
          <w:tcPr>
            <w:tcW w:w="4181" w:type="dxa"/>
            <w:tcBorders>
              <w:top w:val="single" w:sz="4" w:space="0" w:color="BFBFBF"/>
              <w:left w:val="single" w:sz="4" w:space="0" w:color="BFBFBF"/>
              <w:bottom w:val="single" w:sz="4" w:space="0" w:color="BFBFBF"/>
              <w:right w:val="single" w:sz="4" w:space="0" w:color="BFBFBF"/>
            </w:tcBorders>
          </w:tcPr>
          <w:p w:rsidR="00336C5B" w:rsidRPr="00336C5B" w:rsidRDefault="00336C5B" w:rsidP="00336C5B">
            <w:pPr>
              <w:spacing w:after="0" w:line="276" w:lineRule="auto"/>
              <w:ind w:left="0" w:firstLine="0"/>
            </w:pPr>
            <w:r w:rsidRPr="00336C5B">
              <w:t xml:space="preserve">Use services responsibly, pay taxes </w:t>
            </w:r>
          </w:p>
        </w:tc>
      </w:tr>
      <w:tr w:rsidR="00336C5B" w:rsidRPr="00336C5B" w:rsidTr="000A284B">
        <w:trPr>
          <w:trHeight w:val="803"/>
        </w:trPr>
        <w:tc>
          <w:tcPr>
            <w:tcW w:w="1506" w:type="dxa"/>
            <w:tcBorders>
              <w:top w:val="single" w:sz="4" w:space="0" w:color="BFBFBF"/>
              <w:left w:val="single" w:sz="4" w:space="0" w:color="BFBFBF"/>
              <w:bottom w:val="single" w:sz="4" w:space="0" w:color="BFBFBF"/>
              <w:right w:val="single" w:sz="4" w:space="0" w:color="BFBFBF"/>
            </w:tcBorders>
          </w:tcPr>
          <w:p w:rsidR="00336C5B" w:rsidRPr="00336C5B" w:rsidRDefault="00336C5B" w:rsidP="00336C5B">
            <w:pPr>
              <w:spacing w:after="0" w:line="276" w:lineRule="auto"/>
              <w:ind w:left="0" w:firstLine="0"/>
            </w:pPr>
            <w:r w:rsidRPr="00336C5B">
              <w:rPr>
                <w:b/>
              </w:rPr>
              <w:t>Justice</w:t>
            </w:r>
            <w:r w:rsidRPr="00336C5B">
              <w:t xml:space="preserve"> </w:t>
            </w:r>
          </w:p>
        </w:tc>
        <w:tc>
          <w:tcPr>
            <w:tcW w:w="3890" w:type="dxa"/>
            <w:tcBorders>
              <w:top w:val="single" w:sz="4" w:space="0" w:color="BFBFBF"/>
              <w:left w:val="single" w:sz="4" w:space="0" w:color="BFBFBF"/>
              <w:bottom w:val="single" w:sz="4" w:space="0" w:color="BFBFBF"/>
              <w:right w:val="single" w:sz="4" w:space="0" w:color="BFBFBF"/>
            </w:tcBorders>
          </w:tcPr>
          <w:p w:rsidR="00336C5B" w:rsidRPr="00336C5B" w:rsidRDefault="00336C5B" w:rsidP="00336C5B">
            <w:pPr>
              <w:spacing w:after="0" w:line="276" w:lineRule="auto"/>
              <w:ind w:left="0" w:firstLine="0"/>
            </w:pPr>
            <w:r w:rsidRPr="00336C5B">
              <w:t xml:space="preserve">Uphold equality and fairness </w:t>
            </w:r>
          </w:p>
        </w:tc>
        <w:tc>
          <w:tcPr>
            <w:tcW w:w="4181" w:type="dxa"/>
            <w:tcBorders>
              <w:top w:val="single" w:sz="4" w:space="0" w:color="BFBFBF"/>
              <w:left w:val="single" w:sz="4" w:space="0" w:color="BFBFBF"/>
              <w:bottom w:val="single" w:sz="4" w:space="0" w:color="BFBFBF"/>
              <w:right w:val="single" w:sz="4" w:space="0" w:color="BFBFBF"/>
            </w:tcBorders>
          </w:tcPr>
          <w:p w:rsidR="00336C5B" w:rsidRPr="00336C5B" w:rsidRDefault="00336C5B" w:rsidP="00336C5B">
            <w:pPr>
              <w:spacing w:after="0" w:line="276" w:lineRule="auto"/>
              <w:ind w:left="0" w:firstLine="0"/>
            </w:pPr>
            <w:r w:rsidRPr="00336C5B">
              <w:t xml:space="preserve">Respect rights of others, seek peaceful resolution </w:t>
            </w:r>
          </w:p>
        </w:tc>
      </w:tr>
      <w:tr w:rsidR="00336C5B" w:rsidRPr="00336C5B" w:rsidTr="000A284B">
        <w:trPr>
          <w:trHeight w:val="486"/>
        </w:trPr>
        <w:tc>
          <w:tcPr>
            <w:tcW w:w="1506" w:type="dxa"/>
            <w:tcBorders>
              <w:top w:val="single" w:sz="4" w:space="0" w:color="BFBFBF"/>
              <w:left w:val="single" w:sz="4" w:space="0" w:color="BFBFBF"/>
              <w:bottom w:val="single" w:sz="4" w:space="0" w:color="BFBFBF"/>
              <w:right w:val="single" w:sz="4" w:space="0" w:color="BFBFBF"/>
            </w:tcBorders>
          </w:tcPr>
          <w:p w:rsidR="00336C5B" w:rsidRPr="00336C5B" w:rsidRDefault="00336C5B" w:rsidP="00336C5B">
            <w:pPr>
              <w:spacing w:after="0" w:line="276" w:lineRule="auto"/>
              <w:ind w:left="0" w:firstLine="0"/>
            </w:pPr>
            <w:r w:rsidRPr="00336C5B">
              <w:rPr>
                <w:b/>
              </w:rPr>
              <w:t>Governance</w:t>
            </w:r>
            <w:r w:rsidRPr="00336C5B">
              <w:t xml:space="preserve"> </w:t>
            </w:r>
          </w:p>
        </w:tc>
        <w:tc>
          <w:tcPr>
            <w:tcW w:w="3890" w:type="dxa"/>
            <w:tcBorders>
              <w:top w:val="single" w:sz="4" w:space="0" w:color="BFBFBF"/>
              <w:left w:val="single" w:sz="4" w:space="0" w:color="BFBFBF"/>
              <w:bottom w:val="single" w:sz="4" w:space="0" w:color="BFBFBF"/>
              <w:right w:val="single" w:sz="4" w:space="0" w:color="BFBFBF"/>
            </w:tcBorders>
          </w:tcPr>
          <w:p w:rsidR="00336C5B" w:rsidRPr="00336C5B" w:rsidRDefault="00336C5B" w:rsidP="00336C5B">
            <w:pPr>
              <w:spacing w:after="0" w:line="276" w:lineRule="auto"/>
              <w:ind w:left="0" w:firstLine="0"/>
            </w:pPr>
            <w:r w:rsidRPr="00336C5B">
              <w:t xml:space="preserve">Ensure democracy and accountability </w:t>
            </w:r>
          </w:p>
        </w:tc>
        <w:tc>
          <w:tcPr>
            <w:tcW w:w="4181" w:type="dxa"/>
            <w:tcBorders>
              <w:top w:val="single" w:sz="4" w:space="0" w:color="BFBFBF"/>
              <w:left w:val="single" w:sz="4" w:space="0" w:color="BFBFBF"/>
              <w:bottom w:val="single" w:sz="4" w:space="0" w:color="BFBFBF"/>
              <w:right w:val="single" w:sz="4" w:space="0" w:color="BFBFBF"/>
            </w:tcBorders>
          </w:tcPr>
          <w:p w:rsidR="00336C5B" w:rsidRPr="00336C5B" w:rsidRDefault="00336C5B" w:rsidP="00336C5B">
            <w:pPr>
              <w:spacing w:after="0" w:line="276" w:lineRule="auto"/>
              <w:ind w:left="0" w:firstLine="0"/>
            </w:pPr>
            <w:r w:rsidRPr="00336C5B">
              <w:t xml:space="preserve">Participate in elections, civic duties </w:t>
            </w:r>
          </w:p>
        </w:tc>
      </w:tr>
      <w:tr w:rsidR="00336C5B" w:rsidRPr="00336C5B" w:rsidTr="000A284B">
        <w:trPr>
          <w:trHeight w:val="486"/>
        </w:trPr>
        <w:tc>
          <w:tcPr>
            <w:tcW w:w="1506" w:type="dxa"/>
            <w:tcBorders>
              <w:top w:val="single" w:sz="4" w:space="0" w:color="BFBFBF"/>
              <w:left w:val="single" w:sz="4" w:space="0" w:color="BFBFBF"/>
              <w:bottom w:val="single" w:sz="4" w:space="0" w:color="BFBFBF"/>
              <w:right w:val="single" w:sz="4" w:space="0" w:color="BFBFBF"/>
            </w:tcBorders>
          </w:tcPr>
          <w:p w:rsidR="00336C5B" w:rsidRPr="00336C5B" w:rsidRDefault="00336C5B" w:rsidP="00336C5B">
            <w:pPr>
              <w:spacing w:after="0" w:line="276" w:lineRule="auto"/>
              <w:ind w:left="0" w:firstLine="0"/>
              <w:jc w:val="both"/>
            </w:pPr>
            <w:r w:rsidRPr="00336C5B">
              <w:rPr>
                <w:b/>
              </w:rPr>
              <w:lastRenderedPageBreak/>
              <w:t>Environment</w:t>
            </w:r>
            <w:r w:rsidRPr="00336C5B">
              <w:t xml:space="preserve"> </w:t>
            </w:r>
          </w:p>
        </w:tc>
        <w:tc>
          <w:tcPr>
            <w:tcW w:w="3890" w:type="dxa"/>
            <w:tcBorders>
              <w:top w:val="single" w:sz="4" w:space="0" w:color="BFBFBF"/>
              <w:left w:val="single" w:sz="4" w:space="0" w:color="BFBFBF"/>
              <w:bottom w:val="single" w:sz="4" w:space="0" w:color="BFBFBF"/>
              <w:right w:val="single" w:sz="4" w:space="0" w:color="BFBFBF"/>
            </w:tcBorders>
          </w:tcPr>
          <w:p w:rsidR="00336C5B" w:rsidRPr="00336C5B" w:rsidRDefault="00336C5B" w:rsidP="00336C5B">
            <w:pPr>
              <w:spacing w:after="0" w:line="276" w:lineRule="auto"/>
              <w:ind w:left="0" w:firstLine="0"/>
            </w:pPr>
            <w:r w:rsidRPr="00336C5B">
              <w:t xml:space="preserve">Manage resources sustainably </w:t>
            </w:r>
          </w:p>
        </w:tc>
        <w:tc>
          <w:tcPr>
            <w:tcW w:w="4181" w:type="dxa"/>
            <w:tcBorders>
              <w:top w:val="single" w:sz="4" w:space="0" w:color="BFBFBF"/>
              <w:left w:val="single" w:sz="4" w:space="0" w:color="BFBFBF"/>
              <w:bottom w:val="single" w:sz="4" w:space="0" w:color="BFBFBF"/>
              <w:right w:val="single" w:sz="4" w:space="0" w:color="BFBFBF"/>
            </w:tcBorders>
          </w:tcPr>
          <w:p w:rsidR="00336C5B" w:rsidRPr="00336C5B" w:rsidRDefault="00336C5B" w:rsidP="00336C5B">
            <w:pPr>
              <w:spacing w:after="0" w:line="276" w:lineRule="auto"/>
              <w:ind w:left="0" w:firstLine="0"/>
            </w:pPr>
            <w:r w:rsidRPr="00336C5B">
              <w:t xml:space="preserve">Protect and conserve environment </w:t>
            </w:r>
          </w:p>
        </w:tc>
      </w:tr>
    </w:tbl>
    <w:p w:rsidR="00336C5B" w:rsidRPr="00336C5B" w:rsidRDefault="00336C5B" w:rsidP="00336C5B">
      <w:pPr>
        <w:spacing w:after="330" w:line="276" w:lineRule="auto"/>
        <w:ind w:right="-15"/>
      </w:pPr>
      <w:r w:rsidRPr="00336C5B">
        <w:rPr>
          <w:b/>
          <w:color w:val="0000CC"/>
        </w:rPr>
        <w:t xml:space="preserve">Spirit of Patriotism and Responsible Living </w:t>
      </w:r>
    </w:p>
    <w:p w:rsidR="00336C5B" w:rsidRPr="00336C5B" w:rsidRDefault="00336C5B" w:rsidP="00336C5B">
      <w:pPr>
        <w:numPr>
          <w:ilvl w:val="0"/>
          <w:numId w:val="24"/>
        </w:numPr>
        <w:spacing w:after="38"/>
      </w:pPr>
      <w:r w:rsidRPr="00336C5B">
        <w:rPr>
          <w:b/>
        </w:rPr>
        <w:t>Mutual responsibility</w:t>
      </w:r>
      <w:r w:rsidRPr="00336C5B">
        <w:t xml:space="preserve">: The state and citizens depend on each other for peace and progress. </w:t>
      </w:r>
    </w:p>
    <w:p w:rsidR="00336C5B" w:rsidRPr="00336C5B" w:rsidRDefault="00336C5B" w:rsidP="00336C5B">
      <w:pPr>
        <w:numPr>
          <w:ilvl w:val="0"/>
          <w:numId w:val="24"/>
        </w:numPr>
        <w:spacing w:after="38"/>
      </w:pPr>
      <w:r w:rsidRPr="00336C5B">
        <w:rPr>
          <w:b/>
        </w:rPr>
        <w:t>Respect and loyalty</w:t>
      </w:r>
      <w:r w:rsidRPr="00336C5B">
        <w:t xml:space="preserve">: Citizens show patriotism by respecting laws, leaders, and national symbols. </w:t>
      </w:r>
    </w:p>
    <w:p w:rsidR="00336C5B" w:rsidRPr="00336C5B" w:rsidRDefault="00336C5B" w:rsidP="00336C5B">
      <w:pPr>
        <w:numPr>
          <w:ilvl w:val="0"/>
          <w:numId w:val="24"/>
        </w:numPr>
        <w:spacing w:after="38"/>
      </w:pPr>
      <w:r w:rsidRPr="00336C5B">
        <w:rPr>
          <w:b/>
        </w:rPr>
        <w:t>Active participation</w:t>
      </w:r>
      <w:r w:rsidRPr="00336C5B">
        <w:t xml:space="preserve">: Responsible living means engaging in governance, protecting rights, and promoting unity. </w:t>
      </w:r>
    </w:p>
    <w:p w:rsidR="00336C5B" w:rsidRPr="00336C5B" w:rsidRDefault="00336C5B" w:rsidP="00336C5B">
      <w:pPr>
        <w:numPr>
          <w:ilvl w:val="0"/>
          <w:numId w:val="24"/>
        </w:numPr>
        <w:spacing w:after="319"/>
      </w:pPr>
      <w:r w:rsidRPr="00336C5B">
        <w:rPr>
          <w:b/>
        </w:rPr>
        <w:t>Shared vision</w:t>
      </w:r>
      <w:r w:rsidRPr="00336C5B">
        <w:t xml:space="preserve">: Both state and citizens work toward justice, harmony, and sustainable development. </w:t>
      </w:r>
    </w:p>
    <w:p w:rsidR="00336C5B" w:rsidRPr="00336C5B" w:rsidRDefault="00336C5B" w:rsidP="00336C5B">
      <w:pPr>
        <w:keepNext/>
        <w:keepLines/>
        <w:spacing w:after="100"/>
        <w:ind w:right="-15"/>
        <w:outlineLvl w:val="1"/>
        <w:rPr>
          <w:b/>
          <w:color w:val="FF0000"/>
          <w:sz w:val="26"/>
        </w:rPr>
      </w:pPr>
      <w:r w:rsidRPr="00336C5B">
        <w:rPr>
          <w:b/>
          <w:color w:val="FF0000"/>
          <w:sz w:val="26"/>
        </w:rPr>
        <w:t xml:space="preserve">Debate: Christians and the State </w:t>
      </w:r>
    </w:p>
    <w:p w:rsidR="00336C5B" w:rsidRPr="00336C5B" w:rsidRDefault="00336C5B" w:rsidP="00336C5B">
      <w:pPr>
        <w:spacing w:after="330" w:line="276" w:lineRule="auto"/>
        <w:ind w:right="-15"/>
      </w:pPr>
      <w:r w:rsidRPr="00336C5B">
        <w:rPr>
          <w:b/>
          <w:color w:val="0000CC"/>
        </w:rPr>
        <w:t xml:space="preserve">Position 1: Christians have abandoned their duties to the state </w:t>
      </w:r>
    </w:p>
    <w:p w:rsidR="00336C5B" w:rsidRPr="00336C5B" w:rsidRDefault="00336C5B" w:rsidP="00336C5B">
      <w:pPr>
        <w:numPr>
          <w:ilvl w:val="0"/>
          <w:numId w:val="25"/>
        </w:numPr>
        <w:spacing w:after="38"/>
      </w:pPr>
      <w:r w:rsidRPr="00336C5B">
        <w:rPr>
          <w:b/>
        </w:rPr>
        <w:t>Neglect of civic responsibility</w:t>
      </w:r>
      <w:r w:rsidRPr="00336C5B">
        <w:t xml:space="preserve">: Some Christians avoid participating in governance (e.g., voting, civic engagement), claiming politics is “worldly.” </w:t>
      </w:r>
    </w:p>
    <w:p w:rsidR="00336C5B" w:rsidRPr="00336C5B" w:rsidRDefault="00336C5B" w:rsidP="00336C5B">
      <w:pPr>
        <w:numPr>
          <w:ilvl w:val="0"/>
          <w:numId w:val="25"/>
        </w:numPr>
        <w:spacing w:after="38"/>
      </w:pPr>
      <w:r w:rsidRPr="00336C5B">
        <w:rPr>
          <w:b/>
        </w:rPr>
        <w:t>Disobedience to laws</w:t>
      </w:r>
      <w:r w:rsidRPr="00336C5B">
        <w:t xml:space="preserve">: Certain Christians ignore state laws (e.g., tax evasion, corruption) while hiding behind religious identity. </w:t>
      </w:r>
    </w:p>
    <w:p w:rsidR="00336C5B" w:rsidRPr="00336C5B" w:rsidRDefault="00336C5B" w:rsidP="00336C5B">
      <w:pPr>
        <w:numPr>
          <w:ilvl w:val="0"/>
          <w:numId w:val="25"/>
        </w:numPr>
        <w:spacing w:after="38"/>
      </w:pPr>
      <w:r w:rsidRPr="00336C5B">
        <w:rPr>
          <w:b/>
        </w:rPr>
        <w:t>Failure to promote peace</w:t>
      </w:r>
      <w:r w:rsidRPr="00336C5B">
        <w:t xml:space="preserve">: Instead of being peacemakers, some Christians engage in tribalism, intolerance, or violence. </w:t>
      </w:r>
    </w:p>
    <w:p w:rsidR="00336C5B" w:rsidRPr="00336C5B" w:rsidRDefault="00336C5B" w:rsidP="00336C5B">
      <w:pPr>
        <w:numPr>
          <w:ilvl w:val="0"/>
          <w:numId w:val="25"/>
        </w:numPr>
        <w:spacing w:after="316"/>
      </w:pPr>
      <w:r w:rsidRPr="00336C5B">
        <w:rPr>
          <w:b/>
        </w:rPr>
        <w:t>Selective obedience</w:t>
      </w:r>
      <w:r w:rsidRPr="00336C5B">
        <w:t xml:space="preserve">: Christians may obey God’s law but disregard civil laws, forgetting that Scripture (Romans 13:1–2, 1 Peter 2:13–17) commands submission to governing authorities. </w:t>
      </w:r>
    </w:p>
    <w:p w:rsidR="00336C5B" w:rsidRPr="00336C5B" w:rsidRDefault="00336C5B" w:rsidP="00336C5B">
      <w:pPr>
        <w:spacing w:after="317"/>
      </w:pPr>
      <w:r w:rsidRPr="00336C5B">
        <w:rPr>
          <w:b/>
        </w:rPr>
        <w:t>Implication</w:t>
      </w:r>
      <w:r w:rsidRPr="00336C5B">
        <w:t xml:space="preserve">: This weakens patriotism, undermines justice, and damages the witness of Christianity in society. </w:t>
      </w:r>
    </w:p>
    <w:p w:rsidR="00336C5B" w:rsidRPr="00336C5B" w:rsidRDefault="00336C5B" w:rsidP="00336C5B">
      <w:pPr>
        <w:keepNext/>
        <w:keepLines/>
        <w:spacing w:after="339" w:line="276" w:lineRule="auto"/>
        <w:ind w:right="-15"/>
        <w:outlineLvl w:val="2"/>
        <w:rPr>
          <w:b/>
          <w:color w:val="FF0000"/>
        </w:rPr>
      </w:pPr>
      <w:r w:rsidRPr="00336C5B">
        <w:rPr>
          <w:b/>
          <w:color w:val="FF0000"/>
        </w:rPr>
        <w:t xml:space="preserve">Position 2: The State has abandoned its duties to Christians </w:t>
      </w:r>
    </w:p>
    <w:p w:rsidR="00336C5B" w:rsidRPr="00336C5B" w:rsidRDefault="00336C5B" w:rsidP="00336C5B">
      <w:pPr>
        <w:numPr>
          <w:ilvl w:val="0"/>
          <w:numId w:val="26"/>
        </w:numPr>
        <w:spacing w:after="38"/>
      </w:pPr>
      <w:r w:rsidRPr="00336C5B">
        <w:rPr>
          <w:b/>
        </w:rPr>
        <w:t>Failure to protect freedom of worship</w:t>
      </w:r>
      <w:r w:rsidRPr="00336C5B">
        <w:t xml:space="preserve">: In some contexts, Christians face restrictions, discrimination, or persecution. </w:t>
      </w:r>
    </w:p>
    <w:p w:rsidR="00336C5B" w:rsidRPr="00336C5B" w:rsidRDefault="00336C5B" w:rsidP="00336C5B">
      <w:pPr>
        <w:numPr>
          <w:ilvl w:val="0"/>
          <w:numId w:val="26"/>
        </w:numPr>
        <w:spacing w:after="38"/>
      </w:pPr>
      <w:r w:rsidRPr="00336C5B">
        <w:rPr>
          <w:b/>
        </w:rPr>
        <w:t>Corruption and injustice</w:t>
      </w:r>
      <w:r w:rsidRPr="00336C5B">
        <w:t xml:space="preserve">: When states tolerate corruption, Christians are forced into environments that contradict biblical values. </w:t>
      </w:r>
    </w:p>
    <w:p w:rsidR="00336C5B" w:rsidRPr="00336C5B" w:rsidRDefault="00336C5B" w:rsidP="00336C5B">
      <w:pPr>
        <w:numPr>
          <w:ilvl w:val="0"/>
          <w:numId w:val="26"/>
        </w:numPr>
        <w:spacing w:after="38"/>
      </w:pPr>
      <w:r w:rsidRPr="00336C5B">
        <w:rPr>
          <w:b/>
        </w:rPr>
        <w:t>Neglect of social services</w:t>
      </w:r>
      <w:r w:rsidRPr="00336C5B">
        <w:t xml:space="preserve">: Poor governance leaves Christians (and others) without access to education, healthcare, or security. </w:t>
      </w:r>
    </w:p>
    <w:p w:rsidR="00336C5B" w:rsidRPr="00336C5B" w:rsidRDefault="00336C5B" w:rsidP="00336C5B">
      <w:pPr>
        <w:numPr>
          <w:ilvl w:val="0"/>
          <w:numId w:val="26"/>
        </w:numPr>
        <w:spacing w:after="316"/>
      </w:pPr>
      <w:r w:rsidRPr="00336C5B">
        <w:rPr>
          <w:b/>
        </w:rPr>
        <w:t>Oppression and exploitation</w:t>
      </w:r>
      <w:r w:rsidRPr="00336C5B">
        <w:t xml:space="preserve">: States sometimes misuse power, ignoring the biblical principle of justice and fairness (Micah 6:8). </w:t>
      </w:r>
    </w:p>
    <w:p w:rsidR="00336C5B" w:rsidRPr="00336C5B" w:rsidRDefault="00336C5B" w:rsidP="00336C5B">
      <w:pPr>
        <w:spacing w:after="317"/>
      </w:pPr>
      <w:r w:rsidRPr="00336C5B">
        <w:rPr>
          <w:b/>
        </w:rPr>
        <w:lastRenderedPageBreak/>
        <w:t>Implication</w:t>
      </w:r>
      <w:r w:rsidRPr="00336C5B">
        <w:t xml:space="preserve">: This erodes trust between Christians and the state, leading to alienation and resistance. </w:t>
      </w:r>
    </w:p>
    <w:p w:rsidR="00336C5B" w:rsidRPr="00336C5B" w:rsidRDefault="00336C5B" w:rsidP="00336C5B">
      <w:pPr>
        <w:keepNext/>
        <w:keepLines/>
        <w:spacing w:after="339" w:line="276" w:lineRule="auto"/>
        <w:ind w:right="-15"/>
        <w:outlineLvl w:val="2"/>
        <w:rPr>
          <w:b/>
          <w:color w:val="FF0000"/>
        </w:rPr>
      </w:pPr>
      <w:r w:rsidRPr="00336C5B">
        <w:rPr>
          <w:b/>
          <w:color w:val="FF0000"/>
        </w:rPr>
        <w:t xml:space="preserve">Middle Ground: Shared Responsibility </w:t>
      </w:r>
    </w:p>
    <w:p w:rsidR="00336C5B" w:rsidRPr="00336C5B" w:rsidRDefault="00336C5B" w:rsidP="00336C5B">
      <w:pPr>
        <w:numPr>
          <w:ilvl w:val="0"/>
          <w:numId w:val="27"/>
        </w:numPr>
        <w:spacing w:after="38"/>
      </w:pPr>
      <w:r w:rsidRPr="00336C5B">
        <w:rPr>
          <w:b/>
        </w:rPr>
        <w:t>Christians’ duty</w:t>
      </w:r>
      <w:r w:rsidRPr="00336C5B">
        <w:t xml:space="preserve">: Obey laws, pay taxes, respect leaders, and promote peace (Romans 13:6–7). </w:t>
      </w:r>
    </w:p>
    <w:p w:rsidR="00336C5B" w:rsidRPr="00336C5B" w:rsidRDefault="00336C5B" w:rsidP="00336C5B">
      <w:pPr>
        <w:numPr>
          <w:ilvl w:val="0"/>
          <w:numId w:val="27"/>
        </w:numPr>
        <w:spacing w:after="38"/>
      </w:pPr>
      <w:r w:rsidRPr="00336C5B">
        <w:rPr>
          <w:b/>
        </w:rPr>
        <w:t>State’s duty</w:t>
      </w:r>
      <w:r w:rsidRPr="00336C5B">
        <w:t xml:space="preserve">: Protect rights, uphold justice, and serve citizens fairly. </w:t>
      </w:r>
    </w:p>
    <w:p w:rsidR="00336C5B" w:rsidRPr="00336C5B" w:rsidRDefault="00336C5B" w:rsidP="00336C5B">
      <w:pPr>
        <w:numPr>
          <w:ilvl w:val="0"/>
          <w:numId w:val="27"/>
        </w:numPr>
        <w:spacing w:after="320" w:line="244" w:lineRule="auto"/>
      </w:pPr>
      <w:r w:rsidRPr="00336C5B">
        <w:rPr>
          <w:b/>
        </w:rPr>
        <w:t>Shared goal</w:t>
      </w:r>
      <w:r w:rsidRPr="00336C5B">
        <w:t xml:space="preserve">: Both must work together to cultivate harmony between </w:t>
      </w:r>
      <w:r w:rsidRPr="00336C5B">
        <w:rPr>
          <w:b/>
        </w:rPr>
        <w:t>man and fellow man, man and God, and man and the environment</w:t>
      </w:r>
      <w:r w:rsidRPr="00336C5B">
        <w:t xml:space="preserve">. </w:t>
      </w:r>
    </w:p>
    <w:p w:rsidR="00336C5B" w:rsidRPr="00336C5B" w:rsidRDefault="00336C5B" w:rsidP="00336C5B">
      <w:pPr>
        <w:spacing w:after="28" w:line="276" w:lineRule="auto"/>
        <w:ind w:right="-15"/>
      </w:pPr>
      <w:r w:rsidRPr="00336C5B">
        <w:rPr>
          <w:b/>
          <w:color w:val="0000CC"/>
        </w:rPr>
        <w:t xml:space="preserve">Summary Table </w:t>
      </w:r>
    </w:p>
    <w:tbl>
      <w:tblPr>
        <w:tblStyle w:val="TableGrid1"/>
        <w:tblW w:w="7537" w:type="dxa"/>
        <w:tblInd w:w="-108" w:type="dxa"/>
        <w:tblCellMar>
          <w:top w:w="53" w:type="dxa"/>
          <w:left w:w="108" w:type="dxa"/>
          <w:bottom w:w="0" w:type="dxa"/>
          <w:right w:w="115" w:type="dxa"/>
        </w:tblCellMar>
        <w:tblLook w:val="04A0" w:firstRow="1" w:lastRow="0" w:firstColumn="1" w:lastColumn="0" w:noHBand="0" w:noVBand="1"/>
      </w:tblPr>
      <w:tblGrid>
        <w:gridCol w:w="3965"/>
        <w:gridCol w:w="3572"/>
      </w:tblGrid>
      <w:tr w:rsidR="00336C5B" w:rsidRPr="00336C5B" w:rsidTr="000A284B">
        <w:trPr>
          <w:trHeight w:val="486"/>
        </w:trPr>
        <w:tc>
          <w:tcPr>
            <w:tcW w:w="3965" w:type="dxa"/>
            <w:tcBorders>
              <w:top w:val="single" w:sz="4" w:space="0" w:color="BFBFBF"/>
              <w:left w:val="single" w:sz="4" w:space="0" w:color="BFBFBF"/>
              <w:bottom w:val="single" w:sz="4" w:space="0" w:color="BFBFBF"/>
              <w:right w:val="single" w:sz="4" w:space="0" w:color="BFBFBF"/>
            </w:tcBorders>
          </w:tcPr>
          <w:p w:rsidR="00336C5B" w:rsidRPr="00336C5B" w:rsidRDefault="00336C5B" w:rsidP="00336C5B">
            <w:pPr>
              <w:spacing w:after="0" w:line="276" w:lineRule="auto"/>
              <w:ind w:left="0" w:firstLine="0"/>
              <w:jc w:val="center"/>
            </w:pPr>
            <w:r w:rsidRPr="00336C5B">
              <w:rPr>
                <w:b/>
              </w:rPr>
              <w:t xml:space="preserve">Christians’ Abandonment </w:t>
            </w:r>
          </w:p>
        </w:tc>
        <w:tc>
          <w:tcPr>
            <w:tcW w:w="3572" w:type="dxa"/>
            <w:tcBorders>
              <w:top w:val="single" w:sz="4" w:space="0" w:color="BFBFBF"/>
              <w:left w:val="single" w:sz="4" w:space="0" w:color="BFBFBF"/>
              <w:bottom w:val="single" w:sz="4" w:space="0" w:color="BFBFBF"/>
              <w:right w:val="single" w:sz="4" w:space="0" w:color="BFBFBF"/>
            </w:tcBorders>
          </w:tcPr>
          <w:p w:rsidR="00336C5B" w:rsidRPr="00336C5B" w:rsidRDefault="00336C5B" w:rsidP="00336C5B">
            <w:pPr>
              <w:spacing w:after="0" w:line="276" w:lineRule="auto"/>
              <w:ind w:left="0" w:firstLine="0"/>
              <w:jc w:val="center"/>
            </w:pPr>
            <w:r w:rsidRPr="00336C5B">
              <w:rPr>
                <w:b/>
              </w:rPr>
              <w:t xml:space="preserve">State’s Abandonment </w:t>
            </w:r>
          </w:p>
        </w:tc>
      </w:tr>
      <w:tr w:rsidR="00336C5B" w:rsidRPr="00336C5B" w:rsidTr="000A284B">
        <w:trPr>
          <w:trHeight w:val="486"/>
        </w:trPr>
        <w:tc>
          <w:tcPr>
            <w:tcW w:w="3965" w:type="dxa"/>
            <w:tcBorders>
              <w:top w:val="single" w:sz="4" w:space="0" w:color="BFBFBF"/>
              <w:left w:val="single" w:sz="4" w:space="0" w:color="BFBFBF"/>
              <w:bottom w:val="single" w:sz="4" w:space="0" w:color="BFBFBF"/>
              <w:right w:val="single" w:sz="4" w:space="0" w:color="BFBFBF"/>
            </w:tcBorders>
          </w:tcPr>
          <w:p w:rsidR="00336C5B" w:rsidRPr="00336C5B" w:rsidRDefault="00336C5B" w:rsidP="00336C5B">
            <w:pPr>
              <w:spacing w:after="0" w:line="276" w:lineRule="auto"/>
              <w:ind w:left="0" w:firstLine="0"/>
            </w:pPr>
            <w:r w:rsidRPr="00336C5B">
              <w:t xml:space="preserve">Avoid civic duties (voting, governance) </w:t>
            </w:r>
          </w:p>
        </w:tc>
        <w:tc>
          <w:tcPr>
            <w:tcW w:w="3572" w:type="dxa"/>
            <w:tcBorders>
              <w:top w:val="single" w:sz="4" w:space="0" w:color="BFBFBF"/>
              <w:left w:val="single" w:sz="4" w:space="0" w:color="BFBFBF"/>
              <w:bottom w:val="single" w:sz="4" w:space="0" w:color="BFBFBF"/>
              <w:right w:val="single" w:sz="4" w:space="0" w:color="BFBFBF"/>
            </w:tcBorders>
          </w:tcPr>
          <w:p w:rsidR="00336C5B" w:rsidRPr="00336C5B" w:rsidRDefault="00336C5B" w:rsidP="00336C5B">
            <w:pPr>
              <w:spacing w:after="0" w:line="276" w:lineRule="auto"/>
              <w:ind w:left="0" w:firstLine="0"/>
            </w:pPr>
            <w:r w:rsidRPr="00336C5B">
              <w:t xml:space="preserve">Fail to protect freedom of worship </w:t>
            </w:r>
          </w:p>
        </w:tc>
      </w:tr>
      <w:tr w:rsidR="00336C5B" w:rsidRPr="00336C5B" w:rsidTr="000A284B">
        <w:trPr>
          <w:trHeight w:val="487"/>
        </w:trPr>
        <w:tc>
          <w:tcPr>
            <w:tcW w:w="3965" w:type="dxa"/>
            <w:tcBorders>
              <w:top w:val="single" w:sz="4" w:space="0" w:color="BFBFBF"/>
              <w:left w:val="single" w:sz="4" w:space="0" w:color="BFBFBF"/>
              <w:bottom w:val="single" w:sz="4" w:space="0" w:color="BFBFBF"/>
              <w:right w:val="single" w:sz="4" w:space="0" w:color="BFBFBF"/>
            </w:tcBorders>
          </w:tcPr>
          <w:p w:rsidR="00336C5B" w:rsidRPr="00336C5B" w:rsidRDefault="00336C5B" w:rsidP="00336C5B">
            <w:pPr>
              <w:spacing w:after="0" w:line="276" w:lineRule="auto"/>
              <w:ind w:left="0" w:firstLine="0"/>
            </w:pPr>
            <w:r w:rsidRPr="00336C5B">
              <w:t xml:space="preserve">Disobey civil laws </w:t>
            </w:r>
          </w:p>
        </w:tc>
        <w:tc>
          <w:tcPr>
            <w:tcW w:w="3572" w:type="dxa"/>
            <w:tcBorders>
              <w:top w:val="single" w:sz="4" w:space="0" w:color="BFBFBF"/>
              <w:left w:val="single" w:sz="4" w:space="0" w:color="BFBFBF"/>
              <w:bottom w:val="single" w:sz="4" w:space="0" w:color="BFBFBF"/>
              <w:right w:val="single" w:sz="4" w:space="0" w:color="BFBFBF"/>
            </w:tcBorders>
          </w:tcPr>
          <w:p w:rsidR="00336C5B" w:rsidRPr="00336C5B" w:rsidRDefault="00336C5B" w:rsidP="00336C5B">
            <w:pPr>
              <w:spacing w:after="0" w:line="276" w:lineRule="auto"/>
              <w:ind w:left="0" w:firstLine="0"/>
            </w:pPr>
            <w:r w:rsidRPr="00336C5B">
              <w:t xml:space="preserve">Corruption and injustice </w:t>
            </w:r>
          </w:p>
        </w:tc>
      </w:tr>
      <w:tr w:rsidR="00336C5B" w:rsidRPr="00336C5B" w:rsidTr="000A284B">
        <w:trPr>
          <w:trHeight w:val="486"/>
        </w:trPr>
        <w:tc>
          <w:tcPr>
            <w:tcW w:w="3965" w:type="dxa"/>
            <w:tcBorders>
              <w:top w:val="single" w:sz="4" w:space="0" w:color="BFBFBF"/>
              <w:left w:val="single" w:sz="4" w:space="0" w:color="BFBFBF"/>
              <w:bottom w:val="single" w:sz="4" w:space="0" w:color="BFBFBF"/>
              <w:right w:val="single" w:sz="4" w:space="0" w:color="BFBFBF"/>
            </w:tcBorders>
          </w:tcPr>
          <w:p w:rsidR="00336C5B" w:rsidRPr="00336C5B" w:rsidRDefault="00336C5B" w:rsidP="00336C5B">
            <w:pPr>
              <w:spacing w:after="0" w:line="276" w:lineRule="auto"/>
              <w:ind w:left="0" w:firstLine="0"/>
            </w:pPr>
            <w:r w:rsidRPr="00336C5B">
              <w:t xml:space="preserve">Promote division instead of peace </w:t>
            </w:r>
          </w:p>
        </w:tc>
        <w:tc>
          <w:tcPr>
            <w:tcW w:w="3572" w:type="dxa"/>
            <w:tcBorders>
              <w:top w:val="single" w:sz="4" w:space="0" w:color="BFBFBF"/>
              <w:left w:val="single" w:sz="4" w:space="0" w:color="BFBFBF"/>
              <w:bottom w:val="single" w:sz="4" w:space="0" w:color="BFBFBF"/>
              <w:right w:val="single" w:sz="4" w:space="0" w:color="BFBFBF"/>
            </w:tcBorders>
          </w:tcPr>
          <w:p w:rsidR="00336C5B" w:rsidRPr="00336C5B" w:rsidRDefault="00336C5B" w:rsidP="00336C5B">
            <w:pPr>
              <w:spacing w:after="0" w:line="276" w:lineRule="auto"/>
              <w:ind w:left="0" w:firstLine="0"/>
            </w:pPr>
            <w:r w:rsidRPr="00336C5B">
              <w:t xml:space="preserve">Neglect of social services </w:t>
            </w:r>
          </w:p>
        </w:tc>
      </w:tr>
      <w:tr w:rsidR="00336C5B" w:rsidRPr="00336C5B" w:rsidTr="000A284B">
        <w:trPr>
          <w:trHeight w:val="486"/>
        </w:trPr>
        <w:tc>
          <w:tcPr>
            <w:tcW w:w="3965" w:type="dxa"/>
            <w:tcBorders>
              <w:top w:val="single" w:sz="4" w:space="0" w:color="BFBFBF"/>
              <w:left w:val="single" w:sz="4" w:space="0" w:color="BFBFBF"/>
              <w:bottom w:val="single" w:sz="4" w:space="0" w:color="BFBFBF"/>
              <w:right w:val="single" w:sz="4" w:space="0" w:color="BFBFBF"/>
            </w:tcBorders>
          </w:tcPr>
          <w:p w:rsidR="00336C5B" w:rsidRPr="00336C5B" w:rsidRDefault="00336C5B" w:rsidP="00336C5B">
            <w:pPr>
              <w:spacing w:after="0" w:line="276" w:lineRule="auto"/>
              <w:ind w:left="0" w:firstLine="0"/>
            </w:pPr>
            <w:r w:rsidRPr="00336C5B">
              <w:t xml:space="preserve">Selective obedience to authority </w:t>
            </w:r>
          </w:p>
        </w:tc>
        <w:tc>
          <w:tcPr>
            <w:tcW w:w="3572" w:type="dxa"/>
            <w:tcBorders>
              <w:top w:val="single" w:sz="4" w:space="0" w:color="BFBFBF"/>
              <w:left w:val="single" w:sz="4" w:space="0" w:color="BFBFBF"/>
              <w:bottom w:val="single" w:sz="4" w:space="0" w:color="BFBFBF"/>
              <w:right w:val="single" w:sz="4" w:space="0" w:color="BFBFBF"/>
            </w:tcBorders>
          </w:tcPr>
          <w:p w:rsidR="00336C5B" w:rsidRPr="00336C5B" w:rsidRDefault="00336C5B" w:rsidP="00336C5B">
            <w:pPr>
              <w:spacing w:after="0" w:line="276" w:lineRule="auto"/>
              <w:ind w:left="0" w:firstLine="0"/>
            </w:pPr>
            <w:r w:rsidRPr="00336C5B">
              <w:t xml:space="preserve">Oppression and exploitation </w:t>
            </w:r>
          </w:p>
        </w:tc>
      </w:tr>
    </w:tbl>
    <w:p w:rsidR="00336C5B" w:rsidRPr="00336C5B" w:rsidRDefault="00336C5B" w:rsidP="00336C5B">
      <w:pPr>
        <w:spacing w:after="330" w:line="276" w:lineRule="auto"/>
        <w:ind w:right="-15"/>
      </w:pPr>
      <w:r w:rsidRPr="00336C5B">
        <w:rPr>
          <w:b/>
          <w:color w:val="0000CC"/>
        </w:rPr>
        <w:t xml:space="preserve"> Conclusion </w:t>
      </w:r>
    </w:p>
    <w:p w:rsidR="00336C5B" w:rsidRPr="00336C5B" w:rsidRDefault="00336C5B" w:rsidP="00336C5B">
      <w:pPr>
        <w:spacing w:after="317"/>
      </w:pPr>
      <w:r w:rsidRPr="00336C5B">
        <w:t xml:space="preserve">The debate shows that both Christians and the state sometimes fail in their duties. Christians may neglect civic responsibility and obedience to laws, while states may fail to uphold justice and protect freedoms. The solution lies in </w:t>
      </w:r>
      <w:r w:rsidRPr="00336C5B">
        <w:rPr>
          <w:b/>
        </w:rPr>
        <w:t>mutual accountability</w:t>
      </w:r>
      <w:r w:rsidRPr="00336C5B">
        <w:t xml:space="preserve">: Christians living responsibly and patriotically, and states governing justly and fairly. This partnership reflects God’s justice and promotes a peaceful, harmonious society. </w:t>
      </w:r>
    </w:p>
    <w:p w:rsidR="00336C5B" w:rsidRPr="00336C5B" w:rsidRDefault="00336C5B" w:rsidP="00336C5B">
      <w:pPr>
        <w:keepNext/>
        <w:keepLines/>
        <w:spacing w:after="339" w:line="276" w:lineRule="auto"/>
        <w:ind w:right="-15"/>
        <w:outlineLvl w:val="2"/>
        <w:rPr>
          <w:b/>
          <w:color w:val="FF0000"/>
        </w:rPr>
      </w:pPr>
      <w:r w:rsidRPr="00336C5B">
        <w:rPr>
          <w:b/>
          <w:color w:val="FF0000"/>
        </w:rPr>
        <w:t xml:space="preserve">Forms and Examples of Human Rights Abuses </w:t>
      </w:r>
    </w:p>
    <w:p w:rsidR="00336C5B" w:rsidRPr="00336C5B" w:rsidRDefault="00336C5B" w:rsidP="00336C5B">
      <w:pPr>
        <w:numPr>
          <w:ilvl w:val="0"/>
          <w:numId w:val="28"/>
        </w:numPr>
        <w:spacing w:after="38"/>
      </w:pPr>
      <w:r w:rsidRPr="00336C5B">
        <w:rPr>
          <w:b/>
        </w:rPr>
        <w:t>Political repression</w:t>
      </w:r>
      <w:r w:rsidRPr="00336C5B">
        <w:t xml:space="preserve">: Arbitrary detention, censorship, suppression of dissent. </w:t>
      </w:r>
    </w:p>
    <w:p w:rsidR="00336C5B" w:rsidRPr="00336C5B" w:rsidRDefault="00336C5B" w:rsidP="00336C5B">
      <w:pPr>
        <w:numPr>
          <w:ilvl w:val="0"/>
          <w:numId w:val="28"/>
        </w:numPr>
        <w:spacing w:after="38"/>
      </w:pPr>
      <w:r w:rsidRPr="00336C5B">
        <w:rPr>
          <w:b/>
        </w:rPr>
        <w:t>Discrimination</w:t>
      </w:r>
      <w:r w:rsidRPr="00336C5B">
        <w:t xml:space="preserve">: Gender-based violence, caste or ethnic discrimination, denial of equal opportunities. </w:t>
      </w:r>
    </w:p>
    <w:p w:rsidR="00336C5B" w:rsidRPr="00336C5B" w:rsidRDefault="00336C5B" w:rsidP="00336C5B">
      <w:pPr>
        <w:numPr>
          <w:ilvl w:val="0"/>
          <w:numId w:val="28"/>
        </w:numPr>
        <w:spacing w:after="38"/>
      </w:pPr>
      <w:r w:rsidRPr="00336C5B">
        <w:rPr>
          <w:b/>
        </w:rPr>
        <w:t>Violence and exploitation</w:t>
      </w:r>
      <w:r w:rsidRPr="00336C5B">
        <w:t xml:space="preserve">: Police brutality, torture, trafficking, refugee exploitation. </w:t>
      </w:r>
    </w:p>
    <w:p w:rsidR="00336C5B" w:rsidRPr="00336C5B" w:rsidRDefault="00336C5B" w:rsidP="00336C5B">
      <w:pPr>
        <w:numPr>
          <w:ilvl w:val="0"/>
          <w:numId w:val="28"/>
        </w:numPr>
        <w:spacing w:after="38"/>
      </w:pPr>
      <w:r w:rsidRPr="00336C5B">
        <w:rPr>
          <w:b/>
        </w:rPr>
        <w:t>Economic injustice</w:t>
      </w:r>
      <w:r w:rsidRPr="00336C5B">
        <w:t xml:space="preserve">: Unfair labor practices, denial of fair wages, corruption. </w:t>
      </w:r>
    </w:p>
    <w:p w:rsidR="00336C5B" w:rsidRPr="00336C5B" w:rsidRDefault="00336C5B" w:rsidP="00336C5B">
      <w:pPr>
        <w:numPr>
          <w:ilvl w:val="0"/>
          <w:numId w:val="28"/>
        </w:numPr>
        <w:spacing w:after="317"/>
      </w:pPr>
      <w:r w:rsidRPr="00336C5B">
        <w:rPr>
          <w:b/>
        </w:rPr>
        <w:t>Environmental neglect</w:t>
      </w:r>
      <w:r w:rsidRPr="00336C5B">
        <w:t xml:space="preserve">: Exploitation of resources without regard for communities’ rights. </w:t>
      </w:r>
    </w:p>
    <w:p w:rsidR="00336C5B" w:rsidRPr="00336C5B" w:rsidRDefault="00336C5B" w:rsidP="00336C5B">
      <w:pPr>
        <w:keepNext/>
        <w:keepLines/>
        <w:spacing w:after="339" w:line="276" w:lineRule="auto"/>
        <w:ind w:right="-15"/>
        <w:outlineLvl w:val="2"/>
        <w:rPr>
          <w:b/>
          <w:color w:val="FF0000"/>
        </w:rPr>
      </w:pPr>
      <w:r w:rsidRPr="00336C5B">
        <w:rPr>
          <w:b/>
          <w:color w:val="FF0000"/>
        </w:rPr>
        <w:lastRenderedPageBreak/>
        <w:t xml:space="preserve">Causes of Human Rights Abuses </w:t>
      </w:r>
    </w:p>
    <w:p w:rsidR="00336C5B" w:rsidRPr="00336C5B" w:rsidRDefault="00336C5B" w:rsidP="00336C5B">
      <w:pPr>
        <w:numPr>
          <w:ilvl w:val="0"/>
          <w:numId w:val="29"/>
        </w:numPr>
        <w:spacing w:after="38"/>
      </w:pPr>
      <w:r w:rsidRPr="00336C5B">
        <w:rPr>
          <w:b/>
        </w:rPr>
        <w:t>Weak governance and corruption</w:t>
      </w:r>
      <w:r w:rsidRPr="00336C5B">
        <w:t xml:space="preserve">: Leaders misuse power, ignoring justice and accountability. </w:t>
      </w:r>
    </w:p>
    <w:p w:rsidR="00336C5B" w:rsidRPr="00336C5B" w:rsidRDefault="00336C5B" w:rsidP="00336C5B">
      <w:pPr>
        <w:numPr>
          <w:ilvl w:val="0"/>
          <w:numId w:val="29"/>
        </w:numPr>
        <w:spacing w:after="38"/>
      </w:pPr>
      <w:r w:rsidRPr="00336C5B">
        <w:rPr>
          <w:b/>
        </w:rPr>
        <w:t>Conflict and insecurity</w:t>
      </w:r>
      <w:r w:rsidRPr="00336C5B">
        <w:t xml:space="preserve">: Wars and civil unrest often lead to mass violations. </w:t>
      </w:r>
    </w:p>
    <w:p w:rsidR="00336C5B" w:rsidRPr="00336C5B" w:rsidRDefault="00336C5B" w:rsidP="00336C5B">
      <w:pPr>
        <w:numPr>
          <w:ilvl w:val="0"/>
          <w:numId w:val="29"/>
        </w:numPr>
        <w:spacing w:after="38"/>
      </w:pPr>
      <w:r w:rsidRPr="00336C5B">
        <w:rPr>
          <w:b/>
        </w:rPr>
        <w:t>Social inequality</w:t>
      </w:r>
      <w:r w:rsidRPr="00336C5B">
        <w:t xml:space="preserve">: Marginalized groups are denied equal rights. </w:t>
      </w:r>
    </w:p>
    <w:p w:rsidR="00336C5B" w:rsidRPr="00336C5B" w:rsidRDefault="00336C5B" w:rsidP="00336C5B">
      <w:pPr>
        <w:numPr>
          <w:ilvl w:val="0"/>
          <w:numId w:val="29"/>
        </w:numPr>
        <w:spacing w:after="38"/>
      </w:pPr>
      <w:r w:rsidRPr="00336C5B">
        <w:rPr>
          <w:b/>
        </w:rPr>
        <w:t>Lack of awareness</w:t>
      </w:r>
      <w:r w:rsidRPr="00336C5B">
        <w:t xml:space="preserve">: Citizens may not know their rights or how to defend them. </w:t>
      </w:r>
    </w:p>
    <w:p w:rsidR="00336C5B" w:rsidRPr="00336C5B" w:rsidRDefault="00336C5B" w:rsidP="00336C5B">
      <w:pPr>
        <w:numPr>
          <w:ilvl w:val="0"/>
          <w:numId w:val="29"/>
        </w:numPr>
        <w:spacing w:after="317"/>
      </w:pPr>
      <w:r w:rsidRPr="00336C5B">
        <w:rPr>
          <w:b/>
        </w:rPr>
        <w:t>Cultural practices</w:t>
      </w:r>
      <w:r w:rsidRPr="00336C5B">
        <w:t xml:space="preserve">: Harmful traditions (e.g., child marriage, female genital mutilation) perpetuate abuse. </w:t>
      </w:r>
    </w:p>
    <w:p w:rsidR="00336C5B" w:rsidRPr="00336C5B" w:rsidRDefault="00336C5B" w:rsidP="00336C5B">
      <w:pPr>
        <w:keepNext/>
        <w:keepLines/>
        <w:spacing w:after="339" w:line="276" w:lineRule="auto"/>
        <w:ind w:right="-15"/>
        <w:outlineLvl w:val="2"/>
        <w:rPr>
          <w:b/>
          <w:color w:val="FF0000"/>
        </w:rPr>
      </w:pPr>
      <w:r w:rsidRPr="00336C5B">
        <w:rPr>
          <w:b/>
          <w:color w:val="FF0000"/>
        </w:rPr>
        <w:t xml:space="preserve">Impacts of Human Rights Abuses </w:t>
      </w:r>
    </w:p>
    <w:p w:rsidR="00336C5B" w:rsidRPr="00336C5B" w:rsidRDefault="00336C5B" w:rsidP="00336C5B">
      <w:pPr>
        <w:numPr>
          <w:ilvl w:val="0"/>
          <w:numId w:val="30"/>
        </w:numPr>
        <w:spacing w:after="38"/>
      </w:pPr>
      <w:r w:rsidRPr="00336C5B">
        <w:rPr>
          <w:b/>
        </w:rPr>
        <w:t>Loss of dignity and freedom</w:t>
      </w:r>
      <w:r w:rsidRPr="00336C5B">
        <w:t xml:space="preserve">: Victims suffer oppression and fear. </w:t>
      </w:r>
    </w:p>
    <w:p w:rsidR="00336C5B" w:rsidRPr="00336C5B" w:rsidRDefault="00336C5B" w:rsidP="00336C5B">
      <w:pPr>
        <w:numPr>
          <w:ilvl w:val="0"/>
          <w:numId w:val="30"/>
        </w:numPr>
        <w:spacing w:after="38"/>
      </w:pPr>
      <w:r w:rsidRPr="00336C5B">
        <w:rPr>
          <w:b/>
        </w:rPr>
        <w:t>Economic decline</w:t>
      </w:r>
      <w:r w:rsidRPr="00336C5B">
        <w:t xml:space="preserve">: Corruption and exploitation discourage investment and development. </w:t>
      </w:r>
    </w:p>
    <w:p w:rsidR="00336C5B" w:rsidRPr="00336C5B" w:rsidRDefault="00336C5B" w:rsidP="00336C5B">
      <w:pPr>
        <w:numPr>
          <w:ilvl w:val="0"/>
          <w:numId w:val="30"/>
        </w:numPr>
        <w:spacing w:after="38"/>
      </w:pPr>
      <w:r w:rsidRPr="00336C5B">
        <w:rPr>
          <w:b/>
        </w:rPr>
        <w:t>Social instability</w:t>
      </w:r>
      <w:r w:rsidRPr="00336C5B">
        <w:t xml:space="preserve">: Abuses fuel resentment, protests, and conflict. </w:t>
      </w:r>
    </w:p>
    <w:p w:rsidR="00336C5B" w:rsidRPr="00336C5B" w:rsidRDefault="00336C5B" w:rsidP="00336C5B">
      <w:pPr>
        <w:numPr>
          <w:ilvl w:val="0"/>
          <w:numId w:val="30"/>
        </w:numPr>
        <w:spacing w:after="38"/>
      </w:pPr>
      <w:r w:rsidRPr="00336C5B">
        <w:rPr>
          <w:b/>
        </w:rPr>
        <w:t>Erosion of trust</w:t>
      </w:r>
      <w:r w:rsidRPr="00336C5B">
        <w:t xml:space="preserve">: Citizens lose confidence in institutions and leaders. </w:t>
      </w:r>
    </w:p>
    <w:p w:rsidR="00336C5B" w:rsidRPr="00336C5B" w:rsidRDefault="00336C5B" w:rsidP="00336C5B">
      <w:pPr>
        <w:numPr>
          <w:ilvl w:val="0"/>
          <w:numId w:val="30"/>
        </w:numPr>
        <w:spacing w:after="317"/>
      </w:pPr>
      <w:r w:rsidRPr="00336C5B">
        <w:rPr>
          <w:b/>
        </w:rPr>
        <w:t>Global condemnation</w:t>
      </w:r>
      <w:r w:rsidRPr="00336C5B">
        <w:t xml:space="preserve">: States that abuse rights face sanctions and isolation. </w:t>
      </w:r>
    </w:p>
    <w:p w:rsidR="00336C5B" w:rsidRPr="00336C5B" w:rsidRDefault="00336C5B" w:rsidP="00336C5B">
      <w:pPr>
        <w:keepNext/>
        <w:keepLines/>
        <w:spacing w:after="339" w:line="276" w:lineRule="auto"/>
        <w:ind w:right="-15"/>
        <w:outlineLvl w:val="2"/>
        <w:rPr>
          <w:b/>
          <w:color w:val="FF0000"/>
        </w:rPr>
      </w:pPr>
      <w:r w:rsidRPr="00336C5B">
        <w:rPr>
          <w:b/>
          <w:color w:val="FF0000"/>
        </w:rPr>
        <w:t xml:space="preserve">Measures to Overcome Human Rights Abuses </w:t>
      </w:r>
    </w:p>
    <w:p w:rsidR="00336C5B" w:rsidRPr="00336C5B" w:rsidRDefault="00336C5B" w:rsidP="00336C5B">
      <w:pPr>
        <w:numPr>
          <w:ilvl w:val="0"/>
          <w:numId w:val="31"/>
        </w:numPr>
        <w:spacing w:after="38"/>
        <w:ind w:right="3136"/>
      </w:pPr>
      <w:r w:rsidRPr="00336C5B">
        <w:rPr>
          <w:b/>
        </w:rPr>
        <w:t>Strengthen legal frameworks</w:t>
      </w:r>
      <w:r w:rsidRPr="00336C5B">
        <w:t xml:space="preserve"> </w:t>
      </w:r>
      <w:proofErr w:type="spellStart"/>
      <w:r w:rsidRPr="00336C5B">
        <w:rPr>
          <w:rFonts w:ascii="Courier New" w:eastAsia="Courier New" w:hAnsi="Courier New" w:cs="Courier New"/>
          <w:sz w:val="20"/>
        </w:rPr>
        <w:t>o</w:t>
      </w:r>
      <w:proofErr w:type="spellEnd"/>
      <w:r w:rsidRPr="00336C5B">
        <w:rPr>
          <w:rFonts w:ascii="Arial" w:eastAsia="Arial" w:hAnsi="Arial" w:cs="Arial"/>
          <w:sz w:val="20"/>
        </w:rPr>
        <w:t xml:space="preserve"> </w:t>
      </w:r>
      <w:r w:rsidRPr="00336C5B">
        <w:rPr>
          <w:rFonts w:ascii="Arial" w:eastAsia="Arial" w:hAnsi="Arial" w:cs="Arial"/>
          <w:sz w:val="20"/>
        </w:rPr>
        <w:tab/>
      </w:r>
      <w:r w:rsidRPr="00336C5B">
        <w:t xml:space="preserve">Enforce constitutions and international treaties protecting rights. </w:t>
      </w:r>
    </w:p>
    <w:p w:rsidR="00336C5B" w:rsidRPr="00336C5B" w:rsidRDefault="00336C5B" w:rsidP="00336C5B">
      <w:pPr>
        <w:numPr>
          <w:ilvl w:val="1"/>
          <w:numId w:val="31"/>
        </w:numPr>
        <w:spacing w:after="38"/>
      </w:pPr>
      <w:r w:rsidRPr="00336C5B">
        <w:t xml:space="preserve">Ensure independent courts and fair trials. </w:t>
      </w:r>
    </w:p>
    <w:p w:rsidR="00336C5B" w:rsidRPr="00336C5B" w:rsidRDefault="00336C5B" w:rsidP="00336C5B">
      <w:pPr>
        <w:numPr>
          <w:ilvl w:val="0"/>
          <w:numId w:val="31"/>
        </w:numPr>
        <w:spacing w:after="38"/>
        <w:ind w:right="3136"/>
      </w:pPr>
      <w:r w:rsidRPr="00336C5B">
        <w:rPr>
          <w:b/>
        </w:rPr>
        <w:t>Promote civic education</w:t>
      </w:r>
      <w:r w:rsidRPr="00336C5B">
        <w:t xml:space="preserve"> </w:t>
      </w:r>
      <w:proofErr w:type="spellStart"/>
      <w:r w:rsidRPr="00336C5B">
        <w:rPr>
          <w:rFonts w:ascii="Courier New" w:eastAsia="Courier New" w:hAnsi="Courier New" w:cs="Courier New"/>
          <w:sz w:val="20"/>
        </w:rPr>
        <w:t>o</w:t>
      </w:r>
      <w:proofErr w:type="spellEnd"/>
      <w:r w:rsidRPr="00336C5B">
        <w:rPr>
          <w:rFonts w:ascii="Arial" w:eastAsia="Arial" w:hAnsi="Arial" w:cs="Arial"/>
          <w:sz w:val="20"/>
        </w:rPr>
        <w:t xml:space="preserve"> </w:t>
      </w:r>
      <w:r w:rsidRPr="00336C5B">
        <w:rPr>
          <w:rFonts w:ascii="Arial" w:eastAsia="Arial" w:hAnsi="Arial" w:cs="Arial"/>
          <w:sz w:val="20"/>
        </w:rPr>
        <w:tab/>
      </w:r>
      <w:r w:rsidRPr="00336C5B">
        <w:t xml:space="preserve">Teach citizens about their rights and responsibilities. </w:t>
      </w:r>
      <w:proofErr w:type="gramStart"/>
      <w:r w:rsidRPr="00336C5B">
        <w:rPr>
          <w:rFonts w:ascii="Courier New" w:eastAsia="Courier New" w:hAnsi="Courier New" w:cs="Courier New"/>
          <w:sz w:val="20"/>
        </w:rPr>
        <w:t>o</w:t>
      </w:r>
      <w:proofErr w:type="gramEnd"/>
      <w:r w:rsidRPr="00336C5B">
        <w:rPr>
          <w:rFonts w:ascii="Arial" w:eastAsia="Arial" w:hAnsi="Arial" w:cs="Arial"/>
          <w:sz w:val="20"/>
        </w:rPr>
        <w:t xml:space="preserve"> </w:t>
      </w:r>
      <w:r w:rsidRPr="00336C5B">
        <w:rPr>
          <w:rFonts w:ascii="Arial" w:eastAsia="Arial" w:hAnsi="Arial" w:cs="Arial"/>
          <w:sz w:val="20"/>
        </w:rPr>
        <w:tab/>
      </w:r>
      <w:r w:rsidRPr="00336C5B">
        <w:t xml:space="preserve">Encourage reporting of abuses through safe channels. </w:t>
      </w:r>
    </w:p>
    <w:p w:rsidR="00336C5B" w:rsidRPr="00336C5B" w:rsidRDefault="00336C5B" w:rsidP="00336C5B">
      <w:pPr>
        <w:numPr>
          <w:ilvl w:val="0"/>
          <w:numId w:val="31"/>
        </w:numPr>
        <w:spacing w:after="38"/>
        <w:ind w:right="3136"/>
      </w:pPr>
      <w:r w:rsidRPr="00336C5B">
        <w:rPr>
          <w:b/>
        </w:rPr>
        <w:t>Accountability and transparency</w:t>
      </w:r>
      <w:r w:rsidRPr="00336C5B">
        <w:t xml:space="preserve"> </w:t>
      </w:r>
      <w:r w:rsidRPr="00336C5B">
        <w:rPr>
          <w:rFonts w:ascii="Courier New" w:eastAsia="Courier New" w:hAnsi="Courier New" w:cs="Courier New"/>
          <w:sz w:val="20"/>
        </w:rPr>
        <w:t>o</w:t>
      </w:r>
      <w:r w:rsidRPr="00336C5B">
        <w:rPr>
          <w:rFonts w:ascii="Arial" w:eastAsia="Arial" w:hAnsi="Arial" w:cs="Arial"/>
          <w:sz w:val="20"/>
        </w:rPr>
        <w:t xml:space="preserve"> </w:t>
      </w:r>
      <w:r w:rsidRPr="00336C5B">
        <w:rPr>
          <w:rFonts w:ascii="Arial" w:eastAsia="Arial" w:hAnsi="Arial" w:cs="Arial"/>
          <w:sz w:val="20"/>
        </w:rPr>
        <w:tab/>
      </w:r>
      <w:r w:rsidRPr="00336C5B">
        <w:t xml:space="preserve">Fight corruption and hold leaders accountable. </w:t>
      </w:r>
    </w:p>
    <w:p w:rsidR="00336C5B" w:rsidRPr="00336C5B" w:rsidRDefault="00336C5B" w:rsidP="00336C5B">
      <w:pPr>
        <w:numPr>
          <w:ilvl w:val="1"/>
          <w:numId w:val="31"/>
        </w:numPr>
        <w:spacing w:after="38"/>
      </w:pPr>
      <w:r w:rsidRPr="00336C5B">
        <w:t xml:space="preserve">Strengthen watchdog institutions like human rights commissions. </w:t>
      </w:r>
    </w:p>
    <w:p w:rsidR="00336C5B" w:rsidRPr="00336C5B" w:rsidRDefault="00336C5B" w:rsidP="00336C5B">
      <w:pPr>
        <w:numPr>
          <w:ilvl w:val="0"/>
          <w:numId w:val="31"/>
        </w:numPr>
        <w:spacing w:after="38"/>
        <w:ind w:right="3136"/>
      </w:pPr>
      <w:r w:rsidRPr="00336C5B">
        <w:rPr>
          <w:b/>
        </w:rPr>
        <w:t xml:space="preserve">Empower vulnerable </w:t>
      </w:r>
      <w:proofErr w:type="gramStart"/>
      <w:r w:rsidRPr="00336C5B">
        <w:rPr>
          <w:b/>
        </w:rPr>
        <w:t>groups</w:t>
      </w:r>
      <w:proofErr w:type="gramEnd"/>
      <w:r w:rsidRPr="00336C5B">
        <w:t xml:space="preserve"> </w:t>
      </w:r>
      <w:proofErr w:type="spellStart"/>
      <w:r w:rsidRPr="00336C5B">
        <w:rPr>
          <w:rFonts w:ascii="Courier New" w:eastAsia="Courier New" w:hAnsi="Courier New" w:cs="Courier New"/>
          <w:sz w:val="20"/>
        </w:rPr>
        <w:t>o</w:t>
      </w:r>
      <w:proofErr w:type="spellEnd"/>
      <w:r w:rsidRPr="00336C5B">
        <w:rPr>
          <w:rFonts w:ascii="Arial" w:eastAsia="Arial" w:hAnsi="Arial" w:cs="Arial"/>
          <w:sz w:val="20"/>
        </w:rPr>
        <w:t xml:space="preserve"> </w:t>
      </w:r>
      <w:r w:rsidRPr="00336C5B">
        <w:rPr>
          <w:rFonts w:ascii="Arial" w:eastAsia="Arial" w:hAnsi="Arial" w:cs="Arial"/>
          <w:sz w:val="20"/>
        </w:rPr>
        <w:tab/>
      </w:r>
      <w:r w:rsidRPr="00336C5B">
        <w:t xml:space="preserve">Protect women, children, refugees, and minorities. </w:t>
      </w:r>
    </w:p>
    <w:p w:rsidR="00336C5B" w:rsidRPr="00336C5B" w:rsidRDefault="00336C5B" w:rsidP="00336C5B">
      <w:pPr>
        <w:numPr>
          <w:ilvl w:val="1"/>
          <w:numId w:val="31"/>
        </w:numPr>
        <w:spacing w:after="38"/>
      </w:pPr>
      <w:r w:rsidRPr="00336C5B">
        <w:t xml:space="preserve">Provide equal access to education, healthcare, and employment. </w:t>
      </w:r>
    </w:p>
    <w:p w:rsidR="00336C5B" w:rsidRPr="00336C5B" w:rsidRDefault="00336C5B" w:rsidP="00336C5B">
      <w:pPr>
        <w:numPr>
          <w:ilvl w:val="0"/>
          <w:numId w:val="31"/>
        </w:numPr>
        <w:spacing w:after="38"/>
        <w:ind w:right="3136"/>
      </w:pPr>
      <w:r w:rsidRPr="00336C5B">
        <w:rPr>
          <w:b/>
        </w:rPr>
        <w:t>International cooperation</w:t>
      </w:r>
      <w:r w:rsidRPr="00336C5B">
        <w:t xml:space="preserve"> </w:t>
      </w:r>
      <w:proofErr w:type="spellStart"/>
      <w:r w:rsidRPr="00336C5B">
        <w:rPr>
          <w:rFonts w:ascii="Courier New" w:eastAsia="Courier New" w:hAnsi="Courier New" w:cs="Courier New"/>
          <w:sz w:val="20"/>
        </w:rPr>
        <w:t>o</w:t>
      </w:r>
      <w:proofErr w:type="spellEnd"/>
      <w:r w:rsidRPr="00336C5B">
        <w:rPr>
          <w:rFonts w:ascii="Arial" w:eastAsia="Arial" w:hAnsi="Arial" w:cs="Arial"/>
          <w:sz w:val="20"/>
        </w:rPr>
        <w:t xml:space="preserve"> </w:t>
      </w:r>
      <w:r w:rsidRPr="00336C5B">
        <w:t xml:space="preserve">Work with organizations like the UN and NGOs to monitor and prevent abuses. </w:t>
      </w:r>
    </w:p>
    <w:p w:rsidR="00336C5B" w:rsidRPr="00336C5B" w:rsidRDefault="00336C5B" w:rsidP="00336C5B">
      <w:pPr>
        <w:numPr>
          <w:ilvl w:val="1"/>
          <w:numId w:val="31"/>
        </w:numPr>
        <w:spacing w:after="38"/>
      </w:pPr>
      <w:r w:rsidRPr="00336C5B">
        <w:t xml:space="preserve">Adopt global standards for human rights protection. </w:t>
      </w:r>
    </w:p>
    <w:p w:rsidR="00336C5B" w:rsidRPr="00336C5B" w:rsidRDefault="00336C5B" w:rsidP="00336C5B">
      <w:pPr>
        <w:numPr>
          <w:ilvl w:val="0"/>
          <w:numId w:val="31"/>
        </w:numPr>
        <w:spacing w:after="316"/>
        <w:ind w:right="3136"/>
      </w:pPr>
      <w:r w:rsidRPr="00336C5B">
        <w:rPr>
          <w:b/>
        </w:rPr>
        <w:lastRenderedPageBreak/>
        <w:t>Community involvement</w:t>
      </w:r>
      <w:r w:rsidRPr="00336C5B">
        <w:t xml:space="preserve"> </w:t>
      </w:r>
      <w:r w:rsidRPr="00336C5B">
        <w:rPr>
          <w:rFonts w:ascii="Courier New" w:eastAsia="Courier New" w:hAnsi="Courier New" w:cs="Courier New"/>
          <w:sz w:val="20"/>
        </w:rPr>
        <w:t>o</w:t>
      </w:r>
      <w:r w:rsidRPr="00336C5B">
        <w:rPr>
          <w:rFonts w:ascii="Arial" w:eastAsia="Arial" w:hAnsi="Arial" w:cs="Arial"/>
          <w:sz w:val="20"/>
        </w:rPr>
        <w:t xml:space="preserve"> </w:t>
      </w:r>
      <w:r w:rsidRPr="00336C5B">
        <w:rPr>
          <w:rFonts w:ascii="Arial" w:eastAsia="Arial" w:hAnsi="Arial" w:cs="Arial"/>
          <w:sz w:val="20"/>
        </w:rPr>
        <w:tab/>
      </w:r>
      <w:r w:rsidRPr="00336C5B">
        <w:t xml:space="preserve">Encourage traditional leaders, religious institutions, and civil society to promote justice and peace. </w:t>
      </w:r>
    </w:p>
    <w:p w:rsidR="00336C5B" w:rsidRPr="00336C5B" w:rsidRDefault="00336C5B" w:rsidP="00336C5B">
      <w:pPr>
        <w:keepNext/>
        <w:keepLines/>
        <w:spacing w:after="28" w:line="276" w:lineRule="auto"/>
        <w:ind w:right="-15"/>
        <w:outlineLvl w:val="2"/>
        <w:rPr>
          <w:b/>
          <w:color w:val="FF0000"/>
        </w:rPr>
      </w:pPr>
      <w:r w:rsidRPr="00336C5B">
        <w:rPr>
          <w:b/>
          <w:color w:val="FF0000"/>
        </w:rPr>
        <w:t xml:space="preserve">Summary Table </w:t>
      </w:r>
    </w:p>
    <w:tbl>
      <w:tblPr>
        <w:tblStyle w:val="TableGrid1"/>
        <w:tblW w:w="9577" w:type="dxa"/>
        <w:tblInd w:w="-108" w:type="dxa"/>
        <w:tblCellMar>
          <w:top w:w="53" w:type="dxa"/>
          <w:left w:w="108" w:type="dxa"/>
          <w:bottom w:w="0" w:type="dxa"/>
          <w:right w:w="115" w:type="dxa"/>
        </w:tblCellMar>
        <w:tblLook w:val="04A0" w:firstRow="1" w:lastRow="0" w:firstColumn="1" w:lastColumn="0" w:noHBand="0" w:noVBand="1"/>
      </w:tblPr>
      <w:tblGrid>
        <w:gridCol w:w="1624"/>
        <w:gridCol w:w="4992"/>
        <w:gridCol w:w="2961"/>
      </w:tblGrid>
      <w:tr w:rsidR="00336C5B" w:rsidRPr="00336C5B" w:rsidTr="000A284B">
        <w:trPr>
          <w:trHeight w:val="487"/>
        </w:trPr>
        <w:tc>
          <w:tcPr>
            <w:tcW w:w="1624" w:type="dxa"/>
            <w:tcBorders>
              <w:top w:val="single" w:sz="4" w:space="0" w:color="BFBFBF"/>
              <w:left w:val="single" w:sz="4" w:space="0" w:color="BFBFBF"/>
              <w:bottom w:val="single" w:sz="4" w:space="0" w:color="BFBFBF"/>
              <w:right w:val="single" w:sz="4" w:space="0" w:color="BFBFBF"/>
            </w:tcBorders>
          </w:tcPr>
          <w:p w:rsidR="00336C5B" w:rsidRPr="00336C5B" w:rsidRDefault="00336C5B" w:rsidP="00336C5B">
            <w:pPr>
              <w:spacing w:after="0" w:line="276" w:lineRule="auto"/>
              <w:ind w:left="0" w:firstLine="0"/>
              <w:jc w:val="center"/>
            </w:pPr>
            <w:r w:rsidRPr="00336C5B">
              <w:rPr>
                <w:b/>
              </w:rPr>
              <w:t xml:space="preserve">Aspect </w:t>
            </w:r>
          </w:p>
        </w:tc>
        <w:tc>
          <w:tcPr>
            <w:tcW w:w="4992" w:type="dxa"/>
            <w:tcBorders>
              <w:top w:val="single" w:sz="4" w:space="0" w:color="BFBFBF"/>
              <w:left w:val="single" w:sz="4" w:space="0" w:color="BFBFBF"/>
              <w:bottom w:val="single" w:sz="4" w:space="0" w:color="BFBFBF"/>
              <w:right w:val="single" w:sz="4" w:space="0" w:color="BFBFBF"/>
            </w:tcBorders>
          </w:tcPr>
          <w:p w:rsidR="00336C5B" w:rsidRPr="00336C5B" w:rsidRDefault="00336C5B" w:rsidP="00336C5B">
            <w:pPr>
              <w:spacing w:after="0" w:line="276" w:lineRule="auto"/>
              <w:ind w:left="0" w:firstLine="0"/>
              <w:jc w:val="center"/>
            </w:pPr>
            <w:r w:rsidRPr="00336C5B">
              <w:rPr>
                <w:b/>
              </w:rPr>
              <w:t xml:space="preserve">Examples </w:t>
            </w:r>
          </w:p>
        </w:tc>
        <w:tc>
          <w:tcPr>
            <w:tcW w:w="2961" w:type="dxa"/>
            <w:tcBorders>
              <w:top w:val="single" w:sz="4" w:space="0" w:color="BFBFBF"/>
              <w:left w:val="single" w:sz="4" w:space="0" w:color="BFBFBF"/>
              <w:bottom w:val="single" w:sz="4" w:space="0" w:color="BFBFBF"/>
              <w:right w:val="single" w:sz="4" w:space="0" w:color="BFBFBF"/>
            </w:tcBorders>
          </w:tcPr>
          <w:p w:rsidR="00336C5B" w:rsidRPr="00336C5B" w:rsidRDefault="00336C5B" w:rsidP="00336C5B">
            <w:pPr>
              <w:spacing w:after="0" w:line="276" w:lineRule="auto"/>
              <w:ind w:left="0" w:firstLine="0"/>
              <w:jc w:val="center"/>
            </w:pPr>
            <w:r w:rsidRPr="00336C5B">
              <w:rPr>
                <w:b/>
              </w:rPr>
              <w:t xml:space="preserve">Measures </w:t>
            </w:r>
          </w:p>
        </w:tc>
      </w:tr>
      <w:tr w:rsidR="00336C5B" w:rsidRPr="00336C5B" w:rsidTr="000A284B">
        <w:trPr>
          <w:trHeight w:val="802"/>
        </w:trPr>
        <w:tc>
          <w:tcPr>
            <w:tcW w:w="1624" w:type="dxa"/>
            <w:tcBorders>
              <w:top w:val="single" w:sz="4" w:space="0" w:color="BFBFBF"/>
              <w:left w:val="single" w:sz="4" w:space="0" w:color="BFBFBF"/>
              <w:bottom w:val="single" w:sz="4" w:space="0" w:color="BFBFBF"/>
              <w:right w:val="single" w:sz="4" w:space="0" w:color="BFBFBF"/>
            </w:tcBorders>
          </w:tcPr>
          <w:p w:rsidR="00336C5B" w:rsidRPr="00336C5B" w:rsidRDefault="00336C5B" w:rsidP="00336C5B">
            <w:pPr>
              <w:spacing w:after="0" w:line="276" w:lineRule="auto"/>
              <w:ind w:left="0" w:firstLine="0"/>
            </w:pPr>
            <w:r w:rsidRPr="00336C5B">
              <w:rPr>
                <w:b/>
              </w:rPr>
              <w:t>Forms of abuse</w:t>
            </w:r>
            <w:r w:rsidRPr="00336C5B">
              <w:t xml:space="preserve"> </w:t>
            </w:r>
          </w:p>
        </w:tc>
        <w:tc>
          <w:tcPr>
            <w:tcW w:w="4992" w:type="dxa"/>
            <w:tcBorders>
              <w:top w:val="single" w:sz="4" w:space="0" w:color="BFBFBF"/>
              <w:left w:val="single" w:sz="4" w:space="0" w:color="BFBFBF"/>
              <w:bottom w:val="single" w:sz="4" w:space="0" w:color="BFBFBF"/>
              <w:right w:val="single" w:sz="4" w:space="0" w:color="BFBFBF"/>
            </w:tcBorders>
          </w:tcPr>
          <w:p w:rsidR="00336C5B" w:rsidRPr="00336C5B" w:rsidRDefault="00336C5B" w:rsidP="00336C5B">
            <w:pPr>
              <w:spacing w:after="0" w:line="276" w:lineRule="auto"/>
              <w:ind w:left="0" w:firstLine="0"/>
            </w:pPr>
            <w:r w:rsidRPr="00336C5B">
              <w:t xml:space="preserve">Political repression, discrimination, violence, exploitation </w:t>
            </w:r>
          </w:p>
        </w:tc>
        <w:tc>
          <w:tcPr>
            <w:tcW w:w="2961" w:type="dxa"/>
            <w:tcBorders>
              <w:top w:val="single" w:sz="4" w:space="0" w:color="BFBFBF"/>
              <w:left w:val="single" w:sz="4" w:space="0" w:color="BFBFBF"/>
              <w:bottom w:val="single" w:sz="4" w:space="0" w:color="BFBFBF"/>
              <w:right w:val="single" w:sz="4" w:space="0" w:color="BFBFBF"/>
            </w:tcBorders>
          </w:tcPr>
          <w:p w:rsidR="00336C5B" w:rsidRPr="00336C5B" w:rsidRDefault="00336C5B" w:rsidP="00336C5B">
            <w:pPr>
              <w:spacing w:after="0" w:line="276" w:lineRule="auto"/>
              <w:ind w:left="0" w:firstLine="0"/>
            </w:pPr>
            <w:r w:rsidRPr="00336C5B">
              <w:t xml:space="preserve">Legal reforms, accountability </w:t>
            </w:r>
          </w:p>
        </w:tc>
      </w:tr>
      <w:tr w:rsidR="00336C5B" w:rsidRPr="00336C5B" w:rsidTr="000A284B">
        <w:trPr>
          <w:trHeight w:val="803"/>
        </w:trPr>
        <w:tc>
          <w:tcPr>
            <w:tcW w:w="1624" w:type="dxa"/>
            <w:tcBorders>
              <w:top w:val="single" w:sz="4" w:space="0" w:color="BFBFBF"/>
              <w:left w:val="single" w:sz="4" w:space="0" w:color="BFBFBF"/>
              <w:bottom w:val="single" w:sz="4" w:space="0" w:color="BFBFBF"/>
              <w:right w:val="single" w:sz="4" w:space="0" w:color="BFBFBF"/>
            </w:tcBorders>
          </w:tcPr>
          <w:p w:rsidR="00336C5B" w:rsidRPr="00336C5B" w:rsidRDefault="00336C5B" w:rsidP="00336C5B">
            <w:pPr>
              <w:spacing w:after="0" w:line="276" w:lineRule="auto"/>
              <w:ind w:left="0" w:firstLine="0"/>
            </w:pPr>
            <w:r w:rsidRPr="00336C5B">
              <w:rPr>
                <w:b/>
              </w:rPr>
              <w:t>Causes</w:t>
            </w:r>
            <w:r w:rsidRPr="00336C5B">
              <w:t xml:space="preserve"> </w:t>
            </w:r>
          </w:p>
        </w:tc>
        <w:tc>
          <w:tcPr>
            <w:tcW w:w="4992" w:type="dxa"/>
            <w:tcBorders>
              <w:top w:val="single" w:sz="4" w:space="0" w:color="BFBFBF"/>
              <w:left w:val="single" w:sz="4" w:space="0" w:color="BFBFBF"/>
              <w:bottom w:val="single" w:sz="4" w:space="0" w:color="BFBFBF"/>
              <w:right w:val="single" w:sz="4" w:space="0" w:color="BFBFBF"/>
            </w:tcBorders>
          </w:tcPr>
          <w:p w:rsidR="00336C5B" w:rsidRPr="00336C5B" w:rsidRDefault="00336C5B" w:rsidP="00336C5B">
            <w:pPr>
              <w:spacing w:after="0" w:line="276" w:lineRule="auto"/>
              <w:ind w:left="0" w:firstLine="0"/>
            </w:pPr>
            <w:r w:rsidRPr="00336C5B">
              <w:t xml:space="preserve">Corruption, conflict, inequality, harmful traditions </w:t>
            </w:r>
          </w:p>
        </w:tc>
        <w:tc>
          <w:tcPr>
            <w:tcW w:w="2961" w:type="dxa"/>
            <w:tcBorders>
              <w:top w:val="single" w:sz="4" w:space="0" w:color="BFBFBF"/>
              <w:left w:val="single" w:sz="4" w:space="0" w:color="BFBFBF"/>
              <w:bottom w:val="single" w:sz="4" w:space="0" w:color="BFBFBF"/>
              <w:right w:val="single" w:sz="4" w:space="0" w:color="BFBFBF"/>
            </w:tcBorders>
          </w:tcPr>
          <w:p w:rsidR="00336C5B" w:rsidRPr="00336C5B" w:rsidRDefault="00336C5B" w:rsidP="00336C5B">
            <w:pPr>
              <w:spacing w:after="0" w:line="276" w:lineRule="auto"/>
              <w:ind w:left="0" w:firstLine="0"/>
            </w:pPr>
            <w:r w:rsidRPr="00336C5B">
              <w:t xml:space="preserve">Civic education, empowerment </w:t>
            </w:r>
          </w:p>
        </w:tc>
      </w:tr>
      <w:tr w:rsidR="00336C5B" w:rsidRPr="00336C5B" w:rsidTr="000A284B">
        <w:trPr>
          <w:trHeight w:val="486"/>
        </w:trPr>
        <w:tc>
          <w:tcPr>
            <w:tcW w:w="1624" w:type="dxa"/>
            <w:tcBorders>
              <w:top w:val="single" w:sz="4" w:space="0" w:color="BFBFBF"/>
              <w:left w:val="single" w:sz="4" w:space="0" w:color="BFBFBF"/>
              <w:bottom w:val="single" w:sz="4" w:space="0" w:color="BFBFBF"/>
              <w:right w:val="single" w:sz="4" w:space="0" w:color="BFBFBF"/>
            </w:tcBorders>
          </w:tcPr>
          <w:p w:rsidR="00336C5B" w:rsidRPr="00336C5B" w:rsidRDefault="00336C5B" w:rsidP="00336C5B">
            <w:pPr>
              <w:spacing w:after="0" w:line="276" w:lineRule="auto"/>
              <w:ind w:left="0" w:firstLine="0"/>
            </w:pPr>
            <w:r w:rsidRPr="00336C5B">
              <w:rPr>
                <w:b/>
              </w:rPr>
              <w:t>Impacts</w:t>
            </w:r>
            <w:r w:rsidRPr="00336C5B">
              <w:t xml:space="preserve"> </w:t>
            </w:r>
          </w:p>
        </w:tc>
        <w:tc>
          <w:tcPr>
            <w:tcW w:w="4992" w:type="dxa"/>
            <w:tcBorders>
              <w:top w:val="single" w:sz="4" w:space="0" w:color="BFBFBF"/>
              <w:left w:val="single" w:sz="4" w:space="0" w:color="BFBFBF"/>
              <w:bottom w:val="single" w:sz="4" w:space="0" w:color="BFBFBF"/>
              <w:right w:val="single" w:sz="4" w:space="0" w:color="BFBFBF"/>
            </w:tcBorders>
          </w:tcPr>
          <w:p w:rsidR="00336C5B" w:rsidRPr="00336C5B" w:rsidRDefault="00336C5B" w:rsidP="00336C5B">
            <w:pPr>
              <w:spacing w:after="0" w:line="276" w:lineRule="auto"/>
              <w:ind w:left="0" w:firstLine="0"/>
            </w:pPr>
            <w:r w:rsidRPr="00336C5B">
              <w:t xml:space="preserve">Loss of dignity, instability, economic decline </w:t>
            </w:r>
          </w:p>
        </w:tc>
        <w:tc>
          <w:tcPr>
            <w:tcW w:w="2961" w:type="dxa"/>
            <w:tcBorders>
              <w:top w:val="single" w:sz="4" w:space="0" w:color="BFBFBF"/>
              <w:left w:val="single" w:sz="4" w:space="0" w:color="BFBFBF"/>
              <w:bottom w:val="single" w:sz="4" w:space="0" w:color="BFBFBF"/>
              <w:right w:val="single" w:sz="4" w:space="0" w:color="BFBFBF"/>
            </w:tcBorders>
          </w:tcPr>
          <w:p w:rsidR="00336C5B" w:rsidRPr="00336C5B" w:rsidRDefault="00336C5B" w:rsidP="00336C5B">
            <w:pPr>
              <w:spacing w:after="0" w:line="276" w:lineRule="auto"/>
              <w:ind w:left="0" w:firstLine="0"/>
            </w:pPr>
            <w:r w:rsidRPr="00336C5B">
              <w:t xml:space="preserve">Transparency, cooperation </w:t>
            </w:r>
          </w:p>
        </w:tc>
      </w:tr>
      <w:tr w:rsidR="00336C5B" w:rsidRPr="00336C5B" w:rsidTr="000A284B">
        <w:trPr>
          <w:trHeight w:val="803"/>
        </w:trPr>
        <w:tc>
          <w:tcPr>
            <w:tcW w:w="1624" w:type="dxa"/>
            <w:tcBorders>
              <w:top w:val="single" w:sz="4" w:space="0" w:color="BFBFBF"/>
              <w:left w:val="single" w:sz="4" w:space="0" w:color="BFBFBF"/>
              <w:bottom w:val="single" w:sz="4" w:space="0" w:color="BFBFBF"/>
              <w:right w:val="single" w:sz="4" w:space="0" w:color="BFBFBF"/>
            </w:tcBorders>
          </w:tcPr>
          <w:p w:rsidR="00336C5B" w:rsidRPr="00336C5B" w:rsidRDefault="00336C5B" w:rsidP="00336C5B">
            <w:pPr>
              <w:spacing w:after="0" w:line="276" w:lineRule="auto"/>
              <w:ind w:left="0" w:firstLine="0"/>
            </w:pPr>
            <w:r w:rsidRPr="00336C5B">
              <w:rPr>
                <w:b/>
              </w:rPr>
              <w:t>Solutions</w:t>
            </w:r>
            <w:r w:rsidRPr="00336C5B">
              <w:t xml:space="preserve"> </w:t>
            </w:r>
          </w:p>
        </w:tc>
        <w:tc>
          <w:tcPr>
            <w:tcW w:w="4992" w:type="dxa"/>
            <w:tcBorders>
              <w:top w:val="single" w:sz="4" w:space="0" w:color="BFBFBF"/>
              <w:left w:val="single" w:sz="4" w:space="0" w:color="BFBFBF"/>
              <w:bottom w:val="single" w:sz="4" w:space="0" w:color="BFBFBF"/>
              <w:right w:val="single" w:sz="4" w:space="0" w:color="BFBFBF"/>
            </w:tcBorders>
          </w:tcPr>
          <w:p w:rsidR="00336C5B" w:rsidRPr="00336C5B" w:rsidRDefault="00336C5B" w:rsidP="00336C5B">
            <w:pPr>
              <w:spacing w:after="0" w:line="276" w:lineRule="auto"/>
              <w:ind w:left="0" w:firstLine="0"/>
            </w:pPr>
            <w:r w:rsidRPr="00336C5B">
              <w:t xml:space="preserve">Strong laws, awareness, protection of vulnerable groups </w:t>
            </w:r>
          </w:p>
        </w:tc>
        <w:tc>
          <w:tcPr>
            <w:tcW w:w="2961" w:type="dxa"/>
            <w:tcBorders>
              <w:top w:val="single" w:sz="4" w:space="0" w:color="BFBFBF"/>
              <w:left w:val="single" w:sz="4" w:space="0" w:color="BFBFBF"/>
              <w:bottom w:val="single" w:sz="4" w:space="0" w:color="BFBFBF"/>
              <w:right w:val="single" w:sz="4" w:space="0" w:color="BFBFBF"/>
            </w:tcBorders>
          </w:tcPr>
          <w:p w:rsidR="00336C5B" w:rsidRPr="00336C5B" w:rsidRDefault="00336C5B" w:rsidP="00336C5B">
            <w:pPr>
              <w:spacing w:after="0" w:line="276" w:lineRule="auto"/>
              <w:ind w:left="0" w:firstLine="0"/>
            </w:pPr>
            <w:r w:rsidRPr="00336C5B">
              <w:t xml:space="preserve">Promote justice and harmony </w:t>
            </w:r>
          </w:p>
        </w:tc>
      </w:tr>
    </w:tbl>
    <w:p w:rsidR="00336C5B" w:rsidRPr="00336C5B" w:rsidRDefault="00336C5B" w:rsidP="00336C5B">
      <w:pPr>
        <w:keepNext/>
        <w:keepLines/>
        <w:spacing w:after="339" w:line="276" w:lineRule="auto"/>
        <w:ind w:right="-15"/>
        <w:outlineLvl w:val="2"/>
        <w:rPr>
          <w:b/>
          <w:color w:val="FF0000"/>
        </w:rPr>
      </w:pPr>
      <w:r w:rsidRPr="00336C5B">
        <w:rPr>
          <w:b/>
          <w:color w:val="FF0000"/>
        </w:rPr>
        <w:t xml:space="preserve">Conclusion </w:t>
      </w:r>
    </w:p>
    <w:p w:rsidR="00336C5B" w:rsidRPr="00336C5B" w:rsidRDefault="00336C5B" w:rsidP="00336C5B">
      <w:pPr>
        <w:spacing w:after="320" w:line="244" w:lineRule="auto"/>
        <w:ind w:right="-15"/>
      </w:pPr>
      <w:r w:rsidRPr="00336C5B">
        <w:t xml:space="preserve">Human rights abuses stem from </w:t>
      </w:r>
      <w:r w:rsidRPr="00336C5B">
        <w:rPr>
          <w:b/>
        </w:rPr>
        <w:t>corruption, inequality, and weak governance</w:t>
      </w:r>
      <w:r w:rsidRPr="00336C5B">
        <w:t xml:space="preserve">, and their impacts destabilize societies. Overcoming them requires </w:t>
      </w:r>
      <w:r w:rsidRPr="00336C5B">
        <w:rPr>
          <w:b/>
        </w:rPr>
        <w:t>strong laws, civic education, accountability, empowerment of vulnerable groups, and international cooperation</w:t>
      </w:r>
      <w:r w:rsidRPr="00336C5B">
        <w:t xml:space="preserve">. By promoting justice and respect for rights, societies can build harmony between </w:t>
      </w:r>
      <w:r w:rsidRPr="00336C5B">
        <w:rPr>
          <w:b/>
        </w:rPr>
        <w:t>man and fellow man, man and God, and man and the environment</w:t>
      </w:r>
      <w:r w:rsidRPr="00336C5B">
        <w:t xml:space="preserve">. </w:t>
      </w:r>
    </w:p>
    <w:p w:rsidR="00336C5B" w:rsidRPr="00336C5B" w:rsidRDefault="00336C5B" w:rsidP="00336C5B">
      <w:pPr>
        <w:spacing w:after="320" w:line="244" w:lineRule="auto"/>
        <w:ind w:right="-15"/>
      </w:pPr>
      <w:r w:rsidRPr="00336C5B">
        <w:rPr>
          <w:b/>
          <w:color w:val="00B050"/>
        </w:rPr>
        <w:t xml:space="preserve">Objective 2: </w:t>
      </w:r>
      <w:r w:rsidRPr="00336C5B">
        <w:rPr>
          <w:b/>
        </w:rPr>
        <w:t xml:space="preserve">Evaluate the relationship between the church and the state through </w:t>
      </w:r>
      <w:proofErr w:type="spellStart"/>
      <w:r w:rsidRPr="00336C5B">
        <w:rPr>
          <w:b/>
        </w:rPr>
        <w:t>analysing</w:t>
      </w:r>
      <w:proofErr w:type="spellEnd"/>
      <w:r w:rsidRPr="00336C5B">
        <w:rPr>
          <w:b/>
        </w:rPr>
        <w:t xml:space="preserve"> the activities of each institution in order to defend and promote a harmonious relationship between the two. </w:t>
      </w:r>
    </w:p>
    <w:p w:rsidR="00336C5B" w:rsidRPr="00336C5B" w:rsidRDefault="00336C5B" w:rsidP="00336C5B">
      <w:pPr>
        <w:keepNext/>
        <w:keepLines/>
        <w:spacing w:after="340"/>
        <w:ind w:right="-15"/>
        <w:outlineLvl w:val="1"/>
        <w:rPr>
          <w:b/>
          <w:color w:val="FF0000"/>
          <w:sz w:val="26"/>
        </w:rPr>
      </w:pPr>
      <w:r w:rsidRPr="00336C5B">
        <w:rPr>
          <w:b/>
          <w:color w:val="FF0000"/>
          <w:sz w:val="26"/>
        </w:rPr>
        <w:t xml:space="preserve">Activities of the Church </w:t>
      </w:r>
    </w:p>
    <w:p w:rsidR="00336C5B" w:rsidRPr="00336C5B" w:rsidRDefault="00336C5B" w:rsidP="00336C5B">
      <w:pPr>
        <w:numPr>
          <w:ilvl w:val="0"/>
          <w:numId w:val="32"/>
        </w:numPr>
        <w:spacing w:after="38"/>
      </w:pPr>
      <w:r w:rsidRPr="00336C5B">
        <w:rPr>
          <w:b/>
        </w:rPr>
        <w:t>Spiritual guidance</w:t>
      </w:r>
      <w:r w:rsidRPr="00336C5B">
        <w:t xml:space="preserve">: Teaching morality, faith, and values that shape citizens’ behavior. </w:t>
      </w:r>
    </w:p>
    <w:p w:rsidR="00336C5B" w:rsidRPr="00336C5B" w:rsidRDefault="00336C5B" w:rsidP="00336C5B">
      <w:pPr>
        <w:numPr>
          <w:ilvl w:val="0"/>
          <w:numId w:val="32"/>
        </w:numPr>
        <w:spacing w:after="38"/>
      </w:pPr>
      <w:r w:rsidRPr="00336C5B">
        <w:rPr>
          <w:b/>
        </w:rPr>
        <w:t>Social services</w:t>
      </w:r>
      <w:r w:rsidRPr="00336C5B">
        <w:t xml:space="preserve">: Running schools, hospitals, orphanages, and charities to support communities. </w:t>
      </w:r>
    </w:p>
    <w:p w:rsidR="00336C5B" w:rsidRPr="00336C5B" w:rsidRDefault="00336C5B" w:rsidP="00336C5B">
      <w:pPr>
        <w:numPr>
          <w:ilvl w:val="0"/>
          <w:numId w:val="32"/>
        </w:numPr>
        <w:spacing w:after="36" w:line="240" w:lineRule="auto"/>
      </w:pPr>
      <w:r w:rsidRPr="00336C5B">
        <w:rPr>
          <w:b/>
        </w:rPr>
        <w:t>Advocacy for justice</w:t>
      </w:r>
      <w:r w:rsidRPr="00336C5B">
        <w:t xml:space="preserve">: Speaking against corruption, oppression, and abuse of human rights. </w:t>
      </w:r>
      <w:proofErr w:type="gramStart"/>
      <w:r w:rsidRPr="00336C5B">
        <w:t>(iv)</w:t>
      </w:r>
      <w:r w:rsidRPr="00336C5B">
        <w:tab/>
      </w:r>
      <w:r w:rsidRPr="00336C5B">
        <w:rPr>
          <w:b/>
        </w:rPr>
        <w:t>Promoting</w:t>
      </w:r>
      <w:proofErr w:type="gramEnd"/>
      <w:r w:rsidRPr="00336C5B">
        <w:rPr>
          <w:b/>
        </w:rPr>
        <w:t xml:space="preserve"> peace and unity</w:t>
      </w:r>
      <w:r w:rsidRPr="00336C5B">
        <w:t xml:space="preserve">: Encouraging reconciliation, forgiveness, and dialogue in times of conflict. </w:t>
      </w:r>
    </w:p>
    <w:p w:rsidR="00336C5B" w:rsidRPr="00336C5B" w:rsidRDefault="00336C5B" w:rsidP="00336C5B">
      <w:pPr>
        <w:spacing w:after="322"/>
      </w:pPr>
      <w:r w:rsidRPr="00336C5B">
        <w:t>(v)</w:t>
      </w:r>
      <w:r w:rsidRPr="00336C5B">
        <w:rPr>
          <w:rFonts w:ascii="Arial" w:eastAsia="Arial" w:hAnsi="Arial" w:cs="Arial"/>
        </w:rPr>
        <w:t xml:space="preserve"> </w:t>
      </w:r>
      <w:r w:rsidRPr="00336C5B">
        <w:rPr>
          <w:rFonts w:ascii="Arial" w:eastAsia="Arial" w:hAnsi="Arial" w:cs="Arial"/>
        </w:rPr>
        <w:tab/>
      </w:r>
      <w:r w:rsidRPr="00336C5B">
        <w:rPr>
          <w:b/>
        </w:rPr>
        <w:t>Environmental stewardship</w:t>
      </w:r>
      <w:r w:rsidRPr="00336C5B">
        <w:t xml:space="preserve">: Teaching care for creation as part of God’s command. </w:t>
      </w:r>
    </w:p>
    <w:p w:rsidR="00336C5B" w:rsidRPr="00336C5B" w:rsidRDefault="00336C5B" w:rsidP="00336C5B">
      <w:pPr>
        <w:keepNext/>
        <w:keepLines/>
        <w:spacing w:after="340"/>
        <w:ind w:right="-15"/>
        <w:outlineLvl w:val="1"/>
        <w:rPr>
          <w:b/>
          <w:color w:val="FF0000"/>
          <w:sz w:val="26"/>
        </w:rPr>
      </w:pPr>
      <w:r w:rsidRPr="00336C5B">
        <w:rPr>
          <w:b/>
          <w:color w:val="FF0000"/>
          <w:sz w:val="26"/>
        </w:rPr>
        <w:lastRenderedPageBreak/>
        <w:t xml:space="preserve">Activities of the State </w:t>
      </w:r>
    </w:p>
    <w:p w:rsidR="00336C5B" w:rsidRPr="00336C5B" w:rsidRDefault="00336C5B" w:rsidP="00336C5B">
      <w:pPr>
        <w:numPr>
          <w:ilvl w:val="0"/>
          <w:numId w:val="33"/>
        </w:numPr>
        <w:spacing w:after="38"/>
      </w:pPr>
      <w:r w:rsidRPr="00336C5B">
        <w:rPr>
          <w:b/>
        </w:rPr>
        <w:t>Governance and law enforcement</w:t>
      </w:r>
      <w:r w:rsidRPr="00336C5B">
        <w:t xml:space="preserve">: Making and enforcing laws to maintain order and justice. </w:t>
      </w:r>
    </w:p>
    <w:p w:rsidR="00336C5B" w:rsidRPr="00336C5B" w:rsidRDefault="00336C5B" w:rsidP="00336C5B">
      <w:pPr>
        <w:numPr>
          <w:ilvl w:val="0"/>
          <w:numId w:val="33"/>
        </w:numPr>
        <w:spacing w:after="38"/>
      </w:pPr>
      <w:r w:rsidRPr="00336C5B">
        <w:rPr>
          <w:b/>
        </w:rPr>
        <w:t>Provision of services</w:t>
      </w:r>
      <w:r w:rsidRPr="00336C5B">
        <w:t xml:space="preserve">: Ensuring education, healthcare, infrastructure, and security. </w:t>
      </w:r>
    </w:p>
    <w:p w:rsidR="00336C5B" w:rsidRPr="00336C5B" w:rsidRDefault="00336C5B" w:rsidP="00336C5B">
      <w:pPr>
        <w:numPr>
          <w:ilvl w:val="0"/>
          <w:numId w:val="33"/>
        </w:numPr>
        <w:spacing w:after="38"/>
      </w:pPr>
      <w:r w:rsidRPr="00336C5B">
        <w:rPr>
          <w:b/>
        </w:rPr>
        <w:t>Economic development</w:t>
      </w:r>
      <w:r w:rsidRPr="00336C5B">
        <w:t xml:space="preserve">: Creating opportunities for trade, employment, and innovation. </w:t>
      </w:r>
    </w:p>
    <w:p w:rsidR="00336C5B" w:rsidRPr="00336C5B" w:rsidRDefault="00336C5B" w:rsidP="00336C5B">
      <w:pPr>
        <w:numPr>
          <w:ilvl w:val="0"/>
          <w:numId w:val="33"/>
        </w:numPr>
        <w:spacing w:after="38"/>
      </w:pPr>
      <w:r w:rsidRPr="00336C5B">
        <w:rPr>
          <w:b/>
        </w:rPr>
        <w:t>Protection of rights</w:t>
      </w:r>
      <w:r w:rsidRPr="00336C5B">
        <w:t xml:space="preserve">: Safeguarding freedoms such as worship, speech, and equality. </w:t>
      </w:r>
    </w:p>
    <w:p w:rsidR="00336C5B" w:rsidRPr="00336C5B" w:rsidRDefault="00336C5B" w:rsidP="00336C5B">
      <w:pPr>
        <w:numPr>
          <w:ilvl w:val="0"/>
          <w:numId w:val="33"/>
        </w:numPr>
        <w:spacing w:after="321"/>
      </w:pPr>
      <w:r w:rsidRPr="00336C5B">
        <w:rPr>
          <w:b/>
        </w:rPr>
        <w:t>Environmental management</w:t>
      </w:r>
      <w:r w:rsidRPr="00336C5B">
        <w:t xml:space="preserve">: Regulating resource use for sustainability. </w:t>
      </w:r>
    </w:p>
    <w:p w:rsidR="00336C5B" w:rsidRPr="00336C5B" w:rsidRDefault="00336C5B" w:rsidP="00336C5B">
      <w:pPr>
        <w:keepNext/>
        <w:keepLines/>
        <w:spacing w:after="340"/>
        <w:ind w:right="-15"/>
        <w:outlineLvl w:val="1"/>
        <w:rPr>
          <w:b/>
          <w:color w:val="FF0000"/>
          <w:sz w:val="26"/>
        </w:rPr>
      </w:pPr>
      <w:r w:rsidRPr="00336C5B">
        <w:rPr>
          <w:b/>
          <w:color w:val="FF0000"/>
          <w:sz w:val="26"/>
        </w:rPr>
        <w:t xml:space="preserve">Relationship </w:t>
      </w:r>
      <w:proofErr w:type="gramStart"/>
      <w:r w:rsidRPr="00336C5B">
        <w:rPr>
          <w:b/>
          <w:color w:val="FF0000"/>
          <w:sz w:val="26"/>
        </w:rPr>
        <w:t>Between</w:t>
      </w:r>
      <w:proofErr w:type="gramEnd"/>
      <w:r w:rsidRPr="00336C5B">
        <w:rPr>
          <w:b/>
          <w:color w:val="FF0000"/>
          <w:sz w:val="26"/>
        </w:rPr>
        <w:t xml:space="preserve"> Church and State </w:t>
      </w:r>
    </w:p>
    <w:p w:rsidR="00336C5B" w:rsidRPr="00336C5B" w:rsidRDefault="00336C5B" w:rsidP="00336C5B">
      <w:pPr>
        <w:numPr>
          <w:ilvl w:val="0"/>
          <w:numId w:val="34"/>
        </w:numPr>
        <w:spacing w:after="39" w:line="244" w:lineRule="auto"/>
        <w:ind w:right="-15"/>
      </w:pPr>
      <w:r w:rsidRPr="00336C5B">
        <w:rPr>
          <w:b/>
        </w:rPr>
        <w:t>Complementary roles</w:t>
      </w:r>
      <w:r w:rsidRPr="00336C5B">
        <w:t xml:space="preserve">: </w:t>
      </w:r>
    </w:p>
    <w:p w:rsidR="00336C5B" w:rsidRPr="00336C5B" w:rsidRDefault="00336C5B" w:rsidP="00336C5B">
      <w:pPr>
        <w:numPr>
          <w:ilvl w:val="1"/>
          <w:numId w:val="34"/>
        </w:numPr>
        <w:spacing w:after="38"/>
      </w:pPr>
      <w:r w:rsidRPr="00336C5B">
        <w:t xml:space="preserve">The church shapes moral conscience, while the state enforces legal order. </w:t>
      </w:r>
    </w:p>
    <w:p w:rsidR="00336C5B" w:rsidRPr="00336C5B" w:rsidRDefault="00336C5B" w:rsidP="00336C5B">
      <w:pPr>
        <w:numPr>
          <w:ilvl w:val="1"/>
          <w:numId w:val="34"/>
        </w:numPr>
        <w:spacing w:after="38"/>
      </w:pPr>
      <w:r w:rsidRPr="00336C5B">
        <w:t xml:space="preserve">Both institutions aim at justice, peace, and human dignity. </w:t>
      </w:r>
    </w:p>
    <w:p w:rsidR="00336C5B" w:rsidRPr="00336C5B" w:rsidRDefault="00336C5B" w:rsidP="00336C5B">
      <w:pPr>
        <w:numPr>
          <w:ilvl w:val="0"/>
          <w:numId w:val="34"/>
        </w:numPr>
        <w:spacing w:after="38" w:line="244" w:lineRule="auto"/>
        <w:ind w:right="-15"/>
      </w:pPr>
      <w:r w:rsidRPr="00336C5B">
        <w:rPr>
          <w:b/>
        </w:rPr>
        <w:t>Areas of cooperation</w:t>
      </w:r>
      <w:r w:rsidRPr="00336C5B">
        <w:t xml:space="preserve">: </w:t>
      </w:r>
    </w:p>
    <w:p w:rsidR="00336C5B" w:rsidRPr="00336C5B" w:rsidRDefault="00336C5B" w:rsidP="00336C5B">
      <w:pPr>
        <w:numPr>
          <w:ilvl w:val="1"/>
          <w:numId w:val="34"/>
        </w:numPr>
        <w:spacing w:after="38"/>
      </w:pPr>
      <w:r w:rsidRPr="00336C5B">
        <w:t xml:space="preserve">Education and health: Churches often partner with states to provide schools and hospitals. </w:t>
      </w:r>
    </w:p>
    <w:p w:rsidR="00336C5B" w:rsidRPr="00336C5B" w:rsidRDefault="00336C5B" w:rsidP="00336C5B">
      <w:pPr>
        <w:numPr>
          <w:ilvl w:val="1"/>
          <w:numId w:val="34"/>
        </w:numPr>
        <w:spacing w:after="38"/>
      </w:pPr>
      <w:r w:rsidRPr="00336C5B">
        <w:t xml:space="preserve">Social justice: Both fight poverty, inequality, and abuse. </w:t>
      </w:r>
    </w:p>
    <w:p w:rsidR="00336C5B" w:rsidRPr="00336C5B" w:rsidRDefault="00336C5B" w:rsidP="00336C5B">
      <w:pPr>
        <w:numPr>
          <w:ilvl w:val="1"/>
          <w:numId w:val="34"/>
        </w:numPr>
        <w:spacing w:after="38"/>
      </w:pPr>
      <w:r w:rsidRPr="00336C5B">
        <w:t xml:space="preserve">Peace building: Churches mediate conflicts while states enforce peace agreements. </w:t>
      </w:r>
    </w:p>
    <w:p w:rsidR="00336C5B" w:rsidRPr="00336C5B" w:rsidRDefault="00336C5B" w:rsidP="00336C5B">
      <w:pPr>
        <w:numPr>
          <w:ilvl w:val="0"/>
          <w:numId w:val="34"/>
        </w:numPr>
        <w:spacing w:after="38" w:line="244" w:lineRule="auto"/>
        <w:ind w:right="-15"/>
      </w:pPr>
      <w:r w:rsidRPr="00336C5B">
        <w:rPr>
          <w:b/>
        </w:rPr>
        <w:t>Areas of tension</w:t>
      </w:r>
      <w:r w:rsidRPr="00336C5B">
        <w:t xml:space="preserve">: </w:t>
      </w:r>
    </w:p>
    <w:p w:rsidR="00336C5B" w:rsidRPr="00336C5B" w:rsidRDefault="00336C5B" w:rsidP="00336C5B">
      <w:pPr>
        <w:numPr>
          <w:ilvl w:val="1"/>
          <w:numId w:val="34"/>
        </w:numPr>
        <w:spacing w:after="320"/>
      </w:pPr>
      <w:r w:rsidRPr="00336C5B">
        <w:t xml:space="preserve">When states restrict freedom of worship or misuse power, churches may resist. </w:t>
      </w:r>
      <w:proofErr w:type="gramStart"/>
      <w:r w:rsidRPr="00336C5B">
        <w:rPr>
          <w:rFonts w:ascii="Courier New" w:eastAsia="Courier New" w:hAnsi="Courier New" w:cs="Courier New"/>
          <w:sz w:val="20"/>
        </w:rPr>
        <w:t>o</w:t>
      </w:r>
      <w:proofErr w:type="gramEnd"/>
      <w:r w:rsidRPr="00336C5B">
        <w:rPr>
          <w:rFonts w:ascii="Arial" w:eastAsia="Arial" w:hAnsi="Arial" w:cs="Arial"/>
          <w:sz w:val="20"/>
        </w:rPr>
        <w:t xml:space="preserve"> </w:t>
      </w:r>
      <w:r w:rsidRPr="00336C5B">
        <w:rPr>
          <w:rFonts w:ascii="Arial" w:eastAsia="Arial" w:hAnsi="Arial" w:cs="Arial"/>
          <w:sz w:val="20"/>
        </w:rPr>
        <w:tab/>
      </w:r>
      <w:r w:rsidRPr="00336C5B">
        <w:t xml:space="preserve">When churches interfere excessively in politics, states may push back. </w:t>
      </w:r>
    </w:p>
    <w:p w:rsidR="00336C5B" w:rsidRPr="00336C5B" w:rsidRDefault="00336C5B" w:rsidP="00336C5B">
      <w:pPr>
        <w:spacing w:line="276" w:lineRule="auto"/>
        <w:ind w:right="-15"/>
      </w:pPr>
      <w:r w:rsidRPr="00336C5B">
        <w:rPr>
          <w:b/>
          <w:color w:val="0000CC"/>
          <w:sz w:val="26"/>
        </w:rPr>
        <w:t xml:space="preserve">Comparative Table </w:t>
      </w:r>
    </w:p>
    <w:tbl>
      <w:tblPr>
        <w:tblStyle w:val="TableGrid1"/>
        <w:tblW w:w="9577" w:type="dxa"/>
        <w:tblInd w:w="-108" w:type="dxa"/>
        <w:tblCellMar>
          <w:top w:w="0" w:type="dxa"/>
          <w:left w:w="108" w:type="dxa"/>
          <w:bottom w:w="0" w:type="dxa"/>
          <w:right w:w="115" w:type="dxa"/>
        </w:tblCellMar>
        <w:tblLook w:val="04A0" w:firstRow="1" w:lastRow="0" w:firstColumn="1" w:lastColumn="0" w:noHBand="0" w:noVBand="1"/>
      </w:tblPr>
      <w:tblGrid>
        <w:gridCol w:w="1306"/>
        <w:gridCol w:w="4966"/>
        <w:gridCol w:w="3305"/>
      </w:tblGrid>
      <w:tr w:rsidR="00336C5B" w:rsidRPr="00336C5B" w:rsidTr="000A284B">
        <w:trPr>
          <w:trHeight w:val="460"/>
        </w:trPr>
        <w:tc>
          <w:tcPr>
            <w:tcW w:w="1306" w:type="dxa"/>
            <w:tcBorders>
              <w:top w:val="single" w:sz="4" w:space="0" w:color="BFBFBF"/>
              <w:left w:val="single" w:sz="4" w:space="0" w:color="BFBFBF"/>
              <w:bottom w:val="single" w:sz="4" w:space="0" w:color="BFBFBF"/>
              <w:right w:val="single" w:sz="4" w:space="0" w:color="BFBFBF"/>
            </w:tcBorders>
          </w:tcPr>
          <w:p w:rsidR="00336C5B" w:rsidRPr="00336C5B" w:rsidRDefault="00336C5B" w:rsidP="00336C5B">
            <w:pPr>
              <w:spacing w:after="0" w:line="276" w:lineRule="auto"/>
              <w:ind w:left="0" w:firstLine="0"/>
              <w:jc w:val="center"/>
            </w:pPr>
            <w:r w:rsidRPr="00336C5B">
              <w:rPr>
                <w:b/>
                <w:sz w:val="22"/>
              </w:rPr>
              <w:t>Institution</w:t>
            </w:r>
            <w:r w:rsidRPr="00336C5B">
              <w:rPr>
                <w:b/>
              </w:rPr>
              <w:t xml:space="preserve"> </w:t>
            </w:r>
          </w:p>
        </w:tc>
        <w:tc>
          <w:tcPr>
            <w:tcW w:w="4966" w:type="dxa"/>
            <w:tcBorders>
              <w:top w:val="single" w:sz="4" w:space="0" w:color="BFBFBF"/>
              <w:left w:val="single" w:sz="4" w:space="0" w:color="BFBFBF"/>
              <w:bottom w:val="single" w:sz="4" w:space="0" w:color="BFBFBF"/>
              <w:right w:val="single" w:sz="4" w:space="0" w:color="BFBFBF"/>
            </w:tcBorders>
          </w:tcPr>
          <w:p w:rsidR="00336C5B" w:rsidRPr="00336C5B" w:rsidRDefault="00336C5B" w:rsidP="00336C5B">
            <w:pPr>
              <w:spacing w:after="0" w:line="276" w:lineRule="auto"/>
              <w:ind w:left="0" w:firstLine="0"/>
              <w:jc w:val="center"/>
            </w:pPr>
            <w:r w:rsidRPr="00336C5B">
              <w:rPr>
                <w:b/>
                <w:sz w:val="22"/>
              </w:rPr>
              <w:t>Key Activities</w:t>
            </w:r>
            <w:r w:rsidRPr="00336C5B">
              <w:rPr>
                <w:b/>
              </w:rPr>
              <w:t xml:space="preserve"> </w:t>
            </w:r>
          </w:p>
        </w:tc>
        <w:tc>
          <w:tcPr>
            <w:tcW w:w="3305" w:type="dxa"/>
            <w:tcBorders>
              <w:top w:val="single" w:sz="4" w:space="0" w:color="BFBFBF"/>
              <w:left w:val="single" w:sz="4" w:space="0" w:color="BFBFBF"/>
              <w:bottom w:val="single" w:sz="4" w:space="0" w:color="BFBFBF"/>
              <w:right w:val="single" w:sz="4" w:space="0" w:color="BFBFBF"/>
            </w:tcBorders>
          </w:tcPr>
          <w:p w:rsidR="00336C5B" w:rsidRPr="00336C5B" w:rsidRDefault="00336C5B" w:rsidP="00336C5B">
            <w:pPr>
              <w:spacing w:after="0" w:line="276" w:lineRule="auto"/>
              <w:ind w:left="0" w:firstLine="0"/>
              <w:jc w:val="center"/>
            </w:pPr>
            <w:r w:rsidRPr="00336C5B">
              <w:rPr>
                <w:b/>
                <w:sz w:val="22"/>
              </w:rPr>
              <w:t>Contribution to Harmony</w:t>
            </w:r>
            <w:r w:rsidRPr="00336C5B">
              <w:rPr>
                <w:b/>
              </w:rPr>
              <w:t xml:space="preserve"> </w:t>
            </w:r>
          </w:p>
        </w:tc>
      </w:tr>
      <w:tr w:rsidR="00336C5B" w:rsidRPr="00336C5B" w:rsidTr="000A284B">
        <w:trPr>
          <w:trHeight w:val="750"/>
        </w:trPr>
        <w:tc>
          <w:tcPr>
            <w:tcW w:w="1306" w:type="dxa"/>
            <w:tcBorders>
              <w:top w:val="single" w:sz="4" w:space="0" w:color="BFBFBF"/>
              <w:left w:val="single" w:sz="4" w:space="0" w:color="BFBFBF"/>
              <w:bottom w:val="single" w:sz="4" w:space="0" w:color="BFBFBF"/>
              <w:right w:val="single" w:sz="4" w:space="0" w:color="BFBFBF"/>
            </w:tcBorders>
          </w:tcPr>
          <w:p w:rsidR="00336C5B" w:rsidRPr="00336C5B" w:rsidRDefault="00336C5B" w:rsidP="00336C5B">
            <w:pPr>
              <w:spacing w:after="0" w:line="276" w:lineRule="auto"/>
              <w:ind w:left="0" w:firstLine="0"/>
            </w:pPr>
            <w:r w:rsidRPr="00336C5B">
              <w:rPr>
                <w:b/>
                <w:sz w:val="22"/>
              </w:rPr>
              <w:t>Church</w:t>
            </w:r>
            <w:r w:rsidRPr="00336C5B">
              <w:t xml:space="preserve"> </w:t>
            </w:r>
          </w:p>
        </w:tc>
        <w:tc>
          <w:tcPr>
            <w:tcW w:w="4966" w:type="dxa"/>
            <w:tcBorders>
              <w:top w:val="single" w:sz="4" w:space="0" w:color="BFBFBF"/>
              <w:left w:val="single" w:sz="4" w:space="0" w:color="BFBFBF"/>
              <w:bottom w:val="single" w:sz="4" w:space="0" w:color="BFBFBF"/>
              <w:right w:val="single" w:sz="4" w:space="0" w:color="BFBFBF"/>
            </w:tcBorders>
          </w:tcPr>
          <w:p w:rsidR="00336C5B" w:rsidRPr="00336C5B" w:rsidRDefault="00336C5B" w:rsidP="00336C5B">
            <w:pPr>
              <w:spacing w:after="0" w:line="276" w:lineRule="auto"/>
              <w:ind w:left="0" w:firstLine="0"/>
            </w:pPr>
            <w:r w:rsidRPr="00336C5B">
              <w:rPr>
                <w:sz w:val="22"/>
              </w:rPr>
              <w:t xml:space="preserve">Spiritual guidance, social services, advocacy, </w:t>
            </w:r>
            <w:proofErr w:type="spellStart"/>
            <w:r w:rsidRPr="00336C5B">
              <w:rPr>
                <w:sz w:val="22"/>
              </w:rPr>
              <w:t>peacebuilding</w:t>
            </w:r>
            <w:proofErr w:type="spellEnd"/>
            <w:r w:rsidRPr="00336C5B">
              <w:t xml:space="preserve"> </w:t>
            </w:r>
          </w:p>
        </w:tc>
        <w:tc>
          <w:tcPr>
            <w:tcW w:w="3305" w:type="dxa"/>
            <w:tcBorders>
              <w:top w:val="single" w:sz="4" w:space="0" w:color="BFBFBF"/>
              <w:left w:val="single" w:sz="4" w:space="0" w:color="BFBFBF"/>
              <w:bottom w:val="single" w:sz="4" w:space="0" w:color="BFBFBF"/>
              <w:right w:val="single" w:sz="4" w:space="0" w:color="BFBFBF"/>
            </w:tcBorders>
          </w:tcPr>
          <w:p w:rsidR="00336C5B" w:rsidRPr="00336C5B" w:rsidRDefault="00336C5B" w:rsidP="00336C5B">
            <w:pPr>
              <w:spacing w:after="0" w:line="276" w:lineRule="auto"/>
              <w:ind w:left="0" w:firstLine="0"/>
            </w:pPr>
            <w:r w:rsidRPr="00336C5B">
              <w:rPr>
                <w:sz w:val="22"/>
              </w:rPr>
              <w:t>Promotes morality, unity, justice</w:t>
            </w:r>
            <w:r w:rsidRPr="00336C5B">
              <w:t xml:space="preserve"> </w:t>
            </w:r>
          </w:p>
        </w:tc>
      </w:tr>
      <w:tr w:rsidR="00336C5B" w:rsidRPr="00336C5B" w:rsidTr="000A284B">
        <w:trPr>
          <w:trHeight w:val="749"/>
        </w:trPr>
        <w:tc>
          <w:tcPr>
            <w:tcW w:w="1306" w:type="dxa"/>
            <w:tcBorders>
              <w:top w:val="single" w:sz="4" w:space="0" w:color="BFBFBF"/>
              <w:left w:val="single" w:sz="4" w:space="0" w:color="BFBFBF"/>
              <w:bottom w:val="single" w:sz="4" w:space="0" w:color="BFBFBF"/>
              <w:right w:val="single" w:sz="4" w:space="0" w:color="BFBFBF"/>
            </w:tcBorders>
          </w:tcPr>
          <w:p w:rsidR="00336C5B" w:rsidRPr="00336C5B" w:rsidRDefault="00336C5B" w:rsidP="00336C5B">
            <w:pPr>
              <w:spacing w:after="0" w:line="276" w:lineRule="auto"/>
              <w:ind w:left="0" w:firstLine="0"/>
            </w:pPr>
            <w:r w:rsidRPr="00336C5B">
              <w:rPr>
                <w:b/>
                <w:sz w:val="22"/>
              </w:rPr>
              <w:t>State</w:t>
            </w:r>
            <w:r w:rsidRPr="00336C5B">
              <w:t xml:space="preserve"> </w:t>
            </w:r>
          </w:p>
        </w:tc>
        <w:tc>
          <w:tcPr>
            <w:tcW w:w="4966" w:type="dxa"/>
            <w:tcBorders>
              <w:top w:val="single" w:sz="4" w:space="0" w:color="BFBFBF"/>
              <w:left w:val="single" w:sz="4" w:space="0" w:color="BFBFBF"/>
              <w:bottom w:val="single" w:sz="4" w:space="0" w:color="BFBFBF"/>
              <w:right w:val="single" w:sz="4" w:space="0" w:color="BFBFBF"/>
            </w:tcBorders>
          </w:tcPr>
          <w:p w:rsidR="00336C5B" w:rsidRPr="00336C5B" w:rsidRDefault="00336C5B" w:rsidP="00336C5B">
            <w:pPr>
              <w:spacing w:after="0" w:line="276" w:lineRule="auto"/>
              <w:ind w:left="0" w:firstLine="0"/>
            </w:pPr>
            <w:r w:rsidRPr="00336C5B">
              <w:rPr>
                <w:sz w:val="22"/>
              </w:rPr>
              <w:t>Governance, law enforcement, services, rights protection</w:t>
            </w:r>
            <w:r w:rsidRPr="00336C5B">
              <w:t xml:space="preserve"> </w:t>
            </w:r>
          </w:p>
        </w:tc>
        <w:tc>
          <w:tcPr>
            <w:tcW w:w="3305" w:type="dxa"/>
            <w:tcBorders>
              <w:top w:val="single" w:sz="4" w:space="0" w:color="BFBFBF"/>
              <w:left w:val="single" w:sz="4" w:space="0" w:color="BFBFBF"/>
              <w:bottom w:val="single" w:sz="4" w:space="0" w:color="BFBFBF"/>
              <w:right w:val="single" w:sz="4" w:space="0" w:color="BFBFBF"/>
            </w:tcBorders>
          </w:tcPr>
          <w:p w:rsidR="00336C5B" w:rsidRPr="00336C5B" w:rsidRDefault="00336C5B" w:rsidP="00336C5B">
            <w:pPr>
              <w:spacing w:after="0" w:line="276" w:lineRule="auto"/>
              <w:ind w:left="0" w:firstLine="0"/>
            </w:pPr>
            <w:r w:rsidRPr="00336C5B">
              <w:rPr>
                <w:sz w:val="22"/>
              </w:rPr>
              <w:t>Ensures order, equality, development</w:t>
            </w:r>
            <w:r w:rsidRPr="00336C5B">
              <w:t xml:space="preserve"> </w:t>
            </w:r>
          </w:p>
        </w:tc>
      </w:tr>
      <w:tr w:rsidR="00336C5B" w:rsidRPr="00336C5B" w:rsidTr="000A284B">
        <w:trPr>
          <w:trHeight w:val="750"/>
        </w:trPr>
        <w:tc>
          <w:tcPr>
            <w:tcW w:w="1306" w:type="dxa"/>
            <w:tcBorders>
              <w:top w:val="single" w:sz="4" w:space="0" w:color="BFBFBF"/>
              <w:left w:val="single" w:sz="4" w:space="0" w:color="BFBFBF"/>
              <w:bottom w:val="single" w:sz="4" w:space="0" w:color="BFBFBF"/>
              <w:right w:val="single" w:sz="4" w:space="0" w:color="BFBFBF"/>
            </w:tcBorders>
          </w:tcPr>
          <w:p w:rsidR="00336C5B" w:rsidRPr="00336C5B" w:rsidRDefault="00336C5B" w:rsidP="00336C5B">
            <w:pPr>
              <w:spacing w:after="0" w:line="276" w:lineRule="auto"/>
              <w:ind w:left="0" w:firstLine="0"/>
            </w:pPr>
            <w:r w:rsidRPr="00336C5B">
              <w:rPr>
                <w:b/>
                <w:sz w:val="22"/>
              </w:rPr>
              <w:t>Shared Goal</w:t>
            </w:r>
            <w:r w:rsidRPr="00336C5B">
              <w:t xml:space="preserve"> </w:t>
            </w:r>
          </w:p>
        </w:tc>
        <w:tc>
          <w:tcPr>
            <w:tcW w:w="4966" w:type="dxa"/>
            <w:tcBorders>
              <w:top w:val="single" w:sz="4" w:space="0" w:color="BFBFBF"/>
              <w:left w:val="single" w:sz="4" w:space="0" w:color="BFBFBF"/>
              <w:bottom w:val="single" w:sz="4" w:space="0" w:color="BFBFBF"/>
              <w:right w:val="single" w:sz="4" w:space="0" w:color="BFBFBF"/>
            </w:tcBorders>
          </w:tcPr>
          <w:p w:rsidR="00336C5B" w:rsidRPr="00336C5B" w:rsidRDefault="00336C5B" w:rsidP="00336C5B">
            <w:pPr>
              <w:spacing w:after="0" w:line="276" w:lineRule="auto"/>
              <w:ind w:left="0" w:firstLine="0"/>
            </w:pPr>
            <w:r w:rsidRPr="00336C5B">
              <w:rPr>
                <w:sz w:val="22"/>
              </w:rPr>
              <w:t>Justice, peace, dignity</w:t>
            </w:r>
            <w:r w:rsidRPr="00336C5B">
              <w:t xml:space="preserve"> </w:t>
            </w:r>
          </w:p>
        </w:tc>
        <w:tc>
          <w:tcPr>
            <w:tcW w:w="3305" w:type="dxa"/>
            <w:tcBorders>
              <w:top w:val="single" w:sz="4" w:space="0" w:color="BFBFBF"/>
              <w:left w:val="single" w:sz="4" w:space="0" w:color="BFBFBF"/>
              <w:bottom w:val="single" w:sz="4" w:space="0" w:color="BFBFBF"/>
              <w:right w:val="single" w:sz="4" w:space="0" w:color="BFBFBF"/>
            </w:tcBorders>
          </w:tcPr>
          <w:p w:rsidR="00336C5B" w:rsidRPr="00336C5B" w:rsidRDefault="00336C5B" w:rsidP="00336C5B">
            <w:pPr>
              <w:spacing w:after="0" w:line="276" w:lineRule="auto"/>
              <w:ind w:left="0" w:firstLine="0"/>
            </w:pPr>
            <w:r w:rsidRPr="00336C5B">
              <w:rPr>
                <w:sz w:val="22"/>
              </w:rPr>
              <w:t>Harmonious society</w:t>
            </w:r>
            <w:r w:rsidRPr="00336C5B">
              <w:t xml:space="preserve"> </w:t>
            </w:r>
          </w:p>
        </w:tc>
      </w:tr>
    </w:tbl>
    <w:p w:rsidR="00336C5B" w:rsidRPr="00336C5B" w:rsidRDefault="00336C5B" w:rsidP="00336C5B">
      <w:pPr>
        <w:spacing w:after="341" w:line="276" w:lineRule="auto"/>
        <w:ind w:right="-15"/>
      </w:pPr>
      <w:r w:rsidRPr="00336C5B">
        <w:rPr>
          <w:b/>
          <w:color w:val="0000CC"/>
          <w:sz w:val="26"/>
        </w:rPr>
        <w:t xml:space="preserve">Defending and Promoting Harmony </w:t>
      </w:r>
    </w:p>
    <w:p w:rsidR="00336C5B" w:rsidRPr="00336C5B" w:rsidRDefault="00336C5B" w:rsidP="00336C5B">
      <w:pPr>
        <w:numPr>
          <w:ilvl w:val="0"/>
          <w:numId w:val="35"/>
        </w:numPr>
        <w:spacing w:after="38"/>
      </w:pPr>
      <w:r w:rsidRPr="00336C5B">
        <w:rPr>
          <w:b/>
        </w:rPr>
        <w:lastRenderedPageBreak/>
        <w:t>Mutual respect</w:t>
      </w:r>
      <w:r w:rsidRPr="00336C5B">
        <w:t xml:space="preserve">: The state should respect freedom of worship; the church should respect state authority. </w:t>
      </w:r>
    </w:p>
    <w:p w:rsidR="00336C5B" w:rsidRPr="00336C5B" w:rsidRDefault="00336C5B" w:rsidP="00336C5B">
      <w:pPr>
        <w:numPr>
          <w:ilvl w:val="0"/>
          <w:numId w:val="35"/>
        </w:numPr>
        <w:spacing w:after="38"/>
      </w:pPr>
      <w:r w:rsidRPr="00336C5B">
        <w:rPr>
          <w:b/>
        </w:rPr>
        <w:t>Dialogue and cooperation</w:t>
      </w:r>
      <w:r w:rsidRPr="00336C5B">
        <w:t xml:space="preserve">: Regular engagement between religious leaders and government officials. </w:t>
      </w:r>
    </w:p>
    <w:p w:rsidR="00336C5B" w:rsidRPr="00336C5B" w:rsidRDefault="00336C5B" w:rsidP="00336C5B">
      <w:pPr>
        <w:numPr>
          <w:ilvl w:val="0"/>
          <w:numId w:val="35"/>
        </w:numPr>
        <w:spacing w:after="38"/>
      </w:pPr>
      <w:r w:rsidRPr="00336C5B">
        <w:rPr>
          <w:b/>
        </w:rPr>
        <w:t>Shared values</w:t>
      </w:r>
      <w:r w:rsidRPr="00336C5B">
        <w:t xml:space="preserve">: Both institutions should uphold justice, peace, and care for the vulnerable. </w:t>
      </w:r>
    </w:p>
    <w:p w:rsidR="00336C5B" w:rsidRPr="00336C5B" w:rsidRDefault="00336C5B" w:rsidP="00336C5B">
      <w:pPr>
        <w:numPr>
          <w:ilvl w:val="0"/>
          <w:numId w:val="35"/>
        </w:numPr>
        <w:spacing w:after="38"/>
      </w:pPr>
      <w:r w:rsidRPr="00336C5B">
        <w:rPr>
          <w:b/>
        </w:rPr>
        <w:t>Avoiding extremism</w:t>
      </w:r>
      <w:r w:rsidRPr="00336C5B">
        <w:t xml:space="preserve">: Churches should not politicize faith, and states should not oppress religion. </w:t>
      </w:r>
    </w:p>
    <w:p w:rsidR="00336C5B" w:rsidRPr="00336C5B" w:rsidRDefault="00336C5B" w:rsidP="00336C5B">
      <w:pPr>
        <w:numPr>
          <w:ilvl w:val="0"/>
          <w:numId w:val="35"/>
        </w:numPr>
        <w:spacing w:after="319"/>
      </w:pPr>
      <w:r w:rsidRPr="00336C5B">
        <w:rPr>
          <w:b/>
        </w:rPr>
        <w:t>Education and awareness</w:t>
      </w:r>
      <w:r w:rsidRPr="00336C5B">
        <w:t xml:space="preserve">: Promote civic and moral education that integrates spiritual and legal values. </w:t>
      </w:r>
    </w:p>
    <w:p w:rsidR="00336C5B" w:rsidRPr="00336C5B" w:rsidRDefault="00336C5B" w:rsidP="00336C5B">
      <w:pPr>
        <w:spacing w:after="341" w:line="276" w:lineRule="auto"/>
        <w:ind w:right="-15"/>
      </w:pPr>
      <w:r w:rsidRPr="00336C5B">
        <w:rPr>
          <w:b/>
          <w:color w:val="0000CC"/>
          <w:sz w:val="26"/>
        </w:rPr>
        <w:t xml:space="preserve">Conclusion </w:t>
      </w:r>
    </w:p>
    <w:p w:rsidR="00336C5B" w:rsidRPr="00336C5B" w:rsidRDefault="00336C5B" w:rsidP="00336C5B">
      <w:pPr>
        <w:spacing w:after="317"/>
      </w:pPr>
      <w:r w:rsidRPr="00336C5B">
        <w:t xml:space="preserve">The church and the state are distinct but complementary institutions. The </w:t>
      </w:r>
      <w:r w:rsidRPr="00336C5B">
        <w:rPr>
          <w:b/>
        </w:rPr>
        <w:t>church nurtures morality and compassion</w:t>
      </w:r>
      <w:r w:rsidRPr="00336C5B">
        <w:t xml:space="preserve">, while the </w:t>
      </w:r>
      <w:r w:rsidRPr="00336C5B">
        <w:rPr>
          <w:b/>
        </w:rPr>
        <w:t>state enforces law and order</w:t>
      </w:r>
      <w:r w:rsidRPr="00336C5B">
        <w:t xml:space="preserve">. A harmonious relationship requires </w:t>
      </w:r>
      <w:r w:rsidRPr="00336C5B">
        <w:rPr>
          <w:b/>
        </w:rPr>
        <w:t>mutual respect, cooperation in social services, and shared commitment to justice and peace</w:t>
      </w:r>
      <w:r w:rsidRPr="00336C5B">
        <w:t xml:space="preserve">. When both fulfill their duties responsibly, society enjoys unity, dignity, and sustainable development. </w:t>
      </w:r>
    </w:p>
    <w:p w:rsidR="00336C5B" w:rsidRPr="00336C5B" w:rsidRDefault="00336C5B" w:rsidP="00336C5B">
      <w:pPr>
        <w:spacing w:after="320" w:line="244" w:lineRule="auto"/>
        <w:ind w:right="-15"/>
      </w:pPr>
      <w:r w:rsidRPr="00336C5B">
        <w:rPr>
          <w:b/>
          <w:color w:val="00B050"/>
        </w:rPr>
        <w:t xml:space="preserve">Objective 3: </w:t>
      </w:r>
      <w:r w:rsidRPr="00336C5B">
        <w:rPr>
          <w:b/>
        </w:rPr>
        <w:t xml:space="preserve">Analyze the concept of prejudice and discrimination in order to inspire and promote the spirit of togetherness and respect for one another. [Genesis 1: 26-27, Mark 12:30-31, Luke 10:25-37, Acts 10:44-48, James 2:1-13] </w:t>
      </w:r>
    </w:p>
    <w:p w:rsidR="00336C5B" w:rsidRPr="00336C5B" w:rsidRDefault="00336C5B" w:rsidP="00336C5B">
      <w:pPr>
        <w:keepNext/>
        <w:keepLines/>
        <w:spacing w:after="339" w:line="276" w:lineRule="auto"/>
        <w:ind w:right="-15"/>
        <w:outlineLvl w:val="2"/>
        <w:rPr>
          <w:b/>
          <w:color w:val="FF0000"/>
        </w:rPr>
      </w:pPr>
      <w:r w:rsidRPr="00336C5B">
        <w:rPr>
          <w:b/>
          <w:color w:val="FF0000"/>
        </w:rPr>
        <w:t xml:space="preserve">Forms of Prejudice and Discrimination </w:t>
      </w:r>
    </w:p>
    <w:p w:rsidR="00336C5B" w:rsidRPr="00336C5B" w:rsidRDefault="00336C5B" w:rsidP="00336C5B">
      <w:pPr>
        <w:numPr>
          <w:ilvl w:val="0"/>
          <w:numId w:val="36"/>
        </w:numPr>
        <w:spacing w:after="38"/>
        <w:ind w:right="3685"/>
      </w:pPr>
      <w:r w:rsidRPr="00336C5B">
        <w:rPr>
          <w:b/>
        </w:rPr>
        <w:t>Racial discrimination</w:t>
      </w:r>
      <w:r w:rsidRPr="00336C5B">
        <w:t xml:space="preserve"> </w:t>
      </w:r>
      <w:r w:rsidRPr="00336C5B">
        <w:rPr>
          <w:rFonts w:ascii="Courier New" w:eastAsia="Courier New" w:hAnsi="Courier New" w:cs="Courier New"/>
          <w:sz w:val="20"/>
        </w:rPr>
        <w:t>o</w:t>
      </w:r>
      <w:r w:rsidRPr="00336C5B">
        <w:rPr>
          <w:rFonts w:ascii="Arial" w:eastAsia="Arial" w:hAnsi="Arial" w:cs="Arial"/>
          <w:sz w:val="20"/>
        </w:rPr>
        <w:t xml:space="preserve"> </w:t>
      </w:r>
      <w:r w:rsidRPr="00336C5B">
        <w:rPr>
          <w:rFonts w:ascii="Arial" w:eastAsia="Arial" w:hAnsi="Arial" w:cs="Arial"/>
          <w:sz w:val="20"/>
        </w:rPr>
        <w:tab/>
      </w:r>
      <w:r w:rsidRPr="00336C5B">
        <w:t xml:space="preserve">Unequal treatment based on race or ethnicity. </w:t>
      </w:r>
    </w:p>
    <w:p w:rsidR="00336C5B" w:rsidRPr="00336C5B" w:rsidRDefault="00336C5B" w:rsidP="00336C5B">
      <w:pPr>
        <w:numPr>
          <w:ilvl w:val="1"/>
          <w:numId w:val="36"/>
        </w:numPr>
        <w:spacing w:after="38"/>
      </w:pPr>
      <w:r w:rsidRPr="00336C5B">
        <w:t xml:space="preserve">Example: Segregation, racial profiling, denial of opportunities. </w:t>
      </w:r>
    </w:p>
    <w:p w:rsidR="00336C5B" w:rsidRPr="00336C5B" w:rsidRDefault="00336C5B" w:rsidP="00336C5B">
      <w:pPr>
        <w:numPr>
          <w:ilvl w:val="0"/>
          <w:numId w:val="36"/>
        </w:numPr>
        <w:spacing w:after="38"/>
        <w:ind w:right="3685"/>
      </w:pPr>
      <w:r w:rsidRPr="00336C5B">
        <w:rPr>
          <w:b/>
        </w:rPr>
        <w:t>Gender discrimination</w:t>
      </w:r>
      <w:r w:rsidRPr="00336C5B">
        <w:t xml:space="preserve"> </w:t>
      </w:r>
      <w:r w:rsidRPr="00336C5B">
        <w:rPr>
          <w:rFonts w:ascii="Courier New" w:eastAsia="Courier New" w:hAnsi="Courier New" w:cs="Courier New"/>
          <w:sz w:val="20"/>
        </w:rPr>
        <w:t>o</w:t>
      </w:r>
      <w:r w:rsidRPr="00336C5B">
        <w:rPr>
          <w:rFonts w:ascii="Arial" w:eastAsia="Arial" w:hAnsi="Arial" w:cs="Arial"/>
          <w:sz w:val="20"/>
        </w:rPr>
        <w:t xml:space="preserve"> </w:t>
      </w:r>
      <w:r w:rsidRPr="00336C5B">
        <w:rPr>
          <w:rFonts w:ascii="Arial" w:eastAsia="Arial" w:hAnsi="Arial" w:cs="Arial"/>
          <w:sz w:val="20"/>
        </w:rPr>
        <w:tab/>
      </w:r>
      <w:r w:rsidRPr="00336C5B">
        <w:t xml:space="preserve">Unequal treatment of men and women. </w:t>
      </w:r>
    </w:p>
    <w:p w:rsidR="00336C5B" w:rsidRPr="00336C5B" w:rsidRDefault="00336C5B" w:rsidP="00336C5B">
      <w:pPr>
        <w:numPr>
          <w:ilvl w:val="1"/>
          <w:numId w:val="36"/>
        </w:numPr>
        <w:spacing w:after="38"/>
      </w:pPr>
      <w:r w:rsidRPr="00336C5B">
        <w:t xml:space="preserve">Example: Wage gaps, denial of leadership roles, gender-based violence. </w:t>
      </w:r>
    </w:p>
    <w:p w:rsidR="00336C5B" w:rsidRPr="00336C5B" w:rsidRDefault="00336C5B" w:rsidP="00336C5B">
      <w:pPr>
        <w:numPr>
          <w:ilvl w:val="0"/>
          <w:numId w:val="36"/>
        </w:numPr>
        <w:spacing w:after="38"/>
        <w:ind w:right="3685"/>
      </w:pPr>
      <w:r w:rsidRPr="00336C5B">
        <w:rPr>
          <w:b/>
        </w:rPr>
        <w:t>Religious prejudice</w:t>
      </w:r>
      <w:r w:rsidRPr="00336C5B">
        <w:t xml:space="preserve"> </w:t>
      </w:r>
      <w:r w:rsidRPr="00336C5B">
        <w:rPr>
          <w:rFonts w:ascii="Courier New" w:eastAsia="Courier New" w:hAnsi="Courier New" w:cs="Courier New"/>
          <w:sz w:val="20"/>
        </w:rPr>
        <w:t>o</w:t>
      </w:r>
      <w:r w:rsidRPr="00336C5B">
        <w:rPr>
          <w:rFonts w:ascii="Arial" w:eastAsia="Arial" w:hAnsi="Arial" w:cs="Arial"/>
          <w:sz w:val="20"/>
        </w:rPr>
        <w:t xml:space="preserve"> </w:t>
      </w:r>
      <w:r w:rsidRPr="00336C5B">
        <w:rPr>
          <w:rFonts w:ascii="Arial" w:eastAsia="Arial" w:hAnsi="Arial" w:cs="Arial"/>
          <w:sz w:val="20"/>
        </w:rPr>
        <w:tab/>
      </w:r>
      <w:r w:rsidRPr="00336C5B">
        <w:t xml:space="preserve">Intolerance toward people of different faiths. </w:t>
      </w:r>
    </w:p>
    <w:p w:rsidR="00336C5B" w:rsidRPr="00336C5B" w:rsidRDefault="00336C5B" w:rsidP="00336C5B">
      <w:pPr>
        <w:numPr>
          <w:ilvl w:val="1"/>
          <w:numId w:val="36"/>
        </w:numPr>
        <w:spacing w:after="38"/>
      </w:pPr>
      <w:r w:rsidRPr="00336C5B">
        <w:t xml:space="preserve">Example: Persecution, exclusion, or stereotyping based on beliefs. </w:t>
      </w:r>
    </w:p>
    <w:p w:rsidR="00336C5B" w:rsidRPr="00336C5B" w:rsidRDefault="00336C5B" w:rsidP="00336C5B">
      <w:pPr>
        <w:numPr>
          <w:ilvl w:val="0"/>
          <w:numId w:val="36"/>
        </w:numPr>
        <w:spacing w:after="38"/>
        <w:ind w:right="3685"/>
      </w:pPr>
      <w:r w:rsidRPr="00336C5B">
        <w:rPr>
          <w:b/>
        </w:rPr>
        <w:t>Economic discrimination</w:t>
      </w:r>
      <w:r w:rsidRPr="00336C5B">
        <w:t xml:space="preserve"> </w:t>
      </w:r>
      <w:r w:rsidRPr="00336C5B">
        <w:rPr>
          <w:rFonts w:ascii="Courier New" w:eastAsia="Courier New" w:hAnsi="Courier New" w:cs="Courier New"/>
          <w:sz w:val="20"/>
        </w:rPr>
        <w:t>o</w:t>
      </w:r>
      <w:r w:rsidRPr="00336C5B">
        <w:rPr>
          <w:rFonts w:ascii="Arial" w:eastAsia="Arial" w:hAnsi="Arial" w:cs="Arial"/>
          <w:sz w:val="20"/>
        </w:rPr>
        <w:t xml:space="preserve"> </w:t>
      </w:r>
      <w:r w:rsidRPr="00336C5B">
        <w:rPr>
          <w:rFonts w:ascii="Arial" w:eastAsia="Arial" w:hAnsi="Arial" w:cs="Arial"/>
          <w:sz w:val="20"/>
        </w:rPr>
        <w:tab/>
      </w:r>
      <w:r w:rsidRPr="00336C5B">
        <w:t xml:space="preserve">Unequal access to resources, jobs, or services due to wealth or poverty. </w:t>
      </w:r>
    </w:p>
    <w:p w:rsidR="00336C5B" w:rsidRPr="00336C5B" w:rsidRDefault="00336C5B" w:rsidP="00336C5B">
      <w:pPr>
        <w:numPr>
          <w:ilvl w:val="1"/>
          <w:numId w:val="36"/>
        </w:numPr>
        <w:spacing w:after="38"/>
      </w:pPr>
      <w:r w:rsidRPr="00336C5B">
        <w:t xml:space="preserve">Example: Classism, exploitation of the poor. </w:t>
      </w:r>
    </w:p>
    <w:p w:rsidR="00336C5B" w:rsidRPr="00336C5B" w:rsidRDefault="00336C5B" w:rsidP="00336C5B">
      <w:pPr>
        <w:numPr>
          <w:ilvl w:val="0"/>
          <w:numId w:val="36"/>
        </w:numPr>
        <w:spacing w:after="38"/>
        <w:ind w:right="3685"/>
      </w:pPr>
      <w:r w:rsidRPr="00336C5B">
        <w:rPr>
          <w:b/>
        </w:rPr>
        <w:lastRenderedPageBreak/>
        <w:t>Disability discrimination</w:t>
      </w:r>
      <w:r w:rsidRPr="00336C5B">
        <w:t xml:space="preserve"> </w:t>
      </w:r>
      <w:r w:rsidRPr="00336C5B">
        <w:rPr>
          <w:rFonts w:ascii="Courier New" w:eastAsia="Courier New" w:hAnsi="Courier New" w:cs="Courier New"/>
          <w:sz w:val="20"/>
        </w:rPr>
        <w:t>o</w:t>
      </w:r>
      <w:r w:rsidRPr="00336C5B">
        <w:rPr>
          <w:rFonts w:ascii="Arial" w:eastAsia="Arial" w:hAnsi="Arial" w:cs="Arial"/>
          <w:sz w:val="20"/>
        </w:rPr>
        <w:t xml:space="preserve"> </w:t>
      </w:r>
      <w:r w:rsidRPr="00336C5B">
        <w:rPr>
          <w:rFonts w:ascii="Arial" w:eastAsia="Arial" w:hAnsi="Arial" w:cs="Arial"/>
          <w:sz w:val="20"/>
        </w:rPr>
        <w:tab/>
      </w:r>
      <w:r w:rsidRPr="00336C5B">
        <w:t xml:space="preserve">Marginalization of people with physical or mental disabilities. </w:t>
      </w:r>
    </w:p>
    <w:p w:rsidR="00336C5B" w:rsidRPr="00336C5B" w:rsidRDefault="00336C5B" w:rsidP="00336C5B">
      <w:pPr>
        <w:numPr>
          <w:ilvl w:val="1"/>
          <w:numId w:val="36"/>
        </w:numPr>
        <w:spacing w:after="38"/>
      </w:pPr>
      <w:r w:rsidRPr="00336C5B">
        <w:t xml:space="preserve">Example: Lack of accessibility in schools, workplaces, or public spaces. </w:t>
      </w:r>
    </w:p>
    <w:p w:rsidR="00336C5B" w:rsidRPr="00336C5B" w:rsidRDefault="00336C5B" w:rsidP="00336C5B">
      <w:pPr>
        <w:numPr>
          <w:ilvl w:val="0"/>
          <w:numId w:val="36"/>
        </w:numPr>
        <w:spacing w:after="316"/>
        <w:ind w:right="3685"/>
      </w:pPr>
      <w:r w:rsidRPr="00336C5B">
        <w:rPr>
          <w:b/>
        </w:rPr>
        <w:t>Cultural/tribal prejudice</w:t>
      </w:r>
      <w:r w:rsidRPr="00336C5B">
        <w:t xml:space="preserve"> </w:t>
      </w:r>
      <w:r w:rsidRPr="00336C5B">
        <w:rPr>
          <w:rFonts w:ascii="Courier New" w:eastAsia="Courier New" w:hAnsi="Courier New" w:cs="Courier New"/>
          <w:sz w:val="20"/>
        </w:rPr>
        <w:t>o</w:t>
      </w:r>
      <w:r w:rsidRPr="00336C5B">
        <w:rPr>
          <w:rFonts w:ascii="Arial" w:eastAsia="Arial" w:hAnsi="Arial" w:cs="Arial"/>
          <w:sz w:val="20"/>
        </w:rPr>
        <w:t xml:space="preserve"> </w:t>
      </w:r>
      <w:r w:rsidRPr="00336C5B">
        <w:rPr>
          <w:rFonts w:ascii="Arial" w:eastAsia="Arial" w:hAnsi="Arial" w:cs="Arial"/>
          <w:sz w:val="20"/>
        </w:rPr>
        <w:tab/>
      </w:r>
      <w:r w:rsidRPr="00336C5B">
        <w:t xml:space="preserve">Favoring one tribe or culture over another. </w:t>
      </w:r>
      <w:proofErr w:type="gramStart"/>
      <w:r w:rsidRPr="00336C5B">
        <w:rPr>
          <w:rFonts w:ascii="Courier New" w:eastAsia="Courier New" w:hAnsi="Courier New" w:cs="Courier New"/>
          <w:sz w:val="20"/>
        </w:rPr>
        <w:t>o</w:t>
      </w:r>
      <w:proofErr w:type="gramEnd"/>
      <w:r w:rsidRPr="00336C5B">
        <w:rPr>
          <w:rFonts w:ascii="Arial" w:eastAsia="Arial" w:hAnsi="Arial" w:cs="Arial"/>
          <w:sz w:val="20"/>
        </w:rPr>
        <w:t xml:space="preserve"> </w:t>
      </w:r>
      <w:r w:rsidRPr="00336C5B">
        <w:rPr>
          <w:rFonts w:ascii="Arial" w:eastAsia="Arial" w:hAnsi="Arial" w:cs="Arial"/>
          <w:sz w:val="20"/>
        </w:rPr>
        <w:tab/>
      </w:r>
      <w:r w:rsidRPr="00336C5B">
        <w:t xml:space="preserve">Example: Tribalism, ethnic favoritism in politics or employment. </w:t>
      </w:r>
    </w:p>
    <w:p w:rsidR="00336C5B" w:rsidRPr="00336C5B" w:rsidRDefault="00336C5B" w:rsidP="00336C5B">
      <w:pPr>
        <w:keepNext/>
        <w:keepLines/>
        <w:spacing w:after="339" w:line="276" w:lineRule="auto"/>
        <w:ind w:right="-15"/>
        <w:outlineLvl w:val="2"/>
        <w:rPr>
          <w:b/>
          <w:color w:val="FF0000"/>
        </w:rPr>
      </w:pPr>
      <w:r w:rsidRPr="00336C5B">
        <w:rPr>
          <w:b/>
          <w:color w:val="FF0000"/>
        </w:rPr>
        <w:t xml:space="preserve">Causes of Prejudice and Discrimination </w:t>
      </w:r>
    </w:p>
    <w:p w:rsidR="00336C5B" w:rsidRPr="00336C5B" w:rsidRDefault="00336C5B" w:rsidP="00336C5B">
      <w:pPr>
        <w:numPr>
          <w:ilvl w:val="0"/>
          <w:numId w:val="37"/>
        </w:numPr>
        <w:spacing w:after="38"/>
      </w:pPr>
      <w:r w:rsidRPr="00336C5B">
        <w:rPr>
          <w:b/>
        </w:rPr>
        <w:t>Ignorance and stereotypes</w:t>
      </w:r>
      <w:r w:rsidRPr="00336C5B">
        <w:t xml:space="preserve">: Misunderstanding or misinformation about other groups. </w:t>
      </w:r>
    </w:p>
    <w:p w:rsidR="00336C5B" w:rsidRPr="00336C5B" w:rsidRDefault="00336C5B" w:rsidP="00336C5B">
      <w:pPr>
        <w:numPr>
          <w:ilvl w:val="0"/>
          <w:numId w:val="37"/>
        </w:numPr>
        <w:spacing w:after="38"/>
      </w:pPr>
      <w:r w:rsidRPr="00336C5B">
        <w:rPr>
          <w:b/>
        </w:rPr>
        <w:t>Fear and insecurity</w:t>
      </w:r>
      <w:r w:rsidRPr="00336C5B">
        <w:t xml:space="preserve">: People discriminate to protect perceived interests. </w:t>
      </w:r>
    </w:p>
    <w:p w:rsidR="00336C5B" w:rsidRPr="00336C5B" w:rsidRDefault="00336C5B" w:rsidP="00336C5B">
      <w:pPr>
        <w:numPr>
          <w:ilvl w:val="0"/>
          <w:numId w:val="37"/>
        </w:numPr>
        <w:spacing w:after="38"/>
      </w:pPr>
      <w:r w:rsidRPr="00336C5B">
        <w:rPr>
          <w:b/>
        </w:rPr>
        <w:t>Historical injustices</w:t>
      </w:r>
      <w:r w:rsidRPr="00336C5B">
        <w:t xml:space="preserve">: Colonialism, slavery, or past conflicts create divisions. </w:t>
      </w:r>
    </w:p>
    <w:p w:rsidR="00336C5B" w:rsidRPr="00336C5B" w:rsidRDefault="00336C5B" w:rsidP="00336C5B">
      <w:pPr>
        <w:numPr>
          <w:ilvl w:val="0"/>
          <w:numId w:val="37"/>
        </w:numPr>
        <w:spacing w:after="38"/>
      </w:pPr>
      <w:r w:rsidRPr="00336C5B">
        <w:rPr>
          <w:b/>
        </w:rPr>
        <w:t>Social inequality</w:t>
      </w:r>
      <w:r w:rsidRPr="00336C5B">
        <w:t>: Unequal distribution of wealth and power fosters prejudice. (v)</w:t>
      </w:r>
      <w:r w:rsidRPr="00336C5B">
        <w:rPr>
          <w:rFonts w:ascii="Arial" w:eastAsia="Arial" w:hAnsi="Arial" w:cs="Arial"/>
        </w:rPr>
        <w:t xml:space="preserve"> </w:t>
      </w:r>
      <w:r w:rsidRPr="00336C5B">
        <w:rPr>
          <w:rFonts w:ascii="Arial" w:eastAsia="Arial" w:hAnsi="Arial" w:cs="Arial"/>
        </w:rPr>
        <w:tab/>
      </w:r>
      <w:r w:rsidRPr="00336C5B">
        <w:rPr>
          <w:b/>
        </w:rPr>
        <w:t>Cultural traditions</w:t>
      </w:r>
      <w:r w:rsidRPr="00336C5B">
        <w:t xml:space="preserve">: Some harmful customs perpetuate discrimination. </w:t>
      </w:r>
    </w:p>
    <w:p w:rsidR="00336C5B" w:rsidRPr="00336C5B" w:rsidRDefault="00336C5B" w:rsidP="00336C5B">
      <w:pPr>
        <w:spacing w:after="318"/>
      </w:pPr>
      <w:proofErr w:type="gramStart"/>
      <w:r w:rsidRPr="00336C5B">
        <w:t>(vi)</w:t>
      </w:r>
      <w:r w:rsidRPr="00336C5B">
        <w:rPr>
          <w:rFonts w:ascii="Arial" w:eastAsia="Arial" w:hAnsi="Arial" w:cs="Arial"/>
        </w:rPr>
        <w:t xml:space="preserve"> </w:t>
      </w:r>
      <w:r w:rsidRPr="00336C5B">
        <w:rPr>
          <w:b/>
        </w:rPr>
        <w:t>Political</w:t>
      </w:r>
      <w:proofErr w:type="gramEnd"/>
      <w:r w:rsidRPr="00336C5B">
        <w:rPr>
          <w:b/>
        </w:rPr>
        <w:t xml:space="preserve"> manipulation</w:t>
      </w:r>
      <w:r w:rsidRPr="00336C5B">
        <w:t xml:space="preserve">: Leaders exploit differences for personal or group gain. </w:t>
      </w:r>
    </w:p>
    <w:p w:rsidR="00336C5B" w:rsidRPr="00336C5B" w:rsidRDefault="00336C5B" w:rsidP="00336C5B">
      <w:pPr>
        <w:keepNext/>
        <w:keepLines/>
        <w:spacing w:after="339" w:line="276" w:lineRule="auto"/>
        <w:ind w:right="-15"/>
        <w:outlineLvl w:val="2"/>
        <w:rPr>
          <w:b/>
          <w:color w:val="FF0000"/>
        </w:rPr>
      </w:pPr>
      <w:r w:rsidRPr="00336C5B">
        <w:rPr>
          <w:b/>
          <w:color w:val="FF0000"/>
        </w:rPr>
        <w:t xml:space="preserve">Impact of Prejudice and Discrimination on Society </w:t>
      </w:r>
    </w:p>
    <w:p w:rsidR="00336C5B" w:rsidRPr="00336C5B" w:rsidRDefault="00336C5B" w:rsidP="00336C5B">
      <w:pPr>
        <w:numPr>
          <w:ilvl w:val="0"/>
          <w:numId w:val="38"/>
        </w:numPr>
        <w:spacing w:after="38"/>
      </w:pPr>
      <w:r w:rsidRPr="00336C5B">
        <w:rPr>
          <w:b/>
        </w:rPr>
        <w:t>Social division</w:t>
      </w:r>
      <w:r w:rsidRPr="00336C5B">
        <w:t xml:space="preserve">: Creates mistrust, hostility, and conflict between groups. </w:t>
      </w:r>
    </w:p>
    <w:p w:rsidR="00336C5B" w:rsidRPr="00336C5B" w:rsidRDefault="00336C5B" w:rsidP="00336C5B">
      <w:pPr>
        <w:numPr>
          <w:ilvl w:val="0"/>
          <w:numId w:val="38"/>
        </w:numPr>
        <w:spacing w:after="38"/>
      </w:pPr>
      <w:r w:rsidRPr="00336C5B">
        <w:rPr>
          <w:b/>
        </w:rPr>
        <w:t>Economic stagnation</w:t>
      </w:r>
      <w:r w:rsidRPr="00336C5B">
        <w:t xml:space="preserve">: Marginalized groups are denied opportunities, reducing productivity. </w:t>
      </w:r>
    </w:p>
    <w:p w:rsidR="00336C5B" w:rsidRPr="00336C5B" w:rsidRDefault="00336C5B" w:rsidP="00336C5B">
      <w:pPr>
        <w:numPr>
          <w:ilvl w:val="0"/>
          <w:numId w:val="38"/>
        </w:numPr>
        <w:spacing w:after="38"/>
      </w:pPr>
      <w:r w:rsidRPr="00336C5B">
        <w:rPr>
          <w:b/>
        </w:rPr>
        <w:t>Loss of talent</w:t>
      </w:r>
      <w:r w:rsidRPr="00336C5B">
        <w:t xml:space="preserve">: Discrimination excludes capable individuals from contributing fully. </w:t>
      </w:r>
    </w:p>
    <w:p w:rsidR="00336C5B" w:rsidRPr="00336C5B" w:rsidRDefault="00336C5B" w:rsidP="00336C5B">
      <w:pPr>
        <w:numPr>
          <w:ilvl w:val="0"/>
          <w:numId w:val="38"/>
        </w:numPr>
        <w:spacing w:after="38"/>
      </w:pPr>
      <w:r w:rsidRPr="00336C5B">
        <w:rPr>
          <w:b/>
        </w:rPr>
        <w:t>Human rights violations</w:t>
      </w:r>
      <w:r w:rsidRPr="00336C5B">
        <w:t xml:space="preserve">: Victims suffer injustice, oppression, and denial of dignity. </w:t>
      </w:r>
    </w:p>
    <w:p w:rsidR="00336C5B" w:rsidRPr="00336C5B" w:rsidRDefault="00336C5B" w:rsidP="00336C5B">
      <w:pPr>
        <w:numPr>
          <w:ilvl w:val="0"/>
          <w:numId w:val="38"/>
        </w:numPr>
        <w:spacing w:after="38"/>
      </w:pPr>
      <w:r w:rsidRPr="00336C5B">
        <w:rPr>
          <w:b/>
        </w:rPr>
        <w:t>Violence and instability</w:t>
      </w:r>
      <w:r w:rsidRPr="00336C5B">
        <w:t xml:space="preserve">: Prejudice can escalate into riots, wars, or genocide. </w:t>
      </w:r>
    </w:p>
    <w:p w:rsidR="00336C5B" w:rsidRPr="00336C5B" w:rsidRDefault="00336C5B" w:rsidP="00336C5B">
      <w:pPr>
        <w:numPr>
          <w:ilvl w:val="0"/>
          <w:numId w:val="38"/>
        </w:numPr>
        <w:spacing w:after="38"/>
      </w:pPr>
      <w:r w:rsidRPr="00336C5B">
        <w:rPr>
          <w:b/>
        </w:rPr>
        <w:t>Psychological harm</w:t>
      </w:r>
      <w:r w:rsidRPr="00336C5B">
        <w:t xml:space="preserve">: Victims experience stress, trauma, and low self-esteem. </w:t>
      </w:r>
    </w:p>
    <w:p w:rsidR="00336C5B" w:rsidRPr="00336C5B" w:rsidRDefault="00336C5B" w:rsidP="00336C5B">
      <w:pPr>
        <w:numPr>
          <w:ilvl w:val="0"/>
          <w:numId w:val="38"/>
        </w:numPr>
        <w:spacing w:after="316"/>
      </w:pPr>
      <w:r w:rsidRPr="00336C5B">
        <w:rPr>
          <w:b/>
        </w:rPr>
        <w:t>Weak national unity</w:t>
      </w:r>
      <w:r w:rsidRPr="00336C5B">
        <w:t xml:space="preserve">: Tribalism, racism, or religious intolerance undermine patriotism and cohesion. </w:t>
      </w:r>
    </w:p>
    <w:p w:rsidR="00336C5B" w:rsidRPr="00336C5B" w:rsidRDefault="00336C5B" w:rsidP="00336C5B">
      <w:pPr>
        <w:spacing w:after="29" w:line="276" w:lineRule="auto"/>
        <w:ind w:right="-15"/>
      </w:pPr>
      <w:r w:rsidRPr="00336C5B">
        <w:rPr>
          <w:b/>
          <w:color w:val="0000CC"/>
        </w:rPr>
        <w:t xml:space="preserve">Summary Table </w:t>
      </w:r>
    </w:p>
    <w:tbl>
      <w:tblPr>
        <w:tblStyle w:val="TableGrid1"/>
        <w:tblW w:w="9577" w:type="dxa"/>
        <w:tblInd w:w="-108" w:type="dxa"/>
        <w:tblCellMar>
          <w:top w:w="53" w:type="dxa"/>
          <w:left w:w="108" w:type="dxa"/>
          <w:bottom w:w="0" w:type="dxa"/>
          <w:right w:w="115" w:type="dxa"/>
        </w:tblCellMar>
        <w:tblLook w:val="04A0" w:firstRow="1" w:lastRow="0" w:firstColumn="1" w:lastColumn="0" w:noHBand="0" w:noVBand="1"/>
      </w:tblPr>
      <w:tblGrid>
        <w:gridCol w:w="1009"/>
        <w:gridCol w:w="4143"/>
        <w:gridCol w:w="4425"/>
      </w:tblGrid>
      <w:tr w:rsidR="00336C5B" w:rsidRPr="00336C5B" w:rsidTr="000A284B">
        <w:trPr>
          <w:trHeight w:val="486"/>
        </w:trPr>
        <w:tc>
          <w:tcPr>
            <w:tcW w:w="1002" w:type="dxa"/>
            <w:tcBorders>
              <w:top w:val="single" w:sz="4" w:space="0" w:color="BFBFBF"/>
              <w:left w:val="single" w:sz="4" w:space="0" w:color="BFBFBF"/>
              <w:bottom w:val="single" w:sz="4" w:space="0" w:color="BFBFBF"/>
              <w:right w:val="single" w:sz="4" w:space="0" w:color="BFBFBF"/>
            </w:tcBorders>
          </w:tcPr>
          <w:p w:rsidR="00336C5B" w:rsidRPr="00336C5B" w:rsidRDefault="00336C5B" w:rsidP="00336C5B">
            <w:pPr>
              <w:spacing w:after="0" w:line="276" w:lineRule="auto"/>
              <w:ind w:left="55" w:firstLine="0"/>
            </w:pPr>
            <w:r w:rsidRPr="00336C5B">
              <w:rPr>
                <w:b/>
              </w:rPr>
              <w:t xml:space="preserve">Aspect </w:t>
            </w:r>
          </w:p>
        </w:tc>
        <w:tc>
          <w:tcPr>
            <w:tcW w:w="4146" w:type="dxa"/>
            <w:tcBorders>
              <w:top w:val="single" w:sz="4" w:space="0" w:color="BFBFBF"/>
              <w:left w:val="single" w:sz="4" w:space="0" w:color="BFBFBF"/>
              <w:bottom w:val="single" w:sz="4" w:space="0" w:color="BFBFBF"/>
              <w:right w:val="single" w:sz="4" w:space="0" w:color="BFBFBF"/>
            </w:tcBorders>
          </w:tcPr>
          <w:p w:rsidR="00336C5B" w:rsidRPr="00336C5B" w:rsidRDefault="00336C5B" w:rsidP="00336C5B">
            <w:pPr>
              <w:spacing w:after="0" w:line="276" w:lineRule="auto"/>
              <w:ind w:left="0" w:firstLine="0"/>
              <w:jc w:val="center"/>
            </w:pPr>
            <w:r w:rsidRPr="00336C5B">
              <w:rPr>
                <w:b/>
              </w:rPr>
              <w:t xml:space="preserve">Examples </w:t>
            </w:r>
          </w:p>
        </w:tc>
        <w:tc>
          <w:tcPr>
            <w:tcW w:w="4429" w:type="dxa"/>
            <w:tcBorders>
              <w:top w:val="single" w:sz="4" w:space="0" w:color="BFBFBF"/>
              <w:left w:val="single" w:sz="4" w:space="0" w:color="BFBFBF"/>
              <w:bottom w:val="single" w:sz="4" w:space="0" w:color="BFBFBF"/>
              <w:right w:val="single" w:sz="4" w:space="0" w:color="BFBFBF"/>
            </w:tcBorders>
          </w:tcPr>
          <w:p w:rsidR="00336C5B" w:rsidRPr="00336C5B" w:rsidRDefault="00336C5B" w:rsidP="00336C5B">
            <w:pPr>
              <w:spacing w:after="0" w:line="276" w:lineRule="auto"/>
              <w:ind w:left="0" w:firstLine="0"/>
              <w:jc w:val="center"/>
            </w:pPr>
            <w:r w:rsidRPr="00336C5B">
              <w:rPr>
                <w:b/>
              </w:rPr>
              <w:t xml:space="preserve">Impact </w:t>
            </w:r>
          </w:p>
        </w:tc>
      </w:tr>
      <w:tr w:rsidR="00336C5B" w:rsidRPr="00336C5B" w:rsidTr="000A284B">
        <w:trPr>
          <w:trHeight w:val="803"/>
        </w:trPr>
        <w:tc>
          <w:tcPr>
            <w:tcW w:w="1002" w:type="dxa"/>
            <w:tcBorders>
              <w:top w:val="single" w:sz="4" w:space="0" w:color="BFBFBF"/>
              <w:left w:val="single" w:sz="4" w:space="0" w:color="BFBFBF"/>
              <w:bottom w:val="single" w:sz="4" w:space="0" w:color="BFBFBF"/>
              <w:right w:val="single" w:sz="4" w:space="0" w:color="BFBFBF"/>
            </w:tcBorders>
          </w:tcPr>
          <w:p w:rsidR="00336C5B" w:rsidRPr="00336C5B" w:rsidRDefault="00336C5B" w:rsidP="00336C5B">
            <w:pPr>
              <w:spacing w:after="0" w:line="276" w:lineRule="auto"/>
              <w:ind w:left="0" w:firstLine="0"/>
            </w:pPr>
            <w:r w:rsidRPr="00336C5B">
              <w:rPr>
                <w:b/>
              </w:rPr>
              <w:t>Forms</w:t>
            </w:r>
            <w:r w:rsidRPr="00336C5B">
              <w:t xml:space="preserve"> </w:t>
            </w:r>
          </w:p>
        </w:tc>
        <w:tc>
          <w:tcPr>
            <w:tcW w:w="4146" w:type="dxa"/>
            <w:tcBorders>
              <w:top w:val="single" w:sz="4" w:space="0" w:color="BFBFBF"/>
              <w:left w:val="single" w:sz="4" w:space="0" w:color="BFBFBF"/>
              <w:bottom w:val="single" w:sz="4" w:space="0" w:color="BFBFBF"/>
              <w:right w:val="single" w:sz="4" w:space="0" w:color="BFBFBF"/>
            </w:tcBorders>
          </w:tcPr>
          <w:p w:rsidR="00336C5B" w:rsidRPr="00336C5B" w:rsidRDefault="00336C5B" w:rsidP="00336C5B">
            <w:pPr>
              <w:spacing w:after="0" w:line="276" w:lineRule="auto"/>
              <w:ind w:left="0" w:firstLine="0"/>
            </w:pPr>
            <w:r w:rsidRPr="00336C5B">
              <w:t xml:space="preserve">Racial, gender, religious, economic, disability, tribal </w:t>
            </w:r>
          </w:p>
        </w:tc>
        <w:tc>
          <w:tcPr>
            <w:tcW w:w="4429" w:type="dxa"/>
            <w:tcBorders>
              <w:top w:val="single" w:sz="4" w:space="0" w:color="BFBFBF"/>
              <w:left w:val="single" w:sz="4" w:space="0" w:color="BFBFBF"/>
              <w:bottom w:val="single" w:sz="4" w:space="0" w:color="BFBFBF"/>
              <w:right w:val="single" w:sz="4" w:space="0" w:color="BFBFBF"/>
            </w:tcBorders>
          </w:tcPr>
          <w:p w:rsidR="00336C5B" w:rsidRPr="00336C5B" w:rsidRDefault="00336C5B" w:rsidP="00336C5B">
            <w:pPr>
              <w:spacing w:after="0" w:line="276" w:lineRule="auto"/>
              <w:ind w:left="0" w:firstLine="0"/>
            </w:pPr>
            <w:r w:rsidRPr="00336C5B">
              <w:t xml:space="preserve">Different groups marginalized </w:t>
            </w:r>
          </w:p>
        </w:tc>
      </w:tr>
      <w:tr w:rsidR="00336C5B" w:rsidRPr="00336C5B" w:rsidTr="000A284B">
        <w:trPr>
          <w:trHeight w:val="802"/>
        </w:trPr>
        <w:tc>
          <w:tcPr>
            <w:tcW w:w="1002" w:type="dxa"/>
            <w:tcBorders>
              <w:top w:val="single" w:sz="4" w:space="0" w:color="BFBFBF"/>
              <w:left w:val="single" w:sz="4" w:space="0" w:color="BFBFBF"/>
              <w:bottom w:val="single" w:sz="4" w:space="0" w:color="BFBFBF"/>
              <w:right w:val="single" w:sz="4" w:space="0" w:color="BFBFBF"/>
            </w:tcBorders>
          </w:tcPr>
          <w:p w:rsidR="00336C5B" w:rsidRPr="00336C5B" w:rsidRDefault="00336C5B" w:rsidP="00336C5B">
            <w:pPr>
              <w:spacing w:after="0" w:line="276" w:lineRule="auto"/>
              <w:ind w:left="0" w:firstLine="0"/>
            </w:pPr>
            <w:r w:rsidRPr="00336C5B">
              <w:rPr>
                <w:b/>
              </w:rPr>
              <w:lastRenderedPageBreak/>
              <w:t>Causes</w:t>
            </w:r>
            <w:r w:rsidRPr="00336C5B">
              <w:t xml:space="preserve"> </w:t>
            </w:r>
          </w:p>
        </w:tc>
        <w:tc>
          <w:tcPr>
            <w:tcW w:w="4146" w:type="dxa"/>
            <w:tcBorders>
              <w:top w:val="single" w:sz="4" w:space="0" w:color="BFBFBF"/>
              <w:left w:val="single" w:sz="4" w:space="0" w:color="BFBFBF"/>
              <w:bottom w:val="single" w:sz="4" w:space="0" w:color="BFBFBF"/>
              <w:right w:val="single" w:sz="4" w:space="0" w:color="BFBFBF"/>
            </w:tcBorders>
          </w:tcPr>
          <w:p w:rsidR="00336C5B" w:rsidRPr="00336C5B" w:rsidRDefault="00336C5B" w:rsidP="00336C5B">
            <w:pPr>
              <w:spacing w:after="0" w:line="276" w:lineRule="auto"/>
              <w:ind w:left="0" w:firstLine="0"/>
            </w:pPr>
            <w:r w:rsidRPr="00336C5B">
              <w:t xml:space="preserve">Ignorance, fear, history, inequality, traditions, politics </w:t>
            </w:r>
          </w:p>
        </w:tc>
        <w:tc>
          <w:tcPr>
            <w:tcW w:w="4429" w:type="dxa"/>
            <w:tcBorders>
              <w:top w:val="single" w:sz="4" w:space="0" w:color="BFBFBF"/>
              <w:left w:val="single" w:sz="4" w:space="0" w:color="BFBFBF"/>
              <w:bottom w:val="single" w:sz="4" w:space="0" w:color="BFBFBF"/>
              <w:right w:val="single" w:sz="4" w:space="0" w:color="BFBFBF"/>
            </w:tcBorders>
          </w:tcPr>
          <w:p w:rsidR="00336C5B" w:rsidRPr="00336C5B" w:rsidRDefault="00336C5B" w:rsidP="00336C5B">
            <w:pPr>
              <w:spacing w:after="0" w:line="276" w:lineRule="auto"/>
              <w:ind w:left="0" w:firstLine="0"/>
            </w:pPr>
            <w:r w:rsidRPr="00336C5B">
              <w:t xml:space="preserve">Fuels division and injustice </w:t>
            </w:r>
          </w:p>
        </w:tc>
      </w:tr>
      <w:tr w:rsidR="00336C5B" w:rsidRPr="00336C5B" w:rsidTr="000A284B">
        <w:trPr>
          <w:trHeight w:val="803"/>
        </w:trPr>
        <w:tc>
          <w:tcPr>
            <w:tcW w:w="1002" w:type="dxa"/>
            <w:tcBorders>
              <w:top w:val="single" w:sz="4" w:space="0" w:color="BFBFBF"/>
              <w:left w:val="single" w:sz="4" w:space="0" w:color="BFBFBF"/>
              <w:bottom w:val="single" w:sz="4" w:space="0" w:color="BFBFBF"/>
              <w:right w:val="single" w:sz="4" w:space="0" w:color="BFBFBF"/>
            </w:tcBorders>
          </w:tcPr>
          <w:p w:rsidR="00336C5B" w:rsidRPr="00336C5B" w:rsidRDefault="00336C5B" w:rsidP="00336C5B">
            <w:pPr>
              <w:spacing w:after="0" w:line="276" w:lineRule="auto"/>
              <w:ind w:left="0" w:firstLine="0"/>
            </w:pPr>
            <w:r w:rsidRPr="00336C5B">
              <w:rPr>
                <w:b/>
              </w:rPr>
              <w:t>Impacts</w:t>
            </w:r>
            <w:r w:rsidRPr="00336C5B">
              <w:t xml:space="preserve"> </w:t>
            </w:r>
          </w:p>
        </w:tc>
        <w:tc>
          <w:tcPr>
            <w:tcW w:w="4146" w:type="dxa"/>
            <w:tcBorders>
              <w:top w:val="single" w:sz="4" w:space="0" w:color="BFBFBF"/>
              <w:left w:val="single" w:sz="4" w:space="0" w:color="BFBFBF"/>
              <w:bottom w:val="single" w:sz="4" w:space="0" w:color="BFBFBF"/>
              <w:right w:val="single" w:sz="4" w:space="0" w:color="BFBFBF"/>
            </w:tcBorders>
          </w:tcPr>
          <w:p w:rsidR="00336C5B" w:rsidRPr="00336C5B" w:rsidRDefault="00336C5B" w:rsidP="00336C5B">
            <w:pPr>
              <w:spacing w:after="0" w:line="276" w:lineRule="auto"/>
              <w:ind w:left="0" w:firstLine="0"/>
            </w:pPr>
            <w:r w:rsidRPr="00336C5B">
              <w:t xml:space="preserve">Division, stagnation, rights violations, violence, trauma </w:t>
            </w:r>
          </w:p>
        </w:tc>
        <w:tc>
          <w:tcPr>
            <w:tcW w:w="4429" w:type="dxa"/>
            <w:tcBorders>
              <w:top w:val="single" w:sz="4" w:space="0" w:color="BFBFBF"/>
              <w:left w:val="single" w:sz="4" w:space="0" w:color="BFBFBF"/>
              <w:bottom w:val="single" w:sz="4" w:space="0" w:color="BFBFBF"/>
              <w:right w:val="single" w:sz="4" w:space="0" w:color="BFBFBF"/>
            </w:tcBorders>
          </w:tcPr>
          <w:p w:rsidR="00336C5B" w:rsidRPr="00336C5B" w:rsidRDefault="00336C5B" w:rsidP="00336C5B">
            <w:pPr>
              <w:spacing w:after="0" w:line="276" w:lineRule="auto"/>
              <w:ind w:left="0" w:firstLine="0"/>
            </w:pPr>
            <w:r w:rsidRPr="00336C5B">
              <w:t xml:space="preserve">Weakens unity and development </w:t>
            </w:r>
          </w:p>
        </w:tc>
      </w:tr>
    </w:tbl>
    <w:p w:rsidR="00336C5B" w:rsidRPr="00336C5B" w:rsidRDefault="00336C5B" w:rsidP="00336C5B">
      <w:pPr>
        <w:spacing w:after="330" w:line="276" w:lineRule="auto"/>
        <w:ind w:right="-15"/>
      </w:pPr>
      <w:r w:rsidRPr="00336C5B">
        <w:rPr>
          <w:b/>
          <w:color w:val="0000CC"/>
        </w:rPr>
        <w:t xml:space="preserve">Conclusion </w:t>
      </w:r>
    </w:p>
    <w:p w:rsidR="00336C5B" w:rsidRPr="00336C5B" w:rsidRDefault="00336C5B" w:rsidP="00336C5B">
      <w:pPr>
        <w:spacing w:after="316"/>
      </w:pPr>
      <w:r w:rsidRPr="00336C5B">
        <w:t xml:space="preserve">Prejudice and discrimination take many forms—racial, gender, religious, economic, disability, and cultural—and are caused by ignorance, inequality, and manipulation. Their impacts are destructive: they divide societies, waste talent, violate rights, and fuel instability. To overcome them, societies must </w:t>
      </w:r>
      <w:r w:rsidRPr="00336C5B">
        <w:rPr>
          <w:b/>
        </w:rPr>
        <w:t>promote education, equality, justice, and respect for diversity</w:t>
      </w:r>
      <w:r w:rsidRPr="00336C5B">
        <w:t xml:space="preserve">, ensuring harmony between </w:t>
      </w:r>
      <w:r w:rsidRPr="00336C5B">
        <w:rPr>
          <w:b/>
        </w:rPr>
        <w:t>man and fellow man, man and God, and man and the environment</w:t>
      </w:r>
      <w:r w:rsidRPr="00336C5B">
        <w:t xml:space="preserve">. </w:t>
      </w:r>
    </w:p>
    <w:p w:rsidR="00336C5B" w:rsidRPr="00336C5B" w:rsidRDefault="00336C5B" w:rsidP="00336C5B">
      <w:pPr>
        <w:spacing w:after="320" w:line="244" w:lineRule="auto"/>
        <w:ind w:right="-15"/>
      </w:pPr>
      <w:r w:rsidRPr="00336C5B">
        <w:rPr>
          <w:b/>
          <w:color w:val="00B050"/>
        </w:rPr>
        <w:t xml:space="preserve">Objective 4: </w:t>
      </w:r>
      <w:r w:rsidRPr="00336C5B">
        <w:rPr>
          <w:b/>
        </w:rPr>
        <w:t xml:space="preserve">Discuss Christian teachings that can inspire society to promote equality and oneness of all citizens. (Genesis 1: 26-27, Mark 12:30-31, Luke 10:25-37, Acts 10:44-48, James 2:1-13) </w:t>
      </w:r>
    </w:p>
    <w:p w:rsidR="00336C5B" w:rsidRPr="00336C5B" w:rsidRDefault="00336C5B" w:rsidP="00336C5B">
      <w:pPr>
        <w:spacing w:after="0" w:line="240" w:lineRule="auto"/>
        <w:ind w:left="0" w:firstLine="0"/>
      </w:pPr>
      <w:r w:rsidRPr="00336C5B">
        <w:rPr>
          <w:b/>
          <w:color w:val="FF0000"/>
          <w:sz w:val="28"/>
        </w:rPr>
        <w:t xml:space="preserve"> </w:t>
      </w:r>
      <w:r w:rsidRPr="00336C5B">
        <w:rPr>
          <w:b/>
          <w:color w:val="FF0000"/>
          <w:sz w:val="28"/>
        </w:rPr>
        <w:tab/>
        <w:t xml:space="preserve"> </w:t>
      </w:r>
    </w:p>
    <w:p w:rsidR="00336C5B" w:rsidRPr="00336C5B" w:rsidRDefault="00336C5B" w:rsidP="00336C5B">
      <w:pPr>
        <w:keepNext/>
        <w:keepLines/>
        <w:spacing w:after="320"/>
        <w:ind w:right="-15"/>
        <w:outlineLvl w:val="0"/>
        <w:rPr>
          <w:b/>
          <w:color w:val="FF0000"/>
          <w:sz w:val="28"/>
        </w:rPr>
      </w:pPr>
      <w:r w:rsidRPr="00336C5B">
        <w:rPr>
          <w:b/>
          <w:color w:val="FF0000"/>
          <w:sz w:val="28"/>
        </w:rPr>
        <w:t>Christian teachings that inspire equality and oneness of all citizens</w:t>
      </w:r>
      <w:r w:rsidRPr="00336C5B">
        <w:rPr>
          <w:color w:val="FF0000"/>
          <w:sz w:val="28"/>
        </w:rPr>
        <w:t xml:space="preserve"> </w:t>
      </w:r>
    </w:p>
    <w:p w:rsidR="00336C5B" w:rsidRPr="00336C5B" w:rsidRDefault="00336C5B" w:rsidP="00336C5B">
      <w:pPr>
        <w:numPr>
          <w:ilvl w:val="0"/>
          <w:numId w:val="39"/>
        </w:numPr>
        <w:spacing w:after="1" w:line="501" w:lineRule="auto"/>
        <w:ind w:right="469"/>
      </w:pPr>
      <w:r w:rsidRPr="00336C5B">
        <w:rPr>
          <w:b/>
          <w:color w:val="0000CC"/>
        </w:rPr>
        <w:t xml:space="preserve">Human beings created in God’s image (Genesis 1:26–27) </w:t>
      </w:r>
      <w:r w:rsidRPr="00336C5B">
        <w:rPr>
          <w:rFonts w:ascii="Segoe UI Symbol" w:eastAsia="Segoe UI Symbol" w:hAnsi="Segoe UI Symbol" w:cs="Segoe UI Symbol"/>
          <w:sz w:val="20"/>
        </w:rPr>
        <w:t></w:t>
      </w:r>
      <w:r w:rsidRPr="00336C5B">
        <w:rPr>
          <w:rFonts w:ascii="Arial" w:eastAsia="Arial" w:hAnsi="Arial" w:cs="Arial"/>
          <w:sz w:val="20"/>
        </w:rPr>
        <w:t xml:space="preserve"> </w:t>
      </w:r>
      <w:r w:rsidRPr="00336C5B">
        <w:rPr>
          <w:rFonts w:ascii="Times New Roman" w:eastAsia="Times New Roman" w:hAnsi="Times New Roman" w:cs="Times New Roman"/>
        </w:rPr>
        <w:t xml:space="preserve">All people are created in the image and likeness of God. </w:t>
      </w:r>
    </w:p>
    <w:p w:rsidR="00336C5B" w:rsidRPr="00336C5B" w:rsidRDefault="00336C5B" w:rsidP="00336C5B">
      <w:pPr>
        <w:numPr>
          <w:ilvl w:val="1"/>
          <w:numId w:val="39"/>
        </w:numPr>
        <w:spacing w:after="1" w:line="243" w:lineRule="auto"/>
        <w:ind w:right="-15"/>
      </w:pPr>
      <w:r w:rsidRPr="00336C5B">
        <w:rPr>
          <w:rFonts w:ascii="Times New Roman" w:eastAsia="Times New Roman" w:hAnsi="Times New Roman" w:cs="Times New Roman"/>
        </w:rPr>
        <w:t xml:space="preserve">Insight: This affirms the equal dignity of every person regardless of race, gender, or status. </w:t>
      </w:r>
    </w:p>
    <w:p w:rsidR="00336C5B" w:rsidRPr="00336C5B" w:rsidRDefault="00336C5B" w:rsidP="00336C5B">
      <w:pPr>
        <w:numPr>
          <w:ilvl w:val="1"/>
          <w:numId w:val="39"/>
        </w:numPr>
        <w:spacing w:after="318" w:line="243" w:lineRule="auto"/>
        <w:ind w:right="-15"/>
      </w:pPr>
      <w:r w:rsidRPr="00336C5B">
        <w:rPr>
          <w:rFonts w:ascii="Times New Roman" w:eastAsia="Times New Roman" w:hAnsi="Times New Roman" w:cs="Times New Roman"/>
        </w:rPr>
        <w:t xml:space="preserve">Application: Society should reject discrimination and uphold the sanctity of life. </w:t>
      </w:r>
    </w:p>
    <w:p w:rsidR="00336C5B" w:rsidRPr="00336C5B" w:rsidRDefault="00336C5B" w:rsidP="00336C5B">
      <w:pPr>
        <w:numPr>
          <w:ilvl w:val="0"/>
          <w:numId w:val="39"/>
        </w:numPr>
        <w:spacing w:after="0" w:line="367" w:lineRule="auto"/>
        <w:ind w:right="469"/>
      </w:pPr>
      <w:r w:rsidRPr="00336C5B">
        <w:rPr>
          <w:b/>
          <w:color w:val="0000CC"/>
        </w:rPr>
        <w:t>Love God and love your neighbor (Mark 12:30–31)</w:t>
      </w:r>
      <w:r w:rsidRPr="00336C5B">
        <w:rPr>
          <w:color w:val="0000CC"/>
        </w:rPr>
        <w:t xml:space="preserve"> </w:t>
      </w:r>
      <w:r w:rsidRPr="00336C5B">
        <w:rPr>
          <w:rFonts w:ascii="Segoe UI Symbol" w:eastAsia="Segoe UI Symbol" w:hAnsi="Segoe UI Symbol" w:cs="Segoe UI Symbol"/>
          <w:sz w:val="20"/>
        </w:rPr>
        <w:t></w:t>
      </w:r>
      <w:r w:rsidRPr="00336C5B">
        <w:rPr>
          <w:rFonts w:ascii="Arial" w:eastAsia="Arial" w:hAnsi="Arial" w:cs="Arial"/>
          <w:sz w:val="20"/>
        </w:rPr>
        <w:t xml:space="preserve"> </w:t>
      </w:r>
      <w:r w:rsidRPr="00336C5B">
        <w:rPr>
          <w:rFonts w:ascii="Times New Roman" w:eastAsia="Times New Roman" w:hAnsi="Times New Roman" w:cs="Times New Roman"/>
        </w:rPr>
        <w:t xml:space="preserve">Jesus teaches the greatest commandments: love God fully and love your neighbor as yourself. </w:t>
      </w:r>
    </w:p>
    <w:p w:rsidR="00336C5B" w:rsidRPr="00336C5B" w:rsidRDefault="00336C5B" w:rsidP="00336C5B">
      <w:pPr>
        <w:numPr>
          <w:ilvl w:val="1"/>
          <w:numId w:val="39"/>
        </w:numPr>
        <w:spacing w:after="1" w:line="243" w:lineRule="auto"/>
        <w:ind w:right="-15"/>
      </w:pPr>
      <w:r w:rsidRPr="00336C5B">
        <w:rPr>
          <w:rFonts w:ascii="Times New Roman" w:eastAsia="Times New Roman" w:hAnsi="Times New Roman" w:cs="Times New Roman"/>
        </w:rPr>
        <w:t xml:space="preserve">Insight: Equality flows from love—treating others with the same respect and care we desire. </w:t>
      </w:r>
    </w:p>
    <w:p w:rsidR="00336C5B" w:rsidRPr="00336C5B" w:rsidRDefault="00336C5B" w:rsidP="00336C5B">
      <w:pPr>
        <w:numPr>
          <w:ilvl w:val="1"/>
          <w:numId w:val="39"/>
        </w:numPr>
        <w:spacing w:after="318" w:line="243" w:lineRule="auto"/>
        <w:ind w:right="-15"/>
      </w:pPr>
      <w:r w:rsidRPr="00336C5B">
        <w:rPr>
          <w:rFonts w:ascii="Times New Roman" w:eastAsia="Times New Roman" w:hAnsi="Times New Roman" w:cs="Times New Roman"/>
        </w:rPr>
        <w:t xml:space="preserve">Application: Promotes unity, compassion, and fairness in relationships. </w:t>
      </w:r>
    </w:p>
    <w:p w:rsidR="00336C5B" w:rsidRPr="00336C5B" w:rsidRDefault="00336C5B" w:rsidP="00336C5B">
      <w:pPr>
        <w:numPr>
          <w:ilvl w:val="0"/>
          <w:numId w:val="39"/>
        </w:numPr>
        <w:spacing w:after="330" w:line="276" w:lineRule="auto"/>
        <w:ind w:right="469"/>
      </w:pPr>
      <w:r w:rsidRPr="00336C5B">
        <w:rPr>
          <w:b/>
          <w:color w:val="0000CC"/>
        </w:rPr>
        <w:t>The parable of the Good Samaritan (Luke 10:25–37)</w:t>
      </w:r>
      <w:r w:rsidRPr="00336C5B">
        <w:rPr>
          <w:color w:val="0000CC"/>
        </w:rPr>
        <w:t xml:space="preserve"> </w:t>
      </w:r>
    </w:p>
    <w:p w:rsidR="00336C5B" w:rsidRPr="00336C5B" w:rsidRDefault="00336C5B" w:rsidP="00336C5B">
      <w:pPr>
        <w:numPr>
          <w:ilvl w:val="1"/>
          <w:numId w:val="39"/>
        </w:numPr>
        <w:spacing w:after="1" w:line="243" w:lineRule="auto"/>
        <w:ind w:right="-15"/>
      </w:pPr>
      <w:r w:rsidRPr="00336C5B">
        <w:rPr>
          <w:rFonts w:ascii="Times New Roman" w:eastAsia="Times New Roman" w:hAnsi="Times New Roman" w:cs="Times New Roman"/>
        </w:rPr>
        <w:t xml:space="preserve">A Samaritan helps a wounded Jew, crossing cultural and ethnic boundaries. </w:t>
      </w:r>
    </w:p>
    <w:p w:rsidR="00336C5B" w:rsidRPr="00336C5B" w:rsidRDefault="00336C5B" w:rsidP="00336C5B">
      <w:pPr>
        <w:numPr>
          <w:ilvl w:val="1"/>
          <w:numId w:val="39"/>
        </w:numPr>
        <w:spacing w:after="1" w:line="243" w:lineRule="auto"/>
        <w:ind w:right="-15"/>
      </w:pPr>
      <w:r w:rsidRPr="00336C5B">
        <w:rPr>
          <w:rFonts w:ascii="Times New Roman" w:eastAsia="Times New Roman" w:hAnsi="Times New Roman" w:cs="Times New Roman"/>
        </w:rPr>
        <w:t xml:space="preserve">Insight: True neighborliness transcends prejudice and tribalism. </w:t>
      </w:r>
    </w:p>
    <w:p w:rsidR="00336C5B" w:rsidRPr="00336C5B" w:rsidRDefault="00336C5B" w:rsidP="00336C5B">
      <w:pPr>
        <w:numPr>
          <w:ilvl w:val="1"/>
          <w:numId w:val="39"/>
        </w:numPr>
        <w:spacing w:after="318" w:line="243" w:lineRule="auto"/>
        <w:ind w:right="-15"/>
      </w:pPr>
      <w:r w:rsidRPr="00336C5B">
        <w:rPr>
          <w:rFonts w:ascii="Times New Roman" w:eastAsia="Times New Roman" w:hAnsi="Times New Roman" w:cs="Times New Roman"/>
        </w:rPr>
        <w:t xml:space="preserve">Application: Inspires societies to care for all, especially the marginalized, regardless of background. </w:t>
      </w:r>
    </w:p>
    <w:p w:rsidR="00336C5B" w:rsidRPr="00336C5B" w:rsidRDefault="00336C5B" w:rsidP="00336C5B">
      <w:pPr>
        <w:numPr>
          <w:ilvl w:val="0"/>
          <w:numId w:val="39"/>
        </w:numPr>
        <w:spacing w:after="330" w:line="276" w:lineRule="auto"/>
        <w:ind w:right="469"/>
      </w:pPr>
      <w:r w:rsidRPr="00336C5B">
        <w:rPr>
          <w:b/>
          <w:color w:val="0000CC"/>
        </w:rPr>
        <w:lastRenderedPageBreak/>
        <w:t>Inclusion of Gentiles (Acts 10:44–48)</w:t>
      </w:r>
      <w:r w:rsidRPr="00336C5B">
        <w:rPr>
          <w:color w:val="0000CC"/>
        </w:rPr>
        <w:t xml:space="preserve"> </w:t>
      </w:r>
    </w:p>
    <w:p w:rsidR="00336C5B" w:rsidRPr="00336C5B" w:rsidRDefault="00336C5B" w:rsidP="00336C5B">
      <w:pPr>
        <w:numPr>
          <w:ilvl w:val="1"/>
          <w:numId w:val="39"/>
        </w:numPr>
        <w:spacing w:after="1" w:line="243" w:lineRule="auto"/>
        <w:ind w:right="-15"/>
      </w:pPr>
      <w:r w:rsidRPr="00336C5B">
        <w:rPr>
          <w:rFonts w:ascii="Times New Roman" w:eastAsia="Times New Roman" w:hAnsi="Times New Roman" w:cs="Times New Roman"/>
        </w:rPr>
        <w:t xml:space="preserve">The Holy Spirit comes upon Gentiles, showing that God’s grace is for all. </w:t>
      </w:r>
    </w:p>
    <w:p w:rsidR="00336C5B" w:rsidRPr="00336C5B" w:rsidRDefault="00336C5B" w:rsidP="00336C5B">
      <w:pPr>
        <w:numPr>
          <w:ilvl w:val="1"/>
          <w:numId w:val="39"/>
        </w:numPr>
        <w:spacing w:after="1" w:line="243" w:lineRule="auto"/>
        <w:ind w:right="-15"/>
      </w:pPr>
      <w:r w:rsidRPr="00336C5B">
        <w:rPr>
          <w:rFonts w:ascii="Times New Roman" w:eastAsia="Times New Roman" w:hAnsi="Times New Roman" w:cs="Times New Roman"/>
        </w:rPr>
        <w:t xml:space="preserve">Insight: God does not show favoritism; salvation and dignity are universal. </w:t>
      </w:r>
    </w:p>
    <w:p w:rsidR="00336C5B" w:rsidRPr="00336C5B" w:rsidRDefault="00336C5B" w:rsidP="00336C5B">
      <w:pPr>
        <w:numPr>
          <w:ilvl w:val="1"/>
          <w:numId w:val="39"/>
        </w:numPr>
        <w:spacing w:after="318" w:line="243" w:lineRule="auto"/>
        <w:ind w:right="-15"/>
      </w:pPr>
      <w:r w:rsidRPr="00336C5B">
        <w:rPr>
          <w:rFonts w:ascii="Times New Roman" w:eastAsia="Times New Roman" w:hAnsi="Times New Roman" w:cs="Times New Roman"/>
        </w:rPr>
        <w:t xml:space="preserve">Application: Encourages inclusivity and equal participation in community life. </w:t>
      </w:r>
    </w:p>
    <w:p w:rsidR="00336C5B" w:rsidRPr="00336C5B" w:rsidRDefault="00336C5B" w:rsidP="00336C5B">
      <w:pPr>
        <w:numPr>
          <w:ilvl w:val="0"/>
          <w:numId w:val="39"/>
        </w:numPr>
        <w:spacing w:after="1" w:line="500" w:lineRule="auto"/>
        <w:ind w:right="469"/>
      </w:pPr>
      <w:r w:rsidRPr="00336C5B">
        <w:rPr>
          <w:b/>
          <w:color w:val="0000CC"/>
        </w:rPr>
        <w:t>Warning against favoritism (James 2:1–13)</w:t>
      </w:r>
      <w:r w:rsidRPr="00336C5B">
        <w:rPr>
          <w:color w:val="0000CC"/>
        </w:rPr>
        <w:t xml:space="preserve"> </w:t>
      </w:r>
      <w:r w:rsidRPr="00336C5B">
        <w:rPr>
          <w:rFonts w:ascii="Segoe UI Symbol" w:eastAsia="Segoe UI Symbol" w:hAnsi="Segoe UI Symbol" w:cs="Segoe UI Symbol"/>
          <w:sz w:val="20"/>
        </w:rPr>
        <w:t></w:t>
      </w:r>
      <w:r w:rsidRPr="00336C5B">
        <w:rPr>
          <w:rFonts w:ascii="Arial" w:eastAsia="Arial" w:hAnsi="Arial" w:cs="Arial"/>
          <w:sz w:val="20"/>
        </w:rPr>
        <w:t xml:space="preserve"> </w:t>
      </w:r>
      <w:r w:rsidRPr="00336C5B">
        <w:rPr>
          <w:rFonts w:ascii="Times New Roman" w:eastAsia="Times New Roman" w:hAnsi="Times New Roman" w:cs="Times New Roman"/>
        </w:rPr>
        <w:t xml:space="preserve">Christians are warned not to show partiality to the rich over the poor. </w:t>
      </w:r>
    </w:p>
    <w:p w:rsidR="00336C5B" w:rsidRPr="00336C5B" w:rsidRDefault="00336C5B" w:rsidP="00336C5B">
      <w:pPr>
        <w:numPr>
          <w:ilvl w:val="1"/>
          <w:numId w:val="39"/>
        </w:numPr>
        <w:spacing w:after="1" w:line="243" w:lineRule="auto"/>
        <w:ind w:right="-15"/>
      </w:pPr>
      <w:r w:rsidRPr="00336C5B">
        <w:rPr>
          <w:rFonts w:ascii="Times New Roman" w:eastAsia="Times New Roman" w:hAnsi="Times New Roman" w:cs="Times New Roman"/>
        </w:rPr>
        <w:t xml:space="preserve">Insight: Justice and equality must be applied to all, regardless of social or economic status. </w:t>
      </w:r>
    </w:p>
    <w:p w:rsidR="00336C5B" w:rsidRPr="00336C5B" w:rsidRDefault="00336C5B" w:rsidP="00336C5B">
      <w:pPr>
        <w:numPr>
          <w:ilvl w:val="1"/>
          <w:numId w:val="39"/>
        </w:numPr>
        <w:spacing w:after="318" w:line="243" w:lineRule="auto"/>
        <w:ind w:right="-15"/>
      </w:pPr>
      <w:r w:rsidRPr="00336C5B">
        <w:rPr>
          <w:rFonts w:ascii="Times New Roman" w:eastAsia="Times New Roman" w:hAnsi="Times New Roman" w:cs="Times New Roman"/>
        </w:rPr>
        <w:t xml:space="preserve">Application: Promotes fairness, discourages classism, and strengthens unity. </w:t>
      </w:r>
    </w:p>
    <w:p w:rsidR="00336C5B" w:rsidRPr="00336C5B" w:rsidRDefault="00336C5B" w:rsidP="00336C5B">
      <w:pPr>
        <w:spacing w:after="1" w:line="500" w:lineRule="auto"/>
        <w:ind w:left="360" w:right="1448" w:hanging="360"/>
      </w:pPr>
      <w:r w:rsidRPr="00336C5B">
        <w:rPr>
          <w:b/>
          <w:color w:val="0000CC"/>
        </w:rPr>
        <w:t>How These Teachings Inspire Equality and Oneness</w:t>
      </w:r>
      <w:r w:rsidRPr="00336C5B">
        <w:rPr>
          <w:b/>
          <w:color w:val="FF0000"/>
          <w:sz w:val="26"/>
        </w:rPr>
        <w:t xml:space="preserve"> </w:t>
      </w:r>
      <w:r w:rsidRPr="00336C5B">
        <w:rPr>
          <w:rFonts w:ascii="Segoe UI Symbol" w:eastAsia="Segoe UI Symbol" w:hAnsi="Segoe UI Symbol" w:cs="Segoe UI Symbol"/>
          <w:sz w:val="20"/>
        </w:rPr>
        <w:t></w:t>
      </w:r>
      <w:r w:rsidRPr="00336C5B">
        <w:rPr>
          <w:rFonts w:ascii="Arial" w:eastAsia="Arial" w:hAnsi="Arial" w:cs="Arial"/>
          <w:sz w:val="20"/>
        </w:rPr>
        <w:t xml:space="preserve"> </w:t>
      </w:r>
      <w:r w:rsidRPr="00336C5B">
        <w:rPr>
          <w:rFonts w:ascii="Times New Roman" w:eastAsia="Times New Roman" w:hAnsi="Times New Roman" w:cs="Times New Roman"/>
          <w:b/>
        </w:rPr>
        <w:t>Universal dignity</w:t>
      </w:r>
      <w:r w:rsidRPr="00336C5B">
        <w:rPr>
          <w:rFonts w:ascii="Times New Roman" w:eastAsia="Times New Roman" w:hAnsi="Times New Roman" w:cs="Times New Roman"/>
        </w:rPr>
        <w:t xml:space="preserve">: Every person reflects God’s image (Genesis 1:26–27). </w:t>
      </w:r>
    </w:p>
    <w:p w:rsidR="00336C5B" w:rsidRPr="00336C5B" w:rsidRDefault="00336C5B" w:rsidP="00336C5B">
      <w:pPr>
        <w:numPr>
          <w:ilvl w:val="1"/>
          <w:numId w:val="39"/>
        </w:numPr>
        <w:spacing w:after="1" w:line="243" w:lineRule="auto"/>
        <w:ind w:right="-15"/>
      </w:pPr>
      <w:r w:rsidRPr="00336C5B">
        <w:rPr>
          <w:rFonts w:ascii="Times New Roman" w:eastAsia="Times New Roman" w:hAnsi="Times New Roman" w:cs="Times New Roman"/>
          <w:b/>
        </w:rPr>
        <w:t>Love as foundation</w:t>
      </w:r>
      <w:r w:rsidRPr="00336C5B">
        <w:rPr>
          <w:rFonts w:ascii="Times New Roman" w:eastAsia="Times New Roman" w:hAnsi="Times New Roman" w:cs="Times New Roman"/>
        </w:rPr>
        <w:t xml:space="preserve">: Equality is rooted in love for God and neighbor (Mark 12:30–31). </w:t>
      </w:r>
    </w:p>
    <w:p w:rsidR="00336C5B" w:rsidRPr="00336C5B" w:rsidRDefault="00336C5B" w:rsidP="00336C5B">
      <w:pPr>
        <w:numPr>
          <w:ilvl w:val="1"/>
          <w:numId w:val="39"/>
        </w:numPr>
        <w:spacing w:after="1" w:line="243" w:lineRule="auto"/>
        <w:ind w:right="-15"/>
      </w:pPr>
      <w:r w:rsidRPr="00336C5B">
        <w:rPr>
          <w:rFonts w:ascii="Times New Roman" w:eastAsia="Times New Roman" w:hAnsi="Times New Roman" w:cs="Times New Roman"/>
          <w:b/>
        </w:rPr>
        <w:t>Breaking barriers</w:t>
      </w:r>
      <w:r w:rsidRPr="00336C5B">
        <w:rPr>
          <w:rFonts w:ascii="Times New Roman" w:eastAsia="Times New Roman" w:hAnsi="Times New Roman" w:cs="Times New Roman"/>
        </w:rPr>
        <w:t xml:space="preserve">: Compassion must cross cultural, ethnic, and religious divides (Luke 10:25–37). </w:t>
      </w:r>
      <w:r w:rsidRPr="00336C5B">
        <w:rPr>
          <w:rFonts w:ascii="Segoe UI Symbol" w:eastAsia="Segoe UI Symbol" w:hAnsi="Segoe UI Symbol" w:cs="Segoe UI Symbol"/>
          <w:sz w:val="20"/>
        </w:rPr>
        <w:t></w:t>
      </w:r>
      <w:r w:rsidRPr="00336C5B">
        <w:rPr>
          <w:rFonts w:ascii="Arial" w:eastAsia="Arial" w:hAnsi="Arial" w:cs="Arial"/>
          <w:sz w:val="20"/>
        </w:rPr>
        <w:t xml:space="preserve"> </w:t>
      </w:r>
      <w:r w:rsidRPr="00336C5B">
        <w:rPr>
          <w:rFonts w:ascii="Arial" w:eastAsia="Arial" w:hAnsi="Arial" w:cs="Arial"/>
          <w:sz w:val="20"/>
        </w:rPr>
        <w:tab/>
      </w:r>
      <w:r w:rsidRPr="00336C5B">
        <w:rPr>
          <w:rFonts w:ascii="Times New Roman" w:eastAsia="Times New Roman" w:hAnsi="Times New Roman" w:cs="Times New Roman"/>
          <w:b/>
        </w:rPr>
        <w:t>Inclusivity</w:t>
      </w:r>
      <w:r w:rsidRPr="00336C5B">
        <w:rPr>
          <w:rFonts w:ascii="Times New Roman" w:eastAsia="Times New Roman" w:hAnsi="Times New Roman" w:cs="Times New Roman"/>
        </w:rPr>
        <w:t xml:space="preserve">: God’s Spirit affirms equal belonging for all (Acts 10:44–48). </w:t>
      </w:r>
    </w:p>
    <w:p w:rsidR="00336C5B" w:rsidRPr="00336C5B" w:rsidRDefault="00336C5B" w:rsidP="00336C5B">
      <w:pPr>
        <w:numPr>
          <w:ilvl w:val="1"/>
          <w:numId w:val="39"/>
        </w:numPr>
        <w:spacing w:after="1" w:line="243" w:lineRule="auto"/>
        <w:ind w:right="-15"/>
      </w:pPr>
      <w:r w:rsidRPr="00336C5B">
        <w:rPr>
          <w:rFonts w:ascii="Times New Roman" w:eastAsia="Times New Roman" w:hAnsi="Times New Roman" w:cs="Times New Roman"/>
          <w:b/>
        </w:rPr>
        <w:t>Justice and fairness</w:t>
      </w:r>
      <w:r w:rsidRPr="00336C5B">
        <w:rPr>
          <w:rFonts w:ascii="Times New Roman" w:eastAsia="Times New Roman" w:hAnsi="Times New Roman" w:cs="Times New Roman"/>
        </w:rPr>
        <w:t xml:space="preserve">: No favoritism; all deserve equal treatment (James 2:1–13). </w:t>
      </w:r>
    </w:p>
    <w:p w:rsidR="00336C5B" w:rsidRPr="00336C5B" w:rsidRDefault="00336C5B" w:rsidP="00336C5B">
      <w:pPr>
        <w:spacing w:after="38"/>
        <w:sectPr w:rsidR="00336C5B" w:rsidRPr="00336C5B">
          <w:footerReference w:type="even" r:id="rId10"/>
          <w:footerReference w:type="default" r:id="rId11"/>
          <w:footerReference w:type="first" r:id="rId12"/>
          <w:pgSz w:w="12240" w:h="15840"/>
          <w:pgMar w:top="1488" w:right="1460" w:bottom="1559" w:left="1440" w:header="720" w:footer="720" w:gutter="0"/>
          <w:cols w:space="720"/>
          <w:titlePg/>
        </w:sectPr>
      </w:pPr>
    </w:p>
    <w:p w:rsidR="00336C5B" w:rsidRPr="00336C5B" w:rsidRDefault="00336C5B" w:rsidP="00336C5B">
      <w:pPr>
        <w:spacing w:after="28" w:line="276" w:lineRule="auto"/>
        <w:ind w:right="-15"/>
      </w:pPr>
      <w:r w:rsidRPr="00336C5B">
        <w:rPr>
          <w:b/>
          <w:color w:val="0000CC"/>
        </w:rPr>
        <w:lastRenderedPageBreak/>
        <w:t xml:space="preserve">Summary Table </w:t>
      </w:r>
    </w:p>
    <w:tbl>
      <w:tblPr>
        <w:tblStyle w:val="TableGrid1"/>
        <w:tblW w:w="7365" w:type="dxa"/>
        <w:tblInd w:w="-108" w:type="dxa"/>
        <w:tblCellMar>
          <w:top w:w="0" w:type="dxa"/>
          <w:left w:w="108" w:type="dxa"/>
          <w:bottom w:w="0" w:type="dxa"/>
          <w:right w:w="115" w:type="dxa"/>
        </w:tblCellMar>
        <w:tblLook w:val="04A0" w:firstRow="1" w:lastRow="0" w:firstColumn="1" w:lastColumn="0" w:noHBand="0" w:noVBand="1"/>
      </w:tblPr>
      <w:tblGrid>
        <w:gridCol w:w="1703"/>
        <w:gridCol w:w="2549"/>
        <w:gridCol w:w="3113"/>
      </w:tblGrid>
      <w:tr w:rsidR="00336C5B" w:rsidRPr="00336C5B" w:rsidTr="000A284B">
        <w:trPr>
          <w:trHeight w:val="461"/>
        </w:trPr>
        <w:tc>
          <w:tcPr>
            <w:tcW w:w="1703" w:type="dxa"/>
            <w:tcBorders>
              <w:top w:val="single" w:sz="4" w:space="0" w:color="BFBFBF"/>
              <w:left w:val="single" w:sz="4" w:space="0" w:color="BFBFBF"/>
              <w:bottom w:val="single" w:sz="4" w:space="0" w:color="BFBFBF"/>
              <w:right w:val="single" w:sz="4" w:space="0" w:color="BFBFBF"/>
            </w:tcBorders>
          </w:tcPr>
          <w:p w:rsidR="00336C5B" w:rsidRPr="00336C5B" w:rsidRDefault="00336C5B" w:rsidP="00336C5B">
            <w:pPr>
              <w:spacing w:after="0" w:line="276" w:lineRule="auto"/>
              <w:ind w:left="0" w:firstLine="0"/>
              <w:jc w:val="center"/>
            </w:pPr>
            <w:r w:rsidRPr="00336C5B">
              <w:rPr>
                <w:b/>
                <w:sz w:val="22"/>
              </w:rPr>
              <w:t>Passage</w:t>
            </w:r>
            <w:r w:rsidRPr="00336C5B">
              <w:rPr>
                <w:b/>
              </w:rPr>
              <w:t xml:space="preserve"> </w:t>
            </w:r>
          </w:p>
        </w:tc>
        <w:tc>
          <w:tcPr>
            <w:tcW w:w="2549" w:type="dxa"/>
            <w:tcBorders>
              <w:top w:val="single" w:sz="4" w:space="0" w:color="BFBFBF"/>
              <w:left w:val="single" w:sz="4" w:space="0" w:color="BFBFBF"/>
              <w:bottom w:val="single" w:sz="4" w:space="0" w:color="BFBFBF"/>
              <w:right w:val="single" w:sz="4" w:space="0" w:color="BFBFBF"/>
            </w:tcBorders>
          </w:tcPr>
          <w:p w:rsidR="00336C5B" w:rsidRPr="00336C5B" w:rsidRDefault="00336C5B" w:rsidP="00336C5B">
            <w:pPr>
              <w:spacing w:after="0" w:line="276" w:lineRule="auto"/>
              <w:ind w:left="0" w:firstLine="0"/>
              <w:jc w:val="center"/>
            </w:pPr>
            <w:r w:rsidRPr="00336C5B">
              <w:rPr>
                <w:b/>
                <w:sz w:val="22"/>
              </w:rPr>
              <w:t>Teaching</w:t>
            </w:r>
            <w:r w:rsidRPr="00336C5B">
              <w:rPr>
                <w:b/>
              </w:rPr>
              <w:t xml:space="preserve"> </w:t>
            </w:r>
          </w:p>
        </w:tc>
        <w:tc>
          <w:tcPr>
            <w:tcW w:w="3113" w:type="dxa"/>
            <w:tcBorders>
              <w:top w:val="single" w:sz="4" w:space="0" w:color="BFBFBF"/>
              <w:left w:val="single" w:sz="4" w:space="0" w:color="BFBFBF"/>
              <w:bottom w:val="single" w:sz="4" w:space="0" w:color="BFBFBF"/>
              <w:right w:val="single" w:sz="4" w:space="0" w:color="BFBFBF"/>
            </w:tcBorders>
          </w:tcPr>
          <w:p w:rsidR="00336C5B" w:rsidRPr="00336C5B" w:rsidRDefault="00336C5B" w:rsidP="00336C5B">
            <w:pPr>
              <w:spacing w:after="0" w:line="276" w:lineRule="auto"/>
              <w:ind w:left="0" w:firstLine="0"/>
              <w:jc w:val="center"/>
            </w:pPr>
            <w:r w:rsidRPr="00336C5B">
              <w:rPr>
                <w:b/>
                <w:sz w:val="22"/>
              </w:rPr>
              <w:t>Inspiration for Equality</w:t>
            </w:r>
            <w:r w:rsidRPr="00336C5B">
              <w:rPr>
                <w:b/>
              </w:rPr>
              <w:t xml:space="preserve"> </w:t>
            </w:r>
          </w:p>
        </w:tc>
      </w:tr>
      <w:tr w:rsidR="00336C5B" w:rsidRPr="00336C5B" w:rsidTr="000A284B">
        <w:trPr>
          <w:trHeight w:val="460"/>
        </w:trPr>
        <w:tc>
          <w:tcPr>
            <w:tcW w:w="1703" w:type="dxa"/>
            <w:tcBorders>
              <w:top w:val="single" w:sz="4" w:space="0" w:color="BFBFBF"/>
              <w:left w:val="single" w:sz="4" w:space="0" w:color="BFBFBF"/>
              <w:bottom w:val="single" w:sz="4" w:space="0" w:color="BFBFBF"/>
              <w:right w:val="single" w:sz="4" w:space="0" w:color="BFBFBF"/>
            </w:tcBorders>
          </w:tcPr>
          <w:p w:rsidR="00336C5B" w:rsidRPr="00336C5B" w:rsidRDefault="00336C5B" w:rsidP="00336C5B">
            <w:pPr>
              <w:spacing w:after="0" w:line="276" w:lineRule="auto"/>
              <w:ind w:left="0" w:firstLine="0"/>
            </w:pPr>
            <w:r w:rsidRPr="00336C5B">
              <w:rPr>
                <w:b/>
                <w:sz w:val="22"/>
              </w:rPr>
              <w:t>Genesis 1:26–27</w:t>
            </w:r>
            <w:r w:rsidRPr="00336C5B">
              <w:t xml:space="preserve"> </w:t>
            </w:r>
          </w:p>
        </w:tc>
        <w:tc>
          <w:tcPr>
            <w:tcW w:w="2549" w:type="dxa"/>
            <w:tcBorders>
              <w:top w:val="single" w:sz="4" w:space="0" w:color="BFBFBF"/>
              <w:left w:val="single" w:sz="4" w:space="0" w:color="BFBFBF"/>
              <w:bottom w:val="single" w:sz="4" w:space="0" w:color="BFBFBF"/>
              <w:right w:val="single" w:sz="4" w:space="0" w:color="BFBFBF"/>
            </w:tcBorders>
          </w:tcPr>
          <w:p w:rsidR="00336C5B" w:rsidRPr="00336C5B" w:rsidRDefault="00336C5B" w:rsidP="00336C5B">
            <w:pPr>
              <w:spacing w:after="0" w:line="276" w:lineRule="auto"/>
              <w:ind w:left="0" w:firstLine="0"/>
            </w:pPr>
            <w:r w:rsidRPr="00336C5B">
              <w:rPr>
                <w:sz w:val="22"/>
              </w:rPr>
              <w:t>All created in God’s image</w:t>
            </w:r>
            <w:r w:rsidRPr="00336C5B">
              <w:t xml:space="preserve"> </w:t>
            </w:r>
          </w:p>
        </w:tc>
        <w:tc>
          <w:tcPr>
            <w:tcW w:w="3113" w:type="dxa"/>
            <w:tcBorders>
              <w:top w:val="single" w:sz="4" w:space="0" w:color="BFBFBF"/>
              <w:left w:val="single" w:sz="4" w:space="0" w:color="BFBFBF"/>
              <w:bottom w:val="single" w:sz="4" w:space="0" w:color="BFBFBF"/>
              <w:right w:val="single" w:sz="4" w:space="0" w:color="BFBFBF"/>
            </w:tcBorders>
          </w:tcPr>
          <w:p w:rsidR="00336C5B" w:rsidRPr="00336C5B" w:rsidRDefault="00336C5B" w:rsidP="00336C5B">
            <w:pPr>
              <w:spacing w:after="0" w:line="276" w:lineRule="auto"/>
              <w:ind w:left="0" w:firstLine="0"/>
            </w:pPr>
            <w:r w:rsidRPr="00336C5B">
              <w:rPr>
                <w:sz w:val="22"/>
              </w:rPr>
              <w:t>Equal dignity of all people</w:t>
            </w:r>
            <w:r w:rsidRPr="00336C5B">
              <w:t xml:space="preserve"> </w:t>
            </w:r>
          </w:p>
        </w:tc>
      </w:tr>
      <w:tr w:rsidR="00336C5B" w:rsidRPr="00336C5B" w:rsidTr="000A284B">
        <w:trPr>
          <w:trHeight w:val="460"/>
        </w:trPr>
        <w:tc>
          <w:tcPr>
            <w:tcW w:w="1703" w:type="dxa"/>
            <w:tcBorders>
              <w:top w:val="single" w:sz="4" w:space="0" w:color="BFBFBF"/>
              <w:left w:val="single" w:sz="4" w:space="0" w:color="BFBFBF"/>
              <w:bottom w:val="single" w:sz="4" w:space="0" w:color="BFBFBF"/>
              <w:right w:val="single" w:sz="4" w:space="0" w:color="BFBFBF"/>
            </w:tcBorders>
          </w:tcPr>
          <w:p w:rsidR="00336C5B" w:rsidRPr="00336C5B" w:rsidRDefault="00336C5B" w:rsidP="00336C5B">
            <w:pPr>
              <w:spacing w:after="0" w:line="276" w:lineRule="auto"/>
              <w:ind w:left="0" w:firstLine="0"/>
            </w:pPr>
            <w:r w:rsidRPr="00336C5B">
              <w:rPr>
                <w:b/>
                <w:sz w:val="22"/>
              </w:rPr>
              <w:t>Mark 12:30–31</w:t>
            </w:r>
            <w:r w:rsidRPr="00336C5B">
              <w:t xml:space="preserve"> </w:t>
            </w:r>
          </w:p>
        </w:tc>
        <w:tc>
          <w:tcPr>
            <w:tcW w:w="2549" w:type="dxa"/>
            <w:tcBorders>
              <w:top w:val="single" w:sz="4" w:space="0" w:color="BFBFBF"/>
              <w:left w:val="single" w:sz="4" w:space="0" w:color="BFBFBF"/>
              <w:bottom w:val="single" w:sz="4" w:space="0" w:color="BFBFBF"/>
              <w:right w:val="single" w:sz="4" w:space="0" w:color="BFBFBF"/>
            </w:tcBorders>
          </w:tcPr>
          <w:p w:rsidR="00336C5B" w:rsidRPr="00336C5B" w:rsidRDefault="00336C5B" w:rsidP="00336C5B">
            <w:pPr>
              <w:spacing w:after="0" w:line="276" w:lineRule="auto"/>
              <w:ind w:left="0" w:firstLine="0"/>
            </w:pPr>
            <w:r w:rsidRPr="00336C5B">
              <w:rPr>
                <w:sz w:val="22"/>
              </w:rPr>
              <w:t>Love God and neighbor</w:t>
            </w:r>
            <w:r w:rsidRPr="00336C5B">
              <w:t xml:space="preserve"> </w:t>
            </w:r>
          </w:p>
        </w:tc>
        <w:tc>
          <w:tcPr>
            <w:tcW w:w="3113" w:type="dxa"/>
            <w:tcBorders>
              <w:top w:val="single" w:sz="4" w:space="0" w:color="BFBFBF"/>
              <w:left w:val="single" w:sz="4" w:space="0" w:color="BFBFBF"/>
              <w:bottom w:val="single" w:sz="4" w:space="0" w:color="BFBFBF"/>
              <w:right w:val="single" w:sz="4" w:space="0" w:color="BFBFBF"/>
            </w:tcBorders>
          </w:tcPr>
          <w:p w:rsidR="00336C5B" w:rsidRPr="00336C5B" w:rsidRDefault="00336C5B" w:rsidP="00336C5B">
            <w:pPr>
              <w:spacing w:after="0" w:line="276" w:lineRule="auto"/>
              <w:ind w:left="0" w:firstLine="0"/>
            </w:pPr>
            <w:r w:rsidRPr="00336C5B">
              <w:rPr>
                <w:sz w:val="22"/>
              </w:rPr>
              <w:t>Foundation of unity and fairness</w:t>
            </w:r>
            <w:r w:rsidRPr="00336C5B">
              <w:t xml:space="preserve"> </w:t>
            </w:r>
          </w:p>
        </w:tc>
      </w:tr>
      <w:tr w:rsidR="00336C5B" w:rsidRPr="00336C5B" w:rsidTr="000A284B">
        <w:trPr>
          <w:trHeight w:val="460"/>
        </w:trPr>
        <w:tc>
          <w:tcPr>
            <w:tcW w:w="1703" w:type="dxa"/>
            <w:tcBorders>
              <w:top w:val="single" w:sz="4" w:space="0" w:color="BFBFBF"/>
              <w:left w:val="single" w:sz="4" w:space="0" w:color="BFBFBF"/>
              <w:bottom w:val="single" w:sz="4" w:space="0" w:color="BFBFBF"/>
              <w:right w:val="single" w:sz="4" w:space="0" w:color="BFBFBF"/>
            </w:tcBorders>
          </w:tcPr>
          <w:p w:rsidR="00336C5B" w:rsidRPr="00336C5B" w:rsidRDefault="00336C5B" w:rsidP="00336C5B">
            <w:pPr>
              <w:spacing w:after="0" w:line="276" w:lineRule="auto"/>
              <w:ind w:left="0" w:firstLine="0"/>
            </w:pPr>
            <w:r w:rsidRPr="00336C5B">
              <w:rPr>
                <w:b/>
                <w:sz w:val="22"/>
              </w:rPr>
              <w:t>Luke 10:25–37</w:t>
            </w:r>
            <w:r w:rsidRPr="00336C5B">
              <w:t xml:space="preserve"> </w:t>
            </w:r>
          </w:p>
        </w:tc>
        <w:tc>
          <w:tcPr>
            <w:tcW w:w="2549" w:type="dxa"/>
            <w:tcBorders>
              <w:top w:val="single" w:sz="4" w:space="0" w:color="BFBFBF"/>
              <w:left w:val="single" w:sz="4" w:space="0" w:color="BFBFBF"/>
              <w:bottom w:val="single" w:sz="4" w:space="0" w:color="BFBFBF"/>
              <w:right w:val="single" w:sz="4" w:space="0" w:color="BFBFBF"/>
            </w:tcBorders>
          </w:tcPr>
          <w:p w:rsidR="00336C5B" w:rsidRPr="00336C5B" w:rsidRDefault="00336C5B" w:rsidP="00336C5B">
            <w:pPr>
              <w:spacing w:after="0" w:line="276" w:lineRule="auto"/>
              <w:ind w:left="0" w:firstLine="0"/>
            </w:pPr>
            <w:r w:rsidRPr="00336C5B">
              <w:rPr>
                <w:sz w:val="22"/>
              </w:rPr>
              <w:t>Good Samaritan</w:t>
            </w:r>
            <w:r w:rsidRPr="00336C5B">
              <w:t xml:space="preserve"> </w:t>
            </w:r>
          </w:p>
        </w:tc>
        <w:tc>
          <w:tcPr>
            <w:tcW w:w="3113" w:type="dxa"/>
            <w:tcBorders>
              <w:top w:val="single" w:sz="4" w:space="0" w:color="BFBFBF"/>
              <w:left w:val="single" w:sz="4" w:space="0" w:color="BFBFBF"/>
              <w:bottom w:val="single" w:sz="4" w:space="0" w:color="BFBFBF"/>
              <w:right w:val="single" w:sz="4" w:space="0" w:color="BFBFBF"/>
            </w:tcBorders>
          </w:tcPr>
          <w:p w:rsidR="00336C5B" w:rsidRPr="00336C5B" w:rsidRDefault="00336C5B" w:rsidP="00336C5B">
            <w:pPr>
              <w:spacing w:after="0" w:line="276" w:lineRule="auto"/>
              <w:ind w:left="0" w:firstLine="0"/>
            </w:pPr>
            <w:r w:rsidRPr="00336C5B">
              <w:rPr>
                <w:sz w:val="22"/>
              </w:rPr>
              <w:t>Compassion beyond prejudice</w:t>
            </w:r>
            <w:r w:rsidRPr="00336C5B">
              <w:t xml:space="preserve"> </w:t>
            </w:r>
          </w:p>
        </w:tc>
      </w:tr>
      <w:tr w:rsidR="00336C5B" w:rsidRPr="00336C5B" w:rsidTr="000A284B">
        <w:trPr>
          <w:trHeight w:val="460"/>
        </w:trPr>
        <w:tc>
          <w:tcPr>
            <w:tcW w:w="1703" w:type="dxa"/>
            <w:tcBorders>
              <w:top w:val="single" w:sz="4" w:space="0" w:color="BFBFBF"/>
              <w:left w:val="single" w:sz="4" w:space="0" w:color="BFBFBF"/>
              <w:bottom w:val="single" w:sz="4" w:space="0" w:color="BFBFBF"/>
              <w:right w:val="single" w:sz="4" w:space="0" w:color="BFBFBF"/>
            </w:tcBorders>
          </w:tcPr>
          <w:p w:rsidR="00336C5B" w:rsidRPr="00336C5B" w:rsidRDefault="00336C5B" w:rsidP="00336C5B">
            <w:pPr>
              <w:spacing w:after="0" w:line="276" w:lineRule="auto"/>
              <w:ind w:left="0" w:firstLine="0"/>
            </w:pPr>
            <w:r w:rsidRPr="00336C5B">
              <w:rPr>
                <w:b/>
                <w:sz w:val="22"/>
              </w:rPr>
              <w:t>Acts 10:44–48</w:t>
            </w:r>
            <w:r w:rsidRPr="00336C5B">
              <w:t xml:space="preserve"> </w:t>
            </w:r>
          </w:p>
        </w:tc>
        <w:tc>
          <w:tcPr>
            <w:tcW w:w="2549" w:type="dxa"/>
            <w:tcBorders>
              <w:top w:val="single" w:sz="4" w:space="0" w:color="BFBFBF"/>
              <w:left w:val="single" w:sz="4" w:space="0" w:color="BFBFBF"/>
              <w:bottom w:val="single" w:sz="4" w:space="0" w:color="BFBFBF"/>
              <w:right w:val="single" w:sz="4" w:space="0" w:color="BFBFBF"/>
            </w:tcBorders>
          </w:tcPr>
          <w:p w:rsidR="00336C5B" w:rsidRPr="00336C5B" w:rsidRDefault="00336C5B" w:rsidP="00336C5B">
            <w:pPr>
              <w:spacing w:after="0" w:line="276" w:lineRule="auto"/>
              <w:ind w:left="0" w:firstLine="0"/>
            </w:pPr>
            <w:r w:rsidRPr="00336C5B">
              <w:rPr>
                <w:sz w:val="22"/>
              </w:rPr>
              <w:t>Inclusion of Gentiles</w:t>
            </w:r>
            <w:r w:rsidRPr="00336C5B">
              <w:t xml:space="preserve"> </w:t>
            </w:r>
          </w:p>
        </w:tc>
        <w:tc>
          <w:tcPr>
            <w:tcW w:w="3113" w:type="dxa"/>
            <w:tcBorders>
              <w:top w:val="single" w:sz="4" w:space="0" w:color="BFBFBF"/>
              <w:left w:val="single" w:sz="4" w:space="0" w:color="BFBFBF"/>
              <w:bottom w:val="single" w:sz="4" w:space="0" w:color="BFBFBF"/>
              <w:right w:val="single" w:sz="4" w:space="0" w:color="BFBFBF"/>
            </w:tcBorders>
          </w:tcPr>
          <w:p w:rsidR="00336C5B" w:rsidRPr="00336C5B" w:rsidRDefault="00336C5B" w:rsidP="00336C5B">
            <w:pPr>
              <w:spacing w:after="0" w:line="276" w:lineRule="auto"/>
              <w:ind w:left="0" w:firstLine="0"/>
            </w:pPr>
            <w:r w:rsidRPr="00336C5B">
              <w:rPr>
                <w:sz w:val="22"/>
              </w:rPr>
              <w:t>Oneness in God’s family</w:t>
            </w:r>
            <w:r w:rsidRPr="00336C5B">
              <w:t xml:space="preserve"> </w:t>
            </w:r>
          </w:p>
        </w:tc>
      </w:tr>
      <w:tr w:rsidR="00336C5B" w:rsidRPr="00336C5B" w:rsidTr="000A284B">
        <w:trPr>
          <w:trHeight w:val="461"/>
        </w:trPr>
        <w:tc>
          <w:tcPr>
            <w:tcW w:w="1703" w:type="dxa"/>
            <w:tcBorders>
              <w:top w:val="single" w:sz="4" w:space="0" w:color="BFBFBF"/>
              <w:left w:val="single" w:sz="4" w:space="0" w:color="BFBFBF"/>
              <w:bottom w:val="single" w:sz="4" w:space="0" w:color="BFBFBF"/>
              <w:right w:val="single" w:sz="4" w:space="0" w:color="BFBFBF"/>
            </w:tcBorders>
          </w:tcPr>
          <w:p w:rsidR="00336C5B" w:rsidRPr="00336C5B" w:rsidRDefault="00336C5B" w:rsidP="00336C5B">
            <w:pPr>
              <w:spacing w:after="0" w:line="276" w:lineRule="auto"/>
              <w:ind w:left="0" w:firstLine="0"/>
            </w:pPr>
            <w:r w:rsidRPr="00336C5B">
              <w:rPr>
                <w:b/>
                <w:sz w:val="22"/>
              </w:rPr>
              <w:t>James 2:1–13</w:t>
            </w:r>
            <w:r w:rsidRPr="00336C5B">
              <w:t xml:space="preserve"> </w:t>
            </w:r>
          </w:p>
        </w:tc>
        <w:tc>
          <w:tcPr>
            <w:tcW w:w="2549" w:type="dxa"/>
            <w:tcBorders>
              <w:top w:val="single" w:sz="4" w:space="0" w:color="BFBFBF"/>
              <w:left w:val="single" w:sz="4" w:space="0" w:color="BFBFBF"/>
              <w:bottom w:val="single" w:sz="4" w:space="0" w:color="BFBFBF"/>
              <w:right w:val="single" w:sz="4" w:space="0" w:color="BFBFBF"/>
            </w:tcBorders>
          </w:tcPr>
          <w:p w:rsidR="00336C5B" w:rsidRPr="00336C5B" w:rsidRDefault="00336C5B" w:rsidP="00336C5B">
            <w:pPr>
              <w:spacing w:after="0" w:line="276" w:lineRule="auto"/>
              <w:ind w:left="0" w:firstLine="0"/>
            </w:pPr>
            <w:r w:rsidRPr="00336C5B">
              <w:rPr>
                <w:sz w:val="22"/>
              </w:rPr>
              <w:t>No favoritism</w:t>
            </w:r>
            <w:r w:rsidRPr="00336C5B">
              <w:t xml:space="preserve"> </w:t>
            </w:r>
          </w:p>
        </w:tc>
        <w:tc>
          <w:tcPr>
            <w:tcW w:w="3113" w:type="dxa"/>
            <w:tcBorders>
              <w:top w:val="single" w:sz="4" w:space="0" w:color="BFBFBF"/>
              <w:left w:val="single" w:sz="4" w:space="0" w:color="BFBFBF"/>
              <w:bottom w:val="single" w:sz="4" w:space="0" w:color="BFBFBF"/>
              <w:right w:val="single" w:sz="4" w:space="0" w:color="BFBFBF"/>
            </w:tcBorders>
          </w:tcPr>
          <w:p w:rsidR="00336C5B" w:rsidRPr="00336C5B" w:rsidRDefault="00336C5B" w:rsidP="00336C5B">
            <w:pPr>
              <w:spacing w:after="0" w:line="276" w:lineRule="auto"/>
              <w:ind w:left="0" w:firstLine="0"/>
            </w:pPr>
            <w:r w:rsidRPr="00336C5B">
              <w:rPr>
                <w:sz w:val="22"/>
              </w:rPr>
              <w:t>Justice and fairness for all</w:t>
            </w:r>
            <w:r w:rsidRPr="00336C5B">
              <w:t xml:space="preserve"> </w:t>
            </w:r>
          </w:p>
        </w:tc>
      </w:tr>
    </w:tbl>
    <w:p w:rsidR="00336C5B" w:rsidRPr="00336C5B" w:rsidRDefault="00336C5B" w:rsidP="00336C5B">
      <w:pPr>
        <w:spacing w:after="330" w:line="276" w:lineRule="auto"/>
        <w:ind w:right="-15"/>
      </w:pPr>
      <w:r w:rsidRPr="00336C5B">
        <w:rPr>
          <w:b/>
          <w:color w:val="0000CC"/>
        </w:rPr>
        <w:t xml:space="preserve">Conclusion </w:t>
      </w:r>
    </w:p>
    <w:p w:rsidR="00336C5B" w:rsidRPr="00336C5B" w:rsidRDefault="00336C5B" w:rsidP="00336C5B">
      <w:pPr>
        <w:spacing w:after="289" w:line="243" w:lineRule="auto"/>
        <w:ind w:left="10" w:right="-15"/>
      </w:pPr>
      <w:r w:rsidRPr="00336C5B">
        <w:rPr>
          <w:rFonts w:ascii="Times New Roman" w:eastAsia="Times New Roman" w:hAnsi="Times New Roman" w:cs="Times New Roman"/>
        </w:rPr>
        <w:t xml:space="preserve">Christian teachings emphasize that </w:t>
      </w:r>
      <w:r w:rsidRPr="00336C5B">
        <w:rPr>
          <w:rFonts w:ascii="Times New Roman" w:eastAsia="Times New Roman" w:hAnsi="Times New Roman" w:cs="Times New Roman"/>
          <w:b/>
        </w:rPr>
        <w:t>all people are equal before God</w:t>
      </w:r>
      <w:r w:rsidRPr="00336C5B">
        <w:rPr>
          <w:rFonts w:ascii="Times New Roman" w:eastAsia="Times New Roman" w:hAnsi="Times New Roman" w:cs="Times New Roman"/>
        </w:rPr>
        <w:t xml:space="preserve">, deserving dignity, love, and justice. By living out these principles—universal dignity, love, inclusivity, and fairness— society can overcome prejudice, promote unity, and cultivate </w:t>
      </w:r>
      <w:r w:rsidRPr="00336C5B">
        <w:rPr>
          <w:rFonts w:ascii="Times New Roman" w:eastAsia="Times New Roman" w:hAnsi="Times New Roman" w:cs="Times New Roman"/>
          <w:b/>
        </w:rPr>
        <w:t>oneness among all citizens</w:t>
      </w:r>
      <w:r w:rsidRPr="00336C5B">
        <w:rPr>
          <w:rFonts w:ascii="Times New Roman" w:eastAsia="Times New Roman" w:hAnsi="Times New Roman" w:cs="Times New Roman"/>
        </w:rPr>
        <w:t xml:space="preserve">. </w:t>
      </w:r>
    </w:p>
    <w:p w:rsidR="00336C5B" w:rsidRPr="00336C5B" w:rsidRDefault="00336C5B" w:rsidP="00336C5B">
      <w:pPr>
        <w:spacing w:after="327" w:line="243" w:lineRule="auto"/>
        <w:ind w:left="10" w:right="-15"/>
      </w:pPr>
      <w:r w:rsidRPr="00336C5B">
        <w:rPr>
          <w:b/>
          <w:color w:val="FF0000"/>
        </w:rPr>
        <w:t xml:space="preserve">Objectives 5: </w:t>
      </w:r>
      <w:r w:rsidRPr="00336C5B">
        <w:rPr>
          <w:rFonts w:ascii="Times New Roman" w:eastAsia="Times New Roman" w:hAnsi="Times New Roman" w:cs="Times New Roman"/>
        </w:rPr>
        <w:t>Appreciate the value of unity among different Christian denominations and churches in East Africa in order to develop unity and cooperation.</w:t>
      </w:r>
      <w:r w:rsidRPr="00336C5B">
        <w:rPr>
          <w:b/>
          <w:color w:val="FF0000"/>
        </w:rPr>
        <w:t xml:space="preserve"> </w:t>
      </w:r>
    </w:p>
    <w:p w:rsidR="00336C5B" w:rsidRPr="00336C5B" w:rsidRDefault="00336C5B" w:rsidP="00336C5B">
      <w:pPr>
        <w:spacing w:after="316" w:line="240" w:lineRule="auto"/>
        <w:ind w:left="0" w:firstLine="0"/>
      </w:pPr>
      <w:r w:rsidRPr="00336C5B">
        <w:rPr>
          <w:b/>
          <w:sz w:val="28"/>
        </w:rPr>
        <w:t>Role of Ecumenical Movements in Uganda</w:t>
      </w:r>
      <w:r w:rsidRPr="00336C5B">
        <w:rPr>
          <w:sz w:val="28"/>
        </w:rPr>
        <w:t xml:space="preserve"> </w:t>
      </w:r>
    </w:p>
    <w:p w:rsidR="00336C5B" w:rsidRPr="00336C5B" w:rsidRDefault="00336C5B" w:rsidP="00336C5B">
      <w:pPr>
        <w:spacing w:after="317"/>
      </w:pPr>
      <w:r w:rsidRPr="00336C5B">
        <w:t>Ecumenical movements in Uganda, such as the Uganda Joint Christian Council (UJCC) and the Inter-Religious Council of Uganda (IRCU), play a vital role in fostering unity among different faiths, promoting peace, justice, and social development. The church complements these efforts by using strategies like dialogue, education, social services, and interfaith cooperation to strengthen harmony in diversity.</w:t>
      </w:r>
      <w:r w:rsidRPr="00336C5B">
        <w:rPr>
          <w:b/>
        </w:rPr>
        <w:t xml:space="preserve"> </w:t>
      </w:r>
    </w:p>
    <w:p w:rsidR="00336C5B" w:rsidRPr="00336C5B" w:rsidRDefault="00336C5B" w:rsidP="00336C5B">
      <w:pPr>
        <w:keepNext/>
        <w:keepLines/>
        <w:spacing w:after="339" w:line="276" w:lineRule="auto"/>
        <w:ind w:right="-15"/>
        <w:outlineLvl w:val="2"/>
        <w:rPr>
          <w:b/>
          <w:color w:val="FF0000"/>
        </w:rPr>
      </w:pPr>
      <w:r w:rsidRPr="00336C5B">
        <w:rPr>
          <w:b/>
          <w:color w:val="FF0000"/>
        </w:rPr>
        <w:t xml:space="preserve">Uganda Joint Christian Council (UJCC) </w:t>
      </w:r>
    </w:p>
    <w:p w:rsidR="00336C5B" w:rsidRPr="00336C5B" w:rsidRDefault="00336C5B" w:rsidP="00336C5B">
      <w:pPr>
        <w:numPr>
          <w:ilvl w:val="0"/>
          <w:numId w:val="40"/>
        </w:numPr>
        <w:spacing w:after="38"/>
      </w:pPr>
      <w:r w:rsidRPr="00336C5B">
        <w:rPr>
          <w:b/>
        </w:rPr>
        <w:t>Founded in 1963</w:t>
      </w:r>
      <w:r w:rsidRPr="00336C5B">
        <w:t xml:space="preserve"> to unite major Christian denominations (Catholic, Anglican, </w:t>
      </w:r>
      <w:proofErr w:type="gramStart"/>
      <w:r w:rsidRPr="00336C5B">
        <w:t>Orthodox</w:t>
      </w:r>
      <w:proofErr w:type="gramEnd"/>
      <w:r w:rsidRPr="00336C5B">
        <w:t xml:space="preserve">). </w:t>
      </w:r>
    </w:p>
    <w:p w:rsidR="00336C5B" w:rsidRPr="00336C5B" w:rsidRDefault="00336C5B" w:rsidP="00336C5B">
      <w:pPr>
        <w:numPr>
          <w:ilvl w:val="0"/>
          <w:numId w:val="40"/>
        </w:numPr>
        <w:spacing w:after="38"/>
      </w:pPr>
      <w:r w:rsidRPr="00336C5B">
        <w:rPr>
          <w:b/>
        </w:rPr>
        <w:t>Purpose</w:t>
      </w:r>
      <w:r w:rsidRPr="00336C5B">
        <w:t xml:space="preserve">: Promote Christian unity, peace building, education, and social justice. </w:t>
      </w:r>
    </w:p>
    <w:p w:rsidR="00336C5B" w:rsidRPr="00336C5B" w:rsidRDefault="00336C5B" w:rsidP="00336C5B">
      <w:pPr>
        <w:numPr>
          <w:ilvl w:val="0"/>
          <w:numId w:val="40"/>
        </w:numPr>
        <w:spacing w:after="40" w:line="244" w:lineRule="auto"/>
      </w:pPr>
      <w:r w:rsidRPr="00336C5B">
        <w:rPr>
          <w:b/>
        </w:rPr>
        <w:t>Activities</w:t>
      </w:r>
      <w:r w:rsidRPr="00336C5B">
        <w:t xml:space="preserve">: </w:t>
      </w:r>
    </w:p>
    <w:p w:rsidR="00336C5B" w:rsidRPr="00336C5B" w:rsidRDefault="00336C5B" w:rsidP="00336C5B">
      <w:pPr>
        <w:numPr>
          <w:ilvl w:val="1"/>
          <w:numId w:val="40"/>
        </w:numPr>
        <w:spacing w:after="38"/>
        <w:ind w:right="1078"/>
      </w:pPr>
      <w:r w:rsidRPr="00336C5B">
        <w:t xml:space="preserve">Civic education and advocacy for democracy and good governance. </w:t>
      </w:r>
      <w:proofErr w:type="gramStart"/>
      <w:r w:rsidRPr="00336C5B">
        <w:rPr>
          <w:rFonts w:ascii="Courier New" w:eastAsia="Courier New" w:hAnsi="Courier New" w:cs="Courier New"/>
          <w:sz w:val="20"/>
        </w:rPr>
        <w:t>o</w:t>
      </w:r>
      <w:proofErr w:type="gramEnd"/>
      <w:r w:rsidRPr="00336C5B">
        <w:rPr>
          <w:rFonts w:ascii="Arial" w:eastAsia="Arial" w:hAnsi="Arial" w:cs="Arial"/>
          <w:sz w:val="20"/>
        </w:rPr>
        <w:t xml:space="preserve"> </w:t>
      </w:r>
      <w:r w:rsidRPr="00336C5B">
        <w:rPr>
          <w:rFonts w:ascii="Arial" w:eastAsia="Arial" w:hAnsi="Arial" w:cs="Arial"/>
          <w:sz w:val="20"/>
        </w:rPr>
        <w:tab/>
      </w:r>
      <w:r w:rsidRPr="00336C5B">
        <w:t xml:space="preserve">Conflict transformation and mediation in political and social disputes. </w:t>
      </w:r>
      <w:proofErr w:type="gramStart"/>
      <w:r w:rsidRPr="00336C5B">
        <w:rPr>
          <w:rFonts w:ascii="Courier New" w:eastAsia="Courier New" w:hAnsi="Courier New" w:cs="Courier New"/>
          <w:sz w:val="20"/>
        </w:rPr>
        <w:t>o</w:t>
      </w:r>
      <w:proofErr w:type="gramEnd"/>
      <w:r w:rsidRPr="00336C5B">
        <w:rPr>
          <w:rFonts w:ascii="Arial" w:eastAsia="Arial" w:hAnsi="Arial" w:cs="Arial"/>
          <w:sz w:val="20"/>
        </w:rPr>
        <w:t xml:space="preserve"> </w:t>
      </w:r>
      <w:r w:rsidRPr="00336C5B">
        <w:rPr>
          <w:rFonts w:ascii="Arial" w:eastAsia="Arial" w:hAnsi="Arial" w:cs="Arial"/>
          <w:sz w:val="20"/>
        </w:rPr>
        <w:tab/>
      </w:r>
      <w:r w:rsidRPr="00336C5B">
        <w:t xml:space="preserve">Promotion of gender equality, health, and education. </w:t>
      </w:r>
    </w:p>
    <w:p w:rsidR="00336C5B" w:rsidRPr="00336C5B" w:rsidRDefault="00336C5B" w:rsidP="00336C5B">
      <w:pPr>
        <w:numPr>
          <w:ilvl w:val="1"/>
          <w:numId w:val="40"/>
        </w:numPr>
        <w:spacing w:after="38"/>
        <w:ind w:right="1078"/>
      </w:pPr>
      <w:r w:rsidRPr="00336C5B">
        <w:t xml:space="preserve">Capacity building for civil society organizations. </w:t>
      </w:r>
    </w:p>
    <w:p w:rsidR="00336C5B" w:rsidRPr="00336C5B" w:rsidRDefault="00336C5B" w:rsidP="00336C5B">
      <w:pPr>
        <w:numPr>
          <w:ilvl w:val="0"/>
          <w:numId w:val="40"/>
        </w:numPr>
        <w:spacing w:after="316"/>
      </w:pPr>
      <w:r w:rsidRPr="00336C5B">
        <w:rPr>
          <w:b/>
        </w:rPr>
        <w:t>Impact</w:t>
      </w:r>
      <w:r w:rsidRPr="00336C5B">
        <w:t xml:space="preserve">: Reduced denominational rivalry, strengthened Christian witness, and promoted national cohesion. </w:t>
      </w:r>
    </w:p>
    <w:p w:rsidR="00336C5B" w:rsidRPr="00336C5B" w:rsidRDefault="00336C5B" w:rsidP="00336C5B">
      <w:pPr>
        <w:keepNext/>
        <w:keepLines/>
        <w:spacing w:after="339" w:line="276" w:lineRule="auto"/>
        <w:ind w:right="-15"/>
        <w:outlineLvl w:val="2"/>
        <w:rPr>
          <w:b/>
          <w:color w:val="FF0000"/>
        </w:rPr>
      </w:pPr>
      <w:r w:rsidRPr="00336C5B">
        <w:rPr>
          <w:b/>
          <w:color w:val="FF0000"/>
        </w:rPr>
        <w:lastRenderedPageBreak/>
        <w:t xml:space="preserve">Inter-Religious Council of Uganda (IRCU) </w:t>
      </w:r>
    </w:p>
    <w:p w:rsidR="00336C5B" w:rsidRPr="00336C5B" w:rsidRDefault="00336C5B" w:rsidP="00336C5B">
      <w:pPr>
        <w:numPr>
          <w:ilvl w:val="0"/>
          <w:numId w:val="41"/>
        </w:numPr>
        <w:spacing w:after="38"/>
      </w:pPr>
      <w:r w:rsidRPr="00336C5B">
        <w:rPr>
          <w:b/>
        </w:rPr>
        <w:t>Founded in 2001</w:t>
      </w:r>
      <w:r w:rsidRPr="00336C5B">
        <w:t xml:space="preserve"> as a national faith-based organization bringing together Christians, Muslims, and other faiths. </w:t>
      </w:r>
    </w:p>
    <w:p w:rsidR="00336C5B" w:rsidRPr="00336C5B" w:rsidRDefault="00336C5B" w:rsidP="00336C5B">
      <w:pPr>
        <w:numPr>
          <w:ilvl w:val="0"/>
          <w:numId w:val="41"/>
        </w:numPr>
        <w:spacing w:after="40" w:line="240" w:lineRule="auto"/>
      </w:pPr>
      <w:r w:rsidRPr="00336C5B">
        <w:rPr>
          <w:b/>
        </w:rPr>
        <w:t>Purpose</w:t>
      </w:r>
      <w:r w:rsidRPr="00336C5B">
        <w:t xml:space="preserve">: Promote peace, reconciliation, good governance, and holistic development. </w:t>
      </w:r>
    </w:p>
    <w:p w:rsidR="00336C5B" w:rsidRPr="00336C5B" w:rsidRDefault="00336C5B" w:rsidP="00336C5B">
      <w:pPr>
        <w:numPr>
          <w:ilvl w:val="0"/>
          <w:numId w:val="41"/>
        </w:numPr>
        <w:spacing w:after="40" w:line="244" w:lineRule="auto"/>
      </w:pPr>
      <w:r w:rsidRPr="00336C5B">
        <w:rPr>
          <w:b/>
        </w:rPr>
        <w:t>Activities</w:t>
      </w:r>
      <w:r w:rsidRPr="00336C5B">
        <w:t xml:space="preserve">: </w:t>
      </w:r>
    </w:p>
    <w:p w:rsidR="00336C5B" w:rsidRPr="00336C5B" w:rsidRDefault="00336C5B" w:rsidP="00336C5B">
      <w:pPr>
        <w:numPr>
          <w:ilvl w:val="1"/>
          <w:numId w:val="41"/>
        </w:numPr>
        <w:spacing w:after="38"/>
      </w:pPr>
      <w:r w:rsidRPr="00336C5B">
        <w:t xml:space="preserve">Interfaith dialogue and joint prayers to foster harmony. </w:t>
      </w:r>
    </w:p>
    <w:p w:rsidR="00336C5B" w:rsidRPr="00336C5B" w:rsidRDefault="00336C5B" w:rsidP="00336C5B">
      <w:pPr>
        <w:numPr>
          <w:ilvl w:val="1"/>
          <w:numId w:val="41"/>
        </w:numPr>
        <w:spacing w:after="38"/>
      </w:pPr>
      <w:r w:rsidRPr="00336C5B">
        <w:t xml:space="preserve">Advocacy for non-violent conflict resolution and national reconciliation. </w:t>
      </w:r>
      <w:proofErr w:type="gramStart"/>
      <w:r w:rsidRPr="00336C5B">
        <w:rPr>
          <w:rFonts w:ascii="Courier New" w:eastAsia="Courier New" w:hAnsi="Courier New" w:cs="Courier New"/>
          <w:sz w:val="20"/>
        </w:rPr>
        <w:t>o</w:t>
      </w:r>
      <w:proofErr w:type="gramEnd"/>
      <w:r w:rsidRPr="00336C5B">
        <w:rPr>
          <w:rFonts w:ascii="Arial" w:eastAsia="Arial" w:hAnsi="Arial" w:cs="Arial"/>
          <w:sz w:val="20"/>
        </w:rPr>
        <w:t xml:space="preserve"> </w:t>
      </w:r>
      <w:r w:rsidRPr="00336C5B">
        <w:rPr>
          <w:rFonts w:ascii="Arial" w:eastAsia="Arial" w:hAnsi="Arial" w:cs="Arial"/>
          <w:sz w:val="20"/>
        </w:rPr>
        <w:tab/>
      </w:r>
      <w:r w:rsidRPr="00336C5B">
        <w:t xml:space="preserve">Collaboration in health, education, poverty alleviation, and environmental protection. </w:t>
      </w:r>
    </w:p>
    <w:p w:rsidR="00336C5B" w:rsidRPr="00336C5B" w:rsidRDefault="00336C5B" w:rsidP="00336C5B">
      <w:pPr>
        <w:numPr>
          <w:ilvl w:val="1"/>
          <w:numId w:val="41"/>
        </w:numPr>
        <w:spacing w:after="38"/>
      </w:pPr>
      <w:r w:rsidRPr="00336C5B">
        <w:t xml:space="preserve">Empowerment of women and youth across faith traditions. </w:t>
      </w:r>
    </w:p>
    <w:p w:rsidR="00336C5B" w:rsidRPr="00336C5B" w:rsidRDefault="00336C5B" w:rsidP="00336C5B">
      <w:pPr>
        <w:numPr>
          <w:ilvl w:val="0"/>
          <w:numId w:val="41"/>
        </w:numPr>
        <w:spacing w:after="317"/>
      </w:pPr>
      <w:r w:rsidRPr="00336C5B">
        <w:rPr>
          <w:b/>
        </w:rPr>
        <w:t>Impact</w:t>
      </w:r>
      <w:r w:rsidRPr="00336C5B">
        <w:t xml:space="preserve">: Strengthened interfaith cooperation, reduced religious tensions, and contributed to </w:t>
      </w:r>
      <w:proofErr w:type="spellStart"/>
      <w:r w:rsidRPr="00336C5B">
        <w:t>peacebuilding</w:t>
      </w:r>
      <w:proofErr w:type="spellEnd"/>
      <w:r w:rsidRPr="00336C5B">
        <w:t xml:space="preserve"> in conflict-prone regions. </w:t>
      </w:r>
    </w:p>
    <w:p w:rsidR="00336C5B" w:rsidRPr="00336C5B" w:rsidRDefault="00336C5B" w:rsidP="00336C5B">
      <w:pPr>
        <w:keepNext/>
        <w:keepLines/>
        <w:spacing w:after="339" w:line="276" w:lineRule="auto"/>
        <w:ind w:right="-15"/>
        <w:outlineLvl w:val="2"/>
        <w:rPr>
          <w:b/>
          <w:color w:val="FF0000"/>
        </w:rPr>
      </w:pPr>
      <w:r w:rsidRPr="00336C5B">
        <w:rPr>
          <w:b/>
          <w:color w:val="FF0000"/>
        </w:rPr>
        <w:t xml:space="preserve">Strategies the Church Uses to Promote Unity and Cooperation in Diversity </w:t>
      </w:r>
    </w:p>
    <w:p w:rsidR="00336C5B" w:rsidRPr="00336C5B" w:rsidRDefault="00336C5B" w:rsidP="00336C5B">
      <w:pPr>
        <w:numPr>
          <w:ilvl w:val="0"/>
          <w:numId w:val="42"/>
        </w:numPr>
        <w:spacing w:after="38"/>
      </w:pPr>
      <w:r w:rsidRPr="00336C5B">
        <w:rPr>
          <w:b/>
        </w:rPr>
        <w:t>Interfaith dialogue</w:t>
      </w:r>
      <w:r w:rsidRPr="00336C5B">
        <w:t xml:space="preserve">: Encouraging conversations between different denominations and religions to build trust. </w:t>
      </w:r>
    </w:p>
    <w:p w:rsidR="00336C5B" w:rsidRPr="00336C5B" w:rsidRDefault="00336C5B" w:rsidP="00336C5B">
      <w:pPr>
        <w:numPr>
          <w:ilvl w:val="0"/>
          <w:numId w:val="42"/>
        </w:numPr>
        <w:spacing w:after="38"/>
      </w:pPr>
      <w:r w:rsidRPr="00336C5B">
        <w:rPr>
          <w:b/>
        </w:rPr>
        <w:t>Joint social services</w:t>
      </w:r>
      <w:r w:rsidRPr="00336C5B">
        <w:t xml:space="preserve">: Running schools, hospitals, and charities that serve all people regardless of faith or tribe. </w:t>
      </w:r>
    </w:p>
    <w:p w:rsidR="00336C5B" w:rsidRPr="00336C5B" w:rsidRDefault="00336C5B" w:rsidP="00336C5B">
      <w:pPr>
        <w:numPr>
          <w:ilvl w:val="0"/>
          <w:numId w:val="42"/>
        </w:numPr>
        <w:spacing w:after="38"/>
      </w:pPr>
      <w:r w:rsidRPr="00336C5B">
        <w:rPr>
          <w:b/>
        </w:rPr>
        <w:t>Peace building initiatives</w:t>
      </w:r>
      <w:r w:rsidRPr="00336C5B">
        <w:t xml:space="preserve">: Mediating conflicts, promoting forgiveness, and organizing reconciliation ceremonies. </w:t>
      </w:r>
    </w:p>
    <w:p w:rsidR="00336C5B" w:rsidRPr="00336C5B" w:rsidRDefault="00336C5B" w:rsidP="00336C5B">
      <w:pPr>
        <w:numPr>
          <w:ilvl w:val="0"/>
          <w:numId w:val="42"/>
        </w:numPr>
        <w:spacing w:after="38"/>
      </w:pPr>
      <w:r w:rsidRPr="00336C5B">
        <w:rPr>
          <w:b/>
        </w:rPr>
        <w:t>Civic education</w:t>
      </w:r>
      <w:r w:rsidRPr="00336C5B">
        <w:t xml:space="preserve">: Teaching values of democracy, justice, and responsible citizenship. </w:t>
      </w:r>
    </w:p>
    <w:p w:rsidR="00336C5B" w:rsidRPr="00336C5B" w:rsidRDefault="00336C5B" w:rsidP="00336C5B">
      <w:pPr>
        <w:numPr>
          <w:ilvl w:val="0"/>
          <w:numId w:val="42"/>
        </w:numPr>
        <w:spacing w:after="38"/>
      </w:pPr>
      <w:r w:rsidRPr="00336C5B">
        <w:rPr>
          <w:b/>
        </w:rPr>
        <w:t>Inclusive worship and fellowship</w:t>
      </w:r>
      <w:r w:rsidRPr="00336C5B">
        <w:t xml:space="preserve">: Organizing ecumenical prayers and events that bring diverse groups together. </w:t>
      </w:r>
    </w:p>
    <w:p w:rsidR="00336C5B" w:rsidRPr="00336C5B" w:rsidRDefault="00336C5B" w:rsidP="00336C5B">
      <w:pPr>
        <w:numPr>
          <w:ilvl w:val="0"/>
          <w:numId w:val="42"/>
        </w:numPr>
        <w:spacing w:after="38"/>
      </w:pPr>
      <w:r w:rsidRPr="00336C5B">
        <w:rPr>
          <w:b/>
        </w:rPr>
        <w:t>Advocacy for justice and equality</w:t>
      </w:r>
      <w:r w:rsidRPr="00336C5B">
        <w:t xml:space="preserve">: Speaking against corruption, discrimination, and human rights abuses. </w:t>
      </w:r>
    </w:p>
    <w:p w:rsidR="00336C5B" w:rsidRPr="00336C5B" w:rsidRDefault="00336C5B" w:rsidP="00336C5B">
      <w:pPr>
        <w:numPr>
          <w:ilvl w:val="0"/>
          <w:numId w:val="42"/>
        </w:numPr>
        <w:spacing w:after="38"/>
      </w:pPr>
      <w:r w:rsidRPr="00336C5B">
        <w:rPr>
          <w:b/>
        </w:rPr>
        <w:t>Youth and women empowerment</w:t>
      </w:r>
      <w:r w:rsidRPr="00336C5B">
        <w:t xml:space="preserve">: Programs that cut across denominational and cultural lines to promote inclusivity. </w:t>
      </w:r>
    </w:p>
    <w:p w:rsidR="00336C5B" w:rsidRPr="00336C5B" w:rsidRDefault="00336C5B" w:rsidP="00336C5B">
      <w:pPr>
        <w:numPr>
          <w:ilvl w:val="0"/>
          <w:numId w:val="42"/>
        </w:numPr>
        <w:spacing w:after="317"/>
      </w:pPr>
      <w:r w:rsidRPr="00336C5B">
        <w:rPr>
          <w:b/>
        </w:rPr>
        <w:t>Environmental stewardship</w:t>
      </w:r>
      <w:r w:rsidRPr="00336C5B">
        <w:t xml:space="preserve">: Promoting care for creation as a shared responsibility across faiths. </w:t>
      </w:r>
    </w:p>
    <w:p w:rsidR="00336C5B" w:rsidRPr="00336C5B" w:rsidRDefault="00336C5B" w:rsidP="00336C5B">
      <w:pPr>
        <w:spacing w:after="28" w:line="276" w:lineRule="auto"/>
        <w:ind w:right="-15"/>
      </w:pPr>
      <w:r w:rsidRPr="00336C5B">
        <w:rPr>
          <w:b/>
          <w:color w:val="0000CC"/>
        </w:rPr>
        <w:t xml:space="preserve">Comparative Table </w:t>
      </w:r>
    </w:p>
    <w:tbl>
      <w:tblPr>
        <w:tblStyle w:val="TableGrid1"/>
        <w:tblW w:w="9577" w:type="dxa"/>
        <w:tblInd w:w="-108" w:type="dxa"/>
        <w:tblCellMar>
          <w:top w:w="53" w:type="dxa"/>
          <w:left w:w="107" w:type="dxa"/>
          <w:bottom w:w="0" w:type="dxa"/>
          <w:right w:w="55" w:type="dxa"/>
        </w:tblCellMar>
        <w:tblLook w:val="04A0" w:firstRow="1" w:lastRow="0" w:firstColumn="1" w:lastColumn="0" w:noHBand="0" w:noVBand="1"/>
      </w:tblPr>
      <w:tblGrid>
        <w:gridCol w:w="2254"/>
        <w:gridCol w:w="3673"/>
        <w:gridCol w:w="3650"/>
      </w:tblGrid>
      <w:tr w:rsidR="00336C5B" w:rsidRPr="00336C5B" w:rsidTr="000A284B">
        <w:trPr>
          <w:trHeight w:val="486"/>
        </w:trPr>
        <w:tc>
          <w:tcPr>
            <w:tcW w:w="2254" w:type="dxa"/>
            <w:tcBorders>
              <w:top w:val="single" w:sz="4" w:space="0" w:color="BFBFBF"/>
              <w:left w:val="single" w:sz="4" w:space="0" w:color="BFBFBF"/>
              <w:bottom w:val="single" w:sz="4" w:space="0" w:color="BFBFBF"/>
              <w:right w:val="single" w:sz="4" w:space="0" w:color="BFBFBF"/>
            </w:tcBorders>
          </w:tcPr>
          <w:p w:rsidR="00336C5B" w:rsidRPr="00336C5B" w:rsidRDefault="00336C5B" w:rsidP="00336C5B">
            <w:pPr>
              <w:spacing w:after="0" w:line="276" w:lineRule="auto"/>
              <w:ind w:left="1" w:firstLine="0"/>
              <w:jc w:val="both"/>
            </w:pPr>
            <w:r w:rsidRPr="00336C5B">
              <w:rPr>
                <w:b/>
              </w:rPr>
              <w:t xml:space="preserve">Movement/Strategy </w:t>
            </w:r>
          </w:p>
        </w:tc>
        <w:tc>
          <w:tcPr>
            <w:tcW w:w="3674" w:type="dxa"/>
            <w:tcBorders>
              <w:top w:val="single" w:sz="4" w:space="0" w:color="BFBFBF"/>
              <w:left w:val="single" w:sz="4" w:space="0" w:color="BFBFBF"/>
              <w:bottom w:val="single" w:sz="4" w:space="0" w:color="BFBFBF"/>
              <w:right w:val="single" w:sz="4" w:space="0" w:color="BFBFBF"/>
            </w:tcBorders>
          </w:tcPr>
          <w:p w:rsidR="00336C5B" w:rsidRPr="00336C5B" w:rsidRDefault="00336C5B" w:rsidP="00336C5B">
            <w:pPr>
              <w:spacing w:after="0" w:line="276" w:lineRule="auto"/>
              <w:ind w:left="0" w:firstLine="0"/>
              <w:jc w:val="center"/>
            </w:pPr>
            <w:r w:rsidRPr="00336C5B">
              <w:rPr>
                <w:b/>
              </w:rPr>
              <w:t xml:space="preserve">Key Activities </w:t>
            </w:r>
          </w:p>
        </w:tc>
        <w:tc>
          <w:tcPr>
            <w:tcW w:w="3650" w:type="dxa"/>
            <w:tcBorders>
              <w:top w:val="single" w:sz="4" w:space="0" w:color="BFBFBF"/>
              <w:left w:val="single" w:sz="4" w:space="0" w:color="BFBFBF"/>
              <w:bottom w:val="single" w:sz="4" w:space="0" w:color="BFBFBF"/>
              <w:right w:val="single" w:sz="4" w:space="0" w:color="BFBFBF"/>
            </w:tcBorders>
          </w:tcPr>
          <w:p w:rsidR="00336C5B" w:rsidRPr="00336C5B" w:rsidRDefault="00336C5B" w:rsidP="00336C5B">
            <w:pPr>
              <w:spacing w:after="0" w:line="276" w:lineRule="auto"/>
              <w:ind w:left="0" w:firstLine="0"/>
              <w:jc w:val="center"/>
            </w:pPr>
            <w:r w:rsidRPr="00336C5B">
              <w:rPr>
                <w:b/>
              </w:rPr>
              <w:t xml:space="preserve">Contribution to Unity </w:t>
            </w:r>
          </w:p>
        </w:tc>
      </w:tr>
      <w:tr w:rsidR="00336C5B" w:rsidRPr="00336C5B" w:rsidTr="000A284B">
        <w:trPr>
          <w:trHeight w:val="803"/>
        </w:trPr>
        <w:tc>
          <w:tcPr>
            <w:tcW w:w="2254" w:type="dxa"/>
            <w:tcBorders>
              <w:top w:val="single" w:sz="4" w:space="0" w:color="BFBFBF"/>
              <w:left w:val="single" w:sz="4" w:space="0" w:color="BFBFBF"/>
              <w:bottom w:val="single" w:sz="4" w:space="0" w:color="BFBFBF"/>
              <w:right w:val="single" w:sz="4" w:space="0" w:color="BFBFBF"/>
            </w:tcBorders>
          </w:tcPr>
          <w:p w:rsidR="00336C5B" w:rsidRPr="00336C5B" w:rsidRDefault="00336C5B" w:rsidP="00336C5B">
            <w:pPr>
              <w:spacing w:after="0" w:line="276" w:lineRule="auto"/>
              <w:ind w:left="1" w:firstLine="0"/>
            </w:pPr>
            <w:r w:rsidRPr="00336C5B">
              <w:rPr>
                <w:b/>
              </w:rPr>
              <w:t>UJCC</w:t>
            </w:r>
            <w:r w:rsidRPr="00336C5B">
              <w:t xml:space="preserve"> </w:t>
            </w:r>
          </w:p>
        </w:tc>
        <w:tc>
          <w:tcPr>
            <w:tcW w:w="3674" w:type="dxa"/>
            <w:tcBorders>
              <w:top w:val="single" w:sz="4" w:space="0" w:color="BFBFBF"/>
              <w:left w:val="single" w:sz="4" w:space="0" w:color="BFBFBF"/>
              <w:bottom w:val="single" w:sz="4" w:space="0" w:color="BFBFBF"/>
              <w:right w:val="single" w:sz="4" w:space="0" w:color="BFBFBF"/>
            </w:tcBorders>
          </w:tcPr>
          <w:p w:rsidR="00336C5B" w:rsidRPr="00336C5B" w:rsidRDefault="00336C5B" w:rsidP="00336C5B">
            <w:pPr>
              <w:spacing w:after="0" w:line="276" w:lineRule="auto"/>
              <w:ind w:left="0" w:firstLine="0"/>
            </w:pPr>
            <w:r w:rsidRPr="00336C5B">
              <w:t xml:space="preserve">Christian unity, civic education, </w:t>
            </w:r>
            <w:proofErr w:type="spellStart"/>
            <w:r w:rsidRPr="00336C5B">
              <w:t>peacebuilding</w:t>
            </w:r>
            <w:proofErr w:type="spellEnd"/>
            <w:r w:rsidRPr="00336C5B">
              <w:t xml:space="preserve">, gender equality </w:t>
            </w:r>
          </w:p>
        </w:tc>
        <w:tc>
          <w:tcPr>
            <w:tcW w:w="3650" w:type="dxa"/>
            <w:tcBorders>
              <w:top w:val="single" w:sz="4" w:space="0" w:color="BFBFBF"/>
              <w:left w:val="single" w:sz="4" w:space="0" w:color="BFBFBF"/>
              <w:bottom w:val="single" w:sz="4" w:space="0" w:color="BFBFBF"/>
              <w:right w:val="single" w:sz="4" w:space="0" w:color="BFBFBF"/>
            </w:tcBorders>
          </w:tcPr>
          <w:p w:rsidR="00336C5B" w:rsidRPr="00336C5B" w:rsidRDefault="00336C5B" w:rsidP="00336C5B">
            <w:pPr>
              <w:spacing w:after="0" w:line="276" w:lineRule="auto"/>
              <w:ind w:left="1" w:firstLine="0"/>
            </w:pPr>
            <w:r w:rsidRPr="00336C5B">
              <w:t xml:space="preserve">Reduces denominational rivalry, strengthens Christian witness </w:t>
            </w:r>
          </w:p>
        </w:tc>
      </w:tr>
      <w:tr w:rsidR="00336C5B" w:rsidRPr="00336C5B" w:rsidTr="000A284B">
        <w:trPr>
          <w:trHeight w:val="1118"/>
        </w:trPr>
        <w:tc>
          <w:tcPr>
            <w:tcW w:w="2254" w:type="dxa"/>
            <w:tcBorders>
              <w:top w:val="single" w:sz="4" w:space="0" w:color="BFBFBF"/>
              <w:left w:val="single" w:sz="4" w:space="0" w:color="BFBFBF"/>
              <w:bottom w:val="single" w:sz="4" w:space="0" w:color="BFBFBF"/>
              <w:right w:val="single" w:sz="4" w:space="0" w:color="BFBFBF"/>
            </w:tcBorders>
          </w:tcPr>
          <w:p w:rsidR="00336C5B" w:rsidRPr="00336C5B" w:rsidRDefault="00336C5B" w:rsidP="00336C5B">
            <w:pPr>
              <w:spacing w:after="0" w:line="276" w:lineRule="auto"/>
              <w:ind w:left="1" w:firstLine="0"/>
            </w:pPr>
            <w:r w:rsidRPr="00336C5B">
              <w:rPr>
                <w:b/>
              </w:rPr>
              <w:lastRenderedPageBreak/>
              <w:t>IRCU</w:t>
            </w:r>
            <w:r w:rsidRPr="00336C5B">
              <w:t xml:space="preserve"> </w:t>
            </w:r>
          </w:p>
        </w:tc>
        <w:tc>
          <w:tcPr>
            <w:tcW w:w="3674" w:type="dxa"/>
            <w:tcBorders>
              <w:top w:val="single" w:sz="4" w:space="0" w:color="BFBFBF"/>
              <w:left w:val="single" w:sz="4" w:space="0" w:color="BFBFBF"/>
              <w:bottom w:val="single" w:sz="4" w:space="0" w:color="BFBFBF"/>
              <w:right w:val="single" w:sz="4" w:space="0" w:color="BFBFBF"/>
            </w:tcBorders>
          </w:tcPr>
          <w:p w:rsidR="00336C5B" w:rsidRPr="00336C5B" w:rsidRDefault="00336C5B" w:rsidP="00336C5B">
            <w:pPr>
              <w:spacing w:after="0" w:line="276" w:lineRule="auto"/>
              <w:ind w:left="0" w:firstLine="0"/>
            </w:pPr>
            <w:r w:rsidRPr="00336C5B">
              <w:t xml:space="preserve">Interfaith dialogue, reconciliation, social development </w:t>
            </w:r>
          </w:p>
        </w:tc>
        <w:tc>
          <w:tcPr>
            <w:tcW w:w="3650" w:type="dxa"/>
            <w:tcBorders>
              <w:top w:val="single" w:sz="4" w:space="0" w:color="BFBFBF"/>
              <w:left w:val="single" w:sz="4" w:space="0" w:color="BFBFBF"/>
              <w:bottom w:val="single" w:sz="4" w:space="0" w:color="BFBFBF"/>
              <w:right w:val="single" w:sz="4" w:space="0" w:color="BFBFBF"/>
            </w:tcBorders>
          </w:tcPr>
          <w:p w:rsidR="00336C5B" w:rsidRPr="00336C5B" w:rsidRDefault="00336C5B" w:rsidP="00336C5B">
            <w:pPr>
              <w:spacing w:after="60" w:line="240" w:lineRule="auto"/>
              <w:ind w:left="1" w:firstLine="0"/>
            </w:pPr>
            <w:r w:rsidRPr="00336C5B">
              <w:t xml:space="preserve">Promotes harmony among </w:t>
            </w:r>
          </w:p>
          <w:p w:rsidR="00336C5B" w:rsidRPr="00336C5B" w:rsidRDefault="00336C5B" w:rsidP="00336C5B">
            <w:pPr>
              <w:spacing w:after="0" w:line="276" w:lineRule="auto"/>
              <w:ind w:left="1" w:firstLine="0"/>
            </w:pPr>
            <w:r w:rsidRPr="00336C5B">
              <w:t xml:space="preserve">Christians, Muslims, and other faiths </w:t>
            </w:r>
          </w:p>
        </w:tc>
      </w:tr>
      <w:tr w:rsidR="00336C5B" w:rsidRPr="00336C5B" w:rsidTr="000A284B">
        <w:trPr>
          <w:trHeight w:val="1120"/>
        </w:trPr>
        <w:tc>
          <w:tcPr>
            <w:tcW w:w="2254" w:type="dxa"/>
            <w:tcBorders>
              <w:top w:val="single" w:sz="4" w:space="0" w:color="BFBFBF"/>
              <w:left w:val="single" w:sz="4" w:space="0" w:color="BFBFBF"/>
              <w:bottom w:val="single" w:sz="4" w:space="0" w:color="BFBFBF"/>
              <w:right w:val="single" w:sz="4" w:space="0" w:color="BFBFBF"/>
            </w:tcBorders>
          </w:tcPr>
          <w:p w:rsidR="00336C5B" w:rsidRPr="00336C5B" w:rsidRDefault="00336C5B" w:rsidP="00336C5B">
            <w:pPr>
              <w:spacing w:after="0" w:line="276" w:lineRule="auto"/>
              <w:ind w:left="1" w:firstLine="0"/>
            </w:pPr>
            <w:r w:rsidRPr="00336C5B">
              <w:rPr>
                <w:b/>
              </w:rPr>
              <w:t>Church strategies</w:t>
            </w:r>
            <w:r w:rsidRPr="00336C5B">
              <w:t xml:space="preserve"> </w:t>
            </w:r>
          </w:p>
        </w:tc>
        <w:tc>
          <w:tcPr>
            <w:tcW w:w="3674" w:type="dxa"/>
            <w:tcBorders>
              <w:top w:val="single" w:sz="4" w:space="0" w:color="BFBFBF"/>
              <w:left w:val="single" w:sz="4" w:space="0" w:color="BFBFBF"/>
              <w:bottom w:val="single" w:sz="4" w:space="0" w:color="BFBFBF"/>
              <w:right w:val="single" w:sz="4" w:space="0" w:color="BFBFBF"/>
            </w:tcBorders>
          </w:tcPr>
          <w:p w:rsidR="00336C5B" w:rsidRPr="00336C5B" w:rsidRDefault="00336C5B" w:rsidP="00336C5B">
            <w:pPr>
              <w:spacing w:after="60" w:line="240" w:lineRule="auto"/>
              <w:ind w:left="0" w:firstLine="0"/>
            </w:pPr>
            <w:r w:rsidRPr="00336C5B">
              <w:t xml:space="preserve">Dialogue, social services, </w:t>
            </w:r>
          </w:p>
          <w:p w:rsidR="00336C5B" w:rsidRPr="00336C5B" w:rsidRDefault="00336C5B" w:rsidP="00336C5B">
            <w:pPr>
              <w:spacing w:after="0" w:line="276" w:lineRule="auto"/>
              <w:ind w:left="0" w:firstLine="0"/>
            </w:pPr>
            <w:proofErr w:type="spellStart"/>
            <w:r w:rsidRPr="00336C5B">
              <w:t>peacebuilding</w:t>
            </w:r>
            <w:proofErr w:type="spellEnd"/>
            <w:r w:rsidRPr="00336C5B">
              <w:t xml:space="preserve">, advocacy, empowerment </w:t>
            </w:r>
          </w:p>
        </w:tc>
        <w:tc>
          <w:tcPr>
            <w:tcW w:w="3650" w:type="dxa"/>
            <w:tcBorders>
              <w:top w:val="single" w:sz="4" w:space="0" w:color="BFBFBF"/>
              <w:left w:val="single" w:sz="4" w:space="0" w:color="BFBFBF"/>
              <w:bottom w:val="single" w:sz="4" w:space="0" w:color="BFBFBF"/>
              <w:right w:val="single" w:sz="4" w:space="0" w:color="BFBFBF"/>
            </w:tcBorders>
          </w:tcPr>
          <w:p w:rsidR="00336C5B" w:rsidRPr="00336C5B" w:rsidRDefault="00336C5B" w:rsidP="00336C5B">
            <w:pPr>
              <w:spacing w:after="0" w:line="276" w:lineRule="auto"/>
              <w:ind w:left="1" w:firstLine="0"/>
            </w:pPr>
            <w:r w:rsidRPr="00336C5B">
              <w:t xml:space="preserve">Builds cooperation in diversity, fosters justice and harmony </w:t>
            </w:r>
          </w:p>
        </w:tc>
      </w:tr>
    </w:tbl>
    <w:p w:rsidR="00336C5B" w:rsidRPr="00336C5B" w:rsidRDefault="00336C5B" w:rsidP="00336C5B">
      <w:pPr>
        <w:spacing w:after="330" w:line="276" w:lineRule="auto"/>
        <w:ind w:right="-15"/>
      </w:pPr>
      <w:r w:rsidRPr="00336C5B">
        <w:rPr>
          <w:b/>
          <w:color w:val="0000CC"/>
        </w:rPr>
        <w:t xml:space="preserve">Conclusion </w:t>
      </w:r>
    </w:p>
    <w:p w:rsidR="00336C5B" w:rsidRPr="00336C5B" w:rsidRDefault="00336C5B" w:rsidP="00336C5B">
      <w:pPr>
        <w:spacing w:after="324"/>
      </w:pPr>
      <w:r w:rsidRPr="00336C5B">
        <w:t xml:space="preserve">The </w:t>
      </w:r>
      <w:r w:rsidRPr="00336C5B">
        <w:rPr>
          <w:b/>
        </w:rPr>
        <w:t>UJCC</w:t>
      </w:r>
      <w:r w:rsidRPr="00336C5B">
        <w:t xml:space="preserve"> and </w:t>
      </w:r>
      <w:r w:rsidRPr="00336C5B">
        <w:rPr>
          <w:b/>
        </w:rPr>
        <w:t>IRCU</w:t>
      </w:r>
      <w:r w:rsidRPr="00336C5B">
        <w:t xml:space="preserve"> demonstrate how ecumenical movements can unite Christians and different faiths in Uganda to promote peace, justice, and development. The church reinforces these efforts through </w:t>
      </w:r>
      <w:r w:rsidRPr="00336C5B">
        <w:rPr>
          <w:b/>
        </w:rPr>
        <w:t>dialogue, social services, advocacy, and empowerment</w:t>
      </w:r>
      <w:r w:rsidRPr="00336C5B">
        <w:t xml:space="preserve">, ensuring that diversity becomes a source of strength rather than division. Together, these initiatives defend and promote a </w:t>
      </w:r>
      <w:r w:rsidRPr="00336C5B">
        <w:rPr>
          <w:b/>
        </w:rPr>
        <w:t>harmonious relationship between faith communities and the state</w:t>
      </w:r>
      <w:r w:rsidRPr="00336C5B">
        <w:t>, cultivating unity and responsible living.</w:t>
      </w:r>
      <w:r w:rsidRPr="00336C5B">
        <w:rPr>
          <w:rFonts w:ascii="Times New Roman" w:eastAsia="Times New Roman" w:hAnsi="Times New Roman" w:cs="Times New Roman"/>
        </w:rPr>
        <w:t xml:space="preserve"> </w:t>
      </w:r>
    </w:p>
    <w:p w:rsidR="00336C5B" w:rsidRPr="00336C5B" w:rsidRDefault="00336C5B" w:rsidP="00336C5B">
      <w:pPr>
        <w:spacing w:after="350" w:line="240" w:lineRule="auto"/>
        <w:ind w:left="0" w:firstLine="0"/>
        <w:jc w:val="both"/>
      </w:pPr>
      <w:r w:rsidRPr="00336C5B">
        <w:rPr>
          <w:b/>
          <w:color w:val="FF0000"/>
          <w:sz w:val="28"/>
        </w:rPr>
        <w:t xml:space="preserve"> </w:t>
      </w:r>
    </w:p>
    <w:p w:rsidR="00336C5B" w:rsidRPr="00336C5B" w:rsidRDefault="00336C5B" w:rsidP="00336C5B">
      <w:pPr>
        <w:keepNext/>
        <w:keepLines/>
        <w:spacing w:after="322"/>
        <w:ind w:right="-15"/>
        <w:outlineLvl w:val="0"/>
        <w:rPr>
          <w:b/>
          <w:color w:val="FF0000"/>
          <w:sz w:val="28"/>
        </w:rPr>
      </w:pPr>
      <w:r w:rsidRPr="00336C5B">
        <w:rPr>
          <w:b/>
          <w:color w:val="FF0000"/>
          <w:sz w:val="26"/>
        </w:rPr>
        <w:t xml:space="preserve">TOPIC 3/3: </w:t>
      </w:r>
      <w:r w:rsidRPr="00336C5B">
        <w:rPr>
          <w:b/>
          <w:color w:val="FF0000"/>
          <w:sz w:val="28"/>
        </w:rPr>
        <w:t xml:space="preserve">International Order </w:t>
      </w:r>
    </w:p>
    <w:p w:rsidR="00336C5B" w:rsidRPr="00336C5B" w:rsidRDefault="00336C5B" w:rsidP="00336C5B">
      <w:pPr>
        <w:spacing w:after="315" w:line="245" w:lineRule="auto"/>
        <w:ind w:left="10" w:right="-15"/>
      </w:pPr>
      <w:r w:rsidRPr="00336C5B">
        <w:rPr>
          <w:b/>
          <w:color w:val="00B050"/>
        </w:rPr>
        <w:t xml:space="preserve">Objective 1: </w:t>
      </w:r>
      <w:proofErr w:type="spellStart"/>
      <w:r w:rsidRPr="00336C5B">
        <w:rPr>
          <w:b/>
        </w:rPr>
        <w:t>Analyse</w:t>
      </w:r>
      <w:proofErr w:type="spellEnd"/>
      <w:r w:rsidRPr="00336C5B">
        <w:rPr>
          <w:b/>
        </w:rPr>
        <w:t xml:space="preserve"> the causes of armed conflict, their impact, and modern ways of achieving international peace in order to promote harmonious living. </w:t>
      </w:r>
    </w:p>
    <w:p w:rsidR="00336C5B" w:rsidRPr="00336C5B" w:rsidRDefault="00336C5B" w:rsidP="00336C5B">
      <w:pPr>
        <w:keepNext/>
        <w:keepLines/>
        <w:spacing w:after="340"/>
        <w:ind w:right="-15"/>
        <w:outlineLvl w:val="1"/>
        <w:rPr>
          <w:b/>
          <w:color w:val="FF0000"/>
        </w:rPr>
      </w:pPr>
      <w:r w:rsidRPr="00336C5B">
        <w:rPr>
          <w:b/>
          <w:color w:val="FF0000"/>
        </w:rPr>
        <w:t xml:space="preserve">Causes of Armed Conflict </w:t>
      </w:r>
    </w:p>
    <w:p w:rsidR="00336C5B" w:rsidRPr="00336C5B" w:rsidRDefault="00336C5B" w:rsidP="00336C5B">
      <w:pPr>
        <w:numPr>
          <w:ilvl w:val="0"/>
          <w:numId w:val="43"/>
        </w:numPr>
        <w:spacing w:after="34"/>
      </w:pPr>
      <w:r w:rsidRPr="00336C5B">
        <w:rPr>
          <w:b/>
        </w:rPr>
        <w:t>Political instability</w:t>
      </w:r>
      <w:r w:rsidRPr="00336C5B">
        <w:t xml:space="preserve">: Struggles for power, weak governance, and contested elections often spark violence. </w:t>
      </w:r>
    </w:p>
    <w:p w:rsidR="00336C5B" w:rsidRPr="00336C5B" w:rsidRDefault="00336C5B" w:rsidP="00336C5B">
      <w:pPr>
        <w:numPr>
          <w:ilvl w:val="0"/>
          <w:numId w:val="43"/>
        </w:numPr>
        <w:spacing w:after="34"/>
      </w:pPr>
      <w:r w:rsidRPr="00336C5B">
        <w:rPr>
          <w:b/>
        </w:rPr>
        <w:t>Ethnic and religious divisions</w:t>
      </w:r>
      <w:r w:rsidRPr="00336C5B">
        <w:t xml:space="preserve">: Tribalism, sectarianism, and intolerance fuel mistrust and hostility. </w:t>
      </w:r>
    </w:p>
    <w:p w:rsidR="00336C5B" w:rsidRPr="00336C5B" w:rsidRDefault="00336C5B" w:rsidP="00336C5B">
      <w:pPr>
        <w:numPr>
          <w:ilvl w:val="0"/>
          <w:numId w:val="43"/>
        </w:numPr>
        <w:spacing w:after="34"/>
      </w:pPr>
      <w:r w:rsidRPr="00336C5B">
        <w:rPr>
          <w:b/>
        </w:rPr>
        <w:t>Economic inequality and poverty</w:t>
      </w:r>
      <w:r w:rsidRPr="00336C5B">
        <w:t xml:space="preserve">: Competition over scarce resources (land, jobs, wealth) leads to conflict. </w:t>
      </w:r>
    </w:p>
    <w:p w:rsidR="00336C5B" w:rsidRPr="00336C5B" w:rsidRDefault="00336C5B" w:rsidP="00336C5B">
      <w:pPr>
        <w:numPr>
          <w:ilvl w:val="0"/>
          <w:numId w:val="43"/>
        </w:numPr>
        <w:spacing w:after="34"/>
      </w:pPr>
      <w:r w:rsidRPr="00336C5B">
        <w:rPr>
          <w:b/>
        </w:rPr>
        <w:t>Historical grievances</w:t>
      </w:r>
      <w:r w:rsidRPr="00336C5B">
        <w:t xml:space="preserve">: Past injustices, colonial legacies, and unresolved disputes resurface as violence. </w:t>
      </w:r>
    </w:p>
    <w:p w:rsidR="00336C5B" w:rsidRPr="00336C5B" w:rsidRDefault="00336C5B" w:rsidP="00336C5B">
      <w:pPr>
        <w:numPr>
          <w:ilvl w:val="0"/>
          <w:numId w:val="43"/>
        </w:numPr>
        <w:spacing w:after="34"/>
      </w:pPr>
      <w:r w:rsidRPr="00336C5B">
        <w:rPr>
          <w:b/>
        </w:rPr>
        <w:t>Human rights abuses</w:t>
      </w:r>
      <w:r w:rsidRPr="00336C5B">
        <w:t xml:space="preserve">: Oppression, marginalization, and denial of freedoms provoke resistance. </w:t>
      </w:r>
    </w:p>
    <w:p w:rsidR="00336C5B" w:rsidRPr="00336C5B" w:rsidRDefault="00336C5B" w:rsidP="00336C5B">
      <w:pPr>
        <w:numPr>
          <w:ilvl w:val="0"/>
          <w:numId w:val="43"/>
        </w:numPr>
        <w:spacing w:after="34"/>
      </w:pPr>
      <w:r w:rsidRPr="00336C5B">
        <w:rPr>
          <w:b/>
        </w:rPr>
        <w:t>External interference</w:t>
      </w:r>
      <w:r w:rsidRPr="00336C5B">
        <w:t xml:space="preserve">: Foreign powers or multinational corporations may exploit divisions for political or economic gain. </w:t>
      </w:r>
    </w:p>
    <w:p w:rsidR="00336C5B" w:rsidRPr="00336C5B" w:rsidRDefault="00336C5B" w:rsidP="00336C5B">
      <w:pPr>
        <w:numPr>
          <w:ilvl w:val="0"/>
          <w:numId w:val="43"/>
        </w:numPr>
        <w:spacing w:after="316"/>
      </w:pPr>
      <w:r w:rsidRPr="00336C5B">
        <w:rPr>
          <w:b/>
        </w:rPr>
        <w:t>Access to arms</w:t>
      </w:r>
      <w:r w:rsidRPr="00336C5B">
        <w:t xml:space="preserve">: Easy availability of weapons escalates disputes into armed conflict. </w:t>
      </w:r>
    </w:p>
    <w:p w:rsidR="00336C5B" w:rsidRPr="00336C5B" w:rsidRDefault="00336C5B" w:rsidP="00336C5B">
      <w:pPr>
        <w:keepNext/>
        <w:keepLines/>
        <w:spacing w:after="340"/>
        <w:ind w:right="-15"/>
        <w:outlineLvl w:val="1"/>
        <w:rPr>
          <w:b/>
          <w:color w:val="FF0000"/>
        </w:rPr>
      </w:pPr>
      <w:r w:rsidRPr="00336C5B">
        <w:rPr>
          <w:b/>
          <w:color w:val="FF0000"/>
        </w:rPr>
        <w:lastRenderedPageBreak/>
        <w:t xml:space="preserve">Impacts of Armed Conflict </w:t>
      </w:r>
    </w:p>
    <w:p w:rsidR="00336C5B" w:rsidRPr="00336C5B" w:rsidRDefault="00336C5B" w:rsidP="00336C5B">
      <w:pPr>
        <w:numPr>
          <w:ilvl w:val="0"/>
          <w:numId w:val="44"/>
        </w:numPr>
        <w:spacing w:after="34"/>
      </w:pPr>
      <w:r w:rsidRPr="00336C5B">
        <w:rPr>
          <w:b/>
        </w:rPr>
        <w:t>Loss of life and displacement</w:t>
      </w:r>
      <w:r w:rsidRPr="00336C5B">
        <w:t xml:space="preserve">: Millions killed or forced into refugee camps. </w:t>
      </w:r>
    </w:p>
    <w:p w:rsidR="00336C5B" w:rsidRPr="00336C5B" w:rsidRDefault="00336C5B" w:rsidP="00336C5B">
      <w:pPr>
        <w:numPr>
          <w:ilvl w:val="0"/>
          <w:numId w:val="44"/>
        </w:numPr>
        <w:spacing w:after="34"/>
      </w:pPr>
      <w:r w:rsidRPr="00336C5B">
        <w:rPr>
          <w:b/>
        </w:rPr>
        <w:t>Economic destruction</w:t>
      </w:r>
      <w:r w:rsidRPr="00336C5B">
        <w:t xml:space="preserve">: Infrastructure, industries, and livelihoods are destroyed, leading to poverty. </w:t>
      </w:r>
    </w:p>
    <w:p w:rsidR="00336C5B" w:rsidRPr="00336C5B" w:rsidRDefault="00336C5B" w:rsidP="00336C5B">
      <w:pPr>
        <w:numPr>
          <w:ilvl w:val="0"/>
          <w:numId w:val="44"/>
        </w:numPr>
        <w:spacing w:after="34"/>
      </w:pPr>
      <w:r w:rsidRPr="00336C5B">
        <w:rPr>
          <w:b/>
        </w:rPr>
        <w:t>Breakdown of social order</w:t>
      </w:r>
      <w:r w:rsidRPr="00336C5B">
        <w:t xml:space="preserve">: Communities lose trust, and lawlessness spreads. </w:t>
      </w:r>
    </w:p>
    <w:p w:rsidR="00336C5B" w:rsidRPr="00336C5B" w:rsidRDefault="00336C5B" w:rsidP="00336C5B">
      <w:pPr>
        <w:numPr>
          <w:ilvl w:val="0"/>
          <w:numId w:val="44"/>
        </w:numPr>
        <w:spacing w:after="34"/>
      </w:pPr>
      <w:r w:rsidRPr="00336C5B">
        <w:rPr>
          <w:b/>
        </w:rPr>
        <w:t>Psychological trauma</w:t>
      </w:r>
      <w:r w:rsidRPr="00336C5B">
        <w:t xml:space="preserve">: Survivors suffer stress, fear, and long-term emotional scars. </w:t>
      </w:r>
    </w:p>
    <w:p w:rsidR="00336C5B" w:rsidRPr="00336C5B" w:rsidRDefault="00336C5B" w:rsidP="00336C5B">
      <w:pPr>
        <w:numPr>
          <w:ilvl w:val="0"/>
          <w:numId w:val="44"/>
        </w:numPr>
        <w:spacing w:after="34"/>
      </w:pPr>
      <w:r w:rsidRPr="00336C5B">
        <w:rPr>
          <w:b/>
        </w:rPr>
        <w:t>Human rights violations</w:t>
      </w:r>
      <w:r w:rsidRPr="00336C5B">
        <w:t xml:space="preserve">: Widespread abuse, including torture, sexual violence, and exploitation. </w:t>
      </w:r>
    </w:p>
    <w:p w:rsidR="00336C5B" w:rsidRPr="00336C5B" w:rsidRDefault="00336C5B" w:rsidP="00336C5B">
      <w:pPr>
        <w:numPr>
          <w:ilvl w:val="0"/>
          <w:numId w:val="44"/>
        </w:numPr>
        <w:spacing w:after="34"/>
      </w:pPr>
      <w:r w:rsidRPr="00336C5B">
        <w:rPr>
          <w:b/>
        </w:rPr>
        <w:t>Environmental damage</w:t>
      </w:r>
      <w:r w:rsidRPr="00336C5B">
        <w:t xml:space="preserve">: Wars destroy ecosystems through bombings, deforestation, and pollution. </w:t>
      </w:r>
    </w:p>
    <w:p w:rsidR="00336C5B" w:rsidRPr="00336C5B" w:rsidRDefault="00336C5B" w:rsidP="00336C5B">
      <w:pPr>
        <w:numPr>
          <w:ilvl w:val="0"/>
          <w:numId w:val="44"/>
        </w:numPr>
        <w:spacing w:after="317"/>
      </w:pPr>
      <w:r w:rsidRPr="00336C5B">
        <w:rPr>
          <w:b/>
        </w:rPr>
        <w:t>Global insecurity</w:t>
      </w:r>
      <w:r w:rsidRPr="00336C5B">
        <w:t xml:space="preserve">: Armed conflicts destabilize regions, leading to terrorism and migration crises. </w:t>
      </w:r>
    </w:p>
    <w:p w:rsidR="00336C5B" w:rsidRPr="00336C5B" w:rsidRDefault="00336C5B" w:rsidP="00336C5B">
      <w:pPr>
        <w:keepNext/>
        <w:keepLines/>
        <w:spacing w:after="340"/>
        <w:ind w:right="-15"/>
        <w:outlineLvl w:val="1"/>
        <w:rPr>
          <w:b/>
          <w:color w:val="FF0000"/>
        </w:rPr>
      </w:pPr>
      <w:r w:rsidRPr="00336C5B">
        <w:rPr>
          <w:b/>
          <w:color w:val="FF0000"/>
        </w:rPr>
        <w:t xml:space="preserve">Modern Ways of Achieving International Peace </w:t>
      </w:r>
    </w:p>
    <w:p w:rsidR="00336C5B" w:rsidRPr="00336C5B" w:rsidRDefault="00336C5B" w:rsidP="00336C5B">
      <w:pPr>
        <w:numPr>
          <w:ilvl w:val="0"/>
          <w:numId w:val="45"/>
        </w:numPr>
        <w:spacing w:after="34"/>
        <w:ind w:right="1054"/>
      </w:pPr>
      <w:r w:rsidRPr="00336C5B">
        <w:rPr>
          <w:b/>
        </w:rPr>
        <w:t>Diplomacy and dialogue</w:t>
      </w:r>
      <w:r w:rsidRPr="00336C5B">
        <w:t xml:space="preserve"> </w:t>
      </w:r>
      <w:r w:rsidRPr="00336C5B">
        <w:rPr>
          <w:rFonts w:ascii="Courier New" w:eastAsia="Courier New" w:hAnsi="Courier New" w:cs="Courier New"/>
          <w:sz w:val="20"/>
        </w:rPr>
        <w:t>o</w:t>
      </w:r>
      <w:r w:rsidRPr="00336C5B">
        <w:rPr>
          <w:rFonts w:ascii="Arial" w:eastAsia="Arial" w:hAnsi="Arial" w:cs="Arial"/>
          <w:sz w:val="20"/>
        </w:rPr>
        <w:t xml:space="preserve"> </w:t>
      </w:r>
      <w:r w:rsidRPr="00336C5B">
        <w:rPr>
          <w:rFonts w:ascii="Arial" w:eastAsia="Arial" w:hAnsi="Arial" w:cs="Arial"/>
          <w:sz w:val="20"/>
        </w:rPr>
        <w:tab/>
      </w:r>
      <w:r w:rsidRPr="00336C5B">
        <w:t xml:space="preserve">Negotiations, peace talks, and mediation by international organizations (e.g., UN, AU). </w:t>
      </w:r>
    </w:p>
    <w:p w:rsidR="00336C5B" w:rsidRPr="00336C5B" w:rsidRDefault="00336C5B" w:rsidP="00336C5B">
      <w:pPr>
        <w:numPr>
          <w:ilvl w:val="0"/>
          <w:numId w:val="45"/>
        </w:numPr>
        <w:spacing w:after="34"/>
        <w:ind w:right="1054"/>
      </w:pPr>
      <w:r w:rsidRPr="00336C5B">
        <w:rPr>
          <w:b/>
        </w:rPr>
        <w:t>International law and treaties</w:t>
      </w:r>
      <w:r w:rsidRPr="00336C5B">
        <w:t xml:space="preserve"> </w:t>
      </w:r>
      <w:r w:rsidRPr="00336C5B">
        <w:rPr>
          <w:rFonts w:ascii="Courier New" w:eastAsia="Courier New" w:hAnsi="Courier New" w:cs="Courier New"/>
          <w:sz w:val="20"/>
        </w:rPr>
        <w:t>o</w:t>
      </w:r>
      <w:r w:rsidRPr="00336C5B">
        <w:rPr>
          <w:rFonts w:ascii="Arial" w:eastAsia="Arial" w:hAnsi="Arial" w:cs="Arial"/>
          <w:sz w:val="20"/>
        </w:rPr>
        <w:t xml:space="preserve"> </w:t>
      </w:r>
      <w:r w:rsidRPr="00336C5B">
        <w:rPr>
          <w:rFonts w:ascii="Arial" w:eastAsia="Arial" w:hAnsi="Arial" w:cs="Arial"/>
          <w:sz w:val="20"/>
        </w:rPr>
        <w:tab/>
      </w:r>
      <w:r w:rsidRPr="00336C5B">
        <w:t xml:space="preserve">Enforcement of human rights, disarmament agreements, and war crime tribunals. </w:t>
      </w:r>
    </w:p>
    <w:p w:rsidR="00336C5B" w:rsidRPr="00336C5B" w:rsidRDefault="00336C5B" w:rsidP="00336C5B">
      <w:pPr>
        <w:numPr>
          <w:ilvl w:val="0"/>
          <w:numId w:val="45"/>
        </w:numPr>
        <w:spacing w:after="34"/>
        <w:ind w:right="1054"/>
      </w:pPr>
      <w:r w:rsidRPr="00336C5B">
        <w:rPr>
          <w:b/>
        </w:rPr>
        <w:t>Peacekeeping missions</w:t>
      </w:r>
      <w:r w:rsidRPr="00336C5B">
        <w:t xml:space="preserve"> </w:t>
      </w:r>
      <w:r w:rsidRPr="00336C5B">
        <w:rPr>
          <w:rFonts w:ascii="Courier New" w:eastAsia="Courier New" w:hAnsi="Courier New" w:cs="Courier New"/>
          <w:sz w:val="20"/>
        </w:rPr>
        <w:t>o</w:t>
      </w:r>
      <w:r w:rsidRPr="00336C5B">
        <w:rPr>
          <w:rFonts w:ascii="Arial" w:eastAsia="Arial" w:hAnsi="Arial" w:cs="Arial"/>
          <w:sz w:val="20"/>
        </w:rPr>
        <w:t xml:space="preserve"> </w:t>
      </w:r>
      <w:r w:rsidRPr="00336C5B">
        <w:rPr>
          <w:rFonts w:ascii="Arial" w:eastAsia="Arial" w:hAnsi="Arial" w:cs="Arial"/>
          <w:sz w:val="20"/>
        </w:rPr>
        <w:tab/>
      </w:r>
      <w:r w:rsidRPr="00336C5B">
        <w:t xml:space="preserve">Deployment of UN or regional forces to monitor ceasefires and protect civilians. </w:t>
      </w:r>
    </w:p>
    <w:p w:rsidR="00336C5B" w:rsidRPr="00336C5B" w:rsidRDefault="00336C5B" w:rsidP="00336C5B">
      <w:pPr>
        <w:numPr>
          <w:ilvl w:val="0"/>
          <w:numId w:val="45"/>
        </w:numPr>
        <w:spacing w:after="34"/>
        <w:ind w:right="1054"/>
      </w:pPr>
      <w:r w:rsidRPr="00336C5B">
        <w:rPr>
          <w:b/>
        </w:rPr>
        <w:t>Economic cooperation</w:t>
      </w:r>
      <w:r w:rsidRPr="00336C5B">
        <w:t xml:space="preserve"> </w:t>
      </w:r>
      <w:proofErr w:type="spellStart"/>
      <w:r w:rsidRPr="00336C5B">
        <w:rPr>
          <w:rFonts w:ascii="Courier New" w:eastAsia="Courier New" w:hAnsi="Courier New" w:cs="Courier New"/>
          <w:sz w:val="20"/>
        </w:rPr>
        <w:t>o</w:t>
      </w:r>
      <w:proofErr w:type="spellEnd"/>
      <w:r w:rsidRPr="00336C5B">
        <w:rPr>
          <w:rFonts w:ascii="Arial" w:eastAsia="Arial" w:hAnsi="Arial" w:cs="Arial"/>
          <w:sz w:val="20"/>
        </w:rPr>
        <w:t xml:space="preserve"> </w:t>
      </w:r>
      <w:r w:rsidRPr="00336C5B">
        <w:rPr>
          <w:rFonts w:ascii="Arial" w:eastAsia="Arial" w:hAnsi="Arial" w:cs="Arial"/>
          <w:sz w:val="20"/>
        </w:rPr>
        <w:tab/>
      </w:r>
      <w:r w:rsidRPr="00336C5B">
        <w:t xml:space="preserve">Trade agreements and development aid reduce poverty and inequality. </w:t>
      </w:r>
    </w:p>
    <w:p w:rsidR="00336C5B" w:rsidRPr="00336C5B" w:rsidRDefault="00336C5B" w:rsidP="00336C5B">
      <w:pPr>
        <w:numPr>
          <w:ilvl w:val="0"/>
          <w:numId w:val="45"/>
        </w:numPr>
        <w:spacing w:after="34"/>
        <w:ind w:right="1054"/>
      </w:pPr>
      <w:r w:rsidRPr="00336C5B">
        <w:rPr>
          <w:b/>
        </w:rPr>
        <w:t>Education and civic awareness</w:t>
      </w:r>
      <w:r w:rsidRPr="00336C5B">
        <w:t xml:space="preserve"> </w:t>
      </w:r>
      <w:proofErr w:type="spellStart"/>
      <w:r w:rsidRPr="00336C5B">
        <w:rPr>
          <w:rFonts w:ascii="Courier New" w:eastAsia="Courier New" w:hAnsi="Courier New" w:cs="Courier New"/>
          <w:sz w:val="20"/>
        </w:rPr>
        <w:t>o</w:t>
      </w:r>
      <w:proofErr w:type="spellEnd"/>
      <w:r w:rsidRPr="00336C5B">
        <w:rPr>
          <w:rFonts w:ascii="Arial" w:eastAsia="Arial" w:hAnsi="Arial" w:cs="Arial"/>
          <w:sz w:val="20"/>
        </w:rPr>
        <w:t xml:space="preserve"> </w:t>
      </w:r>
      <w:r w:rsidRPr="00336C5B">
        <w:rPr>
          <w:rFonts w:ascii="Arial" w:eastAsia="Arial" w:hAnsi="Arial" w:cs="Arial"/>
          <w:sz w:val="20"/>
        </w:rPr>
        <w:tab/>
      </w:r>
      <w:r w:rsidRPr="00336C5B">
        <w:t xml:space="preserve">Promoting tolerance, respect for diversity, and peaceful conflict resolution. </w:t>
      </w:r>
    </w:p>
    <w:p w:rsidR="00336C5B" w:rsidRPr="00336C5B" w:rsidRDefault="00336C5B" w:rsidP="00336C5B">
      <w:pPr>
        <w:numPr>
          <w:ilvl w:val="0"/>
          <w:numId w:val="45"/>
        </w:numPr>
        <w:spacing w:after="34"/>
        <w:ind w:right="1054"/>
      </w:pPr>
      <w:r w:rsidRPr="00336C5B">
        <w:rPr>
          <w:b/>
        </w:rPr>
        <w:t>Disarmament and arms control</w:t>
      </w:r>
      <w:r w:rsidRPr="00336C5B">
        <w:t xml:space="preserve"> </w:t>
      </w:r>
      <w:r w:rsidRPr="00336C5B">
        <w:rPr>
          <w:rFonts w:ascii="Courier New" w:eastAsia="Courier New" w:hAnsi="Courier New" w:cs="Courier New"/>
          <w:sz w:val="20"/>
        </w:rPr>
        <w:t>o</w:t>
      </w:r>
      <w:r w:rsidRPr="00336C5B">
        <w:rPr>
          <w:rFonts w:ascii="Arial" w:eastAsia="Arial" w:hAnsi="Arial" w:cs="Arial"/>
          <w:sz w:val="20"/>
        </w:rPr>
        <w:t xml:space="preserve"> </w:t>
      </w:r>
      <w:r w:rsidRPr="00336C5B">
        <w:rPr>
          <w:rFonts w:ascii="Arial" w:eastAsia="Arial" w:hAnsi="Arial" w:cs="Arial"/>
          <w:sz w:val="20"/>
        </w:rPr>
        <w:tab/>
      </w:r>
      <w:proofErr w:type="gramStart"/>
      <w:r w:rsidRPr="00336C5B">
        <w:t>Reducing</w:t>
      </w:r>
      <w:proofErr w:type="gramEnd"/>
      <w:r w:rsidRPr="00336C5B">
        <w:t xml:space="preserve"> the spread of weapons through global treaties. </w:t>
      </w:r>
    </w:p>
    <w:p w:rsidR="00336C5B" w:rsidRPr="00336C5B" w:rsidRDefault="00336C5B" w:rsidP="00336C5B">
      <w:pPr>
        <w:numPr>
          <w:ilvl w:val="0"/>
          <w:numId w:val="45"/>
        </w:numPr>
        <w:spacing w:after="34"/>
        <w:ind w:right="1054"/>
      </w:pPr>
      <w:r w:rsidRPr="00336C5B">
        <w:rPr>
          <w:b/>
        </w:rPr>
        <w:t>Interfaith and intercultural dialogue</w:t>
      </w:r>
      <w:r w:rsidRPr="00336C5B">
        <w:t xml:space="preserve"> </w:t>
      </w:r>
      <w:proofErr w:type="spellStart"/>
      <w:r w:rsidRPr="00336C5B">
        <w:rPr>
          <w:rFonts w:ascii="Courier New" w:eastAsia="Courier New" w:hAnsi="Courier New" w:cs="Courier New"/>
          <w:sz w:val="20"/>
        </w:rPr>
        <w:t>o</w:t>
      </w:r>
      <w:proofErr w:type="spellEnd"/>
      <w:r w:rsidRPr="00336C5B">
        <w:rPr>
          <w:rFonts w:ascii="Arial" w:eastAsia="Arial" w:hAnsi="Arial" w:cs="Arial"/>
          <w:sz w:val="20"/>
        </w:rPr>
        <w:t xml:space="preserve"> </w:t>
      </w:r>
      <w:r w:rsidRPr="00336C5B">
        <w:rPr>
          <w:rFonts w:ascii="Arial" w:eastAsia="Arial" w:hAnsi="Arial" w:cs="Arial"/>
          <w:sz w:val="20"/>
        </w:rPr>
        <w:tab/>
      </w:r>
      <w:r w:rsidRPr="00336C5B">
        <w:t xml:space="preserve">Religious and cultural leaders promoting reconciliation and unity. </w:t>
      </w:r>
    </w:p>
    <w:p w:rsidR="00336C5B" w:rsidRPr="00336C5B" w:rsidRDefault="00336C5B" w:rsidP="00336C5B">
      <w:pPr>
        <w:numPr>
          <w:ilvl w:val="0"/>
          <w:numId w:val="45"/>
        </w:numPr>
        <w:spacing w:after="34"/>
        <w:ind w:right="1054"/>
      </w:pPr>
      <w:r w:rsidRPr="00336C5B">
        <w:rPr>
          <w:b/>
        </w:rPr>
        <w:t>Youth and women empowerment</w:t>
      </w:r>
      <w:r w:rsidRPr="00336C5B">
        <w:t xml:space="preserve"> </w:t>
      </w:r>
      <w:r w:rsidRPr="00336C5B">
        <w:rPr>
          <w:rFonts w:ascii="Courier New" w:eastAsia="Courier New" w:hAnsi="Courier New" w:cs="Courier New"/>
          <w:sz w:val="20"/>
        </w:rPr>
        <w:t>o</w:t>
      </w:r>
      <w:r w:rsidRPr="00336C5B">
        <w:rPr>
          <w:rFonts w:ascii="Arial" w:eastAsia="Arial" w:hAnsi="Arial" w:cs="Arial"/>
          <w:sz w:val="20"/>
        </w:rPr>
        <w:t xml:space="preserve"> </w:t>
      </w:r>
      <w:r w:rsidRPr="00336C5B">
        <w:rPr>
          <w:rFonts w:ascii="Arial" w:eastAsia="Arial" w:hAnsi="Arial" w:cs="Arial"/>
          <w:sz w:val="20"/>
        </w:rPr>
        <w:tab/>
      </w:r>
      <w:r w:rsidRPr="00336C5B">
        <w:t xml:space="preserve">Inclusion of marginalized groups in peace processes strengthens long-term stability. </w:t>
      </w:r>
      <w:r w:rsidRPr="00336C5B">
        <w:rPr>
          <w:b/>
          <w:color w:val="FF0000"/>
        </w:rPr>
        <w:t xml:space="preserve">Summary Table </w:t>
      </w:r>
    </w:p>
    <w:tbl>
      <w:tblPr>
        <w:tblStyle w:val="TableGrid2"/>
        <w:tblW w:w="9577" w:type="dxa"/>
        <w:tblInd w:w="-108" w:type="dxa"/>
        <w:tblCellMar>
          <w:top w:w="53" w:type="dxa"/>
          <w:left w:w="108" w:type="dxa"/>
          <w:bottom w:w="0" w:type="dxa"/>
          <w:right w:w="115" w:type="dxa"/>
        </w:tblCellMar>
        <w:tblLook w:val="04A0" w:firstRow="1" w:lastRow="0" w:firstColumn="1" w:lastColumn="0" w:noHBand="0" w:noVBand="1"/>
      </w:tblPr>
      <w:tblGrid>
        <w:gridCol w:w="2080"/>
        <w:gridCol w:w="4785"/>
        <w:gridCol w:w="2712"/>
      </w:tblGrid>
      <w:tr w:rsidR="00336C5B" w:rsidRPr="00336C5B" w:rsidTr="000A284B">
        <w:trPr>
          <w:trHeight w:val="486"/>
        </w:trPr>
        <w:tc>
          <w:tcPr>
            <w:tcW w:w="2080" w:type="dxa"/>
            <w:tcBorders>
              <w:top w:val="single" w:sz="4" w:space="0" w:color="BFBFBF"/>
              <w:left w:val="single" w:sz="4" w:space="0" w:color="BFBFBF"/>
              <w:bottom w:val="single" w:sz="4" w:space="0" w:color="BFBFBF"/>
              <w:right w:val="single" w:sz="4" w:space="0" w:color="BFBFBF"/>
            </w:tcBorders>
          </w:tcPr>
          <w:p w:rsidR="00336C5B" w:rsidRPr="00336C5B" w:rsidRDefault="00336C5B" w:rsidP="00336C5B">
            <w:pPr>
              <w:spacing w:after="0" w:line="276" w:lineRule="auto"/>
              <w:ind w:left="0" w:firstLine="0"/>
              <w:jc w:val="center"/>
            </w:pPr>
            <w:r w:rsidRPr="00336C5B">
              <w:rPr>
                <w:b/>
              </w:rPr>
              <w:t xml:space="preserve">Aspect </w:t>
            </w:r>
          </w:p>
        </w:tc>
        <w:tc>
          <w:tcPr>
            <w:tcW w:w="4785" w:type="dxa"/>
            <w:tcBorders>
              <w:top w:val="single" w:sz="4" w:space="0" w:color="BFBFBF"/>
              <w:left w:val="single" w:sz="4" w:space="0" w:color="BFBFBF"/>
              <w:bottom w:val="single" w:sz="4" w:space="0" w:color="BFBFBF"/>
              <w:right w:val="single" w:sz="4" w:space="0" w:color="BFBFBF"/>
            </w:tcBorders>
          </w:tcPr>
          <w:p w:rsidR="00336C5B" w:rsidRPr="00336C5B" w:rsidRDefault="00336C5B" w:rsidP="00336C5B">
            <w:pPr>
              <w:spacing w:after="0" w:line="276" w:lineRule="auto"/>
              <w:ind w:left="0" w:firstLine="0"/>
              <w:jc w:val="center"/>
            </w:pPr>
            <w:r w:rsidRPr="00336C5B">
              <w:rPr>
                <w:b/>
              </w:rPr>
              <w:t xml:space="preserve">Examples </w:t>
            </w:r>
          </w:p>
        </w:tc>
        <w:tc>
          <w:tcPr>
            <w:tcW w:w="2712" w:type="dxa"/>
            <w:tcBorders>
              <w:top w:val="single" w:sz="4" w:space="0" w:color="BFBFBF"/>
              <w:left w:val="single" w:sz="4" w:space="0" w:color="BFBFBF"/>
              <w:bottom w:val="single" w:sz="4" w:space="0" w:color="BFBFBF"/>
              <w:right w:val="single" w:sz="4" w:space="0" w:color="BFBFBF"/>
            </w:tcBorders>
          </w:tcPr>
          <w:p w:rsidR="00336C5B" w:rsidRPr="00336C5B" w:rsidRDefault="00336C5B" w:rsidP="00336C5B">
            <w:pPr>
              <w:spacing w:after="0" w:line="276" w:lineRule="auto"/>
              <w:ind w:left="0" w:firstLine="0"/>
              <w:jc w:val="center"/>
            </w:pPr>
            <w:r w:rsidRPr="00336C5B">
              <w:rPr>
                <w:b/>
              </w:rPr>
              <w:t xml:space="preserve">Impact </w:t>
            </w:r>
          </w:p>
        </w:tc>
      </w:tr>
      <w:tr w:rsidR="00336C5B" w:rsidRPr="00336C5B" w:rsidTr="000A284B">
        <w:trPr>
          <w:trHeight w:val="802"/>
        </w:trPr>
        <w:tc>
          <w:tcPr>
            <w:tcW w:w="2080" w:type="dxa"/>
            <w:tcBorders>
              <w:top w:val="single" w:sz="4" w:space="0" w:color="BFBFBF"/>
              <w:left w:val="single" w:sz="4" w:space="0" w:color="BFBFBF"/>
              <w:bottom w:val="single" w:sz="4" w:space="0" w:color="BFBFBF"/>
              <w:right w:val="single" w:sz="4" w:space="0" w:color="BFBFBF"/>
            </w:tcBorders>
          </w:tcPr>
          <w:p w:rsidR="00336C5B" w:rsidRPr="00336C5B" w:rsidRDefault="00336C5B" w:rsidP="00336C5B">
            <w:pPr>
              <w:spacing w:after="0" w:line="276" w:lineRule="auto"/>
              <w:ind w:left="0" w:firstLine="0"/>
            </w:pPr>
            <w:r w:rsidRPr="00336C5B">
              <w:rPr>
                <w:b/>
              </w:rPr>
              <w:t>Causes</w:t>
            </w:r>
            <w:r w:rsidRPr="00336C5B">
              <w:t xml:space="preserve"> </w:t>
            </w:r>
          </w:p>
        </w:tc>
        <w:tc>
          <w:tcPr>
            <w:tcW w:w="4785" w:type="dxa"/>
            <w:tcBorders>
              <w:top w:val="single" w:sz="4" w:space="0" w:color="BFBFBF"/>
              <w:left w:val="single" w:sz="4" w:space="0" w:color="BFBFBF"/>
              <w:bottom w:val="single" w:sz="4" w:space="0" w:color="BFBFBF"/>
              <w:right w:val="single" w:sz="4" w:space="0" w:color="BFBFBF"/>
            </w:tcBorders>
          </w:tcPr>
          <w:p w:rsidR="00336C5B" w:rsidRPr="00336C5B" w:rsidRDefault="00336C5B" w:rsidP="00336C5B">
            <w:pPr>
              <w:spacing w:after="0" w:line="276" w:lineRule="auto"/>
              <w:ind w:left="0" w:firstLine="0"/>
            </w:pPr>
            <w:r w:rsidRPr="00336C5B">
              <w:t xml:space="preserve">Political instability, ethnic divisions, poverty, external interference </w:t>
            </w:r>
          </w:p>
        </w:tc>
        <w:tc>
          <w:tcPr>
            <w:tcW w:w="2712" w:type="dxa"/>
            <w:tcBorders>
              <w:top w:val="single" w:sz="4" w:space="0" w:color="BFBFBF"/>
              <w:left w:val="single" w:sz="4" w:space="0" w:color="BFBFBF"/>
              <w:bottom w:val="single" w:sz="4" w:space="0" w:color="BFBFBF"/>
              <w:right w:val="single" w:sz="4" w:space="0" w:color="BFBFBF"/>
            </w:tcBorders>
          </w:tcPr>
          <w:p w:rsidR="00336C5B" w:rsidRPr="00336C5B" w:rsidRDefault="00336C5B" w:rsidP="00336C5B">
            <w:pPr>
              <w:spacing w:after="0" w:line="276" w:lineRule="auto"/>
              <w:ind w:left="0" w:firstLine="0"/>
            </w:pPr>
            <w:r w:rsidRPr="00336C5B">
              <w:t xml:space="preserve">Spark violence and instability </w:t>
            </w:r>
          </w:p>
        </w:tc>
      </w:tr>
      <w:tr w:rsidR="00336C5B" w:rsidRPr="00336C5B" w:rsidTr="000A284B">
        <w:trPr>
          <w:trHeight w:val="803"/>
        </w:trPr>
        <w:tc>
          <w:tcPr>
            <w:tcW w:w="2080" w:type="dxa"/>
            <w:tcBorders>
              <w:top w:val="single" w:sz="4" w:space="0" w:color="BFBFBF"/>
              <w:left w:val="single" w:sz="4" w:space="0" w:color="BFBFBF"/>
              <w:bottom w:val="single" w:sz="4" w:space="0" w:color="BFBFBF"/>
              <w:right w:val="single" w:sz="4" w:space="0" w:color="BFBFBF"/>
            </w:tcBorders>
          </w:tcPr>
          <w:p w:rsidR="00336C5B" w:rsidRPr="00336C5B" w:rsidRDefault="00336C5B" w:rsidP="00336C5B">
            <w:pPr>
              <w:spacing w:after="0" w:line="276" w:lineRule="auto"/>
              <w:ind w:left="0" w:firstLine="0"/>
            </w:pPr>
            <w:r w:rsidRPr="00336C5B">
              <w:rPr>
                <w:b/>
              </w:rPr>
              <w:lastRenderedPageBreak/>
              <w:t>Impacts</w:t>
            </w:r>
            <w:r w:rsidRPr="00336C5B">
              <w:t xml:space="preserve"> </w:t>
            </w:r>
          </w:p>
        </w:tc>
        <w:tc>
          <w:tcPr>
            <w:tcW w:w="4785" w:type="dxa"/>
            <w:tcBorders>
              <w:top w:val="single" w:sz="4" w:space="0" w:color="BFBFBF"/>
              <w:left w:val="single" w:sz="4" w:space="0" w:color="BFBFBF"/>
              <w:bottom w:val="single" w:sz="4" w:space="0" w:color="BFBFBF"/>
              <w:right w:val="single" w:sz="4" w:space="0" w:color="BFBFBF"/>
            </w:tcBorders>
          </w:tcPr>
          <w:p w:rsidR="00336C5B" w:rsidRPr="00336C5B" w:rsidRDefault="00336C5B" w:rsidP="00336C5B">
            <w:pPr>
              <w:spacing w:after="0" w:line="276" w:lineRule="auto"/>
              <w:ind w:left="0" w:firstLine="0"/>
            </w:pPr>
            <w:r w:rsidRPr="00336C5B">
              <w:t xml:space="preserve">Death, displacement, economic destruction, trauma, rights violations </w:t>
            </w:r>
          </w:p>
        </w:tc>
        <w:tc>
          <w:tcPr>
            <w:tcW w:w="2712" w:type="dxa"/>
            <w:tcBorders>
              <w:top w:val="single" w:sz="4" w:space="0" w:color="BFBFBF"/>
              <w:left w:val="single" w:sz="4" w:space="0" w:color="BFBFBF"/>
              <w:bottom w:val="single" w:sz="4" w:space="0" w:color="BFBFBF"/>
              <w:right w:val="single" w:sz="4" w:space="0" w:color="BFBFBF"/>
            </w:tcBorders>
          </w:tcPr>
          <w:p w:rsidR="00336C5B" w:rsidRPr="00336C5B" w:rsidRDefault="00336C5B" w:rsidP="00336C5B">
            <w:pPr>
              <w:spacing w:after="0" w:line="276" w:lineRule="auto"/>
              <w:ind w:left="0" w:firstLine="0"/>
            </w:pPr>
            <w:r w:rsidRPr="00336C5B">
              <w:t xml:space="preserve">Weakens society and global security </w:t>
            </w:r>
          </w:p>
        </w:tc>
      </w:tr>
      <w:tr w:rsidR="00336C5B" w:rsidRPr="00336C5B" w:rsidTr="000A284B">
        <w:trPr>
          <w:trHeight w:val="803"/>
        </w:trPr>
        <w:tc>
          <w:tcPr>
            <w:tcW w:w="2080" w:type="dxa"/>
            <w:tcBorders>
              <w:top w:val="single" w:sz="4" w:space="0" w:color="BFBFBF"/>
              <w:left w:val="single" w:sz="4" w:space="0" w:color="BFBFBF"/>
              <w:bottom w:val="single" w:sz="4" w:space="0" w:color="BFBFBF"/>
              <w:right w:val="single" w:sz="4" w:space="0" w:color="BFBFBF"/>
            </w:tcBorders>
          </w:tcPr>
          <w:p w:rsidR="00336C5B" w:rsidRPr="00336C5B" w:rsidRDefault="00336C5B" w:rsidP="00336C5B">
            <w:pPr>
              <w:spacing w:after="0" w:line="276" w:lineRule="auto"/>
              <w:ind w:left="0" w:firstLine="0"/>
            </w:pPr>
            <w:r w:rsidRPr="00336C5B">
              <w:rPr>
                <w:b/>
              </w:rPr>
              <w:t>Modern peace strategies</w:t>
            </w:r>
            <w:r w:rsidRPr="00336C5B">
              <w:t xml:space="preserve"> </w:t>
            </w:r>
          </w:p>
        </w:tc>
        <w:tc>
          <w:tcPr>
            <w:tcW w:w="4785" w:type="dxa"/>
            <w:tcBorders>
              <w:top w:val="single" w:sz="4" w:space="0" w:color="BFBFBF"/>
              <w:left w:val="single" w:sz="4" w:space="0" w:color="BFBFBF"/>
              <w:bottom w:val="single" w:sz="4" w:space="0" w:color="BFBFBF"/>
              <w:right w:val="single" w:sz="4" w:space="0" w:color="BFBFBF"/>
            </w:tcBorders>
          </w:tcPr>
          <w:p w:rsidR="00336C5B" w:rsidRPr="00336C5B" w:rsidRDefault="00336C5B" w:rsidP="00336C5B">
            <w:pPr>
              <w:spacing w:after="0" w:line="276" w:lineRule="auto"/>
              <w:ind w:left="0" w:firstLine="0"/>
            </w:pPr>
            <w:r w:rsidRPr="00336C5B">
              <w:t xml:space="preserve">Diplomacy, law, peacekeeping, cooperation, education, disarmament </w:t>
            </w:r>
          </w:p>
        </w:tc>
        <w:tc>
          <w:tcPr>
            <w:tcW w:w="2712" w:type="dxa"/>
            <w:tcBorders>
              <w:top w:val="single" w:sz="4" w:space="0" w:color="BFBFBF"/>
              <w:left w:val="single" w:sz="4" w:space="0" w:color="BFBFBF"/>
              <w:bottom w:val="single" w:sz="4" w:space="0" w:color="BFBFBF"/>
              <w:right w:val="single" w:sz="4" w:space="0" w:color="BFBFBF"/>
            </w:tcBorders>
          </w:tcPr>
          <w:p w:rsidR="00336C5B" w:rsidRPr="00336C5B" w:rsidRDefault="00336C5B" w:rsidP="00336C5B">
            <w:pPr>
              <w:spacing w:after="0" w:line="276" w:lineRule="auto"/>
              <w:ind w:left="0" w:firstLine="0"/>
            </w:pPr>
            <w:r w:rsidRPr="00336C5B">
              <w:t xml:space="preserve">Promote justice, unity, and harmony </w:t>
            </w:r>
          </w:p>
        </w:tc>
      </w:tr>
    </w:tbl>
    <w:p w:rsidR="00336C5B" w:rsidRPr="00336C5B" w:rsidRDefault="00336C5B" w:rsidP="00336C5B">
      <w:pPr>
        <w:keepNext/>
        <w:keepLines/>
        <w:spacing w:after="340"/>
        <w:ind w:right="-15"/>
        <w:outlineLvl w:val="1"/>
        <w:rPr>
          <w:b/>
          <w:color w:val="FF0000"/>
        </w:rPr>
      </w:pPr>
      <w:r w:rsidRPr="00336C5B">
        <w:rPr>
          <w:b/>
          <w:color w:val="FF0000"/>
        </w:rPr>
        <w:t xml:space="preserve">Conclusion </w:t>
      </w:r>
    </w:p>
    <w:p w:rsidR="00336C5B" w:rsidRPr="00336C5B" w:rsidRDefault="00336C5B" w:rsidP="00336C5B">
      <w:pPr>
        <w:spacing w:after="34"/>
      </w:pPr>
      <w:r w:rsidRPr="00336C5B">
        <w:t xml:space="preserve">Armed conflict arises from </w:t>
      </w:r>
      <w:r w:rsidRPr="00336C5B">
        <w:rPr>
          <w:b/>
        </w:rPr>
        <w:t>political, economic, social, and historical factors</w:t>
      </w:r>
      <w:r w:rsidRPr="00336C5B">
        <w:t>, and its impacts devastate lives, economies, and environments. Modern peace strategies—</w:t>
      </w:r>
      <w:r w:rsidRPr="00336C5B">
        <w:rPr>
          <w:b/>
        </w:rPr>
        <w:t>diplomacy, international law, peacekeeping, education, and cooperation</w:t>
      </w:r>
      <w:r w:rsidRPr="00336C5B">
        <w:t xml:space="preserve">—offer pathways to harmony. By embracing dialogue, justice, and inclusivity, societies can build a </w:t>
      </w:r>
      <w:r w:rsidRPr="00336C5B">
        <w:rPr>
          <w:b/>
        </w:rPr>
        <w:t>crime-free, peaceful, and united world</w:t>
      </w:r>
      <w:r w:rsidRPr="00336C5B">
        <w:t xml:space="preserve"> where diversity is celebrated rather than exploited. </w:t>
      </w:r>
    </w:p>
    <w:p w:rsidR="00336C5B" w:rsidRPr="00336C5B" w:rsidRDefault="00336C5B" w:rsidP="00336C5B">
      <w:pPr>
        <w:spacing w:after="317" w:line="245" w:lineRule="auto"/>
        <w:ind w:left="10" w:right="-15"/>
      </w:pPr>
      <w:r w:rsidRPr="00336C5B">
        <w:rPr>
          <w:b/>
          <w:color w:val="00B050"/>
        </w:rPr>
        <w:t xml:space="preserve">Objective 2: </w:t>
      </w:r>
      <w:r w:rsidRPr="00336C5B">
        <w:rPr>
          <w:b/>
        </w:rPr>
        <w:t xml:space="preserve">Examine the refugee problem and internal displacement in society in order to enable learners have a wider perspective of handling challenges in life and promoting peace, in accordance with international standards and God’s will. </w:t>
      </w:r>
    </w:p>
    <w:p w:rsidR="00336C5B" w:rsidRPr="00336C5B" w:rsidRDefault="00336C5B" w:rsidP="00336C5B">
      <w:pPr>
        <w:keepNext/>
        <w:keepLines/>
        <w:spacing w:after="99"/>
        <w:ind w:right="-15"/>
        <w:outlineLvl w:val="1"/>
        <w:rPr>
          <w:b/>
          <w:color w:val="FF0000"/>
        </w:rPr>
      </w:pPr>
      <w:r w:rsidRPr="00336C5B">
        <w:rPr>
          <w:b/>
          <w:color w:val="FF0000"/>
        </w:rPr>
        <w:t xml:space="preserve">Refugee Problem and Internal Displacement </w:t>
      </w:r>
    </w:p>
    <w:p w:rsidR="00336C5B" w:rsidRPr="00336C5B" w:rsidRDefault="00336C5B" w:rsidP="00336C5B">
      <w:pPr>
        <w:spacing w:after="339" w:line="276" w:lineRule="auto"/>
        <w:ind w:right="-15"/>
      </w:pPr>
      <w:r w:rsidRPr="00336C5B">
        <w:rPr>
          <w:b/>
          <w:color w:val="0000CC"/>
        </w:rPr>
        <w:t xml:space="preserve">Refugees </w:t>
      </w:r>
    </w:p>
    <w:p w:rsidR="00336C5B" w:rsidRPr="00336C5B" w:rsidRDefault="00336C5B" w:rsidP="00336C5B">
      <w:pPr>
        <w:numPr>
          <w:ilvl w:val="0"/>
          <w:numId w:val="46"/>
        </w:numPr>
        <w:spacing w:after="34"/>
      </w:pPr>
      <w:r w:rsidRPr="00336C5B">
        <w:t xml:space="preserve">Refugees are people forced to flee their country due to war, persecution, or disasters. </w:t>
      </w:r>
    </w:p>
    <w:p w:rsidR="00336C5B" w:rsidRPr="00336C5B" w:rsidRDefault="00336C5B" w:rsidP="00336C5B">
      <w:pPr>
        <w:numPr>
          <w:ilvl w:val="0"/>
          <w:numId w:val="46"/>
        </w:numPr>
        <w:spacing w:after="34"/>
      </w:pPr>
      <w:r w:rsidRPr="00336C5B">
        <w:t xml:space="preserve">They cross international borders seeking safety and protection. </w:t>
      </w:r>
    </w:p>
    <w:p w:rsidR="00336C5B" w:rsidRPr="00336C5B" w:rsidRDefault="00336C5B" w:rsidP="00336C5B">
      <w:pPr>
        <w:numPr>
          <w:ilvl w:val="0"/>
          <w:numId w:val="46"/>
        </w:numPr>
        <w:spacing w:after="316"/>
      </w:pPr>
      <w:r w:rsidRPr="00336C5B">
        <w:t xml:space="preserve">Uganda, for example, hosts one of the largest refugee populations in Africa, mainly from South Sudan, DRC, and Somalia. </w:t>
      </w:r>
    </w:p>
    <w:p w:rsidR="00336C5B" w:rsidRPr="00336C5B" w:rsidRDefault="00336C5B" w:rsidP="00336C5B">
      <w:pPr>
        <w:spacing w:after="339" w:line="276" w:lineRule="auto"/>
        <w:ind w:right="-15"/>
      </w:pPr>
      <w:r w:rsidRPr="00336C5B">
        <w:rPr>
          <w:b/>
          <w:color w:val="0000CC"/>
        </w:rPr>
        <w:t xml:space="preserve">Internally Displaced Persons (IDPs) </w:t>
      </w:r>
    </w:p>
    <w:p w:rsidR="00336C5B" w:rsidRPr="00336C5B" w:rsidRDefault="00336C5B" w:rsidP="00336C5B">
      <w:pPr>
        <w:numPr>
          <w:ilvl w:val="0"/>
          <w:numId w:val="46"/>
        </w:numPr>
        <w:spacing w:after="34"/>
      </w:pPr>
      <w:r w:rsidRPr="00336C5B">
        <w:t xml:space="preserve">IDPs are people forced to leave their homes but remain within their own country. </w:t>
      </w:r>
    </w:p>
    <w:p w:rsidR="00336C5B" w:rsidRPr="00336C5B" w:rsidRDefault="00336C5B" w:rsidP="00336C5B">
      <w:pPr>
        <w:numPr>
          <w:ilvl w:val="0"/>
          <w:numId w:val="46"/>
        </w:numPr>
        <w:spacing w:after="34"/>
      </w:pPr>
      <w:r w:rsidRPr="00336C5B">
        <w:t xml:space="preserve">Causes include civil wars, natural disasters, land conflicts, or political instability. </w:t>
      </w:r>
    </w:p>
    <w:p w:rsidR="00336C5B" w:rsidRPr="00336C5B" w:rsidRDefault="00336C5B" w:rsidP="00336C5B">
      <w:pPr>
        <w:numPr>
          <w:ilvl w:val="0"/>
          <w:numId w:val="46"/>
        </w:numPr>
        <w:spacing w:after="318"/>
      </w:pPr>
      <w:r w:rsidRPr="00336C5B">
        <w:t xml:space="preserve">They often face similar challenges as refugees but without international protection. </w:t>
      </w:r>
    </w:p>
    <w:p w:rsidR="00336C5B" w:rsidRPr="00336C5B" w:rsidRDefault="00336C5B" w:rsidP="00336C5B">
      <w:pPr>
        <w:spacing w:after="339" w:line="276" w:lineRule="auto"/>
        <w:ind w:right="-15"/>
      </w:pPr>
      <w:r w:rsidRPr="00336C5B">
        <w:rPr>
          <w:b/>
          <w:color w:val="0000CC"/>
        </w:rPr>
        <w:t xml:space="preserve">Causes of Refugee and IDP Problems </w:t>
      </w:r>
    </w:p>
    <w:p w:rsidR="00336C5B" w:rsidRPr="00336C5B" w:rsidRDefault="00336C5B" w:rsidP="00336C5B">
      <w:pPr>
        <w:spacing w:after="34"/>
      </w:pPr>
      <w:r w:rsidRPr="00336C5B">
        <w:t>(</w:t>
      </w:r>
      <w:proofErr w:type="spellStart"/>
      <w:r w:rsidRPr="00336C5B">
        <w:t>i</w:t>
      </w:r>
      <w:proofErr w:type="spellEnd"/>
      <w:r w:rsidRPr="00336C5B">
        <w:t>)</w:t>
      </w:r>
      <w:r w:rsidRPr="00336C5B">
        <w:rPr>
          <w:rFonts w:ascii="Arial" w:eastAsia="Arial" w:hAnsi="Arial" w:cs="Arial"/>
        </w:rPr>
        <w:t xml:space="preserve"> </w:t>
      </w:r>
      <w:r w:rsidRPr="00336C5B">
        <w:rPr>
          <w:rFonts w:ascii="Arial" w:eastAsia="Arial" w:hAnsi="Arial" w:cs="Arial"/>
        </w:rPr>
        <w:tab/>
      </w:r>
      <w:r w:rsidRPr="00336C5B">
        <w:rPr>
          <w:b/>
        </w:rPr>
        <w:t>Armed conflict and wars</w:t>
      </w:r>
      <w:r w:rsidRPr="00336C5B">
        <w:t>: Civil wars, ethnic violence, and terrorism force people to flee. (ii)</w:t>
      </w:r>
      <w:r w:rsidRPr="00336C5B">
        <w:rPr>
          <w:rFonts w:ascii="Arial" w:eastAsia="Arial" w:hAnsi="Arial" w:cs="Arial"/>
        </w:rPr>
        <w:t xml:space="preserve"> </w:t>
      </w:r>
      <w:r w:rsidRPr="00336C5B">
        <w:rPr>
          <w:rFonts w:ascii="Arial" w:eastAsia="Arial" w:hAnsi="Arial" w:cs="Arial"/>
        </w:rPr>
        <w:tab/>
      </w:r>
      <w:r w:rsidRPr="00336C5B">
        <w:rPr>
          <w:b/>
        </w:rPr>
        <w:t>Persecution and human rights abuses</w:t>
      </w:r>
      <w:r w:rsidRPr="00336C5B">
        <w:t xml:space="preserve">: Religious, political, or ethnic oppression. </w:t>
      </w:r>
    </w:p>
    <w:p w:rsidR="00336C5B" w:rsidRPr="00336C5B" w:rsidRDefault="00336C5B" w:rsidP="00336C5B">
      <w:pPr>
        <w:numPr>
          <w:ilvl w:val="0"/>
          <w:numId w:val="47"/>
        </w:numPr>
        <w:spacing w:after="34"/>
      </w:pPr>
      <w:r w:rsidRPr="00336C5B">
        <w:rPr>
          <w:b/>
        </w:rPr>
        <w:t>Natural disasters</w:t>
      </w:r>
      <w:r w:rsidRPr="00336C5B">
        <w:t xml:space="preserve">: Floods, droughts, earthquakes, and climate change displace communities. </w:t>
      </w:r>
    </w:p>
    <w:p w:rsidR="00336C5B" w:rsidRPr="00336C5B" w:rsidRDefault="00336C5B" w:rsidP="00336C5B">
      <w:pPr>
        <w:numPr>
          <w:ilvl w:val="0"/>
          <w:numId w:val="47"/>
        </w:numPr>
        <w:spacing w:after="34"/>
      </w:pPr>
      <w:r w:rsidRPr="00336C5B">
        <w:rPr>
          <w:b/>
        </w:rPr>
        <w:t>Economic hardship</w:t>
      </w:r>
      <w:r w:rsidRPr="00336C5B">
        <w:t xml:space="preserve">: Extreme poverty and lack of opportunities push people out. </w:t>
      </w:r>
    </w:p>
    <w:p w:rsidR="00336C5B" w:rsidRPr="00336C5B" w:rsidRDefault="00336C5B" w:rsidP="00336C5B">
      <w:pPr>
        <w:numPr>
          <w:ilvl w:val="0"/>
          <w:numId w:val="47"/>
        </w:numPr>
        <w:spacing w:after="317"/>
      </w:pPr>
      <w:r w:rsidRPr="00336C5B">
        <w:rPr>
          <w:b/>
        </w:rPr>
        <w:lastRenderedPageBreak/>
        <w:t>Weak governance</w:t>
      </w:r>
      <w:r w:rsidRPr="00336C5B">
        <w:t xml:space="preserve">: Corruption, dictatorship, and poor leadership create instability. </w:t>
      </w:r>
    </w:p>
    <w:p w:rsidR="00336C5B" w:rsidRPr="00336C5B" w:rsidRDefault="00336C5B" w:rsidP="00336C5B">
      <w:pPr>
        <w:spacing w:after="339" w:line="276" w:lineRule="auto"/>
        <w:ind w:right="-15"/>
      </w:pPr>
      <w:r w:rsidRPr="00336C5B">
        <w:rPr>
          <w:b/>
          <w:color w:val="0000CC"/>
        </w:rPr>
        <w:t xml:space="preserve">Impacts on Society </w:t>
      </w:r>
    </w:p>
    <w:p w:rsidR="00336C5B" w:rsidRPr="00336C5B" w:rsidRDefault="00336C5B" w:rsidP="00336C5B">
      <w:pPr>
        <w:numPr>
          <w:ilvl w:val="0"/>
          <w:numId w:val="48"/>
        </w:numPr>
        <w:spacing w:after="34"/>
      </w:pPr>
      <w:r w:rsidRPr="00336C5B">
        <w:rPr>
          <w:b/>
        </w:rPr>
        <w:t>Human suffering</w:t>
      </w:r>
      <w:r w:rsidRPr="00336C5B">
        <w:t xml:space="preserve">: Loss of homes, livelihoods, and family separation. </w:t>
      </w:r>
    </w:p>
    <w:p w:rsidR="00336C5B" w:rsidRPr="00336C5B" w:rsidRDefault="00336C5B" w:rsidP="00336C5B">
      <w:pPr>
        <w:numPr>
          <w:ilvl w:val="0"/>
          <w:numId w:val="48"/>
        </w:numPr>
        <w:spacing w:after="34"/>
      </w:pPr>
      <w:r w:rsidRPr="00336C5B">
        <w:rPr>
          <w:b/>
        </w:rPr>
        <w:t>Pressure on host communities</w:t>
      </w:r>
      <w:r w:rsidRPr="00336C5B">
        <w:t xml:space="preserve">: Refugees strain resources like food, water, and healthcare. </w:t>
      </w:r>
    </w:p>
    <w:p w:rsidR="00336C5B" w:rsidRPr="00336C5B" w:rsidRDefault="00336C5B" w:rsidP="00336C5B">
      <w:pPr>
        <w:numPr>
          <w:ilvl w:val="0"/>
          <w:numId w:val="48"/>
        </w:numPr>
        <w:spacing w:after="34"/>
      </w:pPr>
      <w:r w:rsidRPr="00336C5B">
        <w:rPr>
          <w:b/>
        </w:rPr>
        <w:t>Economic challenges</w:t>
      </w:r>
      <w:r w:rsidRPr="00336C5B">
        <w:t xml:space="preserve">: Increased poverty and unemployment in affected areas. </w:t>
      </w:r>
    </w:p>
    <w:p w:rsidR="00336C5B" w:rsidRPr="00336C5B" w:rsidRDefault="00336C5B" w:rsidP="00336C5B">
      <w:pPr>
        <w:numPr>
          <w:ilvl w:val="0"/>
          <w:numId w:val="48"/>
        </w:numPr>
        <w:spacing w:after="34"/>
      </w:pPr>
      <w:r w:rsidRPr="00336C5B">
        <w:rPr>
          <w:b/>
        </w:rPr>
        <w:t>Social tension</w:t>
      </w:r>
      <w:r w:rsidRPr="00336C5B">
        <w:t xml:space="preserve">: Competition for land and services can cause conflict between locals and displaced persons. </w:t>
      </w:r>
    </w:p>
    <w:p w:rsidR="00336C5B" w:rsidRPr="00336C5B" w:rsidRDefault="00336C5B" w:rsidP="00336C5B">
      <w:pPr>
        <w:numPr>
          <w:ilvl w:val="0"/>
          <w:numId w:val="48"/>
        </w:numPr>
        <w:spacing w:after="34"/>
      </w:pPr>
      <w:r w:rsidRPr="00336C5B">
        <w:rPr>
          <w:b/>
        </w:rPr>
        <w:t>Psychological trauma</w:t>
      </w:r>
      <w:r w:rsidRPr="00336C5B">
        <w:t xml:space="preserve">: Refugees and IDPs suffer stress, fear, and hopelessness. </w:t>
      </w:r>
    </w:p>
    <w:p w:rsidR="00336C5B" w:rsidRPr="00336C5B" w:rsidRDefault="00336C5B" w:rsidP="00336C5B">
      <w:pPr>
        <w:numPr>
          <w:ilvl w:val="0"/>
          <w:numId w:val="48"/>
        </w:numPr>
        <w:spacing w:after="316"/>
      </w:pPr>
      <w:r w:rsidRPr="00336C5B">
        <w:rPr>
          <w:b/>
        </w:rPr>
        <w:t>Violation of dignity</w:t>
      </w:r>
      <w:r w:rsidRPr="00336C5B">
        <w:t xml:space="preserve">: Many live in camps with limited freedom and poor conditions. </w:t>
      </w:r>
    </w:p>
    <w:p w:rsidR="00336C5B" w:rsidRPr="00336C5B" w:rsidRDefault="00336C5B" w:rsidP="00336C5B">
      <w:pPr>
        <w:keepNext/>
        <w:keepLines/>
        <w:spacing w:after="340"/>
        <w:ind w:right="-15"/>
        <w:outlineLvl w:val="1"/>
        <w:rPr>
          <w:b/>
          <w:color w:val="FF0000"/>
        </w:rPr>
      </w:pPr>
      <w:r w:rsidRPr="00336C5B">
        <w:rPr>
          <w:b/>
          <w:color w:val="FF0000"/>
        </w:rPr>
        <w:t xml:space="preserve"> Modern Approaches to Handling Refugee and IDP Challenges </w:t>
      </w:r>
    </w:p>
    <w:p w:rsidR="00336C5B" w:rsidRPr="00336C5B" w:rsidRDefault="00336C5B" w:rsidP="00336C5B">
      <w:pPr>
        <w:numPr>
          <w:ilvl w:val="0"/>
          <w:numId w:val="49"/>
        </w:numPr>
        <w:spacing w:after="39" w:line="245" w:lineRule="auto"/>
        <w:ind w:right="-15"/>
      </w:pPr>
      <w:r w:rsidRPr="00336C5B">
        <w:rPr>
          <w:b/>
        </w:rPr>
        <w:t>International standards</w:t>
      </w:r>
      <w:r w:rsidRPr="00336C5B">
        <w:t xml:space="preserve">: </w:t>
      </w:r>
    </w:p>
    <w:p w:rsidR="00336C5B" w:rsidRPr="00336C5B" w:rsidRDefault="00336C5B" w:rsidP="00336C5B">
      <w:pPr>
        <w:numPr>
          <w:ilvl w:val="1"/>
          <w:numId w:val="49"/>
        </w:numPr>
        <w:spacing w:after="39" w:line="245" w:lineRule="auto"/>
      </w:pPr>
      <w:r w:rsidRPr="00336C5B">
        <w:t xml:space="preserve">Guided by the </w:t>
      </w:r>
      <w:r w:rsidRPr="00336C5B">
        <w:rPr>
          <w:b/>
        </w:rPr>
        <w:t>UN Refugee Convention (1951)</w:t>
      </w:r>
      <w:r w:rsidRPr="00336C5B">
        <w:t xml:space="preserve"> and </w:t>
      </w:r>
      <w:r w:rsidRPr="00336C5B">
        <w:rPr>
          <w:b/>
        </w:rPr>
        <w:t>UN Guiding Principles on Internal Displacement (1998)</w:t>
      </w:r>
      <w:r w:rsidRPr="00336C5B">
        <w:t xml:space="preserve">. </w:t>
      </w:r>
    </w:p>
    <w:p w:rsidR="00336C5B" w:rsidRPr="00336C5B" w:rsidRDefault="00336C5B" w:rsidP="00336C5B">
      <w:pPr>
        <w:numPr>
          <w:ilvl w:val="1"/>
          <w:numId w:val="49"/>
        </w:numPr>
        <w:spacing w:after="34"/>
      </w:pPr>
      <w:r w:rsidRPr="00336C5B">
        <w:t xml:space="preserve">Emphasize protection of rights, dignity, and humanitarian assistance. </w:t>
      </w:r>
    </w:p>
    <w:p w:rsidR="00336C5B" w:rsidRPr="00336C5B" w:rsidRDefault="00336C5B" w:rsidP="00336C5B">
      <w:pPr>
        <w:numPr>
          <w:ilvl w:val="0"/>
          <w:numId w:val="49"/>
        </w:numPr>
        <w:spacing w:after="39" w:line="245" w:lineRule="auto"/>
        <w:ind w:right="-15"/>
      </w:pPr>
      <w:r w:rsidRPr="00336C5B">
        <w:rPr>
          <w:b/>
        </w:rPr>
        <w:t>National policies</w:t>
      </w:r>
      <w:r w:rsidRPr="00336C5B">
        <w:t xml:space="preserve">: </w:t>
      </w:r>
    </w:p>
    <w:p w:rsidR="00336C5B" w:rsidRPr="00336C5B" w:rsidRDefault="00336C5B" w:rsidP="00336C5B">
      <w:pPr>
        <w:numPr>
          <w:ilvl w:val="1"/>
          <w:numId w:val="49"/>
        </w:numPr>
        <w:spacing w:after="34"/>
      </w:pPr>
      <w:r w:rsidRPr="00336C5B">
        <w:t xml:space="preserve">Uganda’s </w:t>
      </w:r>
      <w:r w:rsidRPr="00336C5B">
        <w:rPr>
          <w:b/>
        </w:rPr>
        <w:t>progressive refugee policy</w:t>
      </w:r>
      <w:r w:rsidRPr="00336C5B">
        <w:t xml:space="preserve"> allows refugees to access land, education, and healthcare. </w:t>
      </w:r>
    </w:p>
    <w:p w:rsidR="00336C5B" w:rsidRPr="00336C5B" w:rsidRDefault="00336C5B" w:rsidP="00336C5B">
      <w:pPr>
        <w:numPr>
          <w:ilvl w:val="1"/>
          <w:numId w:val="49"/>
        </w:numPr>
        <w:spacing w:after="34"/>
      </w:pPr>
      <w:r w:rsidRPr="00336C5B">
        <w:t xml:space="preserve">Governments must integrate displaced persons into development plans. </w:t>
      </w:r>
    </w:p>
    <w:p w:rsidR="00336C5B" w:rsidRPr="00336C5B" w:rsidRDefault="00336C5B" w:rsidP="00336C5B">
      <w:pPr>
        <w:numPr>
          <w:ilvl w:val="0"/>
          <w:numId w:val="49"/>
        </w:numPr>
        <w:spacing w:after="39" w:line="245" w:lineRule="auto"/>
        <w:ind w:right="-15"/>
      </w:pPr>
      <w:proofErr w:type="spellStart"/>
      <w:r w:rsidRPr="00336C5B">
        <w:rPr>
          <w:b/>
        </w:rPr>
        <w:t>Peacebuilding</w:t>
      </w:r>
      <w:proofErr w:type="spellEnd"/>
      <w:r w:rsidRPr="00336C5B">
        <w:rPr>
          <w:b/>
        </w:rPr>
        <w:t xml:space="preserve"> and conflict resolution</w:t>
      </w:r>
      <w:r w:rsidRPr="00336C5B">
        <w:t xml:space="preserve">: </w:t>
      </w:r>
    </w:p>
    <w:p w:rsidR="00336C5B" w:rsidRPr="00336C5B" w:rsidRDefault="00336C5B" w:rsidP="00336C5B">
      <w:pPr>
        <w:numPr>
          <w:ilvl w:val="1"/>
          <w:numId w:val="49"/>
        </w:numPr>
        <w:spacing w:after="34"/>
      </w:pPr>
      <w:r w:rsidRPr="00336C5B">
        <w:t xml:space="preserve">Address root causes of displacement through dialogue, reconciliation, and justice. </w:t>
      </w:r>
    </w:p>
    <w:p w:rsidR="00336C5B" w:rsidRPr="00336C5B" w:rsidRDefault="00336C5B" w:rsidP="00336C5B">
      <w:pPr>
        <w:numPr>
          <w:ilvl w:val="0"/>
          <w:numId w:val="49"/>
        </w:numPr>
        <w:spacing w:after="39" w:line="245" w:lineRule="auto"/>
        <w:ind w:right="-15"/>
      </w:pPr>
      <w:r w:rsidRPr="00336C5B">
        <w:rPr>
          <w:b/>
        </w:rPr>
        <w:t>Humanitarian aid and development</w:t>
      </w:r>
      <w:r w:rsidRPr="00336C5B">
        <w:t xml:space="preserve">: </w:t>
      </w:r>
    </w:p>
    <w:p w:rsidR="00336C5B" w:rsidRPr="00336C5B" w:rsidRDefault="00336C5B" w:rsidP="00336C5B">
      <w:pPr>
        <w:numPr>
          <w:ilvl w:val="1"/>
          <w:numId w:val="49"/>
        </w:numPr>
        <w:spacing w:after="34"/>
      </w:pPr>
      <w:r w:rsidRPr="00336C5B">
        <w:t xml:space="preserve">Provide food, shelter, healthcare, and education while promoting self-reliance. </w:t>
      </w:r>
    </w:p>
    <w:p w:rsidR="00336C5B" w:rsidRPr="00336C5B" w:rsidRDefault="00336C5B" w:rsidP="00336C5B">
      <w:pPr>
        <w:numPr>
          <w:ilvl w:val="0"/>
          <w:numId w:val="49"/>
        </w:numPr>
        <w:spacing w:after="39" w:line="245" w:lineRule="auto"/>
        <w:ind w:right="-15"/>
      </w:pPr>
      <w:r w:rsidRPr="00336C5B">
        <w:rPr>
          <w:b/>
        </w:rPr>
        <w:t>Community integration</w:t>
      </w:r>
      <w:r w:rsidRPr="00336C5B">
        <w:t xml:space="preserve">: </w:t>
      </w:r>
    </w:p>
    <w:p w:rsidR="00336C5B" w:rsidRPr="00336C5B" w:rsidRDefault="00336C5B" w:rsidP="00336C5B">
      <w:pPr>
        <w:numPr>
          <w:ilvl w:val="1"/>
          <w:numId w:val="49"/>
        </w:numPr>
        <w:spacing w:after="316"/>
      </w:pPr>
      <w:r w:rsidRPr="00336C5B">
        <w:t xml:space="preserve">Encourage coexistence between refugees, IDPs, and host communities. </w:t>
      </w:r>
    </w:p>
    <w:p w:rsidR="00336C5B" w:rsidRPr="00336C5B" w:rsidRDefault="00336C5B" w:rsidP="00336C5B">
      <w:pPr>
        <w:keepNext/>
        <w:keepLines/>
        <w:spacing w:after="340"/>
        <w:ind w:right="-15"/>
        <w:outlineLvl w:val="1"/>
        <w:rPr>
          <w:b/>
          <w:color w:val="FF0000"/>
        </w:rPr>
      </w:pPr>
      <w:r w:rsidRPr="00336C5B">
        <w:rPr>
          <w:b/>
          <w:color w:val="FF0000"/>
        </w:rPr>
        <w:t xml:space="preserve">Biblical and Spiritual Perspective (God’s Will) </w:t>
      </w:r>
    </w:p>
    <w:p w:rsidR="00336C5B" w:rsidRPr="00336C5B" w:rsidRDefault="00336C5B" w:rsidP="00336C5B">
      <w:pPr>
        <w:numPr>
          <w:ilvl w:val="0"/>
          <w:numId w:val="50"/>
        </w:numPr>
        <w:spacing w:after="36" w:line="249" w:lineRule="auto"/>
      </w:pPr>
      <w:r w:rsidRPr="00336C5B">
        <w:rPr>
          <w:b/>
        </w:rPr>
        <w:t>Compassion for the stranger</w:t>
      </w:r>
      <w:r w:rsidRPr="00336C5B">
        <w:t xml:space="preserve">: </w:t>
      </w:r>
      <w:r w:rsidRPr="00336C5B">
        <w:rPr>
          <w:i/>
        </w:rPr>
        <w:t>“Love the foreigner, for you were foreigners in Egypt”</w:t>
      </w:r>
      <w:r w:rsidRPr="00336C5B">
        <w:t xml:space="preserve"> (Deut. 10:19). </w:t>
      </w:r>
    </w:p>
    <w:p w:rsidR="00336C5B" w:rsidRPr="00336C5B" w:rsidRDefault="00336C5B" w:rsidP="00336C5B">
      <w:pPr>
        <w:numPr>
          <w:ilvl w:val="0"/>
          <w:numId w:val="50"/>
        </w:numPr>
        <w:spacing w:after="34"/>
      </w:pPr>
      <w:r w:rsidRPr="00336C5B">
        <w:rPr>
          <w:b/>
        </w:rPr>
        <w:lastRenderedPageBreak/>
        <w:t>Justice and mercy</w:t>
      </w:r>
      <w:r w:rsidRPr="00336C5B">
        <w:t xml:space="preserve">: God calls for protection of the vulnerable, including widows, orphans, and strangers (Lev. 19:33–34). </w:t>
      </w:r>
    </w:p>
    <w:p w:rsidR="00336C5B" w:rsidRPr="00336C5B" w:rsidRDefault="00336C5B" w:rsidP="00336C5B">
      <w:pPr>
        <w:numPr>
          <w:ilvl w:val="0"/>
          <w:numId w:val="50"/>
        </w:numPr>
        <w:spacing w:after="34"/>
      </w:pPr>
      <w:r w:rsidRPr="00336C5B">
        <w:rPr>
          <w:b/>
        </w:rPr>
        <w:t>Peace and reconciliation</w:t>
      </w:r>
      <w:r w:rsidRPr="00336C5B">
        <w:t xml:space="preserve">: Jesus teaches love for neighbor and peacemaking (Matt. 5:9). </w:t>
      </w:r>
    </w:p>
    <w:p w:rsidR="00336C5B" w:rsidRPr="00336C5B" w:rsidRDefault="00336C5B" w:rsidP="00336C5B">
      <w:pPr>
        <w:numPr>
          <w:ilvl w:val="0"/>
          <w:numId w:val="50"/>
        </w:numPr>
        <w:spacing w:after="316"/>
      </w:pPr>
      <w:r w:rsidRPr="00336C5B">
        <w:rPr>
          <w:b/>
        </w:rPr>
        <w:t>Unity of humanity</w:t>
      </w:r>
      <w:r w:rsidRPr="00336C5B">
        <w:t xml:space="preserve">: All are created in God’s image (Gen. 1:27), deserving dignity and equality. </w:t>
      </w:r>
    </w:p>
    <w:p w:rsidR="00336C5B" w:rsidRPr="00336C5B" w:rsidRDefault="00336C5B" w:rsidP="00336C5B">
      <w:pPr>
        <w:spacing w:after="29" w:line="276" w:lineRule="auto"/>
        <w:ind w:right="-15"/>
      </w:pPr>
      <w:r w:rsidRPr="00336C5B">
        <w:rPr>
          <w:b/>
          <w:color w:val="0000CC"/>
        </w:rPr>
        <w:t xml:space="preserve">Summary Table </w:t>
      </w:r>
    </w:p>
    <w:tbl>
      <w:tblPr>
        <w:tblStyle w:val="TableGrid2"/>
        <w:tblW w:w="9577" w:type="dxa"/>
        <w:tblInd w:w="-108" w:type="dxa"/>
        <w:tblCellMar>
          <w:top w:w="53" w:type="dxa"/>
          <w:left w:w="107" w:type="dxa"/>
          <w:bottom w:w="0" w:type="dxa"/>
          <w:right w:w="115" w:type="dxa"/>
        </w:tblCellMar>
        <w:tblLook w:val="04A0" w:firstRow="1" w:lastRow="0" w:firstColumn="1" w:lastColumn="0" w:noHBand="0" w:noVBand="1"/>
      </w:tblPr>
      <w:tblGrid>
        <w:gridCol w:w="1263"/>
        <w:gridCol w:w="2026"/>
        <w:gridCol w:w="1960"/>
        <w:gridCol w:w="1878"/>
        <w:gridCol w:w="2450"/>
      </w:tblGrid>
      <w:tr w:rsidR="00336C5B" w:rsidRPr="00336C5B" w:rsidTr="000A284B">
        <w:trPr>
          <w:trHeight w:val="486"/>
        </w:trPr>
        <w:tc>
          <w:tcPr>
            <w:tcW w:w="1264" w:type="dxa"/>
            <w:tcBorders>
              <w:top w:val="single" w:sz="4" w:space="0" w:color="BFBFBF"/>
              <w:left w:val="single" w:sz="4" w:space="0" w:color="BFBFBF"/>
              <w:bottom w:val="single" w:sz="4" w:space="0" w:color="BFBFBF"/>
              <w:right w:val="single" w:sz="4" w:space="0" w:color="BFBFBF"/>
            </w:tcBorders>
          </w:tcPr>
          <w:p w:rsidR="00336C5B" w:rsidRPr="00336C5B" w:rsidRDefault="00336C5B" w:rsidP="00336C5B">
            <w:pPr>
              <w:spacing w:after="0" w:line="276" w:lineRule="auto"/>
              <w:ind w:left="0" w:firstLine="0"/>
              <w:jc w:val="center"/>
            </w:pPr>
            <w:r w:rsidRPr="00336C5B">
              <w:rPr>
                <w:b/>
              </w:rPr>
              <w:t xml:space="preserve">Aspect </w:t>
            </w:r>
          </w:p>
        </w:tc>
        <w:tc>
          <w:tcPr>
            <w:tcW w:w="2026" w:type="dxa"/>
            <w:tcBorders>
              <w:top w:val="single" w:sz="4" w:space="0" w:color="BFBFBF"/>
              <w:left w:val="single" w:sz="4" w:space="0" w:color="BFBFBF"/>
              <w:bottom w:val="single" w:sz="4" w:space="0" w:color="BFBFBF"/>
              <w:right w:val="single" w:sz="4" w:space="0" w:color="BFBFBF"/>
            </w:tcBorders>
          </w:tcPr>
          <w:p w:rsidR="00336C5B" w:rsidRPr="00336C5B" w:rsidRDefault="00336C5B" w:rsidP="00336C5B">
            <w:pPr>
              <w:spacing w:after="0" w:line="276" w:lineRule="auto"/>
              <w:ind w:left="0" w:firstLine="0"/>
              <w:jc w:val="center"/>
            </w:pPr>
            <w:r w:rsidRPr="00336C5B">
              <w:rPr>
                <w:b/>
              </w:rPr>
              <w:t xml:space="preserve">Refugees </w:t>
            </w:r>
          </w:p>
        </w:tc>
        <w:tc>
          <w:tcPr>
            <w:tcW w:w="1960" w:type="dxa"/>
            <w:tcBorders>
              <w:top w:val="single" w:sz="4" w:space="0" w:color="BFBFBF"/>
              <w:left w:val="single" w:sz="4" w:space="0" w:color="BFBFBF"/>
              <w:bottom w:val="single" w:sz="4" w:space="0" w:color="BFBFBF"/>
              <w:right w:val="single" w:sz="4" w:space="0" w:color="BFBFBF"/>
            </w:tcBorders>
          </w:tcPr>
          <w:p w:rsidR="00336C5B" w:rsidRPr="00336C5B" w:rsidRDefault="00336C5B" w:rsidP="00336C5B">
            <w:pPr>
              <w:spacing w:after="0" w:line="276" w:lineRule="auto"/>
              <w:ind w:left="0" w:firstLine="0"/>
              <w:jc w:val="center"/>
            </w:pPr>
            <w:r w:rsidRPr="00336C5B">
              <w:rPr>
                <w:b/>
              </w:rPr>
              <w:t xml:space="preserve">IDPs </w:t>
            </w:r>
          </w:p>
        </w:tc>
        <w:tc>
          <w:tcPr>
            <w:tcW w:w="1878" w:type="dxa"/>
            <w:tcBorders>
              <w:top w:val="single" w:sz="4" w:space="0" w:color="BFBFBF"/>
              <w:left w:val="single" w:sz="4" w:space="0" w:color="BFBFBF"/>
              <w:bottom w:val="single" w:sz="4" w:space="0" w:color="BFBFBF"/>
              <w:right w:val="single" w:sz="4" w:space="0" w:color="BFBFBF"/>
            </w:tcBorders>
          </w:tcPr>
          <w:p w:rsidR="00336C5B" w:rsidRPr="00336C5B" w:rsidRDefault="00336C5B" w:rsidP="00336C5B">
            <w:pPr>
              <w:spacing w:after="0" w:line="276" w:lineRule="auto"/>
              <w:ind w:left="0" w:firstLine="0"/>
              <w:jc w:val="center"/>
            </w:pPr>
            <w:r w:rsidRPr="00336C5B">
              <w:rPr>
                <w:b/>
              </w:rPr>
              <w:t xml:space="preserve">Impact </w:t>
            </w:r>
          </w:p>
        </w:tc>
        <w:tc>
          <w:tcPr>
            <w:tcW w:w="2450" w:type="dxa"/>
            <w:tcBorders>
              <w:top w:val="single" w:sz="4" w:space="0" w:color="BFBFBF"/>
              <w:left w:val="single" w:sz="4" w:space="0" w:color="BFBFBF"/>
              <w:bottom w:val="single" w:sz="4" w:space="0" w:color="BFBFBF"/>
              <w:right w:val="single" w:sz="4" w:space="0" w:color="BFBFBF"/>
            </w:tcBorders>
          </w:tcPr>
          <w:p w:rsidR="00336C5B" w:rsidRPr="00336C5B" w:rsidRDefault="00336C5B" w:rsidP="00336C5B">
            <w:pPr>
              <w:spacing w:after="0" w:line="276" w:lineRule="auto"/>
              <w:ind w:left="0" w:firstLine="0"/>
              <w:jc w:val="center"/>
            </w:pPr>
            <w:r w:rsidRPr="00336C5B">
              <w:rPr>
                <w:b/>
              </w:rPr>
              <w:t xml:space="preserve">Solutions </w:t>
            </w:r>
          </w:p>
        </w:tc>
      </w:tr>
      <w:tr w:rsidR="00336C5B" w:rsidRPr="00336C5B" w:rsidTr="000A284B">
        <w:trPr>
          <w:trHeight w:val="1434"/>
        </w:trPr>
        <w:tc>
          <w:tcPr>
            <w:tcW w:w="1264" w:type="dxa"/>
            <w:tcBorders>
              <w:top w:val="single" w:sz="4" w:space="0" w:color="BFBFBF"/>
              <w:left w:val="single" w:sz="4" w:space="0" w:color="BFBFBF"/>
              <w:bottom w:val="single" w:sz="4" w:space="0" w:color="BFBFBF"/>
              <w:right w:val="single" w:sz="4" w:space="0" w:color="BFBFBF"/>
            </w:tcBorders>
          </w:tcPr>
          <w:p w:rsidR="00336C5B" w:rsidRPr="00336C5B" w:rsidRDefault="00336C5B" w:rsidP="00336C5B">
            <w:pPr>
              <w:spacing w:after="0" w:line="276" w:lineRule="auto"/>
              <w:ind w:left="1" w:firstLine="0"/>
            </w:pPr>
            <w:r w:rsidRPr="00336C5B">
              <w:rPr>
                <w:b/>
              </w:rPr>
              <w:t>Definition</w:t>
            </w:r>
            <w:r w:rsidRPr="00336C5B">
              <w:t xml:space="preserve"> </w:t>
            </w:r>
          </w:p>
        </w:tc>
        <w:tc>
          <w:tcPr>
            <w:tcW w:w="2026" w:type="dxa"/>
            <w:tcBorders>
              <w:top w:val="single" w:sz="4" w:space="0" w:color="BFBFBF"/>
              <w:left w:val="single" w:sz="4" w:space="0" w:color="BFBFBF"/>
              <w:bottom w:val="single" w:sz="4" w:space="0" w:color="BFBFBF"/>
              <w:right w:val="single" w:sz="4" w:space="0" w:color="BFBFBF"/>
            </w:tcBorders>
          </w:tcPr>
          <w:p w:rsidR="00336C5B" w:rsidRPr="00336C5B" w:rsidRDefault="00336C5B" w:rsidP="00336C5B">
            <w:pPr>
              <w:spacing w:after="0" w:line="276" w:lineRule="auto"/>
              <w:ind w:left="0" w:firstLine="0"/>
            </w:pPr>
            <w:r w:rsidRPr="00336C5B">
              <w:t xml:space="preserve">Cross borders for safety </w:t>
            </w:r>
          </w:p>
        </w:tc>
        <w:tc>
          <w:tcPr>
            <w:tcW w:w="1960" w:type="dxa"/>
            <w:tcBorders>
              <w:top w:val="single" w:sz="4" w:space="0" w:color="BFBFBF"/>
              <w:left w:val="single" w:sz="4" w:space="0" w:color="BFBFBF"/>
              <w:bottom w:val="single" w:sz="4" w:space="0" w:color="BFBFBF"/>
              <w:right w:val="single" w:sz="4" w:space="0" w:color="BFBFBF"/>
            </w:tcBorders>
          </w:tcPr>
          <w:p w:rsidR="00336C5B" w:rsidRPr="00336C5B" w:rsidRDefault="00336C5B" w:rsidP="00336C5B">
            <w:pPr>
              <w:spacing w:after="0" w:line="276" w:lineRule="auto"/>
              <w:ind w:left="1" w:firstLine="0"/>
            </w:pPr>
            <w:r w:rsidRPr="00336C5B">
              <w:t xml:space="preserve">Displaced within own country </w:t>
            </w:r>
          </w:p>
        </w:tc>
        <w:tc>
          <w:tcPr>
            <w:tcW w:w="1878" w:type="dxa"/>
            <w:tcBorders>
              <w:top w:val="single" w:sz="4" w:space="0" w:color="BFBFBF"/>
              <w:left w:val="single" w:sz="4" w:space="0" w:color="BFBFBF"/>
              <w:bottom w:val="single" w:sz="4" w:space="0" w:color="BFBFBF"/>
              <w:right w:val="single" w:sz="4" w:space="0" w:color="BFBFBF"/>
            </w:tcBorders>
          </w:tcPr>
          <w:p w:rsidR="00336C5B" w:rsidRPr="00336C5B" w:rsidRDefault="00336C5B" w:rsidP="00336C5B">
            <w:pPr>
              <w:spacing w:after="60" w:line="240" w:lineRule="auto"/>
              <w:ind w:left="1" w:firstLine="0"/>
            </w:pPr>
            <w:r w:rsidRPr="00336C5B">
              <w:t xml:space="preserve">Human </w:t>
            </w:r>
          </w:p>
          <w:p w:rsidR="00336C5B" w:rsidRPr="00336C5B" w:rsidRDefault="00336C5B" w:rsidP="00336C5B">
            <w:pPr>
              <w:spacing w:after="0" w:line="276" w:lineRule="auto"/>
              <w:ind w:left="1" w:firstLine="0"/>
            </w:pPr>
            <w:r w:rsidRPr="00336C5B">
              <w:t xml:space="preserve">suffering, resource strain, trauma </w:t>
            </w:r>
          </w:p>
        </w:tc>
        <w:tc>
          <w:tcPr>
            <w:tcW w:w="2450" w:type="dxa"/>
            <w:tcBorders>
              <w:top w:val="single" w:sz="4" w:space="0" w:color="BFBFBF"/>
              <w:left w:val="single" w:sz="4" w:space="0" w:color="BFBFBF"/>
              <w:bottom w:val="single" w:sz="4" w:space="0" w:color="BFBFBF"/>
              <w:right w:val="single" w:sz="4" w:space="0" w:color="BFBFBF"/>
            </w:tcBorders>
          </w:tcPr>
          <w:p w:rsidR="00336C5B" w:rsidRPr="00336C5B" w:rsidRDefault="00336C5B" w:rsidP="00336C5B">
            <w:pPr>
              <w:spacing w:after="0" w:line="276" w:lineRule="auto"/>
              <w:ind w:left="1" w:firstLine="0"/>
            </w:pPr>
            <w:r w:rsidRPr="00336C5B">
              <w:t xml:space="preserve">International standards, national policies, </w:t>
            </w:r>
            <w:proofErr w:type="spellStart"/>
            <w:r w:rsidRPr="00336C5B">
              <w:t>peacebuilding</w:t>
            </w:r>
            <w:proofErr w:type="spellEnd"/>
            <w:r w:rsidRPr="00336C5B">
              <w:t xml:space="preserve"> </w:t>
            </w:r>
          </w:p>
        </w:tc>
      </w:tr>
      <w:tr w:rsidR="00336C5B" w:rsidRPr="00336C5B" w:rsidTr="000A284B">
        <w:trPr>
          <w:trHeight w:val="1118"/>
        </w:trPr>
        <w:tc>
          <w:tcPr>
            <w:tcW w:w="1264" w:type="dxa"/>
            <w:tcBorders>
              <w:top w:val="single" w:sz="4" w:space="0" w:color="BFBFBF"/>
              <w:left w:val="single" w:sz="4" w:space="0" w:color="BFBFBF"/>
              <w:bottom w:val="single" w:sz="4" w:space="0" w:color="BFBFBF"/>
              <w:right w:val="single" w:sz="4" w:space="0" w:color="BFBFBF"/>
            </w:tcBorders>
          </w:tcPr>
          <w:p w:rsidR="00336C5B" w:rsidRPr="00336C5B" w:rsidRDefault="00336C5B" w:rsidP="00336C5B">
            <w:pPr>
              <w:spacing w:after="0" w:line="276" w:lineRule="auto"/>
              <w:ind w:left="1" w:firstLine="0"/>
            </w:pPr>
            <w:r w:rsidRPr="00336C5B">
              <w:rPr>
                <w:b/>
              </w:rPr>
              <w:t>Causes</w:t>
            </w:r>
            <w:r w:rsidRPr="00336C5B">
              <w:t xml:space="preserve"> </w:t>
            </w:r>
          </w:p>
        </w:tc>
        <w:tc>
          <w:tcPr>
            <w:tcW w:w="2026" w:type="dxa"/>
            <w:tcBorders>
              <w:top w:val="single" w:sz="4" w:space="0" w:color="BFBFBF"/>
              <w:left w:val="single" w:sz="4" w:space="0" w:color="BFBFBF"/>
              <w:bottom w:val="single" w:sz="4" w:space="0" w:color="BFBFBF"/>
              <w:right w:val="single" w:sz="4" w:space="0" w:color="BFBFBF"/>
            </w:tcBorders>
          </w:tcPr>
          <w:p w:rsidR="00336C5B" w:rsidRPr="00336C5B" w:rsidRDefault="00336C5B" w:rsidP="00336C5B">
            <w:pPr>
              <w:spacing w:after="0" w:line="276" w:lineRule="auto"/>
              <w:ind w:left="0" w:firstLine="0"/>
            </w:pPr>
            <w:r w:rsidRPr="00336C5B">
              <w:t xml:space="preserve">War, persecution, disasters </w:t>
            </w:r>
          </w:p>
        </w:tc>
        <w:tc>
          <w:tcPr>
            <w:tcW w:w="1960" w:type="dxa"/>
            <w:tcBorders>
              <w:top w:val="single" w:sz="4" w:space="0" w:color="BFBFBF"/>
              <w:left w:val="single" w:sz="4" w:space="0" w:color="BFBFBF"/>
              <w:bottom w:val="single" w:sz="4" w:space="0" w:color="BFBFBF"/>
              <w:right w:val="single" w:sz="4" w:space="0" w:color="BFBFBF"/>
            </w:tcBorders>
          </w:tcPr>
          <w:p w:rsidR="00336C5B" w:rsidRPr="00336C5B" w:rsidRDefault="00336C5B" w:rsidP="00336C5B">
            <w:pPr>
              <w:spacing w:after="0" w:line="276" w:lineRule="auto"/>
              <w:ind w:left="1" w:firstLine="0"/>
            </w:pPr>
            <w:r w:rsidRPr="00336C5B">
              <w:t xml:space="preserve">Conflict, disasters, poverty </w:t>
            </w:r>
          </w:p>
        </w:tc>
        <w:tc>
          <w:tcPr>
            <w:tcW w:w="1878" w:type="dxa"/>
            <w:tcBorders>
              <w:top w:val="single" w:sz="4" w:space="0" w:color="BFBFBF"/>
              <w:left w:val="single" w:sz="4" w:space="0" w:color="BFBFBF"/>
              <w:bottom w:val="single" w:sz="4" w:space="0" w:color="BFBFBF"/>
              <w:right w:val="single" w:sz="4" w:space="0" w:color="BFBFBF"/>
            </w:tcBorders>
          </w:tcPr>
          <w:p w:rsidR="00336C5B" w:rsidRPr="00336C5B" w:rsidRDefault="00336C5B" w:rsidP="00336C5B">
            <w:pPr>
              <w:spacing w:after="0" w:line="276" w:lineRule="auto"/>
              <w:ind w:left="1" w:firstLine="0"/>
            </w:pPr>
            <w:r w:rsidRPr="00336C5B">
              <w:t xml:space="preserve">Social tension, economic challenges </w:t>
            </w:r>
          </w:p>
        </w:tc>
        <w:tc>
          <w:tcPr>
            <w:tcW w:w="2450" w:type="dxa"/>
            <w:tcBorders>
              <w:top w:val="single" w:sz="4" w:space="0" w:color="BFBFBF"/>
              <w:left w:val="single" w:sz="4" w:space="0" w:color="BFBFBF"/>
              <w:bottom w:val="single" w:sz="4" w:space="0" w:color="BFBFBF"/>
              <w:right w:val="single" w:sz="4" w:space="0" w:color="BFBFBF"/>
            </w:tcBorders>
          </w:tcPr>
          <w:p w:rsidR="00336C5B" w:rsidRPr="00336C5B" w:rsidRDefault="00336C5B" w:rsidP="00336C5B">
            <w:pPr>
              <w:spacing w:after="0" w:line="276" w:lineRule="auto"/>
              <w:ind w:left="1" w:firstLine="0"/>
            </w:pPr>
            <w:r w:rsidRPr="00336C5B">
              <w:t xml:space="preserve">Humanitarian aid, integration, justice </w:t>
            </w:r>
          </w:p>
        </w:tc>
      </w:tr>
      <w:tr w:rsidR="00336C5B" w:rsidRPr="00336C5B" w:rsidTr="000A284B">
        <w:trPr>
          <w:trHeight w:val="1120"/>
        </w:trPr>
        <w:tc>
          <w:tcPr>
            <w:tcW w:w="1264" w:type="dxa"/>
            <w:tcBorders>
              <w:top w:val="single" w:sz="4" w:space="0" w:color="BFBFBF"/>
              <w:left w:val="single" w:sz="4" w:space="0" w:color="BFBFBF"/>
              <w:bottom w:val="single" w:sz="4" w:space="0" w:color="BFBFBF"/>
              <w:right w:val="single" w:sz="4" w:space="0" w:color="BFBFBF"/>
            </w:tcBorders>
          </w:tcPr>
          <w:p w:rsidR="00336C5B" w:rsidRPr="00336C5B" w:rsidRDefault="00336C5B" w:rsidP="00336C5B">
            <w:pPr>
              <w:spacing w:after="0" w:line="276" w:lineRule="auto"/>
              <w:ind w:left="1" w:firstLine="0"/>
            </w:pPr>
            <w:r w:rsidRPr="00336C5B">
              <w:rPr>
                <w:b/>
              </w:rPr>
              <w:t>Biblical view</w:t>
            </w:r>
            <w:r w:rsidRPr="00336C5B">
              <w:t xml:space="preserve"> </w:t>
            </w:r>
          </w:p>
        </w:tc>
        <w:tc>
          <w:tcPr>
            <w:tcW w:w="2026" w:type="dxa"/>
            <w:tcBorders>
              <w:top w:val="single" w:sz="4" w:space="0" w:color="BFBFBF"/>
              <w:left w:val="single" w:sz="4" w:space="0" w:color="BFBFBF"/>
              <w:bottom w:val="single" w:sz="4" w:space="0" w:color="BFBFBF"/>
              <w:right w:val="single" w:sz="4" w:space="0" w:color="BFBFBF"/>
            </w:tcBorders>
          </w:tcPr>
          <w:p w:rsidR="00336C5B" w:rsidRPr="00336C5B" w:rsidRDefault="00336C5B" w:rsidP="00336C5B">
            <w:pPr>
              <w:spacing w:after="0" w:line="276" w:lineRule="auto"/>
              <w:ind w:left="0" w:firstLine="0"/>
            </w:pPr>
            <w:r w:rsidRPr="00336C5B">
              <w:t xml:space="preserve">Love the stranger, protect the vulnerable </w:t>
            </w:r>
          </w:p>
        </w:tc>
        <w:tc>
          <w:tcPr>
            <w:tcW w:w="1960" w:type="dxa"/>
            <w:tcBorders>
              <w:top w:val="single" w:sz="4" w:space="0" w:color="BFBFBF"/>
              <w:left w:val="single" w:sz="4" w:space="0" w:color="BFBFBF"/>
              <w:bottom w:val="single" w:sz="4" w:space="0" w:color="BFBFBF"/>
              <w:right w:val="single" w:sz="4" w:space="0" w:color="BFBFBF"/>
            </w:tcBorders>
          </w:tcPr>
          <w:p w:rsidR="00336C5B" w:rsidRPr="00336C5B" w:rsidRDefault="00336C5B" w:rsidP="00336C5B">
            <w:pPr>
              <w:spacing w:after="0" w:line="276" w:lineRule="auto"/>
              <w:ind w:left="1" w:firstLine="0"/>
            </w:pPr>
            <w:r w:rsidRPr="00336C5B">
              <w:t xml:space="preserve">Promote peace and reconciliation </w:t>
            </w:r>
          </w:p>
        </w:tc>
        <w:tc>
          <w:tcPr>
            <w:tcW w:w="1878" w:type="dxa"/>
            <w:tcBorders>
              <w:top w:val="single" w:sz="4" w:space="0" w:color="BFBFBF"/>
              <w:left w:val="single" w:sz="4" w:space="0" w:color="BFBFBF"/>
              <w:bottom w:val="single" w:sz="4" w:space="0" w:color="BFBFBF"/>
              <w:right w:val="single" w:sz="4" w:space="0" w:color="BFBFBF"/>
            </w:tcBorders>
          </w:tcPr>
          <w:p w:rsidR="00336C5B" w:rsidRPr="00336C5B" w:rsidRDefault="00336C5B" w:rsidP="00336C5B">
            <w:pPr>
              <w:spacing w:after="0" w:line="276" w:lineRule="auto"/>
              <w:ind w:left="1" w:firstLine="0"/>
            </w:pPr>
            <w:r w:rsidRPr="00336C5B">
              <w:t xml:space="preserve">Uphold dignity and unity </w:t>
            </w:r>
          </w:p>
        </w:tc>
        <w:tc>
          <w:tcPr>
            <w:tcW w:w="2450" w:type="dxa"/>
            <w:tcBorders>
              <w:top w:val="single" w:sz="4" w:space="0" w:color="BFBFBF"/>
              <w:left w:val="single" w:sz="4" w:space="0" w:color="BFBFBF"/>
              <w:bottom w:val="single" w:sz="4" w:space="0" w:color="BFBFBF"/>
              <w:right w:val="single" w:sz="4" w:space="0" w:color="BFBFBF"/>
            </w:tcBorders>
          </w:tcPr>
          <w:p w:rsidR="00336C5B" w:rsidRPr="00336C5B" w:rsidRDefault="00336C5B" w:rsidP="00336C5B">
            <w:pPr>
              <w:spacing w:after="0" w:line="276" w:lineRule="auto"/>
              <w:ind w:left="1" w:firstLine="0"/>
            </w:pPr>
            <w:r w:rsidRPr="00336C5B">
              <w:t xml:space="preserve">Compassion, justice, mercy </w:t>
            </w:r>
          </w:p>
        </w:tc>
      </w:tr>
    </w:tbl>
    <w:p w:rsidR="00336C5B" w:rsidRPr="00336C5B" w:rsidRDefault="00336C5B" w:rsidP="00336C5B">
      <w:pPr>
        <w:spacing w:after="339" w:line="276" w:lineRule="auto"/>
        <w:ind w:right="-15"/>
      </w:pPr>
      <w:r w:rsidRPr="00336C5B">
        <w:rPr>
          <w:b/>
          <w:color w:val="0000CC"/>
        </w:rPr>
        <w:t xml:space="preserve">Conclusion </w:t>
      </w:r>
    </w:p>
    <w:p w:rsidR="00336C5B" w:rsidRPr="00336C5B" w:rsidRDefault="00336C5B" w:rsidP="00336C5B">
      <w:pPr>
        <w:spacing w:after="317"/>
      </w:pPr>
      <w:r w:rsidRPr="00336C5B">
        <w:t xml:space="preserve">The refugee and IDP problem is a </w:t>
      </w:r>
      <w:r w:rsidRPr="00336C5B">
        <w:rPr>
          <w:b/>
        </w:rPr>
        <w:t>global humanitarian challenge</w:t>
      </w:r>
      <w:r w:rsidRPr="00336C5B">
        <w:t xml:space="preserve"> caused by conflict, persecution, and disasters. Its impacts include suffering, economic strain, and social tension. Solutions lie in </w:t>
      </w:r>
      <w:r w:rsidRPr="00336C5B">
        <w:rPr>
          <w:b/>
        </w:rPr>
        <w:t xml:space="preserve">international standards, national policies, humanitarian aid, and </w:t>
      </w:r>
      <w:proofErr w:type="spellStart"/>
      <w:r w:rsidRPr="00336C5B">
        <w:rPr>
          <w:b/>
        </w:rPr>
        <w:t>peacebuilding</w:t>
      </w:r>
      <w:proofErr w:type="spellEnd"/>
      <w:r w:rsidRPr="00336C5B">
        <w:t xml:space="preserve">, guided by God’s will of </w:t>
      </w:r>
      <w:r w:rsidRPr="00336C5B">
        <w:rPr>
          <w:b/>
        </w:rPr>
        <w:t>compassion, justice, and unity</w:t>
      </w:r>
      <w:r w:rsidRPr="00336C5B">
        <w:t xml:space="preserve">. Learners gain a wider perspective by seeing displacement not only as a crisis but also as a call to </w:t>
      </w:r>
      <w:r w:rsidRPr="00336C5B">
        <w:rPr>
          <w:b/>
        </w:rPr>
        <w:t>responsible living, solidarity, and peacemaking</w:t>
      </w:r>
      <w:r w:rsidRPr="00336C5B">
        <w:t xml:space="preserve">. </w:t>
      </w:r>
    </w:p>
    <w:p w:rsidR="00336C5B" w:rsidRPr="00336C5B" w:rsidRDefault="00336C5B" w:rsidP="00336C5B">
      <w:pPr>
        <w:spacing w:after="325" w:line="240" w:lineRule="auto"/>
        <w:ind w:left="0" w:firstLine="0"/>
      </w:pPr>
      <w:r w:rsidRPr="00336C5B">
        <w:t xml:space="preserve"> </w:t>
      </w:r>
    </w:p>
    <w:p w:rsidR="00336C5B" w:rsidRPr="00336C5B" w:rsidRDefault="00336C5B" w:rsidP="00336C5B">
      <w:pPr>
        <w:spacing w:after="325" w:line="240" w:lineRule="auto"/>
        <w:ind w:left="0" w:firstLine="0"/>
      </w:pPr>
      <w:r w:rsidRPr="00336C5B">
        <w:rPr>
          <w:b/>
          <w:color w:val="FF0000"/>
          <w:sz w:val="28"/>
        </w:rPr>
        <w:t xml:space="preserve"> </w:t>
      </w:r>
      <w:bookmarkStart w:id="0" w:name="_GoBack"/>
      <w:bookmarkEnd w:id="0"/>
    </w:p>
    <w:p w:rsidR="00336C5B" w:rsidRPr="00336C5B" w:rsidRDefault="00336C5B" w:rsidP="00336C5B">
      <w:pPr>
        <w:keepNext/>
        <w:keepLines/>
        <w:spacing w:after="0"/>
        <w:ind w:right="-15"/>
        <w:outlineLvl w:val="0"/>
        <w:rPr>
          <w:b/>
          <w:color w:val="FF0000"/>
          <w:sz w:val="28"/>
        </w:rPr>
      </w:pPr>
      <w:r w:rsidRPr="00336C5B">
        <w:rPr>
          <w:b/>
          <w:color w:val="FF0000"/>
          <w:sz w:val="28"/>
        </w:rPr>
        <w:t xml:space="preserve"> </w:t>
      </w:r>
    </w:p>
    <w:p w:rsidR="00336C5B" w:rsidRPr="00336C5B" w:rsidRDefault="00336C5B" w:rsidP="00336C5B">
      <w:pPr>
        <w:spacing w:after="325" w:line="240" w:lineRule="auto"/>
        <w:ind w:left="0" w:firstLine="0"/>
      </w:pPr>
    </w:p>
    <w:p w:rsidR="003D4758" w:rsidRDefault="003D4758">
      <w:pPr>
        <w:spacing w:after="0" w:line="240" w:lineRule="auto"/>
        <w:ind w:left="0" w:firstLine="0"/>
        <w:jc w:val="right"/>
      </w:pPr>
    </w:p>
    <w:sectPr w:rsidR="003D4758">
      <w:footerReference w:type="even" r:id="rId13"/>
      <w:footerReference w:type="default" r:id="rId14"/>
      <w:footerReference w:type="first" r:id="rId15"/>
      <w:pgSz w:w="12240" w:h="15840"/>
      <w:pgMar w:top="1440" w:right="1533" w:bottom="1440" w:left="1440" w:header="720" w:footer="720"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360745" w:rsidRDefault="00360745">
      <w:pPr>
        <w:spacing w:after="0" w:line="240" w:lineRule="auto"/>
      </w:pPr>
      <w:r>
        <w:separator/>
      </w:r>
    </w:p>
  </w:endnote>
  <w:endnote w:type="continuationSeparator" w:id="0">
    <w:p w:rsidR="00360745" w:rsidRDefault="0036074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D4758" w:rsidRDefault="00360745">
    <w:pPr>
      <w:spacing w:after="33" w:line="248" w:lineRule="auto"/>
      <w:ind w:left="0" w:firstLine="0"/>
    </w:pPr>
    <w:r>
      <w:rPr>
        <w:b/>
        <w:color w:val="0000CC"/>
        <w:sz w:val="22"/>
      </w:rPr>
      <w:t xml:space="preserve">P a g e | </w:t>
    </w:r>
    <w:r>
      <w:fldChar w:fldCharType="begin"/>
    </w:r>
    <w:r>
      <w:instrText xml:space="preserve"> PAGE   \* MERGEFORMAT </w:instrText>
    </w:r>
    <w:r>
      <w:fldChar w:fldCharType="separate"/>
    </w:r>
    <w:r w:rsidR="00336C5B" w:rsidRPr="00336C5B">
      <w:rPr>
        <w:b/>
        <w:noProof/>
        <w:color w:val="0000CC"/>
        <w:sz w:val="22"/>
      </w:rPr>
      <w:t>10</w:t>
    </w:r>
    <w:r>
      <w:rPr>
        <w:b/>
        <w:color w:val="0000CC"/>
        <w:sz w:val="22"/>
      </w:rPr>
      <w:fldChar w:fldCharType="end"/>
    </w:r>
    <w:r>
      <w:rPr>
        <w:b/>
        <w:sz w:val="22"/>
      </w:rPr>
      <w:t xml:space="preserve"> </w:t>
    </w:r>
  </w:p>
  <w:p w:rsidR="003D4758" w:rsidRDefault="00360745">
    <w:pPr>
      <w:spacing w:after="0" w:line="240" w:lineRule="auto"/>
      <w:ind w:left="0" w:firstLine="0"/>
    </w:pPr>
    <w:r>
      <w:rPr>
        <w:sz w:val="22"/>
      </w:rP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D4758" w:rsidRDefault="00360745">
    <w:pPr>
      <w:spacing w:after="295" w:line="240" w:lineRule="auto"/>
      <w:ind w:left="364" w:firstLine="0"/>
    </w:pPr>
    <w:r>
      <w:rPr>
        <w:rFonts w:ascii="Arial" w:eastAsia="Arial" w:hAnsi="Arial" w:cs="Arial"/>
      </w:rPr>
      <w:t xml:space="preserve"> </w:t>
    </w:r>
  </w:p>
  <w:p w:rsidR="003D4758" w:rsidRDefault="00360745">
    <w:pPr>
      <w:spacing w:after="33" w:line="248" w:lineRule="auto"/>
      <w:ind w:left="0" w:firstLine="0"/>
    </w:pPr>
    <w:r>
      <w:rPr>
        <w:b/>
        <w:color w:val="0000CC"/>
        <w:sz w:val="22"/>
      </w:rPr>
      <w:t xml:space="preserve">P a g e | </w:t>
    </w:r>
    <w:r>
      <w:fldChar w:fldCharType="begin"/>
    </w:r>
    <w:r>
      <w:instrText xml:space="preserve"> PAGE   \* MERGEFORMAT </w:instrText>
    </w:r>
    <w:r>
      <w:fldChar w:fldCharType="separate"/>
    </w:r>
    <w:r w:rsidR="00336C5B" w:rsidRPr="00336C5B">
      <w:rPr>
        <w:b/>
        <w:noProof/>
        <w:color w:val="0000CC"/>
        <w:sz w:val="22"/>
      </w:rPr>
      <w:t>9</w:t>
    </w:r>
    <w:r>
      <w:rPr>
        <w:b/>
        <w:color w:val="0000CC"/>
        <w:sz w:val="22"/>
      </w:rPr>
      <w:fldChar w:fldCharType="end"/>
    </w:r>
    <w:r>
      <w:rPr>
        <w:b/>
        <w:sz w:val="22"/>
      </w:rPr>
      <w:t xml:space="preserve"> </w:t>
    </w:r>
  </w:p>
  <w:p w:rsidR="003D4758" w:rsidRDefault="00360745">
    <w:pPr>
      <w:spacing w:after="0" w:line="240" w:lineRule="auto"/>
      <w:ind w:left="0" w:firstLine="0"/>
    </w:pPr>
    <w:r>
      <w:rPr>
        <w:sz w:val="22"/>
      </w:rPr>
      <w:t xml:space="preserve"> </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D4758" w:rsidRDefault="003D4758">
    <w:pPr>
      <w:spacing w:after="0" w:line="276" w:lineRule="auto"/>
      <w:ind w:left="0" w:firstLine="0"/>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36C5B" w:rsidRDefault="00336C5B">
    <w:pPr>
      <w:spacing w:after="33" w:line="248" w:lineRule="auto"/>
      <w:ind w:left="0" w:firstLine="0"/>
    </w:pPr>
    <w:r>
      <w:rPr>
        <w:b/>
        <w:color w:val="0000CC"/>
        <w:sz w:val="22"/>
      </w:rPr>
      <w:t xml:space="preserve">P a g e | </w:t>
    </w:r>
    <w:r>
      <w:fldChar w:fldCharType="begin"/>
    </w:r>
    <w:r>
      <w:instrText xml:space="preserve"> PAGE   \* MERGEFORMAT </w:instrText>
    </w:r>
    <w:r>
      <w:fldChar w:fldCharType="separate"/>
    </w:r>
    <w:r w:rsidRPr="00336C5B">
      <w:rPr>
        <w:b/>
        <w:noProof/>
        <w:color w:val="0000CC"/>
        <w:sz w:val="22"/>
      </w:rPr>
      <w:t>20</w:t>
    </w:r>
    <w:r>
      <w:rPr>
        <w:b/>
        <w:color w:val="0000CC"/>
        <w:sz w:val="22"/>
      </w:rPr>
      <w:fldChar w:fldCharType="end"/>
    </w:r>
    <w:r>
      <w:rPr>
        <w:b/>
        <w:sz w:val="22"/>
      </w:rPr>
      <w:t xml:space="preserve"> </w:t>
    </w:r>
    <w:r>
      <w:rPr>
        <w:sz w:val="22"/>
      </w:rPr>
      <w:t xml:space="preserve">Please download free New curriculum notes, exams and marking guides for all subjects             s1-s6 and primary level from </w:t>
    </w:r>
    <w:r>
      <w:rPr>
        <w:b/>
        <w:color w:val="FF0000"/>
        <w:sz w:val="22"/>
      </w:rPr>
      <w:t>digitalteachers.co.ug</w:t>
    </w:r>
    <w:r>
      <w:rPr>
        <w:color w:val="FF0000"/>
        <w:sz w:val="22"/>
      </w:rPr>
      <w:t xml:space="preserve"> </w:t>
    </w:r>
    <w:r>
      <w:rPr>
        <w:sz w:val="22"/>
      </w:rPr>
      <w:t xml:space="preserve">website </w:t>
    </w:r>
  </w:p>
  <w:p w:rsidR="00336C5B" w:rsidRDefault="00336C5B">
    <w:pPr>
      <w:spacing w:after="0" w:line="240" w:lineRule="auto"/>
      <w:ind w:left="0" w:firstLine="0"/>
    </w:pPr>
    <w:r>
      <w:rPr>
        <w:sz w:val="22"/>
      </w:rPr>
      <w:t xml:space="preserve"> </w: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36C5B" w:rsidRDefault="00336C5B">
    <w:pPr>
      <w:spacing w:after="33" w:line="248" w:lineRule="auto"/>
      <w:ind w:left="0" w:firstLine="0"/>
    </w:pPr>
    <w:r>
      <w:rPr>
        <w:b/>
        <w:color w:val="0000CC"/>
        <w:sz w:val="22"/>
      </w:rPr>
      <w:t xml:space="preserve">P a g e | </w:t>
    </w:r>
    <w:r>
      <w:fldChar w:fldCharType="begin"/>
    </w:r>
    <w:r>
      <w:instrText xml:space="preserve"> PAGE   \* MERGEFORMAT </w:instrText>
    </w:r>
    <w:r>
      <w:fldChar w:fldCharType="separate"/>
    </w:r>
    <w:r w:rsidRPr="00336C5B">
      <w:rPr>
        <w:b/>
        <w:noProof/>
        <w:color w:val="0000CC"/>
        <w:sz w:val="22"/>
      </w:rPr>
      <w:t>21</w:t>
    </w:r>
    <w:r>
      <w:rPr>
        <w:b/>
        <w:color w:val="0000CC"/>
        <w:sz w:val="22"/>
      </w:rPr>
      <w:fldChar w:fldCharType="end"/>
    </w:r>
    <w:r>
      <w:rPr>
        <w:b/>
        <w:sz w:val="22"/>
      </w:rPr>
      <w:t xml:space="preserve"> </w:t>
    </w:r>
  </w:p>
  <w:p w:rsidR="00336C5B" w:rsidRDefault="00336C5B">
    <w:pPr>
      <w:spacing w:after="0" w:line="240" w:lineRule="auto"/>
      <w:ind w:left="0" w:firstLine="0"/>
    </w:pPr>
    <w:r>
      <w:rPr>
        <w:sz w:val="22"/>
      </w:rPr>
      <w:t xml:space="preserve"> </w: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36C5B" w:rsidRDefault="00336C5B">
    <w:pPr>
      <w:spacing w:after="0" w:line="276" w:lineRule="auto"/>
      <w:ind w:left="0" w:firstLine="0"/>
    </w:pP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D4758" w:rsidRDefault="00360745" w:rsidP="00336C5B">
    <w:pPr>
      <w:spacing w:after="32" w:line="240" w:lineRule="auto"/>
      <w:ind w:left="0" w:firstLine="0"/>
    </w:pPr>
    <w:r>
      <w:rPr>
        <w:b/>
        <w:color w:val="0000CC"/>
        <w:sz w:val="22"/>
      </w:rPr>
      <w:t xml:space="preserve">P a g e | </w:t>
    </w:r>
    <w:r>
      <w:fldChar w:fldCharType="begin"/>
    </w:r>
    <w:r>
      <w:instrText xml:space="preserve"> PAGE   \* MERGEFORMAT </w:instrText>
    </w:r>
    <w:r>
      <w:fldChar w:fldCharType="separate"/>
    </w:r>
    <w:r w:rsidR="00336C5B" w:rsidRPr="00336C5B">
      <w:rPr>
        <w:b/>
        <w:noProof/>
        <w:color w:val="0000CC"/>
        <w:sz w:val="22"/>
      </w:rPr>
      <w:t>26</w:t>
    </w:r>
    <w:r>
      <w:rPr>
        <w:b/>
        <w:color w:val="0000CC"/>
        <w:sz w:val="22"/>
      </w:rPr>
      <w:fldChar w:fldCharType="end"/>
    </w:r>
  </w:p>
  <w:p w:rsidR="003D4758" w:rsidRDefault="00360745">
    <w:pPr>
      <w:spacing w:after="0" w:line="240" w:lineRule="auto"/>
      <w:ind w:left="0" w:firstLine="0"/>
    </w:pPr>
    <w:r>
      <w:rPr>
        <w:sz w:val="22"/>
      </w:rPr>
      <w:t xml:space="preserve"> </w:t>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D4758" w:rsidRDefault="00360745">
    <w:pPr>
      <w:spacing w:after="32" w:line="240" w:lineRule="auto"/>
      <w:ind w:left="0" w:firstLine="0"/>
    </w:pPr>
    <w:r>
      <w:rPr>
        <w:b/>
        <w:color w:val="0000CC"/>
        <w:sz w:val="22"/>
      </w:rPr>
      <w:t xml:space="preserve">P a g e | </w:t>
    </w:r>
    <w:r>
      <w:fldChar w:fldCharType="begin"/>
    </w:r>
    <w:r>
      <w:instrText xml:space="preserve"> PAGE   \* MERGEFORMAT </w:instrText>
    </w:r>
    <w:r>
      <w:fldChar w:fldCharType="separate"/>
    </w:r>
    <w:r w:rsidR="00336C5B" w:rsidRPr="00336C5B">
      <w:rPr>
        <w:b/>
        <w:noProof/>
        <w:color w:val="0000CC"/>
        <w:sz w:val="22"/>
      </w:rPr>
      <w:t>27</w:t>
    </w:r>
    <w:r>
      <w:rPr>
        <w:b/>
        <w:color w:val="0000CC"/>
        <w:sz w:val="22"/>
      </w:rPr>
      <w:fldChar w:fldCharType="end"/>
    </w:r>
  </w:p>
  <w:p w:rsidR="003D4758" w:rsidRDefault="00360745">
    <w:pPr>
      <w:spacing w:after="33" w:line="240" w:lineRule="auto"/>
      <w:ind w:left="0" w:firstLine="0"/>
    </w:pPr>
    <w:r>
      <w:rPr>
        <w:sz w:val="22"/>
      </w:rPr>
      <w:t xml:space="preserve"> </w:t>
    </w:r>
  </w:p>
  <w:p w:rsidR="003D4758" w:rsidRDefault="00360745">
    <w:pPr>
      <w:spacing w:after="0" w:line="240" w:lineRule="auto"/>
      <w:ind w:left="0" w:firstLine="0"/>
    </w:pPr>
    <w:r>
      <w:rPr>
        <w:sz w:val="22"/>
      </w:rPr>
      <w:t xml:space="preserve"> </w:t>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D4758" w:rsidRDefault="00360745">
    <w:pPr>
      <w:spacing w:after="32" w:line="240" w:lineRule="auto"/>
      <w:ind w:left="0" w:firstLine="0"/>
    </w:pPr>
    <w:r>
      <w:rPr>
        <w:b/>
        <w:color w:val="0000CC"/>
        <w:sz w:val="22"/>
      </w:rPr>
      <w:t xml:space="preserve">P a g e | </w:t>
    </w:r>
    <w:r>
      <w:fldChar w:fldCharType="begin"/>
    </w:r>
    <w:r>
      <w:instrText xml:space="preserve"> PAGE   \* MERGEFORMAT </w:instrText>
    </w:r>
    <w:r>
      <w:fldChar w:fldCharType="separate"/>
    </w:r>
    <w:r>
      <w:rPr>
        <w:b/>
        <w:color w:val="0000CC"/>
        <w:sz w:val="22"/>
      </w:rPr>
      <w:t>10</w:t>
    </w:r>
    <w:r>
      <w:rPr>
        <w:b/>
        <w:color w:val="0000CC"/>
        <w:sz w:val="22"/>
      </w:rPr>
      <w:fldChar w:fldCharType="end"/>
    </w:r>
  </w:p>
  <w:p w:rsidR="003D4758" w:rsidRDefault="00360745">
    <w:pPr>
      <w:spacing w:after="33" w:line="240" w:lineRule="auto"/>
      <w:ind w:left="0" w:firstLine="0"/>
    </w:pPr>
    <w:proofErr w:type="gramStart"/>
    <w:r>
      <w:rPr>
        <w:sz w:val="22"/>
      </w:rPr>
      <w:t>s1-s6</w:t>
    </w:r>
    <w:proofErr w:type="gramEnd"/>
    <w:r>
      <w:rPr>
        <w:sz w:val="22"/>
      </w:rPr>
      <w:t xml:space="preserve"> and primary level from </w:t>
    </w:r>
    <w:r>
      <w:rPr>
        <w:b/>
        <w:color w:val="FF0000"/>
        <w:sz w:val="22"/>
      </w:rPr>
      <w:t>digitalteachers.co.ug</w:t>
    </w:r>
    <w:r>
      <w:rPr>
        <w:color w:val="FF0000"/>
        <w:sz w:val="22"/>
      </w:rPr>
      <w:t xml:space="preserve"> </w:t>
    </w:r>
    <w:r>
      <w:rPr>
        <w:sz w:val="22"/>
      </w:rPr>
      <w:t xml:space="preserve">website </w:t>
    </w:r>
  </w:p>
  <w:p w:rsidR="003D4758" w:rsidRDefault="00360745">
    <w:pPr>
      <w:spacing w:after="0" w:line="240" w:lineRule="auto"/>
      <w:ind w:left="0" w:firstLine="0"/>
    </w:pPr>
    <w:r>
      <w:rPr>
        <w:sz w:val="22"/>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360745" w:rsidRDefault="00360745">
      <w:pPr>
        <w:spacing w:after="0" w:line="240" w:lineRule="auto"/>
      </w:pPr>
      <w:r>
        <w:separator/>
      </w:r>
    </w:p>
  </w:footnote>
  <w:footnote w:type="continuationSeparator" w:id="0">
    <w:p w:rsidR="00360745" w:rsidRDefault="00360745">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3B30F11"/>
    <w:multiLevelType w:val="hybridMultilevel"/>
    <w:tmpl w:val="4A10C18C"/>
    <w:lvl w:ilvl="0" w:tplc="ACF4AEDE">
      <w:start w:val="1"/>
      <w:numFmt w:val="lowerRoman"/>
      <w:lvlText w:val="(%1)"/>
      <w:lvlJc w:val="left"/>
      <w:pPr>
        <w:ind w:left="5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EE62AE42">
      <w:start w:val="1"/>
      <w:numFmt w:val="lowerLetter"/>
      <w:lvlText w:val="%2"/>
      <w:lvlJc w:val="left"/>
      <w:pPr>
        <w:ind w:left="10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A6A82032">
      <w:start w:val="1"/>
      <w:numFmt w:val="lowerRoman"/>
      <w:lvlText w:val="%3"/>
      <w:lvlJc w:val="left"/>
      <w:pPr>
        <w:ind w:left="18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5E92772E">
      <w:start w:val="1"/>
      <w:numFmt w:val="decimal"/>
      <w:lvlText w:val="%4"/>
      <w:lvlJc w:val="left"/>
      <w:pPr>
        <w:ind w:left="25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A02C592A">
      <w:start w:val="1"/>
      <w:numFmt w:val="lowerLetter"/>
      <w:lvlText w:val="%5"/>
      <w:lvlJc w:val="left"/>
      <w:pPr>
        <w:ind w:left="32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30EE86EC">
      <w:start w:val="1"/>
      <w:numFmt w:val="lowerRoman"/>
      <w:lvlText w:val="%6"/>
      <w:lvlJc w:val="left"/>
      <w:pPr>
        <w:ind w:left="396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75B6646E">
      <w:start w:val="1"/>
      <w:numFmt w:val="decimal"/>
      <w:lvlText w:val="%7"/>
      <w:lvlJc w:val="left"/>
      <w:pPr>
        <w:ind w:left="46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60C007DC">
      <w:start w:val="1"/>
      <w:numFmt w:val="lowerLetter"/>
      <w:lvlText w:val="%8"/>
      <w:lvlJc w:val="left"/>
      <w:pPr>
        <w:ind w:left="54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E0DA92A2">
      <w:start w:val="1"/>
      <w:numFmt w:val="lowerRoman"/>
      <w:lvlText w:val="%9"/>
      <w:lvlJc w:val="left"/>
      <w:pPr>
        <w:ind w:left="61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1">
    <w:nsid w:val="045842EC"/>
    <w:multiLevelType w:val="hybridMultilevel"/>
    <w:tmpl w:val="577CB53C"/>
    <w:lvl w:ilvl="0" w:tplc="3F644A18">
      <w:start w:val="1"/>
      <w:numFmt w:val="lowerRoman"/>
      <w:lvlText w:val="(%1)"/>
      <w:lvlJc w:val="left"/>
      <w:pPr>
        <w:ind w:left="5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E594F41C">
      <w:start w:val="1"/>
      <w:numFmt w:val="lowerLetter"/>
      <w:lvlText w:val="%2"/>
      <w:lvlJc w:val="left"/>
      <w:pPr>
        <w:ind w:left="10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6840B6BC">
      <w:start w:val="1"/>
      <w:numFmt w:val="lowerRoman"/>
      <w:lvlText w:val="%3"/>
      <w:lvlJc w:val="left"/>
      <w:pPr>
        <w:ind w:left="18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B7921412">
      <w:start w:val="1"/>
      <w:numFmt w:val="decimal"/>
      <w:lvlText w:val="%4"/>
      <w:lvlJc w:val="left"/>
      <w:pPr>
        <w:ind w:left="25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6CC688D0">
      <w:start w:val="1"/>
      <w:numFmt w:val="lowerLetter"/>
      <w:lvlText w:val="%5"/>
      <w:lvlJc w:val="left"/>
      <w:pPr>
        <w:ind w:left="32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34502EEC">
      <w:start w:val="1"/>
      <w:numFmt w:val="lowerRoman"/>
      <w:lvlText w:val="%6"/>
      <w:lvlJc w:val="left"/>
      <w:pPr>
        <w:ind w:left="396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A164E0A2">
      <w:start w:val="1"/>
      <w:numFmt w:val="decimal"/>
      <w:lvlText w:val="%7"/>
      <w:lvlJc w:val="left"/>
      <w:pPr>
        <w:ind w:left="46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5BA42122">
      <w:start w:val="1"/>
      <w:numFmt w:val="lowerLetter"/>
      <w:lvlText w:val="%8"/>
      <w:lvlJc w:val="left"/>
      <w:pPr>
        <w:ind w:left="54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67B8880E">
      <w:start w:val="1"/>
      <w:numFmt w:val="lowerRoman"/>
      <w:lvlText w:val="%9"/>
      <w:lvlJc w:val="left"/>
      <w:pPr>
        <w:ind w:left="61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2">
    <w:nsid w:val="09292CF5"/>
    <w:multiLevelType w:val="hybridMultilevel"/>
    <w:tmpl w:val="F872ECE0"/>
    <w:lvl w:ilvl="0" w:tplc="08840FE6">
      <w:start w:val="1"/>
      <w:numFmt w:val="lowerRoman"/>
      <w:lvlText w:val="(%1)"/>
      <w:lvlJc w:val="left"/>
      <w:pPr>
        <w:ind w:left="5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2FD0B52C">
      <w:start w:val="1"/>
      <w:numFmt w:val="lowerLetter"/>
      <w:lvlText w:val="%2"/>
      <w:lvlJc w:val="left"/>
      <w:pPr>
        <w:ind w:left="10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F716AEA0">
      <w:start w:val="1"/>
      <w:numFmt w:val="lowerRoman"/>
      <w:lvlText w:val="%3"/>
      <w:lvlJc w:val="left"/>
      <w:pPr>
        <w:ind w:left="18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B1BAC29E">
      <w:start w:val="1"/>
      <w:numFmt w:val="decimal"/>
      <w:lvlText w:val="%4"/>
      <w:lvlJc w:val="left"/>
      <w:pPr>
        <w:ind w:left="25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CBA4C6F2">
      <w:start w:val="1"/>
      <w:numFmt w:val="lowerLetter"/>
      <w:lvlText w:val="%5"/>
      <w:lvlJc w:val="left"/>
      <w:pPr>
        <w:ind w:left="32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AB881930">
      <w:start w:val="1"/>
      <w:numFmt w:val="lowerRoman"/>
      <w:lvlText w:val="%6"/>
      <w:lvlJc w:val="left"/>
      <w:pPr>
        <w:ind w:left="396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BD168A24">
      <w:start w:val="1"/>
      <w:numFmt w:val="decimal"/>
      <w:lvlText w:val="%7"/>
      <w:lvlJc w:val="left"/>
      <w:pPr>
        <w:ind w:left="46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E77ABC10">
      <w:start w:val="1"/>
      <w:numFmt w:val="lowerLetter"/>
      <w:lvlText w:val="%8"/>
      <w:lvlJc w:val="left"/>
      <w:pPr>
        <w:ind w:left="54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45228AA4">
      <w:start w:val="1"/>
      <w:numFmt w:val="lowerRoman"/>
      <w:lvlText w:val="%9"/>
      <w:lvlJc w:val="left"/>
      <w:pPr>
        <w:ind w:left="61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3">
    <w:nsid w:val="0B851A06"/>
    <w:multiLevelType w:val="hybridMultilevel"/>
    <w:tmpl w:val="2368B24A"/>
    <w:lvl w:ilvl="0" w:tplc="48101656">
      <w:start w:val="1"/>
      <w:numFmt w:val="lowerRoman"/>
      <w:lvlText w:val="(%1)"/>
      <w:lvlJc w:val="left"/>
      <w:pPr>
        <w:ind w:left="5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21448B3C">
      <w:start w:val="1"/>
      <w:numFmt w:val="lowerLetter"/>
      <w:lvlText w:val="%2"/>
      <w:lvlJc w:val="left"/>
      <w:pPr>
        <w:ind w:left="10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0FDCCB14">
      <w:start w:val="1"/>
      <w:numFmt w:val="lowerRoman"/>
      <w:lvlText w:val="%3"/>
      <w:lvlJc w:val="left"/>
      <w:pPr>
        <w:ind w:left="18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57FAA512">
      <w:start w:val="1"/>
      <w:numFmt w:val="decimal"/>
      <w:lvlText w:val="%4"/>
      <w:lvlJc w:val="left"/>
      <w:pPr>
        <w:ind w:left="25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2C46C95E">
      <w:start w:val="1"/>
      <w:numFmt w:val="lowerLetter"/>
      <w:lvlText w:val="%5"/>
      <w:lvlJc w:val="left"/>
      <w:pPr>
        <w:ind w:left="32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9886F73A">
      <w:start w:val="1"/>
      <w:numFmt w:val="lowerRoman"/>
      <w:lvlText w:val="%6"/>
      <w:lvlJc w:val="left"/>
      <w:pPr>
        <w:ind w:left="396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01267616">
      <w:start w:val="1"/>
      <w:numFmt w:val="decimal"/>
      <w:lvlText w:val="%7"/>
      <w:lvlJc w:val="left"/>
      <w:pPr>
        <w:ind w:left="46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9FE6AD06">
      <w:start w:val="1"/>
      <w:numFmt w:val="lowerLetter"/>
      <w:lvlText w:val="%8"/>
      <w:lvlJc w:val="left"/>
      <w:pPr>
        <w:ind w:left="54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661EF772">
      <w:start w:val="1"/>
      <w:numFmt w:val="lowerRoman"/>
      <w:lvlText w:val="%9"/>
      <w:lvlJc w:val="left"/>
      <w:pPr>
        <w:ind w:left="61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4">
    <w:nsid w:val="0CE85DF5"/>
    <w:multiLevelType w:val="hybridMultilevel"/>
    <w:tmpl w:val="72DA99D8"/>
    <w:lvl w:ilvl="0" w:tplc="6B563014">
      <w:start w:val="1"/>
      <w:numFmt w:val="lowerRoman"/>
      <w:lvlText w:val="(%1)"/>
      <w:lvlJc w:val="left"/>
      <w:pPr>
        <w:ind w:left="54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1" w:tplc="BCCC7AA2">
      <w:start w:val="1"/>
      <w:numFmt w:val="lowerLetter"/>
      <w:lvlText w:val="%2"/>
      <w:lvlJc w:val="left"/>
      <w:pPr>
        <w:ind w:left="108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2" w:tplc="29006AC6">
      <w:start w:val="1"/>
      <w:numFmt w:val="lowerRoman"/>
      <w:lvlText w:val="%3"/>
      <w:lvlJc w:val="left"/>
      <w:pPr>
        <w:ind w:left="180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3" w:tplc="A70ACC88">
      <w:start w:val="1"/>
      <w:numFmt w:val="decimal"/>
      <w:lvlText w:val="%4"/>
      <w:lvlJc w:val="left"/>
      <w:pPr>
        <w:ind w:left="252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4" w:tplc="FC76DF4E">
      <w:start w:val="1"/>
      <w:numFmt w:val="lowerLetter"/>
      <w:lvlText w:val="%5"/>
      <w:lvlJc w:val="left"/>
      <w:pPr>
        <w:ind w:left="324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5" w:tplc="428A2180">
      <w:start w:val="1"/>
      <w:numFmt w:val="lowerRoman"/>
      <w:lvlText w:val="%6"/>
      <w:lvlJc w:val="left"/>
      <w:pPr>
        <w:ind w:left="396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6" w:tplc="B7C6C4F2">
      <w:start w:val="1"/>
      <w:numFmt w:val="decimal"/>
      <w:lvlText w:val="%7"/>
      <w:lvlJc w:val="left"/>
      <w:pPr>
        <w:ind w:left="468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7" w:tplc="2E4690F4">
      <w:start w:val="1"/>
      <w:numFmt w:val="lowerLetter"/>
      <w:lvlText w:val="%8"/>
      <w:lvlJc w:val="left"/>
      <w:pPr>
        <w:ind w:left="540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8" w:tplc="5E8A3A36">
      <w:start w:val="1"/>
      <w:numFmt w:val="lowerRoman"/>
      <w:lvlText w:val="%9"/>
      <w:lvlJc w:val="left"/>
      <w:pPr>
        <w:ind w:left="612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abstractNum>
  <w:abstractNum w:abstractNumId="5">
    <w:nsid w:val="0D8E31CB"/>
    <w:multiLevelType w:val="hybridMultilevel"/>
    <w:tmpl w:val="C576E6C6"/>
    <w:lvl w:ilvl="0" w:tplc="C40A45EA">
      <w:start w:val="1"/>
      <w:numFmt w:val="lowerRoman"/>
      <w:lvlText w:val="(%1)"/>
      <w:lvlJc w:val="left"/>
      <w:pPr>
        <w:ind w:left="5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B13CE7A0">
      <w:start w:val="1"/>
      <w:numFmt w:val="lowerLetter"/>
      <w:lvlText w:val="%2"/>
      <w:lvlJc w:val="left"/>
      <w:pPr>
        <w:ind w:left="10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90023C2E">
      <w:start w:val="1"/>
      <w:numFmt w:val="lowerRoman"/>
      <w:lvlText w:val="%3"/>
      <w:lvlJc w:val="left"/>
      <w:pPr>
        <w:ind w:left="18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4224BC6A">
      <w:start w:val="1"/>
      <w:numFmt w:val="decimal"/>
      <w:lvlText w:val="%4"/>
      <w:lvlJc w:val="left"/>
      <w:pPr>
        <w:ind w:left="25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D5603D4E">
      <w:start w:val="1"/>
      <w:numFmt w:val="lowerLetter"/>
      <w:lvlText w:val="%5"/>
      <w:lvlJc w:val="left"/>
      <w:pPr>
        <w:ind w:left="32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327C2A9A">
      <w:start w:val="1"/>
      <w:numFmt w:val="lowerRoman"/>
      <w:lvlText w:val="%6"/>
      <w:lvlJc w:val="left"/>
      <w:pPr>
        <w:ind w:left="396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C34E25C2">
      <w:start w:val="1"/>
      <w:numFmt w:val="decimal"/>
      <w:lvlText w:val="%7"/>
      <w:lvlJc w:val="left"/>
      <w:pPr>
        <w:ind w:left="46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C7186DB0">
      <w:start w:val="1"/>
      <w:numFmt w:val="lowerLetter"/>
      <w:lvlText w:val="%8"/>
      <w:lvlJc w:val="left"/>
      <w:pPr>
        <w:ind w:left="54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98D839BC">
      <w:start w:val="1"/>
      <w:numFmt w:val="lowerRoman"/>
      <w:lvlText w:val="%9"/>
      <w:lvlJc w:val="left"/>
      <w:pPr>
        <w:ind w:left="61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6">
    <w:nsid w:val="16AD3270"/>
    <w:multiLevelType w:val="hybridMultilevel"/>
    <w:tmpl w:val="84F07320"/>
    <w:lvl w:ilvl="0" w:tplc="2D4E8658">
      <w:start w:val="1"/>
      <w:numFmt w:val="lowerRoman"/>
      <w:lvlText w:val="(%1)"/>
      <w:lvlJc w:val="left"/>
      <w:pPr>
        <w:ind w:left="5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64EE70D0">
      <w:start w:val="1"/>
      <w:numFmt w:val="lowerLetter"/>
      <w:lvlText w:val="%2"/>
      <w:lvlJc w:val="left"/>
      <w:pPr>
        <w:ind w:left="10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34A4ECF8">
      <w:start w:val="1"/>
      <w:numFmt w:val="lowerRoman"/>
      <w:lvlText w:val="%3"/>
      <w:lvlJc w:val="left"/>
      <w:pPr>
        <w:ind w:left="18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AE907F8A">
      <w:start w:val="1"/>
      <w:numFmt w:val="decimal"/>
      <w:lvlText w:val="%4"/>
      <w:lvlJc w:val="left"/>
      <w:pPr>
        <w:ind w:left="25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528069F8">
      <w:start w:val="1"/>
      <w:numFmt w:val="lowerLetter"/>
      <w:lvlText w:val="%5"/>
      <w:lvlJc w:val="left"/>
      <w:pPr>
        <w:ind w:left="32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CB4481B8">
      <w:start w:val="1"/>
      <w:numFmt w:val="lowerRoman"/>
      <w:lvlText w:val="%6"/>
      <w:lvlJc w:val="left"/>
      <w:pPr>
        <w:ind w:left="396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DD083B3A">
      <w:start w:val="1"/>
      <w:numFmt w:val="decimal"/>
      <w:lvlText w:val="%7"/>
      <w:lvlJc w:val="left"/>
      <w:pPr>
        <w:ind w:left="46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9BD4A370">
      <w:start w:val="1"/>
      <w:numFmt w:val="lowerLetter"/>
      <w:lvlText w:val="%8"/>
      <w:lvlJc w:val="left"/>
      <w:pPr>
        <w:ind w:left="54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B2C6E216">
      <w:start w:val="1"/>
      <w:numFmt w:val="lowerRoman"/>
      <w:lvlText w:val="%9"/>
      <w:lvlJc w:val="left"/>
      <w:pPr>
        <w:ind w:left="61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7">
    <w:nsid w:val="18A22416"/>
    <w:multiLevelType w:val="hybridMultilevel"/>
    <w:tmpl w:val="194E36F4"/>
    <w:lvl w:ilvl="0" w:tplc="76EE072A">
      <w:start w:val="1"/>
      <w:numFmt w:val="lowerRoman"/>
      <w:lvlText w:val="(%1)"/>
      <w:lvlJc w:val="left"/>
      <w:pPr>
        <w:ind w:left="5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282C77AA">
      <w:start w:val="1"/>
      <w:numFmt w:val="lowerLetter"/>
      <w:lvlText w:val="%2"/>
      <w:lvlJc w:val="left"/>
      <w:pPr>
        <w:ind w:left="10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1624A778">
      <w:start w:val="1"/>
      <w:numFmt w:val="lowerRoman"/>
      <w:lvlText w:val="%3"/>
      <w:lvlJc w:val="left"/>
      <w:pPr>
        <w:ind w:left="18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3EAE2A76">
      <w:start w:val="1"/>
      <w:numFmt w:val="decimal"/>
      <w:lvlText w:val="%4"/>
      <w:lvlJc w:val="left"/>
      <w:pPr>
        <w:ind w:left="25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6A68B056">
      <w:start w:val="1"/>
      <w:numFmt w:val="lowerLetter"/>
      <w:lvlText w:val="%5"/>
      <w:lvlJc w:val="left"/>
      <w:pPr>
        <w:ind w:left="32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5E3A4D42">
      <w:start w:val="1"/>
      <w:numFmt w:val="lowerRoman"/>
      <w:lvlText w:val="%6"/>
      <w:lvlJc w:val="left"/>
      <w:pPr>
        <w:ind w:left="396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38100C2E">
      <w:start w:val="1"/>
      <w:numFmt w:val="decimal"/>
      <w:lvlText w:val="%7"/>
      <w:lvlJc w:val="left"/>
      <w:pPr>
        <w:ind w:left="46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868C2742">
      <w:start w:val="1"/>
      <w:numFmt w:val="lowerLetter"/>
      <w:lvlText w:val="%8"/>
      <w:lvlJc w:val="left"/>
      <w:pPr>
        <w:ind w:left="54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71B805BC">
      <w:start w:val="1"/>
      <w:numFmt w:val="lowerRoman"/>
      <w:lvlText w:val="%9"/>
      <w:lvlJc w:val="left"/>
      <w:pPr>
        <w:ind w:left="61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8">
    <w:nsid w:val="18EE294E"/>
    <w:multiLevelType w:val="hybridMultilevel"/>
    <w:tmpl w:val="C1789F8E"/>
    <w:lvl w:ilvl="0" w:tplc="B5A891D6">
      <w:start w:val="7"/>
      <w:numFmt w:val="lowerRoman"/>
      <w:lvlText w:val="(%1)"/>
      <w:lvlJc w:val="left"/>
      <w:pPr>
        <w:ind w:left="5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281AB94C">
      <w:start w:val="1"/>
      <w:numFmt w:val="lowerLetter"/>
      <w:lvlText w:val="%2"/>
      <w:lvlJc w:val="left"/>
      <w:pPr>
        <w:ind w:left="10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07BCF998">
      <w:start w:val="1"/>
      <w:numFmt w:val="lowerRoman"/>
      <w:lvlText w:val="%3"/>
      <w:lvlJc w:val="left"/>
      <w:pPr>
        <w:ind w:left="18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05E46C92">
      <w:start w:val="1"/>
      <w:numFmt w:val="decimal"/>
      <w:lvlText w:val="%4"/>
      <w:lvlJc w:val="left"/>
      <w:pPr>
        <w:ind w:left="25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BA2CD12E">
      <w:start w:val="1"/>
      <w:numFmt w:val="lowerLetter"/>
      <w:lvlText w:val="%5"/>
      <w:lvlJc w:val="left"/>
      <w:pPr>
        <w:ind w:left="32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49965BF4">
      <w:start w:val="1"/>
      <w:numFmt w:val="lowerRoman"/>
      <w:lvlText w:val="%6"/>
      <w:lvlJc w:val="left"/>
      <w:pPr>
        <w:ind w:left="396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036A5B98">
      <w:start w:val="1"/>
      <w:numFmt w:val="decimal"/>
      <w:lvlText w:val="%7"/>
      <w:lvlJc w:val="left"/>
      <w:pPr>
        <w:ind w:left="46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68BEA1B6">
      <w:start w:val="1"/>
      <w:numFmt w:val="lowerLetter"/>
      <w:lvlText w:val="%8"/>
      <w:lvlJc w:val="left"/>
      <w:pPr>
        <w:ind w:left="54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30768C2C">
      <w:start w:val="1"/>
      <w:numFmt w:val="lowerRoman"/>
      <w:lvlText w:val="%9"/>
      <w:lvlJc w:val="left"/>
      <w:pPr>
        <w:ind w:left="61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9">
    <w:nsid w:val="19562751"/>
    <w:multiLevelType w:val="hybridMultilevel"/>
    <w:tmpl w:val="3048CB44"/>
    <w:lvl w:ilvl="0" w:tplc="7850F276">
      <w:start w:val="1"/>
      <w:numFmt w:val="decimal"/>
      <w:lvlText w:val="%1."/>
      <w:lvlJc w:val="left"/>
      <w:pPr>
        <w:ind w:left="239"/>
      </w:pPr>
      <w:rPr>
        <w:rFonts w:ascii="Calibri" w:eastAsia="Calibri" w:hAnsi="Calibri" w:cs="Calibri"/>
        <w:b/>
        <w:i w:val="0"/>
        <w:strike w:val="0"/>
        <w:dstrike w:val="0"/>
        <w:color w:val="0000CC"/>
        <w:sz w:val="24"/>
        <w:u w:val="none" w:color="000000"/>
        <w:bdr w:val="none" w:sz="0" w:space="0" w:color="auto"/>
        <w:shd w:val="clear" w:color="auto" w:fill="auto"/>
        <w:vertAlign w:val="baseline"/>
      </w:rPr>
    </w:lvl>
    <w:lvl w:ilvl="1" w:tplc="41722E08">
      <w:start w:val="1"/>
      <w:numFmt w:val="bullet"/>
      <w:lvlText w:val="•"/>
      <w:lvlJc w:val="left"/>
      <w:pPr>
        <w:ind w:left="70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2" w:tplc="5B9CD348">
      <w:start w:val="1"/>
      <w:numFmt w:val="bullet"/>
      <w:lvlText w:val="▪"/>
      <w:lvlJc w:val="left"/>
      <w:pPr>
        <w:ind w:left="142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3" w:tplc="EDB6EA00">
      <w:start w:val="1"/>
      <w:numFmt w:val="bullet"/>
      <w:lvlText w:val="•"/>
      <w:lvlJc w:val="left"/>
      <w:pPr>
        <w:ind w:left="214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4" w:tplc="9C32DBCA">
      <w:start w:val="1"/>
      <w:numFmt w:val="bullet"/>
      <w:lvlText w:val="o"/>
      <w:lvlJc w:val="left"/>
      <w:pPr>
        <w:ind w:left="286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5" w:tplc="87B6C72E">
      <w:start w:val="1"/>
      <w:numFmt w:val="bullet"/>
      <w:lvlText w:val="▪"/>
      <w:lvlJc w:val="left"/>
      <w:pPr>
        <w:ind w:left="358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6" w:tplc="DE40F436">
      <w:start w:val="1"/>
      <w:numFmt w:val="bullet"/>
      <w:lvlText w:val="•"/>
      <w:lvlJc w:val="left"/>
      <w:pPr>
        <w:ind w:left="430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7" w:tplc="831C4DF6">
      <w:start w:val="1"/>
      <w:numFmt w:val="bullet"/>
      <w:lvlText w:val="o"/>
      <w:lvlJc w:val="left"/>
      <w:pPr>
        <w:ind w:left="502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8" w:tplc="4B628280">
      <w:start w:val="1"/>
      <w:numFmt w:val="bullet"/>
      <w:lvlText w:val="▪"/>
      <w:lvlJc w:val="left"/>
      <w:pPr>
        <w:ind w:left="574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abstractNum>
  <w:abstractNum w:abstractNumId="10">
    <w:nsid w:val="1A2E1D0F"/>
    <w:multiLevelType w:val="hybridMultilevel"/>
    <w:tmpl w:val="EF4A6E92"/>
    <w:lvl w:ilvl="0" w:tplc="479C88F8">
      <w:start w:val="1"/>
      <w:numFmt w:val="lowerRoman"/>
      <w:lvlText w:val="(%1)"/>
      <w:lvlJc w:val="left"/>
      <w:pPr>
        <w:ind w:left="5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0BDEBE8E">
      <w:start w:val="1"/>
      <w:numFmt w:val="lowerLetter"/>
      <w:lvlText w:val="%2"/>
      <w:lvlJc w:val="left"/>
      <w:pPr>
        <w:ind w:left="10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0972C176">
      <w:start w:val="1"/>
      <w:numFmt w:val="lowerRoman"/>
      <w:lvlText w:val="%3"/>
      <w:lvlJc w:val="left"/>
      <w:pPr>
        <w:ind w:left="18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87E847AE">
      <w:start w:val="1"/>
      <w:numFmt w:val="decimal"/>
      <w:lvlText w:val="%4"/>
      <w:lvlJc w:val="left"/>
      <w:pPr>
        <w:ind w:left="25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3398A9BE">
      <w:start w:val="1"/>
      <w:numFmt w:val="lowerLetter"/>
      <w:lvlText w:val="%5"/>
      <w:lvlJc w:val="left"/>
      <w:pPr>
        <w:ind w:left="32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7E6EB7A6">
      <w:start w:val="1"/>
      <w:numFmt w:val="lowerRoman"/>
      <w:lvlText w:val="%6"/>
      <w:lvlJc w:val="left"/>
      <w:pPr>
        <w:ind w:left="396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CFDCBD9E">
      <w:start w:val="1"/>
      <w:numFmt w:val="decimal"/>
      <w:lvlText w:val="%7"/>
      <w:lvlJc w:val="left"/>
      <w:pPr>
        <w:ind w:left="46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D354CBAE">
      <w:start w:val="1"/>
      <w:numFmt w:val="lowerLetter"/>
      <w:lvlText w:val="%8"/>
      <w:lvlJc w:val="left"/>
      <w:pPr>
        <w:ind w:left="54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7C0425A6">
      <w:start w:val="1"/>
      <w:numFmt w:val="lowerRoman"/>
      <w:lvlText w:val="%9"/>
      <w:lvlJc w:val="left"/>
      <w:pPr>
        <w:ind w:left="61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11">
    <w:nsid w:val="1A666016"/>
    <w:multiLevelType w:val="hybridMultilevel"/>
    <w:tmpl w:val="D4124298"/>
    <w:lvl w:ilvl="0" w:tplc="37A052CC">
      <w:start w:val="1"/>
      <w:numFmt w:val="lowerRoman"/>
      <w:lvlText w:val="(%1)"/>
      <w:lvlJc w:val="left"/>
      <w:pPr>
        <w:ind w:left="5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B336B118">
      <w:start w:val="1"/>
      <w:numFmt w:val="bullet"/>
      <w:lvlText w:val="o"/>
      <w:lvlJc w:val="left"/>
      <w:pPr>
        <w:ind w:left="108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2" w:tplc="6CCC4726">
      <w:start w:val="1"/>
      <w:numFmt w:val="bullet"/>
      <w:lvlText w:val="▪"/>
      <w:lvlJc w:val="left"/>
      <w:pPr>
        <w:ind w:left="180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3" w:tplc="02BC41EC">
      <w:start w:val="1"/>
      <w:numFmt w:val="bullet"/>
      <w:lvlText w:val="•"/>
      <w:lvlJc w:val="left"/>
      <w:pPr>
        <w:ind w:left="252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4" w:tplc="8ADCBA0E">
      <w:start w:val="1"/>
      <w:numFmt w:val="bullet"/>
      <w:lvlText w:val="o"/>
      <w:lvlJc w:val="left"/>
      <w:pPr>
        <w:ind w:left="324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5" w:tplc="2E2CA94E">
      <w:start w:val="1"/>
      <w:numFmt w:val="bullet"/>
      <w:lvlText w:val="▪"/>
      <w:lvlJc w:val="left"/>
      <w:pPr>
        <w:ind w:left="396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6" w:tplc="BA1C58C0">
      <w:start w:val="1"/>
      <w:numFmt w:val="bullet"/>
      <w:lvlText w:val="•"/>
      <w:lvlJc w:val="left"/>
      <w:pPr>
        <w:ind w:left="468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7" w:tplc="138679D0">
      <w:start w:val="1"/>
      <w:numFmt w:val="bullet"/>
      <w:lvlText w:val="o"/>
      <w:lvlJc w:val="left"/>
      <w:pPr>
        <w:ind w:left="540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8" w:tplc="9E304686">
      <w:start w:val="1"/>
      <w:numFmt w:val="bullet"/>
      <w:lvlText w:val="▪"/>
      <w:lvlJc w:val="left"/>
      <w:pPr>
        <w:ind w:left="612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abstractNum>
  <w:abstractNum w:abstractNumId="12">
    <w:nsid w:val="21C37E88"/>
    <w:multiLevelType w:val="hybridMultilevel"/>
    <w:tmpl w:val="FA90EDE0"/>
    <w:lvl w:ilvl="0" w:tplc="680ABFBC">
      <w:start w:val="1"/>
      <w:numFmt w:val="bullet"/>
      <w:lvlText w:val="•"/>
      <w:lvlJc w:val="left"/>
      <w:pPr>
        <w:ind w:left="70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1" w:tplc="316410B2">
      <w:start w:val="1"/>
      <w:numFmt w:val="bullet"/>
      <w:lvlText w:val="o"/>
      <w:lvlJc w:val="left"/>
      <w:pPr>
        <w:ind w:left="144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2" w:tplc="E5DEF980">
      <w:start w:val="1"/>
      <w:numFmt w:val="bullet"/>
      <w:lvlText w:val="▪"/>
      <w:lvlJc w:val="left"/>
      <w:pPr>
        <w:ind w:left="216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3" w:tplc="601CA6C6">
      <w:start w:val="1"/>
      <w:numFmt w:val="bullet"/>
      <w:lvlText w:val="•"/>
      <w:lvlJc w:val="left"/>
      <w:pPr>
        <w:ind w:left="288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4" w:tplc="91E81C1E">
      <w:start w:val="1"/>
      <w:numFmt w:val="bullet"/>
      <w:lvlText w:val="o"/>
      <w:lvlJc w:val="left"/>
      <w:pPr>
        <w:ind w:left="360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5" w:tplc="34D064C4">
      <w:start w:val="1"/>
      <w:numFmt w:val="bullet"/>
      <w:lvlText w:val="▪"/>
      <w:lvlJc w:val="left"/>
      <w:pPr>
        <w:ind w:left="432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6" w:tplc="144C140E">
      <w:start w:val="1"/>
      <w:numFmt w:val="bullet"/>
      <w:lvlText w:val="•"/>
      <w:lvlJc w:val="left"/>
      <w:pPr>
        <w:ind w:left="504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7" w:tplc="9BDCE7FC">
      <w:start w:val="1"/>
      <w:numFmt w:val="bullet"/>
      <w:lvlText w:val="o"/>
      <w:lvlJc w:val="left"/>
      <w:pPr>
        <w:ind w:left="576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8" w:tplc="2F961614">
      <w:start w:val="1"/>
      <w:numFmt w:val="bullet"/>
      <w:lvlText w:val="▪"/>
      <w:lvlJc w:val="left"/>
      <w:pPr>
        <w:ind w:left="648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abstractNum>
  <w:abstractNum w:abstractNumId="13">
    <w:nsid w:val="22612881"/>
    <w:multiLevelType w:val="hybridMultilevel"/>
    <w:tmpl w:val="3EDE1DC8"/>
    <w:lvl w:ilvl="0" w:tplc="E31C293A">
      <w:start w:val="1"/>
      <w:numFmt w:val="lowerRoman"/>
      <w:lvlText w:val="(%1)"/>
      <w:lvlJc w:val="left"/>
      <w:pPr>
        <w:ind w:left="5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FE209B88">
      <w:start w:val="1"/>
      <w:numFmt w:val="bullet"/>
      <w:lvlText w:val="o"/>
      <w:lvlJc w:val="left"/>
      <w:pPr>
        <w:ind w:left="108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2" w:tplc="1D4069EE">
      <w:start w:val="1"/>
      <w:numFmt w:val="bullet"/>
      <w:lvlText w:val="▪"/>
      <w:lvlJc w:val="left"/>
      <w:pPr>
        <w:ind w:left="180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3" w:tplc="3560F25E">
      <w:start w:val="1"/>
      <w:numFmt w:val="bullet"/>
      <w:lvlText w:val="•"/>
      <w:lvlJc w:val="left"/>
      <w:pPr>
        <w:ind w:left="252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4" w:tplc="940E521C">
      <w:start w:val="1"/>
      <w:numFmt w:val="bullet"/>
      <w:lvlText w:val="o"/>
      <w:lvlJc w:val="left"/>
      <w:pPr>
        <w:ind w:left="324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5" w:tplc="8C2CF0FC">
      <w:start w:val="1"/>
      <w:numFmt w:val="bullet"/>
      <w:lvlText w:val="▪"/>
      <w:lvlJc w:val="left"/>
      <w:pPr>
        <w:ind w:left="396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6" w:tplc="7F2C19DA">
      <w:start w:val="1"/>
      <w:numFmt w:val="bullet"/>
      <w:lvlText w:val="•"/>
      <w:lvlJc w:val="left"/>
      <w:pPr>
        <w:ind w:left="468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7" w:tplc="4AB09C28">
      <w:start w:val="1"/>
      <w:numFmt w:val="bullet"/>
      <w:lvlText w:val="o"/>
      <w:lvlJc w:val="left"/>
      <w:pPr>
        <w:ind w:left="540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8" w:tplc="3E861B88">
      <w:start w:val="1"/>
      <w:numFmt w:val="bullet"/>
      <w:lvlText w:val="▪"/>
      <w:lvlJc w:val="left"/>
      <w:pPr>
        <w:ind w:left="612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abstractNum>
  <w:abstractNum w:abstractNumId="14">
    <w:nsid w:val="24160CAC"/>
    <w:multiLevelType w:val="hybridMultilevel"/>
    <w:tmpl w:val="B2F04F48"/>
    <w:lvl w:ilvl="0" w:tplc="056C62A2">
      <w:start w:val="3"/>
      <w:numFmt w:val="lowerRoman"/>
      <w:lvlText w:val="(%1)"/>
      <w:lvlJc w:val="left"/>
      <w:pPr>
        <w:ind w:left="5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5622D344">
      <w:start w:val="1"/>
      <w:numFmt w:val="lowerLetter"/>
      <w:lvlText w:val="%2"/>
      <w:lvlJc w:val="left"/>
      <w:pPr>
        <w:ind w:left="10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6C986432">
      <w:start w:val="1"/>
      <w:numFmt w:val="lowerRoman"/>
      <w:lvlText w:val="%3"/>
      <w:lvlJc w:val="left"/>
      <w:pPr>
        <w:ind w:left="18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69DA721A">
      <w:start w:val="1"/>
      <w:numFmt w:val="decimal"/>
      <w:lvlText w:val="%4"/>
      <w:lvlJc w:val="left"/>
      <w:pPr>
        <w:ind w:left="25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B7CE00EE">
      <w:start w:val="1"/>
      <w:numFmt w:val="lowerLetter"/>
      <w:lvlText w:val="%5"/>
      <w:lvlJc w:val="left"/>
      <w:pPr>
        <w:ind w:left="32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FCCCD35A">
      <w:start w:val="1"/>
      <w:numFmt w:val="lowerRoman"/>
      <w:lvlText w:val="%6"/>
      <w:lvlJc w:val="left"/>
      <w:pPr>
        <w:ind w:left="396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C3B69A64">
      <w:start w:val="1"/>
      <w:numFmt w:val="decimal"/>
      <w:lvlText w:val="%7"/>
      <w:lvlJc w:val="left"/>
      <w:pPr>
        <w:ind w:left="46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9326830E">
      <w:start w:val="1"/>
      <w:numFmt w:val="lowerLetter"/>
      <w:lvlText w:val="%8"/>
      <w:lvlJc w:val="left"/>
      <w:pPr>
        <w:ind w:left="54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3D30CAFE">
      <w:start w:val="1"/>
      <w:numFmt w:val="lowerRoman"/>
      <w:lvlText w:val="%9"/>
      <w:lvlJc w:val="left"/>
      <w:pPr>
        <w:ind w:left="61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15">
    <w:nsid w:val="287660DA"/>
    <w:multiLevelType w:val="hybridMultilevel"/>
    <w:tmpl w:val="C9323248"/>
    <w:lvl w:ilvl="0" w:tplc="4B1C03D2">
      <w:start w:val="1"/>
      <w:numFmt w:val="lowerRoman"/>
      <w:lvlText w:val="(%1)"/>
      <w:lvlJc w:val="left"/>
      <w:pPr>
        <w:ind w:left="5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DFE62D64">
      <w:start w:val="1"/>
      <w:numFmt w:val="lowerLetter"/>
      <w:lvlText w:val="%2"/>
      <w:lvlJc w:val="left"/>
      <w:pPr>
        <w:ind w:left="10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CEEA8BD6">
      <w:start w:val="1"/>
      <w:numFmt w:val="lowerRoman"/>
      <w:lvlText w:val="%3"/>
      <w:lvlJc w:val="left"/>
      <w:pPr>
        <w:ind w:left="18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FE6ABB22">
      <w:start w:val="1"/>
      <w:numFmt w:val="decimal"/>
      <w:lvlText w:val="%4"/>
      <w:lvlJc w:val="left"/>
      <w:pPr>
        <w:ind w:left="25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8C38C376">
      <w:start w:val="1"/>
      <w:numFmt w:val="lowerLetter"/>
      <w:lvlText w:val="%5"/>
      <w:lvlJc w:val="left"/>
      <w:pPr>
        <w:ind w:left="32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27069184">
      <w:start w:val="1"/>
      <w:numFmt w:val="lowerRoman"/>
      <w:lvlText w:val="%6"/>
      <w:lvlJc w:val="left"/>
      <w:pPr>
        <w:ind w:left="396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14DA34AC">
      <w:start w:val="1"/>
      <w:numFmt w:val="decimal"/>
      <w:lvlText w:val="%7"/>
      <w:lvlJc w:val="left"/>
      <w:pPr>
        <w:ind w:left="46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FA8A2144">
      <w:start w:val="1"/>
      <w:numFmt w:val="lowerLetter"/>
      <w:lvlText w:val="%8"/>
      <w:lvlJc w:val="left"/>
      <w:pPr>
        <w:ind w:left="54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99666C18">
      <w:start w:val="1"/>
      <w:numFmt w:val="lowerRoman"/>
      <w:lvlText w:val="%9"/>
      <w:lvlJc w:val="left"/>
      <w:pPr>
        <w:ind w:left="61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16">
    <w:nsid w:val="2BDE1EED"/>
    <w:multiLevelType w:val="hybridMultilevel"/>
    <w:tmpl w:val="54084C58"/>
    <w:lvl w:ilvl="0" w:tplc="4710C608">
      <w:start w:val="1"/>
      <w:numFmt w:val="lowerRoman"/>
      <w:lvlText w:val="(%1)"/>
      <w:lvlJc w:val="left"/>
      <w:pPr>
        <w:ind w:left="5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BD4CBB0E">
      <w:start w:val="1"/>
      <w:numFmt w:val="lowerLetter"/>
      <w:lvlText w:val="%2"/>
      <w:lvlJc w:val="left"/>
      <w:pPr>
        <w:ind w:left="10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A3C086F2">
      <w:start w:val="1"/>
      <w:numFmt w:val="lowerRoman"/>
      <w:lvlText w:val="%3"/>
      <w:lvlJc w:val="left"/>
      <w:pPr>
        <w:ind w:left="18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93F24660">
      <w:start w:val="1"/>
      <w:numFmt w:val="decimal"/>
      <w:lvlText w:val="%4"/>
      <w:lvlJc w:val="left"/>
      <w:pPr>
        <w:ind w:left="25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5A028F7C">
      <w:start w:val="1"/>
      <w:numFmt w:val="lowerLetter"/>
      <w:lvlText w:val="%5"/>
      <w:lvlJc w:val="left"/>
      <w:pPr>
        <w:ind w:left="32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FD121E2E">
      <w:start w:val="1"/>
      <w:numFmt w:val="lowerRoman"/>
      <w:lvlText w:val="%6"/>
      <w:lvlJc w:val="left"/>
      <w:pPr>
        <w:ind w:left="396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2ED2B142">
      <w:start w:val="1"/>
      <w:numFmt w:val="decimal"/>
      <w:lvlText w:val="%7"/>
      <w:lvlJc w:val="left"/>
      <w:pPr>
        <w:ind w:left="46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B394B3AA">
      <w:start w:val="1"/>
      <w:numFmt w:val="lowerLetter"/>
      <w:lvlText w:val="%8"/>
      <w:lvlJc w:val="left"/>
      <w:pPr>
        <w:ind w:left="54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18FCD4A2">
      <w:start w:val="1"/>
      <w:numFmt w:val="lowerRoman"/>
      <w:lvlText w:val="%9"/>
      <w:lvlJc w:val="left"/>
      <w:pPr>
        <w:ind w:left="61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17">
    <w:nsid w:val="32260697"/>
    <w:multiLevelType w:val="hybridMultilevel"/>
    <w:tmpl w:val="E018AD94"/>
    <w:lvl w:ilvl="0" w:tplc="9C808876">
      <w:start w:val="1"/>
      <w:numFmt w:val="lowerRoman"/>
      <w:lvlText w:val="(%1)"/>
      <w:lvlJc w:val="left"/>
      <w:pPr>
        <w:ind w:left="5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C0A4CFEA">
      <w:start w:val="1"/>
      <w:numFmt w:val="lowerLetter"/>
      <w:lvlText w:val="%2"/>
      <w:lvlJc w:val="left"/>
      <w:pPr>
        <w:ind w:left="10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D5DE6024">
      <w:start w:val="1"/>
      <w:numFmt w:val="lowerRoman"/>
      <w:lvlText w:val="%3"/>
      <w:lvlJc w:val="left"/>
      <w:pPr>
        <w:ind w:left="18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BA0E3624">
      <w:start w:val="1"/>
      <w:numFmt w:val="decimal"/>
      <w:lvlText w:val="%4"/>
      <w:lvlJc w:val="left"/>
      <w:pPr>
        <w:ind w:left="25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573615EC">
      <w:start w:val="1"/>
      <w:numFmt w:val="lowerLetter"/>
      <w:lvlText w:val="%5"/>
      <w:lvlJc w:val="left"/>
      <w:pPr>
        <w:ind w:left="32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3E0A6F46">
      <w:start w:val="1"/>
      <w:numFmt w:val="lowerRoman"/>
      <w:lvlText w:val="%6"/>
      <w:lvlJc w:val="left"/>
      <w:pPr>
        <w:ind w:left="396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64F69EE4">
      <w:start w:val="1"/>
      <w:numFmt w:val="decimal"/>
      <w:lvlText w:val="%7"/>
      <w:lvlJc w:val="left"/>
      <w:pPr>
        <w:ind w:left="46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14767836">
      <w:start w:val="1"/>
      <w:numFmt w:val="lowerLetter"/>
      <w:lvlText w:val="%8"/>
      <w:lvlJc w:val="left"/>
      <w:pPr>
        <w:ind w:left="54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101ED2C0">
      <w:start w:val="1"/>
      <w:numFmt w:val="lowerRoman"/>
      <w:lvlText w:val="%9"/>
      <w:lvlJc w:val="left"/>
      <w:pPr>
        <w:ind w:left="61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18">
    <w:nsid w:val="32A117B3"/>
    <w:multiLevelType w:val="hybridMultilevel"/>
    <w:tmpl w:val="A89E499A"/>
    <w:lvl w:ilvl="0" w:tplc="1C7C27A6">
      <w:start w:val="1"/>
      <w:numFmt w:val="bullet"/>
      <w:lvlText w:val="•"/>
      <w:lvlJc w:val="left"/>
      <w:pPr>
        <w:ind w:left="720"/>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1" w:tplc="8AC2BFA2">
      <w:start w:val="1"/>
      <w:numFmt w:val="bullet"/>
      <w:lvlText w:val="o"/>
      <w:lvlJc w:val="left"/>
      <w:pPr>
        <w:ind w:left="144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2" w:tplc="591E4B4C">
      <w:start w:val="1"/>
      <w:numFmt w:val="bullet"/>
      <w:lvlText w:val="▪"/>
      <w:lvlJc w:val="left"/>
      <w:pPr>
        <w:ind w:left="216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3" w:tplc="0D14FD02">
      <w:start w:val="1"/>
      <w:numFmt w:val="bullet"/>
      <w:lvlText w:val="•"/>
      <w:lvlJc w:val="left"/>
      <w:pPr>
        <w:ind w:left="288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4" w:tplc="ED3A77FA">
      <w:start w:val="1"/>
      <w:numFmt w:val="bullet"/>
      <w:lvlText w:val="o"/>
      <w:lvlJc w:val="left"/>
      <w:pPr>
        <w:ind w:left="360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5" w:tplc="220C694E">
      <w:start w:val="1"/>
      <w:numFmt w:val="bullet"/>
      <w:lvlText w:val="▪"/>
      <w:lvlJc w:val="left"/>
      <w:pPr>
        <w:ind w:left="432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6" w:tplc="2B908E26">
      <w:start w:val="1"/>
      <w:numFmt w:val="bullet"/>
      <w:lvlText w:val="•"/>
      <w:lvlJc w:val="left"/>
      <w:pPr>
        <w:ind w:left="504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7" w:tplc="B6F45D88">
      <w:start w:val="1"/>
      <w:numFmt w:val="bullet"/>
      <w:lvlText w:val="o"/>
      <w:lvlJc w:val="left"/>
      <w:pPr>
        <w:ind w:left="576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8" w:tplc="94809830">
      <w:start w:val="1"/>
      <w:numFmt w:val="bullet"/>
      <w:lvlText w:val="▪"/>
      <w:lvlJc w:val="left"/>
      <w:pPr>
        <w:ind w:left="648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abstractNum>
  <w:abstractNum w:abstractNumId="19">
    <w:nsid w:val="349277B2"/>
    <w:multiLevelType w:val="hybridMultilevel"/>
    <w:tmpl w:val="863A0786"/>
    <w:lvl w:ilvl="0" w:tplc="1B62C07C">
      <w:start w:val="1"/>
      <w:numFmt w:val="lowerRoman"/>
      <w:lvlText w:val="(%1)"/>
      <w:lvlJc w:val="left"/>
      <w:pPr>
        <w:ind w:left="5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04660CCE">
      <w:start w:val="1"/>
      <w:numFmt w:val="lowerLetter"/>
      <w:lvlText w:val="%2"/>
      <w:lvlJc w:val="left"/>
      <w:pPr>
        <w:ind w:left="10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947E4500">
      <w:start w:val="1"/>
      <w:numFmt w:val="lowerRoman"/>
      <w:lvlText w:val="%3"/>
      <w:lvlJc w:val="left"/>
      <w:pPr>
        <w:ind w:left="18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909AE55E">
      <w:start w:val="1"/>
      <w:numFmt w:val="decimal"/>
      <w:lvlText w:val="%4"/>
      <w:lvlJc w:val="left"/>
      <w:pPr>
        <w:ind w:left="25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03D8EFC8">
      <w:start w:val="1"/>
      <w:numFmt w:val="lowerLetter"/>
      <w:lvlText w:val="%5"/>
      <w:lvlJc w:val="left"/>
      <w:pPr>
        <w:ind w:left="32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6BBA331C">
      <w:start w:val="1"/>
      <w:numFmt w:val="lowerRoman"/>
      <w:lvlText w:val="%6"/>
      <w:lvlJc w:val="left"/>
      <w:pPr>
        <w:ind w:left="396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2A928908">
      <w:start w:val="1"/>
      <w:numFmt w:val="decimal"/>
      <w:lvlText w:val="%7"/>
      <w:lvlJc w:val="left"/>
      <w:pPr>
        <w:ind w:left="46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960840E0">
      <w:start w:val="1"/>
      <w:numFmt w:val="lowerLetter"/>
      <w:lvlText w:val="%8"/>
      <w:lvlJc w:val="left"/>
      <w:pPr>
        <w:ind w:left="54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47CE2FD8">
      <w:start w:val="1"/>
      <w:numFmt w:val="lowerRoman"/>
      <w:lvlText w:val="%9"/>
      <w:lvlJc w:val="left"/>
      <w:pPr>
        <w:ind w:left="61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20">
    <w:nsid w:val="384B4CE1"/>
    <w:multiLevelType w:val="hybridMultilevel"/>
    <w:tmpl w:val="1640168C"/>
    <w:lvl w:ilvl="0" w:tplc="7604EBA6">
      <w:start w:val="1"/>
      <w:numFmt w:val="lowerRoman"/>
      <w:lvlText w:val="(%1)"/>
      <w:lvlJc w:val="left"/>
      <w:pPr>
        <w:ind w:left="5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E1D8AE98">
      <w:start w:val="1"/>
      <w:numFmt w:val="lowerLetter"/>
      <w:lvlText w:val="%2"/>
      <w:lvlJc w:val="left"/>
      <w:pPr>
        <w:ind w:left="10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AC8AD03C">
      <w:start w:val="1"/>
      <w:numFmt w:val="lowerRoman"/>
      <w:lvlText w:val="%3"/>
      <w:lvlJc w:val="left"/>
      <w:pPr>
        <w:ind w:left="18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1472E09A">
      <w:start w:val="1"/>
      <w:numFmt w:val="decimal"/>
      <w:lvlText w:val="%4"/>
      <w:lvlJc w:val="left"/>
      <w:pPr>
        <w:ind w:left="25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F8D48EA4">
      <w:start w:val="1"/>
      <w:numFmt w:val="lowerLetter"/>
      <w:lvlText w:val="%5"/>
      <w:lvlJc w:val="left"/>
      <w:pPr>
        <w:ind w:left="32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A48AB99A">
      <w:start w:val="1"/>
      <w:numFmt w:val="lowerRoman"/>
      <w:lvlText w:val="%6"/>
      <w:lvlJc w:val="left"/>
      <w:pPr>
        <w:ind w:left="396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DC9ABACA">
      <w:start w:val="1"/>
      <w:numFmt w:val="decimal"/>
      <w:lvlText w:val="%7"/>
      <w:lvlJc w:val="left"/>
      <w:pPr>
        <w:ind w:left="46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86E8EB1E">
      <w:start w:val="1"/>
      <w:numFmt w:val="lowerLetter"/>
      <w:lvlText w:val="%8"/>
      <w:lvlJc w:val="left"/>
      <w:pPr>
        <w:ind w:left="54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6F78E2E8">
      <w:start w:val="1"/>
      <w:numFmt w:val="lowerRoman"/>
      <w:lvlText w:val="%9"/>
      <w:lvlJc w:val="left"/>
      <w:pPr>
        <w:ind w:left="61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21">
    <w:nsid w:val="39721B96"/>
    <w:multiLevelType w:val="hybridMultilevel"/>
    <w:tmpl w:val="09F45792"/>
    <w:lvl w:ilvl="0" w:tplc="05FCEE68">
      <w:start w:val="1"/>
      <w:numFmt w:val="lowerRoman"/>
      <w:lvlText w:val="(%1)"/>
      <w:lvlJc w:val="left"/>
      <w:pPr>
        <w:ind w:left="5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A5BCC566">
      <w:start w:val="1"/>
      <w:numFmt w:val="lowerLetter"/>
      <w:lvlText w:val="%2"/>
      <w:lvlJc w:val="left"/>
      <w:pPr>
        <w:ind w:left="10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4EDCBBEA">
      <w:start w:val="1"/>
      <w:numFmt w:val="lowerRoman"/>
      <w:lvlText w:val="%3"/>
      <w:lvlJc w:val="left"/>
      <w:pPr>
        <w:ind w:left="18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A0E63C20">
      <w:start w:val="1"/>
      <w:numFmt w:val="decimal"/>
      <w:lvlText w:val="%4"/>
      <w:lvlJc w:val="left"/>
      <w:pPr>
        <w:ind w:left="25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23DC2658">
      <w:start w:val="1"/>
      <w:numFmt w:val="lowerLetter"/>
      <w:lvlText w:val="%5"/>
      <w:lvlJc w:val="left"/>
      <w:pPr>
        <w:ind w:left="32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544C37E0">
      <w:start w:val="1"/>
      <w:numFmt w:val="lowerRoman"/>
      <w:lvlText w:val="%6"/>
      <w:lvlJc w:val="left"/>
      <w:pPr>
        <w:ind w:left="396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E294069A">
      <w:start w:val="1"/>
      <w:numFmt w:val="decimal"/>
      <w:lvlText w:val="%7"/>
      <w:lvlJc w:val="left"/>
      <w:pPr>
        <w:ind w:left="46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8ED86298">
      <w:start w:val="1"/>
      <w:numFmt w:val="lowerLetter"/>
      <w:lvlText w:val="%8"/>
      <w:lvlJc w:val="left"/>
      <w:pPr>
        <w:ind w:left="54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B5DE8A9E">
      <w:start w:val="1"/>
      <w:numFmt w:val="lowerRoman"/>
      <w:lvlText w:val="%9"/>
      <w:lvlJc w:val="left"/>
      <w:pPr>
        <w:ind w:left="61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22">
    <w:nsid w:val="39E53743"/>
    <w:multiLevelType w:val="hybridMultilevel"/>
    <w:tmpl w:val="86FCFBE0"/>
    <w:lvl w:ilvl="0" w:tplc="46F6D59A">
      <w:start w:val="1"/>
      <w:numFmt w:val="lowerRoman"/>
      <w:lvlText w:val="(%1)"/>
      <w:lvlJc w:val="left"/>
      <w:pPr>
        <w:ind w:left="5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15CA66BE">
      <w:start w:val="1"/>
      <w:numFmt w:val="lowerLetter"/>
      <w:lvlText w:val="%2"/>
      <w:lvlJc w:val="left"/>
      <w:pPr>
        <w:ind w:left="10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2064E900">
      <w:start w:val="1"/>
      <w:numFmt w:val="lowerRoman"/>
      <w:lvlText w:val="%3"/>
      <w:lvlJc w:val="left"/>
      <w:pPr>
        <w:ind w:left="18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6018D2EC">
      <w:start w:val="1"/>
      <w:numFmt w:val="decimal"/>
      <w:lvlText w:val="%4"/>
      <w:lvlJc w:val="left"/>
      <w:pPr>
        <w:ind w:left="25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2EF4C6AA">
      <w:start w:val="1"/>
      <w:numFmt w:val="lowerLetter"/>
      <w:lvlText w:val="%5"/>
      <w:lvlJc w:val="left"/>
      <w:pPr>
        <w:ind w:left="32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15F6CAF8">
      <w:start w:val="1"/>
      <w:numFmt w:val="lowerRoman"/>
      <w:lvlText w:val="%6"/>
      <w:lvlJc w:val="left"/>
      <w:pPr>
        <w:ind w:left="396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48E04CCE">
      <w:start w:val="1"/>
      <w:numFmt w:val="decimal"/>
      <w:lvlText w:val="%7"/>
      <w:lvlJc w:val="left"/>
      <w:pPr>
        <w:ind w:left="46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0D62EEBA">
      <w:start w:val="1"/>
      <w:numFmt w:val="lowerLetter"/>
      <w:lvlText w:val="%8"/>
      <w:lvlJc w:val="left"/>
      <w:pPr>
        <w:ind w:left="54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D73CC542">
      <w:start w:val="1"/>
      <w:numFmt w:val="lowerRoman"/>
      <w:lvlText w:val="%9"/>
      <w:lvlJc w:val="left"/>
      <w:pPr>
        <w:ind w:left="61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23">
    <w:nsid w:val="3A0C29D3"/>
    <w:multiLevelType w:val="hybridMultilevel"/>
    <w:tmpl w:val="8A067066"/>
    <w:lvl w:ilvl="0" w:tplc="7DBC1EA6">
      <w:start w:val="1"/>
      <w:numFmt w:val="lowerRoman"/>
      <w:lvlText w:val="(%1)"/>
      <w:lvlJc w:val="left"/>
      <w:pPr>
        <w:ind w:left="540"/>
      </w:pPr>
      <w:rPr>
        <w:rFonts w:ascii="Calibri" w:eastAsia="Calibri" w:hAnsi="Calibri" w:cs="Calibri"/>
        <w:b w:val="0"/>
        <w:i w:val="0"/>
        <w:strike w:val="0"/>
        <w:dstrike w:val="0"/>
        <w:color w:val="000000"/>
        <w:sz w:val="20"/>
        <w:u w:val="none" w:color="000000"/>
        <w:bdr w:val="none" w:sz="0" w:space="0" w:color="auto"/>
        <w:shd w:val="clear" w:color="auto" w:fill="auto"/>
        <w:vertAlign w:val="baseline"/>
      </w:rPr>
    </w:lvl>
    <w:lvl w:ilvl="1" w:tplc="3A1A422C">
      <w:start w:val="1"/>
      <w:numFmt w:val="lowerLetter"/>
      <w:lvlText w:val="%2"/>
      <w:lvlJc w:val="left"/>
      <w:pPr>
        <w:ind w:left="1080"/>
      </w:pPr>
      <w:rPr>
        <w:rFonts w:ascii="Calibri" w:eastAsia="Calibri" w:hAnsi="Calibri" w:cs="Calibri"/>
        <w:b w:val="0"/>
        <w:i w:val="0"/>
        <w:strike w:val="0"/>
        <w:dstrike w:val="0"/>
        <w:color w:val="000000"/>
        <w:sz w:val="20"/>
        <w:u w:val="none" w:color="000000"/>
        <w:bdr w:val="none" w:sz="0" w:space="0" w:color="auto"/>
        <w:shd w:val="clear" w:color="auto" w:fill="auto"/>
        <w:vertAlign w:val="baseline"/>
      </w:rPr>
    </w:lvl>
    <w:lvl w:ilvl="2" w:tplc="08701008">
      <w:start w:val="1"/>
      <w:numFmt w:val="lowerRoman"/>
      <w:lvlText w:val="%3"/>
      <w:lvlJc w:val="left"/>
      <w:pPr>
        <w:ind w:left="1800"/>
      </w:pPr>
      <w:rPr>
        <w:rFonts w:ascii="Calibri" w:eastAsia="Calibri" w:hAnsi="Calibri" w:cs="Calibri"/>
        <w:b w:val="0"/>
        <w:i w:val="0"/>
        <w:strike w:val="0"/>
        <w:dstrike w:val="0"/>
        <w:color w:val="000000"/>
        <w:sz w:val="20"/>
        <w:u w:val="none" w:color="000000"/>
        <w:bdr w:val="none" w:sz="0" w:space="0" w:color="auto"/>
        <w:shd w:val="clear" w:color="auto" w:fill="auto"/>
        <w:vertAlign w:val="baseline"/>
      </w:rPr>
    </w:lvl>
    <w:lvl w:ilvl="3" w:tplc="4F000318">
      <w:start w:val="1"/>
      <w:numFmt w:val="decimal"/>
      <w:lvlText w:val="%4"/>
      <w:lvlJc w:val="left"/>
      <w:pPr>
        <w:ind w:left="2520"/>
      </w:pPr>
      <w:rPr>
        <w:rFonts w:ascii="Calibri" w:eastAsia="Calibri" w:hAnsi="Calibri" w:cs="Calibri"/>
        <w:b w:val="0"/>
        <w:i w:val="0"/>
        <w:strike w:val="0"/>
        <w:dstrike w:val="0"/>
        <w:color w:val="000000"/>
        <w:sz w:val="20"/>
        <w:u w:val="none" w:color="000000"/>
        <w:bdr w:val="none" w:sz="0" w:space="0" w:color="auto"/>
        <w:shd w:val="clear" w:color="auto" w:fill="auto"/>
        <w:vertAlign w:val="baseline"/>
      </w:rPr>
    </w:lvl>
    <w:lvl w:ilvl="4" w:tplc="1D8A9184">
      <w:start w:val="1"/>
      <w:numFmt w:val="lowerLetter"/>
      <w:lvlText w:val="%5"/>
      <w:lvlJc w:val="left"/>
      <w:pPr>
        <w:ind w:left="3240"/>
      </w:pPr>
      <w:rPr>
        <w:rFonts w:ascii="Calibri" w:eastAsia="Calibri" w:hAnsi="Calibri" w:cs="Calibri"/>
        <w:b w:val="0"/>
        <w:i w:val="0"/>
        <w:strike w:val="0"/>
        <w:dstrike w:val="0"/>
        <w:color w:val="000000"/>
        <w:sz w:val="20"/>
        <w:u w:val="none" w:color="000000"/>
        <w:bdr w:val="none" w:sz="0" w:space="0" w:color="auto"/>
        <w:shd w:val="clear" w:color="auto" w:fill="auto"/>
        <w:vertAlign w:val="baseline"/>
      </w:rPr>
    </w:lvl>
    <w:lvl w:ilvl="5" w:tplc="0136CD08">
      <w:start w:val="1"/>
      <w:numFmt w:val="lowerRoman"/>
      <w:lvlText w:val="%6"/>
      <w:lvlJc w:val="left"/>
      <w:pPr>
        <w:ind w:left="3960"/>
      </w:pPr>
      <w:rPr>
        <w:rFonts w:ascii="Calibri" w:eastAsia="Calibri" w:hAnsi="Calibri" w:cs="Calibri"/>
        <w:b w:val="0"/>
        <w:i w:val="0"/>
        <w:strike w:val="0"/>
        <w:dstrike w:val="0"/>
        <w:color w:val="000000"/>
        <w:sz w:val="20"/>
        <w:u w:val="none" w:color="000000"/>
        <w:bdr w:val="none" w:sz="0" w:space="0" w:color="auto"/>
        <w:shd w:val="clear" w:color="auto" w:fill="auto"/>
        <w:vertAlign w:val="baseline"/>
      </w:rPr>
    </w:lvl>
    <w:lvl w:ilvl="6" w:tplc="6868C536">
      <w:start w:val="1"/>
      <w:numFmt w:val="decimal"/>
      <w:lvlText w:val="%7"/>
      <w:lvlJc w:val="left"/>
      <w:pPr>
        <w:ind w:left="4680"/>
      </w:pPr>
      <w:rPr>
        <w:rFonts w:ascii="Calibri" w:eastAsia="Calibri" w:hAnsi="Calibri" w:cs="Calibri"/>
        <w:b w:val="0"/>
        <w:i w:val="0"/>
        <w:strike w:val="0"/>
        <w:dstrike w:val="0"/>
        <w:color w:val="000000"/>
        <w:sz w:val="20"/>
        <w:u w:val="none" w:color="000000"/>
        <w:bdr w:val="none" w:sz="0" w:space="0" w:color="auto"/>
        <w:shd w:val="clear" w:color="auto" w:fill="auto"/>
        <w:vertAlign w:val="baseline"/>
      </w:rPr>
    </w:lvl>
    <w:lvl w:ilvl="7" w:tplc="2B7A2CE6">
      <w:start w:val="1"/>
      <w:numFmt w:val="lowerLetter"/>
      <w:lvlText w:val="%8"/>
      <w:lvlJc w:val="left"/>
      <w:pPr>
        <w:ind w:left="5400"/>
      </w:pPr>
      <w:rPr>
        <w:rFonts w:ascii="Calibri" w:eastAsia="Calibri" w:hAnsi="Calibri" w:cs="Calibri"/>
        <w:b w:val="0"/>
        <w:i w:val="0"/>
        <w:strike w:val="0"/>
        <w:dstrike w:val="0"/>
        <w:color w:val="000000"/>
        <w:sz w:val="20"/>
        <w:u w:val="none" w:color="000000"/>
        <w:bdr w:val="none" w:sz="0" w:space="0" w:color="auto"/>
        <w:shd w:val="clear" w:color="auto" w:fill="auto"/>
        <w:vertAlign w:val="baseline"/>
      </w:rPr>
    </w:lvl>
    <w:lvl w:ilvl="8" w:tplc="BBBC9ED4">
      <w:start w:val="1"/>
      <w:numFmt w:val="lowerRoman"/>
      <w:lvlText w:val="%9"/>
      <w:lvlJc w:val="left"/>
      <w:pPr>
        <w:ind w:left="6120"/>
      </w:pPr>
      <w:rPr>
        <w:rFonts w:ascii="Calibri" w:eastAsia="Calibri" w:hAnsi="Calibri" w:cs="Calibri"/>
        <w:b w:val="0"/>
        <w:i w:val="0"/>
        <w:strike w:val="0"/>
        <w:dstrike w:val="0"/>
        <w:color w:val="000000"/>
        <w:sz w:val="20"/>
        <w:u w:val="none" w:color="000000"/>
        <w:bdr w:val="none" w:sz="0" w:space="0" w:color="auto"/>
        <w:shd w:val="clear" w:color="auto" w:fill="auto"/>
        <w:vertAlign w:val="baseline"/>
      </w:rPr>
    </w:lvl>
  </w:abstractNum>
  <w:abstractNum w:abstractNumId="24">
    <w:nsid w:val="3E8D736C"/>
    <w:multiLevelType w:val="hybridMultilevel"/>
    <w:tmpl w:val="6B4EFF3E"/>
    <w:lvl w:ilvl="0" w:tplc="7D76970A">
      <w:start w:val="1"/>
      <w:numFmt w:val="lowerRoman"/>
      <w:lvlText w:val="(%1)"/>
      <w:lvlJc w:val="left"/>
      <w:pPr>
        <w:ind w:left="5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FA2C13AE">
      <w:start w:val="1"/>
      <w:numFmt w:val="lowerLetter"/>
      <w:lvlText w:val="%2"/>
      <w:lvlJc w:val="left"/>
      <w:pPr>
        <w:ind w:left="10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3858FFB6">
      <w:start w:val="1"/>
      <w:numFmt w:val="lowerRoman"/>
      <w:lvlText w:val="%3"/>
      <w:lvlJc w:val="left"/>
      <w:pPr>
        <w:ind w:left="18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971E0162">
      <w:start w:val="1"/>
      <w:numFmt w:val="decimal"/>
      <w:lvlText w:val="%4"/>
      <w:lvlJc w:val="left"/>
      <w:pPr>
        <w:ind w:left="25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795AF58A">
      <w:start w:val="1"/>
      <w:numFmt w:val="lowerLetter"/>
      <w:lvlText w:val="%5"/>
      <w:lvlJc w:val="left"/>
      <w:pPr>
        <w:ind w:left="32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3D96296E">
      <w:start w:val="1"/>
      <w:numFmt w:val="lowerRoman"/>
      <w:lvlText w:val="%6"/>
      <w:lvlJc w:val="left"/>
      <w:pPr>
        <w:ind w:left="396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D35E4492">
      <w:start w:val="1"/>
      <w:numFmt w:val="decimal"/>
      <w:lvlText w:val="%7"/>
      <w:lvlJc w:val="left"/>
      <w:pPr>
        <w:ind w:left="46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27400448">
      <w:start w:val="1"/>
      <w:numFmt w:val="lowerLetter"/>
      <w:lvlText w:val="%8"/>
      <w:lvlJc w:val="left"/>
      <w:pPr>
        <w:ind w:left="54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BFCA56D6">
      <w:start w:val="1"/>
      <w:numFmt w:val="lowerRoman"/>
      <w:lvlText w:val="%9"/>
      <w:lvlJc w:val="left"/>
      <w:pPr>
        <w:ind w:left="61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25">
    <w:nsid w:val="44A66773"/>
    <w:multiLevelType w:val="hybridMultilevel"/>
    <w:tmpl w:val="D5DABCBC"/>
    <w:lvl w:ilvl="0" w:tplc="F4585FAA">
      <w:start w:val="1"/>
      <w:numFmt w:val="lowerRoman"/>
      <w:lvlText w:val="(%1)"/>
      <w:lvlJc w:val="left"/>
      <w:pPr>
        <w:ind w:left="540"/>
      </w:pPr>
      <w:rPr>
        <w:rFonts w:ascii="Times New Roman" w:eastAsia="Times New Roman" w:hAnsi="Times New Roman" w:cs="Times New Roman"/>
        <w:b w:val="0"/>
        <w:i w:val="0"/>
        <w:strike w:val="0"/>
        <w:dstrike w:val="0"/>
        <w:color w:val="0000CC"/>
        <w:sz w:val="24"/>
        <w:u w:val="none" w:color="000000"/>
        <w:bdr w:val="none" w:sz="0" w:space="0" w:color="auto"/>
        <w:shd w:val="clear" w:color="auto" w:fill="auto"/>
        <w:vertAlign w:val="baseline"/>
      </w:rPr>
    </w:lvl>
    <w:lvl w:ilvl="1" w:tplc="742AE004">
      <w:start w:val="1"/>
      <w:numFmt w:val="lowerLetter"/>
      <w:lvlText w:val="%2"/>
      <w:lvlJc w:val="left"/>
      <w:pPr>
        <w:ind w:left="1080"/>
      </w:pPr>
      <w:rPr>
        <w:rFonts w:ascii="Times New Roman" w:eastAsia="Times New Roman" w:hAnsi="Times New Roman" w:cs="Times New Roman"/>
        <w:b w:val="0"/>
        <w:i w:val="0"/>
        <w:strike w:val="0"/>
        <w:dstrike w:val="0"/>
        <w:color w:val="0000CC"/>
        <w:sz w:val="24"/>
        <w:u w:val="none" w:color="000000"/>
        <w:bdr w:val="none" w:sz="0" w:space="0" w:color="auto"/>
        <w:shd w:val="clear" w:color="auto" w:fill="auto"/>
        <w:vertAlign w:val="baseline"/>
      </w:rPr>
    </w:lvl>
    <w:lvl w:ilvl="2" w:tplc="8B7EDBAA">
      <w:start w:val="1"/>
      <w:numFmt w:val="lowerRoman"/>
      <w:lvlText w:val="%3"/>
      <w:lvlJc w:val="left"/>
      <w:pPr>
        <w:ind w:left="1800"/>
      </w:pPr>
      <w:rPr>
        <w:rFonts w:ascii="Times New Roman" w:eastAsia="Times New Roman" w:hAnsi="Times New Roman" w:cs="Times New Roman"/>
        <w:b w:val="0"/>
        <w:i w:val="0"/>
        <w:strike w:val="0"/>
        <w:dstrike w:val="0"/>
        <w:color w:val="0000CC"/>
        <w:sz w:val="24"/>
        <w:u w:val="none" w:color="000000"/>
        <w:bdr w:val="none" w:sz="0" w:space="0" w:color="auto"/>
        <w:shd w:val="clear" w:color="auto" w:fill="auto"/>
        <w:vertAlign w:val="baseline"/>
      </w:rPr>
    </w:lvl>
    <w:lvl w:ilvl="3" w:tplc="C9287BD6">
      <w:start w:val="1"/>
      <w:numFmt w:val="decimal"/>
      <w:lvlText w:val="%4"/>
      <w:lvlJc w:val="left"/>
      <w:pPr>
        <w:ind w:left="2520"/>
      </w:pPr>
      <w:rPr>
        <w:rFonts w:ascii="Times New Roman" w:eastAsia="Times New Roman" w:hAnsi="Times New Roman" w:cs="Times New Roman"/>
        <w:b w:val="0"/>
        <w:i w:val="0"/>
        <w:strike w:val="0"/>
        <w:dstrike w:val="0"/>
        <w:color w:val="0000CC"/>
        <w:sz w:val="24"/>
        <w:u w:val="none" w:color="000000"/>
        <w:bdr w:val="none" w:sz="0" w:space="0" w:color="auto"/>
        <w:shd w:val="clear" w:color="auto" w:fill="auto"/>
        <w:vertAlign w:val="baseline"/>
      </w:rPr>
    </w:lvl>
    <w:lvl w:ilvl="4" w:tplc="3E268E78">
      <w:start w:val="1"/>
      <w:numFmt w:val="lowerLetter"/>
      <w:lvlText w:val="%5"/>
      <w:lvlJc w:val="left"/>
      <w:pPr>
        <w:ind w:left="3240"/>
      </w:pPr>
      <w:rPr>
        <w:rFonts w:ascii="Times New Roman" w:eastAsia="Times New Roman" w:hAnsi="Times New Roman" w:cs="Times New Roman"/>
        <w:b w:val="0"/>
        <w:i w:val="0"/>
        <w:strike w:val="0"/>
        <w:dstrike w:val="0"/>
        <w:color w:val="0000CC"/>
        <w:sz w:val="24"/>
        <w:u w:val="none" w:color="000000"/>
        <w:bdr w:val="none" w:sz="0" w:space="0" w:color="auto"/>
        <w:shd w:val="clear" w:color="auto" w:fill="auto"/>
        <w:vertAlign w:val="baseline"/>
      </w:rPr>
    </w:lvl>
    <w:lvl w:ilvl="5" w:tplc="089A54E4">
      <w:start w:val="1"/>
      <w:numFmt w:val="lowerRoman"/>
      <w:lvlText w:val="%6"/>
      <w:lvlJc w:val="left"/>
      <w:pPr>
        <w:ind w:left="3960"/>
      </w:pPr>
      <w:rPr>
        <w:rFonts w:ascii="Times New Roman" w:eastAsia="Times New Roman" w:hAnsi="Times New Roman" w:cs="Times New Roman"/>
        <w:b w:val="0"/>
        <w:i w:val="0"/>
        <w:strike w:val="0"/>
        <w:dstrike w:val="0"/>
        <w:color w:val="0000CC"/>
        <w:sz w:val="24"/>
        <w:u w:val="none" w:color="000000"/>
        <w:bdr w:val="none" w:sz="0" w:space="0" w:color="auto"/>
        <w:shd w:val="clear" w:color="auto" w:fill="auto"/>
        <w:vertAlign w:val="baseline"/>
      </w:rPr>
    </w:lvl>
    <w:lvl w:ilvl="6" w:tplc="3BFEEC3C">
      <w:start w:val="1"/>
      <w:numFmt w:val="decimal"/>
      <w:lvlText w:val="%7"/>
      <w:lvlJc w:val="left"/>
      <w:pPr>
        <w:ind w:left="4680"/>
      </w:pPr>
      <w:rPr>
        <w:rFonts w:ascii="Times New Roman" w:eastAsia="Times New Roman" w:hAnsi="Times New Roman" w:cs="Times New Roman"/>
        <w:b w:val="0"/>
        <w:i w:val="0"/>
        <w:strike w:val="0"/>
        <w:dstrike w:val="0"/>
        <w:color w:val="0000CC"/>
        <w:sz w:val="24"/>
        <w:u w:val="none" w:color="000000"/>
        <w:bdr w:val="none" w:sz="0" w:space="0" w:color="auto"/>
        <w:shd w:val="clear" w:color="auto" w:fill="auto"/>
        <w:vertAlign w:val="baseline"/>
      </w:rPr>
    </w:lvl>
    <w:lvl w:ilvl="7" w:tplc="63E249B2">
      <w:start w:val="1"/>
      <w:numFmt w:val="lowerLetter"/>
      <w:lvlText w:val="%8"/>
      <w:lvlJc w:val="left"/>
      <w:pPr>
        <w:ind w:left="5400"/>
      </w:pPr>
      <w:rPr>
        <w:rFonts w:ascii="Times New Roman" w:eastAsia="Times New Roman" w:hAnsi="Times New Roman" w:cs="Times New Roman"/>
        <w:b w:val="0"/>
        <w:i w:val="0"/>
        <w:strike w:val="0"/>
        <w:dstrike w:val="0"/>
        <w:color w:val="0000CC"/>
        <w:sz w:val="24"/>
        <w:u w:val="none" w:color="000000"/>
        <w:bdr w:val="none" w:sz="0" w:space="0" w:color="auto"/>
        <w:shd w:val="clear" w:color="auto" w:fill="auto"/>
        <w:vertAlign w:val="baseline"/>
      </w:rPr>
    </w:lvl>
    <w:lvl w:ilvl="8" w:tplc="8AB6F1D8">
      <w:start w:val="1"/>
      <w:numFmt w:val="lowerRoman"/>
      <w:lvlText w:val="%9"/>
      <w:lvlJc w:val="left"/>
      <w:pPr>
        <w:ind w:left="6120"/>
      </w:pPr>
      <w:rPr>
        <w:rFonts w:ascii="Times New Roman" w:eastAsia="Times New Roman" w:hAnsi="Times New Roman" w:cs="Times New Roman"/>
        <w:b w:val="0"/>
        <w:i w:val="0"/>
        <w:strike w:val="0"/>
        <w:dstrike w:val="0"/>
        <w:color w:val="0000CC"/>
        <w:sz w:val="24"/>
        <w:u w:val="none" w:color="000000"/>
        <w:bdr w:val="none" w:sz="0" w:space="0" w:color="auto"/>
        <w:shd w:val="clear" w:color="auto" w:fill="auto"/>
        <w:vertAlign w:val="baseline"/>
      </w:rPr>
    </w:lvl>
  </w:abstractNum>
  <w:abstractNum w:abstractNumId="26">
    <w:nsid w:val="46D21C04"/>
    <w:multiLevelType w:val="hybridMultilevel"/>
    <w:tmpl w:val="169CA732"/>
    <w:lvl w:ilvl="0" w:tplc="A980236E">
      <w:start w:val="1"/>
      <w:numFmt w:val="bullet"/>
      <w:lvlText w:val="•"/>
      <w:lvlJc w:val="left"/>
      <w:pPr>
        <w:ind w:left="720"/>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1" w:tplc="8A660092">
      <w:start w:val="1"/>
      <w:numFmt w:val="bullet"/>
      <w:lvlText w:val="o"/>
      <w:lvlJc w:val="left"/>
      <w:pPr>
        <w:ind w:left="144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2" w:tplc="4894B5AA">
      <w:start w:val="1"/>
      <w:numFmt w:val="bullet"/>
      <w:lvlText w:val="▪"/>
      <w:lvlJc w:val="left"/>
      <w:pPr>
        <w:ind w:left="216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3" w:tplc="D6703DFA">
      <w:start w:val="1"/>
      <w:numFmt w:val="bullet"/>
      <w:lvlText w:val="•"/>
      <w:lvlJc w:val="left"/>
      <w:pPr>
        <w:ind w:left="2880"/>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4" w:tplc="147E70C4">
      <w:start w:val="1"/>
      <w:numFmt w:val="bullet"/>
      <w:lvlText w:val="o"/>
      <w:lvlJc w:val="left"/>
      <w:pPr>
        <w:ind w:left="360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5" w:tplc="76E47D22">
      <w:start w:val="1"/>
      <w:numFmt w:val="bullet"/>
      <w:lvlText w:val="▪"/>
      <w:lvlJc w:val="left"/>
      <w:pPr>
        <w:ind w:left="432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6" w:tplc="09A2FC98">
      <w:start w:val="1"/>
      <w:numFmt w:val="bullet"/>
      <w:lvlText w:val="•"/>
      <w:lvlJc w:val="left"/>
      <w:pPr>
        <w:ind w:left="5040"/>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7" w:tplc="D9C87F08">
      <w:start w:val="1"/>
      <w:numFmt w:val="bullet"/>
      <w:lvlText w:val="o"/>
      <w:lvlJc w:val="left"/>
      <w:pPr>
        <w:ind w:left="576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8" w:tplc="DDA6AFAE">
      <w:start w:val="1"/>
      <w:numFmt w:val="bullet"/>
      <w:lvlText w:val="▪"/>
      <w:lvlJc w:val="left"/>
      <w:pPr>
        <w:ind w:left="648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abstractNum>
  <w:abstractNum w:abstractNumId="27">
    <w:nsid w:val="498957FC"/>
    <w:multiLevelType w:val="hybridMultilevel"/>
    <w:tmpl w:val="44947882"/>
    <w:lvl w:ilvl="0" w:tplc="B27849D2">
      <w:start w:val="1"/>
      <w:numFmt w:val="lowerRoman"/>
      <w:lvlText w:val="(%1)"/>
      <w:lvlJc w:val="left"/>
      <w:pPr>
        <w:ind w:left="5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8522D0DA">
      <w:start w:val="1"/>
      <w:numFmt w:val="lowerLetter"/>
      <w:lvlText w:val="%2"/>
      <w:lvlJc w:val="left"/>
      <w:pPr>
        <w:ind w:left="10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E73EF132">
      <w:start w:val="1"/>
      <w:numFmt w:val="lowerRoman"/>
      <w:lvlText w:val="%3"/>
      <w:lvlJc w:val="left"/>
      <w:pPr>
        <w:ind w:left="18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98161F36">
      <w:start w:val="1"/>
      <w:numFmt w:val="decimal"/>
      <w:lvlText w:val="%4"/>
      <w:lvlJc w:val="left"/>
      <w:pPr>
        <w:ind w:left="25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D21C2BD2">
      <w:start w:val="1"/>
      <w:numFmt w:val="lowerLetter"/>
      <w:lvlText w:val="%5"/>
      <w:lvlJc w:val="left"/>
      <w:pPr>
        <w:ind w:left="32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942E1738">
      <w:start w:val="1"/>
      <w:numFmt w:val="lowerRoman"/>
      <w:lvlText w:val="%6"/>
      <w:lvlJc w:val="left"/>
      <w:pPr>
        <w:ind w:left="396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19EA8A9E">
      <w:start w:val="1"/>
      <w:numFmt w:val="decimal"/>
      <w:lvlText w:val="%7"/>
      <w:lvlJc w:val="left"/>
      <w:pPr>
        <w:ind w:left="46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3EB053C0">
      <w:start w:val="1"/>
      <w:numFmt w:val="lowerLetter"/>
      <w:lvlText w:val="%8"/>
      <w:lvlJc w:val="left"/>
      <w:pPr>
        <w:ind w:left="54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6BA4EDEE">
      <w:start w:val="1"/>
      <w:numFmt w:val="lowerRoman"/>
      <w:lvlText w:val="%9"/>
      <w:lvlJc w:val="left"/>
      <w:pPr>
        <w:ind w:left="61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28">
    <w:nsid w:val="4E8B7C03"/>
    <w:multiLevelType w:val="hybridMultilevel"/>
    <w:tmpl w:val="B6985524"/>
    <w:lvl w:ilvl="0" w:tplc="9F82BF42">
      <w:start w:val="1"/>
      <w:numFmt w:val="lowerRoman"/>
      <w:lvlText w:val="(%1)"/>
      <w:lvlJc w:val="left"/>
      <w:pPr>
        <w:ind w:left="5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BE648E8A">
      <w:start w:val="1"/>
      <w:numFmt w:val="lowerLetter"/>
      <w:lvlText w:val="%2"/>
      <w:lvlJc w:val="left"/>
      <w:pPr>
        <w:ind w:left="10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C5669686">
      <w:start w:val="1"/>
      <w:numFmt w:val="lowerRoman"/>
      <w:lvlText w:val="%3"/>
      <w:lvlJc w:val="left"/>
      <w:pPr>
        <w:ind w:left="18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22185F4E">
      <w:start w:val="1"/>
      <w:numFmt w:val="decimal"/>
      <w:lvlText w:val="%4"/>
      <w:lvlJc w:val="left"/>
      <w:pPr>
        <w:ind w:left="25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B11041EC">
      <w:start w:val="1"/>
      <w:numFmt w:val="lowerLetter"/>
      <w:lvlText w:val="%5"/>
      <w:lvlJc w:val="left"/>
      <w:pPr>
        <w:ind w:left="32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5BD67410">
      <w:start w:val="1"/>
      <w:numFmt w:val="lowerRoman"/>
      <w:lvlText w:val="%6"/>
      <w:lvlJc w:val="left"/>
      <w:pPr>
        <w:ind w:left="396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F5C8C3B4">
      <w:start w:val="1"/>
      <w:numFmt w:val="decimal"/>
      <w:lvlText w:val="%7"/>
      <w:lvlJc w:val="left"/>
      <w:pPr>
        <w:ind w:left="46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4D3AFAE8">
      <w:start w:val="1"/>
      <w:numFmt w:val="lowerLetter"/>
      <w:lvlText w:val="%8"/>
      <w:lvlJc w:val="left"/>
      <w:pPr>
        <w:ind w:left="54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5A4A33E2">
      <w:start w:val="1"/>
      <w:numFmt w:val="lowerRoman"/>
      <w:lvlText w:val="%9"/>
      <w:lvlJc w:val="left"/>
      <w:pPr>
        <w:ind w:left="61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29">
    <w:nsid w:val="4EDF156B"/>
    <w:multiLevelType w:val="hybridMultilevel"/>
    <w:tmpl w:val="D34E0DA2"/>
    <w:lvl w:ilvl="0" w:tplc="4E822A1A">
      <w:start w:val="1"/>
      <w:numFmt w:val="lowerRoman"/>
      <w:lvlText w:val="(%1)"/>
      <w:lvlJc w:val="left"/>
      <w:pPr>
        <w:ind w:left="5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A2C4A136">
      <w:start w:val="1"/>
      <w:numFmt w:val="lowerLetter"/>
      <w:lvlText w:val="%2"/>
      <w:lvlJc w:val="left"/>
      <w:pPr>
        <w:ind w:left="10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07D6EC26">
      <w:start w:val="1"/>
      <w:numFmt w:val="lowerRoman"/>
      <w:lvlText w:val="%3"/>
      <w:lvlJc w:val="left"/>
      <w:pPr>
        <w:ind w:left="18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ED567C26">
      <w:start w:val="1"/>
      <w:numFmt w:val="decimal"/>
      <w:lvlText w:val="%4"/>
      <w:lvlJc w:val="left"/>
      <w:pPr>
        <w:ind w:left="25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63005DE8">
      <w:start w:val="1"/>
      <w:numFmt w:val="lowerLetter"/>
      <w:lvlText w:val="%5"/>
      <w:lvlJc w:val="left"/>
      <w:pPr>
        <w:ind w:left="32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2BD4EE28">
      <w:start w:val="1"/>
      <w:numFmt w:val="lowerRoman"/>
      <w:lvlText w:val="%6"/>
      <w:lvlJc w:val="left"/>
      <w:pPr>
        <w:ind w:left="396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02283A60">
      <w:start w:val="1"/>
      <w:numFmt w:val="decimal"/>
      <w:lvlText w:val="%7"/>
      <w:lvlJc w:val="left"/>
      <w:pPr>
        <w:ind w:left="46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D7C09022">
      <w:start w:val="1"/>
      <w:numFmt w:val="lowerLetter"/>
      <w:lvlText w:val="%8"/>
      <w:lvlJc w:val="left"/>
      <w:pPr>
        <w:ind w:left="54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07F6C110">
      <w:start w:val="1"/>
      <w:numFmt w:val="lowerRoman"/>
      <w:lvlText w:val="%9"/>
      <w:lvlJc w:val="left"/>
      <w:pPr>
        <w:ind w:left="61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30">
    <w:nsid w:val="4EFE331F"/>
    <w:multiLevelType w:val="hybridMultilevel"/>
    <w:tmpl w:val="BA886D8A"/>
    <w:lvl w:ilvl="0" w:tplc="BF7ED37C">
      <w:start w:val="1"/>
      <w:numFmt w:val="lowerRoman"/>
      <w:lvlText w:val="(%1)"/>
      <w:lvlJc w:val="left"/>
      <w:pPr>
        <w:ind w:left="5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C4DCC2EE">
      <w:start w:val="1"/>
      <w:numFmt w:val="lowerLetter"/>
      <w:lvlText w:val="%2"/>
      <w:lvlJc w:val="left"/>
      <w:pPr>
        <w:ind w:left="10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DCA0646C">
      <w:start w:val="1"/>
      <w:numFmt w:val="lowerRoman"/>
      <w:lvlText w:val="%3"/>
      <w:lvlJc w:val="left"/>
      <w:pPr>
        <w:ind w:left="18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F2624ED2">
      <w:start w:val="1"/>
      <w:numFmt w:val="decimal"/>
      <w:lvlText w:val="%4"/>
      <w:lvlJc w:val="left"/>
      <w:pPr>
        <w:ind w:left="25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6700F576">
      <w:start w:val="1"/>
      <w:numFmt w:val="lowerLetter"/>
      <w:lvlText w:val="%5"/>
      <w:lvlJc w:val="left"/>
      <w:pPr>
        <w:ind w:left="32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688E6C42">
      <w:start w:val="1"/>
      <w:numFmt w:val="lowerRoman"/>
      <w:lvlText w:val="%6"/>
      <w:lvlJc w:val="left"/>
      <w:pPr>
        <w:ind w:left="396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A18ACEA8">
      <w:start w:val="1"/>
      <w:numFmt w:val="decimal"/>
      <w:lvlText w:val="%7"/>
      <w:lvlJc w:val="left"/>
      <w:pPr>
        <w:ind w:left="46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90661114">
      <w:start w:val="1"/>
      <w:numFmt w:val="lowerLetter"/>
      <w:lvlText w:val="%8"/>
      <w:lvlJc w:val="left"/>
      <w:pPr>
        <w:ind w:left="54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A66C1D76">
      <w:start w:val="1"/>
      <w:numFmt w:val="lowerRoman"/>
      <w:lvlText w:val="%9"/>
      <w:lvlJc w:val="left"/>
      <w:pPr>
        <w:ind w:left="61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31">
    <w:nsid w:val="519F7F7C"/>
    <w:multiLevelType w:val="hybridMultilevel"/>
    <w:tmpl w:val="3C40F540"/>
    <w:lvl w:ilvl="0" w:tplc="52F2A3B0">
      <w:start w:val="5"/>
      <w:numFmt w:val="lowerRoman"/>
      <w:lvlText w:val="(%1)"/>
      <w:lvlJc w:val="left"/>
      <w:pPr>
        <w:ind w:left="5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1946E416">
      <w:start w:val="1"/>
      <w:numFmt w:val="bullet"/>
      <w:lvlText w:val="o"/>
      <w:lvlJc w:val="left"/>
      <w:pPr>
        <w:ind w:left="144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2" w:tplc="BE16F666">
      <w:start w:val="1"/>
      <w:numFmt w:val="bullet"/>
      <w:lvlText w:val="▪"/>
      <w:lvlJc w:val="left"/>
      <w:pPr>
        <w:ind w:left="216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3" w:tplc="65EC7B2C">
      <w:start w:val="1"/>
      <w:numFmt w:val="bullet"/>
      <w:lvlText w:val="•"/>
      <w:lvlJc w:val="left"/>
      <w:pPr>
        <w:ind w:left="288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4" w:tplc="DC5E9228">
      <w:start w:val="1"/>
      <w:numFmt w:val="bullet"/>
      <w:lvlText w:val="o"/>
      <w:lvlJc w:val="left"/>
      <w:pPr>
        <w:ind w:left="360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5" w:tplc="898AF01C">
      <w:start w:val="1"/>
      <w:numFmt w:val="bullet"/>
      <w:lvlText w:val="▪"/>
      <w:lvlJc w:val="left"/>
      <w:pPr>
        <w:ind w:left="432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6" w:tplc="059EF1C2">
      <w:start w:val="1"/>
      <w:numFmt w:val="bullet"/>
      <w:lvlText w:val="•"/>
      <w:lvlJc w:val="left"/>
      <w:pPr>
        <w:ind w:left="504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7" w:tplc="31FE3A16">
      <w:start w:val="1"/>
      <w:numFmt w:val="bullet"/>
      <w:lvlText w:val="o"/>
      <w:lvlJc w:val="left"/>
      <w:pPr>
        <w:ind w:left="576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8" w:tplc="ECF86D42">
      <w:start w:val="1"/>
      <w:numFmt w:val="bullet"/>
      <w:lvlText w:val="▪"/>
      <w:lvlJc w:val="left"/>
      <w:pPr>
        <w:ind w:left="648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abstractNum>
  <w:abstractNum w:abstractNumId="32">
    <w:nsid w:val="552B2B85"/>
    <w:multiLevelType w:val="hybridMultilevel"/>
    <w:tmpl w:val="A95A55F8"/>
    <w:lvl w:ilvl="0" w:tplc="A108619C">
      <w:start w:val="1"/>
      <w:numFmt w:val="lowerRoman"/>
      <w:lvlText w:val="(%1)"/>
      <w:lvlJc w:val="left"/>
      <w:pPr>
        <w:ind w:left="5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10FAADF2">
      <w:start w:val="1"/>
      <w:numFmt w:val="lowerLetter"/>
      <w:lvlText w:val="%2"/>
      <w:lvlJc w:val="left"/>
      <w:pPr>
        <w:ind w:left="10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CAE42FE8">
      <w:start w:val="1"/>
      <w:numFmt w:val="lowerRoman"/>
      <w:lvlText w:val="%3"/>
      <w:lvlJc w:val="left"/>
      <w:pPr>
        <w:ind w:left="18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46185418">
      <w:start w:val="1"/>
      <w:numFmt w:val="decimal"/>
      <w:lvlText w:val="%4"/>
      <w:lvlJc w:val="left"/>
      <w:pPr>
        <w:ind w:left="25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A660631C">
      <w:start w:val="1"/>
      <w:numFmt w:val="lowerLetter"/>
      <w:lvlText w:val="%5"/>
      <w:lvlJc w:val="left"/>
      <w:pPr>
        <w:ind w:left="32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AFDC011E">
      <w:start w:val="1"/>
      <w:numFmt w:val="lowerRoman"/>
      <w:lvlText w:val="%6"/>
      <w:lvlJc w:val="left"/>
      <w:pPr>
        <w:ind w:left="396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1440410A">
      <w:start w:val="1"/>
      <w:numFmt w:val="decimal"/>
      <w:lvlText w:val="%7"/>
      <w:lvlJc w:val="left"/>
      <w:pPr>
        <w:ind w:left="46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88B28B78">
      <w:start w:val="1"/>
      <w:numFmt w:val="lowerLetter"/>
      <w:lvlText w:val="%8"/>
      <w:lvlJc w:val="left"/>
      <w:pPr>
        <w:ind w:left="54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FEF24DAE">
      <w:start w:val="1"/>
      <w:numFmt w:val="lowerRoman"/>
      <w:lvlText w:val="%9"/>
      <w:lvlJc w:val="left"/>
      <w:pPr>
        <w:ind w:left="61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33">
    <w:nsid w:val="58964B2F"/>
    <w:multiLevelType w:val="hybridMultilevel"/>
    <w:tmpl w:val="10C4877A"/>
    <w:lvl w:ilvl="0" w:tplc="C3C02CC6">
      <w:start w:val="4"/>
      <w:numFmt w:val="lowerRoman"/>
      <w:lvlText w:val="(%1)"/>
      <w:lvlJc w:val="left"/>
      <w:pPr>
        <w:ind w:left="5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1C18053A">
      <w:start w:val="1"/>
      <w:numFmt w:val="lowerLetter"/>
      <w:lvlText w:val="%2"/>
      <w:lvlJc w:val="left"/>
      <w:pPr>
        <w:ind w:left="10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D0DE504A">
      <w:start w:val="1"/>
      <w:numFmt w:val="lowerRoman"/>
      <w:lvlText w:val="%3"/>
      <w:lvlJc w:val="left"/>
      <w:pPr>
        <w:ind w:left="18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B74C71AA">
      <w:start w:val="1"/>
      <w:numFmt w:val="decimal"/>
      <w:lvlText w:val="%4"/>
      <w:lvlJc w:val="left"/>
      <w:pPr>
        <w:ind w:left="25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27903456">
      <w:start w:val="1"/>
      <w:numFmt w:val="lowerLetter"/>
      <w:lvlText w:val="%5"/>
      <w:lvlJc w:val="left"/>
      <w:pPr>
        <w:ind w:left="32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3162DB0A">
      <w:start w:val="1"/>
      <w:numFmt w:val="lowerRoman"/>
      <w:lvlText w:val="%6"/>
      <w:lvlJc w:val="left"/>
      <w:pPr>
        <w:ind w:left="396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C91CD29E">
      <w:start w:val="1"/>
      <w:numFmt w:val="decimal"/>
      <w:lvlText w:val="%7"/>
      <w:lvlJc w:val="left"/>
      <w:pPr>
        <w:ind w:left="46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AF72579A">
      <w:start w:val="1"/>
      <w:numFmt w:val="lowerLetter"/>
      <w:lvlText w:val="%8"/>
      <w:lvlJc w:val="left"/>
      <w:pPr>
        <w:ind w:left="54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0E0084E2">
      <w:start w:val="1"/>
      <w:numFmt w:val="lowerRoman"/>
      <w:lvlText w:val="%9"/>
      <w:lvlJc w:val="left"/>
      <w:pPr>
        <w:ind w:left="61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34">
    <w:nsid w:val="589C2930"/>
    <w:multiLevelType w:val="hybridMultilevel"/>
    <w:tmpl w:val="BD888D70"/>
    <w:lvl w:ilvl="0" w:tplc="8DC068E0">
      <w:start w:val="1"/>
      <w:numFmt w:val="lowerRoman"/>
      <w:lvlText w:val="(%1)"/>
      <w:lvlJc w:val="left"/>
      <w:pPr>
        <w:ind w:left="5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F46ECE0A">
      <w:start w:val="1"/>
      <w:numFmt w:val="lowerLetter"/>
      <w:lvlText w:val="%2"/>
      <w:lvlJc w:val="left"/>
      <w:pPr>
        <w:ind w:left="10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F37A3BDE">
      <w:start w:val="1"/>
      <w:numFmt w:val="lowerRoman"/>
      <w:lvlText w:val="%3"/>
      <w:lvlJc w:val="left"/>
      <w:pPr>
        <w:ind w:left="18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3322EA5C">
      <w:start w:val="1"/>
      <w:numFmt w:val="decimal"/>
      <w:lvlText w:val="%4"/>
      <w:lvlJc w:val="left"/>
      <w:pPr>
        <w:ind w:left="25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90DCDDE8">
      <w:start w:val="1"/>
      <w:numFmt w:val="lowerLetter"/>
      <w:lvlText w:val="%5"/>
      <w:lvlJc w:val="left"/>
      <w:pPr>
        <w:ind w:left="32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AC7CAF52">
      <w:start w:val="1"/>
      <w:numFmt w:val="lowerRoman"/>
      <w:lvlText w:val="%6"/>
      <w:lvlJc w:val="left"/>
      <w:pPr>
        <w:ind w:left="396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78E0A44A">
      <w:start w:val="1"/>
      <w:numFmt w:val="decimal"/>
      <w:lvlText w:val="%7"/>
      <w:lvlJc w:val="left"/>
      <w:pPr>
        <w:ind w:left="46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57A8548C">
      <w:start w:val="1"/>
      <w:numFmt w:val="lowerLetter"/>
      <w:lvlText w:val="%8"/>
      <w:lvlJc w:val="left"/>
      <w:pPr>
        <w:ind w:left="54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0F1ACFD0">
      <w:start w:val="1"/>
      <w:numFmt w:val="lowerRoman"/>
      <w:lvlText w:val="%9"/>
      <w:lvlJc w:val="left"/>
      <w:pPr>
        <w:ind w:left="61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35">
    <w:nsid w:val="59C52EA2"/>
    <w:multiLevelType w:val="hybridMultilevel"/>
    <w:tmpl w:val="81F877A4"/>
    <w:lvl w:ilvl="0" w:tplc="3EA0DD9A">
      <w:start w:val="1"/>
      <w:numFmt w:val="lowerRoman"/>
      <w:lvlText w:val="(%1)"/>
      <w:lvlJc w:val="left"/>
      <w:pPr>
        <w:ind w:left="5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07A45C3E">
      <w:start w:val="1"/>
      <w:numFmt w:val="lowerLetter"/>
      <w:lvlText w:val="%2"/>
      <w:lvlJc w:val="left"/>
      <w:pPr>
        <w:ind w:left="10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34A64586">
      <w:start w:val="1"/>
      <w:numFmt w:val="lowerRoman"/>
      <w:lvlText w:val="%3"/>
      <w:lvlJc w:val="left"/>
      <w:pPr>
        <w:ind w:left="18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766A4898">
      <w:start w:val="1"/>
      <w:numFmt w:val="decimal"/>
      <w:lvlText w:val="%4"/>
      <w:lvlJc w:val="left"/>
      <w:pPr>
        <w:ind w:left="25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7028117A">
      <w:start w:val="1"/>
      <w:numFmt w:val="lowerLetter"/>
      <w:lvlText w:val="%5"/>
      <w:lvlJc w:val="left"/>
      <w:pPr>
        <w:ind w:left="32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B874C520">
      <w:start w:val="1"/>
      <w:numFmt w:val="lowerRoman"/>
      <w:lvlText w:val="%6"/>
      <w:lvlJc w:val="left"/>
      <w:pPr>
        <w:ind w:left="396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FBAEC9D6">
      <w:start w:val="1"/>
      <w:numFmt w:val="decimal"/>
      <w:lvlText w:val="%7"/>
      <w:lvlJc w:val="left"/>
      <w:pPr>
        <w:ind w:left="46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A3BE514E">
      <w:start w:val="1"/>
      <w:numFmt w:val="lowerLetter"/>
      <w:lvlText w:val="%8"/>
      <w:lvlJc w:val="left"/>
      <w:pPr>
        <w:ind w:left="54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9CC473D2">
      <w:start w:val="1"/>
      <w:numFmt w:val="lowerRoman"/>
      <w:lvlText w:val="%9"/>
      <w:lvlJc w:val="left"/>
      <w:pPr>
        <w:ind w:left="61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36">
    <w:nsid w:val="5A441F12"/>
    <w:multiLevelType w:val="hybridMultilevel"/>
    <w:tmpl w:val="6FF692B2"/>
    <w:lvl w:ilvl="0" w:tplc="3DCAC584">
      <w:start w:val="1"/>
      <w:numFmt w:val="lowerRoman"/>
      <w:lvlText w:val="(%1)"/>
      <w:lvlJc w:val="left"/>
      <w:pPr>
        <w:ind w:left="5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1144B470">
      <w:start w:val="1"/>
      <w:numFmt w:val="lowerLetter"/>
      <w:lvlText w:val="%2"/>
      <w:lvlJc w:val="left"/>
      <w:pPr>
        <w:ind w:left="10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DCBE0588">
      <w:start w:val="1"/>
      <w:numFmt w:val="lowerRoman"/>
      <w:lvlText w:val="%3"/>
      <w:lvlJc w:val="left"/>
      <w:pPr>
        <w:ind w:left="18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6CE64656">
      <w:start w:val="1"/>
      <w:numFmt w:val="decimal"/>
      <w:lvlText w:val="%4"/>
      <w:lvlJc w:val="left"/>
      <w:pPr>
        <w:ind w:left="25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C24E9B6C">
      <w:start w:val="1"/>
      <w:numFmt w:val="lowerLetter"/>
      <w:lvlText w:val="%5"/>
      <w:lvlJc w:val="left"/>
      <w:pPr>
        <w:ind w:left="32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F39091FA">
      <w:start w:val="1"/>
      <w:numFmt w:val="lowerRoman"/>
      <w:lvlText w:val="%6"/>
      <w:lvlJc w:val="left"/>
      <w:pPr>
        <w:ind w:left="396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8926FF20">
      <w:start w:val="1"/>
      <w:numFmt w:val="decimal"/>
      <w:lvlText w:val="%7"/>
      <w:lvlJc w:val="left"/>
      <w:pPr>
        <w:ind w:left="46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FAC2AE76">
      <w:start w:val="1"/>
      <w:numFmt w:val="lowerLetter"/>
      <w:lvlText w:val="%8"/>
      <w:lvlJc w:val="left"/>
      <w:pPr>
        <w:ind w:left="54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848694F2">
      <w:start w:val="1"/>
      <w:numFmt w:val="lowerRoman"/>
      <w:lvlText w:val="%9"/>
      <w:lvlJc w:val="left"/>
      <w:pPr>
        <w:ind w:left="61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37">
    <w:nsid w:val="5BA04C38"/>
    <w:multiLevelType w:val="hybridMultilevel"/>
    <w:tmpl w:val="64D4A746"/>
    <w:lvl w:ilvl="0" w:tplc="95542714">
      <w:start w:val="1"/>
      <w:numFmt w:val="lowerRoman"/>
      <w:lvlText w:val="(%1)"/>
      <w:lvlJc w:val="left"/>
      <w:pPr>
        <w:ind w:left="5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7876ACEE">
      <w:start w:val="1"/>
      <w:numFmt w:val="lowerLetter"/>
      <w:lvlText w:val="%2"/>
      <w:lvlJc w:val="left"/>
      <w:pPr>
        <w:ind w:left="10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CAFA6E56">
      <w:start w:val="1"/>
      <w:numFmt w:val="lowerRoman"/>
      <w:lvlText w:val="%3"/>
      <w:lvlJc w:val="left"/>
      <w:pPr>
        <w:ind w:left="18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3D58C864">
      <w:start w:val="1"/>
      <w:numFmt w:val="decimal"/>
      <w:lvlText w:val="%4"/>
      <w:lvlJc w:val="left"/>
      <w:pPr>
        <w:ind w:left="25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2A0EC66C">
      <w:start w:val="1"/>
      <w:numFmt w:val="lowerLetter"/>
      <w:lvlText w:val="%5"/>
      <w:lvlJc w:val="left"/>
      <w:pPr>
        <w:ind w:left="32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AF165796">
      <w:start w:val="1"/>
      <w:numFmt w:val="lowerRoman"/>
      <w:lvlText w:val="%6"/>
      <w:lvlJc w:val="left"/>
      <w:pPr>
        <w:ind w:left="396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90DE1FC6">
      <w:start w:val="1"/>
      <w:numFmt w:val="decimal"/>
      <w:lvlText w:val="%7"/>
      <w:lvlJc w:val="left"/>
      <w:pPr>
        <w:ind w:left="46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6BF87980">
      <w:start w:val="1"/>
      <w:numFmt w:val="lowerLetter"/>
      <w:lvlText w:val="%8"/>
      <w:lvlJc w:val="left"/>
      <w:pPr>
        <w:ind w:left="54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8A9AB1AA">
      <w:start w:val="1"/>
      <w:numFmt w:val="lowerRoman"/>
      <w:lvlText w:val="%9"/>
      <w:lvlJc w:val="left"/>
      <w:pPr>
        <w:ind w:left="61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38">
    <w:nsid w:val="625F14BD"/>
    <w:multiLevelType w:val="hybridMultilevel"/>
    <w:tmpl w:val="912004CA"/>
    <w:lvl w:ilvl="0" w:tplc="3104BF04">
      <w:start w:val="1"/>
      <w:numFmt w:val="lowerRoman"/>
      <w:lvlText w:val="(%1)"/>
      <w:lvlJc w:val="left"/>
      <w:pPr>
        <w:ind w:left="5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8DC2C770">
      <w:start w:val="1"/>
      <w:numFmt w:val="lowerLetter"/>
      <w:lvlText w:val="%2"/>
      <w:lvlJc w:val="left"/>
      <w:pPr>
        <w:ind w:left="10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A1C6C17C">
      <w:start w:val="1"/>
      <w:numFmt w:val="lowerRoman"/>
      <w:lvlText w:val="%3"/>
      <w:lvlJc w:val="left"/>
      <w:pPr>
        <w:ind w:left="18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50C619A2">
      <w:start w:val="1"/>
      <w:numFmt w:val="decimal"/>
      <w:lvlText w:val="%4"/>
      <w:lvlJc w:val="left"/>
      <w:pPr>
        <w:ind w:left="25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E3DADAB8">
      <w:start w:val="1"/>
      <w:numFmt w:val="lowerLetter"/>
      <w:lvlText w:val="%5"/>
      <w:lvlJc w:val="left"/>
      <w:pPr>
        <w:ind w:left="32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7CFAEC7C">
      <w:start w:val="1"/>
      <w:numFmt w:val="lowerRoman"/>
      <w:lvlText w:val="%6"/>
      <w:lvlJc w:val="left"/>
      <w:pPr>
        <w:ind w:left="396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E60C0FBA">
      <w:start w:val="1"/>
      <w:numFmt w:val="decimal"/>
      <w:lvlText w:val="%7"/>
      <w:lvlJc w:val="left"/>
      <w:pPr>
        <w:ind w:left="46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ABF2DAAC">
      <w:start w:val="1"/>
      <w:numFmt w:val="lowerLetter"/>
      <w:lvlText w:val="%8"/>
      <w:lvlJc w:val="left"/>
      <w:pPr>
        <w:ind w:left="54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8FC85E1C">
      <w:start w:val="1"/>
      <w:numFmt w:val="lowerRoman"/>
      <w:lvlText w:val="%9"/>
      <w:lvlJc w:val="left"/>
      <w:pPr>
        <w:ind w:left="61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39">
    <w:nsid w:val="63D23AD9"/>
    <w:multiLevelType w:val="hybridMultilevel"/>
    <w:tmpl w:val="CB287A0C"/>
    <w:lvl w:ilvl="0" w:tplc="8F4E32C8">
      <w:start w:val="1"/>
      <w:numFmt w:val="lowerRoman"/>
      <w:lvlText w:val="(%1)"/>
      <w:lvlJc w:val="left"/>
      <w:pPr>
        <w:ind w:left="5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B1745916">
      <w:start w:val="1"/>
      <w:numFmt w:val="lowerLetter"/>
      <w:lvlText w:val="%2"/>
      <w:lvlJc w:val="left"/>
      <w:pPr>
        <w:ind w:left="10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39722454">
      <w:start w:val="1"/>
      <w:numFmt w:val="lowerRoman"/>
      <w:lvlText w:val="%3"/>
      <w:lvlJc w:val="left"/>
      <w:pPr>
        <w:ind w:left="18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072458B6">
      <w:start w:val="1"/>
      <w:numFmt w:val="decimal"/>
      <w:lvlText w:val="%4"/>
      <w:lvlJc w:val="left"/>
      <w:pPr>
        <w:ind w:left="25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A1B8B736">
      <w:start w:val="1"/>
      <w:numFmt w:val="lowerLetter"/>
      <w:lvlText w:val="%5"/>
      <w:lvlJc w:val="left"/>
      <w:pPr>
        <w:ind w:left="32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44DACC2A">
      <w:start w:val="1"/>
      <w:numFmt w:val="lowerRoman"/>
      <w:lvlText w:val="%6"/>
      <w:lvlJc w:val="left"/>
      <w:pPr>
        <w:ind w:left="396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136C6C50">
      <w:start w:val="1"/>
      <w:numFmt w:val="decimal"/>
      <w:lvlText w:val="%7"/>
      <w:lvlJc w:val="left"/>
      <w:pPr>
        <w:ind w:left="46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B4606AD6">
      <w:start w:val="1"/>
      <w:numFmt w:val="lowerLetter"/>
      <w:lvlText w:val="%8"/>
      <w:lvlJc w:val="left"/>
      <w:pPr>
        <w:ind w:left="54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F3F474E0">
      <w:start w:val="1"/>
      <w:numFmt w:val="lowerRoman"/>
      <w:lvlText w:val="%9"/>
      <w:lvlJc w:val="left"/>
      <w:pPr>
        <w:ind w:left="61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40">
    <w:nsid w:val="6718533B"/>
    <w:multiLevelType w:val="hybridMultilevel"/>
    <w:tmpl w:val="B192CF5E"/>
    <w:lvl w:ilvl="0" w:tplc="BE4625A6">
      <w:start w:val="1"/>
      <w:numFmt w:val="lowerRoman"/>
      <w:lvlText w:val="(%1)"/>
      <w:lvlJc w:val="left"/>
      <w:pPr>
        <w:ind w:left="5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BD3671B6">
      <w:start w:val="1"/>
      <w:numFmt w:val="lowerLetter"/>
      <w:lvlText w:val="%2"/>
      <w:lvlJc w:val="left"/>
      <w:pPr>
        <w:ind w:left="10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C5EC6A1C">
      <w:start w:val="1"/>
      <w:numFmt w:val="lowerRoman"/>
      <w:lvlText w:val="%3"/>
      <w:lvlJc w:val="left"/>
      <w:pPr>
        <w:ind w:left="18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1FA8E08C">
      <w:start w:val="1"/>
      <w:numFmt w:val="decimal"/>
      <w:lvlText w:val="%4"/>
      <w:lvlJc w:val="left"/>
      <w:pPr>
        <w:ind w:left="25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D9AAE1B4">
      <w:start w:val="1"/>
      <w:numFmt w:val="lowerLetter"/>
      <w:lvlText w:val="%5"/>
      <w:lvlJc w:val="left"/>
      <w:pPr>
        <w:ind w:left="32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626EAA8C">
      <w:start w:val="1"/>
      <w:numFmt w:val="lowerRoman"/>
      <w:lvlText w:val="%6"/>
      <w:lvlJc w:val="left"/>
      <w:pPr>
        <w:ind w:left="396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5B789320">
      <w:start w:val="1"/>
      <w:numFmt w:val="decimal"/>
      <w:lvlText w:val="%7"/>
      <w:lvlJc w:val="left"/>
      <w:pPr>
        <w:ind w:left="46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A1D03336">
      <w:start w:val="1"/>
      <w:numFmt w:val="lowerLetter"/>
      <w:lvlText w:val="%8"/>
      <w:lvlJc w:val="left"/>
      <w:pPr>
        <w:ind w:left="54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E6FCD2DE">
      <w:start w:val="1"/>
      <w:numFmt w:val="lowerRoman"/>
      <w:lvlText w:val="%9"/>
      <w:lvlJc w:val="left"/>
      <w:pPr>
        <w:ind w:left="61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41">
    <w:nsid w:val="69924770"/>
    <w:multiLevelType w:val="hybridMultilevel"/>
    <w:tmpl w:val="B2EA6B74"/>
    <w:lvl w:ilvl="0" w:tplc="C4047A64">
      <w:start w:val="1"/>
      <w:numFmt w:val="lowerRoman"/>
      <w:lvlText w:val="(%1)"/>
      <w:lvlJc w:val="left"/>
      <w:pPr>
        <w:ind w:left="5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CDF6F390">
      <w:start w:val="1"/>
      <w:numFmt w:val="lowerLetter"/>
      <w:lvlText w:val="%2"/>
      <w:lvlJc w:val="left"/>
      <w:pPr>
        <w:ind w:left="10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7908C18E">
      <w:start w:val="1"/>
      <w:numFmt w:val="lowerRoman"/>
      <w:lvlText w:val="%3"/>
      <w:lvlJc w:val="left"/>
      <w:pPr>
        <w:ind w:left="18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03FC3F94">
      <w:start w:val="1"/>
      <w:numFmt w:val="decimal"/>
      <w:lvlText w:val="%4"/>
      <w:lvlJc w:val="left"/>
      <w:pPr>
        <w:ind w:left="25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A43E7154">
      <w:start w:val="1"/>
      <w:numFmt w:val="lowerLetter"/>
      <w:lvlText w:val="%5"/>
      <w:lvlJc w:val="left"/>
      <w:pPr>
        <w:ind w:left="32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1E60A7AE">
      <w:start w:val="1"/>
      <w:numFmt w:val="lowerRoman"/>
      <w:lvlText w:val="%6"/>
      <w:lvlJc w:val="left"/>
      <w:pPr>
        <w:ind w:left="396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6480E124">
      <w:start w:val="1"/>
      <w:numFmt w:val="decimal"/>
      <w:lvlText w:val="%7"/>
      <w:lvlJc w:val="left"/>
      <w:pPr>
        <w:ind w:left="46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C4326468">
      <w:start w:val="1"/>
      <w:numFmt w:val="lowerLetter"/>
      <w:lvlText w:val="%8"/>
      <w:lvlJc w:val="left"/>
      <w:pPr>
        <w:ind w:left="54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6978AE4A">
      <w:start w:val="1"/>
      <w:numFmt w:val="lowerRoman"/>
      <w:lvlText w:val="%9"/>
      <w:lvlJc w:val="left"/>
      <w:pPr>
        <w:ind w:left="61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42">
    <w:nsid w:val="6A9A51D6"/>
    <w:multiLevelType w:val="hybridMultilevel"/>
    <w:tmpl w:val="7E2013F0"/>
    <w:lvl w:ilvl="0" w:tplc="2B78E46A">
      <w:start w:val="1"/>
      <w:numFmt w:val="lowerRoman"/>
      <w:lvlText w:val="(%1)"/>
      <w:lvlJc w:val="left"/>
      <w:pPr>
        <w:ind w:left="540"/>
      </w:pPr>
      <w:rPr>
        <w:rFonts w:ascii="Calibri" w:eastAsia="Calibri" w:hAnsi="Calibri" w:cs="Calibri"/>
        <w:b w:val="0"/>
        <w:i w:val="0"/>
        <w:strike w:val="0"/>
        <w:dstrike w:val="0"/>
        <w:color w:val="000000"/>
        <w:sz w:val="20"/>
        <w:u w:val="none" w:color="000000"/>
        <w:bdr w:val="none" w:sz="0" w:space="0" w:color="auto"/>
        <w:shd w:val="clear" w:color="auto" w:fill="auto"/>
        <w:vertAlign w:val="baseline"/>
      </w:rPr>
    </w:lvl>
    <w:lvl w:ilvl="1" w:tplc="3A90FEB4">
      <w:start w:val="1"/>
      <w:numFmt w:val="lowerLetter"/>
      <w:lvlText w:val="%2"/>
      <w:lvlJc w:val="left"/>
      <w:pPr>
        <w:ind w:left="1080"/>
      </w:pPr>
      <w:rPr>
        <w:rFonts w:ascii="Calibri" w:eastAsia="Calibri" w:hAnsi="Calibri" w:cs="Calibri"/>
        <w:b w:val="0"/>
        <w:i w:val="0"/>
        <w:strike w:val="0"/>
        <w:dstrike w:val="0"/>
        <w:color w:val="000000"/>
        <w:sz w:val="20"/>
        <w:u w:val="none" w:color="000000"/>
        <w:bdr w:val="none" w:sz="0" w:space="0" w:color="auto"/>
        <w:shd w:val="clear" w:color="auto" w:fill="auto"/>
        <w:vertAlign w:val="baseline"/>
      </w:rPr>
    </w:lvl>
    <w:lvl w:ilvl="2" w:tplc="E7787554">
      <w:start w:val="1"/>
      <w:numFmt w:val="lowerRoman"/>
      <w:lvlText w:val="%3"/>
      <w:lvlJc w:val="left"/>
      <w:pPr>
        <w:ind w:left="1800"/>
      </w:pPr>
      <w:rPr>
        <w:rFonts w:ascii="Calibri" w:eastAsia="Calibri" w:hAnsi="Calibri" w:cs="Calibri"/>
        <w:b w:val="0"/>
        <w:i w:val="0"/>
        <w:strike w:val="0"/>
        <w:dstrike w:val="0"/>
        <w:color w:val="000000"/>
        <w:sz w:val="20"/>
        <w:u w:val="none" w:color="000000"/>
        <w:bdr w:val="none" w:sz="0" w:space="0" w:color="auto"/>
        <w:shd w:val="clear" w:color="auto" w:fill="auto"/>
        <w:vertAlign w:val="baseline"/>
      </w:rPr>
    </w:lvl>
    <w:lvl w:ilvl="3" w:tplc="A9966C14">
      <w:start w:val="1"/>
      <w:numFmt w:val="decimal"/>
      <w:lvlText w:val="%4"/>
      <w:lvlJc w:val="left"/>
      <w:pPr>
        <w:ind w:left="2520"/>
      </w:pPr>
      <w:rPr>
        <w:rFonts w:ascii="Calibri" w:eastAsia="Calibri" w:hAnsi="Calibri" w:cs="Calibri"/>
        <w:b w:val="0"/>
        <w:i w:val="0"/>
        <w:strike w:val="0"/>
        <w:dstrike w:val="0"/>
        <w:color w:val="000000"/>
        <w:sz w:val="20"/>
        <w:u w:val="none" w:color="000000"/>
        <w:bdr w:val="none" w:sz="0" w:space="0" w:color="auto"/>
        <w:shd w:val="clear" w:color="auto" w:fill="auto"/>
        <w:vertAlign w:val="baseline"/>
      </w:rPr>
    </w:lvl>
    <w:lvl w:ilvl="4" w:tplc="AAF0230A">
      <w:start w:val="1"/>
      <w:numFmt w:val="lowerLetter"/>
      <w:lvlText w:val="%5"/>
      <w:lvlJc w:val="left"/>
      <w:pPr>
        <w:ind w:left="3240"/>
      </w:pPr>
      <w:rPr>
        <w:rFonts w:ascii="Calibri" w:eastAsia="Calibri" w:hAnsi="Calibri" w:cs="Calibri"/>
        <w:b w:val="0"/>
        <w:i w:val="0"/>
        <w:strike w:val="0"/>
        <w:dstrike w:val="0"/>
        <w:color w:val="000000"/>
        <w:sz w:val="20"/>
        <w:u w:val="none" w:color="000000"/>
        <w:bdr w:val="none" w:sz="0" w:space="0" w:color="auto"/>
        <w:shd w:val="clear" w:color="auto" w:fill="auto"/>
        <w:vertAlign w:val="baseline"/>
      </w:rPr>
    </w:lvl>
    <w:lvl w:ilvl="5" w:tplc="AD1C9192">
      <w:start w:val="1"/>
      <w:numFmt w:val="lowerRoman"/>
      <w:lvlText w:val="%6"/>
      <w:lvlJc w:val="left"/>
      <w:pPr>
        <w:ind w:left="3960"/>
      </w:pPr>
      <w:rPr>
        <w:rFonts w:ascii="Calibri" w:eastAsia="Calibri" w:hAnsi="Calibri" w:cs="Calibri"/>
        <w:b w:val="0"/>
        <w:i w:val="0"/>
        <w:strike w:val="0"/>
        <w:dstrike w:val="0"/>
        <w:color w:val="000000"/>
        <w:sz w:val="20"/>
        <w:u w:val="none" w:color="000000"/>
        <w:bdr w:val="none" w:sz="0" w:space="0" w:color="auto"/>
        <w:shd w:val="clear" w:color="auto" w:fill="auto"/>
        <w:vertAlign w:val="baseline"/>
      </w:rPr>
    </w:lvl>
    <w:lvl w:ilvl="6" w:tplc="F28ED424">
      <w:start w:val="1"/>
      <w:numFmt w:val="decimal"/>
      <w:lvlText w:val="%7"/>
      <w:lvlJc w:val="left"/>
      <w:pPr>
        <w:ind w:left="4680"/>
      </w:pPr>
      <w:rPr>
        <w:rFonts w:ascii="Calibri" w:eastAsia="Calibri" w:hAnsi="Calibri" w:cs="Calibri"/>
        <w:b w:val="0"/>
        <w:i w:val="0"/>
        <w:strike w:val="0"/>
        <w:dstrike w:val="0"/>
        <w:color w:val="000000"/>
        <w:sz w:val="20"/>
        <w:u w:val="none" w:color="000000"/>
        <w:bdr w:val="none" w:sz="0" w:space="0" w:color="auto"/>
        <w:shd w:val="clear" w:color="auto" w:fill="auto"/>
        <w:vertAlign w:val="baseline"/>
      </w:rPr>
    </w:lvl>
    <w:lvl w:ilvl="7" w:tplc="281C216A">
      <w:start w:val="1"/>
      <w:numFmt w:val="lowerLetter"/>
      <w:lvlText w:val="%8"/>
      <w:lvlJc w:val="left"/>
      <w:pPr>
        <w:ind w:left="5400"/>
      </w:pPr>
      <w:rPr>
        <w:rFonts w:ascii="Calibri" w:eastAsia="Calibri" w:hAnsi="Calibri" w:cs="Calibri"/>
        <w:b w:val="0"/>
        <w:i w:val="0"/>
        <w:strike w:val="0"/>
        <w:dstrike w:val="0"/>
        <w:color w:val="000000"/>
        <w:sz w:val="20"/>
        <w:u w:val="none" w:color="000000"/>
        <w:bdr w:val="none" w:sz="0" w:space="0" w:color="auto"/>
        <w:shd w:val="clear" w:color="auto" w:fill="auto"/>
        <w:vertAlign w:val="baseline"/>
      </w:rPr>
    </w:lvl>
    <w:lvl w:ilvl="8" w:tplc="3B020F70">
      <w:start w:val="1"/>
      <w:numFmt w:val="lowerRoman"/>
      <w:lvlText w:val="%9"/>
      <w:lvlJc w:val="left"/>
      <w:pPr>
        <w:ind w:left="6120"/>
      </w:pPr>
      <w:rPr>
        <w:rFonts w:ascii="Calibri" w:eastAsia="Calibri" w:hAnsi="Calibri" w:cs="Calibri"/>
        <w:b w:val="0"/>
        <w:i w:val="0"/>
        <w:strike w:val="0"/>
        <w:dstrike w:val="0"/>
        <w:color w:val="000000"/>
        <w:sz w:val="20"/>
        <w:u w:val="none" w:color="000000"/>
        <w:bdr w:val="none" w:sz="0" w:space="0" w:color="auto"/>
        <w:shd w:val="clear" w:color="auto" w:fill="auto"/>
        <w:vertAlign w:val="baseline"/>
      </w:rPr>
    </w:lvl>
  </w:abstractNum>
  <w:abstractNum w:abstractNumId="43">
    <w:nsid w:val="6BBC5A8B"/>
    <w:multiLevelType w:val="hybridMultilevel"/>
    <w:tmpl w:val="B8F4221C"/>
    <w:lvl w:ilvl="0" w:tplc="D8B2B0DA">
      <w:start w:val="1"/>
      <w:numFmt w:val="lowerRoman"/>
      <w:lvlText w:val="(%1)"/>
      <w:lvlJc w:val="left"/>
      <w:pPr>
        <w:ind w:left="5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102E2A8C">
      <w:start w:val="1"/>
      <w:numFmt w:val="lowerLetter"/>
      <w:lvlText w:val="%2"/>
      <w:lvlJc w:val="left"/>
      <w:pPr>
        <w:ind w:left="10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CAA0E64C">
      <w:start w:val="1"/>
      <w:numFmt w:val="lowerRoman"/>
      <w:lvlText w:val="%3"/>
      <w:lvlJc w:val="left"/>
      <w:pPr>
        <w:ind w:left="18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A0C667F8">
      <w:start w:val="1"/>
      <w:numFmt w:val="decimal"/>
      <w:lvlText w:val="%4"/>
      <w:lvlJc w:val="left"/>
      <w:pPr>
        <w:ind w:left="25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2EA86CA2">
      <w:start w:val="1"/>
      <w:numFmt w:val="lowerLetter"/>
      <w:lvlText w:val="%5"/>
      <w:lvlJc w:val="left"/>
      <w:pPr>
        <w:ind w:left="32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1604E6F8">
      <w:start w:val="1"/>
      <w:numFmt w:val="lowerRoman"/>
      <w:lvlText w:val="%6"/>
      <w:lvlJc w:val="left"/>
      <w:pPr>
        <w:ind w:left="396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7CE00C48">
      <w:start w:val="1"/>
      <w:numFmt w:val="decimal"/>
      <w:lvlText w:val="%7"/>
      <w:lvlJc w:val="left"/>
      <w:pPr>
        <w:ind w:left="46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648CE21E">
      <w:start w:val="1"/>
      <w:numFmt w:val="lowerLetter"/>
      <w:lvlText w:val="%8"/>
      <w:lvlJc w:val="left"/>
      <w:pPr>
        <w:ind w:left="54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376C9988">
      <w:start w:val="1"/>
      <w:numFmt w:val="lowerRoman"/>
      <w:lvlText w:val="%9"/>
      <w:lvlJc w:val="left"/>
      <w:pPr>
        <w:ind w:left="61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44">
    <w:nsid w:val="72A20591"/>
    <w:multiLevelType w:val="hybridMultilevel"/>
    <w:tmpl w:val="8E666294"/>
    <w:lvl w:ilvl="0" w:tplc="57C81E44">
      <w:start w:val="1"/>
      <w:numFmt w:val="lowerRoman"/>
      <w:lvlText w:val="(%1)"/>
      <w:lvlJc w:val="left"/>
      <w:pPr>
        <w:ind w:left="54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1" w:tplc="71C280F0">
      <w:start w:val="1"/>
      <w:numFmt w:val="bullet"/>
      <w:lvlText w:val="o"/>
      <w:lvlJc w:val="left"/>
      <w:pPr>
        <w:ind w:left="90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2" w:tplc="E16A5F06">
      <w:start w:val="1"/>
      <w:numFmt w:val="bullet"/>
      <w:lvlText w:val="▪"/>
      <w:lvlJc w:val="left"/>
      <w:pPr>
        <w:ind w:left="162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3" w:tplc="C0541004">
      <w:start w:val="1"/>
      <w:numFmt w:val="bullet"/>
      <w:lvlText w:val="•"/>
      <w:lvlJc w:val="left"/>
      <w:pPr>
        <w:ind w:left="234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4" w:tplc="AEA69026">
      <w:start w:val="1"/>
      <w:numFmt w:val="bullet"/>
      <w:lvlText w:val="o"/>
      <w:lvlJc w:val="left"/>
      <w:pPr>
        <w:ind w:left="306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5" w:tplc="6ED4491A">
      <w:start w:val="1"/>
      <w:numFmt w:val="bullet"/>
      <w:lvlText w:val="▪"/>
      <w:lvlJc w:val="left"/>
      <w:pPr>
        <w:ind w:left="378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6" w:tplc="E48C7BC8">
      <w:start w:val="1"/>
      <w:numFmt w:val="bullet"/>
      <w:lvlText w:val="•"/>
      <w:lvlJc w:val="left"/>
      <w:pPr>
        <w:ind w:left="450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7" w:tplc="0DD61386">
      <w:start w:val="1"/>
      <w:numFmt w:val="bullet"/>
      <w:lvlText w:val="o"/>
      <w:lvlJc w:val="left"/>
      <w:pPr>
        <w:ind w:left="522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8" w:tplc="7828305A">
      <w:start w:val="1"/>
      <w:numFmt w:val="bullet"/>
      <w:lvlText w:val="▪"/>
      <w:lvlJc w:val="left"/>
      <w:pPr>
        <w:ind w:left="594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abstractNum>
  <w:abstractNum w:abstractNumId="45">
    <w:nsid w:val="7342070E"/>
    <w:multiLevelType w:val="hybridMultilevel"/>
    <w:tmpl w:val="A692A37A"/>
    <w:lvl w:ilvl="0" w:tplc="F10030E0">
      <w:start w:val="1"/>
      <w:numFmt w:val="bullet"/>
      <w:lvlText w:val="•"/>
      <w:lvlJc w:val="left"/>
      <w:pPr>
        <w:ind w:left="720"/>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1" w:tplc="6D6A034C">
      <w:start w:val="1"/>
      <w:numFmt w:val="bullet"/>
      <w:lvlText w:val="o"/>
      <w:lvlJc w:val="left"/>
      <w:pPr>
        <w:ind w:left="144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2" w:tplc="FDB21868">
      <w:start w:val="1"/>
      <w:numFmt w:val="bullet"/>
      <w:lvlText w:val="▪"/>
      <w:lvlJc w:val="left"/>
      <w:pPr>
        <w:ind w:left="216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3" w:tplc="91C25226">
      <w:start w:val="1"/>
      <w:numFmt w:val="bullet"/>
      <w:lvlText w:val="•"/>
      <w:lvlJc w:val="left"/>
      <w:pPr>
        <w:ind w:left="288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4" w:tplc="F7ECA2C8">
      <w:start w:val="1"/>
      <w:numFmt w:val="bullet"/>
      <w:lvlText w:val="o"/>
      <w:lvlJc w:val="left"/>
      <w:pPr>
        <w:ind w:left="360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5" w:tplc="4A4EEA82">
      <w:start w:val="1"/>
      <w:numFmt w:val="bullet"/>
      <w:lvlText w:val="▪"/>
      <w:lvlJc w:val="left"/>
      <w:pPr>
        <w:ind w:left="432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6" w:tplc="393E8E98">
      <w:start w:val="1"/>
      <w:numFmt w:val="bullet"/>
      <w:lvlText w:val="•"/>
      <w:lvlJc w:val="left"/>
      <w:pPr>
        <w:ind w:left="504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7" w:tplc="E5DCC83A">
      <w:start w:val="1"/>
      <w:numFmt w:val="bullet"/>
      <w:lvlText w:val="o"/>
      <w:lvlJc w:val="left"/>
      <w:pPr>
        <w:ind w:left="576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8" w:tplc="DA66311C">
      <w:start w:val="1"/>
      <w:numFmt w:val="bullet"/>
      <w:lvlText w:val="▪"/>
      <w:lvlJc w:val="left"/>
      <w:pPr>
        <w:ind w:left="648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abstractNum>
  <w:abstractNum w:abstractNumId="46">
    <w:nsid w:val="734976CF"/>
    <w:multiLevelType w:val="hybridMultilevel"/>
    <w:tmpl w:val="7FC89CA2"/>
    <w:lvl w:ilvl="0" w:tplc="66962158">
      <w:start w:val="1"/>
      <w:numFmt w:val="lowerRoman"/>
      <w:lvlText w:val="(%1)"/>
      <w:lvlJc w:val="left"/>
      <w:pPr>
        <w:ind w:left="5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941EAD10">
      <w:start w:val="1"/>
      <w:numFmt w:val="lowerLetter"/>
      <w:lvlText w:val="%2"/>
      <w:lvlJc w:val="left"/>
      <w:pPr>
        <w:ind w:left="10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C302BF56">
      <w:start w:val="1"/>
      <w:numFmt w:val="lowerRoman"/>
      <w:lvlText w:val="%3"/>
      <w:lvlJc w:val="left"/>
      <w:pPr>
        <w:ind w:left="18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E8220FBC">
      <w:start w:val="1"/>
      <w:numFmt w:val="decimal"/>
      <w:lvlText w:val="%4"/>
      <w:lvlJc w:val="left"/>
      <w:pPr>
        <w:ind w:left="25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E4E8146C">
      <w:start w:val="1"/>
      <w:numFmt w:val="lowerLetter"/>
      <w:lvlText w:val="%5"/>
      <w:lvlJc w:val="left"/>
      <w:pPr>
        <w:ind w:left="32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CAD27EA4">
      <w:start w:val="1"/>
      <w:numFmt w:val="lowerRoman"/>
      <w:lvlText w:val="%6"/>
      <w:lvlJc w:val="left"/>
      <w:pPr>
        <w:ind w:left="396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B7524F4A">
      <w:start w:val="1"/>
      <w:numFmt w:val="decimal"/>
      <w:lvlText w:val="%7"/>
      <w:lvlJc w:val="left"/>
      <w:pPr>
        <w:ind w:left="46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3A98483E">
      <w:start w:val="1"/>
      <w:numFmt w:val="lowerLetter"/>
      <w:lvlText w:val="%8"/>
      <w:lvlJc w:val="left"/>
      <w:pPr>
        <w:ind w:left="54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C87E2CBC">
      <w:start w:val="1"/>
      <w:numFmt w:val="lowerRoman"/>
      <w:lvlText w:val="%9"/>
      <w:lvlJc w:val="left"/>
      <w:pPr>
        <w:ind w:left="61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47">
    <w:nsid w:val="75545CC0"/>
    <w:multiLevelType w:val="hybridMultilevel"/>
    <w:tmpl w:val="02C0F706"/>
    <w:lvl w:ilvl="0" w:tplc="487E87D8">
      <w:start w:val="1"/>
      <w:numFmt w:val="lowerRoman"/>
      <w:lvlText w:val="(%1)"/>
      <w:lvlJc w:val="left"/>
      <w:pPr>
        <w:ind w:left="5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E3EC8DBC">
      <w:start w:val="1"/>
      <w:numFmt w:val="lowerLetter"/>
      <w:lvlText w:val="%2"/>
      <w:lvlJc w:val="left"/>
      <w:pPr>
        <w:ind w:left="10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ECBA1D02">
      <w:start w:val="1"/>
      <w:numFmt w:val="lowerRoman"/>
      <w:lvlText w:val="%3"/>
      <w:lvlJc w:val="left"/>
      <w:pPr>
        <w:ind w:left="18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5CE88462">
      <w:start w:val="1"/>
      <w:numFmt w:val="decimal"/>
      <w:lvlText w:val="%4"/>
      <w:lvlJc w:val="left"/>
      <w:pPr>
        <w:ind w:left="25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2AE88FEE">
      <w:start w:val="1"/>
      <w:numFmt w:val="lowerLetter"/>
      <w:lvlText w:val="%5"/>
      <w:lvlJc w:val="left"/>
      <w:pPr>
        <w:ind w:left="32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1F5C8E60">
      <w:start w:val="1"/>
      <w:numFmt w:val="lowerRoman"/>
      <w:lvlText w:val="%6"/>
      <w:lvlJc w:val="left"/>
      <w:pPr>
        <w:ind w:left="396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92B250F6">
      <w:start w:val="1"/>
      <w:numFmt w:val="decimal"/>
      <w:lvlText w:val="%7"/>
      <w:lvlJc w:val="left"/>
      <w:pPr>
        <w:ind w:left="46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4A2E5AF2">
      <w:start w:val="1"/>
      <w:numFmt w:val="lowerLetter"/>
      <w:lvlText w:val="%8"/>
      <w:lvlJc w:val="left"/>
      <w:pPr>
        <w:ind w:left="54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60D42A4E">
      <w:start w:val="1"/>
      <w:numFmt w:val="lowerRoman"/>
      <w:lvlText w:val="%9"/>
      <w:lvlJc w:val="left"/>
      <w:pPr>
        <w:ind w:left="61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48">
    <w:nsid w:val="75F16F0E"/>
    <w:multiLevelType w:val="hybridMultilevel"/>
    <w:tmpl w:val="52D675A2"/>
    <w:lvl w:ilvl="0" w:tplc="6068F95A">
      <w:start w:val="1"/>
      <w:numFmt w:val="lowerRoman"/>
      <w:lvlText w:val="(%1)"/>
      <w:lvlJc w:val="left"/>
      <w:pPr>
        <w:ind w:left="5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87DA37AA">
      <w:start w:val="1"/>
      <w:numFmt w:val="bullet"/>
      <w:lvlText w:val="o"/>
      <w:lvlJc w:val="left"/>
      <w:pPr>
        <w:ind w:left="90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2" w:tplc="F23ED0AA">
      <w:start w:val="1"/>
      <w:numFmt w:val="bullet"/>
      <w:lvlText w:val="▪"/>
      <w:lvlJc w:val="left"/>
      <w:pPr>
        <w:ind w:left="162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3" w:tplc="B4B40752">
      <w:start w:val="1"/>
      <w:numFmt w:val="bullet"/>
      <w:lvlText w:val="•"/>
      <w:lvlJc w:val="left"/>
      <w:pPr>
        <w:ind w:left="234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4" w:tplc="1FB4922E">
      <w:start w:val="1"/>
      <w:numFmt w:val="bullet"/>
      <w:lvlText w:val="o"/>
      <w:lvlJc w:val="left"/>
      <w:pPr>
        <w:ind w:left="306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5" w:tplc="65E6B5DA">
      <w:start w:val="1"/>
      <w:numFmt w:val="bullet"/>
      <w:lvlText w:val="▪"/>
      <w:lvlJc w:val="left"/>
      <w:pPr>
        <w:ind w:left="378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6" w:tplc="F95003F6">
      <w:start w:val="1"/>
      <w:numFmt w:val="bullet"/>
      <w:lvlText w:val="•"/>
      <w:lvlJc w:val="left"/>
      <w:pPr>
        <w:ind w:left="450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7" w:tplc="706E9944">
      <w:start w:val="1"/>
      <w:numFmt w:val="bullet"/>
      <w:lvlText w:val="o"/>
      <w:lvlJc w:val="left"/>
      <w:pPr>
        <w:ind w:left="522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8" w:tplc="4EE29662">
      <w:start w:val="1"/>
      <w:numFmt w:val="bullet"/>
      <w:lvlText w:val="▪"/>
      <w:lvlJc w:val="left"/>
      <w:pPr>
        <w:ind w:left="594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abstractNum>
  <w:abstractNum w:abstractNumId="49">
    <w:nsid w:val="7B68098E"/>
    <w:multiLevelType w:val="hybridMultilevel"/>
    <w:tmpl w:val="7C80CFB4"/>
    <w:lvl w:ilvl="0" w:tplc="BD84FF36">
      <w:start w:val="1"/>
      <w:numFmt w:val="lowerRoman"/>
      <w:lvlText w:val="(%1)"/>
      <w:lvlJc w:val="left"/>
      <w:pPr>
        <w:ind w:left="5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55146AAE">
      <w:start w:val="1"/>
      <w:numFmt w:val="lowerLetter"/>
      <w:lvlText w:val="%2"/>
      <w:lvlJc w:val="left"/>
      <w:pPr>
        <w:ind w:left="10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F7DAF600">
      <w:start w:val="1"/>
      <w:numFmt w:val="lowerRoman"/>
      <w:lvlText w:val="%3"/>
      <w:lvlJc w:val="left"/>
      <w:pPr>
        <w:ind w:left="18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1FC418FC">
      <w:start w:val="1"/>
      <w:numFmt w:val="decimal"/>
      <w:lvlText w:val="%4"/>
      <w:lvlJc w:val="left"/>
      <w:pPr>
        <w:ind w:left="25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C7E2A036">
      <w:start w:val="1"/>
      <w:numFmt w:val="lowerLetter"/>
      <w:lvlText w:val="%5"/>
      <w:lvlJc w:val="left"/>
      <w:pPr>
        <w:ind w:left="32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AE5EDA94">
      <w:start w:val="1"/>
      <w:numFmt w:val="lowerRoman"/>
      <w:lvlText w:val="%6"/>
      <w:lvlJc w:val="left"/>
      <w:pPr>
        <w:ind w:left="396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13A61E6A">
      <w:start w:val="1"/>
      <w:numFmt w:val="decimal"/>
      <w:lvlText w:val="%7"/>
      <w:lvlJc w:val="left"/>
      <w:pPr>
        <w:ind w:left="46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35E617FE">
      <w:start w:val="1"/>
      <w:numFmt w:val="lowerLetter"/>
      <w:lvlText w:val="%8"/>
      <w:lvlJc w:val="left"/>
      <w:pPr>
        <w:ind w:left="54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E96A0A68">
      <w:start w:val="1"/>
      <w:numFmt w:val="lowerRoman"/>
      <w:lvlText w:val="%9"/>
      <w:lvlJc w:val="left"/>
      <w:pPr>
        <w:ind w:left="61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num w:numId="1">
    <w:abstractNumId w:val="23"/>
  </w:num>
  <w:num w:numId="2">
    <w:abstractNumId w:val="43"/>
  </w:num>
  <w:num w:numId="3">
    <w:abstractNumId w:val="31"/>
  </w:num>
  <w:num w:numId="4">
    <w:abstractNumId w:val="2"/>
  </w:num>
  <w:num w:numId="5">
    <w:abstractNumId w:val="3"/>
  </w:num>
  <w:num w:numId="6">
    <w:abstractNumId w:val="20"/>
  </w:num>
  <w:num w:numId="7">
    <w:abstractNumId w:val="29"/>
  </w:num>
  <w:num w:numId="8">
    <w:abstractNumId w:val="6"/>
  </w:num>
  <w:num w:numId="9">
    <w:abstractNumId w:val="44"/>
  </w:num>
  <w:num w:numId="10">
    <w:abstractNumId w:val="17"/>
  </w:num>
  <w:num w:numId="11">
    <w:abstractNumId w:val="28"/>
  </w:num>
  <w:num w:numId="12">
    <w:abstractNumId w:val="49"/>
  </w:num>
  <w:num w:numId="13">
    <w:abstractNumId w:val="25"/>
  </w:num>
  <w:num w:numId="14">
    <w:abstractNumId w:val="27"/>
  </w:num>
  <w:num w:numId="15">
    <w:abstractNumId w:val="21"/>
  </w:num>
  <w:num w:numId="16">
    <w:abstractNumId w:val="16"/>
  </w:num>
  <w:num w:numId="17">
    <w:abstractNumId w:val="46"/>
  </w:num>
  <w:num w:numId="18">
    <w:abstractNumId w:val="33"/>
  </w:num>
  <w:num w:numId="19">
    <w:abstractNumId w:val="8"/>
  </w:num>
  <w:num w:numId="20">
    <w:abstractNumId w:val="1"/>
  </w:num>
  <w:num w:numId="21">
    <w:abstractNumId w:val="36"/>
  </w:num>
  <w:num w:numId="22">
    <w:abstractNumId w:val="34"/>
  </w:num>
  <w:num w:numId="23">
    <w:abstractNumId w:val="4"/>
  </w:num>
  <w:num w:numId="24">
    <w:abstractNumId w:val="22"/>
  </w:num>
  <w:num w:numId="25">
    <w:abstractNumId w:val="7"/>
  </w:num>
  <w:num w:numId="26">
    <w:abstractNumId w:val="19"/>
  </w:num>
  <w:num w:numId="27">
    <w:abstractNumId w:val="42"/>
  </w:num>
  <w:num w:numId="28">
    <w:abstractNumId w:val="35"/>
  </w:num>
  <w:num w:numId="29">
    <w:abstractNumId w:val="38"/>
  </w:num>
  <w:num w:numId="30">
    <w:abstractNumId w:val="41"/>
  </w:num>
  <w:num w:numId="31">
    <w:abstractNumId w:val="48"/>
  </w:num>
  <w:num w:numId="32">
    <w:abstractNumId w:val="30"/>
  </w:num>
  <w:num w:numId="33">
    <w:abstractNumId w:val="37"/>
  </w:num>
  <w:num w:numId="34">
    <w:abstractNumId w:val="11"/>
  </w:num>
  <w:num w:numId="35">
    <w:abstractNumId w:val="40"/>
  </w:num>
  <w:num w:numId="36">
    <w:abstractNumId w:val="13"/>
  </w:num>
  <w:num w:numId="37">
    <w:abstractNumId w:val="24"/>
  </w:num>
  <w:num w:numId="38">
    <w:abstractNumId w:val="39"/>
  </w:num>
  <w:num w:numId="39">
    <w:abstractNumId w:val="9"/>
  </w:num>
  <w:num w:numId="40">
    <w:abstractNumId w:val="45"/>
  </w:num>
  <w:num w:numId="41">
    <w:abstractNumId w:val="18"/>
  </w:num>
  <w:num w:numId="42">
    <w:abstractNumId w:val="0"/>
  </w:num>
  <w:num w:numId="43">
    <w:abstractNumId w:val="5"/>
  </w:num>
  <w:num w:numId="44">
    <w:abstractNumId w:val="10"/>
  </w:num>
  <w:num w:numId="45">
    <w:abstractNumId w:val="32"/>
  </w:num>
  <w:num w:numId="46">
    <w:abstractNumId w:val="26"/>
  </w:num>
  <w:num w:numId="47">
    <w:abstractNumId w:val="14"/>
  </w:num>
  <w:num w:numId="48">
    <w:abstractNumId w:val="47"/>
  </w:num>
  <w:num w:numId="49">
    <w:abstractNumId w:val="12"/>
  </w:num>
  <w:num w:numId="50">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D4758"/>
    <w:rsid w:val="00336C5B"/>
    <w:rsid w:val="00360745"/>
    <w:rsid w:val="003D4758"/>
    <w:rsid w:val="00F4440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473FA8ED-494D-4B84-8E4A-8D316ADF02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31" w:line="246" w:lineRule="auto"/>
      <w:ind w:left="-5" w:hanging="10"/>
    </w:pPr>
    <w:rPr>
      <w:rFonts w:ascii="Calibri" w:eastAsia="Calibri" w:hAnsi="Calibri" w:cs="Calibri"/>
      <w:color w:val="000000"/>
      <w:sz w:val="24"/>
    </w:rPr>
  </w:style>
  <w:style w:type="paragraph" w:styleId="Heading1">
    <w:name w:val="heading 1"/>
    <w:next w:val="Normal"/>
    <w:link w:val="Heading1Char"/>
    <w:uiPriority w:val="9"/>
    <w:unhideWhenUsed/>
    <w:qFormat/>
    <w:pPr>
      <w:keepNext/>
      <w:keepLines/>
      <w:spacing w:after="321" w:line="309" w:lineRule="auto"/>
      <w:ind w:left="-5" w:right="-15" w:hanging="10"/>
      <w:outlineLvl w:val="0"/>
    </w:pPr>
    <w:rPr>
      <w:rFonts w:ascii="Calibri" w:eastAsia="Calibri" w:hAnsi="Calibri" w:cs="Calibri"/>
      <w:b/>
      <w:color w:val="FF0000"/>
      <w:sz w:val="28"/>
    </w:rPr>
  </w:style>
  <w:style w:type="paragraph" w:styleId="Heading2">
    <w:name w:val="heading 2"/>
    <w:next w:val="Normal"/>
    <w:link w:val="Heading2Char"/>
    <w:uiPriority w:val="9"/>
    <w:unhideWhenUsed/>
    <w:qFormat/>
    <w:pPr>
      <w:keepNext/>
      <w:keepLines/>
      <w:spacing w:after="340" w:line="276" w:lineRule="auto"/>
      <w:ind w:left="-5" w:right="-15" w:hanging="10"/>
      <w:outlineLvl w:val="1"/>
    </w:pPr>
    <w:rPr>
      <w:rFonts w:ascii="Calibri" w:eastAsia="Calibri" w:hAnsi="Calibri" w:cs="Calibri"/>
      <w:b/>
      <w:color w:val="0000CC"/>
      <w:sz w:val="26"/>
    </w:rPr>
  </w:style>
  <w:style w:type="paragraph" w:styleId="Heading3">
    <w:name w:val="heading 3"/>
    <w:next w:val="Normal"/>
    <w:link w:val="Heading3Char"/>
    <w:uiPriority w:val="9"/>
    <w:unhideWhenUsed/>
    <w:qFormat/>
    <w:pPr>
      <w:keepNext/>
      <w:keepLines/>
      <w:spacing w:after="339" w:line="276" w:lineRule="auto"/>
      <w:ind w:left="-5" w:right="-15" w:hanging="10"/>
      <w:outlineLvl w:val="2"/>
    </w:pPr>
    <w:rPr>
      <w:rFonts w:ascii="Calibri" w:eastAsia="Calibri" w:hAnsi="Calibri" w:cs="Calibri"/>
      <w:b/>
      <w:color w:val="FF0000"/>
      <w:sz w:val="24"/>
    </w:rPr>
  </w:style>
  <w:style w:type="paragraph" w:styleId="Heading4">
    <w:name w:val="heading 4"/>
    <w:next w:val="Normal"/>
    <w:link w:val="Heading4Char"/>
    <w:uiPriority w:val="9"/>
    <w:unhideWhenUsed/>
    <w:qFormat/>
    <w:pPr>
      <w:keepNext/>
      <w:keepLines/>
      <w:spacing w:after="339" w:line="276" w:lineRule="auto"/>
      <w:ind w:left="-5" w:right="-15" w:hanging="10"/>
      <w:outlineLvl w:val="3"/>
    </w:pPr>
    <w:rPr>
      <w:rFonts w:ascii="Calibri" w:eastAsia="Calibri" w:hAnsi="Calibri" w:cs="Calibri"/>
      <w:b/>
      <w:color w:val="0000CC"/>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link w:val="Heading4"/>
    <w:rPr>
      <w:rFonts w:ascii="Calibri" w:eastAsia="Calibri" w:hAnsi="Calibri" w:cs="Calibri"/>
      <w:b/>
      <w:color w:val="0000CC"/>
      <w:sz w:val="24"/>
    </w:rPr>
  </w:style>
  <w:style w:type="character" w:customStyle="1" w:styleId="Heading3Char">
    <w:name w:val="Heading 3 Char"/>
    <w:link w:val="Heading3"/>
    <w:rPr>
      <w:rFonts w:ascii="Calibri" w:eastAsia="Calibri" w:hAnsi="Calibri" w:cs="Calibri"/>
      <w:b/>
      <w:color w:val="FF0000"/>
      <w:sz w:val="24"/>
    </w:rPr>
  </w:style>
  <w:style w:type="character" w:customStyle="1" w:styleId="Heading2Char">
    <w:name w:val="Heading 2 Char"/>
    <w:link w:val="Heading2"/>
    <w:rPr>
      <w:rFonts w:ascii="Calibri" w:eastAsia="Calibri" w:hAnsi="Calibri" w:cs="Calibri"/>
      <w:b/>
      <w:color w:val="0000CC"/>
      <w:sz w:val="26"/>
    </w:rPr>
  </w:style>
  <w:style w:type="character" w:customStyle="1" w:styleId="Heading1Char">
    <w:name w:val="Heading 1 Char"/>
    <w:link w:val="Heading1"/>
    <w:rPr>
      <w:rFonts w:ascii="Calibri" w:eastAsia="Calibri" w:hAnsi="Calibri" w:cs="Calibri"/>
      <w:b/>
      <w:color w:val="FF0000"/>
      <w:sz w:val="28"/>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Header">
    <w:name w:val="header"/>
    <w:basedOn w:val="Normal"/>
    <w:link w:val="HeaderChar"/>
    <w:uiPriority w:val="99"/>
    <w:unhideWhenUsed/>
    <w:rsid w:val="00F44404"/>
    <w:pPr>
      <w:tabs>
        <w:tab w:val="center" w:pos="4513"/>
        <w:tab w:val="right" w:pos="9026"/>
      </w:tabs>
      <w:spacing w:after="0" w:line="240" w:lineRule="auto"/>
    </w:pPr>
  </w:style>
  <w:style w:type="character" w:customStyle="1" w:styleId="HeaderChar">
    <w:name w:val="Header Char"/>
    <w:basedOn w:val="DefaultParagraphFont"/>
    <w:link w:val="Header"/>
    <w:uiPriority w:val="99"/>
    <w:rsid w:val="00F44404"/>
    <w:rPr>
      <w:rFonts w:ascii="Calibri" w:eastAsia="Calibri" w:hAnsi="Calibri" w:cs="Calibri"/>
      <w:color w:val="000000"/>
      <w:sz w:val="24"/>
    </w:rPr>
  </w:style>
  <w:style w:type="table" w:customStyle="1" w:styleId="TableGrid1">
    <w:name w:val="TableGrid1"/>
    <w:rsid w:val="00336C5B"/>
    <w:pPr>
      <w:spacing w:after="0" w:line="240" w:lineRule="auto"/>
    </w:pPr>
    <w:tblPr>
      <w:tblCellMar>
        <w:top w:w="0" w:type="dxa"/>
        <w:left w:w="0" w:type="dxa"/>
        <w:bottom w:w="0" w:type="dxa"/>
        <w:right w:w="0" w:type="dxa"/>
      </w:tblCellMar>
    </w:tblPr>
  </w:style>
  <w:style w:type="table" w:customStyle="1" w:styleId="TableGrid2">
    <w:name w:val="TableGrid2"/>
    <w:rsid w:val="00336C5B"/>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footer" Target="footer2.xml"/><Relationship Id="rId13" Type="http://schemas.openxmlformats.org/officeDocument/2006/relationships/footer" Target="footer7.xm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footer" Target="footer6.xm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5.xml"/><Relationship Id="rId5" Type="http://schemas.openxmlformats.org/officeDocument/2006/relationships/footnotes" Target="footnotes.xml"/><Relationship Id="rId15" Type="http://schemas.openxmlformats.org/officeDocument/2006/relationships/footer" Target="footer9.xml"/><Relationship Id="rId10" Type="http://schemas.openxmlformats.org/officeDocument/2006/relationships/footer" Target="footer4.xml"/><Relationship Id="rId4" Type="http://schemas.openxmlformats.org/officeDocument/2006/relationships/webSettings" Target="webSettings.xml"/><Relationship Id="rId9" Type="http://schemas.openxmlformats.org/officeDocument/2006/relationships/footer" Target="footer3.xml"/><Relationship Id="rId14" Type="http://schemas.openxmlformats.org/officeDocument/2006/relationships/footer" Target="footer8.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28</Pages>
  <Words>6882</Words>
  <Characters>39233</Characters>
  <Application>Microsoft Office Word</Application>
  <DocSecurity>0</DocSecurity>
  <Lines>326</Lines>
  <Paragraphs>92</Paragraphs>
  <ScaleCrop>false</ScaleCrop>
  <Company/>
  <LinksUpToDate>false</LinksUpToDate>
  <CharactersWithSpaces>46023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science</dc:creator>
  <cp:keywords/>
  <cp:lastModifiedBy>KASIRYE JAMIRU</cp:lastModifiedBy>
  <cp:revision>3</cp:revision>
  <dcterms:created xsi:type="dcterms:W3CDTF">2026-03-19T21:37:00Z</dcterms:created>
  <dcterms:modified xsi:type="dcterms:W3CDTF">2026-03-19T21:39:00Z</dcterms:modified>
</cp:coreProperties>
</file>