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819" w:rsidRDefault="000E6819">
      <w:pPr>
        <w:spacing w:after="350" w:line="240" w:lineRule="auto"/>
        <w:ind w:left="0" w:firstLine="0"/>
      </w:pPr>
    </w:p>
    <w:p w:rsidR="000E6819" w:rsidRDefault="00736463">
      <w:pPr>
        <w:spacing w:after="316" w:line="240" w:lineRule="auto"/>
        <w:ind w:left="0" w:firstLine="0"/>
      </w:pPr>
      <w:r>
        <w:rPr>
          <w:b/>
          <w:color w:val="0000CC"/>
          <w:sz w:val="28"/>
        </w:rPr>
        <w:t xml:space="preserve">A-level ICT </w:t>
      </w:r>
    </w:p>
    <w:p w:rsidR="000E6819" w:rsidRDefault="00736463">
      <w:pPr>
        <w:spacing w:after="327" w:line="240" w:lineRule="auto"/>
        <w:ind w:left="0" w:firstLine="0"/>
      </w:pPr>
      <w:r>
        <w:rPr>
          <w:b/>
          <w:color w:val="0070C0"/>
        </w:rPr>
        <w:t xml:space="preserve">SENIOR Six term 3 </w:t>
      </w:r>
    </w:p>
    <w:p w:rsidR="000E6819" w:rsidRDefault="00736463">
      <w:pPr>
        <w:spacing w:after="316" w:line="240" w:lineRule="auto"/>
        <w:ind w:left="0" w:firstLine="0"/>
      </w:pPr>
      <w:r>
        <w:rPr>
          <w:b/>
          <w:color w:val="FF0000"/>
          <w:sz w:val="26"/>
        </w:rPr>
        <w:t xml:space="preserve">TOPIC 1/1: </w:t>
      </w:r>
      <w:r>
        <w:rPr>
          <w:b/>
          <w:color w:val="FF0000"/>
          <w:sz w:val="28"/>
        </w:rPr>
        <w:t xml:space="preserve">Artificial Intelligence and Related Emerging Technologies </w:t>
      </w:r>
    </w:p>
    <w:p w:rsidR="000E6819" w:rsidRDefault="00736463">
      <w:pPr>
        <w:spacing w:after="322"/>
        <w:ind w:left="10"/>
      </w:pPr>
      <w:r>
        <w:rPr>
          <w:b/>
          <w:color w:val="FF0000"/>
        </w:rPr>
        <w:t>Competency:</w:t>
      </w:r>
      <w:r>
        <w:rPr>
          <w:color w:val="FF0000"/>
        </w:rPr>
        <w:t xml:space="preserve"> </w:t>
      </w:r>
      <w:r>
        <w:t xml:space="preserve">The learner uses Artificial Intelligence to create content and provide solutions to societal challenges. </w:t>
      </w:r>
    </w:p>
    <w:p w:rsidR="000E6819" w:rsidRDefault="00736463">
      <w:pPr>
        <w:spacing w:after="279" w:line="307" w:lineRule="auto"/>
        <w:ind w:left="-5" w:right="-15"/>
      </w:pPr>
      <w:r>
        <w:rPr>
          <w:rFonts w:ascii="Times New Roman" w:eastAsia="Times New Roman" w:hAnsi="Times New Roman" w:cs="Times New Roman"/>
          <w:b/>
        </w:rPr>
        <w:t xml:space="preserve">Artificial Intelligence (AI) </w:t>
      </w:r>
    </w:p>
    <w:p w:rsidR="000E6819" w:rsidRDefault="00736463">
      <w:pPr>
        <w:spacing w:after="279" w:line="307" w:lineRule="auto"/>
        <w:ind w:left="-5" w:right="-15"/>
      </w:pPr>
      <w:r>
        <w:rPr>
          <w:rFonts w:ascii="Times New Roman" w:eastAsia="Times New Roman" w:hAnsi="Times New Roman" w:cs="Times New Roman"/>
          <w:b/>
        </w:rPr>
        <w:t xml:space="preserve">AI is defined as follows </w:t>
      </w:r>
    </w:p>
    <w:p w:rsidR="000E6819" w:rsidRDefault="00736463">
      <w:pPr>
        <w:numPr>
          <w:ilvl w:val="0"/>
          <w:numId w:val="1"/>
        </w:numPr>
        <w:ind w:hanging="360"/>
      </w:pPr>
      <w:r>
        <w:t>“</w:t>
      </w:r>
      <w:proofErr w:type="gramStart"/>
      <w:r>
        <w:t>the</w:t>
      </w:r>
      <w:proofErr w:type="gramEnd"/>
      <w:r>
        <w:t xml:space="preserve"> ability of a digital computer or computer-controlled robot to perform tasks commonly associated with intelligent beings”. </w:t>
      </w:r>
    </w:p>
    <w:p w:rsidR="000E6819" w:rsidRDefault="00736463">
      <w:pPr>
        <w:numPr>
          <w:ilvl w:val="0"/>
          <w:numId w:val="1"/>
        </w:numPr>
        <w:ind w:hanging="360"/>
      </w:pPr>
      <w:r>
        <w:t>“</w:t>
      </w:r>
      <w:proofErr w:type="gramStart"/>
      <w:r>
        <w:t>the</w:t>
      </w:r>
      <w:proofErr w:type="gramEnd"/>
      <w:r>
        <w:t xml:space="preserve"> capability of computational systems to perform tasks typically associated with human intelligence</w:t>
      </w:r>
      <w:r>
        <w:t xml:space="preserve">, such as learning, reasoning, problem-solving, perception, and decision-making”. </w:t>
      </w:r>
    </w:p>
    <w:p w:rsidR="000E6819" w:rsidRDefault="00736463">
      <w:pPr>
        <w:numPr>
          <w:ilvl w:val="0"/>
          <w:numId w:val="1"/>
        </w:numPr>
        <w:spacing w:after="315"/>
        <w:ind w:hanging="360"/>
      </w:pPr>
      <w:r>
        <w:rPr>
          <w:b/>
        </w:rPr>
        <w:t>“is</w:t>
      </w:r>
      <w:r>
        <w:t xml:space="preserve"> technology that enables machines to simulate human learning, comprehension, problem solving, decision making, creativity and autonomy”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Components of AI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Machine Learnin</w:t>
      </w:r>
      <w:r>
        <w:rPr>
          <w:b/>
        </w:rPr>
        <w:t>g (ML)</w:t>
      </w:r>
      <w:r>
        <w:t xml:space="preserve"> – systems learn patterns from data and improve over time.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Deep Learning</w:t>
      </w:r>
      <w:r>
        <w:t xml:space="preserve"> – advanced ML using neural networks for tasks like image recognition.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Natural Language Processing (NLP)</w:t>
      </w:r>
      <w:r>
        <w:t xml:space="preserve"> – enables machines to understand and generate human language. </w:t>
      </w:r>
    </w:p>
    <w:p w:rsidR="000E6819" w:rsidRDefault="00736463">
      <w:pPr>
        <w:numPr>
          <w:ilvl w:val="0"/>
          <w:numId w:val="1"/>
        </w:numPr>
        <w:spacing w:after="316"/>
        <w:ind w:hanging="360"/>
      </w:pPr>
      <w:r>
        <w:rPr>
          <w:b/>
        </w:rPr>
        <w:t>Computer</w:t>
      </w:r>
      <w:r>
        <w:rPr>
          <w:b/>
        </w:rPr>
        <w:t xml:space="preserve"> Vision</w:t>
      </w:r>
      <w:r>
        <w:t xml:space="preserve"> – allows machines to interpret and analyze visual information.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Robotics</w:t>
      </w:r>
      <w:r>
        <w:t xml:space="preserve"> – combines AI with mechanical systems to perform physical tasks. </w:t>
      </w:r>
    </w:p>
    <w:p w:rsidR="000E6819" w:rsidRDefault="00736463">
      <w:pPr>
        <w:spacing w:after="341" w:line="337" w:lineRule="auto"/>
        <w:ind w:left="-5"/>
      </w:pPr>
      <w:r>
        <w:rPr>
          <w:b/>
          <w:color w:val="FF0000"/>
        </w:rPr>
        <w:t xml:space="preserve">Applications of AI in the Real World </w:t>
      </w:r>
    </w:p>
    <w:p w:rsidR="000E6819" w:rsidRDefault="00736463">
      <w:pPr>
        <w:ind w:left="10"/>
      </w:pPr>
      <w:r>
        <w:t xml:space="preserve">Artificial Intelligence (AI) is no longer just a futuristic concept—it’s embedded in everyday life and across industries. Here are some of the most impactful applications: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Healthcare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lastRenderedPageBreak/>
        <w:t>Medical imaging analysis</w:t>
      </w:r>
      <w:r>
        <w:t xml:space="preserve"> – AI detects diseases like cancer in X-rays an</w:t>
      </w:r>
      <w:r>
        <w:t xml:space="preserve">d MRIs faster than humans.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Drug discovery</w:t>
      </w:r>
      <w:r>
        <w:t xml:space="preserve"> – speeds up the identification of potential treatments.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Virtual health assistants</w:t>
      </w:r>
      <w:r>
        <w:t xml:space="preserve"> – </w:t>
      </w:r>
      <w:proofErr w:type="spellStart"/>
      <w:r>
        <w:t>chatbots</w:t>
      </w:r>
      <w:proofErr w:type="spellEnd"/>
      <w:r>
        <w:t xml:space="preserve"> provide patient support and reminders. </w:t>
      </w:r>
    </w:p>
    <w:p w:rsidR="000E6819" w:rsidRDefault="00736463">
      <w:pPr>
        <w:numPr>
          <w:ilvl w:val="0"/>
          <w:numId w:val="1"/>
        </w:numPr>
        <w:spacing w:after="318"/>
        <w:ind w:hanging="360"/>
      </w:pPr>
      <w:r>
        <w:rPr>
          <w:b/>
        </w:rPr>
        <w:t>Predictive analytics</w:t>
      </w:r>
      <w:r>
        <w:t xml:space="preserve"> – forecasts outbreaks or patient risks based on health dat</w:t>
      </w:r>
      <w:r>
        <w:t xml:space="preserve">a.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Finance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Fraud detection</w:t>
      </w:r>
      <w:r>
        <w:t xml:space="preserve"> – AI monitors transactions for unusual patterns.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Algorithmic trading</w:t>
      </w:r>
      <w:r>
        <w:t xml:space="preserve"> – executes trades at high speed using predictive models.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 xml:space="preserve">Customer service </w:t>
      </w:r>
      <w:proofErr w:type="spellStart"/>
      <w:r>
        <w:rPr>
          <w:b/>
        </w:rPr>
        <w:t>chatbots</w:t>
      </w:r>
      <w:proofErr w:type="spellEnd"/>
      <w:r>
        <w:t xml:space="preserve"> – answer banking queries instantly. </w:t>
      </w:r>
    </w:p>
    <w:p w:rsidR="000E6819" w:rsidRDefault="00736463">
      <w:pPr>
        <w:numPr>
          <w:ilvl w:val="0"/>
          <w:numId w:val="1"/>
        </w:numPr>
        <w:spacing w:after="318"/>
        <w:ind w:hanging="360"/>
      </w:pPr>
      <w:r>
        <w:rPr>
          <w:b/>
        </w:rPr>
        <w:t>Credit scoring</w:t>
      </w:r>
      <w:r>
        <w:t xml:space="preserve"> – evaluates loan appl</w:t>
      </w:r>
      <w:r>
        <w:t xml:space="preserve">icants using advanced data analysis.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>Transportation</w:t>
      </w:r>
      <w:r>
        <w:rPr>
          <w:b/>
          <w:color w:val="FF0000"/>
        </w:rPr>
        <w:t xml:space="preserve">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Autonomous vehicles</w:t>
      </w:r>
      <w:r>
        <w:t xml:space="preserve"> – self-driving cars use AI for navigation and safety.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Traffic management</w:t>
      </w:r>
      <w:r>
        <w:t xml:space="preserve"> – smart systems reduce congestion by analyzing real-time data. </w:t>
      </w:r>
    </w:p>
    <w:p w:rsidR="000E6819" w:rsidRDefault="00736463">
      <w:pPr>
        <w:numPr>
          <w:ilvl w:val="0"/>
          <w:numId w:val="1"/>
        </w:numPr>
        <w:spacing w:after="316"/>
        <w:ind w:hanging="360"/>
      </w:pPr>
      <w:r>
        <w:rPr>
          <w:b/>
        </w:rPr>
        <w:t>Predictive maintenance</w:t>
      </w:r>
      <w:r>
        <w:t xml:space="preserve"> – AI forecasts when p</w:t>
      </w:r>
      <w:r>
        <w:t xml:space="preserve">arts of vehicles or planes need repair.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Business &amp; Retail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Recommendation systems</w:t>
      </w:r>
      <w:r>
        <w:t xml:space="preserve"> – Amazon, Netflix, and </w:t>
      </w:r>
      <w:proofErr w:type="spellStart"/>
      <w:r>
        <w:t>Spotify</w:t>
      </w:r>
      <w:proofErr w:type="spellEnd"/>
      <w:r>
        <w:t xml:space="preserve"> suggest products or content.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Inventory management</w:t>
      </w:r>
      <w:r>
        <w:t xml:space="preserve"> – AI predicts demand and optimizes stock levels.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Customer support</w:t>
      </w:r>
      <w:r>
        <w:t xml:space="preserve"> – AI </w:t>
      </w:r>
      <w:proofErr w:type="spellStart"/>
      <w:r>
        <w:t>chatbots</w:t>
      </w:r>
      <w:proofErr w:type="spellEnd"/>
      <w:r>
        <w:t xml:space="preserve"> handle que</w:t>
      </w:r>
      <w:r>
        <w:t xml:space="preserve">ries 24/7. </w:t>
      </w:r>
    </w:p>
    <w:p w:rsidR="000E6819" w:rsidRDefault="00736463">
      <w:pPr>
        <w:numPr>
          <w:ilvl w:val="0"/>
          <w:numId w:val="1"/>
        </w:numPr>
        <w:spacing w:after="318"/>
        <w:ind w:hanging="360"/>
      </w:pPr>
      <w:r>
        <w:rPr>
          <w:b/>
        </w:rPr>
        <w:t>Marketing personalization</w:t>
      </w:r>
      <w:r>
        <w:t xml:space="preserve"> – targeted ads based on consumer behavior.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Education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Adaptive learning platforms</w:t>
      </w:r>
      <w:r>
        <w:t xml:space="preserve"> – tailor lessons to individual student needs.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Automated grading</w:t>
      </w:r>
      <w:r>
        <w:t xml:space="preserve"> – speeds up assessments. </w:t>
      </w:r>
    </w:p>
    <w:p w:rsidR="000E6819" w:rsidRDefault="00736463">
      <w:pPr>
        <w:numPr>
          <w:ilvl w:val="0"/>
          <w:numId w:val="1"/>
        </w:numPr>
        <w:spacing w:after="316"/>
        <w:ind w:hanging="360"/>
      </w:pPr>
      <w:r>
        <w:rPr>
          <w:b/>
        </w:rPr>
        <w:t>Language learning apps</w:t>
      </w:r>
      <w:r>
        <w:t xml:space="preserve"> – </w:t>
      </w:r>
      <w:proofErr w:type="spellStart"/>
      <w:r>
        <w:t>Duolingo</w:t>
      </w:r>
      <w:proofErr w:type="spellEnd"/>
      <w:r>
        <w:t xml:space="preserve"> uses AI for personalized practice.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Security &amp; Governance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Facial recognition</w:t>
      </w:r>
      <w:r>
        <w:t xml:space="preserve"> – used in airports and law enforcement. </w:t>
      </w:r>
    </w:p>
    <w:p w:rsidR="000E6819" w:rsidRDefault="00736463">
      <w:pPr>
        <w:numPr>
          <w:ilvl w:val="0"/>
          <w:numId w:val="1"/>
        </w:numPr>
        <w:ind w:hanging="360"/>
      </w:pPr>
      <w:proofErr w:type="spellStart"/>
      <w:r>
        <w:rPr>
          <w:b/>
        </w:rPr>
        <w:t>Cybersecurity</w:t>
      </w:r>
      <w:proofErr w:type="spellEnd"/>
      <w:r>
        <w:t xml:space="preserve"> – AI detects and responds to threats in real time. </w:t>
      </w:r>
    </w:p>
    <w:p w:rsidR="000E6819" w:rsidRDefault="00736463">
      <w:pPr>
        <w:numPr>
          <w:ilvl w:val="0"/>
          <w:numId w:val="1"/>
        </w:numPr>
        <w:spacing w:after="318"/>
        <w:ind w:hanging="360"/>
      </w:pPr>
      <w:r>
        <w:rPr>
          <w:b/>
        </w:rPr>
        <w:t>Smart cities</w:t>
      </w:r>
      <w:r>
        <w:t xml:space="preserve"> – AI manages energy use, waste collection, and public safety.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lastRenderedPageBreak/>
        <w:t xml:space="preserve">Entertainment &amp; Creativity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Generative AI</w:t>
      </w:r>
      <w:r>
        <w:t xml:space="preserve"> – creates music, art, and writing.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Game development</w:t>
      </w:r>
      <w:r>
        <w:t xml:space="preserve"> – AI powers NPC behavior and adaptive difficulty. </w:t>
      </w:r>
    </w:p>
    <w:p w:rsidR="000E6819" w:rsidRDefault="00736463">
      <w:pPr>
        <w:numPr>
          <w:ilvl w:val="0"/>
          <w:numId w:val="1"/>
        </w:numPr>
        <w:spacing w:after="316"/>
        <w:ind w:hanging="360"/>
      </w:pPr>
      <w:r>
        <w:rPr>
          <w:b/>
        </w:rPr>
        <w:t>Film industry</w:t>
      </w:r>
      <w:r>
        <w:t xml:space="preserve"> – AI assists in scriptwriting, e</w:t>
      </w:r>
      <w:r>
        <w:t xml:space="preserve">diting, and special effects.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Use of generative AI for content creation </w:t>
      </w:r>
    </w:p>
    <w:p w:rsidR="000E6819" w:rsidRDefault="00736463">
      <w:pPr>
        <w:spacing w:after="316"/>
        <w:ind w:left="10"/>
      </w:pPr>
      <w:r>
        <w:t xml:space="preserve">Generative AI refers to artificial intelligence systems that can </w:t>
      </w:r>
      <w:r>
        <w:rPr>
          <w:b/>
        </w:rPr>
        <w:t>create new content</w:t>
      </w:r>
      <w:r>
        <w:t>—text, images, audio, video, or code—based on patterns learned from large datasets. It’s transformin</w:t>
      </w:r>
      <w:r>
        <w:t xml:space="preserve">g how individuals and organizations produce creative and professional work.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 xml:space="preserve">Benefits of Generative AI in Content Creation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Speed</w:t>
      </w:r>
      <w:r>
        <w:t xml:space="preserve"> – accelerates production cycles.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Cost efficiency</w:t>
      </w:r>
      <w:r>
        <w:t xml:space="preserve"> – reduces reliance on large creative teams.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Personalization</w:t>
      </w:r>
      <w:r>
        <w:t xml:space="preserve"> – tailors conte</w:t>
      </w:r>
      <w:r>
        <w:t xml:space="preserve">nt to specific audiences. </w:t>
      </w:r>
    </w:p>
    <w:p w:rsidR="000E6819" w:rsidRDefault="00736463">
      <w:pPr>
        <w:numPr>
          <w:ilvl w:val="0"/>
          <w:numId w:val="1"/>
        </w:numPr>
        <w:spacing w:after="318"/>
        <w:ind w:hanging="360"/>
      </w:pPr>
      <w:r>
        <w:rPr>
          <w:b/>
        </w:rPr>
        <w:t>Innovation</w:t>
      </w:r>
      <w:r>
        <w:t xml:space="preserve"> – enables new forms of art and storytelling. </w:t>
      </w:r>
    </w:p>
    <w:p w:rsidR="000E6819" w:rsidRDefault="00736463">
      <w:pPr>
        <w:spacing w:after="340" w:line="337" w:lineRule="auto"/>
        <w:ind w:left="-5" w:right="-15"/>
      </w:pPr>
      <w:r>
        <w:rPr>
          <w:b/>
          <w:color w:val="0000CC"/>
        </w:rPr>
        <w:t>Challenges &amp; Considerations</w:t>
      </w:r>
      <w:r>
        <w:rPr>
          <w:b/>
          <w:color w:val="FF0000"/>
        </w:rPr>
        <w:t xml:space="preserve">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Originality</w:t>
      </w:r>
      <w:r>
        <w:t xml:space="preserve"> – risk of repetitive or derivative outputs.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Bias</w:t>
      </w:r>
      <w:r>
        <w:t xml:space="preserve"> – AI may reflect biases in training data. </w:t>
      </w:r>
    </w:p>
    <w:p w:rsidR="000E6819" w:rsidRDefault="00736463">
      <w:pPr>
        <w:numPr>
          <w:ilvl w:val="0"/>
          <w:numId w:val="1"/>
        </w:numPr>
        <w:spacing w:after="316"/>
        <w:ind w:hanging="360"/>
      </w:pPr>
      <w:r>
        <w:rPr>
          <w:b/>
        </w:rPr>
        <w:t>Copyright</w:t>
      </w:r>
      <w:r>
        <w:t xml:space="preserve"> – ownership of AI-generated </w:t>
      </w:r>
      <w:r>
        <w:t xml:space="preserve">content is legally complex.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Quality control</w:t>
      </w:r>
      <w:r>
        <w:t xml:space="preserve"> – human oversight is needed to refine results. </w:t>
      </w:r>
    </w:p>
    <w:p w:rsidR="000E6819" w:rsidRDefault="00736463">
      <w:pPr>
        <w:spacing w:after="316" w:line="244" w:lineRule="auto"/>
        <w:ind w:left="10" w:right="-15"/>
      </w:pPr>
      <w:r>
        <w:t xml:space="preserve">In short: </w:t>
      </w:r>
      <w:r>
        <w:rPr>
          <w:b/>
        </w:rPr>
        <w:t>Generative AI is revolutionizing content creation across text, visuals, audio, video, and code—making it faster, cheaper, and more personalized, but requiring careful oversight to ensure originality and ethical use.</w:t>
      </w:r>
      <w:r>
        <w:t xml:space="preserve"> </w:t>
      </w:r>
    </w:p>
    <w:p w:rsidR="000E6819" w:rsidRDefault="00736463">
      <w:pPr>
        <w:spacing w:after="341" w:line="337" w:lineRule="auto"/>
        <w:ind w:left="-5"/>
      </w:pPr>
      <w:r>
        <w:rPr>
          <w:b/>
          <w:color w:val="FF0000"/>
        </w:rPr>
        <w:t xml:space="preserve">Impact of Emerging Technologies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 xml:space="preserve">Cloud </w:t>
      </w:r>
      <w:r>
        <w:rPr>
          <w:b/>
        </w:rPr>
        <w:t>Computing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Provides scalable infrastructure for AI training and deployment. </w:t>
      </w:r>
    </w:p>
    <w:p w:rsidR="000E6819" w:rsidRDefault="00736463">
      <w:pPr>
        <w:numPr>
          <w:ilvl w:val="1"/>
          <w:numId w:val="1"/>
        </w:numPr>
        <w:ind w:hanging="360"/>
      </w:pPr>
      <w:r>
        <w:t xml:space="preserve">Enables global access to data and applications. </w:t>
      </w:r>
    </w:p>
    <w:p w:rsidR="000E6819" w:rsidRDefault="00736463">
      <w:pPr>
        <w:numPr>
          <w:ilvl w:val="0"/>
          <w:numId w:val="1"/>
        </w:numPr>
        <w:spacing w:after="0" w:line="244" w:lineRule="auto"/>
        <w:ind w:hanging="360"/>
      </w:pPr>
      <w:r>
        <w:rPr>
          <w:b/>
        </w:rPr>
        <w:t>Edge Computing</w:t>
      </w:r>
      <w:r>
        <w:t xml:space="preserve"> </w:t>
      </w:r>
    </w:p>
    <w:p w:rsidR="000E6819" w:rsidRDefault="00736463">
      <w:pPr>
        <w:numPr>
          <w:ilvl w:val="1"/>
          <w:numId w:val="1"/>
        </w:numPr>
        <w:ind w:hanging="360"/>
      </w:pPr>
      <w:r>
        <w:t xml:space="preserve">Processes data closer to where it is generated (e.g., </w:t>
      </w:r>
      <w:proofErr w:type="spellStart"/>
      <w:r>
        <w:t>IoT</w:t>
      </w:r>
      <w:proofErr w:type="spellEnd"/>
      <w:r>
        <w:t xml:space="preserve"> devices). </w:t>
      </w:r>
    </w:p>
    <w:p w:rsidR="000E6819" w:rsidRDefault="00736463">
      <w:pPr>
        <w:numPr>
          <w:ilvl w:val="1"/>
          <w:numId w:val="1"/>
        </w:numPr>
        <w:ind w:hanging="360"/>
      </w:pPr>
      <w:r>
        <w:t xml:space="preserve">Reduces latency and bandwidth use. </w:t>
      </w:r>
    </w:p>
    <w:p w:rsidR="000E6819" w:rsidRDefault="00736463">
      <w:pPr>
        <w:numPr>
          <w:ilvl w:val="0"/>
          <w:numId w:val="1"/>
        </w:numPr>
        <w:ind w:hanging="360"/>
      </w:pPr>
      <w:proofErr w:type="spellStart"/>
      <w:r>
        <w:rPr>
          <w:b/>
        </w:rPr>
        <w:t>Blockchain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Ensures</w:t>
      </w:r>
      <w:proofErr w:type="gramEnd"/>
      <w:r>
        <w:t xml:space="preserve"> secure, transparent transactions. </w:t>
      </w:r>
    </w:p>
    <w:p w:rsidR="000E6819" w:rsidRDefault="00736463">
      <w:pPr>
        <w:numPr>
          <w:ilvl w:val="1"/>
          <w:numId w:val="1"/>
        </w:numPr>
        <w:ind w:hanging="360"/>
      </w:pPr>
      <w:r>
        <w:lastRenderedPageBreak/>
        <w:t xml:space="preserve">Used in supply chain, finance, and digital identity.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>Quantum Computing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Offers</w:t>
      </w:r>
      <w:proofErr w:type="gramEnd"/>
      <w:r>
        <w:t xml:space="preserve"> exponential speed-ups for complex problems. </w:t>
      </w:r>
    </w:p>
    <w:p w:rsidR="000E6819" w:rsidRDefault="00736463">
      <w:pPr>
        <w:numPr>
          <w:ilvl w:val="1"/>
          <w:numId w:val="1"/>
        </w:numPr>
        <w:ind w:hanging="360"/>
      </w:pPr>
      <w:r>
        <w:t xml:space="preserve">Promising for cryptography, drug discovery, and optimization. </w:t>
      </w:r>
    </w:p>
    <w:p w:rsidR="000E6819" w:rsidRDefault="00736463">
      <w:pPr>
        <w:numPr>
          <w:ilvl w:val="0"/>
          <w:numId w:val="1"/>
        </w:numPr>
        <w:ind w:hanging="360"/>
      </w:pPr>
      <w:r>
        <w:rPr>
          <w:b/>
        </w:rPr>
        <w:t xml:space="preserve">Internet </w:t>
      </w:r>
      <w:r>
        <w:rPr>
          <w:b/>
        </w:rPr>
        <w:t>of Things (</w:t>
      </w:r>
      <w:proofErr w:type="spellStart"/>
      <w:r>
        <w:rPr>
          <w:b/>
        </w:rPr>
        <w:t>IoT</w:t>
      </w:r>
      <w:proofErr w:type="spellEnd"/>
      <w:r>
        <w:rPr>
          <w:b/>
        </w:rPr>
        <w:t>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Connects devices and sensors to collect real-time data. </w:t>
      </w:r>
    </w:p>
    <w:p w:rsidR="000E6819" w:rsidRDefault="00736463">
      <w:pPr>
        <w:numPr>
          <w:ilvl w:val="1"/>
          <w:numId w:val="1"/>
        </w:numPr>
        <w:ind w:hanging="360"/>
      </w:pPr>
      <w:r>
        <w:t xml:space="preserve">Works with AI to enable smart homes, cities, and healthcare. </w:t>
      </w:r>
    </w:p>
    <w:p w:rsidR="000E6819" w:rsidRDefault="00736463">
      <w:pPr>
        <w:numPr>
          <w:ilvl w:val="0"/>
          <w:numId w:val="1"/>
        </w:numPr>
        <w:spacing w:after="0" w:line="244" w:lineRule="auto"/>
        <w:ind w:hanging="360"/>
      </w:pPr>
      <w:r>
        <w:rPr>
          <w:b/>
        </w:rPr>
        <w:t>5G Networks</w:t>
      </w:r>
      <w:r>
        <w:t xml:space="preserve"> </w:t>
      </w:r>
    </w:p>
    <w:p w:rsidR="000E6819" w:rsidRDefault="00736463">
      <w:pPr>
        <w:numPr>
          <w:ilvl w:val="1"/>
          <w:numId w:val="1"/>
        </w:numPr>
        <w:spacing w:after="325"/>
        <w:ind w:hanging="360"/>
      </w:pPr>
      <w:r>
        <w:t xml:space="preserve">High-speed connectivity enabling real-time AI applications.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Critical for autonomous vehicles and telem</w:t>
      </w:r>
      <w:r>
        <w:t xml:space="preserve">edicine. </w:t>
      </w:r>
    </w:p>
    <w:p w:rsidR="000E6819" w:rsidRDefault="00736463">
      <w:pPr>
        <w:spacing w:after="369" w:line="240" w:lineRule="auto"/>
        <w:ind w:left="0" w:firstLine="0"/>
      </w:pPr>
      <w:r>
        <w:rPr>
          <w:sz w:val="28"/>
        </w:rPr>
        <w:t xml:space="preserve"> </w:t>
      </w:r>
    </w:p>
    <w:p w:rsidR="000E6819" w:rsidRDefault="00736463" w:rsidP="003C3BEF">
      <w:pPr>
        <w:spacing w:after="316" w:line="240" w:lineRule="auto"/>
        <w:ind w:left="0" w:firstLine="0"/>
      </w:pPr>
      <w:r>
        <w:rPr>
          <w:color w:val="0000CC"/>
        </w:rPr>
        <w:t xml:space="preserve"> </w:t>
      </w:r>
      <w:bookmarkStart w:id="0" w:name="_GoBack"/>
      <w:bookmarkEnd w:id="0"/>
    </w:p>
    <w:sectPr w:rsidR="000E6819">
      <w:footerReference w:type="even" r:id="rId7"/>
      <w:footerReference w:type="default" r:id="rId8"/>
      <w:footerReference w:type="first" r:id="rId9"/>
      <w:pgSz w:w="12240" w:h="15840"/>
      <w:pgMar w:top="1488" w:right="1439" w:bottom="1515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463" w:rsidRDefault="00736463">
      <w:pPr>
        <w:spacing w:after="0" w:line="240" w:lineRule="auto"/>
      </w:pPr>
      <w:r>
        <w:separator/>
      </w:r>
    </w:p>
  </w:endnote>
  <w:endnote w:type="continuationSeparator" w:id="0">
    <w:p w:rsidR="00736463" w:rsidRDefault="00736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819" w:rsidRDefault="00736463">
    <w:pPr>
      <w:spacing w:after="33" w:line="240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000CC"/>
        <w:sz w:val="22"/>
      </w:rPr>
      <w:t>2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  <w:r>
      <w:rPr>
        <w:sz w:val="22"/>
      </w:rPr>
      <w:t xml:space="preserve">Please find free New curriculum notes and tests on </w:t>
    </w:r>
    <w:r>
      <w:rPr>
        <w:color w:val="FF0000"/>
        <w:sz w:val="22"/>
      </w:rPr>
      <w:t xml:space="preserve">digitaltechers.co.ug </w:t>
    </w:r>
    <w:r>
      <w:rPr>
        <w:sz w:val="22"/>
      </w:rPr>
      <w:t xml:space="preserve">website </w:t>
    </w:r>
  </w:p>
  <w:p w:rsidR="000E6819" w:rsidRDefault="00736463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819" w:rsidRDefault="00736463">
    <w:pPr>
      <w:spacing w:after="33" w:line="240" w:lineRule="auto"/>
      <w:ind w:left="0" w:firstLine="0"/>
    </w:pPr>
    <w:r>
      <w:rPr>
        <w:b/>
        <w:color w:val="0000CC"/>
        <w:sz w:val="22"/>
      </w:rPr>
      <w:t xml:space="preserve">P a g e | </w:t>
    </w:r>
    <w:r>
      <w:fldChar w:fldCharType="begin"/>
    </w:r>
    <w:r>
      <w:instrText xml:space="preserve"> PAGE   \* MERGEFORMAT </w:instrText>
    </w:r>
    <w:r>
      <w:fldChar w:fldCharType="separate"/>
    </w:r>
    <w:r w:rsidR="003C3BEF" w:rsidRPr="003C3BEF">
      <w:rPr>
        <w:b/>
        <w:noProof/>
        <w:color w:val="0000CC"/>
        <w:sz w:val="22"/>
      </w:rPr>
      <w:t>3</w:t>
    </w:r>
    <w:r>
      <w:rPr>
        <w:b/>
        <w:color w:val="0000CC"/>
        <w:sz w:val="22"/>
      </w:rPr>
      <w:fldChar w:fldCharType="end"/>
    </w:r>
    <w:r>
      <w:rPr>
        <w:b/>
        <w:sz w:val="22"/>
      </w:rPr>
      <w:t xml:space="preserve"> </w:t>
    </w:r>
  </w:p>
  <w:p w:rsidR="000E6819" w:rsidRDefault="00736463">
    <w:pPr>
      <w:spacing w:after="0" w:line="240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819" w:rsidRDefault="000E6819">
    <w:pPr>
      <w:spacing w:after="0" w:line="276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463" w:rsidRDefault="00736463">
      <w:pPr>
        <w:spacing w:after="0" w:line="240" w:lineRule="auto"/>
      </w:pPr>
      <w:r>
        <w:separator/>
      </w:r>
    </w:p>
  </w:footnote>
  <w:footnote w:type="continuationSeparator" w:id="0">
    <w:p w:rsidR="00736463" w:rsidRDefault="00736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65CC5"/>
    <w:multiLevelType w:val="hybridMultilevel"/>
    <w:tmpl w:val="81C25998"/>
    <w:lvl w:ilvl="0" w:tplc="A6CECF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6B2F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D207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CA41C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C06A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2DF2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42C1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1A903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02518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819"/>
    <w:rsid w:val="000E6819"/>
    <w:rsid w:val="003C3BEF"/>
    <w:rsid w:val="0073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E8E337-5D03-42B1-B2A0-2674F901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2" w:line="246" w:lineRule="auto"/>
      <w:ind w:left="355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BEF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KASIRYE JAMIRU</cp:lastModifiedBy>
  <cp:revision>2</cp:revision>
  <dcterms:created xsi:type="dcterms:W3CDTF">2026-03-20T04:06:00Z</dcterms:created>
  <dcterms:modified xsi:type="dcterms:W3CDTF">2026-03-20T04:06:00Z</dcterms:modified>
</cp:coreProperties>
</file>