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D1B3" w14:textId="77777777" w:rsidR="00CD7708" w:rsidRPr="001E0D30" w:rsidRDefault="00CD7708" w:rsidP="00064F51">
      <w:pPr>
        <w:pStyle w:val="CSParagraph"/>
        <w:ind w:left="0"/>
        <w:rPr>
          <w:lang w:val="en-GB"/>
        </w:rPr>
      </w:pPr>
    </w:p>
    <w:p w14:paraId="02B1B0B9" w14:textId="77777777" w:rsidR="00CD7708" w:rsidRPr="001E0D30" w:rsidRDefault="00CD7708" w:rsidP="00064F51">
      <w:pPr>
        <w:pStyle w:val="CSParagraph"/>
        <w:ind w:left="0"/>
        <w:rPr>
          <w:lang w:val="en-GB"/>
        </w:rPr>
      </w:pPr>
    </w:p>
    <w:p w14:paraId="75D563DF" w14:textId="77777777" w:rsidR="00CD7708" w:rsidRPr="001E0D30" w:rsidRDefault="00CD7708" w:rsidP="00064F51">
      <w:pPr>
        <w:pStyle w:val="CSParagraph"/>
        <w:ind w:left="0"/>
        <w:rPr>
          <w:lang w:val="en-GB"/>
        </w:rPr>
      </w:pPr>
    </w:p>
    <w:p w14:paraId="16656AD6" w14:textId="77777777" w:rsidR="00CD7708" w:rsidRPr="001E0D30" w:rsidRDefault="00CD7708" w:rsidP="00A42C34">
      <w:pPr>
        <w:pStyle w:val="CSParagraph"/>
        <w:ind w:left="0"/>
        <w:jc w:val="right"/>
        <w:rPr>
          <w:lang w:val="en-GB"/>
        </w:rPr>
      </w:pPr>
    </w:p>
    <w:p w14:paraId="4BC051DB" w14:textId="77777777" w:rsidR="00CD7708" w:rsidRPr="001E0D30" w:rsidRDefault="00CD7708" w:rsidP="00064F51">
      <w:pPr>
        <w:pStyle w:val="CSParagraph"/>
        <w:ind w:left="0"/>
        <w:rPr>
          <w:lang w:val="en-GB"/>
        </w:rPr>
      </w:pPr>
    </w:p>
    <w:p w14:paraId="2C112EA7" w14:textId="77777777" w:rsidR="00CD7708" w:rsidRPr="001E0D30" w:rsidRDefault="00CD7708" w:rsidP="00064F51">
      <w:pPr>
        <w:pStyle w:val="CSParagraph"/>
        <w:ind w:left="0"/>
        <w:rPr>
          <w:lang w:val="en-GB"/>
        </w:rPr>
      </w:pPr>
    </w:p>
    <w:p w14:paraId="2A378C52" w14:textId="77777777" w:rsidR="00CD7708" w:rsidRPr="001E0D30" w:rsidRDefault="00CD7708" w:rsidP="00064F51">
      <w:pPr>
        <w:pStyle w:val="CSParagraph"/>
        <w:ind w:left="0"/>
        <w:rPr>
          <w:lang w:val="en-GB"/>
        </w:rPr>
      </w:pPr>
    </w:p>
    <w:tbl>
      <w:tblPr>
        <w:tblW w:w="0" w:type="auto"/>
        <w:tblLook w:val="01E0" w:firstRow="1" w:lastRow="1" w:firstColumn="1" w:lastColumn="1" w:noHBand="0" w:noVBand="0"/>
      </w:tblPr>
      <w:tblGrid>
        <w:gridCol w:w="9632"/>
      </w:tblGrid>
      <w:tr w:rsidR="00401436" w:rsidRPr="008D4ED7" w14:paraId="452D71D0" w14:textId="77777777" w:rsidTr="00CD7708">
        <w:trPr>
          <w:trHeight w:val="425"/>
        </w:trPr>
        <w:tc>
          <w:tcPr>
            <w:tcW w:w="9772" w:type="dxa"/>
          </w:tcPr>
          <w:p w14:paraId="300EDC7D" w14:textId="77777777" w:rsidR="00CD7708" w:rsidRPr="001E0D30" w:rsidRDefault="006F188B" w:rsidP="00CD7708">
            <w:pPr>
              <w:pStyle w:val="CSHeadingmain"/>
              <w:jc w:val="center"/>
              <w:rPr>
                <w:sz w:val="28"/>
                <w:szCs w:val="28"/>
                <w:lang w:val="en-GB"/>
              </w:rPr>
            </w:pPr>
            <w:r>
              <w:rPr>
                <w:sz w:val="28"/>
                <w:szCs w:val="28"/>
                <w:lang w:val="en-GB"/>
              </w:rPr>
              <w:t>SHARE SALE AND PURCHASE AGREEMENT</w:t>
            </w:r>
          </w:p>
        </w:tc>
      </w:tr>
      <w:tr w:rsidR="00401436" w14:paraId="311212A6" w14:textId="77777777" w:rsidTr="00CD7708">
        <w:trPr>
          <w:trHeight w:val="1247"/>
        </w:trPr>
        <w:tc>
          <w:tcPr>
            <w:tcW w:w="9772" w:type="dxa"/>
            <w:vAlign w:val="center"/>
          </w:tcPr>
          <w:p w14:paraId="7B74208F" w14:textId="77777777" w:rsidR="00CD7708" w:rsidRPr="001E0D30" w:rsidRDefault="006F188B" w:rsidP="00CD7708">
            <w:pPr>
              <w:pStyle w:val="CSNormal"/>
              <w:jc w:val="center"/>
              <w:rPr>
                <w:lang w:val="en-GB"/>
              </w:rPr>
            </w:pPr>
            <w:r w:rsidRPr="001E0D30">
              <w:rPr>
                <w:lang w:val="en-GB"/>
              </w:rPr>
              <w:t>by and between</w:t>
            </w:r>
          </w:p>
        </w:tc>
      </w:tr>
      <w:tr w:rsidR="00401436" w14:paraId="5C1125CE" w14:textId="77777777" w:rsidTr="00CD7708">
        <w:trPr>
          <w:trHeight w:val="425"/>
        </w:trPr>
        <w:tc>
          <w:tcPr>
            <w:tcW w:w="9772" w:type="dxa"/>
          </w:tcPr>
          <w:p w14:paraId="381E0AD7" w14:textId="298598D8" w:rsidR="00CD7708" w:rsidRDefault="009835D8" w:rsidP="00CD7708">
            <w:pPr>
              <w:pStyle w:val="CSsignature"/>
              <w:ind w:left="0"/>
              <w:jc w:val="center"/>
              <w:rPr>
                <w:caps/>
                <w:sz w:val="28"/>
                <w:szCs w:val="28"/>
                <w:lang w:val="en-GB"/>
              </w:rPr>
            </w:pPr>
            <w:r w:rsidRPr="009835D8">
              <w:rPr>
                <w:caps/>
                <w:sz w:val="28"/>
                <w:szCs w:val="28"/>
                <w:lang w:val="en-GB"/>
              </w:rPr>
              <w:t>Oy Karl Fazer Ab</w:t>
            </w:r>
          </w:p>
          <w:p w14:paraId="5ED473A9" w14:textId="77777777" w:rsidR="00937EA7" w:rsidRDefault="00937EA7" w:rsidP="00CD7708">
            <w:pPr>
              <w:pStyle w:val="CSsignature"/>
              <w:ind w:left="0"/>
              <w:jc w:val="center"/>
              <w:rPr>
                <w:caps/>
                <w:sz w:val="28"/>
                <w:szCs w:val="28"/>
                <w:lang w:val="en-GB"/>
              </w:rPr>
            </w:pPr>
          </w:p>
          <w:p w14:paraId="1D623828" w14:textId="0023ED89" w:rsidR="00937EA7" w:rsidRPr="00937EA7" w:rsidRDefault="00937EA7" w:rsidP="00CD7708">
            <w:pPr>
              <w:pStyle w:val="CSsignature"/>
              <w:ind w:left="0"/>
              <w:jc w:val="center"/>
              <w:rPr>
                <w:caps/>
                <w:sz w:val="28"/>
                <w:szCs w:val="28"/>
                <w:lang w:val="en-GB"/>
              </w:rPr>
            </w:pPr>
          </w:p>
        </w:tc>
      </w:tr>
      <w:tr w:rsidR="00401436" w14:paraId="052257E2" w14:textId="77777777" w:rsidTr="00CD7708">
        <w:trPr>
          <w:trHeight w:val="425"/>
        </w:trPr>
        <w:tc>
          <w:tcPr>
            <w:tcW w:w="9772" w:type="dxa"/>
          </w:tcPr>
          <w:p w14:paraId="18E4306C" w14:textId="77777777" w:rsidR="00CD7708" w:rsidRPr="001E0D30" w:rsidRDefault="006F188B" w:rsidP="00CD7708">
            <w:pPr>
              <w:pStyle w:val="CSsignature"/>
              <w:ind w:left="0"/>
              <w:jc w:val="center"/>
              <w:rPr>
                <w:lang w:val="en-GB"/>
              </w:rPr>
            </w:pPr>
            <w:r>
              <w:rPr>
                <w:lang w:val="en-GB"/>
              </w:rPr>
              <w:t>a</w:t>
            </w:r>
            <w:r w:rsidR="0022101B">
              <w:rPr>
                <w:lang w:val="en-GB"/>
              </w:rPr>
              <w:t>nd</w:t>
            </w:r>
          </w:p>
        </w:tc>
      </w:tr>
      <w:tr w:rsidR="00401436" w14:paraId="319C663B" w14:textId="77777777" w:rsidTr="00CD7708">
        <w:trPr>
          <w:trHeight w:val="425"/>
        </w:trPr>
        <w:tc>
          <w:tcPr>
            <w:tcW w:w="9772" w:type="dxa"/>
          </w:tcPr>
          <w:p w14:paraId="119238DE" w14:textId="77777777" w:rsidR="00CD7708" w:rsidRPr="001E0D30" w:rsidRDefault="00CD7708" w:rsidP="00CD7708">
            <w:pPr>
              <w:pStyle w:val="CSsignature"/>
              <w:ind w:left="0"/>
              <w:jc w:val="center"/>
              <w:rPr>
                <w:lang w:val="en-GB"/>
              </w:rPr>
            </w:pPr>
          </w:p>
        </w:tc>
      </w:tr>
      <w:tr w:rsidR="00401436" w:rsidRPr="00DD5051" w14:paraId="2BBB1BBF" w14:textId="77777777" w:rsidTr="00CD7708">
        <w:trPr>
          <w:trHeight w:val="425"/>
        </w:trPr>
        <w:tc>
          <w:tcPr>
            <w:tcW w:w="9772" w:type="dxa"/>
          </w:tcPr>
          <w:p w14:paraId="580AA725" w14:textId="75B5DE1B" w:rsidR="00937EA7" w:rsidRPr="004A137A" w:rsidRDefault="00DD5051" w:rsidP="00C07A5F">
            <w:pPr>
              <w:pStyle w:val="CSHeadingmain"/>
              <w:jc w:val="center"/>
              <w:rPr>
                <w:b w:val="0"/>
                <w:sz w:val="28"/>
                <w:szCs w:val="28"/>
                <w:lang w:val="en-GB"/>
              </w:rPr>
            </w:pPr>
            <w:r>
              <w:rPr>
                <w:b w:val="0"/>
                <w:szCs w:val="24"/>
                <w:lang w:val="en-GB"/>
              </w:rPr>
              <w:t>[</w:t>
            </w:r>
            <w:r w:rsidRPr="00DD5051">
              <w:rPr>
                <w:b w:val="0"/>
                <w:szCs w:val="24"/>
                <w:highlight w:val="lightGray"/>
                <w:lang w:val="en-GB"/>
              </w:rPr>
              <w:t>buyer’s spv</w:t>
            </w:r>
            <w:r>
              <w:rPr>
                <w:b w:val="0"/>
                <w:szCs w:val="24"/>
                <w:lang w:val="en-GB"/>
              </w:rPr>
              <w:t>]</w:t>
            </w:r>
          </w:p>
        </w:tc>
      </w:tr>
      <w:tr w:rsidR="00401436" w:rsidRPr="00DD5051" w14:paraId="3C86C6AD" w14:textId="77777777" w:rsidTr="00CD7708">
        <w:trPr>
          <w:trHeight w:val="425"/>
        </w:trPr>
        <w:tc>
          <w:tcPr>
            <w:tcW w:w="9772" w:type="dxa"/>
          </w:tcPr>
          <w:p w14:paraId="4424380B" w14:textId="77777777" w:rsidR="00CD7708" w:rsidRPr="001E0D30" w:rsidRDefault="00CD7708" w:rsidP="00CD7708">
            <w:pPr>
              <w:pStyle w:val="CSsignature"/>
              <w:ind w:left="0"/>
              <w:jc w:val="center"/>
              <w:rPr>
                <w:lang w:val="en-GB"/>
              </w:rPr>
            </w:pPr>
          </w:p>
        </w:tc>
      </w:tr>
      <w:tr w:rsidR="00401436" w:rsidRPr="008D4ED7" w14:paraId="7ABA48EF" w14:textId="77777777" w:rsidTr="00CD7708">
        <w:trPr>
          <w:trHeight w:val="425"/>
        </w:trPr>
        <w:tc>
          <w:tcPr>
            <w:tcW w:w="9772" w:type="dxa"/>
          </w:tcPr>
          <w:p w14:paraId="1980BC08" w14:textId="77777777" w:rsidR="00E1749B" w:rsidRPr="001E0D30" w:rsidRDefault="006F188B" w:rsidP="00CD7708">
            <w:pPr>
              <w:pStyle w:val="CSsignature"/>
              <w:ind w:left="0"/>
              <w:jc w:val="center"/>
              <w:rPr>
                <w:lang w:val="en-GB"/>
              </w:rPr>
            </w:pPr>
            <w:r w:rsidRPr="00E1749B">
              <w:rPr>
                <w:lang w:val="en-GB"/>
              </w:rPr>
              <w:t>regarding all the shares in</w:t>
            </w:r>
          </w:p>
        </w:tc>
      </w:tr>
      <w:tr w:rsidR="00401436" w:rsidRPr="008D4ED7" w14:paraId="5320F6FC" w14:textId="77777777" w:rsidTr="00CD7708">
        <w:trPr>
          <w:trHeight w:val="425"/>
        </w:trPr>
        <w:tc>
          <w:tcPr>
            <w:tcW w:w="9772" w:type="dxa"/>
          </w:tcPr>
          <w:p w14:paraId="578CE458" w14:textId="77777777" w:rsidR="00E1749B" w:rsidRPr="001E0D30" w:rsidRDefault="00E1749B" w:rsidP="00CD7708">
            <w:pPr>
              <w:pStyle w:val="CSsignature"/>
              <w:ind w:left="0"/>
              <w:jc w:val="center"/>
              <w:rPr>
                <w:lang w:val="en-GB"/>
              </w:rPr>
            </w:pPr>
          </w:p>
        </w:tc>
      </w:tr>
      <w:tr w:rsidR="00401436" w:rsidRPr="005B5C4F" w14:paraId="234082AB" w14:textId="77777777" w:rsidTr="00CD7708">
        <w:trPr>
          <w:trHeight w:val="425"/>
        </w:trPr>
        <w:tc>
          <w:tcPr>
            <w:tcW w:w="9772" w:type="dxa"/>
          </w:tcPr>
          <w:p w14:paraId="28C40DD4" w14:textId="25CD9A3C" w:rsidR="00E1749B" w:rsidRPr="00937EA7" w:rsidRDefault="00885864" w:rsidP="00D17FF4">
            <w:pPr>
              <w:pStyle w:val="CSHeadingmain"/>
              <w:jc w:val="center"/>
              <w:rPr>
                <w:b w:val="0"/>
                <w:bCs/>
                <w:lang w:val="en-GB"/>
              </w:rPr>
            </w:pPr>
            <w:r>
              <w:rPr>
                <w:b w:val="0"/>
                <w:bCs/>
                <w:lang w:val="en-GB"/>
              </w:rPr>
              <w:t>CRESTJOY</w:t>
            </w:r>
            <w:r w:rsidR="00937EA7" w:rsidRPr="00937EA7">
              <w:rPr>
                <w:b w:val="0"/>
                <w:bCs/>
                <w:lang w:val="en-GB"/>
              </w:rPr>
              <w:t xml:space="preserve"> Oy</w:t>
            </w:r>
          </w:p>
          <w:p w14:paraId="32AFF46B" w14:textId="72DA40E6" w:rsidR="00937EA7" w:rsidRPr="00937EA7" w:rsidRDefault="00937EA7" w:rsidP="00D17FF4">
            <w:pPr>
              <w:pStyle w:val="CSHeadingmain"/>
              <w:jc w:val="center"/>
              <w:rPr>
                <w:b w:val="0"/>
                <w:bCs/>
                <w:lang w:val="en-GB"/>
              </w:rPr>
            </w:pPr>
          </w:p>
        </w:tc>
      </w:tr>
      <w:tr w:rsidR="00401436" w:rsidRPr="005B5C4F" w14:paraId="73E259AC" w14:textId="77777777" w:rsidTr="00CD7708">
        <w:trPr>
          <w:trHeight w:val="425"/>
        </w:trPr>
        <w:tc>
          <w:tcPr>
            <w:tcW w:w="9772" w:type="dxa"/>
          </w:tcPr>
          <w:p w14:paraId="7CE18CC5" w14:textId="77777777" w:rsidR="00CD7708" w:rsidRPr="001E0D30" w:rsidRDefault="00CD7708" w:rsidP="00CD7708">
            <w:pPr>
              <w:pStyle w:val="CSsignature"/>
              <w:ind w:left="0"/>
              <w:jc w:val="center"/>
              <w:rPr>
                <w:lang w:val="en-GB"/>
              </w:rPr>
            </w:pPr>
          </w:p>
        </w:tc>
      </w:tr>
      <w:tr w:rsidR="00401436" w:rsidRPr="005B5C4F" w14:paraId="3A0AF54E" w14:textId="77777777" w:rsidTr="00CD7708">
        <w:trPr>
          <w:trHeight w:val="425"/>
        </w:trPr>
        <w:tc>
          <w:tcPr>
            <w:tcW w:w="9772" w:type="dxa"/>
          </w:tcPr>
          <w:p w14:paraId="4D972248" w14:textId="77777777" w:rsidR="00CD7708" w:rsidRPr="001E0D30" w:rsidRDefault="00CD7708" w:rsidP="00CD7708">
            <w:pPr>
              <w:pStyle w:val="CSsignature"/>
              <w:ind w:left="0"/>
              <w:jc w:val="center"/>
              <w:rPr>
                <w:lang w:val="en-GB"/>
              </w:rPr>
            </w:pPr>
          </w:p>
        </w:tc>
      </w:tr>
      <w:tr w:rsidR="00401436" w14:paraId="0A5441C6" w14:textId="77777777" w:rsidTr="00CD7708">
        <w:trPr>
          <w:trHeight w:val="425"/>
        </w:trPr>
        <w:tc>
          <w:tcPr>
            <w:tcW w:w="9772" w:type="dxa"/>
          </w:tcPr>
          <w:p w14:paraId="5171804F" w14:textId="766FCAED" w:rsidR="00CD7708" w:rsidRPr="001E0D30" w:rsidRDefault="00937EA7" w:rsidP="00CD7708">
            <w:pPr>
              <w:pStyle w:val="CSsignature"/>
              <w:ind w:left="0"/>
              <w:jc w:val="center"/>
              <w:rPr>
                <w:lang w:val="en-GB"/>
              </w:rPr>
            </w:pPr>
            <w:r w:rsidRPr="00937EA7">
              <w:rPr>
                <w:highlight w:val="lightGray"/>
                <w:lang w:val="en-GB"/>
              </w:rPr>
              <w:t>[Date]</w:t>
            </w:r>
            <w:r>
              <w:rPr>
                <w:lang w:val="en-GB"/>
              </w:rPr>
              <w:t xml:space="preserve"> 202</w:t>
            </w:r>
            <w:r w:rsidR="00DD5051">
              <w:rPr>
                <w:lang w:val="en-GB"/>
              </w:rPr>
              <w:t>5</w:t>
            </w:r>
          </w:p>
        </w:tc>
      </w:tr>
    </w:tbl>
    <w:p w14:paraId="5D6C120F" w14:textId="77777777" w:rsidR="00CD7708" w:rsidRPr="00DC1DE5" w:rsidRDefault="006F188B">
      <w:pPr>
        <w:rPr>
          <w:szCs w:val="20"/>
          <w:lang w:val="en-GB"/>
        </w:rPr>
      </w:pPr>
      <w:r w:rsidRPr="00DC1DE5">
        <w:rPr>
          <w:lang w:val="en-GB"/>
        </w:rPr>
        <w:br w:type="page"/>
      </w:r>
    </w:p>
    <w:p w14:paraId="15FDAE15" w14:textId="77777777" w:rsidR="00CD7708" w:rsidRPr="001E0D30" w:rsidRDefault="006F188B">
      <w:pPr>
        <w:rPr>
          <w:b/>
        </w:rPr>
      </w:pPr>
      <w:r w:rsidRPr="001E0D30">
        <w:rPr>
          <w:b/>
        </w:rPr>
        <w:lastRenderedPageBreak/>
        <w:t>CONTENTS</w:t>
      </w:r>
    </w:p>
    <w:p w14:paraId="400C0CEF" w14:textId="77777777" w:rsidR="00CD7708" w:rsidRPr="001E0D30" w:rsidRDefault="00CD7708"/>
    <w:p w14:paraId="3859520A" w14:textId="26A93A8C" w:rsidR="004E57AE" w:rsidRDefault="006F188B">
      <w:pPr>
        <w:pStyle w:val="10"/>
        <w:rPr>
          <w:rFonts w:eastAsiaTheme="minorEastAsia"/>
          <w:caps w:val="0"/>
          <w:noProof/>
          <w:sz w:val="24"/>
          <w:szCs w:val="24"/>
          <w:lang w:val="en-GB" w:eastAsia="en-GB"/>
        </w:rPr>
      </w:pPr>
      <w:r>
        <w:fldChar w:fldCharType="begin"/>
      </w:r>
      <w:r>
        <w:instrText xml:space="preserve"> TOC \h \z \t "CS_AGR heading 1;1;CS_AGR heading 2;2;CS_AGR heading 3;3;CS_Memo_no_number heading 1;1;CS_Memo_no_number heading 2;2;CS_Schedule;1;CS_AGR heading lang 1;1;CS_AGR heading lang 2;2;CS_Agr heading lang 3;3" </w:instrText>
      </w:r>
      <w:r>
        <w:fldChar w:fldCharType="separate"/>
      </w:r>
      <w:hyperlink w:anchor="_Toc208390164" w:history="1">
        <w:r w:rsidR="004E57AE" w:rsidRPr="00814827">
          <w:rPr>
            <w:rStyle w:val="a4"/>
            <w:noProof/>
            <w:lang w:val="en-GB"/>
          </w:rPr>
          <w:t>PARTIES</w:t>
        </w:r>
        <w:r w:rsidR="004E57AE">
          <w:rPr>
            <w:noProof/>
            <w:webHidden/>
          </w:rPr>
          <w:tab/>
        </w:r>
        <w:r w:rsidR="004E57AE">
          <w:rPr>
            <w:noProof/>
            <w:webHidden/>
          </w:rPr>
          <w:fldChar w:fldCharType="begin"/>
        </w:r>
        <w:r w:rsidR="004E57AE">
          <w:rPr>
            <w:noProof/>
            <w:webHidden/>
          </w:rPr>
          <w:instrText xml:space="preserve"> PAGEREF _Toc208390164 \h </w:instrText>
        </w:r>
        <w:r w:rsidR="004E57AE">
          <w:rPr>
            <w:noProof/>
            <w:webHidden/>
          </w:rPr>
        </w:r>
        <w:r w:rsidR="004E57AE">
          <w:rPr>
            <w:noProof/>
            <w:webHidden/>
          </w:rPr>
          <w:fldChar w:fldCharType="separate"/>
        </w:r>
        <w:r w:rsidR="004E57AE">
          <w:rPr>
            <w:noProof/>
            <w:webHidden/>
          </w:rPr>
          <w:t>4</w:t>
        </w:r>
        <w:r w:rsidR="004E57AE">
          <w:rPr>
            <w:noProof/>
            <w:webHidden/>
          </w:rPr>
          <w:fldChar w:fldCharType="end"/>
        </w:r>
      </w:hyperlink>
    </w:p>
    <w:p w14:paraId="55AD1CF4" w14:textId="0AC2C7EA" w:rsidR="004E57AE" w:rsidRDefault="004E57AE">
      <w:pPr>
        <w:pStyle w:val="10"/>
        <w:rPr>
          <w:rFonts w:eastAsiaTheme="minorEastAsia"/>
          <w:caps w:val="0"/>
          <w:noProof/>
          <w:sz w:val="24"/>
          <w:szCs w:val="24"/>
          <w:lang w:val="en-GB" w:eastAsia="en-GB"/>
        </w:rPr>
      </w:pPr>
      <w:hyperlink w:anchor="_Toc208390165" w:history="1">
        <w:r w:rsidRPr="00814827">
          <w:rPr>
            <w:rStyle w:val="a4"/>
            <w:noProof/>
            <w:lang w:val="en-GB"/>
          </w:rPr>
          <w:t>BACKGROUND</w:t>
        </w:r>
        <w:r>
          <w:rPr>
            <w:noProof/>
            <w:webHidden/>
          </w:rPr>
          <w:tab/>
        </w:r>
        <w:r>
          <w:rPr>
            <w:noProof/>
            <w:webHidden/>
          </w:rPr>
          <w:fldChar w:fldCharType="begin"/>
        </w:r>
        <w:r>
          <w:rPr>
            <w:noProof/>
            <w:webHidden/>
          </w:rPr>
          <w:instrText xml:space="preserve"> PAGEREF _Toc208390165 \h </w:instrText>
        </w:r>
        <w:r>
          <w:rPr>
            <w:noProof/>
            <w:webHidden/>
          </w:rPr>
        </w:r>
        <w:r>
          <w:rPr>
            <w:noProof/>
            <w:webHidden/>
          </w:rPr>
          <w:fldChar w:fldCharType="separate"/>
        </w:r>
        <w:r>
          <w:rPr>
            <w:noProof/>
            <w:webHidden/>
          </w:rPr>
          <w:t>4</w:t>
        </w:r>
        <w:r>
          <w:rPr>
            <w:noProof/>
            <w:webHidden/>
          </w:rPr>
          <w:fldChar w:fldCharType="end"/>
        </w:r>
      </w:hyperlink>
    </w:p>
    <w:p w14:paraId="6D3C95E1" w14:textId="492633D8" w:rsidR="004E57AE" w:rsidRDefault="004E57AE">
      <w:pPr>
        <w:pStyle w:val="10"/>
        <w:rPr>
          <w:rFonts w:eastAsiaTheme="minorEastAsia"/>
          <w:caps w:val="0"/>
          <w:noProof/>
          <w:sz w:val="24"/>
          <w:szCs w:val="24"/>
          <w:lang w:val="en-GB" w:eastAsia="en-GB"/>
        </w:rPr>
      </w:pPr>
      <w:hyperlink w:anchor="_Toc208390166" w:history="1">
        <w:r w:rsidRPr="00814827">
          <w:rPr>
            <w:rStyle w:val="a4"/>
            <w:noProof/>
            <w:lang w:val="en-GB"/>
          </w:rPr>
          <w:t>1</w:t>
        </w:r>
        <w:r>
          <w:rPr>
            <w:rFonts w:eastAsiaTheme="minorEastAsia"/>
            <w:caps w:val="0"/>
            <w:noProof/>
            <w:sz w:val="24"/>
            <w:szCs w:val="24"/>
            <w:lang w:val="en-GB" w:eastAsia="en-GB"/>
          </w:rPr>
          <w:tab/>
        </w:r>
        <w:r w:rsidRPr="00814827">
          <w:rPr>
            <w:rStyle w:val="a4"/>
            <w:noProof/>
            <w:lang w:val="en-GB"/>
          </w:rPr>
          <w:t>DEFINITIONS</w:t>
        </w:r>
        <w:r>
          <w:rPr>
            <w:noProof/>
            <w:webHidden/>
          </w:rPr>
          <w:tab/>
        </w:r>
        <w:r>
          <w:rPr>
            <w:noProof/>
            <w:webHidden/>
          </w:rPr>
          <w:fldChar w:fldCharType="begin"/>
        </w:r>
        <w:r>
          <w:rPr>
            <w:noProof/>
            <w:webHidden/>
          </w:rPr>
          <w:instrText xml:space="preserve"> PAGEREF _Toc208390166 \h </w:instrText>
        </w:r>
        <w:r>
          <w:rPr>
            <w:noProof/>
            <w:webHidden/>
          </w:rPr>
        </w:r>
        <w:r>
          <w:rPr>
            <w:noProof/>
            <w:webHidden/>
          </w:rPr>
          <w:fldChar w:fldCharType="separate"/>
        </w:r>
        <w:r>
          <w:rPr>
            <w:noProof/>
            <w:webHidden/>
          </w:rPr>
          <w:t>4</w:t>
        </w:r>
        <w:r>
          <w:rPr>
            <w:noProof/>
            <w:webHidden/>
          </w:rPr>
          <w:fldChar w:fldCharType="end"/>
        </w:r>
      </w:hyperlink>
    </w:p>
    <w:p w14:paraId="484EBF64" w14:textId="5EAF2010" w:rsidR="004E57AE" w:rsidRDefault="004E57AE">
      <w:pPr>
        <w:pStyle w:val="10"/>
        <w:rPr>
          <w:rFonts w:eastAsiaTheme="minorEastAsia"/>
          <w:caps w:val="0"/>
          <w:noProof/>
          <w:sz w:val="24"/>
          <w:szCs w:val="24"/>
          <w:lang w:val="en-GB" w:eastAsia="en-GB"/>
        </w:rPr>
      </w:pPr>
      <w:hyperlink w:anchor="_Toc208390167" w:history="1">
        <w:r w:rsidRPr="00814827">
          <w:rPr>
            <w:rStyle w:val="a4"/>
            <w:noProof/>
            <w:lang w:val="en-GB"/>
          </w:rPr>
          <w:t>2</w:t>
        </w:r>
        <w:r>
          <w:rPr>
            <w:rFonts w:eastAsiaTheme="minorEastAsia"/>
            <w:caps w:val="0"/>
            <w:noProof/>
            <w:sz w:val="24"/>
            <w:szCs w:val="24"/>
            <w:lang w:val="en-GB" w:eastAsia="en-GB"/>
          </w:rPr>
          <w:tab/>
        </w:r>
        <w:r w:rsidRPr="00814827">
          <w:rPr>
            <w:rStyle w:val="a4"/>
            <w:noProof/>
            <w:lang w:val="en-GB"/>
          </w:rPr>
          <w:t>SALE AND PURCHASE OF THE SHARES</w:t>
        </w:r>
        <w:r>
          <w:rPr>
            <w:noProof/>
            <w:webHidden/>
          </w:rPr>
          <w:tab/>
        </w:r>
        <w:r>
          <w:rPr>
            <w:noProof/>
            <w:webHidden/>
          </w:rPr>
          <w:fldChar w:fldCharType="begin"/>
        </w:r>
        <w:r>
          <w:rPr>
            <w:noProof/>
            <w:webHidden/>
          </w:rPr>
          <w:instrText xml:space="preserve"> PAGEREF _Toc208390167 \h </w:instrText>
        </w:r>
        <w:r>
          <w:rPr>
            <w:noProof/>
            <w:webHidden/>
          </w:rPr>
        </w:r>
        <w:r>
          <w:rPr>
            <w:noProof/>
            <w:webHidden/>
          </w:rPr>
          <w:fldChar w:fldCharType="separate"/>
        </w:r>
        <w:r>
          <w:rPr>
            <w:noProof/>
            <w:webHidden/>
          </w:rPr>
          <w:t>7</w:t>
        </w:r>
        <w:r>
          <w:rPr>
            <w:noProof/>
            <w:webHidden/>
          </w:rPr>
          <w:fldChar w:fldCharType="end"/>
        </w:r>
      </w:hyperlink>
    </w:p>
    <w:p w14:paraId="1011337A" w14:textId="362C8FB4" w:rsidR="004E57AE" w:rsidRDefault="004E57AE">
      <w:pPr>
        <w:pStyle w:val="20"/>
        <w:rPr>
          <w:rFonts w:eastAsiaTheme="minorEastAsia"/>
          <w:noProof/>
          <w:sz w:val="24"/>
          <w:szCs w:val="24"/>
          <w:lang w:val="en-GB" w:eastAsia="en-GB"/>
        </w:rPr>
      </w:pPr>
      <w:hyperlink w:anchor="_Toc208390168" w:history="1">
        <w:r w:rsidRPr="00814827">
          <w:rPr>
            <w:rStyle w:val="a4"/>
            <w:noProof/>
            <w:lang w:val="en-GB"/>
          </w:rPr>
          <w:t>2.1</w:t>
        </w:r>
        <w:r>
          <w:rPr>
            <w:rFonts w:eastAsiaTheme="minorEastAsia"/>
            <w:noProof/>
            <w:sz w:val="24"/>
            <w:szCs w:val="24"/>
            <w:lang w:val="en-GB" w:eastAsia="en-GB"/>
          </w:rPr>
          <w:tab/>
        </w:r>
        <w:r w:rsidRPr="00814827">
          <w:rPr>
            <w:rStyle w:val="a4"/>
            <w:noProof/>
            <w:lang w:val="en-GB"/>
          </w:rPr>
          <w:t>Object of Sale</w:t>
        </w:r>
        <w:r>
          <w:rPr>
            <w:noProof/>
            <w:webHidden/>
          </w:rPr>
          <w:tab/>
        </w:r>
        <w:r>
          <w:rPr>
            <w:noProof/>
            <w:webHidden/>
          </w:rPr>
          <w:fldChar w:fldCharType="begin"/>
        </w:r>
        <w:r>
          <w:rPr>
            <w:noProof/>
            <w:webHidden/>
          </w:rPr>
          <w:instrText xml:space="preserve"> PAGEREF _Toc208390168 \h </w:instrText>
        </w:r>
        <w:r>
          <w:rPr>
            <w:noProof/>
            <w:webHidden/>
          </w:rPr>
        </w:r>
        <w:r>
          <w:rPr>
            <w:noProof/>
            <w:webHidden/>
          </w:rPr>
          <w:fldChar w:fldCharType="separate"/>
        </w:r>
        <w:r>
          <w:rPr>
            <w:noProof/>
            <w:webHidden/>
          </w:rPr>
          <w:t>7</w:t>
        </w:r>
        <w:r>
          <w:rPr>
            <w:noProof/>
            <w:webHidden/>
          </w:rPr>
          <w:fldChar w:fldCharType="end"/>
        </w:r>
      </w:hyperlink>
    </w:p>
    <w:p w14:paraId="7EF0821E" w14:textId="7D86441B" w:rsidR="004E57AE" w:rsidRDefault="004E57AE">
      <w:pPr>
        <w:pStyle w:val="20"/>
        <w:rPr>
          <w:rFonts w:eastAsiaTheme="minorEastAsia"/>
          <w:noProof/>
          <w:sz w:val="24"/>
          <w:szCs w:val="24"/>
          <w:lang w:val="en-GB" w:eastAsia="en-GB"/>
        </w:rPr>
      </w:pPr>
      <w:hyperlink w:anchor="_Toc208390169" w:history="1">
        <w:r w:rsidRPr="00814827">
          <w:rPr>
            <w:rStyle w:val="a4"/>
            <w:noProof/>
            <w:lang w:val="en-GB"/>
          </w:rPr>
          <w:t>2.2</w:t>
        </w:r>
        <w:r>
          <w:rPr>
            <w:rFonts w:eastAsiaTheme="minorEastAsia"/>
            <w:noProof/>
            <w:sz w:val="24"/>
            <w:szCs w:val="24"/>
            <w:lang w:val="en-GB" w:eastAsia="en-GB"/>
          </w:rPr>
          <w:tab/>
        </w:r>
        <w:r w:rsidRPr="00814827">
          <w:rPr>
            <w:rStyle w:val="a4"/>
            <w:noProof/>
            <w:lang w:val="en-GB"/>
          </w:rPr>
          <w:t>Transfer of title</w:t>
        </w:r>
        <w:r>
          <w:rPr>
            <w:noProof/>
            <w:webHidden/>
          </w:rPr>
          <w:tab/>
        </w:r>
        <w:r>
          <w:rPr>
            <w:noProof/>
            <w:webHidden/>
          </w:rPr>
          <w:fldChar w:fldCharType="begin"/>
        </w:r>
        <w:r>
          <w:rPr>
            <w:noProof/>
            <w:webHidden/>
          </w:rPr>
          <w:instrText xml:space="preserve"> PAGEREF _Toc208390169 \h </w:instrText>
        </w:r>
        <w:r>
          <w:rPr>
            <w:noProof/>
            <w:webHidden/>
          </w:rPr>
        </w:r>
        <w:r>
          <w:rPr>
            <w:noProof/>
            <w:webHidden/>
          </w:rPr>
          <w:fldChar w:fldCharType="separate"/>
        </w:r>
        <w:r>
          <w:rPr>
            <w:noProof/>
            <w:webHidden/>
          </w:rPr>
          <w:t>7</w:t>
        </w:r>
        <w:r>
          <w:rPr>
            <w:noProof/>
            <w:webHidden/>
          </w:rPr>
          <w:fldChar w:fldCharType="end"/>
        </w:r>
      </w:hyperlink>
    </w:p>
    <w:p w14:paraId="6BBCBEF1" w14:textId="64C82C43" w:rsidR="004E57AE" w:rsidRDefault="004E57AE">
      <w:pPr>
        <w:pStyle w:val="10"/>
        <w:rPr>
          <w:rFonts w:eastAsiaTheme="minorEastAsia"/>
          <w:caps w:val="0"/>
          <w:noProof/>
          <w:sz w:val="24"/>
          <w:szCs w:val="24"/>
          <w:lang w:val="en-GB" w:eastAsia="en-GB"/>
        </w:rPr>
      </w:pPr>
      <w:hyperlink w:anchor="_Toc208390170" w:history="1">
        <w:r w:rsidRPr="00814827">
          <w:rPr>
            <w:rStyle w:val="a4"/>
            <w:noProof/>
            <w:lang w:val="en-GB"/>
          </w:rPr>
          <w:t>3</w:t>
        </w:r>
        <w:r>
          <w:rPr>
            <w:rFonts w:eastAsiaTheme="minorEastAsia"/>
            <w:caps w:val="0"/>
            <w:noProof/>
            <w:sz w:val="24"/>
            <w:szCs w:val="24"/>
            <w:lang w:val="en-GB" w:eastAsia="en-GB"/>
          </w:rPr>
          <w:tab/>
        </w:r>
        <w:r w:rsidRPr="00814827">
          <w:rPr>
            <w:rStyle w:val="a4"/>
            <w:noProof/>
            <w:lang w:val="en-GB"/>
          </w:rPr>
          <w:t>PURCHASE PRICE AND PAYMENT</w:t>
        </w:r>
        <w:r>
          <w:rPr>
            <w:noProof/>
            <w:webHidden/>
          </w:rPr>
          <w:tab/>
        </w:r>
        <w:r>
          <w:rPr>
            <w:noProof/>
            <w:webHidden/>
          </w:rPr>
          <w:fldChar w:fldCharType="begin"/>
        </w:r>
        <w:r>
          <w:rPr>
            <w:noProof/>
            <w:webHidden/>
          </w:rPr>
          <w:instrText xml:space="preserve"> PAGEREF _Toc208390170 \h </w:instrText>
        </w:r>
        <w:r>
          <w:rPr>
            <w:noProof/>
            <w:webHidden/>
          </w:rPr>
        </w:r>
        <w:r>
          <w:rPr>
            <w:noProof/>
            <w:webHidden/>
          </w:rPr>
          <w:fldChar w:fldCharType="separate"/>
        </w:r>
        <w:r>
          <w:rPr>
            <w:noProof/>
            <w:webHidden/>
          </w:rPr>
          <w:t>7</w:t>
        </w:r>
        <w:r>
          <w:rPr>
            <w:noProof/>
            <w:webHidden/>
          </w:rPr>
          <w:fldChar w:fldCharType="end"/>
        </w:r>
      </w:hyperlink>
    </w:p>
    <w:p w14:paraId="42F6221B" w14:textId="1A414414" w:rsidR="004E57AE" w:rsidRDefault="004E57AE">
      <w:pPr>
        <w:pStyle w:val="20"/>
        <w:rPr>
          <w:rFonts w:eastAsiaTheme="minorEastAsia"/>
          <w:noProof/>
          <w:sz w:val="24"/>
          <w:szCs w:val="24"/>
          <w:lang w:val="en-GB" w:eastAsia="en-GB"/>
        </w:rPr>
      </w:pPr>
      <w:hyperlink w:anchor="_Toc208390171" w:history="1">
        <w:r w:rsidRPr="00814827">
          <w:rPr>
            <w:rStyle w:val="a4"/>
            <w:noProof/>
            <w:lang w:val="en-GB"/>
          </w:rPr>
          <w:t>3.1</w:t>
        </w:r>
        <w:r>
          <w:rPr>
            <w:rFonts w:eastAsiaTheme="minorEastAsia"/>
            <w:noProof/>
            <w:sz w:val="24"/>
            <w:szCs w:val="24"/>
            <w:lang w:val="en-GB" w:eastAsia="en-GB"/>
          </w:rPr>
          <w:tab/>
        </w:r>
        <w:r w:rsidRPr="00814827">
          <w:rPr>
            <w:rStyle w:val="a4"/>
            <w:noProof/>
            <w:lang w:val="en-GB"/>
          </w:rPr>
          <w:t>Purchase Price</w:t>
        </w:r>
        <w:r>
          <w:rPr>
            <w:noProof/>
            <w:webHidden/>
          </w:rPr>
          <w:tab/>
        </w:r>
        <w:r>
          <w:rPr>
            <w:noProof/>
            <w:webHidden/>
          </w:rPr>
          <w:fldChar w:fldCharType="begin"/>
        </w:r>
        <w:r>
          <w:rPr>
            <w:noProof/>
            <w:webHidden/>
          </w:rPr>
          <w:instrText xml:space="preserve"> PAGEREF _Toc208390171 \h </w:instrText>
        </w:r>
        <w:r>
          <w:rPr>
            <w:noProof/>
            <w:webHidden/>
          </w:rPr>
        </w:r>
        <w:r>
          <w:rPr>
            <w:noProof/>
            <w:webHidden/>
          </w:rPr>
          <w:fldChar w:fldCharType="separate"/>
        </w:r>
        <w:r>
          <w:rPr>
            <w:noProof/>
            <w:webHidden/>
          </w:rPr>
          <w:t>7</w:t>
        </w:r>
        <w:r>
          <w:rPr>
            <w:noProof/>
            <w:webHidden/>
          </w:rPr>
          <w:fldChar w:fldCharType="end"/>
        </w:r>
      </w:hyperlink>
    </w:p>
    <w:p w14:paraId="778737B4" w14:textId="4DE64B3F" w:rsidR="004E57AE" w:rsidRDefault="004E57AE">
      <w:pPr>
        <w:pStyle w:val="20"/>
        <w:rPr>
          <w:rFonts w:eastAsiaTheme="minorEastAsia"/>
          <w:noProof/>
          <w:sz w:val="24"/>
          <w:szCs w:val="24"/>
          <w:lang w:val="en-GB" w:eastAsia="en-GB"/>
        </w:rPr>
      </w:pPr>
      <w:hyperlink w:anchor="_Toc208390172" w:history="1">
        <w:r w:rsidRPr="00814827">
          <w:rPr>
            <w:rStyle w:val="a4"/>
            <w:noProof/>
            <w:lang w:val="en-GB"/>
          </w:rPr>
          <w:t>3.2</w:t>
        </w:r>
        <w:r>
          <w:rPr>
            <w:rFonts w:eastAsiaTheme="minorEastAsia"/>
            <w:noProof/>
            <w:sz w:val="24"/>
            <w:szCs w:val="24"/>
            <w:lang w:val="en-GB" w:eastAsia="en-GB"/>
          </w:rPr>
          <w:tab/>
        </w:r>
        <w:r w:rsidRPr="00814827">
          <w:rPr>
            <w:rStyle w:val="a4"/>
            <w:noProof/>
            <w:lang w:val="en-GB"/>
          </w:rPr>
          <w:t>Payment of the Purchase Price</w:t>
        </w:r>
        <w:r>
          <w:rPr>
            <w:noProof/>
            <w:webHidden/>
          </w:rPr>
          <w:tab/>
        </w:r>
        <w:r>
          <w:rPr>
            <w:noProof/>
            <w:webHidden/>
          </w:rPr>
          <w:fldChar w:fldCharType="begin"/>
        </w:r>
        <w:r>
          <w:rPr>
            <w:noProof/>
            <w:webHidden/>
          </w:rPr>
          <w:instrText xml:space="preserve"> PAGEREF _Toc208390172 \h </w:instrText>
        </w:r>
        <w:r>
          <w:rPr>
            <w:noProof/>
            <w:webHidden/>
          </w:rPr>
        </w:r>
        <w:r>
          <w:rPr>
            <w:noProof/>
            <w:webHidden/>
          </w:rPr>
          <w:fldChar w:fldCharType="separate"/>
        </w:r>
        <w:r>
          <w:rPr>
            <w:noProof/>
            <w:webHidden/>
          </w:rPr>
          <w:t>7</w:t>
        </w:r>
        <w:r>
          <w:rPr>
            <w:noProof/>
            <w:webHidden/>
          </w:rPr>
          <w:fldChar w:fldCharType="end"/>
        </w:r>
      </w:hyperlink>
    </w:p>
    <w:p w14:paraId="1970E2B0" w14:textId="645F4266" w:rsidR="004E57AE" w:rsidRDefault="004E57AE">
      <w:pPr>
        <w:pStyle w:val="20"/>
        <w:rPr>
          <w:rFonts w:eastAsiaTheme="minorEastAsia"/>
          <w:noProof/>
          <w:sz w:val="24"/>
          <w:szCs w:val="24"/>
          <w:lang w:val="en-GB" w:eastAsia="en-GB"/>
        </w:rPr>
      </w:pPr>
      <w:hyperlink w:anchor="_Toc208390173" w:history="1">
        <w:r w:rsidRPr="00814827">
          <w:rPr>
            <w:rStyle w:val="a4"/>
            <w:noProof/>
            <w:lang w:val="en-GB"/>
          </w:rPr>
          <w:t>3.3</w:t>
        </w:r>
        <w:r>
          <w:rPr>
            <w:rFonts w:eastAsiaTheme="minorEastAsia"/>
            <w:noProof/>
            <w:sz w:val="24"/>
            <w:szCs w:val="24"/>
            <w:lang w:val="en-GB" w:eastAsia="en-GB"/>
          </w:rPr>
          <w:tab/>
        </w:r>
        <w:r w:rsidRPr="00814827">
          <w:rPr>
            <w:rStyle w:val="a4"/>
            <w:noProof/>
            <w:lang w:val="en-GB"/>
          </w:rPr>
          <w:t>Transfer Taxes</w:t>
        </w:r>
        <w:r>
          <w:rPr>
            <w:noProof/>
            <w:webHidden/>
          </w:rPr>
          <w:tab/>
        </w:r>
        <w:r>
          <w:rPr>
            <w:noProof/>
            <w:webHidden/>
          </w:rPr>
          <w:fldChar w:fldCharType="begin"/>
        </w:r>
        <w:r>
          <w:rPr>
            <w:noProof/>
            <w:webHidden/>
          </w:rPr>
          <w:instrText xml:space="preserve"> PAGEREF _Toc208390173 \h </w:instrText>
        </w:r>
        <w:r>
          <w:rPr>
            <w:noProof/>
            <w:webHidden/>
          </w:rPr>
        </w:r>
        <w:r>
          <w:rPr>
            <w:noProof/>
            <w:webHidden/>
          </w:rPr>
          <w:fldChar w:fldCharType="separate"/>
        </w:r>
        <w:r>
          <w:rPr>
            <w:noProof/>
            <w:webHidden/>
          </w:rPr>
          <w:t>7</w:t>
        </w:r>
        <w:r>
          <w:rPr>
            <w:noProof/>
            <w:webHidden/>
          </w:rPr>
          <w:fldChar w:fldCharType="end"/>
        </w:r>
      </w:hyperlink>
    </w:p>
    <w:p w14:paraId="1AB53BCD" w14:textId="0276C92D" w:rsidR="004E57AE" w:rsidRDefault="004E57AE">
      <w:pPr>
        <w:pStyle w:val="10"/>
        <w:rPr>
          <w:rFonts w:eastAsiaTheme="minorEastAsia"/>
          <w:caps w:val="0"/>
          <w:noProof/>
          <w:sz w:val="24"/>
          <w:szCs w:val="24"/>
          <w:lang w:val="en-GB" w:eastAsia="en-GB"/>
        </w:rPr>
      </w:pPr>
      <w:hyperlink w:anchor="_Toc208390174" w:history="1">
        <w:r w:rsidRPr="00814827">
          <w:rPr>
            <w:rStyle w:val="a4"/>
            <w:noProof/>
            <w:lang w:val="en-GB"/>
          </w:rPr>
          <w:t>4</w:t>
        </w:r>
        <w:r>
          <w:rPr>
            <w:rFonts w:eastAsiaTheme="minorEastAsia"/>
            <w:caps w:val="0"/>
            <w:noProof/>
            <w:sz w:val="24"/>
            <w:szCs w:val="24"/>
            <w:lang w:val="en-GB" w:eastAsia="en-GB"/>
          </w:rPr>
          <w:tab/>
        </w:r>
        <w:r w:rsidRPr="00814827">
          <w:rPr>
            <w:rStyle w:val="a4"/>
            <w:noProof/>
            <w:lang w:val="en-GB"/>
          </w:rPr>
          <w:t>Condition PReCEDENT</w:t>
        </w:r>
        <w:r>
          <w:rPr>
            <w:noProof/>
            <w:webHidden/>
          </w:rPr>
          <w:tab/>
        </w:r>
        <w:r>
          <w:rPr>
            <w:noProof/>
            <w:webHidden/>
          </w:rPr>
          <w:fldChar w:fldCharType="begin"/>
        </w:r>
        <w:r>
          <w:rPr>
            <w:noProof/>
            <w:webHidden/>
          </w:rPr>
          <w:instrText xml:space="preserve"> PAGEREF _Toc208390174 \h </w:instrText>
        </w:r>
        <w:r>
          <w:rPr>
            <w:noProof/>
            <w:webHidden/>
          </w:rPr>
        </w:r>
        <w:r>
          <w:rPr>
            <w:noProof/>
            <w:webHidden/>
          </w:rPr>
          <w:fldChar w:fldCharType="separate"/>
        </w:r>
        <w:r>
          <w:rPr>
            <w:noProof/>
            <w:webHidden/>
          </w:rPr>
          <w:t>7</w:t>
        </w:r>
        <w:r>
          <w:rPr>
            <w:noProof/>
            <w:webHidden/>
          </w:rPr>
          <w:fldChar w:fldCharType="end"/>
        </w:r>
      </w:hyperlink>
    </w:p>
    <w:p w14:paraId="35C3F45A" w14:textId="6E2C7CFF" w:rsidR="004E57AE" w:rsidRDefault="004E57AE">
      <w:pPr>
        <w:pStyle w:val="20"/>
        <w:rPr>
          <w:rFonts w:eastAsiaTheme="minorEastAsia"/>
          <w:noProof/>
          <w:sz w:val="24"/>
          <w:szCs w:val="24"/>
          <w:lang w:val="en-GB" w:eastAsia="en-GB"/>
        </w:rPr>
      </w:pPr>
      <w:hyperlink w:anchor="_Toc208390175" w:history="1">
        <w:r w:rsidRPr="00814827">
          <w:rPr>
            <w:rStyle w:val="a4"/>
            <w:noProof/>
            <w:lang w:val="en-GB"/>
          </w:rPr>
          <w:t>4.1</w:t>
        </w:r>
        <w:r>
          <w:rPr>
            <w:rFonts w:eastAsiaTheme="minorEastAsia"/>
            <w:noProof/>
            <w:sz w:val="24"/>
            <w:szCs w:val="24"/>
            <w:lang w:val="en-GB" w:eastAsia="en-GB"/>
          </w:rPr>
          <w:tab/>
        </w:r>
        <w:r w:rsidRPr="00814827">
          <w:rPr>
            <w:rStyle w:val="a4"/>
            <w:noProof/>
            <w:lang w:val="en-GB"/>
          </w:rPr>
          <w:t>Condition Precedent</w:t>
        </w:r>
        <w:r>
          <w:rPr>
            <w:noProof/>
            <w:webHidden/>
          </w:rPr>
          <w:tab/>
        </w:r>
        <w:r>
          <w:rPr>
            <w:noProof/>
            <w:webHidden/>
          </w:rPr>
          <w:fldChar w:fldCharType="begin"/>
        </w:r>
        <w:r>
          <w:rPr>
            <w:noProof/>
            <w:webHidden/>
          </w:rPr>
          <w:instrText xml:space="preserve"> PAGEREF _Toc208390175 \h </w:instrText>
        </w:r>
        <w:r>
          <w:rPr>
            <w:noProof/>
            <w:webHidden/>
          </w:rPr>
        </w:r>
        <w:r>
          <w:rPr>
            <w:noProof/>
            <w:webHidden/>
          </w:rPr>
          <w:fldChar w:fldCharType="separate"/>
        </w:r>
        <w:r>
          <w:rPr>
            <w:noProof/>
            <w:webHidden/>
          </w:rPr>
          <w:t>7</w:t>
        </w:r>
        <w:r>
          <w:rPr>
            <w:noProof/>
            <w:webHidden/>
          </w:rPr>
          <w:fldChar w:fldCharType="end"/>
        </w:r>
      </w:hyperlink>
    </w:p>
    <w:p w14:paraId="3981E21C" w14:textId="6EA1D956" w:rsidR="004E57AE" w:rsidRDefault="004E57AE">
      <w:pPr>
        <w:pStyle w:val="20"/>
        <w:rPr>
          <w:rFonts w:eastAsiaTheme="minorEastAsia"/>
          <w:noProof/>
          <w:sz w:val="24"/>
          <w:szCs w:val="24"/>
          <w:lang w:val="en-GB" w:eastAsia="en-GB"/>
        </w:rPr>
      </w:pPr>
      <w:hyperlink w:anchor="_Toc208390176" w:history="1">
        <w:r w:rsidRPr="00814827">
          <w:rPr>
            <w:rStyle w:val="a4"/>
            <w:noProof/>
            <w:lang w:val="en-GB"/>
          </w:rPr>
          <w:t>4.2</w:t>
        </w:r>
        <w:r>
          <w:rPr>
            <w:rFonts w:eastAsiaTheme="minorEastAsia"/>
            <w:noProof/>
            <w:sz w:val="24"/>
            <w:szCs w:val="24"/>
            <w:lang w:val="en-GB" w:eastAsia="en-GB"/>
          </w:rPr>
          <w:tab/>
        </w:r>
        <w:r w:rsidRPr="00814827">
          <w:rPr>
            <w:rStyle w:val="a4"/>
            <w:noProof/>
            <w:lang w:val="en-GB"/>
          </w:rPr>
          <w:t>Fulfilment of Condition Precedent</w:t>
        </w:r>
        <w:r>
          <w:rPr>
            <w:noProof/>
            <w:webHidden/>
          </w:rPr>
          <w:tab/>
        </w:r>
        <w:r>
          <w:rPr>
            <w:noProof/>
            <w:webHidden/>
          </w:rPr>
          <w:fldChar w:fldCharType="begin"/>
        </w:r>
        <w:r>
          <w:rPr>
            <w:noProof/>
            <w:webHidden/>
          </w:rPr>
          <w:instrText xml:space="preserve"> PAGEREF _Toc208390176 \h </w:instrText>
        </w:r>
        <w:r>
          <w:rPr>
            <w:noProof/>
            <w:webHidden/>
          </w:rPr>
        </w:r>
        <w:r>
          <w:rPr>
            <w:noProof/>
            <w:webHidden/>
          </w:rPr>
          <w:fldChar w:fldCharType="separate"/>
        </w:r>
        <w:r>
          <w:rPr>
            <w:noProof/>
            <w:webHidden/>
          </w:rPr>
          <w:t>8</w:t>
        </w:r>
        <w:r>
          <w:rPr>
            <w:noProof/>
            <w:webHidden/>
          </w:rPr>
          <w:fldChar w:fldCharType="end"/>
        </w:r>
      </w:hyperlink>
    </w:p>
    <w:p w14:paraId="46CC159A" w14:textId="0ADEF1FE" w:rsidR="004E57AE" w:rsidRDefault="004E57AE">
      <w:pPr>
        <w:pStyle w:val="20"/>
        <w:rPr>
          <w:rFonts w:eastAsiaTheme="minorEastAsia"/>
          <w:noProof/>
          <w:sz w:val="24"/>
          <w:szCs w:val="24"/>
          <w:lang w:val="en-GB" w:eastAsia="en-GB"/>
        </w:rPr>
      </w:pPr>
      <w:hyperlink w:anchor="_Toc208390177" w:history="1">
        <w:r w:rsidRPr="00814827">
          <w:rPr>
            <w:rStyle w:val="a4"/>
            <w:noProof/>
          </w:rPr>
          <w:t>4.3</w:t>
        </w:r>
        <w:r>
          <w:rPr>
            <w:rFonts w:eastAsiaTheme="minorEastAsia"/>
            <w:noProof/>
            <w:sz w:val="24"/>
            <w:szCs w:val="24"/>
            <w:lang w:val="en-GB" w:eastAsia="en-GB"/>
          </w:rPr>
          <w:tab/>
        </w:r>
        <w:r w:rsidRPr="00814827">
          <w:rPr>
            <w:rStyle w:val="a4"/>
            <w:noProof/>
          </w:rPr>
          <w:t>Long-Stop Date</w:t>
        </w:r>
        <w:r>
          <w:rPr>
            <w:noProof/>
            <w:webHidden/>
          </w:rPr>
          <w:tab/>
        </w:r>
        <w:r>
          <w:rPr>
            <w:noProof/>
            <w:webHidden/>
          </w:rPr>
          <w:fldChar w:fldCharType="begin"/>
        </w:r>
        <w:r>
          <w:rPr>
            <w:noProof/>
            <w:webHidden/>
          </w:rPr>
          <w:instrText xml:space="preserve"> PAGEREF _Toc208390177 \h </w:instrText>
        </w:r>
        <w:r>
          <w:rPr>
            <w:noProof/>
            <w:webHidden/>
          </w:rPr>
        </w:r>
        <w:r>
          <w:rPr>
            <w:noProof/>
            <w:webHidden/>
          </w:rPr>
          <w:fldChar w:fldCharType="separate"/>
        </w:r>
        <w:r>
          <w:rPr>
            <w:noProof/>
            <w:webHidden/>
          </w:rPr>
          <w:t>8</w:t>
        </w:r>
        <w:r>
          <w:rPr>
            <w:noProof/>
            <w:webHidden/>
          </w:rPr>
          <w:fldChar w:fldCharType="end"/>
        </w:r>
      </w:hyperlink>
    </w:p>
    <w:p w14:paraId="1E658F16" w14:textId="751A4C34" w:rsidR="004E57AE" w:rsidRDefault="004E57AE">
      <w:pPr>
        <w:pStyle w:val="10"/>
        <w:rPr>
          <w:rFonts w:eastAsiaTheme="minorEastAsia"/>
          <w:caps w:val="0"/>
          <w:noProof/>
          <w:sz w:val="24"/>
          <w:szCs w:val="24"/>
          <w:lang w:val="en-GB" w:eastAsia="en-GB"/>
        </w:rPr>
      </w:pPr>
      <w:hyperlink w:anchor="_Toc208390178" w:history="1">
        <w:r w:rsidRPr="00814827">
          <w:rPr>
            <w:rStyle w:val="a4"/>
            <w:noProof/>
            <w:lang w:val="en-GB"/>
          </w:rPr>
          <w:t>5</w:t>
        </w:r>
        <w:r>
          <w:rPr>
            <w:rFonts w:eastAsiaTheme="minorEastAsia"/>
            <w:caps w:val="0"/>
            <w:noProof/>
            <w:sz w:val="24"/>
            <w:szCs w:val="24"/>
            <w:lang w:val="en-GB" w:eastAsia="en-GB"/>
          </w:rPr>
          <w:tab/>
        </w:r>
        <w:r w:rsidRPr="00814827">
          <w:rPr>
            <w:rStyle w:val="a4"/>
            <w:noProof/>
          </w:rPr>
          <w:t>CLOSING</w:t>
        </w:r>
        <w:r>
          <w:rPr>
            <w:noProof/>
            <w:webHidden/>
          </w:rPr>
          <w:tab/>
        </w:r>
        <w:r>
          <w:rPr>
            <w:noProof/>
            <w:webHidden/>
          </w:rPr>
          <w:fldChar w:fldCharType="begin"/>
        </w:r>
        <w:r>
          <w:rPr>
            <w:noProof/>
            <w:webHidden/>
          </w:rPr>
          <w:instrText xml:space="preserve"> PAGEREF _Toc208390178 \h </w:instrText>
        </w:r>
        <w:r>
          <w:rPr>
            <w:noProof/>
            <w:webHidden/>
          </w:rPr>
        </w:r>
        <w:r>
          <w:rPr>
            <w:noProof/>
            <w:webHidden/>
          </w:rPr>
          <w:fldChar w:fldCharType="separate"/>
        </w:r>
        <w:r>
          <w:rPr>
            <w:noProof/>
            <w:webHidden/>
          </w:rPr>
          <w:t>8</w:t>
        </w:r>
        <w:r>
          <w:rPr>
            <w:noProof/>
            <w:webHidden/>
          </w:rPr>
          <w:fldChar w:fldCharType="end"/>
        </w:r>
      </w:hyperlink>
    </w:p>
    <w:p w14:paraId="392F062D" w14:textId="174B37DA" w:rsidR="004E57AE" w:rsidRDefault="004E57AE">
      <w:pPr>
        <w:pStyle w:val="20"/>
        <w:rPr>
          <w:rFonts w:eastAsiaTheme="minorEastAsia"/>
          <w:noProof/>
          <w:sz w:val="24"/>
          <w:szCs w:val="24"/>
          <w:lang w:val="en-GB" w:eastAsia="en-GB"/>
        </w:rPr>
      </w:pPr>
      <w:hyperlink w:anchor="_Toc208390179" w:history="1">
        <w:r w:rsidRPr="00814827">
          <w:rPr>
            <w:rStyle w:val="a4"/>
            <w:noProof/>
            <w:lang w:val="en-GB"/>
          </w:rPr>
          <w:t>5.1</w:t>
        </w:r>
        <w:r>
          <w:rPr>
            <w:rFonts w:eastAsiaTheme="minorEastAsia"/>
            <w:noProof/>
            <w:sz w:val="24"/>
            <w:szCs w:val="24"/>
            <w:lang w:val="en-GB" w:eastAsia="en-GB"/>
          </w:rPr>
          <w:tab/>
        </w:r>
        <w:r w:rsidRPr="00814827">
          <w:rPr>
            <w:rStyle w:val="a4"/>
            <w:noProof/>
            <w:lang w:val="en-GB"/>
          </w:rPr>
          <w:t>Closing Date and Venue</w:t>
        </w:r>
        <w:r>
          <w:rPr>
            <w:noProof/>
            <w:webHidden/>
          </w:rPr>
          <w:tab/>
        </w:r>
        <w:r>
          <w:rPr>
            <w:noProof/>
            <w:webHidden/>
          </w:rPr>
          <w:fldChar w:fldCharType="begin"/>
        </w:r>
        <w:r>
          <w:rPr>
            <w:noProof/>
            <w:webHidden/>
          </w:rPr>
          <w:instrText xml:space="preserve"> PAGEREF _Toc208390179 \h </w:instrText>
        </w:r>
        <w:r>
          <w:rPr>
            <w:noProof/>
            <w:webHidden/>
          </w:rPr>
        </w:r>
        <w:r>
          <w:rPr>
            <w:noProof/>
            <w:webHidden/>
          </w:rPr>
          <w:fldChar w:fldCharType="separate"/>
        </w:r>
        <w:r>
          <w:rPr>
            <w:noProof/>
            <w:webHidden/>
          </w:rPr>
          <w:t>8</w:t>
        </w:r>
        <w:r>
          <w:rPr>
            <w:noProof/>
            <w:webHidden/>
          </w:rPr>
          <w:fldChar w:fldCharType="end"/>
        </w:r>
      </w:hyperlink>
    </w:p>
    <w:p w14:paraId="5C0CB540" w14:textId="116A0B38" w:rsidR="004E57AE" w:rsidRDefault="004E57AE">
      <w:pPr>
        <w:pStyle w:val="20"/>
        <w:rPr>
          <w:rFonts w:eastAsiaTheme="minorEastAsia"/>
          <w:noProof/>
          <w:sz w:val="24"/>
          <w:szCs w:val="24"/>
          <w:lang w:val="en-GB" w:eastAsia="en-GB"/>
        </w:rPr>
      </w:pPr>
      <w:hyperlink w:anchor="_Toc208390180" w:history="1">
        <w:r w:rsidRPr="00814827">
          <w:rPr>
            <w:rStyle w:val="a4"/>
            <w:noProof/>
            <w:lang w:val="en-GB"/>
          </w:rPr>
          <w:t>5.2</w:t>
        </w:r>
        <w:r>
          <w:rPr>
            <w:rFonts w:eastAsiaTheme="minorEastAsia"/>
            <w:noProof/>
            <w:sz w:val="24"/>
            <w:szCs w:val="24"/>
            <w:lang w:val="en-GB" w:eastAsia="en-GB"/>
          </w:rPr>
          <w:tab/>
        </w:r>
        <w:r w:rsidRPr="00814827">
          <w:rPr>
            <w:rStyle w:val="a4"/>
            <w:noProof/>
            <w:lang w:val="en-GB"/>
          </w:rPr>
          <w:t>Deliveries at Closing</w:t>
        </w:r>
        <w:r>
          <w:rPr>
            <w:noProof/>
            <w:webHidden/>
          </w:rPr>
          <w:tab/>
        </w:r>
        <w:r>
          <w:rPr>
            <w:noProof/>
            <w:webHidden/>
          </w:rPr>
          <w:fldChar w:fldCharType="begin"/>
        </w:r>
        <w:r>
          <w:rPr>
            <w:noProof/>
            <w:webHidden/>
          </w:rPr>
          <w:instrText xml:space="preserve"> PAGEREF _Toc208390180 \h </w:instrText>
        </w:r>
        <w:r>
          <w:rPr>
            <w:noProof/>
            <w:webHidden/>
          </w:rPr>
        </w:r>
        <w:r>
          <w:rPr>
            <w:noProof/>
            <w:webHidden/>
          </w:rPr>
          <w:fldChar w:fldCharType="separate"/>
        </w:r>
        <w:r>
          <w:rPr>
            <w:noProof/>
            <w:webHidden/>
          </w:rPr>
          <w:t>8</w:t>
        </w:r>
        <w:r>
          <w:rPr>
            <w:noProof/>
            <w:webHidden/>
          </w:rPr>
          <w:fldChar w:fldCharType="end"/>
        </w:r>
      </w:hyperlink>
    </w:p>
    <w:p w14:paraId="6E924E56" w14:textId="40CC0F00" w:rsidR="004E57AE" w:rsidRDefault="004E57AE">
      <w:pPr>
        <w:pStyle w:val="10"/>
        <w:rPr>
          <w:rFonts w:eastAsiaTheme="minorEastAsia"/>
          <w:caps w:val="0"/>
          <w:noProof/>
          <w:sz w:val="24"/>
          <w:szCs w:val="24"/>
          <w:lang w:val="en-GB" w:eastAsia="en-GB"/>
        </w:rPr>
      </w:pPr>
      <w:hyperlink w:anchor="_Toc208390181" w:history="1">
        <w:r w:rsidRPr="00814827">
          <w:rPr>
            <w:rStyle w:val="a4"/>
            <w:noProof/>
            <w:lang w:val="en-GB"/>
          </w:rPr>
          <w:t>6</w:t>
        </w:r>
        <w:r>
          <w:rPr>
            <w:rFonts w:eastAsiaTheme="minorEastAsia"/>
            <w:caps w:val="0"/>
            <w:noProof/>
            <w:sz w:val="24"/>
            <w:szCs w:val="24"/>
            <w:lang w:val="en-GB" w:eastAsia="en-GB"/>
          </w:rPr>
          <w:tab/>
        </w:r>
        <w:r w:rsidRPr="00814827">
          <w:rPr>
            <w:rStyle w:val="a4"/>
            <w:noProof/>
            <w:lang w:val="en-GB"/>
          </w:rPr>
          <w:t>SELLER’S WARRANTIES</w:t>
        </w:r>
        <w:r>
          <w:rPr>
            <w:noProof/>
            <w:webHidden/>
          </w:rPr>
          <w:tab/>
        </w:r>
        <w:r>
          <w:rPr>
            <w:noProof/>
            <w:webHidden/>
          </w:rPr>
          <w:fldChar w:fldCharType="begin"/>
        </w:r>
        <w:r>
          <w:rPr>
            <w:noProof/>
            <w:webHidden/>
          </w:rPr>
          <w:instrText xml:space="preserve"> PAGEREF _Toc208390181 \h </w:instrText>
        </w:r>
        <w:r>
          <w:rPr>
            <w:noProof/>
            <w:webHidden/>
          </w:rPr>
        </w:r>
        <w:r>
          <w:rPr>
            <w:noProof/>
            <w:webHidden/>
          </w:rPr>
          <w:fldChar w:fldCharType="separate"/>
        </w:r>
        <w:r>
          <w:rPr>
            <w:noProof/>
            <w:webHidden/>
          </w:rPr>
          <w:t>9</w:t>
        </w:r>
        <w:r>
          <w:rPr>
            <w:noProof/>
            <w:webHidden/>
          </w:rPr>
          <w:fldChar w:fldCharType="end"/>
        </w:r>
      </w:hyperlink>
    </w:p>
    <w:p w14:paraId="7DD41D45" w14:textId="10D134D7" w:rsidR="004E57AE" w:rsidRDefault="004E57AE">
      <w:pPr>
        <w:pStyle w:val="20"/>
        <w:rPr>
          <w:rFonts w:eastAsiaTheme="minorEastAsia"/>
          <w:noProof/>
          <w:sz w:val="24"/>
          <w:szCs w:val="24"/>
          <w:lang w:val="en-GB" w:eastAsia="en-GB"/>
        </w:rPr>
      </w:pPr>
      <w:hyperlink w:anchor="_Toc208390182" w:history="1">
        <w:r w:rsidRPr="00814827">
          <w:rPr>
            <w:rStyle w:val="a4"/>
            <w:noProof/>
            <w:lang w:val="en-GB"/>
          </w:rPr>
          <w:t>6.1</w:t>
        </w:r>
        <w:r>
          <w:rPr>
            <w:rFonts w:eastAsiaTheme="minorEastAsia"/>
            <w:noProof/>
            <w:sz w:val="24"/>
            <w:szCs w:val="24"/>
            <w:lang w:val="en-GB" w:eastAsia="en-GB"/>
          </w:rPr>
          <w:tab/>
        </w:r>
        <w:r w:rsidRPr="00814827">
          <w:rPr>
            <w:rStyle w:val="a4"/>
            <w:noProof/>
            <w:lang w:val="en-GB"/>
          </w:rPr>
          <w:t>General</w:t>
        </w:r>
        <w:r>
          <w:rPr>
            <w:noProof/>
            <w:webHidden/>
          </w:rPr>
          <w:tab/>
        </w:r>
        <w:r>
          <w:rPr>
            <w:noProof/>
            <w:webHidden/>
          </w:rPr>
          <w:fldChar w:fldCharType="begin"/>
        </w:r>
        <w:r>
          <w:rPr>
            <w:noProof/>
            <w:webHidden/>
          </w:rPr>
          <w:instrText xml:space="preserve"> PAGEREF _Toc208390182 \h </w:instrText>
        </w:r>
        <w:r>
          <w:rPr>
            <w:noProof/>
            <w:webHidden/>
          </w:rPr>
        </w:r>
        <w:r>
          <w:rPr>
            <w:noProof/>
            <w:webHidden/>
          </w:rPr>
          <w:fldChar w:fldCharType="separate"/>
        </w:r>
        <w:r>
          <w:rPr>
            <w:noProof/>
            <w:webHidden/>
          </w:rPr>
          <w:t>9</w:t>
        </w:r>
        <w:r>
          <w:rPr>
            <w:noProof/>
            <w:webHidden/>
          </w:rPr>
          <w:fldChar w:fldCharType="end"/>
        </w:r>
      </w:hyperlink>
    </w:p>
    <w:p w14:paraId="4D73CCC9" w14:textId="18839E3C" w:rsidR="004E57AE" w:rsidRDefault="004E57AE">
      <w:pPr>
        <w:pStyle w:val="20"/>
        <w:rPr>
          <w:rFonts w:eastAsiaTheme="minorEastAsia"/>
          <w:noProof/>
          <w:sz w:val="24"/>
          <w:szCs w:val="24"/>
          <w:lang w:val="en-GB" w:eastAsia="en-GB"/>
        </w:rPr>
      </w:pPr>
      <w:hyperlink w:anchor="_Toc208390183" w:history="1">
        <w:r w:rsidRPr="00814827">
          <w:rPr>
            <w:rStyle w:val="a4"/>
            <w:noProof/>
            <w:lang w:val="en-GB"/>
          </w:rPr>
          <w:t>6.2</w:t>
        </w:r>
        <w:r>
          <w:rPr>
            <w:rFonts w:eastAsiaTheme="minorEastAsia"/>
            <w:noProof/>
            <w:sz w:val="24"/>
            <w:szCs w:val="24"/>
            <w:lang w:val="en-GB" w:eastAsia="en-GB"/>
          </w:rPr>
          <w:tab/>
        </w:r>
        <w:r w:rsidRPr="00814827">
          <w:rPr>
            <w:rStyle w:val="a4"/>
            <w:noProof/>
            <w:lang w:val="en-GB"/>
          </w:rPr>
          <w:t>Seller’s Warranties</w:t>
        </w:r>
        <w:r>
          <w:rPr>
            <w:noProof/>
            <w:webHidden/>
          </w:rPr>
          <w:tab/>
        </w:r>
        <w:r>
          <w:rPr>
            <w:noProof/>
            <w:webHidden/>
          </w:rPr>
          <w:fldChar w:fldCharType="begin"/>
        </w:r>
        <w:r>
          <w:rPr>
            <w:noProof/>
            <w:webHidden/>
          </w:rPr>
          <w:instrText xml:space="preserve"> PAGEREF _Toc208390183 \h </w:instrText>
        </w:r>
        <w:r>
          <w:rPr>
            <w:noProof/>
            <w:webHidden/>
          </w:rPr>
        </w:r>
        <w:r>
          <w:rPr>
            <w:noProof/>
            <w:webHidden/>
          </w:rPr>
          <w:fldChar w:fldCharType="separate"/>
        </w:r>
        <w:r>
          <w:rPr>
            <w:noProof/>
            <w:webHidden/>
          </w:rPr>
          <w:t>10</w:t>
        </w:r>
        <w:r>
          <w:rPr>
            <w:noProof/>
            <w:webHidden/>
          </w:rPr>
          <w:fldChar w:fldCharType="end"/>
        </w:r>
      </w:hyperlink>
    </w:p>
    <w:p w14:paraId="6E842A6F" w14:textId="7A1B88FE" w:rsidR="004E57AE" w:rsidRDefault="004E57AE">
      <w:pPr>
        <w:pStyle w:val="30"/>
        <w:rPr>
          <w:rFonts w:eastAsiaTheme="minorEastAsia"/>
          <w:noProof/>
          <w:sz w:val="24"/>
          <w:szCs w:val="24"/>
          <w:lang w:val="en-GB" w:eastAsia="en-GB"/>
        </w:rPr>
      </w:pPr>
      <w:hyperlink w:anchor="_Toc208390184" w:history="1">
        <w:r w:rsidRPr="00814827">
          <w:rPr>
            <w:rStyle w:val="a4"/>
            <w:noProof/>
            <w:lang w:val="en-GB"/>
          </w:rPr>
          <w:t>6.2.1</w:t>
        </w:r>
        <w:r>
          <w:rPr>
            <w:rFonts w:eastAsiaTheme="minorEastAsia"/>
            <w:noProof/>
            <w:sz w:val="24"/>
            <w:szCs w:val="24"/>
            <w:lang w:val="en-GB" w:eastAsia="en-GB"/>
          </w:rPr>
          <w:tab/>
        </w:r>
        <w:r w:rsidRPr="00814827">
          <w:rPr>
            <w:rStyle w:val="a4"/>
            <w:noProof/>
            <w:lang w:val="en-GB"/>
          </w:rPr>
          <w:t>Power and Authorisation of the Seller; Enforceable Agreement</w:t>
        </w:r>
        <w:r>
          <w:rPr>
            <w:noProof/>
            <w:webHidden/>
          </w:rPr>
          <w:tab/>
        </w:r>
        <w:r>
          <w:rPr>
            <w:noProof/>
            <w:webHidden/>
          </w:rPr>
          <w:fldChar w:fldCharType="begin"/>
        </w:r>
        <w:r>
          <w:rPr>
            <w:noProof/>
            <w:webHidden/>
          </w:rPr>
          <w:instrText xml:space="preserve"> PAGEREF _Toc208390184 \h </w:instrText>
        </w:r>
        <w:r>
          <w:rPr>
            <w:noProof/>
            <w:webHidden/>
          </w:rPr>
        </w:r>
        <w:r>
          <w:rPr>
            <w:noProof/>
            <w:webHidden/>
          </w:rPr>
          <w:fldChar w:fldCharType="separate"/>
        </w:r>
        <w:r>
          <w:rPr>
            <w:noProof/>
            <w:webHidden/>
          </w:rPr>
          <w:t>10</w:t>
        </w:r>
        <w:r>
          <w:rPr>
            <w:noProof/>
            <w:webHidden/>
          </w:rPr>
          <w:fldChar w:fldCharType="end"/>
        </w:r>
      </w:hyperlink>
    </w:p>
    <w:p w14:paraId="5F5CE859" w14:textId="392093F4" w:rsidR="004E57AE" w:rsidRDefault="004E57AE">
      <w:pPr>
        <w:pStyle w:val="30"/>
        <w:rPr>
          <w:rFonts w:eastAsiaTheme="minorEastAsia"/>
          <w:noProof/>
          <w:sz w:val="24"/>
          <w:szCs w:val="24"/>
          <w:lang w:val="en-GB" w:eastAsia="en-GB"/>
        </w:rPr>
      </w:pPr>
      <w:hyperlink w:anchor="_Toc208390185" w:history="1">
        <w:r w:rsidRPr="00814827">
          <w:rPr>
            <w:rStyle w:val="a4"/>
            <w:noProof/>
            <w:lang w:val="en-GB"/>
          </w:rPr>
          <w:t>6.2.2</w:t>
        </w:r>
        <w:r>
          <w:rPr>
            <w:rFonts w:eastAsiaTheme="minorEastAsia"/>
            <w:noProof/>
            <w:sz w:val="24"/>
            <w:szCs w:val="24"/>
            <w:lang w:val="en-GB" w:eastAsia="en-GB"/>
          </w:rPr>
          <w:tab/>
        </w:r>
        <w:r w:rsidRPr="00814827">
          <w:rPr>
            <w:rStyle w:val="a4"/>
            <w:noProof/>
            <w:lang w:val="en-GB"/>
          </w:rPr>
          <w:t>Title and Authority to Transfer the Finnish Shares</w:t>
        </w:r>
        <w:r>
          <w:rPr>
            <w:noProof/>
            <w:webHidden/>
          </w:rPr>
          <w:tab/>
        </w:r>
        <w:r>
          <w:rPr>
            <w:noProof/>
            <w:webHidden/>
          </w:rPr>
          <w:fldChar w:fldCharType="begin"/>
        </w:r>
        <w:r>
          <w:rPr>
            <w:noProof/>
            <w:webHidden/>
          </w:rPr>
          <w:instrText xml:space="preserve"> PAGEREF _Toc208390185 \h </w:instrText>
        </w:r>
        <w:r>
          <w:rPr>
            <w:noProof/>
            <w:webHidden/>
          </w:rPr>
        </w:r>
        <w:r>
          <w:rPr>
            <w:noProof/>
            <w:webHidden/>
          </w:rPr>
          <w:fldChar w:fldCharType="separate"/>
        </w:r>
        <w:r>
          <w:rPr>
            <w:noProof/>
            <w:webHidden/>
          </w:rPr>
          <w:t>10</w:t>
        </w:r>
        <w:r>
          <w:rPr>
            <w:noProof/>
            <w:webHidden/>
          </w:rPr>
          <w:fldChar w:fldCharType="end"/>
        </w:r>
      </w:hyperlink>
    </w:p>
    <w:p w14:paraId="0A4A7A46" w14:textId="61F83ABF" w:rsidR="004E57AE" w:rsidRDefault="004E57AE">
      <w:pPr>
        <w:pStyle w:val="30"/>
        <w:rPr>
          <w:rFonts w:eastAsiaTheme="minorEastAsia"/>
          <w:noProof/>
          <w:sz w:val="24"/>
          <w:szCs w:val="24"/>
          <w:lang w:val="en-GB" w:eastAsia="en-GB"/>
        </w:rPr>
      </w:pPr>
      <w:hyperlink w:anchor="_Toc208390186" w:history="1">
        <w:r w:rsidRPr="00814827">
          <w:rPr>
            <w:rStyle w:val="a4"/>
            <w:noProof/>
            <w:lang w:val="en-GB"/>
          </w:rPr>
          <w:t>6.2.3</w:t>
        </w:r>
        <w:r>
          <w:rPr>
            <w:rFonts w:eastAsiaTheme="minorEastAsia"/>
            <w:noProof/>
            <w:sz w:val="24"/>
            <w:szCs w:val="24"/>
            <w:lang w:val="en-GB" w:eastAsia="en-GB"/>
          </w:rPr>
          <w:tab/>
        </w:r>
        <w:r w:rsidRPr="00814827">
          <w:rPr>
            <w:rStyle w:val="a4"/>
            <w:noProof/>
            <w:lang w:val="en-GB"/>
          </w:rPr>
          <w:t>Organisation and Existence of the Target Companies</w:t>
        </w:r>
        <w:r>
          <w:rPr>
            <w:noProof/>
            <w:webHidden/>
          </w:rPr>
          <w:tab/>
        </w:r>
        <w:r>
          <w:rPr>
            <w:noProof/>
            <w:webHidden/>
          </w:rPr>
          <w:fldChar w:fldCharType="begin"/>
        </w:r>
        <w:r>
          <w:rPr>
            <w:noProof/>
            <w:webHidden/>
          </w:rPr>
          <w:instrText xml:space="preserve"> PAGEREF _Toc208390186 \h </w:instrText>
        </w:r>
        <w:r>
          <w:rPr>
            <w:noProof/>
            <w:webHidden/>
          </w:rPr>
        </w:r>
        <w:r>
          <w:rPr>
            <w:noProof/>
            <w:webHidden/>
          </w:rPr>
          <w:fldChar w:fldCharType="separate"/>
        </w:r>
        <w:r>
          <w:rPr>
            <w:noProof/>
            <w:webHidden/>
          </w:rPr>
          <w:t>10</w:t>
        </w:r>
        <w:r>
          <w:rPr>
            <w:noProof/>
            <w:webHidden/>
          </w:rPr>
          <w:fldChar w:fldCharType="end"/>
        </w:r>
      </w:hyperlink>
    </w:p>
    <w:p w14:paraId="66417E08" w14:textId="19D073D6" w:rsidR="004E57AE" w:rsidRDefault="004E57AE">
      <w:pPr>
        <w:pStyle w:val="30"/>
        <w:rPr>
          <w:rFonts w:eastAsiaTheme="minorEastAsia"/>
          <w:noProof/>
          <w:sz w:val="24"/>
          <w:szCs w:val="24"/>
          <w:lang w:val="en-GB" w:eastAsia="en-GB"/>
        </w:rPr>
      </w:pPr>
      <w:hyperlink w:anchor="_Toc208390187" w:history="1">
        <w:r w:rsidRPr="00814827">
          <w:rPr>
            <w:rStyle w:val="a4"/>
            <w:noProof/>
            <w:lang w:val="en-GB"/>
          </w:rPr>
          <w:t>6.2.4</w:t>
        </w:r>
        <w:r>
          <w:rPr>
            <w:rFonts w:eastAsiaTheme="minorEastAsia"/>
            <w:noProof/>
            <w:sz w:val="24"/>
            <w:szCs w:val="24"/>
            <w:lang w:val="en-GB" w:eastAsia="en-GB"/>
          </w:rPr>
          <w:tab/>
        </w:r>
        <w:r w:rsidRPr="00814827">
          <w:rPr>
            <w:rStyle w:val="a4"/>
            <w:noProof/>
            <w:lang w:val="en-GB"/>
          </w:rPr>
          <w:t>Capitalisation</w:t>
        </w:r>
        <w:r>
          <w:rPr>
            <w:noProof/>
            <w:webHidden/>
          </w:rPr>
          <w:tab/>
        </w:r>
        <w:r>
          <w:rPr>
            <w:noProof/>
            <w:webHidden/>
          </w:rPr>
          <w:fldChar w:fldCharType="begin"/>
        </w:r>
        <w:r>
          <w:rPr>
            <w:noProof/>
            <w:webHidden/>
          </w:rPr>
          <w:instrText xml:space="preserve"> PAGEREF _Toc208390187 \h </w:instrText>
        </w:r>
        <w:r>
          <w:rPr>
            <w:noProof/>
            <w:webHidden/>
          </w:rPr>
        </w:r>
        <w:r>
          <w:rPr>
            <w:noProof/>
            <w:webHidden/>
          </w:rPr>
          <w:fldChar w:fldCharType="separate"/>
        </w:r>
        <w:r>
          <w:rPr>
            <w:noProof/>
            <w:webHidden/>
          </w:rPr>
          <w:t>10</w:t>
        </w:r>
        <w:r>
          <w:rPr>
            <w:noProof/>
            <w:webHidden/>
          </w:rPr>
          <w:fldChar w:fldCharType="end"/>
        </w:r>
      </w:hyperlink>
    </w:p>
    <w:p w14:paraId="798CF85B" w14:textId="15507BB8" w:rsidR="004E57AE" w:rsidRDefault="004E57AE">
      <w:pPr>
        <w:pStyle w:val="30"/>
        <w:rPr>
          <w:rFonts w:eastAsiaTheme="minorEastAsia"/>
          <w:noProof/>
          <w:sz w:val="24"/>
          <w:szCs w:val="24"/>
          <w:lang w:val="en-GB" w:eastAsia="en-GB"/>
        </w:rPr>
      </w:pPr>
      <w:hyperlink w:anchor="_Toc208390188" w:history="1">
        <w:r w:rsidRPr="00814827">
          <w:rPr>
            <w:rStyle w:val="a4"/>
            <w:noProof/>
            <w:lang w:val="en-GB"/>
          </w:rPr>
          <w:t>6.2.5</w:t>
        </w:r>
        <w:r>
          <w:rPr>
            <w:rFonts w:eastAsiaTheme="minorEastAsia"/>
            <w:noProof/>
            <w:sz w:val="24"/>
            <w:szCs w:val="24"/>
            <w:lang w:val="en-GB" w:eastAsia="en-GB"/>
          </w:rPr>
          <w:tab/>
        </w:r>
        <w:r w:rsidRPr="00814827">
          <w:rPr>
            <w:rStyle w:val="a4"/>
            <w:noProof/>
            <w:lang w:val="en-GB"/>
          </w:rPr>
          <w:t>Real Property</w:t>
        </w:r>
        <w:r>
          <w:rPr>
            <w:noProof/>
            <w:webHidden/>
          </w:rPr>
          <w:tab/>
        </w:r>
        <w:r>
          <w:rPr>
            <w:noProof/>
            <w:webHidden/>
          </w:rPr>
          <w:fldChar w:fldCharType="begin"/>
        </w:r>
        <w:r>
          <w:rPr>
            <w:noProof/>
            <w:webHidden/>
          </w:rPr>
          <w:instrText xml:space="preserve"> PAGEREF _Toc208390188 \h </w:instrText>
        </w:r>
        <w:r>
          <w:rPr>
            <w:noProof/>
            <w:webHidden/>
          </w:rPr>
        </w:r>
        <w:r>
          <w:rPr>
            <w:noProof/>
            <w:webHidden/>
          </w:rPr>
          <w:fldChar w:fldCharType="separate"/>
        </w:r>
        <w:r>
          <w:rPr>
            <w:noProof/>
            <w:webHidden/>
          </w:rPr>
          <w:t>10</w:t>
        </w:r>
        <w:r>
          <w:rPr>
            <w:noProof/>
            <w:webHidden/>
          </w:rPr>
          <w:fldChar w:fldCharType="end"/>
        </w:r>
      </w:hyperlink>
    </w:p>
    <w:p w14:paraId="3020BA23" w14:textId="5F63195B" w:rsidR="004E57AE" w:rsidRDefault="004E57AE">
      <w:pPr>
        <w:pStyle w:val="30"/>
        <w:rPr>
          <w:rFonts w:eastAsiaTheme="minorEastAsia"/>
          <w:noProof/>
          <w:sz w:val="24"/>
          <w:szCs w:val="24"/>
          <w:lang w:val="en-GB" w:eastAsia="en-GB"/>
        </w:rPr>
      </w:pPr>
      <w:hyperlink w:anchor="_Toc208390189" w:history="1">
        <w:r w:rsidRPr="00814827">
          <w:rPr>
            <w:rStyle w:val="a4"/>
            <w:noProof/>
            <w:lang w:val="en-GB"/>
          </w:rPr>
          <w:t>6.2.6</w:t>
        </w:r>
        <w:r>
          <w:rPr>
            <w:rFonts w:eastAsiaTheme="minorEastAsia"/>
            <w:noProof/>
            <w:sz w:val="24"/>
            <w:szCs w:val="24"/>
            <w:lang w:val="en-GB" w:eastAsia="en-GB"/>
          </w:rPr>
          <w:tab/>
        </w:r>
        <w:r w:rsidRPr="00814827">
          <w:rPr>
            <w:rStyle w:val="a4"/>
            <w:noProof/>
            <w:lang w:val="en-GB"/>
          </w:rPr>
          <w:t>Title to the Russian Subsidiary</w:t>
        </w:r>
        <w:r>
          <w:rPr>
            <w:noProof/>
            <w:webHidden/>
          </w:rPr>
          <w:tab/>
        </w:r>
        <w:r>
          <w:rPr>
            <w:noProof/>
            <w:webHidden/>
          </w:rPr>
          <w:fldChar w:fldCharType="begin"/>
        </w:r>
        <w:r>
          <w:rPr>
            <w:noProof/>
            <w:webHidden/>
          </w:rPr>
          <w:instrText xml:space="preserve"> PAGEREF _Toc208390189 \h </w:instrText>
        </w:r>
        <w:r>
          <w:rPr>
            <w:noProof/>
            <w:webHidden/>
          </w:rPr>
        </w:r>
        <w:r>
          <w:rPr>
            <w:noProof/>
            <w:webHidden/>
          </w:rPr>
          <w:fldChar w:fldCharType="separate"/>
        </w:r>
        <w:r>
          <w:rPr>
            <w:noProof/>
            <w:webHidden/>
          </w:rPr>
          <w:t>11</w:t>
        </w:r>
        <w:r>
          <w:rPr>
            <w:noProof/>
            <w:webHidden/>
          </w:rPr>
          <w:fldChar w:fldCharType="end"/>
        </w:r>
      </w:hyperlink>
    </w:p>
    <w:p w14:paraId="7291ACF3" w14:textId="19D59B12" w:rsidR="004E57AE" w:rsidRDefault="004E57AE">
      <w:pPr>
        <w:pStyle w:val="10"/>
        <w:rPr>
          <w:rFonts w:eastAsiaTheme="minorEastAsia"/>
          <w:caps w:val="0"/>
          <w:noProof/>
          <w:sz w:val="24"/>
          <w:szCs w:val="24"/>
          <w:lang w:val="en-GB" w:eastAsia="en-GB"/>
        </w:rPr>
      </w:pPr>
      <w:hyperlink w:anchor="_Toc208390190" w:history="1">
        <w:r w:rsidRPr="00814827">
          <w:rPr>
            <w:rStyle w:val="a4"/>
            <w:noProof/>
          </w:rPr>
          <w:t>7</w:t>
        </w:r>
        <w:r>
          <w:rPr>
            <w:rFonts w:eastAsiaTheme="minorEastAsia"/>
            <w:caps w:val="0"/>
            <w:noProof/>
            <w:sz w:val="24"/>
            <w:szCs w:val="24"/>
            <w:lang w:val="en-GB" w:eastAsia="en-GB"/>
          </w:rPr>
          <w:tab/>
        </w:r>
        <w:r w:rsidRPr="00814827">
          <w:rPr>
            <w:rStyle w:val="a4"/>
            <w:noProof/>
          </w:rPr>
          <w:t>Buyer’s Warranties</w:t>
        </w:r>
        <w:r>
          <w:rPr>
            <w:noProof/>
            <w:webHidden/>
          </w:rPr>
          <w:tab/>
        </w:r>
        <w:r>
          <w:rPr>
            <w:noProof/>
            <w:webHidden/>
          </w:rPr>
          <w:fldChar w:fldCharType="begin"/>
        </w:r>
        <w:r>
          <w:rPr>
            <w:noProof/>
            <w:webHidden/>
          </w:rPr>
          <w:instrText xml:space="preserve"> PAGEREF _Toc208390190 \h </w:instrText>
        </w:r>
        <w:r>
          <w:rPr>
            <w:noProof/>
            <w:webHidden/>
          </w:rPr>
        </w:r>
        <w:r>
          <w:rPr>
            <w:noProof/>
            <w:webHidden/>
          </w:rPr>
          <w:fldChar w:fldCharType="separate"/>
        </w:r>
        <w:r>
          <w:rPr>
            <w:noProof/>
            <w:webHidden/>
          </w:rPr>
          <w:t>11</w:t>
        </w:r>
        <w:r>
          <w:rPr>
            <w:noProof/>
            <w:webHidden/>
          </w:rPr>
          <w:fldChar w:fldCharType="end"/>
        </w:r>
      </w:hyperlink>
    </w:p>
    <w:p w14:paraId="59A4D71E" w14:textId="5C678FAC" w:rsidR="004E57AE" w:rsidRDefault="004E57AE">
      <w:pPr>
        <w:pStyle w:val="20"/>
        <w:rPr>
          <w:rFonts w:eastAsiaTheme="minorEastAsia"/>
          <w:noProof/>
          <w:sz w:val="24"/>
          <w:szCs w:val="24"/>
          <w:lang w:val="en-GB" w:eastAsia="en-GB"/>
        </w:rPr>
      </w:pPr>
      <w:hyperlink w:anchor="_Toc208390191" w:history="1">
        <w:r w:rsidRPr="00814827">
          <w:rPr>
            <w:rStyle w:val="a4"/>
            <w:noProof/>
            <w:lang w:val="en-GB"/>
          </w:rPr>
          <w:t>7.1</w:t>
        </w:r>
        <w:r>
          <w:rPr>
            <w:rFonts w:eastAsiaTheme="minorEastAsia"/>
            <w:noProof/>
            <w:sz w:val="24"/>
            <w:szCs w:val="24"/>
            <w:lang w:val="en-GB" w:eastAsia="en-GB"/>
          </w:rPr>
          <w:tab/>
        </w:r>
        <w:r w:rsidRPr="00814827">
          <w:rPr>
            <w:rStyle w:val="a4"/>
            <w:noProof/>
            <w:lang w:val="en-GB"/>
          </w:rPr>
          <w:t>General</w:t>
        </w:r>
        <w:r>
          <w:rPr>
            <w:noProof/>
            <w:webHidden/>
          </w:rPr>
          <w:tab/>
        </w:r>
        <w:r>
          <w:rPr>
            <w:noProof/>
            <w:webHidden/>
          </w:rPr>
          <w:fldChar w:fldCharType="begin"/>
        </w:r>
        <w:r>
          <w:rPr>
            <w:noProof/>
            <w:webHidden/>
          </w:rPr>
          <w:instrText xml:space="preserve"> PAGEREF _Toc208390191 \h </w:instrText>
        </w:r>
        <w:r>
          <w:rPr>
            <w:noProof/>
            <w:webHidden/>
          </w:rPr>
        </w:r>
        <w:r>
          <w:rPr>
            <w:noProof/>
            <w:webHidden/>
          </w:rPr>
          <w:fldChar w:fldCharType="separate"/>
        </w:r>
        <w:r>
          <w:rPr>
            <w:noProof/>
            <w:webHidden/>
          </w:rPr>
          <w:t>11</w:t>
        </w:r>
        <w:r>
          <w:rPr>
            <w:noProof/>
            <w:webHidden/>
          </w:rPr>
          <w:fldChar w:fldCharType="end"/>
        </w:r>
      </w:hyperlink>
    </w:p>
    <w:p w14:paraId="23DD8905" w14:textId="68CED149" w:rsidR="004E57AE" w:rsidRDefault="004E57AE">
      <w:pPr>
        <w:pStyle w:val="20"/>
        <w:rPr>
          <w:rFonts w:eastAsiaTheme="minorEastAsia"/>
          <w:noProof/>
          <w:sz w:val="24"/>
          <w:szCs w:val="24"/>
          <w:lang w:val="en-GB" w:eastAsia="en-GB"/>
        </w:rPr>
      </w:pPr>
      <w:hyperlink w:anchor="_Toc208390192" w:history="1">
        <w:r w:rsidRPr="00814827">
          <w:rPr>
            <w:rStyle w:val="a4"/>
            <w:noProof/>
            <w:lang w:val="en-GB"/>
          </w:rPr>
          <w:t>7.2</w:t>
        </w:r>
        <w:r>
          <w:rPr>
            <w:rFonts w:eastAsiaTheme="minorEastAsia"/>
            <w:noProof/>
            <w:sz w:val="24"/>
            <w:szCs w:val="24"/>
            <w:lang w:val="en-GB" w:eastAsia="en-GB"/>
          </w:rPr>
          <w:tab/>
        </w:r>
        <w:r w:rsidRPr="00814827">
          <w:rPr>
            <w:rStyle w:val="a4"/>
            <w:noProof/>
            <w:lang w:val="en-GB"/>
          </w:rPr>
          <w:t>Buyer’s Warranties</w:t>
        </w:r>
        <w:r>
          <w:rPr>
            <w:noProof/>
            <w:webHidden/>
          </w:rPr>
          <w:tab/>
        </w:r>
        <w:r>
          <w:rPr>
            <w:noProof/>
            <w:webHidden/>
          </w:rPr>
          <w:fldChar w:fldCharType="begin"/>
        </w:r>
        <w:r>
          <w:rPr>
            <w:noProof/>
            <w:webHidden/>
          </w:rPr>
          <w:instrText xml:space="preserve"> PAGEREF _Toc208390192 \h </w:instrText>
        </w:r>
        <w:r>
          <w:rPr>
            <w:noProof/>
            <w:webHidden/>
          </w:rPr>
        </w:r>
        <w:r>
          <w:rPr>
            <w:noProof/>
            <w:webHidden/>
          </w:rPr>
          <w:fldChar w:fldCharType="separate"/>
        </w:r>
        <w:r>
          <w:rPr>
            <w:noProof/>
            <w:webHidden/>
          </w:rPr>
          <w:t>11</w:t>
        </w:r>
        <w:r>
          <w:rPr>
            <w:noProof/>
            <w:webHidden/>
          </w:rPr>
          <w:fldChar w:fldCharType="end"/>
        </w:r>
      </w:hyperlink>
    </w:p>
    <w:p w14:paraId="04DE469B" w14:textId="66EDF91F" w:rsidR="004E57AE" w:rsidRDefault="004E57AE">
      <w:pPr>
        <w:pStyle w:val="30"/>
        <w:rPr>
          <w:rFonts w:eastAsiaTheme="minorEastAsia"/>
          <w:noProof/>
          <w:sz w:val="24"/>
          <w:szCs w:val="24"/>
          <w:lang w:val="en-GB" w:eastAsia="en-GB"/>
        </w:rPr>
      </w:pPr>
      <w:hyperlink w:anchor="_Toc208390193" w:history="1">
        <w:r w:rsidRPr="00814827">
          <w:rPr>
            <w:rStyle w:val="a4"/>
            <w:noProof/>
            <w:lang w:val="en-GB"/>
          </w:rPr>
          <w:t>7.2.2</w:t>
        </w:r>
        <w:r>
          <w:rPr>
            <w:rFonts w:eastAsiaTheme="minorEastAsia"/>
            <w:noProof/>
            <w:sz w:val="24"/>
            <w:szCs w:val="24"/>
            <w:lang w:val="en-GB" w:eastAsia="en-GB"/>
          </w:rPr>
          <w:tab/>
        </w:r>
        <w:r w:rsidRPr="00814827">
          <w:rPr>
            <w:rStyle w:val="a4"/>
            <w:noProof/>
            <w:lang w:val="en-GB"/>
          </w:rPr>
          <w:t>Organisation and Existence of Buyer</w:t>
        </w:r>
        <w:r>
          <w:rPr>
            <w:noProof/>
            <w:webHidden/>
          </w:rPr>
          <w:tab/>
        </w:r>
        <w:r>
          <w:rPr>
            <w:noProof/>
            <w:webHidden/>
          </w:rPr>
          <w:fldChar w:fldCharType="begin"/>
        </w:r>
        <w:r>
          <w:rPr>
            <w:noProof/>
            <w:webHidden/>
          </w:rPr>
          <w:instrText xml:space="preserve"> PAGEREF _Toc208390193 \h </w:instrText>
        </w:r>
        <w:r>
          <w:rPr>
            <w:noProof/>
            <w:webHidden/>
          </w:rPr>
        </w:r>
        <w:r>
          <w:rPr>
            <w:noProof/>
            <w:webHidden/>
          </w:rPr>
          <w:fldChar w:fldCharType="separate"/>
        </w:r>
        <w:r>
          <w:rPr>
            <w:noProof/>
            <w:webHidden/>
          </w:rPr>
          <w:t>11</w:t>
        </w:r>
        <w:r>
          <w:rPr>
            <w:noProof/>
            <w:webHidden/>
          </w:rPr>
          <w:fldChar w:fldCharType="end"/>
        </w:r>
      </w:hyperlink>
    </w:p>
    <w:p w14:paraId="5E476E37" w14:textId="5745DDD1" w:rsidR="004E57AE" w:rsidRDefault="004E57AE">
      <w:pPr>
        <w:pStyle w:val="30"/>
        <w:rPr>
          <w:rFonts w:eastAsiaTheme="minorEastAsia"/>
          <w:noProof/>
          <w:sz w:val="24"/>
          <w:szCs w:val="24"/>
          <w:lang w:val="en-GB" w:eastAsia="en-GB"/>
        </w:rPr>
      </w:pPr>
      <w:hyperlink w:anchor="_Toc208390194" w:history="1">
        <w:r w:rsidRPr="00814827">
          <w:rPr>
            <w:rStyle w:val="a4"/>
            <w:noProof/>
            <w:lang w:val="en-GB"/>
          </w:rPr>
          <w:t>7.2.3</w:t>
        </w:r>
        <w:r>
          <w:rPr>
            <w:rFonts w:eastAsiaTheme="minorEastAsia"/>
            <w:noProof/>
            <w:sz w:val="24"/>
            <w:szCs w:val="24"/>
            <w:lang w:val="en-GB" w:eastAsia="en-GB"/>
          </w:rPr>
          <w:tab/>
        </w:r>
        <w:r w:rsidRPr="00814827">
          <w:rPr>
            <w:rStyle w:val="a4"/>
            <w:noProof/>
            <w:lang w:val="en-GB"/>
          </w:rPr>
          <w:t>Buyer’s Knowledge</w:t>
        </w:r>
        <w:r>
          <w:rPr>
            <w:noProof/>
            <w:webHidden/>
          </w:rPr>
          <w:tab/>
        </w:r>
        <w:r>
          <w:rPr>
            <w:noProof/>
            <w:webHidden/>
          </w:rPr>
          <w:fldChar w:fldCharType="begin"/>
        </w:r>
        <w:r>
          <w:rPr>
            <w:noProof/>
            <w:webHidden/>
          </w:rPr>
          <w:instrText xml:space="preserve"> PAGEREF _Toc208390194 \h </w:instrText>
        </w:r>
        <w:r>
          <w:rPr>
            <w:noProof/>
            <w:webHidden/>
          </w:rPr>
        </w:r>
        <w:r>
          <w:rPr>
            <w:noProof/>
            <w:webHidden/>
          </w:rPr>
          <w:fldChar w:fldCharType="separate"/>
        </w:r>
        <w:r>
          <w:rPr>
            <w:noProof/>
            <w:webHidden/>
          </w:rPr>
          <w:t>11</w:t>
        </w:r>
        <w:r>
          <w:rPr>
            <w:noProof/>
            <w:webHidden/>
          </w:rPr>
          <w:fldChar w:fldCharType="end"/>
        </w:r>
      </w:hyperlink>
    </w:p>
    <w:p w14:paraId="755C1FE0" w14:textId="0602D039" w:rsidR="004E57AE" w:rsidRDefault="004E57AE">
      <w:pPr>
        <w:pStyle w:val="30"/>
        <w:rPr>
          <w:rFonts w:eastAsiaTheme="minorEastAsia"/>
          <w:noProof/>
          <w:sz w:val="24"/>
          <w:szCs w:val="24"/>
          <w:lang w:val="en-GB" w:eastAsia="en-GB"/>
        </w:rPr>
      </w:pPr>
      <w:hyperlink w:anchor="_Toc208390195" w:history="1">
        <w:r w:rsidRPr="00814827">
          <w:rPr>
            <w:rStyle w:val="a4"/>
            <w:noProof/>
            <w:lang w:val="en-GB"/>
          </w:rPr>
          <w:t>7.2.4</w:t>
        </w:r>
        <w:r>
          <w:rPr>
            <w:rFonts w:eastAsiaTheme="minorEastAsia"/>
            <w:noProof/>
            <w:sz w:val="24"/>
            <w:szCs w:val="24"/>
            <w:lang w:val="en-GB" w:eastAsia="en-GB"/>
          </w:rPr>
          <w:tab/>
        </w:r>
        <w:r w:rsidRPr="00814827">
          <w:rPr>
            <w:rStyle w:val="a4"/>
            <w:noProof/>
            <w:lang w:val="en-GB"/>
          </w:rPr>
          <w:t>Authority Approvals</w:t>
        </w:r>
        <w:r>
          <w:rPr>
            <w:noProof/>
            <w:webHidden/>
          </w:rPr>
          <w:tab/>
        </w:r>
        <w:r>
          <w:rPr>
            <w:noProof/>
            <w:webHidden/>
          </w:rPr>
          <w:fldChar w:fldCharType="begin"/>
        </w:r>
        <w:r>
          <w:rPr>
            <w:noProof/>
            <w:webHidden/>
          </w:rPr>
          <w:instrText xml:space="preserve"> PAGEREF _Toc208390195 \h </w:instrText>
        </w:r>
        <w:r>
          <w:rPr>
            <w:noProof/>
            <w:webHidden/>
          </w:rPr>
        </w:r>
        <w:r>
          <w:rPr>
            <w:noProof/>
            <w:webHidden/>
          </w:rPr>
          <w:fldChar w:fldCharType="separate"/>
        </w:r>
        <w:r>
          <w:rPr>
            <w:noProof/>
            <w:webHidden/>
          </w:rPr>
          <w:t>11</w:t>
        </w:r>
        <w:r>
          <w:rPr>
            <w:noProof/>
            <w:webHidden/>
          </w:rPr>
          <w:fldChar w:fldCharType="end"/>
        </w:r>
      </w:hyperlink>
    </w:p>
    <w:p w14:paraId="6A3FC3CB" w14:textId="1576EABB" w:rsidR="004E57AE" w:rsidRDefault="004E57AE">
      <w:pPr>
        <w:pStyle w:val="30"/>
        <w:rPr>
          <w:rFonts w:eastAsiaTheme="minorEastAsia"/>
          <w:noProof/>
          <w:sz w:val="24"/>
          <w:szCs w:val="24"/>
          <w:lang w:val="en-GB" w:eastAsia="en-GB"/>
        </w:rPr>
      </w:pPr>
      <w:hyperlink w:anchor="_Toc208390196" w:history="1">
        <w:r w:rsidRPr="00814827">
          <w:rPr>
            <w:rStyle w:val="a4"/>
            <w:noProof/>
            <w:lang w:val="en-GB"/>
          </w:rPr>
          <w:t>7.2.5</w:t>
        </w:r>
        <w:r>
          <w:rPr>
            <w:rFonts w:eastAsiaTheme="minorEastAsia"/>
            <w:noProof/>
            <w:sz w:val="24"/>
            <w:szCs w:val="24"/>
            <w:lang w:val="en-GB" w:eastAsia="en-GB"/>
          </w:rPr>
          <w:tab/>
        </w:r>
        <w:r w:rsidRPr="00814827">
          <w:rPr>
            <w:rStyle w:val="a4"/>
            <w:noProof/>
            <w:lang w:val="en-GB"/>
          </w:rPr>
          <w:t>No</w:t>
        </w:r>
        <w:r w:rsidRPr="00814827">
          <w:rPr>
            <w:rStyle w:val="a4"/>
            <w:noProof/>
          </w:rPr>
          <w:t xml:space="preserve"> </w:t>
        </w:r>
        <w:r w:rsidRPr="00814827">
          <w:rPr>
            <w:rStyle w:val="a4"/>
            <w:noProof/>
            <w:lang w:val="en-GB"/>
          </w:rPr>
          <w:t>Violation of Sanctions</w:t>
        </w:r>
        <w:r>
          <w:rPr>
            <w:noProof/>
            <w:webHidden/>
          </w:rPr>
          <w:tab/>
        </w:r>
        <w:r>
          <w:rPr>
            <w:noProof/>
            <w:webHidden/>
          </w:rPr>
          <w:fldChar w:fldCharType="begin"/>
        </w:r>
        <w:r>
          <w:rPr>
            <w:noProof/>
            <w:webHidden/>
          </w:rPr>
          <w:instrText xml:space="preserve"> PAGEREF _Toc208390196 \h </w:instrText>
        </w:r>
        <w:r>
          <w:rPr>
            <w:noProof/>
            <w:webHidden/>
          </w:rPr>
        </w:r>
        <w:r>
          <w:rPr>
            <w:noProof/>
            <w:webHidden/>
          </w:rPr>
          <w:fldChar w:fldCharType="separate"/>
        </w:r>
        <w:r>
          <w:rPr>
            <w:noProof/>
            <w:webHidden/>
          </w:rPr>
          <w:t>12</w:t>
        </w:r>
        <w:r>
          <w:rPr>
            <w:noProof/>
            <w:webHidden/>
          </w:rPr>
          <w:fldChar w:fldCharType="end"/>
        </w:r>
      </w:hyperlink>
    </w:p>
    <w:p w14:paraId="2B47207C" w14:textId="41606717" w:rsidR="004E57AE" w:rsidRDefault="004E57AE">
      <w:pPr>
        <w:pStyle w:val="10"/>
        <w:rPr>
          <w:rFonts w:eastAsiaTheme="minorEastAsia"/>
          <w:caps w:val="0"/>
          <w:noProof/>
          <w:sz w:val="24"/>
          <w:szCs w:val="24"/>
          <w:lang w:val="en-GB" w:eastAsia="en-GB"/>
        </w:rPr>
      </w:pPr>
      <w:hyperlink w:anchor="_Toc208390197" w:history="1">
        <w:r w:rsidRPr="00814827">
          <w:rPr>
            <w:rStyle w:val="a4"/>
            <w:noProof/>
            <w:lang w:val="en-GB"/>
          </w:rPr>
          <w:t>8</w:t>
        </w:r>
        <w:r>
          <w:rPr>
            <w:rFonts w:eastAsiaTheme="minorEastAsia"/>
            <w:caps w:val="0"/>
            <w:noProof/>
            <w:sz w:val="24"/>
            <w:szCs w:val="24"/>
            <w:lang w:val="en-GB" w:eastAsia="en-GB"/>
          </w:rPr>
          <w:tab/>
        </w:r>
        <w:r w:rsidRPr="00814827">
          <w:rPr>
            <w:rStyle w:val="a4"/>
            <w:noProof/>
            <w:lang w:val="en-GB"/>
          </w:rPr>
          <w:t>COMPENSATION</w:t>
        </w:r>
        <w:r>
          <w:rPr>
            <w:noProof/>
            <w:webHidden/>
          </w:rPr>
          <w:tab/>
        </w:r>
        <w:r>
          <w:rPr>
            <w:noProof/>
            <w:webHidden/>
          </w:rPr>
          <w:fldChar w:fldCharType="begin"/>
        </w:r>
        <w:r>
          <w:rPr>
            <w:noProof/>
            <w:webHidden/>
          </w:rPr>
          <w:instrText xml:space="preserve"> PAGEREF _Toc208390197 \h </w:instrText>
        </w:r>
        <w:r>
          <w:rPr>
            <w:noProof/>
            <w:webHidden/>
          </w:rPr>
        </w:r>
        <w:r>
          <w:rPr>
            <w:noProof/>
            <w:webHidden/>
          </w:rPr>
          <w:fldChar w:fldCharType="separate"/>
        </w:r>
        <w:r>
          <w:rPr>
            <w:noProof/>
            <w:webHidden/>
          </w:rPr>
          <w:t>12</w:t>
        </w:r>
        <w:r>
          <w:rPr>
            <w:noProof/>
            <w:webHidden/>
          </w:rPr>
          <w:fldChar w:fldCharType="end"/>
        </w:r>
      </w:hyperlink>
    </w:p>
    <w:p w14:paraId="62B5F170" w14:textId="34AD8EB7" w:rsidR="004E57AE" w:rsidRDefault="004E57AE">
      <w:pPr>
        <w:pStyle w:val="20"/>
        <w:rPr>
          <w:rFonts w:eastAsiaTheme="minorEastAsia"/>
          <w:noProof/>
          <w:sz w:val="24"/>
          <w:szCs w:val="24"/>
          <w:lang w:val="en-GB" w:eastAsia="en-GB"/>
        </w:rPr>
      </w:pPr>
      <w:hyperlink w:anchor="_Toc208390198" w:history="1">
        <w:r w:rsidRPr="00814827">
          <w:rPr>
            <w:rStyle w:val="a4"/>
            <w:noProof/>
            <w:lang w:val="en-GB"/>
          </w:rPr>
          <w:t>8.1</w:t>
        </w:r>
        <w:r>
          <w:rPr>
            <w:rFonts w:eastAsiaTheme="minorEastAsia"/>
            <w:noProof/>
            <w:sz w:val="24"/>
            <w:szCs w:val="24"/>
            <w:lang w:val="en-GB" w:eastAsia="en-GB"/>
          </w:rPr>
          <w:tab/>
        </w:r>
        <w:r w:rsidRPr="00814827">
          <w:rPr>
            <w:rStyle w:val="a4"/>
            <w:noProof/>
            <w:lang w:val="en-GB"/>
          </w:rPr>
          <w:t>Compensation by Seller</w:t>
        </w:r>
        <w:r>
          <w:rPr>
            <w:noProof/>
            <w:webHidden/>
          </w:rPr>
          <w:tab/>
        </w:r>
        <w:r>
          <w:rPr>
            <w:noProof/>
            <w:webHidden/>
          </w:rPr>
          <w:fldChar w:fldCharType="begin"/>
        </w:r>
        <w:r>
          <w:rPr>
            <w:noProof/>
            <w:webHidden/>
          </w:rPr>
          <w:instrText xml:space="preserve"> PAGEREF _Toc208390198 \h </w:instrText>
        </w:r>
        <w:r>
          <w:rPr>
            <w:noProof/>
            <w:webHidden/>
          </w:rPr>
        </w:r>
        <w:r>
          <w:rPr>
            <w:noProof/>
            <w:webHidden/>
          </w:rPr>
          <w:fldChar w:fldCharType="separate"/>
        </w:r>
        <w:r>
          <w:rPr>
            <w:noProof/>
            <w:webHidden/>
          </w:rPr>
          <w:t>12</w:t>
        </w:r>
        <w:r>
          <w:rPr>
            <w:noProof/>
            <w:webHidden/>
          </w:rPr>
          <w:fldChar w:fldCharType="end"/>
        </w:r>
      </w:hyperlink>
    </w:p>
    <w:p w14:paraId="78FC3EF5" w14:textId="646F797E" w:rsidR="004E57AE" w:rsidRDefault="004E57AE">
      <w:pPr>
        <w:pStyle w:val="20"/>
        <w:rPr>
          <w:rFonts w:eastAsiaTheme="minorEastAsia"/>
          <w:noProof/>
          <w:sz w:val="24"/>
          <w:szCs w:val="24"/>
          <w:lang w:val="en-GB" w:eastAsia="en-GB"/>
        </w:rPr>
      </w:pPr>
      <w:hyperlink w:anchor="_Toc208390199" w:history="1">
        <w:r w:rsidRPr="00814827">
          <w:rPr>
            <w:rStyle w:val="a4"/>
            <w:noProof/>
            <w:lang w:val="en-GB"/>
          </w:rPr>
          <w:t>8.2</w:t>
        </w:r>
        <w:r>
          <w:rPr>
            <w:rFonts w:eastAsiaTheme="minorEastAsia"/>
            <w:noProof/>
            <w:sz w:val="24"/>
            <w:szCs w:val="24"/>
            <w:lang w:val="en-GB" w:eastAsia="en-GB"/>
          </w:rPr>
          <w:tab/>
        </w:r>
        <w:r w:rsidRPr="00814827">
          <w:rPr>
            <w:rStyle w:val="a4"/>
            <w:noProof/>
            <w:lang w:val="en-GB"/>
          </w:rPr>
          <w:t>Limitation of Seller’s Liability</w:t>
        </w:r>
        <w:r>
          <w:rPr>
            <w:noProof/>
            <w:webHidden/>
          </w:rPr>
          <w:tab/>
        </w:r>
        <w:r>
          <w:rPr>
            <w:noProof/>
            <w:webHidden/>
          </w:rPr>
          <w:fldChar w:fldCharType="begin"/>
        </w:r>
        <w:r>
          <w:rPr>
            <w:noProof/>
            <w:webHidden/>
          </w:rPr>
          <w:instrText xml:space="preserve"> PAGEREF _Toc208390199 \h </w:instrText>
        </w:r>
        <w:r>
          <w:rPr>
            <w:noProof/>
            <w:webHidden/>
          </w:rPr>
        </w:r>
        <w:r>
          <w:rPr>
            <w:noProof/>
            <w:webHidden/>
          </w:rPr>
          <w:fldChar w:fldCharType="separate"/>
        </w:r>
        <w:r>
          <w:rPr>
            <w:noProof/>
            <w:webHidden/>
          </w:rPr>
          <w:t>12</w:t>
        </w:r>
        <w:r>
          <w:rPr>
            <w:noProof/>
            <w:webHidden/>
          </w:rPr>
          <w:fldChar w:fldCharType="end"/>
        </w:r>
      </w:hyperlink>
    </w:p>
    <w:p w14:paraId="00084514" w14:textId="1C817A91" w:rsidR="004E57AE" w:rsidRDefault="004E57AE">
      <w:pPr>
        <w:pStyle w:val="30"/>
        <w:rPr>
          <w:rFonts w:eastAsiaTheme="minorEastAsia"/>
          <w:noProof/>
          <w:sz w:val="24"/>
          <w:szCs w:val="24"/>
          <w:lang w:val="en-GB" w:eastAsia="en-GB"/>
        </w:rPr>
      </w:pPr>
      <w:hyperlink w:anchor="_Toc208390200" w:history="1">
        <w:r w:rsidRPr="00814827">
          <w:rPr>
            <w:rStyle w:val="a4"/>
            <w:noProof/>
            <w:lang w:val="en-GB"/>
          </w:rPr>
          <w:t>8.2.1</w:t>
        </w:r>
        <w:r>
          <w:rPr>
            <w:rFonts w:eastAsiaTheme="minorEastAsia"/>
            <w:noProof/>
            <w:sz w:val="24"/>
            <w:szCs w:val="24"/>
            <w:lang w:val="en-GB" w:eastAsia="en-GB"/>
          </w:rPr>
          <w:tab/>
        </w:r>
        <w:r w:rsidRPr="00814827">
          <w:rPr>
            <w:rStyle w:val="a4"/>
            <w:noProof/>
            <w:lang w:val="en-GB"/>
          </w:rPr>
          <w:t>Limitations of Liability</w:t>
        </w:r>
        <w:r>
          <w:rPr>
            <w:noProof/>
            <w:webHidden/>
          </w:rPr>
          <w:tab/>
        </w:r>
        <w:r>
          <w:rPr>
            <w:noProof/>
            <w:webHidden/>
          </w:rPr>
          <w:fldChar w:fldCharType="begin"/>
        </w:r>
        <w:r>
          <w:rPr>
            <w:noProof/>
            <w:webHidden/>
          </w:rPr>
          <w:instrText xml:space="preserve"> PAGEREF _Toc208390200 \h </w:instrText>
        </w:r>
        <w:r>
          <w:rPr>
            <w:noProof/>
            <w:webHidden/>
          </w:rPr>
        </w:r>
        <w:r>
          <w:rPr>
            <w:noProof/>
            <w:webHidden/>
          </w:rPr>
          <w:fldChar w:fldCharType="separate"/>
        </w:r>
        <w:r>
          <w:rPr>
            <w:noProof/>
            <w:webHidden/>
          </w:rPr>
          <w:t>12</w:t>
        </w:r>
        <w:r>
          <w:rPr>
            <w:noProof/>
            <w:webHidden/>
          </w:rPr>
          <w:fldChar w:fldCharType="end"/>
        </w:r>
      </w:hyperlink>
    </w:p>
    <w:p w14:paraId="584EBE58" w14:textId="1491A817" w:rsidR="004E57AE" w:rsidRDefault="004E57AE">
      <w:pPr>
        <w:pStyle w:val="30"/>
        <w:rPr>
          <w:rFonts w:eastAsiaTheme="minorEastAsia"/>
          <w:noProof/>
          <w:sz w:val="24"/>
          <w:szCs w:val="24"/>
          <w:lang w:val="en-GB" w:eastAsia="en-GB"/>
        </w:rPr>
      </w:pPr>
      <w:hyperlink w:anchor="_Toc208390201" w:history="1">
        <w:r w:rsidRPr="00814827">
          <w:rPr>
            <w:rStyle w:val="a4"/>
            <w:noProof/>
            <w:lang w:val="en-GB"/>
          </w:rPr>
          <w:t>8.2.2</w:t>
        </w:r>
        <w:r>
          <w:rPr>
            <w:rFonts w:eastAsiaTheme="minorEastAsia"/>
            <w:noProof/>
            <w:sz w:val="24"/>
            <w:szCs w:val="24"/>
            <w:lang w:val="en-GB" w:eastAsia="en-GB"/>
          </w:rPr>
          <w:tab/>
        </w:r>
        <w:r w:rsidRPr="00814827">
          <w:rPr>
            <w:rStyle w:val="a4"/>
            <w:noProof/>
            <w:lang w:val="en-GB"/>
          </w:rPr>
          <w:t>Monetary Limitations</w:t>
        </w:r>
        <w:r>
          <w:rPr>
            <w:noProof/>
            <w:webHidden/>
          </w:rPr>
          <w:tab/>
        </w:r>
        <w:r>
          <w:rPr>
            <w:noProof/>
            <w:webHidden/>
          </w:rPr>
          <w:fldChar w:fldCharType="begin"/>
        </w:r>
        <w:r>
          <w:rPr>
            <w:noProof/>
            <w:webHidden/>
          </w:rPr>
          <w:instrText xml:space="preserve"> PAGEREF _Toc208390201 \h </w:instrText>
        </w:r>
        <w:r>
          <w:rPr>
            <w:noProof/>
            <w:webHidden/>
          </w:rPr>
        </w:r>
        <w:r>
          <w:rPr>
            <w:noProof/>
            <w:webHidden/>
          </w:rPr>
          <w:fldChar w:fldCharType="separate"/>
        </w:r>
        <w:r>
          <w:rPr>
            <w:noProof/>
            <w:webHidden/>
          </w:rPr>
          <w:t>12</w:t>
        </w:r>
        <w:r>
          <w:rPr>
            <w:noProof/>
            <w:webHidden/>
          </w:rPr>
          <w:fldChar w:fldCharType="end"/>
        </w:r>
      </w:hyperlink>
    </w:p>
    <w:p w14:paraId="5FE92B02" w14:textId="5CA53948" w:rsidR="004E57AE" w:rsidRDefault="004E57AE">
      <w:pPr>
        <w:pStyle w:val="30"/>
        <w:rPr>
          <w:rFonts w:eastAsiaTheme="minorEastAsia"/>
          <w:noProof/>
          <w:sz w:val="24"/>
          <w:szCs w:val="24"/>
          <w:lang w:val="en-GB" w:eastAsia="en-GB"/>
        </w:rPr>
      </w:pPr>
      <w:hyperlink w:anchor="_Toc208390202" w:history="1">
        <w:r w:rsidRPr="00814827">
          <w:rPr>
            <w:rStyle w:val="a4"/>
            <w:noProof/>
            <w:lang w:val="en-GB"/>
          </w:rPr>
          <w:t>8.2.3</w:t>
        </w:r>
        <w:r>
          <w:rPr>
            <w:rFonts w:eastAsiaTheme="minorEastAsia"/>
            <w:noProof/>
            <w:sz w:val="24"/>
            <w:szCs w:val="24"/>
            <w:lang w:val="en-GB" w:eastAsia="en-GB"/>
          </w:rPr>
          <w:tab/>
        </w:r>
        <w:r w:rsidRPr="00814827">
          <w:rPr>
            <w:rStyle w:val="a4"/>
            <w:noProof/>
            <w:lang w:val="en-GB"/>
          </w:rPr>
          <w:t>Time Limitations</w:t>
        </w:r>
        <w:r>
          <w:rPr>
            <w:noProof/>
            <w:webHidden/>
          </w:rPr>
          <w:tab/>
        </w:r>
        <w:r>
          <w:rPr>
            <w:noProof/>
            <w:webHidden/>
          </w:rPr>
          <w:fldChar w:fldCharType="begin"/>
        </w:r>
        <w:r>
          <w:rPr>
            <w:noProof/>
            <w:webHidden/>
          </w:rPr>
          <w:instrText xml:space="preserve"> PAGEREF _Toc208390202 \h </w:instrText>
        </w:r>
        <w:r>
          <w:rPr>
            <w:noProof/>
            <w:webHidden/>
          </w:rPr>
        </w:r>
        <w:r>
          <w:rPr>
            <w:noProof/>
            <w:webHidden/>
          </w:rPr>
          <w:fldChar w:fldCharType="separate"/>
        </w:r>
        <w:r>
          <w:rPr>
            <w:noProof/>
            <w:webHidden/>
          </w:rPr>
          <w:t>13</w:t>
        </w:r>
        <w:r>
          <w:rPr>
            <w:noProof/>
            <w:webHidden/>
          </w:rPr>
          <w:fldChar w:fldCharType="end"/>
        </w:r>
      </w:hyperlink>
    </w:p>
    <w:p w14:paraId="0F23C891" w14:textId="38A9B3B1" w:rsidR="004E57AE" w:rsidRDefault="004E57AE">
      <w:pPr>
        <w:pStyle w:val="30"/>
        <w:rPr>
          <w:rFonts w:eastAsiaTheme="minorEastAsia"/>
          <w:noProof/>
          <w:sz w:val="24"/>
          <w:szCs w:val="24"/>
          <w:lang w:val="en-GB" w:eastAsia="en-GB"/>
        </w:rPr>
      </w:pPr>
      <w:hyperlink w:anchor="_Toc208390203" w:history="1">
        <w:r w:rsidRPr="00814827">
          <w:rPr>
            <w:rStyle w:val="a4"/>
            <w:noProof/>
            <w:lang w:val="en-GB"/>
          </w:rPr>
          <w:t>8.2.4</w:t>
        </w:r>
        <w:r>
          <w:rPr>
            <w:rFonts w:eastAsiaTheme="minorEastAsia"/>
            <w:noProof/>
            <w:sz w:val="24"/>
            <w:szCs w:val="24"/>
            <w:lang w:val="en-GB" w:eastAsia="en-GB"/>
          </w:rPr>
          <w:tab/>
        </w:r>
        <w:r w:rsidRPr="00814827">
          <w:rPr>
            <w:rStyle w:val="a4"/>
            <w:noProof/>
            <w:lang w:val="en-GB"/>
          </w:rPr>
          <w:t>Other Limitations</w:t>
        </w:r>
        <w:r>
          <w:rPr>
            <w:noProof/>
            <w:webHidden/>
          </w:rPr>
          <w:tab/>
        </w:r>
        <w:r>
          <w:rPr>
            <w:noProof/>
            <w:webHidden/>
          </w:rPr>
          <w:fldChar w:fldCharType="begin"/>
        </w:r>
        <w:r>
          <w:rPr>
            <w:noProof/>
            <w:webHidden/>
          </w:rPr>
          <w:instrText xml:space="preserve"> PAGEREF _Toc208390203 \h </w:instrText>
        </w:r>
        <w:r>
          <w:rPr>
            <w:noProof/>
            <w:webHidden/>
          </w:rPr>
        </w:r>
        <w:r>
          <w:rPr>
            <w:noProof/>
            <w:webHidden/>
          </w:rPr>
          <w:fldChar w:fldCharType="separate"/>
        </w:r>
        <w:r>
          <w:rPr>
            <w:noProof/>
            <w:webHidden/>
          </w:rPr>
          <w:t>13</w:t>
        </w:r>
        <w:r>
          <w:rPr>
            <w:noProof/>
            <w:webHidden/>
          </w:rPr>
          <w:fldChar w:fldCharType="end"/>
        </w:r>
      </w:hyperlink>
    </w:p>
    <w:p w14:paraId="6AD2182C" w14:textId="239A4689" w:rsidR="004E57AE" w:rsidRDefault="004E57AE">
      <w:pPr>
        <w:pStyle w:val="20"/>
        <w:rPr>
          <w:rFonts w:eastAsiaTheme="minorEastAsia"/>
          <w:noProof/>
          <w:sz w:val="24"/>
          <w:szCs w:val="24"/>
          <w:lang w:val="en-GB" w:eastAsia="en-GB"/>
        </w:rPr>
      </w:pPr>
      <w:hyperlink w:anchor="_Toc208390204" w:history="1">
        <w:r w:rsidRPr="00814827">
          <w:rPr>
            <w:rStyle w:val="a4"/>
            <w:noProof/>
            <w:lang w:val="en-GB"/>
          </w:rPr>
          <w:t>8.3</w:t>
        </w:r>
        <w:r>
          <w:rPr>
            <w:rFonts w:eastAsiaTheme="minorEastAsia"/>
            <w:noProof/>
            <w:sz w:val="24"/>
            <w:szCs w:val="24"/>
            <w:lang w:val="en-GB" w:eastAsia="en-GB"/>
          </w:rPr>
          <w:tab/>
        </w:r>
        <w:r w:rsidRPr="00814827">
          <w:rPr>
            <w:rStyle w:val="a4"/>
            <w:noProof/>
            <w:lang w:val="en-GB"/>
          </w:rPr>
          <w:t>Liability of Buyer</w:t>
        </w:r>
        <w:r>
          <w:rPr>
            <w:noProof/>
            <w:webHidden/>
          </w:rPr>
          <w:tab/>
        </w:r>
        <w:r>
          <w:rPr>
            <w:noProof/>
            <w:webHidden/>
          </w:rPr>
          <w:fldChar w:fldCharType="begin"/>
        </w:r>
        <w:r>
          <w:rPr>
            <w:noProof/>
            <w:webHidden/>
          </w:rPr>
          <w:instrText xml:space="preserve"> PAGEREF _Toc208390204 \h </w:instrText>
        </w:r>
        <w:r>
          <w:rPr>
            <w:noProof/>
            <w:webHidden/>
          </w:rPr>
        </w:r>
        <w:r>
          <w:rPr>
            <w:noProof/>
            <w:webHidden/>
          </w:rPr>
          <w:fldChar w:fldCharType="separate"/>
        </w:r>
        <w:r>
          <w:rPr>
            <w:noProof/>
            <w:webHidden/>
          </w:rPr>
          <w:t>14</w:t>
        </w:r>
        <w:r>
          <w:rPr>
            <w:noProof/>
            <w:webHidden/>
          </w:rPr>
          <w:fldChar w:fldCharType="end"/>
        </w:r>
      </w:hyperlink>
    </w:p>
    <w:p w14:paraId="18F6445A" w14:textId="7E42C7CC" w:rsidR="004E57AE" w:rsidRDefault="004E57AE">
      <w:pPr>
        <w:pStyle w:val="10"/>
        <w:rPr>
          <w:rFonts w:eastAsiaTheme="minorEastAsia"/>
          <w:caps w:val="0"/>
          <w:noProof/>
          <w:sz w:val="24"/>
          <w:szCs w:val="24"/>
          <w:lang w:val="en-GB" w:eastAsia="en-GB"/>
        </w:rPr>
      </w:pPr>
      <w:hyperlink w:anchor="_Toc208390205" w:history="1">
        <w:r w:rsidRPr="00814827">
          <w:rPr>
            <w:rStyle w:val="a4"/>
            <w:noProof/>
            <w:lang w:val="en-GB"/>
          </w:rPr>
          <w:t>9</w:t>
        </w:r>
        <w:r>
          <w:rPr>
            <w:rFonts w:eastAsiaTheme="minorEastAsia"/>
            <w:caps w:val="0"/>
            <w:noProof/>
            <w:sz w:val="24"/>
            <w:szCs w:val="24"/>
            <w:lang w:val="en-GB" w:eastAsia="en-GB"/>
          </w:rPr>
          <w:tab/>
        </w:r>
        <w:r w:rsidRPr="00814827">
          <w:rPr>
            <w:rStyle w:val="a4"/>
            <w:noProof/>
            <w:lang w:val="en-GB"/>
          </w:rPr>
          <w:t>CERTAIN UNDERTAKINGS</w:t>
        </w:r>
        <w:r>
          <w:rPr>
            <w:noProof/>
            <w:webHidden/>
          </w:rPr>
          <w:tab/>
        </w:r>
        <w:r>
          <w:rPr>
            <w:noProof/>
            <w:webHidden/>
          </w:rPr>
          <w:fldChar w:fldCharType="begin"/>
        </w:r>
        <w:r>
          <w:rPr>
            <w:noProof/>
            <w:webHidden/>
          </w:rPr>
          <w:instrText xml:space="preserve"> PAGEREF _Toc208390205 \h </w:instrText>
        </w:r>
        <w:r>
          <w:rPr>
            <w:noProof/>
            <w:webHidden/>
          </w:rPr>
        </w:r>
        <w:r>
          <w:rPr>
            <w:noProof/>
            <w:webHidden/>
          </w:rPr>
          <w:fldChar w:fldCharType="separate"/>
        </w:r>
        <w:r>
          <w:rPr>
            <w:noProof/>
            <w:webHidden/>
          </w:rPr>
          <w:t>14</w:t>
        </w:r>
        <w:r>
          <w:rPr>
            <w:noProof/>
            <w:webHidden/>
          </w:rPr>
          <w:fldChar w:fldCharType="end"/>
        </w:r>
      </w:hyperlink>
    </w:p>
    <w:p w14:paraId="3AA8E79E" w14:textId="5A2015BD" w:rsidR="004E57AE" w:rsidRDefault="004E57AE">
      <w:pPr>
        <w:pStyle w:val="20"/>
        <w:rPr>
          <w:rFonts w:eastAsiaTheme="minorEastAsia"/>
          <w:noProof/>
          <w:sz w:val="24"/>
          <w:szCs w:val="24"/>
          <w:lang w:val="en-GB" w:eastAsia="en-GB"/>
        </w:rPr>
      </w:pPr>
      <w:hyperlink w:anchor="_Toc208390206" w:history="1">
        <w:r w:rsidRPr="00814827">
          <w:rPr>
            <w:rStyle w:val="a4"/>
            <w:noProof/>
            <w:lang w:val="en-GB"/>
          </w:rPr>
          <w:t>9.1</w:t>
        </w:r>
        <w:r>
          <w:rPr>
            <w:rFonts w:eastAsiaTheme="minorEastAsia"/>
            <w:noProof/>
            <w:sz w:val="24"/>
            <w:szCs w:val="24"/>
            <w:lang w:val="en-GB" w:eastAsia="en-GB"/>
          </w:rPr>
          <w:tab/>
        </w:r>
        <w:r w:rsidRPr="00814827">
          <w:rPr>
            <w:rStyle w:val="a4"/>
            <w:noProof/>
            <w:lang w:val="en-GB"/>
          </w:rPr>
          <w:t>Certain Post-Closing Items</w:t>
        </w:r>
        <w:r>
          <w:rPr>
            <w:noProof/>
            <w:webHidden/>
          </w:rPr>
          <w:tab/>
        </w:r>
        <w:r>
          <w:rPr>
            <w:noProof/>
            <w:webHidden/>
          </w:rPr>
          <w:fldChar w:fldCharType="begin"/>
        </w:r>
        <w:r>
          <w:rPr>
            <w:noProof/>
            <w:webHidden/>
          </w:rPr>
          <w:instrText xml:space="preserve"> PAGEREF _Toc208390206 \h </w:instrText>
        </w:r>
        <w:r>
          <w:rPr>
            <w:noProof/>
            <w:webHidden/>
          </w:rPr>
        </w:r>
        <w:r>
          <w:rPr>
            <w:noProof/>
            <w:webHidden/>
          </w:rPr>
          <w:fldChar w:fldCharType="separate"/>
        </w:r>
        <w:r>
          <w:rPr>
            <w:noProof/>
            <w:webHidden/>
          </w:rPr>
          <w:t>14</w:t>
        </w:r>
        <w:r>
          <w:rPr>
            <w:noProof/>
            <w:webHidden/>
          </w:rPr>
          <w:fldChar w:fldCharType="end"/>
        </w:r>
      </w:hyperlink>
    </w:p>
    <w:p w14:paraId="7CCA77B4" w14:textId="35E67B4C" w:rsidR="004E57AE" w:rsidRDefault="004E57AE">
      <w:pPr>
        <w:pStyle w:val="20"/>
        <w:rPr>
          <w:rFonts w:eastAsiaTheme="minorEastAsia"/>
          <w:noProof/>
          <w:sz w:val="24"/>
          <w:szCs w:val="24"/>
          <w:lang w:val="en-GB" w:eastAsia="en-GB"/>
        </w:rPr>
      </w:pPr>
      <w:hyperlink w:anchor="_Toc208390207" w:history="1">
        <w:r w:rsidRPr="00814827">
          <w:rPr>
            <w:rStyle w:val="a4"/>
            <w:noProof/>
            <w:lang w:val="en-GB"/>
          </w:rPr>
          <w:t>9.2</w:t>
        </w:r>
        <w:r>
          <w:rPr>
            <w:rFonts w:eastAsiaTheme="minorEastAsia"/>
            <w:noProof/>
            <w:sz w:val="24"/>
            <w:szCs w:val="24"/>
            <w:lang w:val="en-GB" w:eastAsia="en-GB"/>
          </w:rPr>
          <w:tab/>
        </w:r>
        <w:r w:rsidRPr="00814827">
          <w:rPr>
            <w:rStyle w:val="a4"/>
            <w:noProof/>
            <w:lang w:val="en-GB"/>
          </w:rPr>
          <w:t>Confidentiality and Announcements</w:t>
        </w:r>
        <w:r>
          <w:rPr>
            <w:noProof/>
            <w:webHidden/>
          </w:rPr>
          <w:tab/>
        </w:r>
        <w:r>
          <w:rPr>
            <w:noProof/>
            <w:webHidden/>
          </w:rPr>
          <w:fldChar w:fldCharType="begin"/>
        </w:r>
        <w:r>
          <w:rPr>
            <w:noProof/>
            <w:webHidden/>
          </w:rPr>
          <w:instrText xml:space="preserve"> PAGEREF _Toc208390207 \h </w:instrText>
        </w:r>
        <w:r>
          <w:rPr>
            <w:noProof/>
            <w:webHidden/>
          </w:rPr>
        </w:r>
        <w:r>
          <w:rPr>
            <w:noProof/>
            <w:webHidden/>
          </w:rPr>
          <w:fldChar w:fldCharType="separate"/>
        </w:r>
        <w:r>
          <w:rPr>
            <w:noProof/>
            <w:webHidden/>
          </w:rPr>
          <w:t>15</w:t>
        </w:r>
        <w:r>
          <w:rPr>
            <w:noProof/>
            <w:webHidden/>
          </w:rPr>
          <w:fldChar w:fldCharType="end"/>
        </w:r>
      </w:hyperlink>
    </w:p>
    <w:p w14:paraId="7E5F3663" w14:textId="4CBF9DF0" w:rsidR="004E57AE" w:rsidRDefault="004E57AE">
      <w:pPr>
        <w:pStyle w:val="10"/>
        <w:rPr>
          <w:rFonts w:eastAsiaTheme="minorEastAsia"/>
          <w:caps w:val="0"/>
          <w:noProof/>
          <w:sz w:val="24"/>
          <w:szCs w:val="24"/>
          <w:lang w:val="en-GB" w:eastAsia="en-GB"/>
        </w:rPr>
      </w:pPr>
      <w:hyperlink w:anchor="_Toc208390208" w:history="1">
        <w:r w:rsidRPr="00814827">
          <w:rPr>
            <w:rStyle w:val="a4"/>
            <w:noProof/>
            <w:lang w:val="en-GB"/>
          </w:rPr>
          <w:t>10</w:t>
        </w:r>
        <w:r>
          <w:rPr>
            <w:rFonts w:eastAsiaTheme="minorEastAsia"/>
            <w:caps w:val="0"/>
            <w:noProof/>
            <w:sz w:val="24"/>
            <w:szCs w:val="24"/>
            <w:lang w:val="en-GB" w:eastAsia="en-GB"/>
          </w:rPr>
          <w:tab/>
        </w:r>
        <w:r w:rsidRPr="00814827">
          <w:rPr>
            <w:rStyle w:val="a4"/>
            <w:noProof/>
            <w:lang w:val="en-GB"/>
          </w:rPr>
          <w:t>MISCELLANEOUS</w:t>
        </w:r>
        <w:r>
          <w:rPr>
            <w:noProof/>
            <w:webHidden/>
          </w:rPr>
          <w:tab/>
        </w:r>
        <w:r>
          <w:rPr>
            <w:noProof/>
            <w:webHidden/>
          </w:rPr>
          <w:fldChar w:fldCharType="begin"/>
        </w:r>
        <w:r>
          <w:rPr>
            <w:noProof/>
            <w:webHidden/>
          </w:rPr>
          <w:instrText xml:space="preserve"> PAGEREF _Toc208390208 \h </w:instrText>
        </w:r>
        <w:r>
          <w:rPr>
            <w:noProof/>
            <w:webHidden/>
          </w:rPr>
        </w:r>
        <w:r>
          <w:rPr>
            <w:noProof/>
            <w:webHidden/>
          </w:rPr>
          <w:fldChar w:fldCharType="separate"/>
        </w:r>
        <w:r>
          <w:rPr>
            <w:noProof/>
            <w:webHidden/>
          </w:rPr>
          <w:t>15</w:t>
        </w:r>
        <w:r>
          <w:rPr>
            <w:noProof/>
            <w:webHidden/>
          </w:rPr>
          <w:fldChar w:fldCharType="end"/>
        </w:r>
      </w:hyperlink>
    </w:p>
    <w:p w14:paraId="25B679DD" w14:textId="19A093E5" w:rsidR="004E57AE" w:rsidRDefault="004E57AE">
      <w:pPr>
        <w:pStyle w:val="20"/>
        <w:rPr>
          <w:rFonts w:eastAsiaTheme="minorEastAsia"/>
          <w:noProof/>
          <w:sz w:val="24"/>
          <w:szCs w:val="24"/>
          <w:lang w:val="en-GB" w:eastAsia="en-GB"/>
        </w:rPr>
      </w:pPr>
      <w:hyperlink w:anchor="_Toc208390209" w:history="1">
        <w:r w:rsidRPr="00814827">
          <w:rPr>
            <w:rStyle w:val="a4"/>
            <w:noProof/>
            <w:lang w:val="en-GB"/>
          </w:rPr>
          <w:t>10.1</w:t>
        </w:r>
        <w:r>
          <w:rPr>
            <w:rFonts w:eastAsiaTheme="minorEastAsia"/>
            <w:noProof/>
            <w:sz w:val="24"/>
            <w:szCs w:val="24"/>
            <w:lang w:val="en-GB" w:eastAsia="en-GB"/>
          </w:rPr>
          <w:tab/>
        </w:r>
        <w:r w:rsidRPr="00814827">
          <w:rPr>
            <w:rStyle w:val="a4"/>
            <w:noProof/>
            <w:lang w:val="en-GB"/>
          </w:rPr>
          <w:t>Notices</w:t>
        </w:r>
        <w:r>
          <w:rPr>
            <w:noProof/>
            <w:webHidden/>
          </w:rPr>
          <w:tab/>
        </w:r>
        <w:r>
          <w:rPr>
            <w:noProof/>
            <w:webHidden/>
          </w:rPr>
          <w:fldChar w:fldCharType="begin"/>
        </w:r>
        <w:r>
          <w:rPr>
            <w:noProof/>
            <w:webHidden/>
          </w:rPr>
          <w:instrText xml:space="preserve"> PAGEREF _Toc208390209 \h </w:instrText>
        </w:r>
        <w:r>
          <w:rPr>
            <w:noProof/>
            <w:webHidden/>
          </w:rPr>
        </w:r>
        <w:r>
          <w:rPr>
            <w:noProof/>
            <w:webHidden/>
          </w:rPr>
          <w:fldChar w:fldCharType="separate"/>
        </w:r>
        <w:r>
          <w:rPr>
            <w:noProof/>
            <w:webHidden/>
          </w:rPr>
          <w:t>15</w:t>
        </w:r>
        <w:r>
          <w:rPr>
            <w:noProof/>
            <w:webHidden/>
          </w:rPr>
          <w:fldChar w:fldCharType="end"/>
        </w:r>
      </w:hyperlink>
    </w:p>
    <w:p w14:paraId="646DDD8A" w14:textId="51197203" w:rsidR="004E57AE" w:rsidRDefault="004E57AE">
      <w:pPr>
        <w:pStyle w:val="20"/>
        <w:rPr>
          <w:rFonts w:eastAsiaTheme="minorEastAsia"/>
          <w:noProof/>
          <w:sz w:val="24"/>
          <w:szCs w:val="24"/>
          <w:lang w:val="en-GB" w:eastAsia="en-GB"/>
        </w:rPr>
      </w:pPr>
      <w:hyperlink w:anchor="_Toc208390210" w:history="1">
        <w:r w:rsidRPr="00814827">
          <w:rPr>
            <w:rStyle w:val="a4"/>
            <w:noProof/>
            <w:lang w:val="en-GB"/>
          </w:rPr>
          <w:t>10.2</w:t>
        </w:r>
        <w:r>
          <w:rPr>
            <w:rFonts w:eastAsiaTheme="minorEastAsia"/>
            <w:noProof/>
            <w:sz w:val="24"/>
            <w:szCs w:val="24"/>
            <w:lang w:val="en-GB" w:eastAsia="en-GB"/>
          </w:rPr>
          <w:tab/>
        </w:r>
        <w:r w:rsidRPr="00814827">
          <w:rPr>
            <w:rStyle w:val="a4"/>
            <w:noProof/>
            <w:lang w:val="en-GB"/>
          </w:rPr>
          <w:t>Entire Agreement</w:t>
        </w:r>
        <w:r>
          <w:rPr>
            <w:noProof/>
            <w:webHidden/>
          </w:rPr>
          <w:tab/>
        </w:r>
        <w:r>
          <w:rPr>
            <w:noProof/>
            <w:webHidden/>
          </w:rPr>
          <w:fldChar w:fldCharType="begin"/>
        </w:r>
        <w:r>
          <w:rPr>
            <w:noProof/>
            <w:webHidden/>
          </w:rPr>
          <w:instrText xml:space="preserve"> PAGEREF _Toc208390210 \h </w:instrText>
        </w:r>
        <w:r>
          <w:rPr>
            <w:noProof/>
            <w:webHidden/>
          </w:rPr>
        </w:r>
        <w:r>
          <w:rPr>
            <w:noProof/>
            <w:webHidden/>
          </w:rPr>
          <w:fldChar w:fldCharType="separate"/>
        </w:r>
        <w:r>
          <w:rPr>
            <w:noProof/>
            <w:webHidden/>
          </w:rPr>
          <w:t>16</w:t>
        </w:r>
        <w:r>
          <w:rPr>
            <w:noProof/>
            <w:webHidden/>
          </w:rPr>
          <w:fldChar w:fldCharType="end"/>
        </w:r>
      </w:hyperlink>
    </w:p>
    <w:p w14:paraId="65D8D132" w14:textId="6EDE7E32" w:rsidR="004E57AE" w:rsidRDefault="004E57AE">
      <w:pPr>
        <w:pStyle w:val="20"/>
        <w:rPr>
          <w:rFonts w:eastAsiaTheme="minorEastAsia"/>
          <w:noProof/>
          <w:sz w:val="24"/>
          <w:szCs w:val="24"/>
          <w:lang w:val="en-GB" w:eastAsia="en-GB"/>
        </w:rPr>
      </w:pPr>
      <w:hyperlink w:anchor="_Toc208390211" w:history="1">
        <w:r w:rsidRPr="00814827">
          <w:rPr>
            <w:rStyle w:val="a4"/>
            <w:noProof/>
            <w:lang w:val="en-GB"/>
          </w:rPr>
          <w:t>10.3</w:t>
        </w:r>
        <w:r>
          <w:rPr>
            <w:rFonts w:eastAsiaTheme="minorEastAsia"/>
            <w:noProof/>
            <w:sz w:val="24"/>
            <w:szCs w:val="24"/>
            <w:lang w:val="en-GB" w:eastAsia="en-GB"/>
          </w:rPr>
          <w:tab/>
        </w:r>
        <w:r w:rsidRPr="00814827">
          <w:rPr>
            <w:rStyle w:val="a4"/>
            <w:noProof/>
            <w:lang w:val="en-GB"/>
          </w:rPr>
          <w:t>Amendments</w:t>
        </w:r>
        <w:r>
          <w:rPr>
            <w:noProof/>
            <w:webHidden/>
          </w:rPr>
          <w:tab/>
        </w:r>
        <w:r>
          <w:rPr>
            <w:noProof/>
            <w:webHidden/>
          </w:rPr>
          <w:fldChar w:fldCharType="begin"/>
        </w:r>
        <w:r>
          <w:rPr>
            <w:noProof/>
            <w:webHidden/>
          </w:rPr>
          <w:instrText xml:space="preserve"> PAGEREF _Toc208390211 \h </w:instrText>
        </w:r>
        <w:r>
          <w:rPr>
            <w:noProof/>
            <w:webHidden/>
          </w:rPr>
        </w:r>
        <w:r>
          <w:rPr>
            <w:noProof/>
            <w:webHidden/>
          </w:rPr>
          <w:fldChar w:fldCharType="separate"/>
        </w:r>
        <w:r>
          <w:rPr>
            <w:noProof/>
            <w:webHidden/>
          </w:rPr>
          <w:t>16</w:t>
        </w:r>
        <w:r>
          <w:rPr>
            <w:noProof/>
            <w:webHidden/>
          </w:rPr>
          <w:fldChar w:fldCharType="end"/>
        </w:r>
      </w:hyperlink>
    </w:p>
    <w:p w14:paraId="49DE51BE" w14:textId="4CBB6A1F" w:rsidR="004E57AE" w:rsidRDefault="004E57AE">
      <w:pPr>
        <w:pStyle w:val="20"/>
        <w:rPr>
          <w:rFonts w:eastAsiaTheme="minorEastAsia"/>
          <w:noProof/>
          <w:sz w:val="24"/>
          <w:szCs w:val="24"/>
          <w:lang w:val="en-GB" w:eastAsia="en-GB"/>
        </w:rPr>
      </w:pPr>
      <w:hyperlink w:anchor="_Toc208390212" w:history="1">
        <w:r w:rsidRPr="00814827">
          <w:rPr>
            <w:rStyle w:val="a4"/>
            <w:noProof/>
            <w:lang w:val="en-GB"/>
          </w:rPr>
          <w:t>10.4</w:t>
        </w:r>
        <w:r>
          <w:rPr>
            <w:rFonts w:eastAsiaTheme="minorEastAsia"/>
            <w:noProof/>
            <w:sz w:val="24"/>
            <w:szCs w:val="24"/>
            <w:lang w:val="en-GB" w:eastAsia="en-GB"/>
          </w:rPr>
          <w:tab/>
        </w:r>
        <w:r w:rsidRPr="00814827">
          <w:rPr>
            <w:rStyle w:val="a4"/>
            <w:noProof/>
            <w:lang w:val="en-GB"/>
          </w:rPr>
          <w:t>Assignment</w:t>
        </w:r>
        <w:r>
          <w:rPr>
            <w:noProof/>
            <w:webHidden/>
          </w:rPr>
          <w:tab/>
        </w:r>
        <w:r>
          <w:rPr>
            <w:noProof/>
            <w:webHidden/>
          </w:rPr>
          <w:fldChar w:fldCharType="begin"/>
        </w:r>
        <w:r>
          <w:rPr>
            <w:noProof/>
            <w:webHidden/>
          </w:rPr>
          <w:instrText xml:space="preserve"> PAGEREF _Toc208390212 \h </w:instrText>
        </w:r>
        <w:r>
          <w:rPr>
            <w:noProof/>
            <w:webHidden/>
          </w:rPr>
        </w:r>
        <w:r>
          <w:rPr>
            <w:noProof/>
            <w:webHidden/>
          </w:rPr>
          <w:fldChar w:fldCharType="separate"/>
        </w:r>
        <w:r>
          <w:rPr>
            <w:noProof/>
            <w:webHidden/>
          </w:rPr>
          <w:t>16</w:t>
        </w:r>
        <w:r>
          <w:rPr>
            <w:noProof/>
            <w:webHidden/>
          </w:rPr>
          <w:fldChar w:fldCharType="end"/>
        </w:r>
      </w:hyperlink>
    </w:p>
    <w:p w14:paraId="70F2B30C" w14:textId="3B99F506" w:rsidR="004E57AE" w:rsidRDefault="004E57AE">
      <w:pPr>
        <w:pStyle w:val="20"/>
        <w:rPr>
          <w:rFonts w:eastAsiaTheme="minorEastAsia"/>
          <w:noProof/>
          <w:sz w:val="24"/>
          <w:szCs w:val="24"/>
          <w:lang w:val="en-GB" w:eastAsia="en-GB"/>
        </w:rPr>
      </w:pPr>
      <w:hyperlink w:anchor="_Toc208390213" w:history="1">
        <w:r w:rsidRPr="00814827">
          <w:rPr>
            <w:rStyle w:val="a4"/>
            <w:noProof/>
            <w:lang w:val="en-GB"/>
          </w:rPr>
          <w:t>10.5</w:t>
        </w:r>
        <w:r>
          <w:rPr>
            <w:rFonts w:eastAsiaTheme="minorEastAsia"/>
            <w:noProof/>
            <w:sz w:val="24"/>
            <w:szCs w:val="24"/>
            <w:lang w:val="en-GB" w:eastAsia="en-GB"/>
          </w:rPr>
          <w:tab/>
        </w:r>
        <w:r w:rsidRPr="00814827">
          <w:rPr>
            <w:rStyle w:val="a4"/>
            <w:noProof/>
            <w:lang w:val="en-GB"/>
          </w:rPr>
          <w:t>Expenses</w:t>
        </w:r>
        <w:r>
          <w:rPr>
            <w:noProof/>
            <w:webHidden/>
          </w:rPr>
          <w:tab/>
        </w:r>
        <w:r>
          <w:rPr>
            <w:noProof/>
            <w:webHidden/>
          </w:rPr>
          <w:fldChar w:fldCharType="begin"/>
        </w:r>
        <w:r>
          <w:rPr>
            <w:noProof/>
            <w:webHidden/>
          </w:rPr>
          <w:instrText xml:space="preserve"> PAGEREF _Toc208390213 \h </w:instrText>
        </w:r>
        <w:r>
          <w:rPr>
            <w:noProof/>
            <w:webHidden/>
          </w:rPr>
        </w:r>
        <w:r>
          <w:rPr>
            <w:noProof/>
            <w:webHidden/>
          </w:rPr>
          <w:fldChar w:fldCharType="separate"/>
        </w:r>
        <w:r>
          <w:rPr>
            <w:noProof/>
            <w:webHidden/>
          </w:rPr>
          <w:t>16</w:t>
        </w:r>
        <w:r>
          <w:rPr>
            <w:noProof/>
            <w:webHidden/>
          </w:rPr>
          <w:fldChar w:fldCharType="end"/>
        </w:r>
      </w:hyperlink>
    </w:p>
    <w:p w14:paraId="29CBC913" w14:textId="38D05FB0" w:rsidR="004E57AE" w:rsidRDefault="004E57AE">
      <w:pPr>
        <w:pStyle w:val="20"/>
        <w:rPr>
          <w:rFonts w:eastAsiaTheme="minorEastAsia"/>
          <w:noProof/>
          <w:sz w:val="24"/>
          <w:szCs w:val="24"/>
          <w:lang w:val="en-GB" w:eastAsia="en-GB"/>
        </w:rPr>
      </w:pPr>
      <w:hyperlink w:anchor="_Toc208390214" w:history="1">
        <w:r w:rsidRPr="00814827">
          <w:rPr>
            <w:rStyle w:val="a4"/>
            <w:noProof/>
            <w:lang w:val="en-GB"/>
          </w:rPr>
          <w:t>10.6</w:t>
        </w:r>
        <w:r>
          <w:rPr>
            <w:rFonts w:eastAsiaTheme="minorEastAsia"/>
            <w:noProof/>
            <w:sz w:val="24"/>
            <w:szCs w:val="24"/>
            <w:lang w:val="en-GB" w:eastAsia="en-GB"/>
          </w:rPr>
          <w:tab/>
        </w:r>
        <w:r w:rsidRPr="00814827">
          <w:rPr>
            <w:rStyle w:val="a4"/>
            <w:noProof/>
            <w:lang w:val="en-GB"/>
          </w:rPr>
          <w:t>No Waiver</w:t>
        </w:r>
        <w:r>
          <w:rPr>
            <w:noProof/>
            <w:webHidden/>
          </w:rPr>
          <w:tab/>
        </w:r>
        <w:r>
          <w:rPr>
            <w:noProof/>
            <w:webHidden/>
          </w:rPr>
          <w:fldChar w:fldCharType="begin"/>
        </w:r>
        <w:r>
          <w:rPr>
            <w:noProof/>
            <w:webHidden/>
          </w:rPr>
          <w:instrText xml:space="preserve"> PAGEREF _Toc208390214 \h </w:instrText>
        </w:r>
        <w:r>
          <w:rPr>
            <w:noProof/>
            <w:webHidden/>
          </w:rPr>
        </w:r>
        <w:r>
          <w:rPr>
            <w:noProof/>
            <w:webHidden/>
          </w:rPr>
          <w:fldChar w:fldCharType="separate"/>
        </w:r>
        <w:r>
          <w:rPr>
            <w:noProof/>
            <w:webHidden/>
          </w:rPr>
          <w:t>16</w:t>
        </w:r>
        <w:r>
          <w:rPr>
            <w:noProof/>
            <w:webHidden/>
          </w:rPr>
          <w:fldChar w:fldCharType="end"/>
        </w:r>
      </w:hyperlink>
    </w:p>
    <w:p w14:paraId="09ED9F2B" w14:textId="1F333DBB" w:rsidR="004E57AE" w:rsidRDefault="004E57AE">
      <w:pPr>
        <w:pStyle w:val="20"/>
        <w:rPr>
          <w:rFonts w:eastAsiaTheme="minorEastAsia"/>
          <w:noProof/>
          <w:sz w:val="24"/>
          <w:szCs w:val="24"/>
          <w:lang w:val="en-GB" w:eastAsia="en-GB"/>
        </w:rPr>
      </w:pPr>
      <w:hyperlink w:anchor="_Toc208390215" w:history="1">
        <w:r w:rsidRPr="00814827">
          <w:rPr>
            <w:rStyle w:val="a4"/>
            <w:noProof/>
            <w:lang w:val="en-GB"/>
          </w:rPr>
          <w:t>10.7</w:t>
        </w:r>
        <w:r>
          <w:rPr>
            <w:rFonts w:eastAsiaTheme="minorEastAsia"/>
            <w:noProof/>
            <w:sz w:val="24"/>
            <w:szCs w:val="24"/>
            <w:lang w:val="en-GB" w:eastAsia="en-GB"/>
          </w:rPr>
          <w:tab/>
        </w:r>
        <w:r w:rsidRPr="00814827">
          <w:rPr>
            <w:rStyle w:val="a4"/>
            <w:noProof/>
            <w:lang w:val="en-GB"/>
          </w:rPr>
          <w:t>No Right of Set-Off</w:t>
        </w:r>
        <w:r>
          <w:rPr>
            <w:noProof/>
            <w:webHidden/>
          </w:rPr>
          <w:tab/>
        </w:r>
        <w:r>
          <w:rPr>
            <w:noProof/>
            <w:webHidden/>
          </w:rPr>
          <w:fldChar w:fldCharType="begin"/>
        </w:r>
        <w:r>
          <w:rPr>
            <w:noProof/>
            <w:webHidden/>
          </w:rPr>
          <w:instrText xml:space="preserve"> PAGEREF _Toc208390215 \h </w:instrText>
        </w:r>
        <w:r>
          <w:rPr>
            <w:noProof/>
            <w:webHidden/>
          </w:rPr>
        </w:r>
        <w:r>
          <w:rPr>
            <w:noProof/>
            <w:webHidden/>
          </w:rPr>
          <w:fldChar w:fldCharType="separate"/>
        </w:r>
        <w:r>
          <w:rPr>
            <w:noProof/>
            <w:webHidden/>
          </w:rPr>
          <w:t>17</w:t>
        </w:r>
        <w:r>
          <w:rPr>
            <w:noProof/>
            <w:webHidden/>
          </w:rPr>
          <w:fldChar w:fldCharType="end"/>
        </w:r>
      </w:hyperlink>
    </w:p>
    <w:p w14:paraId="7BFFF01C" w14:textId="5F789013" w:rsidR="004E57AE" w:rsidRDefault="004E57AE">
      <w:pPr>
        <w:pStyle w:val="20"/>
        <w:rPr>
          <w:rFonts w:eastAsiaTheme="minorEastAsia"/>
          <w:noProof/>
          <w:sz w:val="24"/>
          <w:szCs w:val="24"/>
          <w:lang w:val="en-GB" w:eastAsia="en-GB"/>
        </w:rPr>
      </w:pPr>
      <w:hyperlink w:anchor="_Toc208390216" w:history="1">
        <w:r w:rsidRPr="00814827">
          <w:rPr>
            <w:rStyle w:val="a4"/>
            <w:noProof/>
            <w:lang w:val="en-GB"/>
          </w:rPr>
          <w:t>10.8</w:t>
        </w:r>
        <w:r>
          <w:rPr>
            <w:rFonts w:eastAsiaTheme="minorEastAsia"/>
            <w:noProof/>
            <w:sz w:val="24"/>
            <w:szCs w:val="24"/>
            <w:lang w:val="en-GB" w:eastAsia="en-GB"/>
          </w:rPr>
          <w:tab/>
        </w:r>
        <w:r w:rsidRPr="00814827">
          <w:rPr>
            <w:rStyle w:val="a4"/>
            <w:noProof/>
            <w:lang w:val="en-GB"/>
          </w:rPr>
          <w:t>Severability</w:t>
        </w:r>
        <w:r>
          <w:rPr>
            <w:noProof/>
            <w:webHidden/>
          </w:rPr>
          <w:tab/>
        </w:r>
        <w:r>
          <w:rPr>
            <w:noProof/>
            <w:webHidden/>
          </w:rPr>
          <w:fldChar w:fldCharType="begin"/>
        </w:r>
        <w:r>
          <w:rPr>
            <w:noProof/>
            <w:webHidden/>
          </w:rPr>
          <w:instrText xml:space="preserve"> PAGEREF _Toc208390216 \h </w:instrText>
        </w:r>
        <w:r>
          <w:rPr>
            <w:noProof/>
            <w:webHidden/>
          </w:rPr>
        </w:r>
        <w:r>
          <w:rPr>
            <w:noProof/>
            <w:webHidden/>
          </w:rPr>
          <w:fldChar w:fldCharType="separate"/>
        </w:r>
        <w:r>
          <w:rPr>
            <w:noProof/>
            <w:webHidden/>
          </w:rPr>
          <w:t>17</w:t>
        </w:r>
        <w:r>
          <w:rPr>
            <w:noProof/>
            <w:webHidden/>
          </w:rPr>
          <w:fldChar w:fldCharType="end"/>
        </w:r>
      </w:hyperlink>
    </w:p>
    <w:p w14:paraId="24AB6AEB" w14:textId="3038B70B" w:rsidR="004E57AE" w:rsidRDefault="004E57AE">
      <w:pPr>
        <w:pStyle w:val="20"/>
        <w:rPr>
          <w:rFonts w:eastAsiaTheme="minorEastAsia"/>
          <w:noProof/>
          <w:sz w:val="24"/>
          <w:szCs w:val="24"/>
          <w:lang w:val="en-GB" w:eastAsia="en-GB"/>
        </w:rPr>
      </w:pPr>
      <w:hyperlink w:anchor="_Toc208390217" w:history="1">
        <w:r w:rsidRPr="00814827">
          <w:rPr>
            <w:rStyle w:val="a4"/>
            <w:noProof/>
            <w:lang w:val="en-GB"/>
          </w:rPr>
          <w:t>10.9</w:t>
        </w:r>
        <w:r>
          <w:rPr>
            <w:rFonts w:eastAsiaTheme="minorEastAsia"/>
            <w:noProof/>
            <w:sz w:val="24"/>
            <w:szCs w:val="24"/>
            <w:lang w:val="en-GB" w:eastAsia="en-GB"/>
          </w:rPr>
          <w:tab/>
        </w:r>
        <w:r w:rsidRPr="00814827">
          <w:rPr>
            <w:rStyle w:val="a4"/>
            <w:noProof/>
            <w:lang w:val="en-GB"/>
          </w:rPr>
          <w:t>Interpretation; Order of Priority</w:t>
        </w:r>
        <w:r>
          <w:rPr>
            <w:noProof/>
            <w:webHidden/>
          </w:rPr>
          <w:tab/>
        </w:r>
        <w:r>
          <w:rPr>
            <w:noProof/>
            <w:webHidden/>
          </w:rPr>
          <w:fldChar w:fldCharType="begin"/>
        </w:r>
        <w:r>
          <w:rPr>
            <w:noProof/>
            <w:webHidden/>
          </w:rPr>
          <w:instrText xml:space="preserve"> PAGEREF _Toc208390217 \h </w:instrText>
        </w:r>
        <w:r>
          <w:rPr>
            <w:noProof/>
            <w:webHidden/>
          </w:rPr>
        </w:r>
        <w:r>
          <w:rPr>
            <w:noProof/>
            <w:webHidden/>
          </w:rPr>
          <w:fldChar w:fldCharType="separate"/>
        </w:r>
        <w:r>
          <w:rPr>
            <w:noProof/>
            <w:webHidden/>
          </w:rPr>
          <w:t>17</w:t>
        </w:r>
        <w:r>
          <w:rPr>
            <w:noProof/>
            <w:webHidden/>
          </w:rPr>
          <w:fldChar w:fldCharType="end"/>
        </w:r>
      </w:hyperlink>
    </w:p>
    <w:p w14:paraId="5F317FE1" w14:textId="5B5250E3" w:rsidR="004E57AE" w:rsidRDefault="004E57AE">
      <w:pPr>
        <w:pStyle w:val="10"/>
        <w:rPr>
          <w:rFonts w:eastAsiaTheme="minorEastAsia"/>
          <w:caps w:val="0"/>
          <w:noProof/>
          <w:sz w:val="24"/>
          <w:szCs w:val="24"/>
          <w:lang w:val="en-GB" w:eastAsia="en-GB"/>
        </w:rPr>
      </w:pPr>
      <w:hyperlink w:anchor="_Toc208390218" w:history="1">
        <w:r w:rsidRPr="00814827">
          <w:rPr>
            <w:rStyle w:val="a4"/>
            <w:noProof/>
            <w:lang w:val="en-GB"/>
          </w:rPr>
          <w:t>11</w:t>
        </w:r>
        <w:r>
          <w:rPr>
            <w:rFonts w:eastAsiaTheme="minorEastAsia"/>
            <w:caps w:val="0"/>
            <w:noProof/>
            <w:sz w:val="24"/>
            <w:szCs w:val="24"/>
            <w:lang w:val="en-GB" w:eastAsia="en-GB"/>
          </w:rPr>
          <w:tab/>
        </w:r>
        <w:r w:rsidRPr="00814827">
          <w:rPr>
            <w:rStyle w:val="a4"/>
            <w:noProof/>
            <w:lang w:val="en-GB"/>
          </w:rPr>
          <w:t>GOVERNING LAW</w:t>
        </w:r>
        <w:r>
          <w:rPr>
            <w:noProof/>
            <w:webHidden/>
          </w:rPr>
          <w:tab/>
        </w:r>
        <w:r>
          <w:rPr>
            <w:noProof/>
            <w:webHidden/>
          </w:rPr>
          <w:fldChar w:fldCharType="begin"/>
        </w:r>
        <w:r>
          <w:rPr>
            <w:noProof/>
            <w:webHidden/>
          </w:rPr>
          <w:instrText xml:space="preserve"> PAGEREF _Toc208390218 \h </w:instrText>
        </w:r>
        <w:r>
          <w:rPr>
            <w:noProof/>
            <w:webHidden/>
          </w:rPr>
        </w:r>
        <w:r>
          <w:rPr>
            <w:noProof/>
            <w:webHidden/>
          </w:rPr>
          <w:fldChar w:fldCharType="separate"/>
        </w:r>
        <w:r>
          <w:rPr>
            <w:noProof/>
            <w:webHidden/>
          </w:rPr>
          <w:t>17</w:t>
        </w:r>
        <w:r>
          <w:rPr>
            <w:noProof/>
            <w:webHidden/>
          </w:rPr>
          <w:fldChar w:fldCharType="end"/>
        </w:r>
      </w:hyperlink>
    </w:p>
    <w:p w14:paraId="0903B1A9" w14:textId="1A1448E1" w:rsidR="004E57AE" w:rsidRDefault="004E57AE">
      <w:pPr>
        <w:pStyle w:val="10"/>
        <w:rPr>
          <w:rFonts w:eastAsiaTheme="minorEastAsia"/>
          <w:caps w:val="0"/>
          <w:noProof/>
          <w:sz w:val="24"/>
          <w:szCs w:val="24"/>
          <w:lang w:val="en-GB" w:eastAsia="en-GB"/>
        </w:rPr>
      </w:pPr>
      <w:hyperlink w:anchor="_Toc208390219" w:history="1">
        <w:r w:rsidRPr="00814827">
          <w:rPr>
            <w:rStyle w:val="a4"/>
            <w:noProof/>
            <w:lang w:val="en-GB"/>
          </w:rPr>
          <w:t>12</w:t>
        </w:r>
        <w:r>
          <w:rPr>
            <w:rFonts w:eastAsiaTheme="minorEastAsia"/>
            <w:caps w:val="0"/>
            <w:noProof/>
            <w:sz w:val="24"/>
            <w:szCs w:val="24"/>
            <w:lang w:val="en-GB" w:eastAsia="en-GB"/>
          </w:rPr>
          <w:tab/>
        </w:r>
        <w:r w:rsidRPr="00814827">
          <w:rPr>
            <w:rStyle w:val="a4"/>
            <w:noProof/>
            <w:lang w:val="en-GB"/>
          </w:rPr>
          <w:t>SETTLEMENT OF DISPUTES</w:t>
        </w:r>
        <w:r>
          <w:rPr>
            <w:noProof/>
            <w:webHidden/>
          </w:rPr>
          <w:tab/>
        </w:r>
        <w:r>
          <w:rPr>
            <w:noProof/>
            <w:webHidden/>
          </w:rPr>
          <w:fldChar w:fldCharType="begin"/>
        </w:r>
        <w:r>
          <w:rPr>
            <w:noProof/>
            <w:webHidden/>
          </w:rPr>
          <w:instrText xml:space="preserve"> PAGEREF _Toc208390219 \h </w:instrText>
        </w:r>
        <w:r>
          <w:rPr>
            <w:noProof/>
            <w:webHidden/>
          </w:rPr>
        </w:r>
        <w:r>
          <w:rPr>
            <w:noProof/>
            <w:webHidden/>
          </w:rPr>
          <w:fldChar w:fldCharType="separate"/>
        </w:r>
        <w:r>
          <w:rPr>
            <w:noProof/>
            <w:webHidden/>
          </w:rPr>
          <w:t>17</w:t>
        </w:r>
        <w:r>
          <w:rPr>
            <w:noProof/>
            <w:webHidden/>
          </w:rPr>
          <w:fldChar w:fldCharType="end"/>
        </w:r>
      </w:hyperlink>
    </w:p>
    <w:p w14:paraId="6DC3487B" w14:textId="0C555AB9" w:rsidR="004E57AE" w:rsidRDefault="004E57AE">
      <w:pPr>
        <w:pStyle w:val="10"/>
        <w:rPr>
          <w:rFonts w:eastAsiaTheme="minorEastAsia"/>
          <w:caps w:val="0"/>
          <w:noProof/>
          <w:sz w:val="24"/>
          <w:szCs w:val="24"/>
          <w:lang w:val="en-GB" w:eastAsia="en-GB"/>
        </w:rPr>
      </w:pPr>
      <w:hyperlink w:anchor="_Toc208390220" w:history="1">
        <w:r w:rsidRPr="00814827">
          <w:rPr>
            <w:rStyle w:val="a4"/>
            <w:noProof/>
            <w:lang w:val="en-GB"/>
          </w:rPr>
          <w:t>13</w:t>
        </w:r>
        <w:r>
          <w:rPr>
            <w:rFonts w:eastAsiaTheme="minorEastAsia"/>
            <w:caps w:val="0"/>
            <w:noProof/>
            <w:sz w:val="24"/>
            <w:szCs w:val="24"/>
            <w:lang w:val="en-GB" w:eastAsia="en-GB"/>
          </w:rPr>
          <w:tab/>
        </w:r>
        <w:r w:rsidRPr="00814827">
          <w:rPr>
            <w:rStyle w:val="a4"/>
            <w:noProof/>
            <w:lang w:val="en-GB"/>
          </w:rPr>
          <w:t>Counterparts of agreemenT</w:t>
        </w:r>
        <w:r>
          <w:rPr>
            <w:noProof/>
            <w:webHidden/>
          </w:rPr>
          <w:tab/>
        </w:r>
        <w:r>
          <w:rPr>
            <w:noProof/>
            <w:webHidden/>
          </w:rPr>
          <w:fldChar w:fldCharType="begin"/>
        </w:r>
        <w:r>
          <w:rPr>
            <w:noProof/>
            <w:webHidden/>
          </w:rPr>
          <w:instrText xml:space="preserve"> PAGEREF _Toc208390220 \h </w:instrText>
        </w:r>
        <w:r>
          <w:rPr>
            <w:noProof/>
            <w:webHidden/>
          </w:rPr>
        </w:r>
        <w:r>
          <w:rPr>
            <w:noProof/>
            <w:webHidden/>
          </w:rPr>
          <w:fldChar w:fldCharType="separate"/>
        </w:r>
        <w:r>
          <w:rPr>
            <w:noProof/>
            <w:webHidden/>
          </w:rPr>
          <w:t>18</w:t>
        </w:r>
        <w:r>
          <w:rPr>
            <w:noProof/>
            <w:webHidden/>
          </w:rPr>
          <w:fldChar w:fldCharType="end"/>
        </w:r>
      </w:hyperlink>
    </w:p>
    <w:p w14:paraId="762288D9" w14:textId="77C07757" w:rsidR="00CD7708" w:rsidRPr="00D30370" w:rsidRDefault="006F188B" w:rsidP="00F94EFE">
      <w:pPr>
        <w:pStyle w:val="10"/>
        <w:rPr>
          <w:lang w:val="en-GB"/>
        </w:rPr>
      </w:pPr>
      <w:r>
        <w:fldChar w:fldCharType="end"/>
      </w:r>
      <w:r w:rsidRPr="00D30370">
        <w:rPr>
          <w:lang w:val="en-GB"/>
        </w:rPr>
        <w:br w:type="page"/>
      </w:r>
    </w:p>
    <w:p w14:paraId="25E8F414" w14:textId="77777777" w:rsidR="00CD7708" w:rsidRPr="001E0D30" w:rsidRDefault="006F188B">
      <w:pPr>
        <w:rPr>
          <w:szCs w:val="20"/>
          <w:lang w:val="en-GB"/>
        </w:rPr>
      </w:pPr>
      <w:r w:rsidRPr="001E0D30">
        <w:rPr>
          <w:b/>
          <w:lang w:val="en-GB"/>
        </w:rPr>
        <w:lastRenderedPageBreak/>
        <w:t>SCHEDULES</w:t>
      </w:r>
    </w:p>
    <w:p w14:paraId="74E877DB" w14:textId="77777777" w:rsidR="00CD7708" w:rsidRPr="001E0D30" w:rsidRDefault="00CD7708">
      <w:pPr>
        <w:rPr>
          <w:lang w:val="en-GB"/>
        </w:rPr>
      </w:pP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17"/>
        <w:gridCol w:w="7264"/>
      </w:tblGrid>
      <w:tr w:rsidR="00401436" w14:paraId="341478DA" w14:textId="77777777" w:rsidTr="00C82E9E">
        <w:trPr>
          <w:trHeight w:val="567"/>
        </w:trPr>
        <w:tc>
          <w:tcPr>
            <w:tcW w:w="2517" w:type="dxa"/>
          </w:tcPr>
          <w:p w14:paraId="055D6B11" w14:textId="14E7F4DC" w:rsidR="00083D8D" w:rsidRDefault="006F188B" w:rsidP="00895454">
            <w:pPr>
              <w:spacing w:before="120" w:after="120"/>
              <w:rPr>
                <w:b/>
                <w:lang w:val="en-GB"/>
              </w:rPr>
            </w:pPr>
            <w:r>
              <w:rPr>
                <w:b/>
                <w:lang w:val="en-GB"/>
              </w:rPr>
              <w:t xml:space="preserve">Schedule </w:t>
            </w:r>
            <w:r w:rsidR="00D612CB">
              <w:rPr>
                <w:b/>
                <w:lang w:val="en-GB"/>
              </w:rPr>
              <w:fldChar w:fldCharType="begin"/>
            </w:r>
            <w:r w:rsidR="00D612CB">
              <w:rPr>
                <w:b/>
                <w:lang w:val="en-GB"/>
              </w:rPr>
              <w:instrText xml:space="preserve"> REF _Ref298136569 \r \h </w:instrText>
            </w:r>
            <w:r w:rsidR="00D612CB">
              <w:rPr>
                <w:b/>
                <w:lang w:val="en-GB"/>
              </w:rPr>
            </w:r>
            <w:r w:rsidR="00D612CB">
              <w:rPr>
                <w:b/>
                <w:lang w:val="en-GB"/>
              </w:rPr>
              <w:fldChar w:fldCharType="separate"/>
            </w:r>
            <w:r w:rsidR="004E57AE">
              <w:rPr>
                <w:b/>
                <w:lang w:val="en-GB"/>
              </w:rPr>
              <w:t>5.2.1</w:t>
            </w:r>
            <w:r w:rsidR="00D612CB">
              <w:rPr>
                <w:b/>
                <w:lang w:val="en-GB"/>
              </w:rPr>
              <w:fldChar w:fldCharType="end"/>
            </w:r>
            <w:r w:rsidR="00032D1E">
              <w:rPr>
                <w:b/>
                <w:lang w:val="en-GB"/>
              </w:rPr>
              <w:fldChar w:fldCharType="begin"/>
            </w:r>
            <w:r w:rsidR="00032D1E">
              <w:rPr>
                <w:b/>
                <w:lang w:val="en-GB"/>
              </w:rPr>
              <w:instrText xml:space="preserve"> REF _Ref164867208 \r \h </w:instrText>
            </w:r>
            <w:r w:rsidR="00032D1E">
              <w:rPr>
                <w:b/>
                <w:lang w:val="en-GB"/>
              </w:rPr>
            </w:r>
            <w:r w:rsidR="00032D1E">
              <w:rPr>
                <w:b/>
                <w:lang w:val="en-GB"/>
              </w:rPr>
              <w:fldChar w:fldCharType="separate"/>
            </w:r>
            <w:r w:rsidR="004E57AE">
              <w:rPr>
                <w:b/>
                <w:lang w:val="en-GB"/>
              </w:rPr>
              <w:t>(a)</w:t>
            </w:r>
            <w:r w:rsidR="00032D1E">
              <w:rPr>
                <w:b/>
                <w:lang w:val="en-GB"/>
              </w:rPr>
              <w:fldChar w:fldCharType="end"/>
            </w:r>
          </w:p>
        </w:tc>
        <w:tc>
          <w:tcPr>
            <w:tcW w:w="7264" w:type="dxa"/>
          </w:tcPr>
          <w:p w14:paraId="6BE10F4A" w14:textId="6288F387" w:rsidR="00083D8D" w:rsidRDefault="00937EA7" w:rsidP="00895454">
            <w:pPr>
              <w:spacing w:before="120" w:after="120"/>
              <w:rPr>
                <w:lang w:val="en-GB"/>
              </w:rPr>
            </w:pPr>
            <w:r>
              <w:rPr>
                <w:lang w:val="en-GB"/>
              </w:rPr>
              <w:t xml:space="preserve">Copies of </w:t>
            </w:r>
            <w:r w:rsidR="00032D1E">
              <w:rPr>
                <w:lang w:val="en-GB"/>
              </w:rPr>
              <w:t>C</w:t>
            </w:r>
            <w:r>
              <w:rPr>
                <w:lang w:val="en-GB"/>
              </w:rPr>
              <w:t xml:space="preserve">orporate </w:t>
            </w:r>
            <w:r w:rsidR="00032D1E">
              <w:rPr>
                <w:lang w:val="en-GB"/>
              </w:rPr>
              <w:t>R</w:t>
            </w:r>
            <w:r>
              <w:rPr>
                <w:lang w:val="en-GB"/>
              </w:rPr>
              <w:t>esolutions</w:t>
            </w:r>
          </w:p>
        </w:tc>
      </w:tr>
      <w:tr w:rsidR="00401436" w14:paraId="364D7949" w14:textId="77777777" w:rsidTr="00C82E9E">
        <w:trPr>
          <w:trHeight w:val="567"/>
        </w:trPr>
        <w:tc>
          <w:tcPr>
            <w:tcW w:w="2517" w:type="dxa"/>
          </w:tcPr>
          <w:p w14:paraId="106D1D7D" w14:textId="7CD54ED7" w:rsidR="00083D8D" w:rsidRDefault="006F188B" w:rsidP="00895454">
            <w:pPr>
              <w:spacing w:before="120" w:after="120"/>
              <w:rPr>
                <w:b/>
                <w:lang w:val="en-GB"/>
              </w:rPr>
            </w:pPr>
            <w:r>
              <w:rPr>
                <w:b/>
                <w:lang w:val="en-GB"/>
              </w:rPr>
              <w:t xml:space="preserve">Schedule </w:t>
            </w:r>
            <w:r w:rsidR="00D612CB">
              <w:rPr>
                <w:b/>
                <w:lang w:val="en-GB"/>
              </w:rPr>
              <w:fldChar w:fldCharType="begin"/>
            </w:r>
            <w:r w:rsidR="00D612CB">
              <w:rPr>
                <w:b/>
                <w:lang w:val="en-GB"/>
              </w:rPr>
              <w:instrText xml:space="preserve"> REF _Ref298136569 \r \h </w:instrText>
            </w:r>
            <w:r w:rsidR="00D612CB">
              <w:rPr>
                <w:b/>
                <w:lang w:val="en-GB"/>
              </w:rPr>
            </w:r>
            <w:r w:rsidR="00D612CB">
              <w:rPr>
                <w:b/>
                <w:lang w:val="en-GB"/>
              </w:rPr>
              <w:fldChar w:fldCharType="separate"/>
            </w:r>
            <w:r w:rsidR="004E57AE">
              <w:rPr>
                <w:b/>
                <w:lang w:val="en-GB"/>
              </w:rPr>
              <w:t>5.2.1</w:t>
            </w:r>
            <w:r w:rsidR="00D612CB">
              <w:rPr>
                <w:b/>
                <w:lang w:val="en-GB"/>
              </w:rPr>
              <w:fldChar w:fldCharType="end"/>
            </w:r>
            <w:r w:rsidR="00E410FA">
              <w:rPr>
                <w:b/>
                <w:lang w:val="en-GB"/>
              </w:rPr>
              <w:fldChar w:fldCharType="begin"/>
            </w:r>
            <w:r w:rsidR="00E410FA">
              <w:rPr>
                <w:b/>
                <w:lang w:val="en-GB"/>
              </w:rPr>
              <w:instrText xml:space="preserve"> REF _Ref165282426 \r \h </w:instrText>
            </w:r>
            <w:r w:rsidR="00E410FA">
              <w:rPr>
                <w:b/>
                <w:lang w:val="en-GB"/>
              </w:rPr>
            </w:r>
            <w:r w:rsidR="00E410FA">
              <w:rPr>
                <w:b/>
                <w:lang w:val="en-GB"/>
              </w:rPr>
              <w:fldChar w:fldCharType="separate"/>
            </w:r>
            <w:r w:rsidR="004E57AE">
              <w:rPr>
                <w:b/>
                <w:lang w:val="en-GB"/>
              </w:rPr>
              <w:t>(e)</w:t>
            </w:r>
            <w:r w:rsidR="00E410FA">
              <w:rPr>
                <w:b/>
                <w:lang w:val="en-GB"/>
              </w:rPr>
              <w:fldChar w:fldCharType="end"/>
            </w:r>
          </w:p>
        </w:tc>
        <w:tc>
          <w:tcPr>
            <w:tcW w:w="7264" w:type="dxa"/>
          </w:tcPr>
          <w:p w14:paraId="4510F32A" w14:textId="52978BC5" w:rsidR="00083D8D" w:rsidRDefault="00937EA7" w:rsidP="00895454">
            <w:pPr>
              <w:spacing w:before="120" w:after="120"/>
              <w:rPr>
                <w:lang w:val="en-GB"/>
              </w:rPr>
            </w:pPr>
            <w:r w:rsidRPr="00032D1E">
              <w:rPr>
                <w:lang w:val="en-GB"/>
              </w:rPr>
              <w:t xml:space="preserve">Letters of </w:t>
            </w:r>
            <w:r w:rsidR="00032D1E" w:rsidRPr="00032D1E">
              <w:rPr>
                <w:lang w:val="en-GB"/>
              </w:rPr>
              <w:t>R</w:t>
            </w:r>
            <w:r w:rsidRPr="00032D1E">
              <w:rPr>
                <w:lang w:val="en-GB"/>
              </w:rPr>
              <w:t>esignation</w:t>
            </w:r>
          </w:p>
        </w:tc>
      </w:tr>
      <w:tr w:rsidR="00F94EFE" w14:paraId="5205F3EE" w14:textId="77777777" w:rsidTr="00C82E9E">
        <w:trPr>
          <w:trHeight w:val="567"/>
        </w:trPr>
        <w:tc>
          <w:tcPr>
            <w:tcW w:w="2517" w:type="dxa"/>
          </w:tcPr>
          <w:p w14:paraId="611BE0B3" w14:textId="6136F69A" w:rsidR="00F94EFE" w:rsidRDefault="00F94EFE" w:rsidP="00895454">
            <w:pPr>
              <w:spacing w:before="120" w:after="120"/>
              <w:rPr>
                <w:b/>
                <w:lang w:val="en-GB"/>
              </w:rPr>
            </w:pPr>
            <w:r>
              <w:rPr>
                <w:b/>
                <w:lang w:val="en-GB"/>
              </w:rPr>
              <w:t xml:space="preserve">Schedule </w:t>
            </w:r>
            <w:r>
              <w:rPr>
                <w:b/>
                <w:lang w:val="en-GB"/>
              </w:rPr>
              <w:fldChar w:fldCharType="begin"/>
            </w:r>
            <w:r>
              <w:rPr>
                <w:b/>
                <w:lang w:val="en-GB"/>
              </w:rPr>
              <w:instrText xml:space="preserve"> REF _Ref201048704 \r \h </w:instrText>
            </w:r>
            <w:r>
              <w:rPr>
                <w:b/>
                <w:lang w:val="en-GB"/>
              </w:rPr>
            </w:r>
            <w:r>
              <w:rPr>
                <w:b/>
                <w:lang w:val="en-GB"/>
              </w:rPr>
              <w:fldChar w:fldCharType="separate"/>
            </w:r>
            <w:r w:rsidR="004E57AE">
              <w:rPr>
                <w:b/>
                <w:lang w:val="en-GB"/>
              </w:rPr>
              <w:t>6.2.5.1</w:t>
            </w:r>
            <w:r>
              <w:rPr>
                <w:b/>
                <w:lang w:val="en-GB"/>
              </w:rPr>
              <w:fldChar w:fldCharType="end"/>
            </w:r>
          </w:p>
        </w:tc>
        <w:tc>
          <w:tcPr>
            <w:tcW w:w="7264" w:type="dxa"/>
          </w:tcPr>
          <w:p w14:paraId="05881E7A" w14:textId="4503D064" w:rsidR="00F94EFE" w:rsidRPr="00032D1E" w:rsidRDefault="00F94EFE" w:rsidP="00895454">
            <w:pPr>
              <w:spacing w:before="120" w:after="120"/>
              <w:rPr>
                <w:lang w:val="en-GB"/>
              </w:rPr>
            </w:pPr>
            <w:r>
              <w:rPr>
                <w:lang w:val="en-GB"/>
              </w:rPr>
              <w:t xml:space="preserve">Real Property </w:t>
            </w:r>
          </w:p>
        </w:tc>
      </w:tr>
    </w:tbl>
    <w:p w14:paraId="5532B5FE" w14:textId="77777777" w:rsidR="00CD7708" w:rsidRPr="00D41184" w:rsidRDefault="006F188B">
      <w:pPr>
        <w:rPr>
          <w:szCs w:val="20"/>
          <w:lang w:val="en-GB"/>
        </w:rPr>
      </w:pPr>
      <w:r w:rsidRPr="00D41184">
        <w:rPr>
          <w:lang w:val="en-GB"/>
        </w:rPr>
        <w:br w:type="page"/>
      </w:r>
    </w:p>
    <w:p w14:paraId="157CAE43" w14:textId="6B02BC26" w:rsidR="00CD7708" w:rsidRPr="001E0D30" w:rsidRDefault="006F188B" w:rsidP="00CD7708">
      <w:pPr>
        <w:pStyle w:val="CSNormal"/>
        <w:rPr>
          <w:rFonts w:cs="Georgia"/>
          <w:lang w:val="en-GB"/>
        </w:rPr>
      </w:pPr>
      <w:r w:rsidRPr="001E0D30">
        <w:rPr>
          <w:b/>
          <w:lang w:val="en-GB"/>
        </w:rPr>
        <w:lastRenderedPageBreak/>
        <w:t>THIS SHARE</w:t>
      </w:r>
      <w:r w:rsidR="00E1749B">
        <w:rPr>
          <w:b/>
          <w:lang w:val="en-GB"/>
        </w:rPr>
        <w:t xml:space="preserve"> SALE AND</w:t>
      </w:r>
      <w:r w:rsidRPr="001E0D30">
        <w:rPr>
          <w:b/>
          <w:lang w:val="en-GB"/>
        </w:rPr>
        <w:t xml:space="preserve"> PURCHASE AGREEMENT</w:t>
      </w:r>
      <w:r w:rsidRPr="001E0D30">
        <w:rPr>
          <w:lang w:val="en-GB"/>
        </w:rPr>
        <w:t xml:space="preserve"> is made </w:t>
      </w:r>
      <w:r w:rsidR="00937EA7">
        <w:rPr>
          <w:lang w:val="en-GB"/>
        </w:rPr>
        <w:t xml:space="preserve">on </w:t>
      </w:r>
      <w:r w:rsidR="00937EA7" w:rsidRPr="00937EA7">
        <w:rPr>
          <w:highlight w:val="lightGray"/>
          <w:lang w:val="en-GB"/>
        </w:rPr>
        <w:t>[date]</w:t>
      </w:r>
      <w:r w:rsidR="00937EA7">
        <w:rPr>
          <w:lang w:val="en-GB"/>
        </w:rPr>
        <w:t xml:space="preserve"> 202</w:t>
      </w:r>
      <w:r w:rsidR="00DD5051">
        <w:rPr>
          <w:lang w:val="en-GB"/>
        </w:rPr>
        <w:t>5</w:t>
      </w:r>
      <w:r w:rsidR="00937EA7">
        <w:rPr>
          <w:lang w:val="en-GB"/>
        </w:rPr>
        <w:t>.</w:t>
      </w:r>
    </w:p>
    <w:p w14:paraId="6B3603C6" w14:textId="77777777" w:rsidR="00CD7708" w:rsidRPr="001E0D30" w:rsidRDefault="00CD7708" w:rsidP="00CD7708">
      <w:pPr>
        <w:pStyle w:val="CSNormal"/>
        <w:rPr>
          <w:lang w:val="en-GB"/>
        </w:rPr>
      </w:pPr>
    </w:p>
    <w:p w14:paraId="123BAF0E" w14:textId="77777777" w:rsidR="00CD7708" w:rsidRPr="001E0D30" w:rsidRDefault="006F188B" w:rsidP="00CD7708">
      <w:pPr>
        <w:pStyle w:val="CSMemononumberheading1"/>
        <w:rPr>
          <w:lang w:val="en-GB"/>
        </w:rPr>
      </w:pPr>
      <w:bookmarkStart w:id="0" w:name="_Toc208390164"/>
      <w:r w:rsidRPr="001E0D30">
        <w:rPr>
          <w:lang w:val="en-GB"/>
        </w:rPr>
        <w:t>PARTIES</w:t>
      </w:r>
      <w:bookmarkEnd w:id="0"/>
    </w:p>
    <w:p w14:paraId="16B763C3" w14:textId="33B1F74C" w:rsidR="00CD7708" w:rsidRDefault="009835D8" w:rsidP="00AF2A36">
      <w:pPr>
        <w:pStyle w:val="CSnumbering10"/>
        <w:rPr>
          <w:lang w:val="en-GB"/>
        </w:rPr>
      </w:pPr>
      <w:bookmarkStart w:id="1" w:name="_Ref525236892"/>
      <w:bookmarkStart w:id="2" w:name="_Ref162365265"/>
      <w:r w:rsidRPr="009835D8">
        <w:rPr>
          <w:lang w:val="en-GB"/>
        </w:rPr>
        <w:t xml:space="preserve">Oy Karl Fazer Ab </w:t>
      </w:r>
      <w:r w:rsidR="00AF2A36" w:rsidRPr="00C84841">
        <w:rPr>
          <w:lang w:val="en-GB"/>
        </w:rPr>
        <w:t>(business identity code</w:t>
      </w:r>
      <w:r w:rsidR="00937EA7">
        <w:rPr>
          <w:lang w:val="en-GB"/>
        </w:rPr>
        <w:t xml:space="preserve"> </w:t>
      </w:r>
      <w:r w:rsidRPr="009835D8">
        <w:rPr>
          <w:lang w:val="en-GB"/>
        </w:rPr>
        <w:t>0202669-3</w:t>
      </w:r>
      <w:r w:rsidR="00AF2A36" w:rsidRPr="00C84841">
        <w:rPr>
          <w:lang w:val="en-GB"/>
        </w:rPr>
        <w:t>), a</w:t>
      </w:r>
      <w:r w:rsidR="00AB4122">
        <w:rPr>
          <w:lang w:val="en-GB"/>
        </w:rPr>
        <w:t xml:space="preserve"> </w:t>
      </w:r>
      <w:r w:rsidR="00170A09">
        <w:rPr>
          <w:lang w:val="en-GB"/>
        </w:rPr>
        <w:t>limited liability company</w:t>
      </w:r>
      <w:r w:rsidR="00A8363D">
        <w:rPr>
          <w:lang w:val="en-GB"/>
        </w:rPr>
        <w:t xml:space="preserve"> </w:t>
      </w:r>
      <w:r w:rsidR="00AF2A36" w:rsidRPr="00AF2A36">
        <w:rPr>
          <w:lang w:val="en-GB"/>
        </w:rPr>
        <w:t>existing under the laws of</w:t>
      </w:r>
      <w:r w:rsidR="00937EA7">
        <w:rPr>
          <w:lang w:val="en-GB"/>
        </w:rPr>
        <w:t xml:space="preserve"> Finland</w:t>
      </w:r>
      <w:r w:rsidR="00AF2A36" w:rsidRPr="00AF2A36">
        <w:rPr>
          <w:lang w:val="en-GB"/>
        </w:rPr>
        <w:t xml:space="preserve">, having its registered office in </w:t>
      </w:r>
      <w:r w:rsidRPr="009835D8">
        <w:rPr>
          <w:lang w:val="en-GB"/>
        </w:rPr>
        <w:t>Fazerintie 6, FI-01230 Vantaa, Finland</w:t>
      </w:r>
      <w:r w:rsidR="00AF2A36" w:rsidRPr="00AF2A36">
        <w:rPr>
          <w:lang w:val="en-GB"/>
        </w:rPr>
        <w:t xml:space="preserve"> </w:t>
      </w:r>
      <w:r w:rsidR="006F188B" w:rsidRPr="009B73EF">
        <w:rPr>
          <w:lang w:val="en-GB"/>
        </w:rPr>
        <w:t>(</w:t>
      </w:r>
      <w:r w:rsidR="00937EA7">
        <w:rPr>
          <w:b/>
          <w:lang w:val="en-GB"/>
        </w:rPr>
        <w:t>Seller</w:t>
      </w:r>
      <w:r w:rsidR="006F188B" w:rsidRPr="00CD7708">
        <w:rPr>
          <w:lang w:val="en-GB"/>
        </w:rPr>
        <w:t>)</w:t>
      </w:r>
      <w:bookmarkEnd w:id="1"/>
      <w:r w:rsidR="00937EA7">
        <w:rPr>
          <w:lang w:val="en-GB"/>
        </w:rPr>
        <w:t>; and</w:t>
      </w:r>
      <w:bookmarkEnd w:id="2"/>
      <w:r w:rsidR="00937EA7">
        <w:rPr>
          <w:lang w:val="en-GB"/>
        </w:rPr>
        <w:t xml:space="preserve"> </w:t>
      </w:r>
    </w:p>
    <w:p w14:paraId="15256A12" w14:textId="621F0814" w:rsidR="00283314" w:rsidRPr="00283314" w:rsidRDefault="00DD5051" w:rsidP="00283314">
      <w:pPr>
        <w:pStyle w:val="CSnumbering10"/>
        <w:rPr>
          <w:lang w:val="en-GB"/>
        </w:rPr>
      </w:pPr>
      <w:bookmarkStart w:id="3" w:name="_Ref165281825"/>
      <w:bookmarkStart w:id="4" w:name="_Hlk179549143"/>
      <w:r>
        <w:rPr>
          <w:lang w:val="en-GB"/>
        </w:rPr>
        <w:t>[</w:t>
      </w:r>
      <w:r w:rsidRPr="00DD5051">
        <w:rPr>
          <w:highlight w:val="lightGray"/>
          <w:lang w:val="en-GB"/>
        </w:rPr>
        <w:t>Buyer’s SPV</w:t>
      </w:r>
      <w:r>
        <w:rPr>
          <w:lang w:val="en-GB"/>
        </w:rPr>
        <w:t>]</w:t>
      </w:r>
      <w:r w:rsidR="00283314" w:rsidRPr="00283314">
        <w:rPr>
          <w:lang w:val="en-GB"/>
        </w:rPr>
        <w:t xml:space="preserve"> </w:t>
      </w:r>
      <w:r w:rsidR="0016627F">
        <w:rPr>
          <w:lang w:val="en-GB"/>
        </w:rPr>
        <w:t xml:space="preserve">(Business ID </w:t>
      </w:r>
      <w:r>
        <w:rPr>
          <w:lang w:val="en-GB"/>
        </w:rPr>
        <w:t>[</w:t>
      </w:r>
      <w:r w:rsidRPr="003A506E">
        <w:rPr>
          <w:highlight w:val="lightGray"/>
          <w:lang w:val="en-GB"/>
        </w:rPr>
        <w:t>●</w:t>
      </w:r>
      <w:r>
        <w:rPr>
          <w:lang w:val="en-GB"/>
        </w:rPr>
        <w:t>]</w:t>
      </w:r>
      <w:r w:rsidR="0016627F">
        <w:rPr>
          <w:lang w:val="en-GB"/>
        </w:rPr>
        <w:t>)</w:t>
      </w:r>
      <w:r w:rsidR="0016627F" w:rsidRPr="0016627F">
        <w:rPr>
          <w:lang w:val="en-GB"/>
        </w:rPr>
        <w:t xml:space="preserve"> </w:t>
      </w:r>
      <w:r>
        <w:rPr>
          <w:lang w:val="en-GB"/>
        </w:rPr>
        <w:t xml:space="preserve">a limited liability company existing under the laws of </w:t>
      </w:r>
      <w:r w:rsidRPr="00DD5051">
        <w:rPr>
          <w:lang w:val="en-GB"/>
        </w:rPr>
        <w:t>[●]</w:t>
      </w:r>
      <w:r>
        <w:rPr>
          <w:lang w:val="en-GB"/>
        </w:rPr>
        <w:t xml:space="preserve">, having its registered office in </w:t>
      </w:r>
      <w:r w:rsidRPr="00DD5051">
        <w:rPr>
          <w:lang w:val="en-GB"/>
        </w:rPr>
        <w:t>[</w:t>
      </w:r>
      <w:r w:rsidRPr="003A506E">
        <w:rPr>
          <w:highlight w:val="lightGray"/>
          <w:lang w:val="en-GB"/>
        </w:rPr>
        <w:t>●</w:t>
      </w:r>
      <w:r w:rsidRPr="00DD5051">
        <w:rPr>
          <w:lang w:val="en-GB"/>
        </w:rPr>
        <w:t>]</w:t>
      </w:r>
      <w:r>
        <w:rPr>
          <w:lang w:val="en-GB"/>
        </w:rPr>
        <w:t xml:space="preserve"> </w:t>
      </w:r>
      <w:r w:rsidRPr="00DD5051">
        <w:rPr>
          <w:lang w:val="en-GB"/>
        </w:rPr>
        <w:t>(</w:t>
      </w:r>
      <w:r w:rsidRPr="00DD5051">
        <w:rPr>
          <w:b/>
          <w:bCs/>
          <w:lang w:val="en-GB"/>
        </w:rPr>
        <w:t>Buyer</w:t>
      </w:r>
      <w:r w:rsidRPr="00DD5051">
        <w:rPr>
          <w:lang w:val="en-GB"/>
        </w:rPr>
        <w:t>)</w:t>
      </w:r>
      <w:r w:rsidR="00283314" w:rsidRPr="00283314">
        <w:rPr>
          <w:lang w:val="en-GB"/>
        </w:rPr>
        <w:t>.</w:t>
      </w:r>
    </w:p>
    <w:bookmarkEnd w:id="3"/>
    <w:bookmarkEnd w:id="4"/>
    <w:p w14:paraId="15EA96F5" w14:textId="7C138D1A" w:rsidR="00937EA7" w:rsidRDefault="00885864" w:rsidP="008F369B">
      <w:pPr>
        <w:pStyle w:val="CSnumbering10"/>
        <w:numPr>
          <w:ilvl w:val="0"/>
          <w:numId w:val="0"/>
        </w:numPr>
        <w:ind w:left="2591"/>
        <w:rPr>
          <w:lang w:val="en-GB"/>
        </w:rPr>
      </w:pPr>
      <w:r>
        <w:rPr>
          <w:lang w:val="en-GB"/>
        </w:rPr>
        <w:fldChar w:fldCharType="begin"/>
      </w:r>
      <w:r>
        <w:rPr>
          <w:lang w:val="en-GB"/>
        </w:rPr>
        <w:instrText xml:space="preserve"> REF _Ref162365265 \r \h </w:instrText>
      </w:r>
      <w:r>
        <w:rPr>
          <w:lang w:val="en-GB"/>
        </w:rPr>
      </w:r>
      <w:r>
        <w:rPr>
          <w:lang w:val="en-GB"/>
        </w:rPr>
        <w:fldChar w:fldCharType="separate"/>
      </w:r>
      <w:r w:rsidR="004E57AE">
        <w:rPr>
          <w:lang w:val="en-GB"/>
        </w:rPr>
        <w:t>(1)</w:t>
      </w:r>
      <w:r>
        <w:rPr>
          <w:lang w:val="en-GB"/>
        </w:rPr>
        <w:fldChar w:fldCharType="end"/>
      </w:r>
      <w:r w:rsidR="00027913">
        <w:rPr>
          <w:lang w:val="en-GB"/>
        </w:rPr>
        <w:t xml:space="preserve"> </w:t>
      </w:r>
      <w:r w:rsidR="00937EA7">
        <w:rPr>
          <w:lang w:val="en-GB"/>
        </w:rPr>
        <w:t xml:space="preserve">and </w:t>
      </w:r>
      <w:r>
        <w:rPr>
          <w:lang w:val="en-GB"/>
        </w:rPr>
        <w:fldChar w:fldCharType="begin"/>
      </w:r>
      <w:r>
        <w:rPr>
          <w:lang w:val="en-GB"/>
        </w:rPr>
        <w:instrText xml:space="preserve"> REF _Ref165281825 \r \h </w:instrText>
      </w:r>
      <w:r>
        <w:rPr>
          <w:lang w:val="en-GB"/>
        </w:rPr>
      </w:r>
      <w:r>
        <w:rPr>
          <w:lang w:val="en-GB"/>
        </w:rPr>
        <w:fldChar w:fldCharType="separate"/>
      </w:r>
      <w:r w:rsidR="004E57AE">
        <w:rPr>
          <w:lang w:val="en-GB"/>
        </w:rPr>
        <w:t>(2)</w:t>
      </w:r>
      <w:r>
        <w:rPr>
          <w:lang w:val="en-GB"/>
        </w:rPr>
        <w:fldChar w:fldCharType="end"/>
      </w:r>
      <w:r w:rsidR="00937EA7">
        <w:rPr>
          <w:lang w:val="en-GB"/>
        </w:rPr>
        <w:t xml:space="preserve"> jointly as the Parties.</w:t>
      </w:r>
    </w:p>
    <w:p w14:paraId="147AE1BF" w14:textId="77777777" w:rsidR="00CD7708" w:rsidRPr="001E0D30" w:rsidRDefault="006F188B" w:rsidP="00CD7708">
      <w:pPr>
        <w:pStyle w:val="CSMemononumberheading1"/>
        <w:rPr>
          <w:lang w:val="en-GB"/>
        </w:rPr>
      </w:pPr>
      <w:bookmarkStart w:id="5" w:name="_Toc208390165"/>
      <w:r w:rsidRPr="001E0D30">
        <w:rPr>
          <w:lang w:val="en-GB"/>
        </w:rPr>
        <w:t>BACKGROUND</w:t>
      </w:r>
      <w:bookmarkEnd w:id="5"/>
    </w:p>
    <w:p w14:paraId="1F6165D3" w14:textId="604FD765" w:rsidR="00937EA7" w:rsidRPr="009264BD" w:rsidRDefault="00885864" w:rsidP="009264BD">
      <w:pPr>
        <w:pStyle w:val="CSNumberingA"/>
        <w:rPr>
          <w:lang w:val="en-GB"/>
        </w:rPr>
      </w:pPr>
      <w:bookmarkStart w:id="6" w:name="_Ref174975337"/>
      <w:bookmarkStart w:id="7" w:name="_Ref11316263"/>
      <w:r>
        <w:rPr>
          <w:lang w:val="en-GB"/>
        </w:rPr>
        <w:t>Crestjoy</w:t>
      </w:r>
      <w:r w:rsidR="00937EA7">
        <w:rPr>
          <w:lang w:val="en-GB"/>
        </w:rPr>
        <w:t xml:space="preserve"> Oy</w:t>
      </w:r>
      <w:r w:rsidR="00937EA7" w:rsidRPr="00C84841">
        <w:rPr>
          <w:lang w:val="en-GB"/>
        </w:rPr>
        <w:t xml:space="preserve"> </w:t>
      </w:r>
      <w:r w:rsidR="009B73EF" w:rsidRPr="00C84841">
        <w:rPr>
          <w:lang w:val="en-GB"/>
        </w:rPr>
        <w:t>(</w:t>
      </w:r>
      <w:r w:rsidR="00AF2A36" w:rsidRPr="00C84841">
        <w:rPr>
          <w:lang w:val="en-GB"/>
        </w:rPr>
        <w:t>business identity code</w:t>
      </w:r>
      <w:r w:rsidR="00937EA7">
        <w:rPr>
          <w:lang w:val="en-GB"/>
        </w:rPr>
        <w:t xml:space="preserve"> </w:t>
      </w:r>
      <w:r w:rsidRPr="00885864">
        <w:rPr>
          <w:lang w:val="en-GB"/>
        </w:rPr>
        <w:t>2854927-3</w:t>
      </w:r>
      <w:r w:rsidR="00AF2A36" w:rsidRPr="00C84841">
        <w:rPr>
          <w:lang w:val="en-GB"/>
        </w:rPr>
        <w:t>) is a limited liability company incorporated</w:t>
      </w:r>
      <w:r w:rsidR="00AF2A36">
        <w:rPr>
          <w:lang w:val="en-GB"/>
        </w:rPr>
        <w:t xml:space="preserve"> and existing under the laws of</w:t>
      </w:r>
      <w:r w:rsidR="00C6565C">
        <w:rPr>
          <w:lang w:val="en-GB"/>
        </w:rPr>
        <w:t xml:space="preserve"> </w:t>
      </w:r>
      <w:r w:rsidR="00937EA7">
        <w:rPr>
          <w:lang w:val="en-GB"/>
        </w:rPr>
        <w:t>Finland</w:t>
      </w:r>
      <w:r w:rsidR="00AF2A36">
        <w:rPr>
          <w:lang w:val="en-GB"/>
        </w:rPr>
        <w:t xml:space="preserve">, having its registered office at </w:t>
      </w:r>
      <w:r w:rsidR="009264BD" w:rsidRPr="009264BD">
        <w:rPr>
          <w:lang w:val="en-GB"/>
        </w:rPr>
        <w:t>Fazerintie 6</w:t>
      </w:r>
      <w:r w:rsidR="009264BD">
        <w:rPr>
          <w:lang w:val="en-GB"/>
        </w:rPr>
        <w:t>, FI-</w:t>
      </w:r>
      <w:r w:rsidR="009264BD" w:rsidRPr="009264BD">
        <w:rPr>
          <w:lang w:val="en-GB"/>
        </w:rPr>
        <w:t>01230</w:t>
      </w:r>
      <w:r w:rsidR="009264BD">
        <w:rPr>
          <w:lang w:val="en-GB"/>
        </w:rPr>
        <w:t xml:space="preserve"> Vantaa, Finland (</w:t>
      </w:r>
      <w:r w:rsidR="00473C25">
        <w:rPr>
          <w:b/>
          <w:bCs/>
          <w:lang w:val="en-GB"/>
        </w:rPr>
        <w:t>Crestjoy</w:t>
      </w:r>
      <w:r w:rsidR="005B5C4F">
        <w:rPr>
          <w:b/>
          <w:bCs/>
          <w:lang w:val="en-GB"/>
        </w:rPr>
        <w:t xml:space="preserve"> </w:t>
      </w:r>
      <w:r w:rsidR="005B5C4F" w:rsidRPr="00215980">
        <w:rPr>
          <w:lang w:val="en-GB"/>
        </w:rPr>
        <w:t>or the</w:t>
      </w:r>
      <w:r w:rsidR="005B5C4F">
        <w:rPr>
          <w:b/>
          <w:bCs/>
          <w:lang w:val="en-GB"/>
        </w:rPr>
        <w:t xml:space="preserve"> Company</w:t>
      </w:r>
      <w:r w:rsidR="009264BD">
        <w:rPr>
          <w:lang w:val="en-GB"/>
        </w:rPr>
        <w:t>)</w:t>
      </w:r>
      <w:bookmarkEnd w:id="6"/>
      <w:r w:rsidR="0070691B">
        <w:rPr>
          <w:lang w:val="en-GB"/>
        </w:rPr>
        <w:t>.</w:t>
      </w:r>
    </w:p>
    <w:p w14:paraId="4FA5562D" w14:textId="46CA38B1" w:rsidR="009264BD" w:rsidRDefault="009264BD" w:rsidP="00D624E2">
      <w:pPr>
        <w:pStyle w:val="CSNumberingA"/>
        <w:rPr>
          <w:lang w:val="en-GB"/>
        </w:rPr>
      </w:pPr>
      <w:bookmarkStart w:id="8" w:name="_Ref162364853"/>
      <w:bookmarkStart w:id="9" w:name="_Ref525236935"/>
      <w:bookmarkEnd w:id="7"/>
      <w:r w:rsidRPr="009264BD">
        <w:rPr>
          <w:lang w:val="en-GB"/>
        </w:rPr>
        <w:t xml:space="preserve">The </w:t>
      </w:r>
      <w:r w:rsidR="005B5C4F" w:rsidRPr="009835D8">
        <w:rPr>
          <w:lang w:val="en-GB"/>
        </w:rPr>
        <w:t>Compan</w:t>
      </w:r>
      <w:r w:rsidR="005B5C4F">
        <w:rPr>
          <w:lang w:val="en-GB"/>
        </w:rPr>
        <w:t>y</w:t>
      </w:r>
      <w:r w:rsidR="005B5C4F" w:rsidRPr="009835D8">
        <w:rPr>
          <w:lang w:val="en-GB"/>
        </w:rPr>
        <w:t xml:space="preserve"> </w:t>
      </w:r>
      <w:r w:rsidRPr="00B916F2">
        <w:rPr>
          <w:lang w:val="en-GB"/>
        </w:rPr>
        <w:t>are</w:t>
      </w:r>
      <w:r w:rsidRPr="009264BD">
        <w:rPr>
          <w:lang w:val="en-GB"/>
        </w:rPr>
        <w:t xml:space="preserve"> engaged in the business of </w:t>
      </w:r>
      <w:r w:rsidR="008F369B">
        <w:rPr>
          <w:lang w:val="en-GB"/>
        </w:rPr>
        <w:t xml:space="preserve">purchasing, holding and sale of shares, real estate and other assets </w:t>
      </w:r>
      <w:r w:rsidRPr="009264BD">
        <w:rPr>
          <w:lang w:val="en-GB"/>
        </w:rPr>
        <w:t>(</w:t>
      </w:r>
      <w:r w:rsidRPr="009264BD">
        <w:rPr>
          <w:b/>
          <w:bCs/>
          <w:lang w:val="en-GB"/>
        </w:rPr>
        <w:t>Business</w:t>
      </w:r>
      <w:r w:rsidRPr="009264BD">
        <w:rPr>
          <w:lang w:val="en-GB"/>
        </w:rPr>
        <w:t>).</w:t>
      </w:r>
      <w:bookmarkEnd w:id="8"/>
    </w:p>
    <w:p w14:paraId="17E4B724" w14:textId="4FFF7BFF" w:rsidR="006A111D" w:rsidRPr="00885864" w:rsidRDefault="00885864" w:rsidP="00885864">
      <w:pPr>
        <w:pStyle w:val="CSNumberingA"/>
        <w:rPr>
          <w:lang w:val="en-GB"/>
        </w:rPr>
      </w:pPr>
      <w:bookmarkStart w:id="10" w:name="_Ref174975554"/>
      <w:r w:rsidRPr="00885864">
        <w:rPr>
          <w:lang w:val="en-GB"/>
        </w:rPr>
        <w:t>Crestjoy</w:t>
      </w:r>
      <w:r w:rsidR="006A111D">
        <w:rPr>
          <w:lang w:val="en-GB"/>
        </w:rPr>
        <w:t xml:space="preserve"> Oy holds 100% </w:t>
      </w:r>
      <w:r w:rsidR="006A111D" w:rsidRPr="006A111D">
        <w:rPr>
          <w:lang w:val="en-GB"/>
        </w:rPr>
        <w:t xml:space="preserve">of the participatory interest </w:t>
      </w:r>
      <w:r w:rsidR="006A111D">
        <w:rPr>
          <w:lang w:val="en-GB"/>
        </w:rPr>
        <w:t xml:space="preserve">in </w:t>
      </w:r>
      <w:r w:rsidRPr="00885864">
        <w:rPr>
          <w:lang w:val="en-GB"/>
        </w:rPr>
        <w:t>Avangard LLC, which is a limited liability company incorporated and existing under the laws of the Russian Federation registered in the Unified State Register of Legal Entities under Primary State Registration Number (OGRN) 1055005147493, Taxpayer Identification Number (INN) 5029084330</w:t>
      </w:r>
      <w:r>
        <w:rPr>
          <w:lang w:val="en-GB"/>
        </w:rPr>
        <w:t xml:space="preserve"> (</w:t>
      </w:r>
      <w:r w:rsidRPr="00885864">
        <w:rPr>
          <w:b/>
          <w:bCs/>
          <w:lang w:val="en-GB"/>
        </w:rPr>
        <w:t>Avangard</w:t>
      </w:r>
      <w:r>
        <w:rPr>
          <w:lang w:val="en-GB"/>
        </w:rPr>
        <w:t xml:space="preserve"> </w:t>
      </w:r>
      <w:r w:rsidR="005B5C4F" w:rsidRPr="00885864">
        <w:rPr>
          <w:lang w:val="en-GB"/>
        </w:rPr>
        <w:t>or the</w:t>
      </w:r>
      <w:r w:rsidR="005B5C4F" w:rsidRPr="00885864">
        <w:rPr>
          <w:b/>
          <w:bCs/>
          <w:lang w:val="en-GB"/>
        </w:rPr>
        <w:t xml:space="preserve"> Russian Subsidiary</w:t>
      </w:r>
      <w:r w:rsidR="006A111D" w:rsidRPr="00885864">
        <w:rPr>
          <w:lang w:val="en-GB"/>
        </w:rPr>
        <w:t>).</w:t>
      </w:r>
      <w:bookmarkEnd w:id="10"/>
    </w:p>
    <w:p w14:paraId="46CC24C4" w14:textId="3FAF45A2" w:rsidR="009B73EF" w:rsidRPr="00B1384D" w:rsidRDefault="006F188B" w:rsidP="00D624E2">
      <w:pPr>
        <w:pStyle w:val="CSNumberingA"/>
        <w:rPr>
          <w:lang w:val="en-GB"/>
        </w:rPr>
      </w:pPr>
      <w:bookmarkStart w:id="11" w:name="_Ref162365439"/>
      <w:r w:rsidRPr="001E0D30">
        <w:rPr>
          <w:lang w:val="en-GB"/>
        </w:rPr>
        <w:t xml:space="preserve">The </w:t>
      </w:r>
      <w:r w:rsidR="00C6565C">
        <w:rPr>
          <w:lang w:val="en-GB"/>
        </w:rPr>
        <w:t>Seller</w:t>
      </w:r>
      <w:r w:rsidRPr="001E0D30">
        <w:rPr>
          <w:lang w:val="en-GB"/>
        </w:rPr>
        <w:t xml:space="preserve"> owns</w:t>
      </w:r>
      <w:r w:rsidR="009264BD">
        <w:rPr>
          <w:lang w:val="en-GB"/>
        </w:rPr>
        <w:t xml:space="preserve"> the </w:t>
      </w:r>
      <w:r w:rsidR="00F07DB5">
        <w:rPr>
          <w:lang w:val="en-GB"/>
        </w:rPr>
        <w:t xml:space="preserve">issued and outstanding </w:t>
      </w:r>
      <w:r w:rsidRPr="001E0D30">
        <w:rPr>
          <w:lang w:val="en-GB"/>
        </w:rPr>
        <w:t>shares in</w:t>
      </w:r>
      <w:r w:rsidR="009264BD">
        <w:rPr>
          <w:lang w:val="en-GB"/>
        </w:rPr>
        <w:t xml:space="preserve"> the</w:t>
      </w:r>
      <w:r w:rsidRPr="001E0D30">
        <w:rPr>
          <w:lang w:val="en-GB"/>
        </w:rPr>
        <w:t xml:space="preserve"> </w:t>
      </w:r>
      <w:r w:rsidR="004C6AA2" w:rsidRPr="001E0D30">
        <w:rPr>
          <w:lang w:val="en-GB"/>
        </w:rPr>
        <w:t>Compan</w:t>
      </w:r>
      <w:r w:rsidR="004C6AA2">
        <w:rPr>
          <w:lang w:val="en-GB"/>
        </w:rPr>
        <w:t>y</w:t>
      </w:r>
      <w:r w:rsidRPr="001E0D30">
        <w:rPr>
          <w:lang w:val="en-GB"/>
        </w:rPr>
        <w:t xml:space="preserve">, representing on a fully diluted </w:t>
      </w:r>
      <w:r w:rsidRPr="009078F0">
        <w:rPr>
          <w:lang w:val="en-GB"/>
        </w:rPr>
        <w:t xml:space="preserve">basis 100% of </w:t>
      </w:r>
      <w:r w:rsidRPr="00B1384D">
        <w:rPr>
          <w:lang w:val="en-GB"/>
        </w:rPr>
        <w:t xml:space="preserve">the issued and outstanding shares in </w:t>
      </w:r>
      <w:r w:rsidR="009264BD">
        <w:rPr>
          <w:lang w:val="en-GB"/>
        </w:rPr>
        <w:t>the</w:t>
      </w:r>
      <w:r w:rsidRPr="00B1384D">
        <w:rPr>
          <w:lang w:val="en-GB"/>
        </w:rPr>
        <w:t xml:space="preserve"> </w:t>
      </w:r>
      <w:r w:rsidR="00F52F85" w:rsidRPr="00B1384D">
        <w:rPr>
          <w:lang w:val="en-GB"/>
        </w:rPr>
        <w:t>Compan</w:t>
      </w:r>
      <w:r w:rsidR="00F52F85">
        <w:rPr>
          <w:lang w:val="en-GB"/>
        </w:rPr>
        <w:t>y</w:t>
      </w:r>
      <w:r w:rsidR="00F52F85" w:rsidRPr="00B1384D">
        <w:rPr>
          <w:lang w:val="en-GB"/>
        </w:rPr>
        <w:t xml:space="preserve"> </w:t>
      </w:r>
      <w:r w:rsidR="005B32F3" w:rsidRPr="00B1384D">
        <w:rPr>
          <w:lang w:val="en-GB"/>
        </w:rPr>
        <w:t>(</w:t>
      </w:r>
      <w:bookmarkStart w:id="12" w:name="_9kR3WTr266459cOdotv"/>
      <w:r w:rsidR="00FE1F6B" w:rsidRPr="007E2451">
        <w:rPr>
          <w:b/>
          <w:bCs/>
          <w:lang w:val="en-GB"/>
        </w:rPr>
        <w:t xml:space="preserve">Finnish </w:t>
      </w:r>
      <w:r w:rsidR="005B32F3" w:rsidRPr="00B1384D">
        <w:rPr>
          <w:b/>
          <w:lang w:val="en-GB"/>
        </w:rPr>
        <w:t>Shares</w:t>
      </w:r>
      <w:bookmarkEnd w:id="12"/>
      <w:r w:rsidR="005B32F3" w:rsidRPr="00B1384D">
        <w:rPr>
          <w:lang w:val="en-GB"/>
        </w:rPr>
        <w:t>)</w:t>
      </w:r>
      <w:r w:rsidRPr="00B1384D">
        <w:rPr>
          <w:lang w:val="en-GB"/>
        </w:rPr>
        <w:t>.</w:t>
      </w:r>
      <w:bookmarkEnd w:id="9"/>
      <w:bookmarkEnd w:id="11"/>
    </w:p>
    <w:p w14:paraId="20AB5FED" w14:textId="4C7D371E" w:rsidR="00D87A09" w:rsidRDefault="00F07DB5" w:rsidP="00A47683">
      <w:pPr>
        <w:pStyle w:val="CSNumberingA"/>
        <w:rPr>
          <w:lang w:val="en-GB"/>
        </w:rPr>
      </w:pPr>
      <w:bookmarkStart w:id="13" w:name="_Ref11334742"/>
      <w:bookmarkStart w:id="14" w:name="_Ref174975361"/>
      <w:bookmarkEnd w:id="13"/>
      <w:r>
        <w:rPr>
          <w:lang w:val="en-GB"/>
        </w:rPr>
        <w:t xml:space="preserve">The Seller wishes to </w:t>
      </w:r>
      <w:r w:rsidR="00BA5DD3">
        <w:rPr>
          <w:lang w:val="en-GB"/>
        </w:rPr>
        <w:t>sell,</w:t>
      </w:r>
      <w:r>
        <w:rPr>
          <w:lang w:val="en-GB"/>
        </w:rPr>
        <w:t xml:space="preserve"> and the Buyer wishes to purchase the </w:t>
      </w:r>
      <w:bookmarkStart w:id="15" w:name="_9kMHG5YVt48867BeQfqvx"/>
      <w:r w:rsidR="00FE1F6B">
        <w:rPr>
          <w:lang w:val="en-GB"/>
        </w:rPr>
        <w:t xml:space="preserve">Finnish </w:t>
      </w:r>
      <w:r>
        <w:rPr>
          <w:lang w:val="en-GB"/>
        </w:rPr>
        <w:t>Shares</w:t>
      </w:r>
      <w:bookmarkEnd w:id="15"/>
      <w:r>
        <w:rPr>
          <w:lang w:val="en-GB"/>
        </w:rPr>
        <w:t xml:space="preserve"> on the terms and subject to the conditions set out in this Agreement.</w:t>
      </w:r>
      <w:bookmarkEnd w:id="14"/>
    </w:p>
    <w:p w14:paraId="3B2F527C" w14:textId="39B546AB" w:rsidR="00321D07" w:rsidRPr="002F61E3" w:rsidRDefault="00321D07" w:rsidP="002F61E3">
      <w:pPr>
        <w:pStyle w:val="CSNumberingA"/>
        <w:rPr>
          <w:lang w:val="en-GB"/>
        </w:rPr>
      </w:pPr>
      <w:bookmarkStart w:id="16" w:name="_Ref174979387"/>
      <w:bookmarkStart w:id="17" w:name="_Ref174979874"/>
      <w:r>
        <w:rPr>
          <w:lang w:val="en-GB"/>
        </w:rPr>
        <w:t xml:space="preserve">The Seller also owns </w:t>
      </w:r>
      <w:r w:rsidRPr="00321D07">
        <w:rPr>
          <w:lang w:val="en-GB"/>
        </w:rPr>
        <w:t xml:space="preserve">the issued and outstanding shares in </w:t>
      </w:r>
      <w:r w:rsidR="00885864" w:rsidRPr="00885864">
        <w:rPr>
          <w:lang w:val="en-GB"/>
        </w:rPr>
        <w:t>Startplace Oy (business identity code 2854926-5)</w:t>
      </w:r>
      <w:r w:rsidR="004F35FB">
        <w:rPr>
          <w:lang w:val="en-GB"/>
        </w:rPr>
        <w:t xml:space="preserve"> (</w:t>
      </w:r>
      <w:r w:rsidR="00885864">
        <w:rPr>
          <w:b/>
          <w:bCs/>
          <w:lang w:val="en-GB"/>
        </w:rPr>
        <w:t>Startplace</w:t>
      </w:r>
      <w:r w:rsidR="004F35FB">
        <w:rPr>
          <w:lang w:val="en-GB"/>
        </w:rPr>
        <w:t>)</w:t>
      </w:r>
      <w:r>
        <w:rPr>
          <w:lang w:val="en-GB"/>
        </w:rPr>
        <w:t xml:space="preserve"> </w:t>
      </w:r>
      <w:r w:rsidRPr="00321D07">
        <w:rPr>
          <w:lang w:val="en-GB"/>
        </w:rPr>
        <w:t>representing on a fully diluted basis 100% of the issued and outstanding shares</w:t>
      </w:r>
      <w:r w:rsidR="004F35FB">
        <w:rPr>
          <w:lang w:val="en-GB"/>
        </w:rPr>
        <w:t xml:space="preserve"> in </w:t>
      </w:r>
      <w:r w:rsidR="00885864">
        <w:rPr>
          <w:lang w:val="en-GB"/>
        </w:rPr>
        <w:t xml:space="preserve">Startplace </w:t>
      </w:r>
      <w:r w:rsidR="004F35FB">
        <w:rPr>
          <w:lang w:val="en-GB"/>
        </w:rPr>
        <w:t xml:space="preserve">which in turn holds 100% of the </w:t>
      </w:r>
      <w:r w:rsidR="004F35FB" w:rsidRPr="006A111D">
        <w:rPr>
          <w:lang w:val="en-GB"/>
        </w:rPr>
        <w:t xml:space="preserve">participatory interest in </w:t>
      </w:r>
      <w:r w:rsidR="00885864" w:rsidRPr="00885864">
        <w:rPr>
          <w:lang w:val="en-GB"/>
        </w:rPr>
        <w:t xml:space="preserve">Startplace Bakeries Invest LLC, which is a limited liability company incorporated and existing under the laws of the Russian Federation registered in the Unified State Register of Legal Entities under Primary State Registration Number (OGRN) 1084708000299, Taxpayer </w:t>
      </w:r>
      <w:r w:rsidR="00885864" w:rsidRPr="00885864">
        <w:rPr>
          <w:lang w:val="en-GB"/>
        </w:rPr>
        <w:lastRenderedPageBreak/>
        <w:t>Identification Number (INN) 4708021012</w:t>
      </w:r>
      <w:r w:rsidR="004F35FB">
        <w:rPr>
          <w:lang w:val="en-GB"/>
        </w:rPr>
        <w:t>.</w:t>
      </w:r>
      <w:bookmarkEnd w:id="16"/>
      <w:r w:rsidR="002F61E3">
        <w:rPr>
          <w:lang w:val="en-GB"/>
        </w:rPr>
        <w:t xml:space="preserve"> </w:t>
      </w:r>
      <w:r w:rsidR="0092660A">
        <w:rPr>
          <w:lang w:val="en-GB"/>
        </w:rPr>
        <w:t xml:space="preserve">Simultaneously with entering into this Agreement, the Seller and </w:t>
      </w:r>
      <w:r w:rsidR="00BB0758">
        <w:rPr>
          <w:lang w:val="en-GB"/>
        </w:rPr>
        <w:t>the Buyer</w:t>
      </w:r>
      <w:r w:rsidR="004C7623">
        <w:rPr>
          <w:lang w:val="en-GB"/>
        </w:rPr>
        <w:t xml:space="preserve"> </w:t>
      </w:r>
      <w:r w:rsidR="000E2C03">
        <w:rPr>
          <w:lang w:val="en-GB"/>
        </w:rPr>
        <w:t>have</w:t>
      </w:r>
      <w:r w:rsidR="004C7623">
        <w:rPr>
          <w:lang w:val="en-GB"/>
        </w:rPr>
        <w:t xml:space="preserve"> enter</w:t>
      </w:r>
      <w:r w:rsidR="000E2C03">
        <w:rPr>
          <w:lang w:val="en-GB"/>
        </w:rPr>
        <w:t>ed</w:t>
      </w:r>
      <w:r w:rsidR="004C7623">
        <w:rPr>
          <w:lang w:val="en-GB"/>
        </w:rPr>
        <w:t xml:space="preserve"> into a share sale and purchase agreement regarding all the issued and outstanding shares in </w:t>
      </w:r>
      <w:r w:rsidR="00885864">
        <w:rPr>
          <w:lang w:val="en-GB"/>
        </w:rPr>
        <w:t>Startplace</w:t>
      </w:r>
      <w:r w:rsidR="004C7623">
        <w:rPr>
          <w:lang w:val="en-GB"/>
        </w:rPr>
        <w:t xml:space="preserve"> substantially on the same terms</w:t>
      </w:r>
      <w:r w:rsidR="000E2C03">
        <w:rPr>
          <w:lang w:val="en-GB"/>
        </w:rPr>
        <w:t xml:space="preserve"> as this Agreement (</w:t>
      </w:r>
      <w:r w:rsidR="001346CC">
        <w:rPr>
          <w:b/>
          <w:bCs/>
          <w:lang w:val="en-GB"/>
        </w:rPr>
        <w:t>Startplace</w:t>
      </w:r>
      <w:r w:rsidR="000E2C03" w:rsidRPr="00215980">
        <w:rPr>
          <w:b/>
          <w:bCs/>
          <w:lang w:val="en-GB"/>
        </w:rPr>
        <w:t xml:space="preserve"> Transaction</w:t>
      </w:r>
      <w:r w:rsidR="000E2C03">
        <w:rPr>
          <w:lang w:val="en-GB"/>
        </w:rPr>
        <w:t>)</w:t>
      </w:r>
      <w:r w:rsidR="001B4172">
        <w:rPr>
          <w:lang w:val="en-GB"/>
        </w:rPr>
        <w:t xml:space="preserve"> (</w:t>
      </w:r>
      <w:r w:rsidR="001346CC">
        <w:rPr>
          <w:b/>
          <w:bCs/>
          <w:lang w:val="en-GB"/>
        </w:rPr>
        <w:t>Startplace</w:t>
      </w:r>
      <w:r w:rsidR="001B4172" w:rsidRPr="00215980">
        <w:rPr>
          <w:b/>
          <w:bCs/>
          <w:lang w:val="en-GB"/>
        </w:rPr>
        <w:t xml:space="preserve"> Transaction SPA</w:t>
      </w:r>
      <w:r w:rsidR="001B4172">
        <w:rPr>
          <w:lang w:val="en-GB"/>
        </w:rPr>
        <w:t>)</w:t>
      </w:r>
      <w:r w:rsidR="000E2C03">
        <w:rPr>
          <w:lang w:val="en-GB"/>
        </w:rPr>
        <w:t>.</w:t>
      </w:r>
      <w:bookmarkEnd w:id="17"/>
      <w:r w:rsidR="000E2C03">
        <w:rPr>
          <w:lang w:val="en-GB"/>
        </w:rPr>
        <w:t xml:space="preserve"> </w:t>
      </w:r>
    </w:p>
    <w:p w14:paraId="698BD013" w14:textId="77777777" w:rsidR="00CD7708" w:rsidRPr="001E0D30" w:rsidRDefault="006F188B" w:rsidP="00CD7708">
      <w:pPr>
        <w:pStyle w:val="CSNormal"/>
        <w:rPr>
          <w:lang w:val="en-GB"/>
        </w:rPr>
      </w:pPr>
      <w:r w:rsidRPr="001E0D30">
        <w:rPr>
          <w:b/>
          <w:lang w:val="en-GB"/>
        </w:rPr>
        <w:t>IT IS AGREED</w:t>
      </w:r>
      <w:r w:rsidRPr="001E0D30">
        <w:rPr>
          <w:lang w:val="en-GB"/>
        </w:rPr>
        <w:t xml:space="preserve"> as follows:</w:t>
      </w:r>
    </w:p>
    <w:p w14:paraId="33BA65F5" w14:textId="77777777" w:rsidR="00CD7708" w:rsidRPr="001E0D30" w:rsidRDefault="00CD7708" w:rsidP="00CD7708">
      <w:pPr>
        <w:pStyle w:val="CSNormal"/>
        <w:rPr>
          <w:lang w:val="en-GB"/>
        </w:rPr>
      </w:pPr>
    </w:p>
    <w:p w14:paraId="10E647EA" w14:textId="77777777" w:rsidR="00CD7708" w:rsidRPr="001E0D30" w:rsidRDefault="006F188B" w:rsidP="00CD7708">
      <w:pPr>
        <w:pStyle w:val="CSAGRheading1"/>
        <w:rPr>
          <w:lang w:val="en-GB"/>
        </w:rPr>
      </w:pPr>
      <w:bookmarkStart w:id="18" w:name="_Toc208390166"/>
      <w:r w:rsidRPr="001E0D30">
        <w:rPr>
          <w:lang w:val="en-GB"/>
        </w:rPr>
        <w:t>DEFINITIONS</w:t>
      </w:r>
      <w:bookmarkEnd w:id="18"/>
    </w:p>
    <w:p w14:paraId="6D61A2AA" w14:textId="77777777" w:rsidR="00CD7708" w:rsidRDefault="006F188B" w:rsidP="00210329">
      <w:pPr>
        <w:pStyle w:val="CSTextlevel2"/>
        <w:numPr>
          <w:ilvl w:val="0"/>
          <w:numId w:val="0"/>
        </w:numPr>
        <w:ind w:left="2591"/>
        <w:rPr>
          <w:lang w:val="en-GB"/>
        </w:rPr>
      </w:pPr>
      <w:r w:rsidRPr="009A2025">
        <w:rPr>
          <w:lang w:val="en-GB"/>
        </w:rPr>
        <w:t xml:space="preserve">When used in this Agreement, unless a contrary intention appears, the following definitions shall have the following meanings. </w:t>
      </w:r>
      <w:bookmarkStart w:id="19" w:name="_9kR3WTr1AB45AcKfgturqizFCmVrur8H2A737nj"/>
      <w:r w:rsidRPr="009A2025">
        <w:rPr>
          <w:lang w:val="en-GB"/>
        </w:rPr>
        <w:t>References to Schedules and Sections</w:t>
      </w:r>
      <w:bookmarkEnd w:id="19"/>
      <w:r w:rsidRPr="009A2025">
        <w:rPr>
          <w:lang w:val="en-GB"/>
        </w:rPr>
        <w:t xml:space="preserve"> shall mean Schedules and Sections of this Agreement and, unless a contrary intention appears, references to persons shall include individuals, corporations, partnerships and unincorporated bodies of persons.</w:t>
      </w:r>
    </w:p>
    <w:tbl>
      <w:tblPr>
        <w:tblStyle w:val="a5"/>
        <w:tblW w:w="98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227" w:type="dxa"/>
        </w:tblCellMar>
        <w:tblLook w:val="04A0" w:firstRow="1" w:lastRow="0" w:firstColumn="1" w:lastColumn="0" w:noHBand="0" w:noVBand="1"/>
      </w:tblPr>
      <w:tblGrid>
        <w:gridCol w:w="505"/>
        <w:gridCol w:w="2047"/>
        <w:gridCol w:w="7260"/>
      </w:tblGrid>
      <w:tr w:rsidR="00715D4A" w:rsidRPr="009246AF" w14:paraId="7E4EBEB6" w14:textId="77777777" w:rsidTr="00914B1B">
        <w:tc>
          <w:tcPr>
            <w:tcW w:w="505" w:type="dxa"/>
          </w:tcPr>
          <w:p w14:paraId="13E20119" w14:textId="77777777" w:rsidR="00715D4A" w:rsidRDefault="00715D4A" w:rsidP="00D57142">
            <w:pPr>
              <w:pStyle w:val="CSMemoheading2"/>
              <w:keepNext w:val="0"/>
              <w:rPr>
                <w:lang w:val="en-GB"/>
              </w:rPr>
            </w:pPr>
          </w:p>
        </w:tc>
        <w:tc>
          <w:tcPr>
            <w:tcW w:w="2047" w:type="dxa"/>
          </w:tcPr>
          <w:p w14:paraId="6050CFDB" w14:textId="77777777" w:rsidR="00715D4A" w:rsidRDefault="00715D4A" w:rsidP="00914B1B">
            <w:pPr>
              <w:pStyle w:val="CSTextlevel2"/>
              <w:numPr>
                <w:ilvl w:val="0"/>
                <w:numId w:val="0"/>
              </w:numPr>
              <w:jc w:val="left"/>
              <w:rPr>
                <w:lang w:val="en-GB"/>
              </w:rPr>
            </w:pPr>
            <w:r w:rsidRPr="00D57142">
              <w:rPr>
                <w:b/>
                <w:bCs w:val="0"/>
                <w:lang w:val="en-GB"/>
              </w:rPr>
              <w:t>Affiliate</w:t>
            </w:r>
          </w:p>
        </w:tc>
        <w:tc>
          <w:tcPr>
            <w:tcW w:w="7260" w:type="dxa"/>
          </w:tcPr>
          <w:p w14:paraId="1742F21B" w14:textId="77777777" w:rsidR="00715D4A" w:rsidRDefault="00715D4A" w:rsidP="00D57142">
            <w:pPr>
              <w:pStyle w:val="CSTextlevel2"/>
              <w:numPr>
                <w:ilvl w:val="0"/>
                <w:numId w:val="0"/>
              </w:numPr>
              <w:rPr>
                <w:lang w:val="en-GB"/>
              </w:rPr>
            </w:pPr>
            <w:r w:rsidRPr="001E0D30">
              <w:rPr>
                <w:lang w:val="en-GB"/>
              </w:rPr>
              <w:t xml:space="preserve">means, when used with reference to any person, another person who, directly or indirectly through one or more intermediaries, either controls, is controlled by, or is under common </w:t>
            </w:r>
            <w:r w:rsidRPr="009835D8">
              <w:rPr>
                <w:lang w:val="en-GB"/>
              </w:rPr>
              <w:t xml:space="preserve">control with such person, provided, however, that no </w:t>
            </w:r>
            <w:r>
              <w:rPr>
                <w:lang w:val="en-GB"/>
              </w:rPr>
              <w:t>Target</w:t>
            </w:r>
            <w:r w:rsidRPr="009835D8">
              <w:rPr>
                <w:lang w:val="en-GB"/>
              </w:rPr>
              <w:t xml:space="preserve"> Company shall for the purposes of this Agreement be considered an Affiliate of the Seller.</w:t>
            </w:r>
          </w:p>
        </w:tc>
      </w:tr>
      <w:tr w:rsidR="00715D4A" w:rsidRPr="009246AF" w14:paraId="71F97DD4" w14:textId="77777777" w:rsidTr="00914B1B">
        <w:tc>
          <w:tcPr>
            <w:tcW w:w="505" w:type="dxa"/>
          </w:tcPr>
          <w:p w14:paraId="2DF74235" w14:textId="77777777" w:rsidR="00715D4A" w:rsidRDefault="00715D4A" w:rsidP="00D57142">
            <w:pPr>
              <w:pStyle w:val="CSMemoheading2"/>
              <w:keepNext w:val="0"/>
              <w:rPr>
                <w:lang w:val="en-GB"/>
              </w:rPr>
            </w:pPr>
          </w:p>
        </w:tc>
        <w:tc>
          <w:tcPr>
            <w:tcW w:w="2047" w:type="dxa"/>
          </w:tcPr>
          <w:p w14:paraId="01B3A8ED" w14:textId="77777777" w:rsidR="00715D4A" w:rsidRDefault="00715D4A" w:rsidP="00914B1B">
            <w:pPr>
              <w:pStyle w:val="CSTextlevel2"/>
              <w:numPr>
                <w:ilvl w:val="0"/>
                <w:numId w:val="0"/>
              </w:numPr>
              <w:jc w:val="left"/>
              <w:rPr>
                <w:lang w:val="en-GB"/>
              </w:rPr>
            </w:pPr>
            <w:r w:rsidRPr="00D57142">
              <w:rPr>
                <w:b/>
                <w:bCs w:val="0"/>
                <w:lang w:val="en-GB"/>
              </w:rPr>
              <w:t>Agreement</w:t>
            </w:r>
            <w:r w:rsidRPr="00D57142">
              <w:rPr>
                <w:b/>
                <w:bCs w:val="0"/>
                <w:lang w:val="en-GB"/>
              </w:rPr>
              <w:tab/>
            </w:r>
          </w:p>
        </w:tc>
        <w:tc>
          <w:tcPr>
            <w:tcW w:w="7260" w:type="dxa"/>
          </w:tcPr>
          <w:p w14:paraId="64642C04" w14:textId="77777777" w:rsidR="00715D4A" w:rsidRDefault="00715D4A" w:rsidP="00D57142">
            <w:pPr>
              <w:pStyle w:val="CSTextlevel2"/>
              <w:numPr>
                <w:ilvl w:val="0"/>
                <w:numId w:val="0"/>
              </w:numPr>
              <w:rPr>
                <w:lang w:val="en-GB"/>
              </w:rPr>
            </w:pPr>
            <w:r>
              <w:rPr>
                <w:lang w:val="en-GB"/>
              </w:rPr>
              <w:t>means this s</w:t>
            </w:r>
            <w:r w:rsidRPr="001E0D30">
              <w:rPr>
                <w:lang w:val="en-GB"/>
              </w:rPr>
              <w:t>hare</w:t>
            </w:r>
            <w:r>
              <w:rPr>
                <w:lang w:val="en-GB"/>
              </w:rPr>
              <w:t xml:space="preserve"> sale and purchase a</w:t>
            </w:r>
            <w:r w:rsidRPr="001E0D30">
              <w:rPr>
                <w:lang w:val="en-GB"/>
              </w:rPr>
              <w:t>greement and the Schedules hereto.</w:t>
            </w:r>
          </w:p>
        </w:tc>
      </w:tr>
      <w:tr w:rsidR="00715D4A" w:rsidRPr="008D4ED7" w14:paraId="084D25A8" w14:textId="77777777" w:rsidTr="00914B1B">
        <w:tc>
          <w:tcPr>
            <w:tcW w:w="505" w:type="dxa"/>
          </w:tcPr>
          <w:p w14:paraId="0B5D1FD6" w14:textId="77777777" w:rsidR="00715D4A" w:rsidRPr="00BA5DD3" w:rsidRDefault="00715D4A" w:rsidP="00D57142">
            <w:pPr>
              <w:pStyle w:val="CSMemoheading2"/>
              <w:keepNext w:val="0"/>
              <w:rPr>
                <w:lang w:val="en-GB"/>
              </w:rPr>
            </w:pPr>
          </w:p>
        </w:tc>
        <w:tc>
          <w:tcPr>
            <w:tcW w:w="2047" w:type="dxa"/>
          </w:tcPr>
          <w:p w14:paraId="0E9B04ED" w14:textId="77777777" w:rsidR="00715D4A" w:rsidRPr="00BA5DD3" w:rsidRDefault="00715D4A" w:rsidP="00914B1B">
            <w:pPr>
              <w:pStyle w:val="CSTextlevel2"/>
              <w:numPr>
                <w:ilvl w:val="0"/>
                <w:numId w:val="0"/>
              </w:numPr>
              <w:jc w:val="left"/>
              <w:rPr>
                <w:b/>
                <w:bCs w:val="0"/>
                <w:lang w:val="en-GB"/>
              </w:rPr>
            </w:pPr>
            <w:r w:rsidRPr="00BA5DD3">
              <w:rPr>
                <w:b/>
                <w:bCs w:val="0"/>
                <w:lang w:val="en-GB"/>
              </w:rPr>
              <w:t>Authority Approvals</w:t>
            </w:r>
          </w:p>
        </w:tc>
        <w:tc>
          <w:tcPr>
            <w:tcW w:w="7260" w:type="dxa"/>
          </w:tcPr>
          <w:p w14:paraId="6C18A3B4" w14:textId="0E3D8F93" w:rsidR="00715D4A" w:rsidRPr="001E0D30" w:rsidRDefault="00715D4A" w:rsidP="00D57142">
            <w:pPr>
              <w:pStyle w:val="CSTextlevel2"/>
              <w:numPr>
                <w:ilvl w:val="0"/>
                <w:numId w:val="0"/>
              </w:numPr>
              <w:rPr>
                <w:lang w:val="en-GB"/>
              </w:rPr>
            </w:pPr>
            <w:r w:rsidRPr="00BA5DD3">
              <w:rPr>
                <w:lang w:val="en-GB"/>
              </w:rPr>
              <w:t xml:space="preserve">means the authorisations, approvals and consents (including as a result of expiry of applicable waiting periods) of the authorities under </w:t>
            </w:r>
            <w:r w:rsidR="00B87096">
              <w:rPr>
                <w:lang w:val="en-GB"/>
              </w:rPr>
              <w:t>Parties</w:t>
            </w:r>
            <w:r w:rsidR="00C57173">
              <w:rPr>
                <w:lang w:val="en-GB"/>
              </w:rPr>
              <w:t>’</w:t>
            </w:r>
            <w:r w:rsidR="00B87096" w:rsidRPr="00BA5DD3">
              <w:rPr>
                <w:lang w:val="en-GB"/>
              </w:rPr>
              <w:t xml:space="preserve"> </w:t>
            </w:r>
            <w:r w:rsidRPr="00BA5DD3">
              <w:rPr>
                <w:lang w:val="en-GB"/>
              </w:rPr>
              <w:t>jurisdictions required for the lawful and valid consummation of the Transaction.</w:t>
            </w:r>
          </w:p>
        </w:tc>
      </w:tr>
      <w:tr w:rsidR="00715D4A" w:rsidRPr="008D4ED7" w14:paraId="50779F1F" w14:textId="77777777" w:rsidTr="00914B1B">
        <w:tc>
          <w:tcPr>
            <w:tcW w:w="505" w:type="dxa"/>
          </w:tcPr>
          <w:p w14:paraId="12AA5BDA" w14:textId="77777777" w:rsidR="00715D4A" w:rsidRDefault="00715D4A" w:rsidP="00D57142">
            <w:pPr>
              <w:pStyle w:val="CSMemoheading2"/>
              <w:keepNext w:val="0"/>
              <w:rPr>
                <w:lang w:val="en-GB"/>
              </w:rPr>
            </w:pPr>
          </w:p>
        </w:tc>
        <w:tc>
          <w:tcPr>
            <w:tcW w:w="2047" w:type="dxa"/>
          </w:tcPr>
          <w:p w14:paraId="2C92680E" w14:textId="77777777" w:rsidR="00715D4A" w:rsidRDefault="00715D4A" w:rsidP="00914B1B">
            <w:pPr>
              <w:pStyle w:val="CSTextlevel2"/>
              <w:numPr>
                <w:ilvl w:val="0"/>
                <w:numId w:val="0"/>
              </w:numPr>
              <w:jc w:val="left"/>
              <w:rPr>
                <w:lang w:val="en-GB"/>
              </w:rPr>
            </w:pPr>
            <w:r w:rsidRPr="00D57142">
              <w:rPr>
                <w:b/>
                <w:bCs w:val="0"/>
                <w:lang w:val="en-GB"/>
              </w:rPr>
              <w:t>Business</w:t>
            </w:r>
          </w:p>
        </w:tc>
        <w:tc>
          <w:tcPr>
            <w:tcW w:w="7260" w:type="dxa"/>
          </w:tcPr>
          <w:p w14:paraId="07AE9ADC" w14:textId="014EE5BF" w:rsidR="00715D4A" w:rsidRDefault="00715D4A" w:rsidP="00D57142">
            <w:pPr>
              <w:pStyle w:val="CSTextlevel2"/>
              <w:numPr>
                <w:ilvl w:val="0"/>
                <w:numId w:val="0"/>
              </w:numPr>
              <w:rPr>
                <w:lang w:val="en-GB"/>
              </w:rPr>
            </w:pPr>
            <w:r w:rsidRPr="001E0D30">
              <w:rPr>
                <w:lang w:val="en-GB"/>
              </w:rPr>
              <w:t xml:space="preserve">has the meaning set out in the introductory paragraph </w:t>
            </w:r>
            <w:r>
              <w:rPr>
                <w:lang w:val="en-GB"/>
              </w:rPr>
              <w:fldChar w:fldCharType="begin"/>
            </w:r>
            <w:r>
              <w:rPr>
                <w:lang w:val="en-GB"/>
              </w:rPr>
              <w:instrText xml:space="preserve"> REF _Ref162364853 \r \h </w:instrText>
            </w:r>
            <w:r>
              <w:rPr>
                <w:lang w:val="en-GB"/>
              </w:rPr>
            </w:r>
            <w:r>
              <w:rPr>
                <w:lang w:val="en-GB"/>
              </w:rPr>
              <w:fldChar w:fldCharType="separate"/>
            </w:r>
            <w:r w:rsidR="004E57AE">
              <w:rPr>
                <w:lang w:val="en-GB"/>
              </w:rPr>
              <w:t>(B)</w:t>
            </w:r>
            <w:r>
              <w:rPr>
                <w:lang w:val="en-GB"/>
              </w:rPr>
              <w:fldChar w:fldCharType="end"/>
            </w:r>
            <w:r w:rsidRPr="001E0D30">
              <w:rPr>
                <w:lang w:val="en-GB"/>
              </w:rPr>
              <w:t>hereof.</w:t>
            </w:r>
          </w:p>
        </w:tc>
      </w:tr>
      <w:tr w:rsidR="00715D4A" w:rsidRPr="009246AF" w14:paraId="7A833274" w14:textId="77777777" w:rsidTr="00914B1B">
        <w:tc>
          <w:tcPr>
            <w:tcW w:w="505" w:type="dxa"/>
          </w:tcPr>
          <w:p w14:paraId="182040C1" w14:textId="77777777" w:rsidR="00715D4A" w:rsidRDefault="00715D4A" w:rsidP="00D57142">
            <w:pPr>
              <w:pStyle w:val="CSMemoheading2"/>
              <w:keepNext w:val="0"/>
              <w:rPr>
                <w:lang w:val="en-GB"/>
              </w:rPr>
            </w:pPr>
          </w:p>
        </w:tc>
        <w:tc>
          <w:tcPr>
            <w:tcW w:w="2047" w:type="dxa"/>
          </w:tcPr>
          <w:p w14:paraId="2860F372" w14:textId="77777777" w:rsidR="00715D4A" w:rsidRDefault="00715D4A" w:rsidP="00914B1B">
            <w:pPr>
              <w:pStyle w:val="CSTextlevel2"/>
              <w:numPr>
                <w:ilvl w:val="0"/>
                <w:numId w:val="0"/>
              </w:numPr>
              <w:jc w:val="left"/>
              <w:rPr>
                <w:lang w:val="en-GB"/>
              </w:rPr>
            </w:pPr>
            <w:r w:rsidRPr="00D57142">
              <w:rPr>
                <w:b/>
                <w:bCs w:val="0"/>
                <w:lang w:val="en-GB"/>
              </w:rPr>
              <w:t>Business Day</w:t>
            </w:r>
          </w:p>
        </w:tc>
        <w:tc>
          <w:tcPr>
            <w:tcW w:w="7260" w:type="dxa"/>
          </w:tcPr>
          <w:p w14:paraId="2A683342" w14:textId="54F2455B" w:rsidR="00715D4A" w:rsidRDefault="00715D4A" w:rsidP="00D57142">
            <w:pPr>
              <w:pStyle w:val="CSTextlevel2"/>
              <w:numPr>
                <w:ilvl w:val="0"/>
                <w:numId w:val="0"/>
              </w:numPr>
              <w:rPr>
                <w:lang w:val="en-GB"/>
              </w:rPr>
            </w:pPr>
            <w:r w:rsidRPr="001E0D30">
              <w:rPr>
                <w:lang w:val="en-GB"/>
              </w:rPr>
              <w:t>means a day (other than Saturday</w:t>
            </w:r>
            <w:r>
              <w:rPr>
                <w:lang w:val="en-GB"/>
              </w:rPr>
              <w:t xml:space="preserve">, </w:t>
            </w:r>
            <w:r w:rsidRPr="001E0D30">
              <w:rPr>
                <w:lang w:val="en-GB"/>
              </w:rPr>
              <w:t>Sunday</w:t>
            </w:r>
            <w:r>
              <w:rPr>
                <w:lang w:val="en-GB"/>
              </w:rPr>
              <w:t xml:space="preserve"> or a public holiday</w:t>
            </w:r>
            <w:r w:rsidRPr="001E0D30">
              <w:rPr>
                <w:lang w:val="en-GB"/>
              </w:rPr>
              <w:t xml:space="preserve">) on which the banks are open for </w:t>
            </w:r>
            <w:r>
              <w:rPr>
                <w:lang w:val="en-GB"/>
              </w:rPr>
              <w:t xml:space="preserve">routine </w:t>
            </w:r>
            <w:r w:rsidRPr="001E0D30">
              <w:rPr>
                <w:lang w:val="en-GB"/>
              </w:rPr>
              <w:t>business in Helsinki</w:t>
            </w:r>
            <w:r>
              <w:rPr>
                <w:lang w:val="en-GB"/>
              </w:rPr>
              <w:t>, Finland</w:t>
            </w:r>
            <w:r w:rsidR="00BB0758">
              <w:rPr>
                <w:lang w:val="en-GB"/>
              </w:rPr>
              <w:t xml:space="preserve"> and </w:t>
            </w:r>
            <w:r w:rsidR="00BB0758" w:rsidRPr="00BB0758">
              <w:rPr>
                <w:lang w:val="en-GB"/>
              </w:rPr>
              <w:t>[●]</w:t>
            </w:r>
            <w:r w:rsidRPr="001E0D30">
              <w:rPr>
                <w:lang w:val="en-GB"/>
              </w:rPr>
              <w:t>.</w:t>
            </w:r>
          </w:p>
        </w:tc>
      </w:tr>
      <w:tr w:rsidR="00715D4A" w:rsidRPr="008D4ED7" w14:paraId="2727E0D1" w14:textId="77777777" w:rsidTr="00914B1B">
        <w:tc>
          <w:tcPr>
            <w:tcW w:w="505" w:type="dxa"/>
          </w:tcPr>
          <w:p w14:paraId="16339749" w14:textId="77777777" w:rsidR="00715D4A" w:rsidRDefault="00715D4A" w:rsidP="00D57142">
            <w:pPr>
              <w:pStyle w:val="CSMemoheading2"/>
              <w:keepNext w:val="0"/>
              <w:rPr>
                <w:lang w:val="en-GB"/>
              </w:rPr>
            </w:pPr>
          </w:p>
        </w:tc>
        <w:tc>
          <w:tcPr>
            <w:tcW w:w="2047" w:type="dxa"/>
          </w:tcPr>
          <w:p w14:paraId="543F8AD5" w14:textId="77777777" w:rsidR="00715D4A" w:rsidRDefault="00715D4A" w:rsidP="00914B1B">
            <w:pPr>
              <w:pStyle w:val="CSTextlevel2"/>
              <w:numPr>
                <w:ilvl w:val="0"/>
                <w:numId w:val="0"/>
              </w:numPr>
              <w:jc w:val="left"/>
              <w:rPr>
                <w:lang w:val="en-GB"/>
              </w:rPr>
            </w:pPr>
            <w:r w:rsidRPr="00D57142">
              <w:rPr>
                <w:b/>
                <w:bCs w:val="0"/>
                <w:lang w:val="en-GB"/>
              </w:rPr>
              <w:t>Buyer</w:t>
            </w:r>
          </w:p>
        </w:tc>
        <w:tc>
          <w:tcPr>
            <w:tcW w:w="7260" w:type="dxa"/>
          </w:tcPr>
          <w:p w14:paraId="24BDF9E1" w14:textId="3B76B16F" w:rsidR="00715D4A" w:rsidRDefault="00715D4A" w:rsidP="00D57142">
            <w:pPr>
              <w:pStyle w:val="CSTextlevel2"/>
              <w:numPr>
                <w:ilvl w:val="0"/>
                <w:numId w:val="0"/>
              </w:numPr>
              <w:rPr>
                <w:lang w:val="en-GB"/>
              </w:rPr>
            </w:pPr>
            <w:r w:rsidRPr="009A2025">
              <w:rPr>
                <w:lang w:val="en-GB"/>
              </w:rPr>
              <w:t xml:space="preserve">has the meaning set out in the introductory paragraph </w:t>
            </w:r>
            <w:r>
              <w:rPr>
                <w:lang w:val="en-GB"/>
              </w:rPr>
              <w:fldChar w:fldCharType="begin"/>
            </w:r>
            <w:r>
              <w:rPr>
                <w:lang w:val="en-GB"/>
              </w:rPr>
              <w:instrText xml:space="preserve"> REF _Ref165281825 \r \h </w:instrText>
            </w:r>
            <w:r>
              <w:rPr>
                <w:lang w:val="en-GB"/>
              </w:rPr>
            </w:r>
            <w:r>
              <w:rPr>
                <w:lang w:val="en-GB"/>
              </w:rPr>
              <w:fldChar w:fldCharType="separate"/>
            </w:r>
            <w:r w:rsidR="004E57AE">
              <w:rPr>
                <w:lang w:val="en-GB"/>
              </w:rPr>
              <w:t>(2)</w:t>
            </w:r>
            <w:r>
              <w:rPr>
                <w:lang w:val="en-GB"/>
              </w:rPr>
              <w:fldChar w:fldCharType="end"/>
            </w:r>
            <w:r>
              <w:rPr>
                <w:lang w:val="en-GB"/>
              </w:rPr>
              <w:t xml:space="preserve"> </w:t>
            </w:r>
            <w:r w:rsidRPr="009A2025">
              <w:rPr>
                <w:lang w:val="en-GB"/>
              </w:rPr>
              <w:t>hereof.</w:t>
            </w:r>
          </w:p>
        </w:tc>
      </w:tr>
      <w:tr w:rsidR="00715D4A" w:rsidRPr="008D4ED7" w14:paraId="227F378E" w14:textId="77777777" w:rsidTr="00914B1B">
        <w:tc>
          <w:tcPr>
            <w:tcW w:w="505" w:type="dxa"/>
          </w:tcPr>
          <w:p w14:paraId="3FE86E9E" w14:textId="77777777" w:rsidR="00715D4A" w:rsidRDefault="00715D4A" w:rsidP="00D57142">
            <w:pPr>
              <w:pStyle w:val="CSMemoheading2"/>
              <w:keepNext w:val="0"/>
              <w:rPr>
                <w:lang w:val="en-GB"/>
              </w:rPr>
            </w:pPr>
          </w:p>
        </w:tc>
        <w:tc>
          <w:tcPr>
            <w:tcW w:w="2047" w:type="dxa"/>
          </w:tcPr>
          <w:p w14:paraId="52E8822F" w14:textId="77777777" w:rsidR="00715D4A" w:rsidRDefault="00715D4A" w:rsidP="00914B1B">
            <w:pPr>
              <w:pStyle w:val="CSTextlevel2"/>
              <w:numPr>
                <w:ilvl w:val="0"/>
                <w:numId w:val="0"/>
              </w:numPr>
              <w:jc w:val="left"/>
              <w:rPr>
                <w:lang w:val="en-GB"/>
              </w:rPr>
            </w:pPr>
            <w:r w:rsidRPr="00D57142">
              <w:rPr>
                <w:b/>
                <w:bCs w:val="0"/>
                <w:lang w:val="en-GB"/>
              </w:rPr>
              <w:t>Buyer’s Warranties</w:t>
            </w:r>
          </w:p>
        </w:tc>
        <w:tc>
          <w:tcPr>
            <w:tcW w:w="7260" w:type="dxa"/>
          </w:tcPr>
          <w:p w14:paraId="3CD7164C" w14:textId="34FDE2B5" w:rsidR="00715D4A" w:rsidRDefault="00715D4A" w:rsidP="00D57142">
            <w:pPr>
              <w:pStyle w:val="CSTextlevel2"/>
              <w:numPr>
                <w:ilvl w:val="0"/>
                <w:numId w:val="0"/>
              </w:numPr>
              <w:rPr>
                <w:lang w:val="en-GB"/>
              </w:rPr>
            </w:pPr>
            <w:r w:rsidRPr="001E0D30">
              <w:rPr>
                <w:lang w:val="en-GB"/>
              </w:rPr>
              <w:t xml:space="preserve">means the warranties given by the </w:t>
            </w:r>
            <w:r>
              <w:rPr>
                <w:lang w:val="en-GB"/>
              </w:rPr>
              <w:t>Buyer</w:t>
            </w:r>
            <w:r w:rsidRPr="001E0D30">
              <w:rPr>
                <w:lang w:val="en-GB"/>
              </w:rPr>
              <w:t xml:space="preserve"> in </w:t>
            </w:r>
            <w:r w:rsidRPr="008C5A44">
              <w:rPr>
                <w:lang w:val="en-GB"/>
              </w:rPr>
              <w:t xml:space="preserve">Section </w:t>
            </w:r>
            <w:r w:rsidRPr="008C5A44">
              <w:rPr>
                <w:lang w:val="en-GB"/>
              </w:rPr>
              <w:fldChar w:fldCharType="begin"/>
            </w:r>
            <w:r w:rsidRPr="008C5A44">
              <w:rPr>
                <w:lang w:val="en-GB"/>
              </w:rPr>
              <w:instrText xml:space="preserve"> REF _Ref164856663 \r \h </w:instrText>
            </w:r>
            <w:r>
              <w:rPr>
                <w:lang w:val="en-GB"/>
              </w:rPr>
              <w:instrText xml:space="preserve"> \* MERGEFORMAT </w:instrText>
            </w:r>
            <w:r w:rsidRPr="008C5A44">
              <w:rPr>
                <w:lang w:val="en-GB"/>
              </w:rPr>
            </w:r>
            <w:r w:rsidRPr="008C5A44">
              <w:rPr>
                <w:lang w:val="en-GB"/>
              </w:rPr>
              <w:fldChar w:fldCharType="separate"/>
            </w:r>
            <w:r w:rsidR="004E57AE">
              <w:rPr>
                <w:lang w:val="en-GB"/>
              </w:rPr>
              <w:t>7</w:t>
            </w:r>
            <w:r w:rsidRPr="008C5A44">
              <w:rPr>
                <w:lang w:val="en-GB"/>
              </w:rPr>
              <w:fldChar w:fldCharType="end"/>
            </w:r>
            <w:r w:rsidRPr="008C5A44">
              <w:rPr>
                <w:lang w:val="en-GB"/>
              </w:rPr>
              <w:t>.</w:t>
            </w:r>
          </w:p>
        </w:tc>
      </w:tr>
      <w:tr w:rsidR="00715D4A" w:rsidRPr="009246AF" w14:paraId="12535D66" w14:textId="77777777" w:rsidTr="00914B1B">
        <w:tc>
          <w:tcPr>
            <w:tcW w:w="505" w:type="dxa"/>
          </w:tcPr>
          <w:p w14:paraId="0583032E" w14:textId="77777777" w:rsidR="00715D4A" w:rsidRDefault="00715D4A" w:rsidP="00D57142">
            <w:pPr>
              <w:pStyle w:val="CSMemoheading2"/>
              <w:keepNext w:val="0"/>
              <w:rPr>
                <w:lang w:val="en-GB"/>
              </w:rPr>
            </w:pPr>
          </w:p>
        </w:tc>
        <w:tc>
          <w:tcPr>
            <w:tcW w:w="2047" w:type="dxa"/>
          </w:tcPr>
          <w:p w14:paraId="0E1D9EDB" w14:textId="77777777" w:rsidR="00715D4A" w:rsidRDefault="00715D4A" w:rsidP="00914B1B">
            <w:pPr>
              <w:pStyle w:val="CSTextlevel2"/>
              <w:numPr>
                <w:ilvl w:val="0"/>
                <w:numId w:val="0"/>
              </w:numPr>
              <w:jc w:val="left"/>
              <w:rPr>
                <w:lang w:val="en-GB"/>
              </w:rPr>
            </w:pPr>
            <w:r w:rsidRPr="00D57142">
              <w:rPr>
                <w:b/>
                <w:bCs w:val="0"/>
                <w:lang w:val="en-GB"/>
              </w:rPr>
              <w:t>Claim</w:t>
            </w:r>
          </w:p>
        </w:tc>
        <w:tc>
          <w:tcPr>
            <w:tcW w:w="7260" w:type="dxa"/>
          </w:tcPr>
          <w:p w14:paraId="2163F24E" w14:textId="77777777" w:rsidR="00715D4A" w:rsidRDefault="00715D4A" w:rsidP="00D57142">
            <w:pPr>
              <w:pStyle w:val="CSTextlevel2"/>
              <w:numPr>
                <w:ilvl w:val="0"/>
                <w:numId w:val="0"/>
              </w:numPr>
              <w:rPr>
                <w:lang w:val="en-GB"/>
              </w:rPr>
            </w:pPr>
            <w:r w:rsidRPr="009264BD">
              <w:rPr>
                <w:lang w:val="en-GB"/>
              </w:rPr>
              <w:t>means any bona fide claim</w:t>
            </w:r>
            <w:r w:rsidRPr="00D46968">
              <w:rPr>
                <w:lang w:val="en-GB"/>
              </w:rPr>
              <w:t xml:space="preserve"> made against the Seller in respect of any breach or n</w:t>
            </w:r>
            <w:r>
              <w:rPr>
                <w:lang w:val="en-GB"/>
              </w:rPr>
              <w:t>on-fulfilment of this Agreement</w:t>
            </w:r>
            <w:r w:rsidRPr="001E0D30">
              <w:rPr>
                <w:lang w:val="en-GB"/>
              </w:rPr>
              <w:t>.</w:t>
            </w:r>
          </w:p>
        </w:tc>
      </w:tr>
      <w:tr w:rsidR="00715D4A" w:rsidRPr="008D4ED7" w14:paraId="1F548244" w14:textId="77777777" w:rsidTr="00914B1B">
        <w:tc>
          <w:tcPr>
            <w:tcW w:w="505" w:type="dxa"/>
          </w:tcPr>
          <w:p w14:paraId="2332DB56" w14:textId="77777777" w:rsidR="00715D4A" w:rsidRDefault="00715D4A" w:rsidP="00D57142">
            <w:pPr>
              <w:pStyle w:val="CSMemoheading2"/>
              <w:keepNext w:val="0"/>
              <w:rPr>
                <w:lang w:val="en-GB"/>
              </w:rPr>
            </w:pPr>
          </w:p>
        </w:tc>
        <w:tc>
          <w:tcPr>
            <w:tcW w:w="2047" w:type="dxa"/>
          </w:tcPr>
          <w:p w14:paraId="71153E71" w14:textId="77777777" w:rsidR="00715D4A" w:rsidRDefault="00715D4A" w:rsidP="00914B1B">
            <w:pPr>
              <w:pStyle w:val="CSTextlevel2"/>
              <w:numPr>
                <w:ilvl w:val="0"/>
                <w:numId w:val="0"/>
              </w:numPr>
              <w:jc w:val="left"/>
              <w:rPr>
                <w:lang w:val="en-GB"/>
              </w:rPr>
            </w:pPr>
            <w:r w:rsidRPr="00D57142">
              <w:rPr>
                <w:b/>
                <w:bCs w:val="0"/>
                <w:lang w:val="en-GB"/>
              </w:rPr>
              <w:t>Closing</w:t>
            </w:r>
          </w:p>
        </w:tc>
        <w:tc>
          <w:tcPr>
            <w:tcW w:w="7260" w:type="dxa"/>
          </w:tcPr>
          <w:p w14:paraId="57096AD6" w14:textId="0EB31835" w:rsidR="00715D4A" w:rsidRDefault="00715D4A" w:rsidP="00D57142">
            <w:pPr>
              <w:pStyle w:val="CSTextlevel2"/>
              <w:numPr>
                <w:ilvl w:val="0"/>
                <w:numId w:val="0"/>
              </w:numPr>
              <w:rPr>
                <w:lang w:val="en-GB"/>
              </w:rPr>
            </w:pPr>
            <w:r w:rsidRPr="001E0D30">
              <w:rPr>
                <w:lang w:val="en-GB"/>
              </w:rPr>
              <w:t xml:space="preserve">means the completion of the </w:t>
            </w:r>
            <w:r>
              <w:rPr>
                <w:lang w:val="en-GB"/>
              </w:rPr>
              <w:t xml:space="preserve">Transaction as set out in Section </w:t>
            </w:r>
            <w:r>
              <w:rPr>
                <w:lang w:val="en-GB"/>
              </w:rPr>
              <w:fldChar w:fldCharType="begin"/>
            </w:r>
            <w:r>
              <w:rPr>
                <w:lang w:val="en-GB"/>
              </w:rPr>
              <w:instrText xml:space="preserve"> REF _Ref298136569 \r \h </w:instrText>
            </w:r>
            <w:r>
              <w:rPr>
                <w:lang w:val="en-GB"/>
              </w:rPr>
            </w:r>
            <w:r>
              <w:rPr>
                <w:lang w:val="en-GB"/>
              </w:rPr>
              <w:fldChar w:fldCharType="separate"/>
            </w:r>
            <w:r w:rsidR="004E57AE">
              <w:rPr>
                <w:lang w:val="en-GB"/>
              </w:rPr>
              <w:t>5.2.1</w:t>
            </w:r>
            <w:r>
              <w:rPr>
                <w:lang w:val="en-GB"/>
              </w:rPr>
              <w:fldChar w:fldCharType="end"/>
            </w:r>
            <w:r w:rsidRPr="001E0D30">
              <w:rPr>
                <w:lang w:val="en-GB"/>
              </w:rPr>
              <w:t>.</w:t>
            </w:r>
          </w:p>
        </w:tc>
      </w:tr>
      <w:tr w:rsidR="00715D4A" w:rsidRPr="008D4ED7" w14:paraId="46E0EA2F" w14:textId="77777777" w:rsidTr="00914B1B">
        <w:tc>
          <w:tcPr>
            <w:tcW w:w="505" w:type="dxa"/>
          </w:tcPr>
          <w:p w14:paraId="08161B1C" w14:textId="77777777" w:rsidR="00715D4A" w:rsidRDefault="00715D4A" w:rsidP="00D57142">
            <w:pPr>
              <w:pStyle w:val="CSMemoheading2"/>
              <w:keepNext w:val="0"/>
              <w:rPr>
                <w:lang w:val="en-GB"/>
              </w:rPr>
            </w:pPr>
          </w:p>
        </w:tc>
        <w:tc>
          <w:tcPr>
            <w:tcW w:w="2047" w:type="dxa"/>
          </w:tcPr>
          <w:p w14:paraId="531AC1AF" w14:textId="77777777" w:rsidR="00715D4A" w:rsidRDefault="00715D4A" w:rsidP="00914B1B">
            <w:pPr>
              <w:pStyle w:val="CSTextlevel2"/>
              <w:numPr>
                <w:ilvl w:val="0"/>
                <w:numId w:val="0"/>
              </w:numPr>
              <w:jc w:val="left"/>
              <w:rPr>
                <w:lang w:val="en-GB"/>
              </w:rPr>
            </w:pPr>
            <w:r w:rsidRPr="00D57142">
              <w:rPr>
                <w:b/>
                <w:bCs w:val="0"/>
                <w:lang w:val="en-GB"/>
              </w:rPr>
              <w:t>Closing Date</w:t>
            </w:r>
          </w:p>
        </w:tc>
        <w:tc>
          <w:tcPr>
            <w:tcW w:w="7260" w:type="dxa"/>
          </w:tcPr>
          <w:p w14:paraId="44853F79" w14:textId="2E647773" w:rsidR="00715D4A" w:rsidRDefault="00715D4A" w:rsidP="00D57142">
            <w:pPr>
              <w:pStyle w:val="CSTextlevel2"/>
              <w:numPr>
                <w:ilvl w:val="0"/>
                <w:numId w:val="0"/>
              </w:numPr>
              <w:rPr>
                <w:lang w:val="en-GB"/>
              </w:rPr>
            </w:pPr>
            <w:r w:rsidRPr="001E0D30">
              <w:rPr>
                <w:lang w:val="en-GB"/>
              </w:rPr>
              <w:t xml:space="preserve">means the date of completion of </w:t>
            </w:r>
            <w:r>
              <w:rPr>
                <w:lang w:val="en-GB"/>
              </w:rPr>
              <w:t>the Transaction</w:t>
            </w:r>
            <w:r w:rsidRPr="001E0D30">
              <w:rPr>
                <w:lang w:val="en-GB"/>
              </w:rPr>
              <w:t>, as specified in Section</w:t>
            </w:r>
            <w:r>
              <w:rPr>
                <w:lang w:val="en-GB"/>
              </w:rPr>
              <w:t xml:space="preserve"> </w:t>
            </w:r>
            <w:r>
              <w:rPr>
                <w:lang w:val="en-GB"/>
              </w:rPr>
              <w:fldChar w:fldCharType="begin"/>
            </w:r>
            <w:r>
              <w:rPr>
                <w:lang w:val="en-GB"/>
              </w:rPr>
              <w:instrText xml:space="preserve"> REF _Ref174981710 \r \h </w:instrText>
            </w:r>
            <w:r>
              <w:rPr>
                <w:lang w:val="en-GB"/>
              </w:rPr>
            </w:r>
            <w:r>
              <w:rPr>
                <w:lang w:val="en-GB"/>
              </w:rPr>
              <w:fldChar w:fldCharType="separate"/>
            </w:r>
            <w:r w:rsidR="004E57AE">
              <w:rPr>
                <w:lang w:val="en-GB"/>
              </w:rPr>
              <w:t>5.1</w:t>
            </w:r>
            <w:r>
              <w:rPr>
                <w:lang w:val="en-GB"/>
              </w:rPr>
              <w:fldChar w:fldCharType="end"/>
            </w:r>
            <w:r>
              <w:rPr>
                <w:lang w:val="en-GB"/>
              </w:rPr>
              <w:t>.</w:t>
            </w:r>
          </w:p>
        </w:tc>
      </w:tr>
      <w:tr w:rsidR="00715D4A" w:rsidRPr="008D4ED7" w14:paraId="468E2755" w14:textId="77777777" w:rsidTr="00914B1B">
        <w:tc>
          <w:tcPr>
            <w:tcW w:w="505" w:type="dxa"/>
          </w:tcPr>
          <w:p w14:paraId="3D84F620" w14:textId="77777777" w:rsidR="00715D4A" w:rsidRDefault="00715D4A" w:rsidP="00D57142">
            <w:pPr>
              <w:pStyle w:val="CSMemoheading2"/>
              <w:keepNext w:val="0"/>
              <w:rPr>
                <w:lang w:val="en-GB"/>
              </w:rPr>
            </w:pPr>
          </w:p>
        </w:tc>
        <w:tc>
          <w:tcPr>
            <w:tcW w:w="2047" w:type="dxa"/>
          </w:tcPr>
          <w:p w14:paraId="30E2F66E" w14:textId="77777777" w:rsidR="00715D4A" w:rsidRDefault="00715D4A" w:rsidP="00914B1B">
            <w:pPr>
              <w:pStyle w:val="CSTextlevel2"/>
              <w:numPr>
                <w:ilvl w:val="0"/>
                <w:numId w:val="0"/>
              </w:numPr>
              <w:jc w:val="left"/>
              <w:rPr>
                <w:lang w:val="en-GB"/>
              </w:rPr>
            </w:pPr>
            <w:r w:rsidRPr="00D57142">
              <w:rPr>
                <w:b/>
                <w:bCs w:val="0"/>
                <w:lang w:val="en-GB"/>
              </w:rPr>
              <w:t>Compan</w:t>
            </w:r>
            <w:r>
              <w:rPr>
                <w:b/>
                <w:bCs w:val="0"/>
                <w:lang w:val="en-GB"/>
              </w:rPr>
              <w:t>y</w:t>
            </w:r>
          </w:p>
        </w:tc>
        <w:tc>
          <w:tcPr>
            <w:tcW w:w="7260" w:type="dxa"/>
          </w:tcPr>
          <w:p w14:paraId="0E149469" w14:textId="4D4B9650" w:rsidR="00715D4A" w:rsidRDefault="00715D4A" w:rsidP="00D57142">
            <w:pPr>
              <w:pStyle w:val="CSTextlevel2"/>
              <w:numPr>
                <w:ilvl w:val="0"/>
                <w:numId w:val="0"/>
              </w:numPr>
              <w:rPr>
                <w:lang w:val="en-GB"/>
              </w:rPr>
            </w:pPr>
            <w:r w:rsidRPr="001E0D30">
              <w:rPr>
                <w:lang w:val="en-GB"/>
              </w:rPr>
              <w:t xml:space="preserve">has the meaning set out in the introductory paragraph </w:t>
            </w:r>
            <w:r>
              <w:rPr>
                <w:lang w:val="en-GB"/>
              </w:rPr>
              <w:fldChar w:fldCharType="begin"/>
            </w:r>
            <w:r>
              <w:rPr>
                <w:lang w:val="en-GB"/>
              </w:rPr>
              <w:instrText xml:space="preserve"> REF _Ref174975337 \r \h </w:instrText>
            </w:r>
            <w:r>
              <w:rPr>
                <w:lang w:val="en-GB"/>
              </w:rPr>
            </w:r>
            <w:r>
              <w:rPr>
                <w:lang w:val="en-GB"/>
              </w:rPr>
              <w:fldChar w:fldCharType="separate"/>
            </w:r>
            <w:r w:rsidR="004E57AE">
              <w:rPr>
                <w:lang w:val="en-GB"/>
              </w:rPr>
              <w:t>(A)</w:t>
            </w:r>
            <w:r>
              <w:rPr>
                <w:lang w:val="en-GB"/>
              </w:rPr>
              <w:fldChar w:fldCharType="end"/>
            </w:r>
            <w:r>
              <w:rPr>
                <w:lang w:val="en-GB"/>
              </w:rPr>
              <w:t xml:space="preserve"> </w:t>
            </w:r>
            <w:r w:rsidRPr="001E0D30">
              <w:rPr>
                <w:lang w:val="en-GB"/>
              </w:rPr>
              <w:t>hereof.</w:t>
            </w:r>
          </w:p>
        </w:tc>
      </w:tr>
      <w:tr w:rsidR="00715D4A" w:rsidRPr="008D4ED7" w14:paraId="5D8773FD" w14:textId="77777777" w:rsidTr="00914B1B">
        <w:tc>
          <w:tcPr>
            <w:tcW w:w="505" w:type="dxa"/>
          </w:tcPr>
          <w:p w14:paraId="5687C1A4" w14:textId="77777777" w:rsidR="00715D4A" w:rsidRDefault="00715D4A" w:rsidP="00D57142">
            <w:pPr>
              <w:pStyle w:val="CSMemoheading2"/>
              <w:keepNext w:val="0"/>
              <w:rPr>
                <w:lang w:val="en-GB"/>
              </w:rPr>
            </w:pPr>
          </w:p>
        </w:tc>
        <w:tc>
          <w:tcPr>
            <w:tcW w:w="2047" w:type="dxa"/>
          </w:tcPr>
          <w:p w14:paraId="311CA1A5" w14:textId="77777777" w:rsidR="00715D4A" w:rsidRDefault="00715D4A" w:rsidP="00914B1B">
            <w:pPr>
              <w:pStyle w:val="CSTextlevel2"/>
              <w:numPr>
                <w:ilvl w:val="0"/>
                <w:numId w:val="0"/>
              </w:numPr>
              <w:jc w:val="left"/>
              <w:rPr>
                <w:lang w:val="en-GB"/>
              </w:rPr>
            </w:pPr>
            <w:r w:rsidRPr="00D57142">
              <w:rPr>
                <w:b/>
                <w:bCs w:val="0"/>
                <w:lang w:val="en-GB"/>
              </w:rPr>
              <w:t>Confidential Information</w:t>
            </w:r>
          </w:p>
        </w:tc>
        <w:tc>
          <w:tcPr>
            <w:tcW w:w="7260" w:type="dxa"/>
          </w:tcPr>
          <w:p w14:paraId="32721474" w14:textId="77777777" w:rsidR="00715D4A" w:rsidRDefault="00715D4A" w:rsidP="00D57142">
            <w:pPr>
              <w:pStyle w:val="CSTextlevel2"/>
              <w:numPr>
                <w:ilvl w:val="0"/>
                <w:numId w:val="0"/>
              </w:numPr>
              <w:rPr>
                <w:lang w:val="en-GB"/>
              </w:rPr>
            </w:pPr>
            <w:r w:rsidRPr="00D46968">
              <w:rPr>
                <w:lang w:val="en-GB"/>
              </w:rPr>
              <w:t xml:space="preserve">means any and all non-public information of any kind and in any form, including, without limitation, all technical, financial and commercial information, trade secrets, client lists and other proprietary business information regarding the </w:t>
            </w:r>
            <w:r>
              <w:rPr>
                <w:lang w:val="en-GB"/>
              </w:rPr>
              <w:t>Target</w:t>
            </w:r>
            <w:r w:rsidRPr="00D46968">
              <w:rPr>
                <w:lang w:val="en-GB"/>
              </w:rPr>
              <w:t>, the Business, the Seller, the Buyer, or any of their respective Affiliates</w:t>
            </w:r>
            <w:r>
              <w:rPr>
                <w:lang w:val="en-GB"/>
              </w:rPr>
              <w:t>, as the case may be</w:t>
            </w:r>
            <w:r w:rsidRPr="00D46968">
              <w:rPr>
                <w:lang w:val="en-GB"/>
              </w:rPr>
              <w:t>.</w:t>
            </w:r>
          </w:p>
        </w:tc>
      </w:tr>
      <w:tr w:rsidR="00527C6C" w:rsidRPr="009246AF" w14:paraId="40E85240" w14:textId="77777777" w:rsidTr="00914B1B">
        <w:tc>
          <w:tcPr>
            <w:tcW w:w="505" w:type="dxa"/>
          </w:tcPr>
          <w:p w14:paraId="44BB723B" w14:textId="77777777" w:rsidR="00527C6C" w:rsidRDefault="00527C6C" w:rsidP="00D57142">
            <w:pPr>
              <w:pStyle w:val="CSMemoheading2"/>
              <w:keepNext w:val="0"/>
              <w:rPr>
                <w:lang w:val="en-GB"/>
              </w:rPr>
            </w:pPr>
          </w:p>
        </w:tc>
        <w:tc>
          <w:tcPr>
            <w:tcW w:w="2047" w:type="dxa"/>
          </w:tcPr>
          <w:p w14:paraId="661A10B5" w14:textId="086A88E6" w:rsidR="00527C6C" w:rsidRPr="00D57142" w:rsidRDefault="00527C6C" w:rsidP="00914B1B">
            <w:pPr>
              <w:pStyle w:val="CSTextlevel2"/>
              <w:numPr>
                <w:ilvl w:val="0"/>
                <w:numId w:val="0"/>
              </w:numPr>
              <w:jc w:val="left"/>
              <w:rPr>
                <w:b/>
                <w:bCs w:val="0"/>
                <w:lang w:val="en-GB"/>
              </w:rPr>
            </w:pPr>
            <w:r>
              <w:rPr>
                <w:b/>
                <w:bCs w:val="0"/>
                <w:lang w:val="en-GB"/>
              </w:rPr>
              <w:t>Due Diligence Review</w:t>
            </w:r>
          </w:p>
        </w:tc>
        <w:tc>
          <w:tcPr>
            <w:tcW w:w="7260" w:type="dxa"/>
          </w:tcPr>
          <w:p w14:paraId="10FFD057" w14:textId="6EAA2CD3" w:rsidR="00527C6C" w:rsidRPr="00D46968" w:rsidRDefault="00527C6C" w:rsidP="00D57142">
            <w:pPr>
              <w:pStyle w:val="CSTextlevel2"/>
              <w:numPr>
                <w:ilvl w:val="0"/>
                <w:numId w:val="0"/>
              </w:numPr>
              <w:rPr>
                <w:lang w:val="en-GB"/>
              </w:rPr>
            </w:pPr>
            <w:r>
              <w:rPr>
                <w:lang w:val="en-GB"/>
              </w:rPr>
              <w:t xml:space="preserve">means the legal, financial, tax and business due diligence review of the Target and the Business conducted by the Buyer (and its advisors and representatives). </w:t>
            </w:r>
          </w:p>
        </w:tc>
      </w:tr>
      <w:tr w:rsidR="00715D4A" w:rsidRPr="009246AF" w14:paraId="60CB2C93" w14:textId="77777777" w:rsidTr="00914B1B">
        <w:tc>
          <w:tcPr>
            <w:tcW w:w="505" w:type="dxa"/>
          </w:tcPr>
          <w:p w14:paraId="3079A68D" w14:textId="77777777" w:rsidR="00715D4A" w:rsidRDefault="00715D4A" w:rsidP="00D57142">
            <w:pPr>
              <w:pStyle w:val="CSMemoheading2"/>
              <w:keepNext w:val="0"/>
              <w:rPr>
                <w:lang w:val="en-GB"/>
              </w:rPr>
            </w:pPr>
          </w:p>
        </w:tc>
        <w:tc>
          <w:tcPr>
            <w:tcW w:w="2047" w:type="dxa"/>
          </w:tcPr>
          <w:p w14:paraId="45F72971" w14:textId="77777777" w:rsidR="00715D4A" w:rsidRDefault="00715D4A" w:rsidP="00914B1B">
            <w:pPr>
              <w:pStyle w:val="CSTextlevel2"/>
              <w:numPr>
                <w:ilvl w:val="0"/>
                <w:numId w:val="0"/>
              </w:numPr>
              <w:jc w:val="left"/>
              <w:rPr>
                <w:lang w:val="en-GB"/>
              </w:rPr>
            </w:pPr>
            <w:r w:rsidRPr="00D57142">
              <w:rPr>
                <w:b/>
                <w:bCs w:val="0"/>
                <w:lang w:val="en-GB"/>
              </w:rPr>
              <w:t>Encumbrance</w:t>
            </w:r>
          </w:p>
        </w:tc>
        <w:tc>
          <w:tcPr>
            <w:tcW w:w="7260" w:type="dxa"/>
          </w:tcPr>
          <w:p w14:paraId="35FDB310" w14:textId="77777777" w:rsidR="00715D4A" w:rsidRDefault="00715D4A" w:rsidP="00D57142">
            <w:pPr>
              <w:pStyle w:val="CSTextlevel2"/>
              <w:numPr>
                <w:ilvl w:val="0"/>
                <w:numId w:val="0"/>
              </w:numPr>
              <w:rPr>
                <w:lang w:val="en-GB"/>
              </w:rPr>
            </w:pPr>
            <w:r w:rsidRPr="001E0D30">
              <w:rPr>
                <w:lang w:val="en-GB"/>
              </w:rPr>
              <w:t>means any charge, pledge, mortgage, or other security interest securing an obligation.</w:t>
            </w:r>
          </w:p>
        </w:tc>
      </w:tr>
      <w:tr w:rsidR="00715D4A" w:rsidRPr="009246AF" w14:paraId="3D744993" w14:textId="77777777" w:rsidTr="00914B1B">
        <w:tc>
          <w:tcPr>
            <w:tcW w:w="505" w:type="dxa"/>
          </w:tcPr>
          <w:p w14:paraId="6D79F358" w14:textId="77777777" w:rsidR="00715D4A" w:rsidRDefault="00715D4A" w:rsidP="00D57142">
            <w:pPr>
              <w:pStyle w:val="CSMemoheading2"/>
              <w:keepNext w:val="0"/>
              <w:rPr>
                <w:lang w:val="en-GB"/>
              </w:rPr>
            </w:pPr>
          </w:p>
        </w:tc>
        <w:tc>
          <w:tcPr>
            <w:tcW w:w="2047" w:type="dxa"/>
          </w:tcPr>
          <w:p w14:paraId="7A795F0A" w14:textId="77777777" w:rsidR="00715D4A" w:rsidRPr="00D57142" w:rsidRDefault="00715D4A" w:rsidP="00914B1B">
            <w:pPr>
              <w:pStyle w:val="CSTextlevel2"/>
              <w:numPr>
                <w:ilvl w:val="0"/>
                <w:numId w:val="0"/>
              </w:numPr>
              <w:jc w:val="left"/>
              <w:rPr>
                <w:b/>
                <w:bCs w:val="0"/>
                <w:lang w:val="en-GB"/>
              </w:rPr>
            </w:pPr>
            <w:r>
              <w:rPr>
                <w:b/>
                <w:bCs w:val="0"/>
                <w:lang w:val="en-GB"/>
              </w:rPr>
              <w:t>EUR or Euro</w:t>
            </w:r>
          </w:p>
        </w:tc>
        <w:tc>
          <w:tcPr>
            <w:tcW w:w="7260" w:type="dxa"/>
          </w:tcPr>
          <w:p w14:paraId="1D400E60" w14:textId="77777777" w:rsidR="00715D4A" w:rsidRPr="001E0D30" w:rsidRDefault="00715D4A" w:rsidP="00D57142">
            <w:pPr>
              <w:pStyle w:val="CSTextlevel2"/>
              <w:numPr>
                <w:ilvl w:val="0"/>
                <w:numId w:val="0"/>
              </w:numPr>
              <w:rPr>
                <w:lang w:val="en-GB"/>
              </w:rPr>
            </w:pPr>
            <w:r>
              <w:rPr>
                <w:lang w:val="en-GB"/>
              </w:rPr>
              <w:t>means Euro, the single currency of the member states of the European Union who have adopted European Monetary Union.</w:t>
            </w:r>
          </w:p>
        </w:tc>
      </w:tr>
      <w:tr w:rsidR="00715D4A" w:rsidRPr="009246AF" w14:paraId="4B4CD415" w14:textId="77777777" w:rsidTr="00914B1B">
        <w:tc>
          <w:tcPr>
            <w:tcW w:w="505" w:type="dxa"/>
          </w:tcPr>
          <w:p w14:paraId="313757EE" w14:textId="77777777" w:rsidR="00715D4A" w:rsidRDefault="00715D4A" w:rsidP="00D57142">
            <w:pPr>
              <w:pStyle w:val="CSMemoheading2"/>
              <w:keepNext w:val="0"/>
              <w:rPr>
                <w:lang w:val="en-GB"/>
              </w:rPr>
            </w:pPr>
          </w:p>
        </w:tc>
        <w:tc>
          <w:tcPr>
            <w:tcW w:w="2047" w:type="dxa"/>
          </w:tcPr>
          <w:p w14:paraId="333522E6" w14:textId="77777777" w:rsidR="00715D4A" w:rsidRDefault="00715D4A" w:rsidP="00914B1B">
            <w:pPr>
              <w:pStyle w:val="CSTextlevel2"/>
              <w:numPr>
                <w:ilvl w:val="0"/>
                <w:numId w:val="0"/>
              </w:numPr>
              <w:jc w:val="left"/>
              <w:rPr>
                <w:b/>
                <w:bCs w:val="0"/>
                <w:lang w:val="en-GB"/>
              </w:rPr>
            </w:pPr>
            <w:r>
              <w:rPr>
                <w:b/>
                <w:bCs w:val="0"/>
                <w:lang w:val="en-GB"/>
              </w:rPr>
              <w:t xml:space="preserve">Finnish </w:t>
            </w:r>
            <w:r w:rsidRPr="00D57142">
              <w:rPr>
                <w:b/>
                <w:bCs w:val="0"/>
                <w:lang w:val="en-GB"/>
              </w:rPr>
              <w:t>Shares</w:t>
            </w:r>
          </w:p>
        </w:tc>
        <w:tc>
          <w:tcPr>
            <w:tcW w:w="7260" w:type="dxa"/>
          </w:tcPr>
          <w:p w14:paraId="18889871" w14:textId="0B15B356" w:rsidR="00715D4A" w:rsidRDefault="00715D4A" w:rsidP="00D57142">
            <w:pPr>
              <w:pStyle w:val="CSTextlevel2"/>
              <w:numPr>
                <w:ilvl w:val="0"/>
                <w:numId w:val="0"/>
              </w:numPr>
              <w:rPr>
                <w:lang w:val="en-GB"/>
              </w:rPr>
            </w:pPr>
            <w:r w:rsidRPr="00693201">
              <w:rPr>
                <w:lang w:val="en-GB"/>
              </w:rPr>
              <w:t xml:space="preserve">has the meaning set out in the introductory paragraph </w:t>
            </w:r>
            <w:r>
              <w:rPr>
                <w:lang w:val="en-GB"/>
              </w:rPr>
              <w:fldChar w:fldCharType="begin"/>
            </w:r>
            <w:r>
              <w:rPr>
                <w:lang w:val="en-GB"/>
              </w:rPr>
              <w:instrText xml:space="preserve"> REF _Ref162365439 \r \h </w:instrText>
            </w:r>
            <w:r>
              <w:rPr>
                <w:lang w:val="en-GB"/>
              </w:rPr>
            </w:r>
            <w:r>
              <w:rPr>
                <w:lang w:val="en-GB"/>
              </w:rPr>
              <w:fldChar w:fldCharType="separate"/>
            </w:r>
            <w:r w:rsidR="004E57AE">
              <w:rPr>
                <w:lang w:val="en-GB"/>
              </w:rPr>
              <w:t>(D)</w:t>
            </w:r>
            <w:r>
              <w:rPr>
                <w:lang w:val="en-GB"/>
              </w:rPr>
              <w:fldChar w:fldCharType="end"/>
            </w:r>
            <w:r w:rsidRPr="00693201">
              <w:rPr>
                <w:lang w:val="en-GB"/>
              </w:rPr>
              <w:t xml:space="preserve"> hereof.</w:t>
            </w:r>
          </w:p>
        </w:tc>
      </w:tr>
      <w:tr w:rsidR="00715D4A" w:rsidRPr="009246AF" w14:paraId="5B7D82A8" w14:textId="77777777" w:rsidTr="00914B1B">
        <w:tc>
          <w:tcPr>
            <w:tcW w:w="505" w:type="dxa"/>
          </w:tcPr>
          <w:p w14:paraId="62C366E0" w14:textId="77777777" w:rsidR="00715D4A" w:rsidRDefault="00715D4A" w:rsidP="00D57142">
            <w:pPr>
              <w:pStyle w:val="CSMemoheading2"/>
              <w:keepNext w:val="0"/>
              <w:rPr>
                <w:lang w:val="en-GB"/>
              </w:rPr>
            </w:pPr>
          </w:p>
        </w:tc>
        <w:tc>
          <w:tcPr>
            <w:tcW w:w="2047" w:type="dxa"/>
          </w:tcPr>
          <w:p w14:paraId="7D4E95AF" w14:textId="77777777" w:rsidR="00715D4A" w:rsidRPr="00D57142" w:rsidRDefault="00715D4A" w:rsidP="00914B1B">
            <w:pPr>
              <w:pStyle w:val="CSTextlevel2"/>
              <w:numPr>
                <w:ilvl w:val="0"/>
                <w:numId w:val="0"/>
              </w:numPr>
              <w:jc w:val="left"/>
              <w:rPr>
                <w:b/>
                <w:bCs w:val="0"/>
                <w:lang w:val="en-GB"/>
              </w:rPr>
            </w:pPr>
            <w:r>
              <w:rPr>
                <w:b/>
                <w:bCs w:val="0"/>
                <w:lang w:val="en-GB"/>
              </w:rPr>
              <w:t>Loans</w:t>
            </w:r>
          </w:p>
        </w:tc>
        <w:tc>
          <w:tcPr>
            <w:tcW w:w="7260" w:type="dxa"/>
          </w:tcPr>
          <w:p w14:paraId="4AD15382" w14:textId="77777777" w:rsidR="00715D4A" w:rsidRPr="001E0D30" w:rsidRDefault="00715D4A" w:rsidP="00D57142">
            <w:pPr>
              <w:pStyle w:val="CSTextlevel2"/>
              <w:numPr>
                <w:ilvl w:val="0"/>
                <w:numId w:val="0"/>
              </w:numPr>
              <w:rPr>
                <w:lang w:val="en-GB"/>
              </w:rPr>
            </w:pPr>
            <w:r>
              <w:rPr>
                <w:lang w:val="en-GB"/>
              </w:rPr>
              <w:t xml:space="preserve">means the Target Company’s outstanding loans from the Seller, the Seller’s group companies, or any third parties to be repaid prior to Closing. </w:t>
            </w:r>
          </w:p>
        </w:tc>
      </w:tr>
      <w:tr w:rsidR="00715D4A" w:rsidRPr="009246AF" w14:paraId="389E57EB" w14:textId="77777777" w:rsidTr="00914B1B">
        <w:tc>
          <w:tcPr>
            <w:tcW w:w="505" w:type="dxa"/>
          </w:tcPr>
          <w:p w14:paraId="790A5E77" w14:textId="77777777" w:rsidR="00715D4A" w:rsidRDefault="00715D4A" w:rsidP="00495442">
            <w:pPr>
              <w:pStyle w:val="CSMemoheading2"/>
              <w:keepNext w:val="0"/>
              <w:rPr>
                <w:lang w:val="en-GB"/>
              </w:rPr>
            </w:pPr>
          </w:p>
        </w:tc>
        <w:tc>
          <w:tcPr>
            <w:tcW w:w="2047" w:type="dxa"/>
          </w:tcPr>
          <w:p w14:paraId="1DD6E99A" w14:textId="77777777" w:rsidR="00715D4A" w:rsidRDefault="00715D4A" w:rsidP="00495442">
            <w:pPr>
              <w:pStyle w:val="CSTextlevel2"/>
              <w:numPr>
                <w:ilvl w:val="0"/>
                <w:numId w:val="0"/>
              </w:numPr>
              <w:jc w:val="left"/>
              <w:rPr>
                <w:b/>
                <w:bCs w:val="0"/>
                <w:lang w:val="en-GB"/>
              </w:rPr>
            </w:pPr>
            <w:r>
              <w:rPr>
                <w:b/>
                <w:bCs w:val="0"/>
                <w:lang w:val="en-GB"/>
              </w:rPr>
              <w:t>Long-Stop Date</w:t>
            </w:r>
          </w:p>
        </w:tc>
        <w:tc>
          <w:tcPr>
            <w:tcW w:w="7260" w:type="dxa"/>
          </w:tcPr>
          <w:p w14:paraId="58CC81D9" w14:textId="5E3CB8AC" w:rsidR="00715D4A" w:rsidRDefault="00715D4A" w:rsidP="00495442">
            <w:pPr>
              <w:pStyle w:val="CSTextlevel2"/>
              <w:numPr>
                <w:ilvl w:val="0"/>
                <w:numId w:val="0"/>
              </w:numPr>
              <w:rPr>
                <w:lang w:val="en-GB"/>
              </w:rPr>
            </w:pPr>
            <w:r>
              <w:rPr>
                <w:lang w:val="en-GB"/>
              </w:rPr>
              <w:t xml:space="preserve">has the meaning set out in Section </w:t>
            </w:r>
            <w:r>
              <w:rPr>
                <w:lang w:val="en-GB"/>
              </w:rPr>
              <w:fldChar w:fldCharType="begin"/>
            </w:r>
            <w:r>
              <w:rPr>
                <w:lang w:val="en-GB"/>
              </w:rPr>
              <w:instrText xml:space="preserve"> REF _Ref179389809 \r \h </w:instrText>
            </w:r>
            <w:r>
              <w:rPr>
                <w:lang w:val="en-GB"/>
              </w:rPr>
            </w:r>
            <w:r>
              <w:rPr>
                <w:lang w:val="en-GB"/>
              </w:rPr>
              <w:fldChar w:fldCharType="separate"/>
            </w:r>
            <w:r w:rsidR="004E57AE">
              <w:rPr>
                <w:lang w:val="en-GB"/>
              </w:rPr>
              <w:t>4.3.1</w:t>
            </w:r>
            <w:r>
              <w:rPr>
                <w:lang w:val="en-GB"/>
              </w:rPr>
              <w:fldChar w:fldCharType="end"/>
            </w:r>
            <w:r>
              <w:rPr>
                <w:lang w:val="en-GB"/>
              </w:rPr>
              <w:t>.</w:t>
            </w:r>
          </w:p>
        </w:tc>
      </w:tr>
      <w:tr w:rsidR="00715D4A" w:rsidRPr="009246AF" w14:paraId="31E2643B" w14:textId="77777777" w:rsidTr="00914B1B">
        <w:tc>
          <w:tcPr>
            <w:tcW w:w="505" w:type="dxa"/>
          </w:tcPr>
          <w:p w14:paraId="2D9FB667" w14:textId="77777777" w:rsidR="00715D4A" w:rsidRDefault="00715D4A" w:rsidP="00D57142">
            <w:pPr>
              <w:pStyle w:val="CSMemoheading2"/>
              <w:keepNext w:val="0"/>
              <w:rPr>
                <w:lang w:val="en-GB"/>
              </w:rPr>
            </w:pPr>
          </w:p>
        </w:tc>
        <w:tc>
          <w:tcPr>
            <w:tcW w:w="2047" w:type="dxa"/>
          </w:tcPr>
          <w:p w14:paraId="632553B3" w14:textId="77777777" w:rsidR="00715D4A" w:rsidRDefault="00715D4A" w:rsidP="00914B1B">
            <w:pPr>
              <w:pStyle w:val="CSTextlevel2"/>
              <w:numPr>
                <w:ilvl w:val="0"/>
                <w:numId w:val="0"/>
              </w:numPr>
              <w:jc w:val="left"/>
              <w:rPr>
                <w:lang w:val="en-GB"/>
              </w:rPr>
            </w:pPr>
            <w:r w:rsidRPr="00D57142">
              <w:rPr>
                <w:b/>
                <w:bCs w:val="0"/>
                <w:lang w:val="en-GB"/>
              </w:rPr>
              <w:t>Loss</w:t>
            </w:r>
          </w:p>
        </w:tc>
        <w:tc>
          <w:tcPr>
            <w:tcW w:w="7260" w:type="dxa"/>
          </w:tcPr>
          <w:p w14:paraId="2A08E267" w14:textId="540EEB1B" w:rsidR="00715D4A" w:rsidRDefault="00715D4A" w:rsidP="00D57142">
            <w:pPr>
              <w:pStyle w:val="CSTextlevel2"/>
              <w:numPr>
                <w:ilvl w:val="0"/>
                <w:numId w:val="0"/>
              </w:numPr>
              <w:rPr>
                <w:lang w:val="en-GB"/>
              </w:rPr>
            </w:pPr>
            <w:r w:rsidRPr="001E0D30">
              <w:rPr>
                <w:lang w:val="en-GB"/>
              </w:rPr>
              <w:t>means any direct</w:t>
            </w:r>
            <w:r>
              <w:rPr>
                <w:lang w:val="en-GB"/>
              </w:rPr>
              <w:t xml:space="preserve"> and reasonably foreseeable</w:t>
            </w:r>
            <w:r w:rsidRPr="001E0D30">
              <w:rPr>
                <w:lang w:val="en-GB"/>
              </w:rPr>
              <w:t xml:space="preserve"> loss, expense and damage</w:t>
            </w:r>
            <w:r>
              <w:rPr>
                <w:lang w:val="en-GB"/>
              </w:rPr>
              <w:t xml:space="preserve"> </w:t>
            </w:r>
            <w:r w:rsidRPr="00D46968">
              <w:rPr>
                <w:lang w:val="en-GB"/>
              </w:rPr>
              <w:t>including reasonable attorneys’ fees to the extent they have been directly incurred in relation to th</w:t>
            </w:r>
            <w:r>
              <w:rPr>
                <w:lang w:val="en-GB"/>
              </w:rPr>
              <w:t>e relevant</w:t>
            </w:r>
            <w:r w:rsidRPr="00D46968">
              <w:rPr>
                <w:lang w:val="en-GB"/>
              </w:rPr>
              <w:t xml:space="preserve"> breach</w:t>
            </w:r>
            <w:r w:rsidRPr="001E0D30">
              <w:rPr>
                <w:lang w:val="en-GB"/>
              </w:rPr>
              <w:t>.</w:t>
            </w:r>
          </w:p>
        </w:tc>
      </w:tr>
      <w:tr w:rsidR="00715D4A" w:rsidRPr="009246AF" w14:paraId="7F81D560" w14:textId="77777777" w:rsidTr="00914B1B">
        <w:tc>
          <w:tcPr>
            <w:tcW w:w="505" w:type="dxa"/>
          </w:tcPr>
          <w:p w14:paraId="552C0AF7" w14:textId="77777777" w:rsidR="00715D4A" w:rsidRDefault="00715D4A" w:rsidP="00D57142">
            <w:pPr>
              <w:pStyle w:val="CSMemoheading2"/>
              <w:keepNext w:val="0"/>
              <w:rPr>
                <w:lang w:val="en-GB"/>
              </w:rPr>
            </w:pPr>
          </w:p>
        </w:tc>
        <w:tc>
          <w:tcPr>
            <w:tcW w:w="2047" w:type="dxa"/>
          </w:tcPr>
          <w:p w14:paraId="15AD9647" w14:textId="77777777" w:rsidR="00715D4A" w:rsidRDefault="00715D4A" w:rsidP="00914B1B">
            <w:pPr>
              <w:pStyle w:val="CSTextlevel2"/>
              <w:numPr>
                <w:ilvl w:val="0"/>
                <w:numId w:val="0"/>
              </w:numPr>
              <w:jc w:val="left"/>
              <w:rPr>
                <w:lang w:val="en-GB"/>
              </w:rPr>
            </w:pPr>
            <w:r w:rsidRPr="00D57142">
              <w:rPr>
                <w:b/>
                <w:bCs w:val="0"/>
                <w:lang w:val="en-GB"/>
              </w:rPr>
              <w:t>Party</w:t>
            </w:r>
          </w:p>
        </w:tc>
        <w:tc>
          <w:tcPr>
            <w:tcW w:w="7260" w:type="dxa"/>
          </w:tcPr>
          <w:p w14:paraId="3F6ACE87" w14:textId="77777777" w:rsidR="00715D4A" w:rsidRDefault="00715D4A" w:rsidP="00D57142">
            <w:pPr>
              <w:pStyle w:val="CSTextlevel2"/>
              <w:numPr>
                <w:ilvl w:val="0"/>
                <w:numId w:val="0"/>
              </w:numPr>
              <w:rPr>
                <w:lang w:val="en-GB"/>
              </w:rPr>
            </w:pPr>
            <w:r>
              <w:rPr>
                <w:lang w:val="en-GB"/>
              </w:rPr>
              <w:t xml:space="preserve">means the Seller or the Buyer, </w:t>
            </w:r>
            <w:r w:rsidRPr="0022101B">
              <w:rPr>
                <w:lang w:val="en-GB"/>
              </w:rPr>
              <w:t xml:space="preserve">and </w:t>
            </w:r>
            <w:r w:rsidRPr="0022101B">
              <w:rPr>
                <w:b/>
                <w:lang w:val="en-GB"/>
              </w:rPr>
              <w:t>Parties</w:t>
            </w:r>
            <w:r w:rsidRPr="0022101B">
              <w:rPr>
                <w:lang w:val="en-GB"/>
              </w:rPr>
              <w:t xml:space="preserve"> shall be construed according</w:t>
            </w:r>
            <w:r>
              <w:rPr>
                <w:lang w:val="en-GB"/>
              </w:rPr>
              <w:t>l</w:t>
            </w:r>
            <w:r w:rsidRPr="0022101B">
              <w:rPr>
                <w:lang w:val="en-GB"/>
              </w:rPr>
              <w:t>y</w:t>
            </w:r>
            <w:r w:rsidRPr="001E0D30">
              <w:rPr>
                <w:lang w:val="en-GB"/>
              </w:rPr>
              <w:t>.</w:t>
            </w:r>
          </w:p>
        </w:tc>
      </w:tr>
      <w:tr w:rsidR="00715D4A" w:rsidRPr="009246AF" w14:paraId="7C1AF631" w14:textId="77777777" w:rsidTr="00914B1B">
        <w:tc>
          <w:tcPr>
            <w:tcW w:w="505" w:type="dxa"/>
          </w:tcPr>
          <w:p w14:paraId="32E3B6E4" w14:textId="77777777" w:rsidR="00715D4A" w:rsidRDefault="00715D4A" w:rsidP="00D57142">
            <w:pPr>
              <w:pStyle w:val="CSMemoheading2"/>
              <w:keepNext w:val="0"/>
              <w:rPr>
                <w:lang w:val="en-GB"/>
              </w:rPr>
            </w:pPr>
          </w:p>
        </w:tc>
        <w:tc>
          <w:tcPr>
            <w:tcW w:w="2047" w:type="dxa"/>
          </w:tcPr>
          <w:p w14:paraId="64EC1BC6" w14:textId="77777777" w:rsidR="00715D4A" w:rsidRDefault="00715D4A" w:rsidP="00914B1B">
            <w:pPr>
              <w:pStyle w:val="CSTextlevel2"/>
              <w:numPr>
                <w:ilvl w:val="0"/>
                <w:numId w:val="0"/>
              </w:numPr>
              <w:jc w:val="left"/>
              <w:rPr>
                <w:lang w:val="en-GB"/>
              </w:rPr>
            </w:pPr>
            <w:r w:rsidRPr="00D57142">
              <w:rPr>
                <w:b/>
                <w:bCs w:val="0"/>
                <w:lang w:val="en-GB"/>
              </w:rPr>
              <w:t>Purchase Price</w:t>
            </w:r>
          </w:p>
        </w:tc>
        <w:tc>
          <w:tcPr>
            <w:tcW w:w="7260" w:type="dxa"/>
          </w:tcPr>
          <w:p w14:paraId="50F257B1" w14:textId="4F03C733" w:rsidR="00715D4A" w:rsidRDefault="00715D4A" w:rsidP="00D57142">
            <w:pPr>
              <w:pStyle w:val="CSTextlevel2"/>
              <w:numPr>
                <w:ilvl w:val="0"/>
                <w:numId w:val="0"/>
              </w:numPr>
              <w:rPr>
                <w:lang w:val="en-GB"/>
              </w:rPr>
            </w:pPr>
            <w:r w:rsidRPr="006341F4">
              <w:rPr>
                <w:lang w:val="en-GB"/>
              </w:rPr>
              <w:t xml:space="preserve">means the consideration payable for the </w:t>
            </w:r>
            <w:r>
              <w:rPr>
                <w:lang w:val="en-GB"/>
              </w:rPr>
              <w:t xml:space="preserve">Finnish </w:t>
            </w:r>
            <w:r w:rsidRPr="006341F4">
              <w:rPr>
                <w:lang w:val="en-GB"/>
              </w:rPr>
              <w:t xml:space="preserve">Shares as set out in Section </w:t>
            </w:r>
            <w:r w:rsidRPr="006341F4">
              <w:rPr>
                <w:lang w:val="en-GB"/>
              </w:rPr>
              <w:fldChar w:fldCharType="begin"/>
            </w:r>
            <w:r w:rsidRPr="006341F4">
              <w:rPr>
                <w:lang w:val="en-GB"/>
              </w:rPr>
              <w:instrText xml:space="preserve"> REF _Ref298136989 \r \h </w:instrText>
            </w:r>
            <w:r>
              <w:rPr>
                <w:lang w:val="en-GB"/>
              </w:rPr>
              <w:instrText xml:space="preserve"> \* MERGEFORMAT </w:instrText>
            </w:r>
            <w:r w:rsidRPr="006341F4">
              <w:rPr>
                <w:lang w:val="en-GB"/>
              </w:rPr>
            </w:r>
            <w:r w:rsidRPr="006341F4">
              <w:rPr>
                <w:lang w:val="en-GB"/>
              </w:rPr>
              <w:fldChar w:fldCharType="separate"/>
            </w:r>
            <w:r w:rsidR="004E57AE">
              <w:rPr>
                <w:lang w:val="en-GB"/>
              </w:rPr>
              <w:t>3.3</w:t>
            </w:r>
            <w:r w:rsidRPr="006341F4">
              <w:rPr>
                <w:lang w:val="en-GB"/>
              </w:rPr>
              <w:fldChar w:fldCharType="end"/>
            </w:r>
            <w:r w:rsidRPr="006341F4">
              <w:rPr>
                <w:lang w:val="en-GB"/>
              </w:rPr>
              <w:t>.</w:t>
            </w:r>
          </w:p>
        </w:tc>
      </w:tr>
      <w:tr w:rsidR="00715D4A" w:rsidRPr="009246AF" w14:paraId="6E6F4CBB" w14:textId="77777777" w:rsidTr="00AD4DC8">
        <w:trPr>
          <w:trHeight w:val="773"/>
        </w:trPr>
        <w:tc>
          <w:tcPr>
            <w:tcW w:w="505" w:type="dxa"/>
          </w:tcPr>
          <w:p w14:paraId="3163AE49" w14:textId="77777777" w:rsidR="00715D4A" w:rsidRDefault="00715D4A" w:rsidP="00D57142">
            <w:pPr>
              <w:pStyle w:val="CSMemoheading2"/>
              <w:keepNext w:val="0"/>
              <w:rPr>
                <w:lang w:val="en-GB"/>
              </w:rPr>
            </w:pPr>
          </w:p>
        </w:tc>
        <w:tc>
          <w:tcPr>
            <w:tcW w:w="2047" w:type="dxa"/>
          </w:tcPr>
          <w:p w14:paraId="5822035B" w14:textId="77777777" w:rsidR="00715D4A" w:rsidRDefault="00715D4A" w:rsidP="00914B1B">
            <w:pPr>
              <w:pStyle w:val="CSTextlevel2"/>
              <w:numPr>
                <w:ilvl w:val="0"/>
                <w:numId w:val="0"/>
              </w:numPr>
              <w:jc w:val="left"/>
              <w:rPr>
                <w:lang w:val="en-GB"/>
              </w:rPr>
            </w:pPr>
            <w:r>
              <w:rPr>
                <w:b/>
                <w:lang w:val="en-GB"/>
              </w:rPr>
              <w:t xml:space="preserve">Real </w:t>
            </w:r>
            <w:r w:rsidRPr="000D6A30">
              <w:rPr>
                <w:b/>
                <w:lang w:val="en-GB"/>
              </w:rPr>
              <w:t>Estate Register</w:t>
            </w:r>
          </w:p>
        </w:tc>
        <w:tc>
          <w:tcPr>
            <w:tcW w:w="7260" w:type="dxa"/>
          </w:tcPr>
          <w:p w14:paraId="2BE795EC" w14:textId="77777777" w:rsidR="00715D4A" w:rsidRDefault="00715D4A" w:rsidP="00D57142">
            <w:pPr>
              <w:pStyle w:val="CSTextlevel2"/>
              <w:numPr>
                <w:ilvl w:val="0"/>
                <w:numId w:val="0"/>
              </w:numPr>
              <w:rPr>
                <w:lang w:val="en-GB"/>
              </w:rPr>
            </w:pPr>
            <w:r w:rsidRPr="00D217B8">
              <w:rPr>
                <w:lang w:val="en-GB"/>
              </w:rPr>
              <w:t xml:space="preserve">means the Unified State Register of Real Property (in Russian: </w:t>
            </w:r>
            <w:r w:rsidRPr="00D217B8">
              <w:rPr>
                <w:i/>
                <w:iCs w:val="0"/>
                <w:lang w:val="en-GB"/>
              </w:rPr>
              <w:t>Единый государственный реестр недвижимости</w:t>
            </w:r>
            <w:r w:rsidRPr="00D217B8">
              <w:rPr>
                <w:lang w:val="en-GB"/>
              </w:rPr>
              <w:t>).</w:t>
            </w:r>
          </w:p>
        </w:tc>
      </w:tr>
      <w:tr w:rsidR="00715D4A" w:rsidRPr="009246AF" w14:paraId="2279D769" w14:textId="77777777" w:rsidTr="00914B1B">
        <w:tc>
          <w:tcPr>
            <w:tcW w:w="505" w:type="dxa"/>
          </w:tcPr>
          <w:p w14:paraId="3EDFA582" w14:textId="77777777" w:rsidR="00715D4A" w:rsidRDefault="00715D4A" w:rsidP="00D57142">
            <w:pPr>
              <w:pStyle w:val="CSMemoheading2"/>
              <w:keepNext w:val="0"/>
              <w:rPr>
                <w:lang w:val="en-GB"/>
              </w:rPr>
            </w:pPr>
          </w:p>
        </w:tc>
        <w:tc>
          <w:tcPr>
            <w:tcW w:w="2047" w:type="dxa"/>
          </w:tcPr>
          <w:p w14:paraId="24DD4492" w14:textId="77777777" w:rsidR="00715D4A" w:rsidRPr="00D57142" w:rsidRDefault="00715D4A" w:rsidP="00914B1B">
            <w:pPr>
              <w:pStyle w:val="CSTextlevel2"/>
              <w:numPr>
                <w:ilvl w:val="0"/>
                <w:numId w:val="0"/>
              </w:numPr>
              <w:jc w:val="left"/>
              <w:rPr>
                <w:b/>
                <w:bCs w:val="0"/>
                <w:lang w:val="en-GB"/>
              </w:rPr>
            </w:pPr>
            <w:r w:rsidRPr="00D217B8">
              <w:rPr>
                <w:b/>
                <w:bCs w:val="0"/>
                <w:lang w:val="en-GB"/>
              </w:rPr>
              <w:t>Real Property</w:t>
            </w:r>
          </w:p>
        </w:tc>
        <w:tc>
          <w:tcPr>
            <w:tcW w:w="7260" w:type="dxa"/>
          </w:tcPr>
          <w:p w14:paraId="1F4571EF" w14:textId="1BED67BB" w:rsidR="00AD4DC8" w:rsidRDefault="00AD4DC8" w:rsidP="00AD4DC8">
            <w:pPr>
              <w:pStyle w:val="CSNumberingA"/>
              <w:numPr>
                <w:ilvl w:val="0"/>
                <w:numId w:val="0"/>
              </w:numPr>
              <w:ind w:left="5"/>
              <w:rPr>
                <w:lang w:val="en-GB"/>
              </w:rPr>
            </w:pPr>
            <w:r>
              <w:rPr>
                <w:lang w:val="en-GB"/>
              </w:rPr>
              <w:t>means f</w:t>
            </w:r>
            <w:r w:rsidRPr="00AD4DC8">
              <w:rPr>
                <w:lang w:val="en-GB"/>
              </w:rPr>
              <w:t>ollowing real estate</w:t>
            </w:r>
            <w:r>
              <w:rPr>
                <w:lang w:val="en-GB"/>
              </w:rPr>
              <w:t>s</w:t>
            </w:r>
            <w:r w:rsidRPr="00AD4DC8">
              <w:rPr>
                <w:lang w:val="en-GB"/>
              </w:rPr>
              <w:t>, the titles to which are held by the Russian Subsidiary</w:t>
            </w:r>
            <w:r>
              <w:rPr>
                <w:lang w:val="en-GB"/>
              </w:rPr>
              <w:t>:</w:t>
            </w:r>
          </w:p>
          <w:p w14:paraId="074B3077" w14:textId="77777777" w:rsidR="00AD4DC8" w:rsidRDefault="00AD4DC8" w:rsidP="00AD4DC8">
            <w:pPr>
              <w:pStyle w:val="CSNumberingA"/>
              <w:numPr>
                <w:ilvl w:val="0"/>
                <w:numId w:val="22"/>
              </w:numPr>
              <w:ind w:left="714" w:hanging="709"/>
              <w:rPr>
                <w:lang w:val="en-GB"/>
              </w:rPr>
            </w:pPr>
            <w:r>
              <w:rPr>
                <w:lang w:val="en-GB"/>
              </w:rPr>
              <w:t>l</w:t>
            </w:r>
            <w:r w:rsidRPr="0095568F">
              <w:rPr>
                <w:lang w:val="en-GB"/>
              </w:rPr>
              <w:t xml:space="preserve">and </w:t>
            </w:r>
            <w:r>
              <w:rPr>
                <w:lang w:val="en-GB"/>
              </w:rPr>
              <w:t>p</w:t>
            </w:r>
            <w:r w:rsidRPr="0095568F">
              <w:rPr>
                <w:lang w:val="en-GB"/>
              </w:rPr>
              <w:t xml:space="preserve">lot 1 with cadastral number </w:t>
            </w:r>
            <w:r>
              <w:rPr>
                <w:lang w:val="en-GB"/>
              </w:rPr>
              <w:t>50:41:0020105:12</w:t>
            </w:r>
            <w:r w:rsidRPr="0095568F">
              <w:rPr>
                <w:lang w:val="en-GB"/>
              </w:rPr>
              <w:t xml:space="preserve">, area – </w:t>
            </w:r>
            <w:r>
              <w:rPr>
                <w:lang w:val="en-GB"/>
              </w:rPr>
              <w:t>18,000</w:t>
            </w:r>
            <w:r w:rsidRPr="0095568F">
              <w:rPr>
                <w:lang w:val="en-GB"/>
              </w:rPr>
              <w:t xml:space="preserve"> sq.m., address – </w:t>
            </w:r>
            <w:r>
              <w:rPr>
                <w:lang w:val="en-GB"/>
              </w:rPr>
              <w:t>Moscow Region, Lobnya, Gorki Kiovskie street (</w:t>
            </w:r>
            <w:r w:rsidRPr="00885864">
              <w:rPr>
                <w:b/>
                <w:bCs/>
                <w:lang w:val="en-GB"/>
              </w:rPr>
              <w:t>Land Plot 1</w:t>
            </w:r>
            <w:r>
              <w:rPr>
                <w:lang w:val="en-GB"/>
              </w:rPr>
              <w:t>)</w:t>
            </w:r>
            <w:r w:rsidRPr="0095568F">
              <w:rPr>
                <w:lang w:val="en-GB"/>
              </w:rPr>
              <w:t>;</w:t>
            </w:r>
            <w:r>
              <w:rPr>
                <w:lang w:val="en-GB"/>
              </w:rPr>
              <w:t xml:space="preserve"> and </w:t>
            </w:r>
          </w:p>
          <w:p w14:paraId="579C4E6F" w14:textId="11C2CB51" w:rsidR="00715D4A" w:rsidRPr="001E0D30" w:rsidRDefault="00AD4DC8" w:rsidP="00AD4DC8">
            <w:pPr>
              <w:pStyle w:val="CSNumberingA"/>
              <w:numPr>
                <w:ilvl w:val="0"/>
                <w:numId w:val="22"/>
              </w:numPr>
              <w:ind w:left="714" w:hanging="709"/>
              <w:rPr>
                <w:lang w:val="en-GB"/>
              </w:rPr>
            </w:pPr>
            <w:r w:rsidRPr="00AD4DC8">
              <w:rPr>
                <w:lang w:val="en-GB"/>
              </w:rPr>
              <w:lastRenderedPageBreak/>
              <w:t>land plot 2 with cadastral number 50:41:0020105:20, area – 100,000 sq.m., address – Moscow region, Lobnya, Gorki Kiovskie street (</w:t>
            </w:r>
            <w:r w:rsidRPr="00AD4DC8">
              <w:rPr>
                <w:b/>
                <w:bCs/>
                <w:lang w:val="en-GB"/>
              </w:rPr>
              <w:t>Land Plot 2</w:t>
            </w:r>
            <w:r w:rsidRPr="00AD4DC8">
              <w:rPr>
                <w:lang w:val="en-GB"/>
              </w:rPr>
              <w:t>)</w:t>
            </w:r>
            <w:r>
              <w:rPr>
                <w:lang w:val="en-GB"/>
              </w:rPr>
              <w:t>.</w:t>
            </w:r>
          </w:p>
        </w:tc>
      </w:tr>
      <w:tr w:rsidR="00715D4A" w:rsidRPr="009246AF" w14:paraId="6392ACD1" w14:textId="77777777" w:rsidTr="00914B1B">
        <w:tc>
          <w:tcPr>
            <w:tcW w:w="505" w:type="dxa"/>
          </w:tcPr>
          <w:p w14:paraId="37499DE1" w14:textId="77777777" w:rsidR="00715D4A" w:rsidRPr="00032D1E" w:rsidRDefault="00715D4A" w:rsidP="00D57142">
            <w:pPr>
              <w:pStyle w:val="CSMemoheading2"/>
              <w:keepNext w:val="0"/>
              <w:rPr>
                <w:lang w:val="en-GB"/>
              </w:rPr>
            </w:pPr>
          </w:p>
        </w:tc>
        <w:tc>
          <w:tcPr>
            <w:tcW w:w="2047" w:type="dxa"/>
          </w:tcPr>
          <w:p w14:paraId="1E3A8633" w14:textId="77777777" w:rsidR="00715D4A" w:rsidRPr="00032D1E" w:rsidRDefault="00715D4A" w:rsidP="00914B1B">
            <w:pPr>
              <w:pStyle w:val="CSTextlevel2"/>
              <w:numPr>
                <w:ilvl w:val="0"/>
                <w:numId w:val="0"/>
              </w:numPr>
              <w:jc w:val="left"/>
              <w:rPr>
                <w:lang w:val="en-GB"/>
              </w:rPr>
            </w:pPr>
            <w:r w:rsidRPr="00032D1E">
              <w:rPr>
                <w:b/>
                <w:bCs w:val="0"/>
                <w:lang w:val="en-GB"/>
              </w:rPr>
              <w:t>Relevant Person</w:t>
            </w:r>
          </w:p>
        </w:tc>
        <w:tc>
          <w:tcPr>
            <w:tcW w:w="7260" w:type="dxa"/>
          </w:tcPr>
          <w:p w14:paraId="463B149D" w14:textId="77777777" w:rsidR="00715D4A" w:rsidRPr="00032D1E" w:rsidRDefault="00715D4A" w:rsidP="00D57142">
            <w:pPr>
              <w:pStyle w:val="CSTextlevel2"/>
              <w:numPr>
                <w:ilvl w:val="0"/>
                <w:numId w:val="0"/>
              </w:numPr>
              <w:rPr>
                <w:lang w:val="en-GB"/>
              </w:rPr>
            </w:pPr>
            <w:r w:rsidRPr="00032D1E">
              <w:rPr>
                <w:lang w:val="en-GB"/>
              </w:rPr>
              <w:t>m</w:t>
            </w:r>
            <w:r w:rsidRPr="00032D1E">
              <w:rPr>
                <w:lang w:val="en-US"/>
              </w:rPr>
              <w:t xml:space="preserve">eans each employee, director, or professional advisor of the Seller or of any member of the Seller’s group of companies, and/or of the </w:t>
            </w:r>
            <w:r>
              <w:rPr>
                <w:lang w:val="en-US"/>
              </w:rPr>
              <w:t>Target</w:t>
            </w:r>
            <w:r w:rsidRPr="00032D1E">
              <w:rPr>
                <w:lang w:val="en-US"/>
              </w:rPr>
              <w:t xml:space="preserve"> Companies.</w:t>
            </w:r>
          </w:p>
        </w:tc>
      </w:tr>
      <w:tr w:rsidR="00715D4A" w:rsidRPr="009246AF" w14:paraId="35FC36B0" w14:textId="77777777" w:rsidTr="00914B1B">
        <w:tc>
          <w:tcPr>
            <w:tcW w:w="505" w:type="dxa"/>
          </w:tcPr>
          <w:p w14:paraId="0CFCA957" w14:textId="77777777" w:rsidR="00715D4A" w:rsidRDefault="00715D4A" w:rsidP="005C75A2">
            <w:pPr>
              <w:pStyle w:val="CSMemoheading2"/>
              <w:keepNext w:val="0"/>
              <w:rPr>
                <w:lang w:val="en-GB"/>
              </w:rPr>
            </w:pPr>
          </w:p>
        </w:tc>
        <w:tc>
          <w:tcPr>
            <w:tcW w:w="2047" w:type="dxa"/>
          </w:tcPr>
          <w:p w14:paraId="53F93929" w14:textId="77777777" w:rsidR="00715D4A" w:rsidRPr="00D57142" w:rsidRDefault="00715D4A" w:rsidP="005C75A2">
            <w:pPr>
              <w:pStyle w:val="CSTextlevel2"/>
              <w:numPr>
                <w:ilvl w:val="0"/>
                <w:numId w:val="0"/>
              </w:numPr>
              <w:jc w:val="left"/>
              <w:rPr>
                <w:b/>
                <w:bCs w:val="0"/>
                <w:lang w:val="en-GB"/>
              </w:rPr>
            </w:pPr>
            <w:r>
              <w:rPr>
                <w:b/>
                <w:bCs w:val="0"/>
                <w:lang w:val="en-GB"/>
              </w:rPr>
              <w:t>Russian Subsidiary</w:t>
            </w:r>
          </w:p>
        </w:tc>
        <w:tc>
          <w:tcPr>
            <w:tcW w:w="7260" w:type="dxa"/>
          </w:tcPr>
          <w:p w14:paraId="1B12A979" w14:textId="4C1F8A6B" w:rsidR="00715D4A" w:rsidRPr="001E0D30" w:rsidRDefault="00715D4A" w:rsidP="005C75A2">
            <w:pPr>
              <w:pStyle w:val="CSTextlevel2"/>
              <w:numPr>
                <w:ilvl w:val="0"/>
                <w:numId w:val="0"/>
              </w:numPr>
              <w:rPr>
                <w:lang w:val="en-GB"/>
              </w:rPr>
            </w:pPr>
            <w:r w:rsidRPr="003D4BDA">
              <w:rPr>
                <w:lang w:val="en-GB"/>
              </w:rPr>
              <w:t xml:space="preserve">has the meaning set out in the introductory paragraph </w:t>
            </w:r>
            <w:r>
              <w:rPr>
                <w:lang w:val="en-GB"/>
              </w:rPr>
              <w:fldChar w:fldCharType="begin"/>
            </w:r>
            <w:r>
              <w:rPr>
                <w:lang w:val="en-GB"/>
              </w:rPr>
              <w:instrText xml:space="preserve"> REF _Ref174975554 \r \h </w:instrText>
            </w:r>
            <w:r>
              <w:rPr>
                <w:lang w:val="en-GB"/>
              </w:rPr>
            </w:r>
            <w:r>
              <w:rPr>
                <w:lang w:val="en-GB"/>
              </w:rPr>
              <w:fldChar w:fldCharType="separate"/>
            </w:r>
            <w:r w:rsidR="004E57AE">
              <w:rPr>
                <w:lang w:val="en-GB"/>
              </w:rPr>
              <w:t>(C)</w:t>
            </w:r>
            <w:r>
              <w:rPr>
                <w:lang w:val="en-GB"/>
              </w:rPr>
              <w:fldChar w:fldCharType="end"/>
            </w:r>
            <w:r w:rsidRPr="003D4BDA">
              <w:rPr>
                <w:lang w:val="en-GB"/>
              </w:rPr>
              <w:t xml:space="preserve"> hereof.</w:t>
            </w:r>
          </w:p>
        </w:tc>
      </w:tr>
      <w:tr w:rsidR="00715D4A" w:rsidRPr="009246AF" w14:paraId="50B89BDE" w14:textId="77777777" w:rsidTr="00914B1B">
        <w:tc>
          <w:tcPr>
            <w:tcW w:w="505" w:type="dxa"/>
          </w:tcPr>
          <w:p w14:paraId="27CACC77" w14:textId="77777777" w:rsidR="00715D4A" w:rsidRDefault="00715D4A" w:rsidP="005C75A2">
            <w:pPr>
              <w:pStyle w:val="CSMemoheading2"/>
              <w:keepNext w:val="0"/>
              <w:rPr>
                <w:lang w:val="en-GB"/>
              </w:rPr>
            </w:pPr>
          </w:p>
        </w:tc>
        <w:tc>
          <w:tcPr>
            <w:tcW w:w="2047" w:type="dxa"/>
          </w:tcPr>
          <w:p w14:paraId="2A12B27F" w14:textId="77777777" w:rsidR="00715D4A" w:rsidRDefault="00715D4A" w:rsidP="005C75A2">
            <w:pPr>
              <w:pStyle w:val="CSTextlevel2"/>
              <w:numPr>
                <w:ilvl w:val="0"/>
                <w:numId w:val="0"/>
              </w:numPr>
              <w:jc w:val="left"/>
              <w:rPr>
                <w:lang w:val="en-GB"/>
              </w:rPr>
            </w:pPr>
            <w:r w:rsidRPr="00D57142">
              <w:rPr>
                <w:b/>
                <w:bCs w:val="0"/>
                <w:lang w:val="en-GB"/>
              </w:rPr>
              <w:t>Seller</w:t>
            </w:r>
          </w:p>
        </w:tc>
        <w:tc>
          <w:tcPr>
            <w:tcW w:w="7260" w:type="dxa"/>
          </w:tcPr>
          <w:p w14:paraId="2A566DA2" w14:textId="4438F05F" w:rsidR="00715D4A" w:rsidRDefault="00715D4A" w:rsidP="005C75A2">
            <w:pPr>
              <w:pStyle w:val="CSTextlevel2"/>
              <w:numPr>
                <w:ilvl w:val="0"/>
                <w:numId w:val="0"/>
              </w:numPr>
              <w:rPr>
                <w:lang w:val="en-GB"/>
              </w:rPr>
            </w:pPr>
            <w:r w:rsidRPr="001E0D30">
              <w:rPr>
                <w:lang w:val="en-GB"/>
              </w:rPr>
              <w:t xml:space="preserve">has the meaning set out in the introductory paragraph </w:t>
            </w:r>
            <w:r>
              <w:rPr>
                <w:lang w:val="en-GB"/>
              </w:rPr>
              <w:fldChar w:fldCharType="begin"/>
            </w:r>
            <w:r>
              <w:rPr>
                <w:lang w:val="en-GB"/>
              </w:rPr>
              <w:instrText xml:space="preserve"> REF _Ref162365265 \r \h </w:instrText>
            </w:r>
            <w:r>
              <w:rPr>
                <w:lang w:val="en-GB"/>
              </w:rPr>
            </w:r>
            <w:r>
              <w:rPr>
                <w:lang w:val="en-GB"/>
              </w:rPr>
              <w:fldChar w:fldCharType="separate"/>
            </w:r>
            <w:r w:rsidR="004E57AE">
              <w:rPr>
                <w:lang w:val="en-GB"/>
              </w:rPr>
              <w:t>(1)</w:t>
            </w:r>
            <w:r>
              <w:rPr>
                <w:lang w:val="en-GB"/>
              </w:rPr>
              <w:fldChar w:fldCharType="end"/>
            </w:r>
            <w:r>
              <w:rPr>
                <w:lang w:val="en-GB"/>
              </w:rPr>
              <w:t xml:space="preserve"> </w:t>
            </w:r>
            <w:r w:rsidRPr="001E0D30">
              <w:rPr>
                <w:lang w:val="en-GB"/>
              </w:rPr>
              <w:t>hereof.</w:t>
            </w:r>
          </w:p>
        </w:tc>
      </w:tr>
      <w:tr w:rsidR="00715D4A" w:rsidRPr="009246AF" w14:paraId="326B4A58" w14:textId="77777777" w:rsidTr="00914B1B">
        <w:tc>
          <w:tcPr>
            <w:tcW w:w="505" w:type="dxa"/>
          </w:tcPr>
          <w:p w14:paraId="55408071" w14:textId="77777777" w:rsidR="00715D4A" w:rsidRDefault="00715D4A" w:rsidP="005C75A2">
            <w:pPr>
              <w:pStyle w:val="CSMemoheading2"/>
              <w:keepNext w:val="0"/>
              <w:rPr>
                <w:lang w:val="en-GB"/>
              </w:rPr>
            </w:pPr>
          </w:p>
        </w:tc>
        <w:tc>
          <w:tcPr>
            <w:tcW w:w="2047" w:type="dxa"/>
          </w:tcPr>
          <w:p w14:paraId="268C655D" w14:textId="77777777" w:rsidR="00715D4A" w:rsidRDefault="00715D4A" w:rsidP="005C75A2">
            <w:pPr>
              <w:pStyle w:val="CSTextlevel2"/>
              <w:numPr>
                <w:ilvl w:val="0"/>
                <w:numId w:val="0"/>
              </w:numPr>
              <w:jc w:val="left"/>
              <w:rPr>
                <w:lang w:val="en-GB"/>
              </w:rPr>
            </w:pPr>
            <w:r w:rsidRPr="00D57142">
              <w:rPr>
                <w:b/>
                <w:bCs w:val="0"/>
                <w:lang w:val="en-GB"/>
              </w:rPr>
              <w:t>Seller’s Bank Account</w:t>
            </w:r>
          </w:p>
        </w:tc>
        <w:tc>
          <w:tcPr>
            <w:tcW w:w="7260" w:type="dxa"/>
          </w:tcPr>
          <w:p w14:paraId="7319735A" w14:textId="77777777" w:rsidR="00715D4A" w:rsidRDefault="00715D4A" w:rsidP="005C75A2">
            <w:pPr>
              <w:pStyle w:val="CSTextlevel2"/>
              <w:numPr>
                <w:ilvl w:val="0"/>
                <w:numId w:val="0"/>
              </w:numPr>
              <w:rPr>
                <w:lang w:val="en-GB"/>
              </w:rPr>
            </w:pPr>
            <w:r w:rsidRPr="00D20302">
              <w:rPr>
                <w:lang w:val="en-GB"/>
              </w:rPr>
              <w:t xml:space="preserve">means the Seller’s </w:t>
            </w:r>
            <w:r w:rsidRPr="00AB584D">
              <w:rPr>
                <w:lang w:val="en-GB"/>
              </w:rPr>
              <w:t>bank account</w:t>
            </w:r>
            <w:r>
              <w:rPr>
                <w:lang w:val="en-GB"/>
              </w:rPr>
              <w:t xml:space="preserve"> designated by the Seller in writing.</w:t>
            </w:r>
          </w:p>
        </w:tc>
      </w:tr>
      <w:tr w:rsidR="00F17454" w:rsidRPr="009246AF" w14:paraId="6AD23401" w14:textId="77777777" w:rsidTr="00914B1B">
        <w:tc>
          <w:tcPr>
            <w:tcW w:w="505" w:type="dxa"/>
          </w:tcPr>
          <w:p w14:paraId="11E5C6C5" w14:textId="77777777" w:rsidR="00F17454" w:rsidRDefault="00F17454" w:rsidP="005C75A2">
            <w:pPr>
              <w:pStyle w:val="CSMemoheading2"/>
              <w:keepNext w:val="0"/>
              <w:rPr>
                <w:lang w:val="en-GB"/>
              </w:rPr>
            </w:pPr>
          </w:p>
        </w:tc>
        <w:tc>
          <w:tcPr>
            <w:tcW w:w="2047" w:type="dxa"/>
          </w:tcPr>
          <w:p w14:paraId="370740BE" w14:textId="0BF12952" w:rsidR="00F17454" w:rsidRPr="00D57142" w:rsidRDefault="00F17454" w:rsidP="005C75A2">
            <w:pPr>
              <w:pStyle w:val="CSTextlevel2"/>
              <w:numPr>
                <w:ilvl w:val="0"/>
                <w:numId w:val="0"/>
              </w:numPr>
              <w:jc w:val="left"/>
              <w:rPr>
                <w:b/>
                <w:bCs w:val="0"/>
                <w:lang w:val="en-GB"/>
              </w:rPr>
            </w:pPr>
            <w:r>
              <w:rPr>
                <w:b/>
                <w:bCs w:val="0"/>
                <w:lang w:val="en-GB"/>
              </w:rPr>
              <w:t>Seller’s Knowledge</w:t>
            </w:r>
          </w:p>
        </w:tc>
        <w:tc>
          <w:tcPr>
            <w:tcW w:w="7260" w:type="dxa"/>
          </w:tcPr>
          <w:p w14:paraId="2C4B9650" w14:textId="6CF7CDA6" w:rsidR="00F17454" w:rsidRPr="00D20302" w:rsidRDefault="00F17454" w:rsidP="005C75A2">
            <w:pPr>
              <w:pStyle w:val="CSTextlevel2"/>
              <w:numPr>
                <w:ilvl w:val="0"/>
                <w:numId w:val="0"/>
              </w:numPr>
              <w:rPr>
                <w:lang w:val="en-GB"/>
              </w:rPr>
            </w:pPr>
            <w:r>
              <w:rPr>
                <w:lang w:val="en-GB"/>
              </w:rPr>
              <w:t>means [</w:t>
            </w:r>
            <w:r w:rsidR="003A506E">
              <w:rPr>
                <w:highlight w:val="lightGray"/>
                <w:lang w:val="en-GB"/>
              </w:rPr>
              <w:t>●</w:t>
            </w:r>
            <w:r w:rsidR="003A506E">
              <w:rPr>
                <w:lang w:val="en-GB"/>
              </w:rPr>
              <w:t xml:space="preserve">] </w:t>
            </w:r>
            <w:r w:rsidR="00875468" w:rsidRPr="00875468">
              <w:rPr>
                <w:lang w:val="en-GB"/>
              </w:rPr>
              <w:t>the board members of the Company, on the Closing Date, in each case without obligation of any further review or inquiry by them</w:t>
            </w:r>
            <w:r>
              <w:rPr>
                <w:lang w:val="en-GB"/>
              </w:rPr>
              <w:t xml:space="preserve">. </w:t>
            </w:r>
          </w:p>
        </w:tc>
      </w:tr>
      <w:tr w:rsidR="00715D4A" w:rsidRPr="009246AF" w14:paraId="2F4CF169" w14:textId="77777777" w:rsidTr="00914B1B">
        <w:tc>
          <w:tcPr>
            <w:tcW w:w="505" w:type="dxa"/>
          </w:tcPr>
          <w:p w14:paraId="590FD52E" w14:textId="0613C7FC" w:rsidR="00715D4A" w:rsidRDefault="00F17454" w:rsidP="005C75A2">
            <w:pPr>
              <w:pStyle w:val="CSMemoheading2"/>
              <w:keepNext w:val="0"/>
              <w:rPr>
                <w:lang w:val="en-GB"/>
              </w:rPr>
            </w:pPr>
            <w:r>
              <w:rPr>
                <w:lang w:val="en-GB"/>
              </w:rPr>
              <w:t>'</w:t>
            </w:r>
          </w:p>
        </w:tc>
        <w:tc>
          <w:tcPr>
            <w:tcW w:w="2047" w:type="dxa"/>
          </w:tcPr>
          <w:p w14:paraId="4F721CED" w14:textId="77777777" w:rsidR="00715D4A" w:rsidRDefault="00715D4A" w:rsidP="005C75A2">
            <w:pPr>
              <w:pStyle w:val="CSTextlevel2"/>
              <w:numPr>
                <w:ilvl w:val="0"/>
                <w:numId w:val="0"/>
              </w:numPr>
              <w:jc w:val="left"/>
              <w:rPr>
                <w:lang w:val="en-GB"/>
              </w:rPr>
            </w:pPr>
            <w:r w:rsidRPr="00D57142">
              <w:rPr>
                <w:b/>
                <w:bCs w:val="0"/>
                <w:lang w:val="en-GB"/>
              </w:rPr>
              <w:t>Seller’s Warranties</w:t>
            </w:r>
          </w:p>
        </w:tc>
        <w:tc>
          <w:tcPr>
            <w:tcW w:w="7260" w:type="dxa"/>
          </w:tcPr>
          <w:p w14:paraId="67CC9A6B" w14:textId="245BADE2" w:rsidR="00715D4A" w:rsidRDefault="00715D4A" w:rsidP="005C75A2">
            <w:pPr>
              <w:pStyle w:val="CSTextlevel2"/>
              <w:numPr>
                <w:ilvl w:val="0"/>
                <w:numId w:val="0"/>
              </w:numPr>
              <w:rPr>
                <w:lang w:val="en-GB"/>
              </w:rPr>
            </w:pPr>
            <w:r w:rsidRPr="001E0D30">
              <w:rPr>
                <w:lang w:val="en-GB"/>
              </w:rPr>
              <w:t xml:space="preserve">means the warranties given by the Seller in Section </w:t>
            </w:r>
            <w:r>
              <w:rPr>
                <w:lang w:val="en-GB"/>
              </w:rPr>
              <w:fldChar w:fldCharType="begin"/>
            </w:r>
            <w:r>
              <w:rPr>
                <w:lang w:val="en-GB"/>
              </w:rPr>
              <w:instrText xml:space="preserve"> REF _Ref298137102 \r \h </w:instrText>
            </w:r>
            <w:r>
              <w:rPr>
                <w:lang w:val="en-GB"/>
              </w:rPr>
            </w:r>
            <w:r>
              <w:rPr>
                <w:lang w:val="en-GB"/>
              </w:rPr>
              <w:fldChar w:fldCharType="separate"/>
            </w:r>
            <w:r w:rsidR="004E57AE">
              <w:rPr>
                <w:lang w:val="en-GB"/>
              </w:rPr>
              <w:t>6</w:t>
            </w:r>
            <w:r>
              <w:rPr>
                <w:lang w:val="en-GB"/>
              </w:rPr>
              <w:fldChar w:fldCharType="end"/>
            </w:r>
            <w:r w:rsidRPr="001E0D30">
              <w:rPr>
                <w:lang w:val="en-GB"/>
              </w:rPr>
              <w:t>.</w:t>
            </w:r>
          </w:p>
        </w:tc>
      </w:tr>
      <w:tr w:rsidR="00715D4A" w:rsidRPr="009246AF" w14:paraId="140567B0" w14:textId="77777777" w:rsidTr="00914B1B">
        <w:tc>
          <w:tcPr>
            <w:tcW w:w="505" w:type="dxa"/>
          </w:tcPr>
          <w:p w14:paraId="35D60A42" w14:textId="77777777" w:rsidR="00715D4A" w:rsidRDefault="00715D4A" w:rsidP="005C75A2">
            <w:pPr>
              <w:pStyle w:val="CSMemoheading2"/>
              <w:keepNext w:val="0"/>
              <w:rPr>
                <w:lang w:val="en-GB"/>
              </w:rPr>
            </w:pPr>
          </w:p>
        </w:tc>
        <w:tc>
          <w:tcPr>
            <w:tcW w:w="2047" w:type="dxa"/>
          </w:tcPr>
          <w:p w14:paraId="6F5459E5" w14:textId="77777777" w:rsidR="00715D4A" w:rsidRDefault="00715D4A" w:rsidP="005C75A2">
            <w:pPr>
              <w:pStyle w:val="CSTextlevel2"/>
              <w:numPr>
                <w:ilvl w:val="0"/>
                <w:numId w:val="0"/>
              </w:numPr>
              <w:jc w:val="left"/>
              <w:rPr>
                <w:lang w:val="en-GB"/>
              </w:rPr>
            </w:pPr>
            <w:r w:rsidRPr="00D57142">
              <w:rPr>
                <w:b/>
                <w:bCs w:val="0"/>
                <w:lang w:val="en-GB"/>
              </w:rPr>
              <w:t>Signing</w:t>
            </w:r>
          </w:p>
        </w:tc>
        <w:tc>
          <w:tcPr>
            <w:tcW w:w="7260" w:type="dxa"/>
          </w:tcPr>
          <w:p w14:paraId="120990D1" w14:textId="77777777" w:rsidR="00715D4A" w:rsidRDefault="00715D4A" w:rsidP="005C75A2">
            <w:pPr>
              <w:pStyle w:val="CSTextlevel2"/>
              <w:numPr>
                <w:ilvl w:val="0"/>
                <w:numId w:val="0"/>
              </w:numPr>
              <w:rPr>
                <w:lang w:val="en-GB"/>
              </w:rPr>
            </w:pPr>
            <w:r w:rsidRPr="001E0D30">
              <w:rPr>
                <w:lang w:val="en-GB"/>
              </w:rPr>
              <w:t>means the signing of this Agreement.</w:t>
            </w:r>
          </w:p>
        </w:tc>
      </w:tr>
      <w:tr w:rsidR="00715D4A" w:rsidRPr="009246AF" w14:paraId="77B8BED2" w14:textId="77777777" w:rsidTr="00914B1B">
        <w:tc>
          <w:tcPr>
            <w:tcW w:w="505" w:type="dxa"/>
          </w:tcPr>
          <w:p w14:paraId="2E678289" w14:textId="77777777" w:rsidR="00715D4A" w:rsidRDefault="00715D4A" w:rsidP="00D57142">
            <w:pPr>
              <w:pStyle w:val="CSMemoheading2"/>
              <w:keepNext w:val="0"/>
              <w:rPr>
                <w:lang w:val="en-GB"/>
              </w:rPr>
            </w:pPr>
          </w:p>
        </w:tc>
        <w:tc>
          <w:tcPr>
            <w:tcW w:w="2047" w:type="dxa"/>
          </w:tcPr>
          <w:p w14:paraId="54079311" w14:textId="77777777" w:rsidR="00715D4A" w:rsidRPr="00D57142" w:rsidRDefault="00715D4A" w:rsidP="00914B1B">
            <w:pPr>
              <w:pStyle w:val="CSTextlevel2"/>
              <w:numPr>
                <w:ilvl w:val="0"/>
                <w:numId w:val="0"/>
              </w:numPr>
              <w:jc w:val="left"/>
              <w:rPr>
                <w:b/>
                <w:bCs w:val="0"/>
                <w:lang w:val="en-GB"/>
              </w:rPr>
            </w:pPr>
            <w:r>
              <w:rPr>
                <w:b/>
                <w:bCs w:val="0"/>
                <w:lang w:val="en-GB"/>
              </w:rPr>
              <w:t>Startplace</w:t>
            </w:r>
          </w:p>
        </w:tc>
        <w:tc>
          <w:tcPr>
            <w:tcW w:w="7260" w:type="dxa"/>
          </w:tcPr>
          <w:p w14:paraId="41A1D016" w14:textId="37C80212" w:rsidR="00715D4A" w:rsidRPr="00D46968" w:rsidRDefault="00715D4A" w:rsidP="00D57142">
            <w:pPr>
              <w:pStyle w:val="CSTextlevel2"/>
              <w:numPr>
                <w:ilvl w:val="0"/>
                <w:numId w:val="0"/>
              </w:numPr>
              <w:rPr>
                <w:lang w:val="en-GB"/>
              </w:rPr>
            </w:pPr>
            <w:r>
              <w:rPr>
                <w:lang w:val="en-GB"/>
              </w:rPr>
              <w:t xml:space="preserve">has the meaning set out in the introductory paragraph </w:t>
            </w:r>
            <w:r>
              <w:rPr>
                <w:lang w:val="en-GB"/>
              </w:rPr>
              <w:fldChar w:fldCharType="begin"/>
            </w:r>
            <w:r>
              <w:rPr>
                <w:lang w:val="en-GB"/>
              </w:rPr>
              <w:instrText xml:space="preserve"> REF _Ref174979874 \r \h </w:instrText>
            </w:r>
            <w:r>
              <w:rPr>
                <w:lang w:val="en-GB"/>
              </w:rPr>
            </w:r>
            <w:r>
              <w:rPr>
                <w:lang w:val="en-GB"/>
              </w:rPr>
              <w:fldChar w:fldCharType="separate"/>
            </w:r>
            <w:r w:rsidR="004E57AE">
              <w:rPr>
                <w:lang w:val="en-GB"/>
              </w:rPr>
              <w:t>(F)</w:t>
            </w:r>
            <w:r>
              <w:rPr>
                <w:lang w:val="en-GB"/>
              </w:rPr>
              <w:fldChar w:fldCharType="end"/>
            </w:r>
            <w:r>
              <w:rPr>
                <w:lang w:val="en-GB"/>
              </w:rPr>
              <w:t>.</w:t>
            </w:r>
          </w:p>
        </w:tc>
      </w:tr>
      <w:tr w:rsidR="00715D4A" w:rsidRPr="009246AF" w14:paraId="445B3CA7" w14:textId="77777777" w:rsidTr="00914B1B">
        <w:tc>
          <w:tcPr>
            <w:tcW w:w="505" w:type="dxa"/>
          </w:tcPr>
          <w:p w14:paraId="057D6E89" w14:textId="77777777" w:rsidR="00715D4A" w:rsidRDefault="00715D4A" w:rsidP="00D57142">
            <w:pPr>
              <w:pStyle w:val="CSMemoheading2"/>
              <w:keepNext w:val="0"/>
              <w:rPr>
                <w:lang w:val="en-GB"/>
              </w:rPr>
            </w:pPr>
          </w:p>
        </w:tc>
        <w:tc>
          <w:tcPr>
            <w:tcW w:w="2047" w:type="dxa"/>
          </w:tcPr>
          <w:p w14:paraId="38063524" w14:textId="77777777" w:rsidR="00715D4A" w:rsidRPr="00D57142" w:rsidRDefault="00715D4A" w:rsidP="00914B1B">
            <w:pPr>
              <w:pStyle w:val="CSTextlevel2"/>
              <w:numPr>
                <w:ilvl w:val="0"/>
                <w:numId w:val="0"/>
              </w:numPr>
              <w:jc w:val="left"/>
              <w:rPr>
                <w:b/>
                <w:bCs w:val="0"/>
                <w:lang w:val="en-GB"/>
              </w:rPr>
            </w:pPr>
            <w:r>
              <w:rPr>
                <w:b/>
                <w:bCs w:val="0"/>
                <w:lang w:val="en-GB"/>
              </w:rPr>
              <w:t xml:space="preserve">Startplace Transaction </w:t>
            </w:r>
          </w:p>
        </w:tc>
        <w:tc>
          <w:tcPr>
            <w:tcW w:w="7260" w:type="dxa"/>
          </w:tcPr>
          <w:p w14:paraId="613188D5" w14:textId="2E5273D9" w:rsidR="00715D4A" w:rsidRPr="00D46968" w:rsidRDefault="00715D4A" w:rsidP="00D57142">
            <w:pPr>
              <w:pStyle w:val="CSTextlevel2"/>
              <w:numPr>
                <w:ilvl w:val="0"/>
                <w:numId w:val="0"/>
              </w:numPr>
              <w:rPr>
                <w:lang w:val="en-GB"/>
              </w:rPr>
            </w:pPr>
            <w:r>
              <w:rPr>
                <w:lang w:val="en-GB"/>
              </w:rPr>
              <w:t xml:space="preserve">has the meaning set out in the introductory paragraph </w:t>
            </w:r>
            <w:r>
              <w:rPr>
                <w:lang w:val="en-GB"/>
              </w:rPr>
              <w:fldChar w:fldCharType="begin"/>
            </w:r>
            <w:r>
              <w:rPr>
                <w:lang w:val="en-GB"/>
              </w:rPr>
              <w:instrText xml:space="preserve"> REF _Ref174979874 \r \h </w:instrText>
            </w:r>
            <w:r>
              <w:rPr>
                <w:lang w:val="en-GB"/>
              </w:rPr>
            </w:r>
            <w:r>
              <w:rPr>
                <w:lang w:val="en-GB"/>
              </w:rPr>
              <w:fldChar w:fldCharType="separate"/>
            </w:r>
            <w:r w:rsidR="004E57AE">
              <w:rPr>
                <w:lang w:val="en-GB"/>
              </w:rPr>
              <w:t>(F)</w:t>
            </w:r>
            <w:r>
              <w:rPr>
                <w:lang w:val="en-GB"/>
              </w:rPr>
              <w:fldChar w:fldCharType="end"/>
            </w:r>
            <w:r>
              <w:rPr>
                <w:lang w:val="en-GB"/>
              </w:rPr>
              <w:t xml:space="preserve">. </w:t>
            </w:r>
          </w:p>
        </w:tc>
      </w:tr>
      <w:tr w:rsidR="00715D4A" w:rsidRPr="009246AF" w14:paraId="7665EF4C" w14:textId="77777777" w:rsidTr="00914B1B">
        <w:tc>
          <w:tcPr>
            <w:tcW w:w="505" w:type="dxa"/>
          </w:tcPr>
          <w:p w14:paraId="7B32B45F" w14:textId="77777777" w:rsidR="00715D4A" w:rsidRDefault="00715D4A" w:rsidP="00D57142">
            <w:pPr>
              <w:pStyle w:val="CSMemoheading2"/>
              <w:keepNext w:val="0"/>
              <w:rPr>
                <w:lang w:val="en-GB"/>
              </w:rPr>
            </w:pPr>
          </w:p>
        </w:tc>
        <w:tc>
          <w:tcPr>
            <w:tcW w:w="2047" w:type="dxa"/>
          </w:tcPr>
          <w:p w14:paraId="633E9B51" w14:textId="77777777" w:rsidR="00715D4A" w:rsidRDefault="00715D4A" w:rsidP="00914B1B">
            <w:pPr>
              <w:pStyle w:val="CSTextlevel2"/>
              <w:numPr>
                <w:ilvl w:val="0"/>
                <w:numId w:val="0"/>
              </w:numPr>
              <w:jc w:val="left"/>
              <w:rPr>
                <w:b/>
                <w:bCs w:val="0"/>
                <w:lang w:val="en-GB"/>
              </w:rPr>
            </w:pPr>
            <w:r>
              <w:rPr>
                <w:b/>
                <w:bCs w:val="0"/>
                <w:lang w:val="en-GB"/>
              </w:rPr>
              <w:t xml:space="preserve">Startplace Transaction SPA </w:t>
            </w:r>
          </w:p>
        </w:tc>
        <w:tc>
          <w:tcPr>
            <w:tcW w:w="7260" w:type="dxa"/>
          </w:tcPr>
          <w:p w14:paraId="73D96789" w14:textId="3F39602D" w:rsidR="00715D4A" w:rsidRDefault="00715D4A" w:rsidP="00D57142">
            <w:pPr>
              <w:pStyle w:val="CSTextlevel2"/>
              <w:numPr>
                <w:ilvl w:val="0"/>
                <w:numId w:val="0"/>
              </w:numPr>
              <w:rPr>
                <w:lang w:val="en-GB"/>
              </w:rPr>
            </w:pPr>
            <w:r w:rsidRPr="00466DBE">
              <w:rPr>
                <w:lang w:val="en-GB"/>
              </w:rPr>
              <w:t xml:space="preserve">has the meaning set out in the introductory paragraph </w:t>
            </w:r>
            <w:r>
              <w:rPr>
                <w:lang w:val="en-GB"/>
              </w:rPr>
              <w:fldChar w:fldCharType="begin"/>
            </w:r>
            <w:r>
              <w:rPr>
                <w:lang w:val="en-GB"/>
              </w:rPr>
              <w:instrText xml:space="preserve"> REF _Ref174979874 \r \h </w:instrText>
            </w:r>
            <w:r>
              <w:rPr>
                <w:lang w:val="en-GB"/>
              </w:rPr>
            </w:r>
            <w:r>
              <w:rPr>
                <w:lang w:val="en-GB"/>
              </w:rPr>
              <w:fldChar w:fldCharType="separate"/>
            </w:r>
            <w:r w:rsidR="004E57AE">
              <w:rPr>
                <w:lang w:val="en-GB"/>
              </w:rPr>
              <w:t>(F)</w:t>
            </w:r>
            <w:r>
              <w:rPr>
                <w:lang w:val="en-GB"/>
              </w:rPr>
              <w:fldChar w:fldCharType="end"/>
            </w:r>
            <w:r w:rsidRPr="00466DBE">
              <w:rPr>
                <w:lang w:val="en-GB"/>
              </w:rPr>
              <w:t>.</w:t>
            </w:r>
            <w:r>
              <w:rPr>
                <w:lang w:val="en-GB"/>
              </w:rPr>
              <w:t xml:space="preserve"> </w:t>
            </w:r>
          </w:p>
        </w:tc>
      </w:tr>
      <w:tr w:rsidR="00715D4A" w:rsidRPr="009246AF" w14:paraId="3207AC33" w14:textId="77777777" w:rsidTr="00914B1B">
        <w:tc>
          <w:tcPr>
            <w:tcW w:w="505" w:type="dxa"/>
          </w:tcPr>
          <w:p w14:paraId="3F9A329E" w14:textId="77777777" w:rsidR="00715D4A" w:rsidRDefault="00715D4A" w:rsidP="00B40887">
            <w:pPr>
              <w:pStyle w:val="CSMemoheading2"/>
              <w:keepNext w:val="0"/>
              <w:rPr>
                <w:lang w:val="en-GB"/>
              </w:rPr>
            </w:pPr>
          </w:p>
        </w:tc>
        <w:tc>
          <w:tcPr>
            <w:tcW w:w="2047" w:type="dxa"/>
          </w:tcPr>
          <w:p w14:paraId="1994A28E" w14:textId="77777777" w:rsidR="00715D4A" w:rsidRPr="00D57142" w:rsidRDefault="00715D4A" w:rsidP="00B40887">
            <w:pPr>
              <w:pStyle w:val="CSTextlevel2"/>
              <w:numPr>
                <w:ilvl w:val="0"/>
                <w:numId w:val="0"/>
              </w:numPr>
              <w:jc w:val="left"/>
              <w:rPr>
                <w:b/>
                <w:bCs w:val="0"/>
                <w:lang w:val="en-GB"/>
              </w:rPr>
            </w:pPr>
            <w:r>
              <w:rPr>
                <w:b/>
                <w:bCs w:val="0"/>
                <w:lang w:val="en-GB"/>
              </w:rPr>
              <w:t>Target</w:t>
            </w:r>
          </w:p>
        </w:tc>
        <w:tc>
          <w:tcPr>
            <w:tcW w:w="7260" w:type="dxa"/>
          </w:tcPr>
          <w:p w14:paraId="762CDC2D" w14:textId="5AA78CF8" w:rsidR="00715D4A" w:rsidRPr="001E0D30" w:rsidRDefault="00715D4A" w:rsidP="00B40887">
            <w:pPr>
              <w:pStyle w:val="CSTextlevel2"/>
              <w:numPr>
                <w:ilvl w:val="0"/>
                <w:numId w:val="0"/>
              </w:numPr>
              <w:rPr>
                <w:lang w:val="en-GB"/>
              </w:rPr>
            </w:pPr>
            <w:r w:rsidRPr="001E0D30">
              <w:rPr>
                <w:lang w:val="en-GB"/>
              </w:rPr>
              <w:t>means the Compan</w:t>
            </w:r>
            <w:r>
              <w:rPr>
                <w:lang w:val="en-GB"/>
              </w:rPr>
              <w:t>y</w:t>
            </w:r>
            <w:r w:rsidRPr="001E0D30">
              <w:rPr>
                <w:lang w:val="en-GB"/>
              </w:rPr>
              <w:t xml:space="preserve"> together with </w:t>
            </w:r>
            <w:r>
              <w:rPr>
                <w:lang w:val="en-GB"/>
              </w:rPr>
              <w:t>its</w:t>
            </w:r>
            <w:r w:rsidRPr="001E0D30">
              <w:rPr>
                <w:lang w:val="en-GB"/>
              </w:rPr>
              <w:t xml:space="preserve"> </w:t>
            </w:r>
            <w:r>
              <w:rPr>
                <w:lang w:val="en-GB"/>
              </w:rPr>
              <w:t xml:space="preserve">Russian </w:t>
            </w:r>
            <w:r w:rsidRPr="001E0D30">
              <w:rPr>
                <w:lang w:val="en-GB"/>
              </w:rPr>
              <w:t>Subsidiar</w:t>
            </w:r>
            <w:r>
              <w:rPr>
                <w:lang w:val="en-GB"/>
              </w:rPr>
              <w:t>y</w:t>
            </w:r>
            <w:r w:rsidRPr="001E0D30">
              <w:rPr>
                <w:lang w:val="en-GB"/>
              </w:rPr>
              <w:t>.</w:t>
            </w:r>
          </w:p>
        </w:tc>
      </w:tr>
      <w:tr w:rsidR="00715D4A" w:rsidRPr="009246AF" w14:paraId="73741921" w14:textId="77777777" w:rsidTr="00914B1B">
        <w:tc>
          <w:tcPr>
            <w:tcW w:w="505" w:type="dxa"/>
          </w:tcPr>
          <w:p w14:paraId="6B65F21F" w14:textId="77777777" w:rsidR="00715D4A" w:rsidRDefault="00715D4A" w:rsidP="00B40887">
            <w:pPr>
              <w:pStyle w:val="CSMemoheading2"/>
              <w:keepNext w:val="0"/>
              <w:rPr>
                <w:lang w:val="en-GB"/>
              </w:rPr>
            </w:pPr>
          </w:p>
        </w:tc>
        <w:tc>
          <w:tcPr>
            <w:tcW w:w="2047" w:type="dxa"/>
          </w:tcPr>
          <w:p w14:paraId="4106880C" w14:textId="77777777" w:rsidR="00715D4A" w:rsidRPr="00D57142" w:rsidRDefault="00715D4A" w:rsidP="00B40887">
            <w:pPr>
              <w:pStyle w:val="CSTextlevel2"/>
              <w:numPr>
                <w:ilvl w:val="0"/>
                <w:numId w:val="0"/>
              </w:numPr>
              <w:jc w:val="left"/>
              <w:rPr>
                <w:b/>
                <w:bCs w:val="0"/>
                <w:lang w:val="en-GB"/>
              </w:rPr>
            </w:pPr>
            <w:r>
              <w:rPr>
                <w:b/>
                <w:bCs w:val="0"/>
                <w:lang w:val="en-GB"/>
              </w:rPr>
              <w:t>Target</w:t>
            </w:r>
            <w:r w:rsidRPr="00D57142">
              <w:rPr>
                <w:b/>
                <w:bCs w:val="0"/>
                <w:lang w:val="en-GB"/>
              </w:rPr>
              <w:t xml:space="preserve"> Company</w:t>
            </w:r>
          </w:p>
        </w:tc>
        <w:tc>
          <w:tcPr>
            <w:tcW w:w="7260" w:type="dxa"/>
          </w:tcPr>
          <w:p w14:paraId="329E06B5" w14:textId="77777777" w:rsidR="00715D4A" w:rsidRPr="001E0D30" w:rsidRDefault="00715D4A" w:rsidP="00B40887">
            <w:pPr>
              <w:pStyle w:val="CSTextlevel2"/>
              <w:numPr>
                <w:ilvl w:val="0"/>
                <w:numId w:val="0"/>
              </w:numPr>
              <w:rPr>
                <w:lang w:val="en-GB"/>
              </w:rPr>
            </w:pPr>
            <w:r w:rsidRPr="001E0D30">
              <w:rPr>
                <w:lang w:val="en-GB"/>
              </w:rPr>
              <w:t xml:space="preserve">means </w:t>
            </w:r>
            <w:r>
              <w:rPr>
                <w:lang w:val="en-GB"/>
              </w:rPr>
              <w:t xml:space="preserve">either the </w:t>
            </w:r>
            <w:r w:rsidRPr="001E0D30">
              <w:rPr>
                <w:lang w:val="en-GB"/>
              </w:rPr>
              <w:t>Compan</w:t>
            </w:r>
            <w:r>
              <w:rPr>
                <w:lang w:val="en-GB"/>
              </w:rPr>
              <w:t>y</w:t>
            </w:r>
            <w:r w:rsidRPr="001E0D30">
              <w:rPr>
                <w:lang w:val="en-GB"/>
              </w:rPr>
              <w:t xml:space="preserve"> or </w:t>
            </w:r>
            <w:r>
              <w:rPr>
                <w:lang w:val="en-GB"/>
              </w:rPr>
              <w:t xml:space="preserve">its Russian </w:t>
            </w:r>
            <w:r w:rsidRPr="001E0D30">
              <w:rPr>
                <w:lang w:val="en-GB"/>
              </w:rPr>
              <w:t>Subsidiar</w:t>
            </w:r>
            <w:r>
              <w:rPr>
                <w:lang w:val="en-GB"/>
              </w:rPr>
              <w:t>y</w:t>
            </w:r>
            <w:r w:rsidRPr="001E0D30">
              <w:rPr>
                <w:lang w:val="en-GB"/>
              </w:rPr>
              <w:t>.</w:t>
            </w:r>
            <w:r>
              <w:rPr>
                <w:lang w:val="en-GB"/>
              </w:rPr>
              <w:t xml:space="preserve"> </w:t>
            </w:r>
          </w:p>
        </w:tc>
      </w:tr>
      <w:tr w:rsidR="00715D4A" w:rsidRPr="009246AF" w14:paraId="0C1AD578" w14:textId="77777777" w:rsidTr="00914B1B">
        <w:tc>
          <w:tcPr>
            <w:tcW w:w="505" w:type="dxa"/>
          </w:tcPr>
          <w:p w14:paraId="47F4FCDA" w14:textId="77777777" w:rsidR="00715D4A" w:rsidRDefault="00715D4A" w:rsidP="005C75A2">
            <w:pPr>
              <w:pStyle w:val="CSMemoheading2"/>
              <w:keepNext w:val="0"/>
              <w:rPr>
                <w:lang w:val="en-GB"/>
              </w:rPr>
            </w:pPr>
          </w:p>
        </w:tc>
        <w:tc>
          <w:tcPr>
            <w:tcW w:w="2047" w:type="dxa"/>
          </w:tcPr>
          <w:p w14:paraId="1C950666" w14:textId="77777777" w:rsidR="00715D4A" w:rsidRDefault="00715D4A" w:rsidP="005C75A2">
            <w:pPr>
              <w:pStyle w:val="CSTextlevel2"/>
              <w:numPr>
                <w:ilvl w:val="0"/>
                <w:numId w:val="0"/>
              </w:numPr>
              <w:jc w:val="left"/>
              <w:rPr>
                <w:lang w:val="en-GB"/>
              </w:rPr>
            </w:pPr>
            <w:r w:rsidRPr="00D57142">
              <w:rPr>
                <w:b/>
                <w:bCs w:val="0"/>
                <w:lang w:val="en-GB"/>
              </w:rPr>
              <w:t>Taxes</w:t>
            </w:r>
          </w:p>
        </w:tc>
        <w:tc>
          <w:tcPr>
            <w:tcW w:w="7260" w:type="dxa"/>
          </w:tcPr>
          <w:p w14:paraId="1C232A4F" w14:textId="77777777" w:rsidR="00715D4A" w:rsidRDefault="00715D4A" w:rsidP="005C75A2">
            <w:pPr>
              <w:pStyle w:val="CSTextlevel2"/>
              <w:numPr>
                <w:ilvl w:val="0"/>
                <w:numId w:val="0"/>
              </w:numPr>
              <w:rPr>
                <w:lang w:val="en-GB"/>
              </w:rPr>
            </w:pPr>
            <w:r w:rsidRPr="001E0D30">
              <w:rPr>
                <w:lang w:val="en-GB"/>
              </w:rPr>
              <w:t xml:space="preserve">means all taxes and tax-like charges (including </w:t>
            </w:r>
            <w:r>
              <w:rPr>
                <w:lang w:val="en-GB"/>
              </w:rPr>
              <w:t>custom duties) imposed by any authority (including any penalty or interest thereon)</w:t>
            </w:r>
            <w:r w:rsidRPr="001E0D30">
              <w:rPr>
                <w:lang w:val="en-GB"/>
              </w:rPr>
              <w:t>.</w:t>
            </w:r>
          </w:p>
        </w:tc>
      </w:tr>
      <w:tr w:rsidR="00715D4A" w:rsidRPr="009246AF" w14:paraId="54664C10" w14:textId="77777777" w:rsidTr="00914B1B">
        <w:tc>
          <w:tcPr>
            <w:tcW w:w="505" w:type="dxa"/>
          </w:tcPr>
          <w:p w14:paraId="7C7C1BFB" w14:textId="77777777" w:rsidR="00715D4A" w:rsidRDefault="00715D4A" w:rsidP="005C75A2">
            <w:pPr>
              <w:pStyle w:val="CSMemoheading2"/>
              <w:keepNext w:val="0"/>
              <w:rPr>
                <w:lang w:val="en-GB"/>
              </w:rPr>
            </w:pPr>
          </w:p>
        </w:tc>
        <w:tc>
          <w:tcPr>
            <w:tcW w:w="2047" w:type="dxa"/>
          </w:tcPr>
          <w:p w14:paraId="404A5FA6" w14:textId="77777777" w:rsidR="00715D4A" w:rsidRDefault="00715D4A" w:rsidP="005C75A2">
            <w:pPr>
              <w:pStyle w:val="CSTextlevel2"/>
              <w:numPr>
                <w:ilvl w:val="0"/>
                <w:numId w:val="0"/>
              </w:numPr>
              <w:jc w:val="left"/>
              <w:rPr>
                <w:lang w:val="en-GB"/>
              </w:rPr>
            </w:pPr>
            <w:r w:rsidRPr="00D57142">
              <w:rPr>
                <w:b/>
                <w:bCs w:val="0"/>
                <w:lang w:val="en-GB"/>
              </w:rPr>
              <w:t>Third Party Claim</w:t>
            </w:r>
          </w:p>
        </w:tc>
        <w:tc>
          <w:tcPr>
            <w:tcW w:w="7260" w:type="dxa"/>
          </w:tcPr>
          <w:p w14:paraId="004439B4" w14:textId="77777777" w:rsidR="00715D4A" w:rsidRDefault="00715D4A" w:rsidP="005C75A2">
            <w:pPr>
              <w:pStyle w:val="CSTextlevel2"/>
              <w:numPr>
                <w:ilvl w:val="0"/>
                <w:numId w:val="0"/>
              </w:numPr>
              <w:rPr>
                <w:lang w:val="en-GB"/>
              </w:rPr>
            </w:pPr>
            <w:r w:rsidRPr="001E0D30">
              <w:rPr>
                <w:lang w:val="en-GB"/>
              </w:rPr>
              <w:t xml:space="preserve">means any claim by a third party (including authorities) against any of the </w:t>
            </w:r>
            <w:r>
              <w:rPr>
                <w:lang w:val="en-GB"/>
              </w:rPr>
              <w:t>Target</w:t>
            </w:r>
            <w:r w:rsidRPr="001E0D30">
              <w:rPr>
                <w:lang w:val="en-GB"/>
              </w:rPr>
              <w:t xml:space="preserve"> Companies or the </w:t>
            </w:r>
            <w:r>
              <w:rPr>
                <w:lang w:val="en-GB"/>
              </w:rPr>
              <w:t>Buyer</w:t>
            </w:r>
            <w:r w:rsidRPr="001E0D30">
              <w:rPr>
                <w:lang w:val="en-GB"/>
              </w:rPr>
              <w:t xml:space="preserve"> result</w:t>
            </w:r>
            <w:r>
              <w:rPr>
                <w:lang w:val="en-GB"/>
              </w:rPr>
              <w:t>ing in a potential breach of this</w:t>
            </w:r>
            <w:r w:rsidRPr="001E0D30">
              <w:rPr>
                <w:lang w:val="en-GB"/>
              </w:rPr>
              <w:t xml:space="preserve"> Agreement.</w:t>
            </w:r>
          </w:p>
        </w:tc>
      </w:tr>
      <w:tr w:rsidR="00715D4A" w:rsidRPr="009246AF" w14:paraId="600AE14F" w14:textId="77777777" w:rsidTr="00914B1B">
        <w:tc>
          <w:tcPr>
            <w:tcW w:w="505" w:type="dxa"/>
          </w:tcPr>
          <w:p w14:paraId="7380D8F4" w14:textId="77777777" w:rsidR="00715D4A" w:rsidRDefault="00715D4A" w:rsidP="005C75A2">
            <w:pPr>
              <w:pStyle w:val="CSMemoheading2"/>
              <w:keepNext w:val="0"/>
              <w:rPr>
                <w:lang w:val="en-GB"/>
              </w:rPr>
            </w:pPr>
          </w:p>
        </w:tc>
        <w:tc>
          <w:tcPr>
            <w:tcW w:w="2047" w:type="dxa"/>
          </w:tcPr>
          <w:p w14:paraId="310FFA62" w14:textId="77777777" w:rsidR="00715D4A" w:rsidRDefault="00715D4A" w:rsidP="005C75A2">
            <w:pPr>
              <w:pStyle w:val="CSTextlevel2"/>
              <w:numPr>
                <w:ilvl w:val="0"/>
                <w:numId w:val="0"/>
              </w:numPr>
              <w:jc w:val="left"/>
              <w:rPr>
                <w:lang w:val="en-GB"/>
              </w:rPr>
            </w:pPr>
            <w:r w:rsidRPr="00D57142">
              <w:rPr>
                <w:b/>
                <w:bCs w:val="0"/>
                <w:lang w:val="en-GB"/>
              </w:rPr>
              <w:t>Transaction</w:t>
            </w:r>
          </w:p>
        </w:tc>
        <w:tc>
          <w:tcPr>
            <w:tcW w:w="7260" w:type="dxa"/>
          </w:tcPr>
          <w:p w14:paraId="4D055140" w14:textId="77777777" w:rsidR="00715D4A" w:rsidRDefault="00715D4A" w:rsidP="005C75A2">
            <w:pPr>
              <w:pStyle w:val="CSTextlevel2"/>
              <w:numPr>
                <w:ilvl w:val="0"/>
                <w:numId w:val="0"/>
              </w:numPr>
              <w:rPr>
                <w:lang w:val="en-GB"/>
              </w:rPr>
            </w:pPr>
            <w:r w:rsidRPr="002B5A1B">
              <w:rPr>
                <w:lang w:val="en-GB"/>
              </w:rPr>
              <w:t xml:space="preserve">means the sale by the Seller and the purchase by the Buyer of the </w:t>
            </w:r>
            <w:r>
              <w:rPr>
                <w:lang w:val="en-GB"/>
              </w:rPr>
              <w:t xml:space="preserve">Finnish </w:t>
            </w:r>
            <w:r w:rsidRPr="002B5A1B">
              <w:rPr>
                <w:lang w:val="en-GB"/>
              </w:rPr>
              <w:t>Shares and all other transactions contemplated by the agreements and documents to be signed and/or delivered by the Seller to the Buyer or by the Buyer to the Seller, all in accordance with the terms of this Agreement.</w:t>
            </w:r>
          </w:p>
        </w:tc>
      </w:tr>
      <w:tr w:rsidR="00715D4A" w:rsidRPr="009246AF" w14:paraId="7BF30D6A" w14:textId="77777777" w:rsidTr="00914B1B">
        <w:tc>
          <w:tcPr>
            <w:tcW w:w="505" w:type="dxa"/>
          </w:tcPr>
          <w:p w14:paraId="1C728478" w14:textId="77777777" w:rsidR="00715D4A" w:rsidRDefault="00715D4A" w:rsidP="005C75A2">
            <w:pPr>
              <w:pStyle w:val="CSMemoheading2"/>
              <w:keepNext w:val="0"/>
              <w:rPr>
                <w:lang w:val="en-GB"/>
              </w:rPr>
            </w:pPr>
          </w:p>
        </w:tc>
        <w:tc>
          <w:tcPr>
            <w:tcW w:w="2047" w:type="dxa"/>
          </w:tcPr>
          <w:p w14:paraId="7050B13A" w14:textId="77777777" w:rsidR="00715D4A" w:rsidRPr="00D57142" w:rsidRDefault="00715D4A" w:rsidP="005C75A2">
            <w:pPr>
              <w:pStyle w:val="CSTextlevel2"/>
              <w:numPr>
                <w:ilvl w:val="0"/>
                <w:numId w:val="0"/>
              </w:numPr>
              <w:jc w:val="left"/>
              <w:rPr>
                <w:b/>
                <w:bCs w:val="0"/>
                <w:lang w:val="en-GB"/>
              </w:rPr>
            </w:pPr>
            <w:r>
              <w:rPr>
                <w:b/>
                <w:lang w:val="en-GB"/>
              </w:rPr>
              <w:t>Transfer Tax Amount</w:t>
            </w:r>
          </w:p>
        </w:tc>
        <w:tc>
          <w:tcPr>
            <w:tcW w:w="7260" w:type="dxa"/>
          </w:tcPr>
          <w:p w14:paraId="62AC02C4" w14:textId="77777777" w:rsidR="00715D4A" w:rsidRPr="002B5A1B" w:rsidRDefault="00715D4A" w:rsidP="005C75A2">
            <w:pPr>
              <w:pStyle w:val="CSTextlevel2"/>
              <w:numPr>
                <w:ilvl w:val="0"/>
                <w:numId w:val="0"/>
              </w:numPr>
              <w:rPr>
                <w:lang w:val="en-GB"/>
              </w:rPr>
            </w:pPr>
            <w:r w:rsidRPr="00E75DFE">
              <w:rPr>
                <w:lang w:val="en-GB"/>
              </w:rPr>
              <w:t>means 1.5% of the Purchase Price</w:t>
            </w:r>
            <w:r>
              <w:rPr>
                <w:lang w:val="en-GB"/>
              </w:rPr>
              <w:t>.</w:t>
            </w:r>
          </w:p>
        </w:tc>
      </w:tr>
    </w:tbl>
    <w:p w14:paraId="42A20119" w14:textId="77777777" w:rsidR="00D57142" w:rsidRPr="001E0D30" w:rsidRDefault="00D57142" w:rsidP="00CD7708">
      <w:pPr>
        <w:pStyle w:val="CSNormal"/>
        <w:rPr>
          <w:lang w:val="en-GB"/>
        </w:rPr>
      </w:pPr>
    </w:p>
    <w:p w14:paraId="5C10F5D8" w14:textId="6A76A07E" w:rsidR="00CD7708" w:rsidRPr="001E0D30" w:rsidRDefault="006F188B" w:rsidP="00CD7708">
      <w:pPr>
        <w:pStyle w:val="CSAGRheading1"/>
        <w:rPr>
          <w:lang w:val="en-GB"/>
        </w:rPr>
      </w:pPr>
      <w:bookmarkStart w:id="20" w:name="_Toc525296514"/>
      <w:bookmarkStart w:id="21" w:name="_Toc525296515"/>
      <w:bookmarkStart w:id="22" w:name="_Toc525296516"/>
      <w:bookmarkStart w:id="23" w:name="_Toc525296517"/>
      <w:bookmarkStart w:id="24" w:name="_Toc525296518"/>
      <w:bookmarkStart w:id="25" w:name="_Toc525296519"/>
      <w:bookmarkStart w:id="26" w:name="_Toc525296520"/>
      <w:bookmarkStart w:id="27" w:name="_Toc208390167"/>
      <w:bookmarkEnd w:id="20"/>
      <w:bookmarkEnd w:id="21"/>
      <w:bookmarkEnd w:id="22"/>
      <w:bookmarkEnd w:id="23"/>
      <w:bookmarkEnd w:id="24"/>
      <w:bookmarkEnd w:id="25"/>
      <w:bookmarkEnd w:id="26"/>
      <w:r w:rsidRPr="001E0D30">
        <w:rPr>
          <w:lang w:val="en-GB"/>
        </w:rPr>
        <w:t>SALE AND PURCHASE</w:t>
      </w:r>
      <w:r w:rsidR="0022101B">
        <w:rPr>
          <w:lang w:val="en-GB"/>
        </w:rPr>
        <w:t xml:space="preserve"> OF THE SHARES</w:t>
      </w:r>
      <w:bookmarkEnd w:id="27"/>
    </w:p>
    <w:p w14:paraId="11B4508A" w14:textId="77777777" w:rsidR="009A2025" w:rsidRDefault="006F188B" w:rsidP="008755CF">
      <w:pPr>
        <w:pStyle w:val="CSAGRheading2"/>
        <w:rPr>
          <w:lang w:val="en-GB"/>
        </w:rPr>
      </w:pPr>
      <w:bookmarkStart w:id="28" w:name="_Toc208390168"/>
      <w:r>
        <w:rPr>
          <w:lang w:val="en-GB"/>
        </w:rPr>
        <w:t>Object of Sale</w:t>
      </w:r>
      <w:bookmarkEnd w:id="28"/>
    </w:p>
    <w:p w14:paraId="4D827548" w14:textId="36F017D6" w:rsidR="009A2025" w:rsidRDefault="006F188B" w:rsidP="003A506E">
      <w:pPr>
        <w:pStyle w:val="CSTextlevel3"/>
        <w:rPr>
          <w:lang w:val="en-GB"/>
        </w:rPr>
      </w:pPr>
      <w:r>
        <w:rPr>
          <w:lang w:val="en-GB"/>
        </w:rPr>
        <w:t>Upon the terms and subject to the conditions of this Agreement, the Seller shall sell</w:t>
      </w:r>
      <w:r w:rsidR="00D26771">
        <w:rPr>
          <w:lang w:val="en-GB"/>
        </w:rPr>
        <w:t>,</w:t>
      </w:r>
      <w:r>
        <w:rPr>
          <w:lang w:val="en-GB"/>
        </w:rPr>
        <w:t xml:space="preserve"> and the Buyer shall purchase the</w:t>
      </w:r>
      <w:r w:rsidR="00304E29">
        <w:rPr>
          <w:lang w:val="en-GB"/>
        </w:rPr>
        <w:t xml:space="preserve"> </w:t>
      </w:r>
      <w:bookmarkStart w:id="29" w:name="_9kR3WTr26645BeOdotvsuE3pLN6E954"/>
      <w:r w:rsidR="00FE1F6B">
        <w:rPr>
          <w:lang w:val="en-GB"/>
        </w:rPr>
        <w:t xml:space="preserve">Finnish </w:t>
      </w:r>
      <w:r>
        <w:rPr>
          <w:lang w:val="en-GB"/>
        </w:rPr>
        <w:t>Shares at the Closing</w:t>
      </w:r>
      <w:bookmarkEnd w:id="29"/>
      <w:r>
        <w:rPr>
          <w:lang w:val="en-GB"/>
        </w:rPr>
        <w:t>.</w:t>
      </w:r>
    </w:p>
    <w:p w14:paraId="20DA1902" w14:textId="77777777" w:rsidR="009A2025" w:rsidRPr="009A2025" w:rsidRDefault="006F188B" w:rsidP="008755CF">
      <w:pPr>
        <w:pStyle w:val="CSAGRheading2"/>
        <w:rPr>
          <w:lang w:val="en-GB"/>
        </w:rPr>
      </w:pPr>
      <w:bookmarkStart w:id="30" w:name="_Toc208390169"/>
      <w:r w:rsidRPr="009A2025">
        <w:rPr>
          <w:lang w:val="en-GB"/>
        </w:rPr>
        <w:t>Transfer of title</w:t>
      </w:r>
      <w:bookmarkEnd w:id="30"/>
    </w:p>
    <w:p w14:paraId="69FE3100" w14:textId="7A4F93DD" w:rsidR="009A2025" w:rsidRPr="009A2025" w:rsidRDefault="006F188B" w:rsidP="003A506E">
      <w:pPr>
        <w:pStyle w:val="CSTextlevel3"/>
        <w:rPr>
          <w:lang w:val="en-GB"/>
        </w:rPr>
      </w:pPr>
      <w:r w:rsidRPr="009A2025">
        <w:rPr>
          <w:lang w:val="en-GB"/>
        </w:rPr>
        <w:t xml:space="preserve">The full and unrestricted ownership of and title to the </w:t>
      </w:r>
      <w:bookmarkStart w:id="31" w:name="_9kMKJ5YVt48867BeQfqvx"/>
      <w:r w:rsidR="00FE1F6B">
        <w:rPr>
          <w:lang w:val="en-GB"/>
        </w:rPr>
        <w:t xml:space="preserve">Finnish </w:t>
      </w:r>
      <w:r w:rsidRPr="009A2025">
        <w:rPr>
          <w:lang w:val="en-GB"/>
        </w:rPr>
        <w:t>Shares</w:t>
      </w:r>
      <w:bookmarkEnd w:id="31"/>
      <w:r w:rsidRPr="009A2025">
        <w:rPr>
          <w:lang w:val="en-GB"/>
        </w:rPr>
        <w:t xml:space="preserve">, free and clear of any Encumbrances, shall pass from the Seller to the Buyer at the Closing against payment </w:t>
      </w:r>
      <w:r w:rsidR="00CB3FC7">
        <w:rPr>
          <w:lang w:val="en-GB"/>
        </w:rPr>
        <w:t xml:space="preserve">and receipt </w:t>
      </w:r>
      <w:r w:rsidRPr="009A2025">
        <w:rPr>
          <w:lang w:val="en-GB"/>
        </w:rPr>
        <w:t xml:space="preserve">of the Purchase </w:t>
      </w:r>
      <w:r w:rsidRPr="00640214">
        <w:rPr>
          <w:lang w:val="en-GB"/>
        </w:rPr>
        <w:t xml:space="preserve">Price </w:t>
      </w:r>
      <w:r w:rsidR="00E75DFE" w:rsidRPr="00640214">
        <w:rPr>
          <w:lang w:val="en-GB"/>
        </w:rPr>
        <w:t>and the Transfer Tax Amount</w:t>
      </w:r>
      <w:r w:rsidR="00E75DFE">
        <w:rPr>
          <w:lang w:val="en-GB"/>
        </w:rPr>
        <w:t xml:space="preserve"> </w:t>
      </w:r>
      <w:r w:rsidR="00CB3FC7">
        <w:rPr>
          <w:lang w:val="en-GB"/>
        </w:rPr>
        <w:t xml:space="preserve">in full by the </w:t>
      </w:r>
      <w:r w:rsidR="00215980">
        <w:rPr>
          <w:lang w:val="en-GB"/>
        </w:rPr>
        <w:t>Buyer</w:t>
      </w:r>
      <w:r w:rsidR="00CB3FC7">
        <w:rPr>
          <w:lang w:val="en-GB"/>
        </w:rPr>
        <w:t xml:space="preserve"> to the Seller’s Bank Account </w:t>
      </w:r>
      <w:r w:rsidRPr="009A2025">
        <w:rPr>
          <w:lang w:val="en-GB"/>
        </w:rPr>
        <w:t>and upon completion of the Closing deliveries in accordance w</w:t>
      </w:r>
      <w:r>
        <w:rPr>
          <w:lang w:val="en-GB"/>
        </w:rPr>
        <w:t xml:space="preserve">ith Section </w:t>
      </w:r>
      <w:r w:rsidR="00B46391">
        <w:rPr>
          <w:lang w:val="en-GB"/>
        </w:rPr>
        <w:fldChar w:fldCharType="begin"/>
      </w:r>
      <w:r w:rsidR="00B46391">
        <w:rPr>
          <w:lang w:val="en-GB"/>
        </w:rPr>
        <w:instrText xml:space="preserve"> REF _Ref298136569 \r \h </w:instrText>
      </w:r>
      <w:r w:rsidR="00B46391">
        <w:rPr>
          <w:lang w:val="en-GB"/>
        </w:rPr>
      </w:r>
      <w:r w:rsidR="00B46391">
        <w:rPr>
          <w:lang w:val="en-GB"/>
        </w:rPr>
        <w:fldChar w:fldCharType="separate"/>
      </w:r>
      <w:r w:rsidR="004E57AE">
        <w:rPr>
          <w:lang w:val="en-GB"/>
        </w:rPr>
        <w:t>5.2.1</w:t>
      </w:r>
      <w:r w:rsidR="00B46391">
        <w:rPr>
          <w:lang w:val="en-GB"/>
        </w:rPr>
        <w:fldChar w:fldCharType="end"/>
      </w:r>
      <w:r w:rsidRPr="009A2025">
        <w:rPr>
          <w:lang w:val="en-GB"/>
        </w:rPr>
        <w:t>.</w:t>
      </w:r>
    </w:p>
    <w:p w14:paraId="57AAAD95" w14:textId="77777777" w:rsidR="00CD7708" w:rsidRPr="00E14408" w:rsidRDefault="006F188B" w:rsidP="00CD7708">
      <w:pPr>
        <w:pStyle w:val="CSAGRheading1"/>
        <w:rPr>
          <w:lang w:val="en-GB"/>
        </w:rPr>
      </w:pPr>
      <w:bookmarkStart w:id="32" w:name="_Toc525296524"/>
      <w:bookmarkStart w:id="33" w:name="_Toc208390170"/>
      <w:bookmarkEnd w:id="32"/>
      <w:r w:rsidRPr="00E14408">
        <w:rPr>
          <w:lang w:val="en-GB"/>
        </w:rPr>
        <w:t>PURCHASE PRICE AND PAYMENT</w:t>
      </w:r>
      <w:bookmarkEnd w:id="33"/>
    </w:p>
    <w:p w14:paraId="49D20C23" w14:textId="77777777" w:rsidR="00CD7708" w:rsidRDefault="006F188B" w:rsidP="00CD7708">
      <w:pPr>
        <w:pStyle w:val="CSAGRheading2"/>
        <w:rPr>
          <w:lang w:val="en-GB"/>
        </w:rPr>
      </w:pPr>
      <w:bookmarkStart w:id="34" w:name="_Toc208390171"/>
      <w:r w:rsidRPr="00E14408">
        <w:rPr>
          <w:lang w:val="en-GB"/>
        </w:rPr>
        <w:t>Purchase Price</w:t>
      </w:r>
      <w:bookmarkEnd w:id="34"/>
    </w:p>
    <w:p w14:paraId="0545E520" w14:textId="3BA8060D" w:rsidR="00E75DFE" w:rsidRDefault="00E75DFE" w:rsidP="003A506E">
      <w:pPr>
        <w:pStyle w:val="CSTextlevel3"/>
        <w:rPr>
          <w:lang w:val="en-GB"/>
        </w:rPr>
      </w:pPr>
      <w:r w:rsidRPr="00E75DFE">
        <w:rPr>
          <w:lang w:val="en-GB"/>
        </w:rPr>
        <w:t xml:space="preserve">The aggregate consideration payable by the Buyer for the </w:t>
      </w:r>
      <w:r w:rsidR="00FE1F6B">
        <w:rPr>
          <w:lang w:val="en-GB"/>
        </w:rPr>
        <w:t xml:space="preserve">Finnish </w:t>
      </w:r>
      <w:r w:rsidRPr="00E75DFE">
        <w:rPr>
          <w:lang w:val="en-GB"/>
        </w:rPr>
        <w:t>Shares shall be EUR</w:t>
      </w:r>
      <w:r>
        <w:rPr>
          <w:lang w:val="en-GB"/>
        </w:rPr>
        <w:t xml:space="preserve"> [</w:t>
      </w:r>
      <w:r w:rsidR="009246AF">
        <w:rPr>
          <w:lang w:val="en-GB"/>
        </w:rPr>
        <w:t>1 040 000</w:t>
      </w:r>
      <w:r>
        <w:rPr>
          <w:lang w:val="en-GB"/>
        </w:rPr>
        <w:t>]</w:t>
      </w:r>
      <w:r w:rsidR="00B02128">
        <w:rPr>
          <w:lang w:val="en-GB"/>
        </w:rPr>
        <w:t xml:space="preserve"> (</w:t>
      </w:r>
      <w:r w:rsidR="00B02128" w:rsidRPr="00B02128">
        <w:rPr>
          <w:b/>
          <w:bCs w:val="0"/>
          <w:lang w:val="en-GB"/>
        </w:rPr>
        <w:t>Purchase Price</w:t>
      </w:r>
      <w:r w:rsidR="00B02128">
        <w:rPr>
          <w:lang w:val="en-GB"/>
        </w:rPr>
        <w:t>)</w:t>
      </w:r>
      <w:r>
        <w:rPr>
          <w:lang w:val="en-GB"/>
        </w:rPr>
        <w:t>.</w:t>
      </w:r>
    </w:p>
    <w:p w14:paraId="6C35072C" w14:textId="36544136" w:rsidR="00E75DFE" w:rsidRDefault="00E75DFE" w:rsidP="00E75DFE">
      <w:pPr>
        <w:pStyle w:val="CSAGRheading2"/>
        <w:rPr>
          <w:lang w:val="en-GB"/>
        </w:rPr>
      </w:pPr>
      <w:bookmarkStart w:id="35" w:name="_Ref179390543"/>
      <w:bookmarkStart w:id="36" w:name="_Toc208390172"/>
      <w:r w:rsidRPr="00E14408">
        <w:rPr>
          <w:lang w:val="en-GB"/>
        </w:rPr>
        <w:t>P</w:t>
      </w:r>
      <w:r>
        <w:rPr>
          <w:lang w:val="en-GB"/>
        </w:rPr>
        <w:t>ayment of the P</w:t>
      </w:r>
      <w:r w:rsidRPr="00E14408">
        <w:rPr>
          <w:lang w:val="en-GB"/>
        </w:rPr>
        <w:t>urchase Price</w:t>
      </w:r>
      <w:bookmarkEnd w:id="35"/>
      <w:bookmarkEnd w:id="36"/>
    </w:p>
    <w:p w14:paraId="3416DD50" w14:textId="6D7DB6DD" w:rsidR="00E75DFE" w:rsidRDefault="00E75DFE" w:rsidP="003A506E">
      <w:pPr>
        <w:pStyle w:val="CSTextlevel3"/>
        <w:rPr>
          <w:lang w:val="en-GB"/>
        </w:rPr>
      </w:pPr>
      <w:bookmarkStart w:id="37" w:name="_Ref162366146"/>
      <w:r w:rsidRPr="00E75DFE">
        <w:rPr>
          <w:lang w:val="en-GB"/>
        </w:rPr>
        <w:t xml:space="preserve">The Buyer shall pay the Purchase </w:t>
      </w:r>
      <w:r w:rsidRPr="00640214">
        <w:rPr>
          <w:lang w:val="en-GB"/>
        </w:rPr>
        <w:t>Price and the Transfer Tax Amount in</w:t>
      </w:r>
      <w:r w:rsidRPr="00E75DFE">
        <w:rPr>
          <w:lang w:val="en-GB"/>
        </w:rPr>
        <w:t xml:space="preserve"> full by way of direct transfer of immediately available funds in euros to the Seller</w:t>
      </w:r>
      <w:r w:rsidR="00CB3FC7">
        <w:rPr>
          <w:lang w:val="en-GB"/>
        </w:rPr>
        <w:t>’</w:t>
      </w:r>
      <w:r w:rsidRPr="00E75DFE">
        <w:rPr>
          <w:lang w:val="en-GB"/>
        </w:rPr>
        <w:t xml:space="preserve">s </w:t>
      </w:r>
      <w:r>
        <w:rPr>
          <w:lang w:val="en-GB"/>
        </w:rPr>
        <w:t>B</w:t>
      </w:r>
      <w:r w:rsidRPr="00E75DFE">
        <w:rPr>
          <w:lang w:val="en-GB"/>
        </w:rPr>
        <w:t xml:space="preserve">ank </w:t>
      </w:r>
      <w:r>
        <w:rPr>
          <w:lang w:val="en-GB"/>
        </w:rPr>
        <w:t>A</w:t>
      </w:r>
      <w:r w:rsidRPr="00E75DFE">
        <w:rPr>
          <w:lang w:val="en-GB"/>
        </w:rPr>
        <w:t>ccount at Closing.</w:t>
      </w:r>
      <w:bookmarkEnd w:id="37"/>
    </w:p>
    <w:p w14:paraId="7E523AC2" w14:textId="482D9FF8" w:rsidR="00E75DFE" w:rsidRPr="00032D1E" w:rsidRDefault="00E75DFE" w:rsidP="003A506E">
      <w:pPr>
        <w:pStyle w:val="CSTextlevel3"/>
        <w:rPr>
          <w:lang w:val="en-GB"/>
        </w:rPr>
      </w:pPr>
      <w:r w:rsidRPr="00E75DFE">
        <w:rPr>
          <w:lang w:val="en-GB"/>
        </w:rPr>
        <w:t xml:space="preserve">The Buyer’s payment obligation set out in Section </w:t>
      </w:r>
      <w:r>
        <w:rPr>
          <w:lang w:val="en-GB"/>
        </w:rPr>
        <w:fldChar w:fldCharType="begin"/>
      </w:r>
      <w:r>
        <w:rPr>
          <w:lang w:val="en-GB"/>
        </w:rPr>
        <w:instrText xml:space="preserve"> REF _Ref162366146 \r \h </w:instrText>
      </w:r>
      <w:r>
        <w:rPr>
          <w:lang w:val="en-GB"/>
        </w:rPr>
      </w:r>
      <w:r>
        <w:rPr>
          <w:lang w:val="en-GB"/>
        </w:rPr>
        <w:fldChar w:fldCharType="separate"/>
      </w:r>
      <w:r w:rsidR="004E57AE">
        <w:rPr>
          <w:lang w:val="en-GB"/>
        </w:rPr>
        <w:t>3.2.1</w:t>
      </w:r>
      <w:r>
        <w:rPr>
          <w:lang w:val="en-GB"/>
        </w:rPr>
        <w:fldChar w:fldCharType="end"/>
      </w:r>
      <w:r w:rsidRPr="00E75DFE">
        <w:rPr>
          <w:lang w:val="en-GB"/>
        </w:rPr>
        <w:t xml:space="preserve"> is considered to be fulfilled once the full amount of the Purchase Price and the Transfer Tax Amount </w:t>
      </w:r>
      <w:r w:rsidRPr="00032D1E">
        <w:rPr>
          <w:lang w:val="en-GB"/>
        </w:rPr>
        <w:t>have arrived at the Seller</w:t>
      </w:r>
      <w:r w:rsidR="00CB3FC7" w:rsidRPr="00032D1E">
        <w:rPr>
          <w:lang w:val="en-GB"/>
        </w:rPr>
        <w:t>’</w:t>
      </w:r>
      <w:r w:rsidRPr="00032D1E">
        <w:rPr>
          <w:lang w:val="en-GB"/>
        </w:rPr>
        <w:t xml:space="preserve">s Bank Account.   </w:t>
      </w:r>
    </w:p>
    <w:p w14:paraId="1A2880D8" w14:textId="7A570783" w:rsidR="006E465B" w:rsidRPr="00032D1E" w:rsidRDefault="00C11681" w:rsidP="00E75DFE">
      <w:pPr>
        <w:pStyle w:val="CSAGRheading2"/>
        <w:rPr>
          <w:lang w:val="en-GB"/>
        </w:rPr>
      </w:pPr>
      <w:bookmarkStart w:id="38" w:name="_Ref455745784"/>
      <w:bookmarkStart w:id="39" w:name="_Ref298136989"/>
      <w:bookmarkStart w:id="40" w:name="_Toc527465812"/>
      <w:bookmarkStart w:id="41" w:name="_Ref8058510"/>
      <w:bookmarkStart w:id="42" w:name="_Toc208390173"/>
      <w:bookmarkEnd w:id="38"/>
      <w:bookmarkEnd w:id="39"/>
      <w:bookmarkEnd w:id="40"/>
      <w:bookmarkEnd w:id="41"/>
      <w:r w:rsidRPr="00032D1E">
        <w:rPr>
          <w:lang w:val="en-GB"/>
        </w:rPr>
        <w:t>Transfer Taxes</w:t>
      </w:r>
      <w:bookmarkEnd w:id="42"/>
      <w:r w:rsidRPr="00032D1E">
        <w:rPr>
          <w:lang w:val="en-GB"/>
        </w:rPr>
        <w:t xml:space="preserve"> </w:t>
      </w:r>
    </w:p>
    <w:p w14:paraId="1EE3A80D" w14:textId="011F1FAA" w:rsidR="00C11681" w:rsidRPr="00CB3FC7" w:rsidRDefault="006F188B" w:rsidP="003A506E">
      <w:pPr>
        <w:pStyle w:val="CSTextlevel3"/>
        <w:rPr>
          <w:lang w:val="en-GB"/>
        </w:rPr>
      </w:pPr>
      <w:r w:rsidRPr="00CB3FC7">
        <w:rPr>
          <w:lang w:val="en-GB"/>
        </w:rPr>
        <w:t xml:space="preserve">The Buyer shall bear </w:t>
      </w:r>
      <w:r w:rsidR="008B5975">
        <w:rPr>
          <w:lang w:val="en-GB"/>
        </w:rPr>
        <w:t>any</w:t>
      </w:r>
      <w:r w:rsidRPr="00CB3FC7">
        <w:rPr>
          <w:lang w:val="en-GB"/>
        </w:rPr>
        <w:t xml:space="preserve"> transfer taxes in all relevant jurisdictions where such taxes are payable as a result of the Transaction.</w:t>
      </w:r>
    </w:p>
    <w:p w14:paraId="21206202" w14:textId="7CD8CE01" w:rsidR="00542546" w:rsidRPr="00215980" w:rsidRDefault="00542546" w:rsidP="00943158">
      <w:pPr>
        <w:pStyle w:val="CSAGRheading1"/>
        <w:rPr>
          <w:lang w:val="en-GB"/>
        </w:rPr>
      </w:pPr>
      <w:bookmarkStart w:id="43" w:name="_Toc525296532"/>
      <w:bookmarkStart w:id="44" w:name="_Toc525296533"/>
      <w:bookmarkStart w:id="45" w:name="_Toc208390174"/>
      <w:bookmarkStart w:id="46" w:name="_Ref298137139"/>
      <w:bookmarkEnd w:id="43"/>
      <w:bookmarkEnd w:id="44"/>
      <w:r>
        <w:rPr>
          <w:lang w:val="en-GB"/>
        </w:rPr>
        <w:lastRenderedPageBreak/>
        <w:t>Condition PReCEDENT</w:t>
      </w:r>
      <w:bookmarkEnd w:id="45"/>
    </w:p>
    <w:p w14:paraId="74C9AE1B" w14:textId="0DDABB1A" w:rsidR="00F5119E" w:rsidRDefault="00F5119E" w:rsidP="00215980">
      <w:pPr>
        <w:pStyle w:val="CSAGRheading2"/>
        <w:rPr>
          <w:lang w:val="en-GB"/>
        </w:rPr>
      </w:pPr>
      <w:bookmarkStart w:id="47" w:name="_Ref174981352"/>
      <w:bookmarkStart w:id="48" w:name="_Toc208390175"/>
      <w:r>
        <w:rPr>
          <w:lang w:val="en-GB"/>
        </w:rPr>
        <w:t>Condition Precedent</w:t>
      </w:r>
      <w:bookmarkEnd w:id="47"/>
      <w:bookmarkEnd w:id="48"/>
    </w:p>
    <w:p w14:paraId="34424CCF" w14:textId="46D88E53" w:rsidR="00F5119E" w:rsidRDefault="00F5119E" w:rsidP="003A506E">
      <w:pPr>
        <w:pStyle w:val="CSTextlevel3"/>
        <w:rPr>
          <w:lang w:val="en-GB"/>
        </w:rPr>
      </w:pPr>
      <w:bookmarkStart w:id="49" w:name="_Ref174977512"/>
      <w:r w:rsidRPr="00F5119E">
        <w:rPr>
          <w:lang w:val="en-GB"/>
        </w:rPr>
        <w:t xml:space="preserve">The obligations of the Parties to proceed to the Closing shall be conditional in respects upon the satisfaction (or waiver, as the case may be) of the following condition (the </w:t>
      </w:r>
      <w:r w:rsidRPr="00215980">
        <w:rPr>
          <w:b/>
          <w:bCs w:val="0"/>
          <w:lang w:val="en-GB"/>
        </w:rPr>
        <w:t>Condition Precedent</w:t>
      </w:r>
      <w:r w:rsidRPr="00F5119E">
        <w:rPr>
          <w:lang w:val="en-GB"/>
        </w:rPr>
        <w:t>):</w:t>
      </w:r>
      <w:bookmarkEnd w:id="49"/>
      <w:r w:rsidRPr="00F5119E">
        <w:rPr>
          <w:lang w:val="en-GB"/>
        </w:rPr>
        <w:t xml:space="preserve"> </w:t>
      </w:r>
    </w:p>
    <w:p w14:paraId="2F70CBFF" w14:textId="77777777" w:rsidR="00681F05" w:rsidRDefault="00F5119E" w:rsidP="00215980">
      <w:pPr>
        <w:pStyle w:val="CSNumberinga0"/>
        <w:rPr>
          <w:lang w:val="en-GB"/>
        </w:rPr>
      </w:pPr>
      <w:bookmarkStart w:id="50" w:name="_Ref174977559"/>
      <w:r w:rsidRPr="00D9011C">
        <w:rPr>
          <w:lang w:val="en-GB"/>
        </w:rPr>
        <w:t xml:space="preserve">the Seller having liaised with </w:t>
      </w:r>
      <w:r w:rsidR="00473C25">
        <w:rPr>
          <w:lang w:val="en-GB"/>
        </w:rPr>
        <w:t>its</w:t>
      </w:r>
      <w:r w:rsidRPr="00D9011C">
        <w:rPr>
          <w:lang w:val="en-GB"/>
        </w:rPr>
        <w:t xml:space="preserve"> banks (including intermediate banks) to ensure that the funds can be credited (accepted) to the Seller’s Bank Account and the Seller’s banks or the Seller having provided a written confirmation that such funds will be accepted by the Seller’s banks</w:t>
      </w:r>
      <w:r w:rsidRPr="00F5119E">
        <w:rPr>
          <w:lang w:val="en-GB"/>
        </w:rPr>
        <w:t>.</w:t>
      </w:r>
    </w:p>
    <w:bookmarkEnd w:id="50"/>
    <w:p w14:paraId="18895BFF" w14:textId="56992C03" w:rsidR="00F5119E" w:rsidRPr="00141A98" w:rsidRDefault="00F5119E" w:rsidP="00F94EFE">
      <w:pPr>
        <w:pStyle w:val="CSNumberinga0"/>
        <w:numPr>
          <w:ilvl w:val="0"/>
          <w:numId w:val="0"/>
        </w:numPr>
        <w:ind w:left="3272" w:hanging="681"/>
        <w:rPr>
          <w:lang w:val="en-US" w:eastAsia="ru-RU"/>
        </w:rPr>
      </w:pPr>
    </w:p>
    <w:p w14:paraId="39F29808" w14:textId="4D213428" w:rsidR="00F5119E" w:rsidRPr="00F5119E" w:rsidRDefault="00F5119E" w:rsidP="00473C25">
      <w:pPr>
        <w:pStyle w:val="CSAGRheading2"/>
        <w:spacing w:before="240"/>
        <w:rPr>
          <w:lang w:val="en-GB"/>
        </w:rPr>
      </w:pPr>
      <w:bookmarkStart w:id="51" w:name="_Ref174981426"/>
      <w:bookmarkStart w:id="52" w:name="_Toc208390176"/>
      <w:r w:rsidRPr="00F5119E">
        <w:rPr>
          <w:lang w:val="en-GB"/>
        </w:rPr>
        <w:t>Fulfilment</w:t>
      </w:r>
      <w:bookmarkEnd w:id="51"/>
      <w:r w:rsidR="00473C25">
        <w:rPr>
          <w:lang w:val="en-GB"/>
        </w:rPr>
        <w:t xml:space="preserve"> of Condition Precedent</w:t>
      </w:r>
      <w:bookmarkEnd w:id="52"/>
      <w:r w:rsidR="00473C25">
        <w:rPr>
          <w:lang w:val="en-GB"/>
        </w:rPr>
        <w:t xml:space="preserve"> </w:t>
      </w:r>
    </w:p>
    <w:p w14:paraId="043579E6" w14:textId="62228617" w:rsidR="00F5119E" w:rsidRPr="00F5119E" w:rsidRDefault="00F5119E" w:rsidP="003A506E">
      <w:pPr>
        <w:pStyle w:val="CSTextlevel3"/>
        <w:rPr>
          <w:lang w:val="en-GB"/>
        </w:rPr>
      </w:pPr>
      <w:r w:rsidRPr="00F5119E">
        <w:rPr>
          <w:lang w:val="en-GB"/>
        </w:rPr>
        <w:t xml:space="preserve">The </w:t>
      </w:r>
      <w:r w:rsidR="00473C25">
        <w:rPr>
          <w:lang w:val="en-GB"/>
        </w:rPr>
        <w:t>Seller</w:t>
      </w:r>
      <w:r w:rsidRPr="00F5119E">
        <w:rPr>
          <w:lang w:val="en-GB"/>
        </w:rPr>
        <w:t xml:space="preserve"> shall promptly inform </w:t>
      </w:r>
      <w:r w:rsidR="00473C25">
        <w:rPr>
          <w:lang w:val="en-GB"/>
        </w:rPr>
        <w:t>the Buyer</w:t>
      </w:r>
      <w:r w:rsidRPr="00F5119E">
        <w:rPr>
          <w:lang w:val="en-GB"/>
        </w:rPr>
        <w:t xml:space="preserve"> upon becoming aware that the Condition Precedent set out in Section </w:t>
      </w:r>
      <w:r w:rsidR="001346CC">
        <w:rPr>
          <w:lang w:val="en-GB"/>
        </w:rPr>
        <w:fldChar w:fldCharType="begin"/>
      </w:r>
      <w:r w:rsidR="001346CC">
        <w:rPr>
          <w:lang w:val="en-GB"/>
        </w:rPr>
        <w:instrText xml:space="preserve"> REF _Ref174981352 \r \h </w:instrText>
      </w:r>
      <w:r w:rsidR="001346CC">
        <w:rPr>
          <w:lang w:val="en-GB"/>
        </w:rPr>
      </w:r>
      <w:r w:rsidR="001346CC">
        <w:rPr>
          <w:lang w:val="en-GB"/>
        </w:rPr>
        <w:fldChar w:fldCharType="separate"/>
      </w:r>
      <w:r w:rsidR="004E57AE">
        <w:rPr>
          <w:lang w:val="en-GB"/>
        </w:rPr>
        <w:t>4.1</w:t>
      </w:r>
      <w:r w:rsidR="001346CC">
        <w:rPr>
          <w:lang w:val="en-GB"/>
        </w:rPr>
        <w:fldChar w:fldCharType="end"/>
      </w:r>
      <w:r w:rsidR="001346CC">
        <w:rPr>
          <w:lang w:val="en-GB"/>
        </w:rPr>
        <w:t xml:space="preserve"> </w:t>
      </w:r>
      <w:r w:rsidRPr="00F5119E">
        <w:rPr>
          <w:lang w:val="en-GB"/>
        </w:rPr>
        <w:t>have become incapable of fulfilment, or that fulfilment may be delayed, or that they may be fulfilled earlier than expected.</w:t>
      </w:r>
    </w:p>
    <w:p w14:paraId="327FE58A" w14:textId="270A4D4E" w:rsidR="00595575" w:rsidRPr="00595575" w:rsidRDefault="00473C25" w:rsidP="003A506E">
      <w:pPr>
        <w:pStyle w:val="CSTextlevel3"/>
        <w:rPr>
          <w:lang w:val="en-GB"/>
        </w:rPr>
      </w:pPr>
      <w:bookmarkStart w:id="53" w:name="_Ref174980184"/>
      <w:bookmarkStart w:id="54" w:name="_Ref175054302"/>
      <w:r>
        <w:rPr>
          <w:lang w:val="en-GB"/>
        </w:rPr>
        <w:t>T</w:t>
      </w:r>
      <w:r w:rsidR="00B979B1">
        <w:rPr>
          <w:lang w:val="en-GB"/>
        </w:rPr>
        <w:t xml:space="preserve">he Seller </w:t>
      </w:r>
      <w:bookmarkEnd w:id="53"/>
      <w:r w:rsidR="00323ACF">
        <w:rPr>
          <w:lang w:val="en-GB"/>
        </w:rPr>
        <w:t xml:space="preserve">shall not be obligated </w:t>
      </w:r>
      <w:r w:rsidR="00066B31">
        <w:rPr>
          <w:lang w:val="en-GB"/>
        </w:rPr>
        <w:t xml:space="preserve">to </w:t>
      </w:r>
      <w:r w:rsidR="00323ACF">
        <w:rPr>
          <w:lang w:val="en-GB"/>
        </w:rPr>
        <w:t xml:space="preserve">consummate the Transaction in accordance with Section </w:t>
      </w:r>
      <w:r w:rsidR="00323ACF">
        <w:rPr>
          <w:lang w:val="en-GB"/>
        </w:rPr>
        <w:fldChar w:fldCharType="begin"/>
      </w:r>
      <w:r w:rsidR="00323ACF">
        <w:rPr>
          <w:lang w:val="en-GB"/>
        </w:rPr>
        <w:instrText xml:space="preserve"> REF _Ref174980349 \r \h </w:instrText>
      </w:r>
      <w:r w:rsidR="00323ACF">
        <w:rPr>
          <w:lang w:val="en-GB"/>
        </w:rPr>
      </w:r>
      <w:r w:rsidR="00323ACF">
        <w:rPr>
          <w:lang w:val="en-GB"/>
        </w:rPr>
        <w:fldChar w:fldCharType="separate"/>
      </w:r>
      <w:r w:rsidR="004E57AE">
        <w:rPr>
          <w:lang w:val="en-GB"/>
        </w:rPr>
        <w:t>4.3</w:t>
      </w:r>
      <w:r w:rsidR="00323ACF">
        <w:rPr>
          <w:lang w:val="en-GB"/>
        </w:rPr>
        <w:fldChar w:fldCharType="end"/>
      </w:r>
      <w:r w:rsidR="00515C17">
        <w:rPr>
          <w:lang w:val="en-GB"/>
        </w:rPr>
        <w:t xml:space="preserve"> of this Agreement</w:t>
      </w:r>
      <w:r w:rsidR="00323ACF">
        <w:rPr>
          <w:lang w:val="en-GB"/>
        </w:rPr>
        <w:t xml:space="preserve"> </w:t>
      </w:r>
      <w:r w:rsidR="00914C1F">
        <w:rPr>
          <w:lang w:val="en-GB"/>
        </w:rPr>
        <w:t>before the condition precedent under the</w:t>
      </w:r>
      <w:r w:rsidR="00C34069">
        <w:rPr>
          <w:lang w:val="en-GB"/>
        </w:rPr>
        <w:t xml:space="preserve"> </w:t>
      </w:r>
      <w:r w:rsidR="001346CC">
        <w:rPr>
          <w:lang w:val="en-GB"/>
        </w:rPr>
        <w:t>Startplace</w:t>
      </w:r>
      <w:r w:rsidR="00C34069">
        <w:rPr>
          <w:lang w:val="en-GB"/>
        </w:rPr>
        <w:t xml:space="preserve"> Transaction SPA</w:t>
      </w:r>
      <w:r w:rsidR="00914C1F">
        <w:rPr>
          <w:lang w:val="en-GB"/>
        </w:rPr>
        <w:t xml:space="preserve"> have been fulfilled</w:t>
      </w:r>
      <w:r w:rsidR="00C34069">
        <w:rPr>
          <w:lang w:val="en-GB"/>
        </w:rPr>
        <w:t>,</w:t>
      </w:r>
      <w:r w:rsidR="00697EC5">
        <w:rPr>
          <w:lang w:val="en-GB"/>
        </w:rPr>
        <w:t xml:space="preserve"> or if </w:t>
      </w:r>
      <w:r w:rsidR="00FB6B41">
        <w:rPr>
          <w:lang w:val="en-GB"/>
        </w:rPr>
        <w:t xml:space="preserve">a party to the </w:t>
      </w:r>
      <w:r w:rsidR="001346CC">
        <w:rPr>
          <w:lang w:val="en-GB"/>
        </w:rPr>
        <w:t>Startplace</w:t>
      </w:r>
      <w:r w:rsidR="00FB6B41">
        <w:rPr>
          <w:lang w:val="en-GB"/>
        </w:rPr>
        <w:t xml:space="preserve"> Transaction SPA</w:t>
      </w:r>
      <w:r w:rsidR="00697EC5">
        <w:rPr>
          <w:lang w:val="en-GB"/>
        </w:rPr>
        <w:t xml:space="preserve"> would under </w:t>
      </w:r>
      <w:r w:rsidR="00C34069">
        <w:rPr>
          <w:lang w:val="en-GB"/>
        </w:rPr>
        <w:t xml:space="preserve">the </w:t>
      </w:r>
      <w:r w:rsidR="00697EC5">
        <w:rPr>
          <w:lang w:val="en-GB"/>
        </w:rPr>
        <w:t>section</w:t>
      </w:r>
      <w:r w:rsidR="00D616B0">
        <w:rPr>
          <w:lang w:val="en-GB"/>
        </w:rPr>
        <w:t xml:space="preserve"> 4.3.1</w:t>
      </w:r>
      <w:r w:rsidR="001B4172">
        <w:rPr>
          <w:lang w:val="en-GB"/>
        </w:rPr>
        <w:t xml:space="preserve"> of</w:t>
      </w:r>
      <w:r w:rsidR="00697EC5">
        <w:rPr>
          <w:lang w:val="en-GB"/>
        </w:rPr>
        <w:t xml:space="preserve"> the </w:t>
      </w:r>
      <w:r w:rsidR="001346CC">
        <w:rPr>
          <w:lang w:val="en-GB"/>
        </w:rPr>
        <w:t>Startplace</w:t>
      </w:r>
      <w:r w:rsidR="00697EC5">
        <w:rPr>
          <w:lang w:val="en-GB"/>
        </w:rPr>
        <w:t xml:space="preserve"> Transaction</w:t>
      </w:r>
      <w:r w:rsidR="00026B07">
        <w:rPr>
          <w:lang w:val="en-GB"/>
        </w:rPr>
        <w:t xml:space="preserve"> SPA</w:t>
      </w:r>
      <w:r w:rsidR="00697EC5">
        <w:rPr>
          <w:lang w:val="en-GB"/>
        </w:rPr>
        <w:t xml:space="preserve"> be entitled to terminate the</w:t>
      </w:r>
      <w:r w:rsidR="00026B07">
        <w:rPr>
          <w:lang w:val="en-GB"/>
        </w:rPr>
        <w:t xml:space="preserve"> </w:t>
      </w:r>
      <w:r w:rsidR="001346CC">
        <w:rPr>
          <w:lang w:val="en-GB"/>
        </w:rPr>
        <w:t>Startplace</w:t>
      </w:r>
      <w:r w:rsidR="00026B07">
        <w:rPr>
          <w:lang w:val="en-GB"/>
        </w:rPr>
        <w:t xml:space="preserve"> Transaction SPA</w:t>
      </w:r>
      <w:r w:rsidR="00515C17">
        <w:rPr>
          <w:lang w:val="en-GB"/>
        </w:rPr>
        <w:t>.</w:t>
      </w:r>
      <w:bookmarkEnd w:id="54"/>
      <w:r w:rsidR="00515C17">
        <w:rPr>
          <w:lang w:val="en-GB"/>
        </w:rPr>
        <w:t xml:space="preserve"> </w:t>
      </w:r>
      <w:r w:rsidR="00297CA6">
        <w:rPr>
          <w:lang w:val="en-GB"/>
        </w:rPr>
        <w:t xml:space="preserve"> </w:t>
      </w:r>
    </w:p>
    <w:p w14:paraId="577A409C" w14:textId="4469AB78" w:rsidR="00F5119E" w:rsidRPr="00215980" w:rsidRDefault="00323ACF" w:rsidP="003A506E">
      <w:pPr>
        <w:pStyle w:val="CSTextlevel3"/>
        <w:rPr>
          <w:lang w:val="en-GB"/>
        </w:rPr>
      </w:pPr>
      <w:r>
        <w:rPr>
          <w:lang w:val="en-GB"/>
        </w:rPr>
        <w:t>Further, the Seller may</w:t>
      </w:r>
      <w:r w:rsidR="00AF7549">
        <w:rPr>
          <w:lang w:val="en-GB"/>
        </w:rPr>
        <w:t>,</w:t>
      </w:r>
      <w:r>
        <w:rPr>
          <w:lang w:val="en-GB"/>
        </w:rPr>
        <w:t xml:space="preserve"> without incurring any liability or any adverse consequences to itself</w:t>
      </w:r>
      <w:r w:rsidR="00AF7549">
        <w:rPr>
          <w:lang w:val="en-GB"/>
        </w:rPr>
        <w:t>,</w:t>
      </w:r>
      <w:r>
        <w:rPr>
          <w:lang w:val="en-GB"/>
        </w:rPr>
        <w:t xml:space="preserve"> terminate this Agreement by written notice to the Buyer </w:t>
      </w:r>
      <w:r w:rsidR="0048597B">
        <w:rPr>
          <w:lang w:val="en-GB"/>
        </w:rPr>
        <w:t xml:space="preserve">if the condition precedent under the </w:t>
      </w:r>
      <w:r w:rsidR="001346CC">
        <w:rPr>
          <w:lang w:val="en-GB"/>
        </w:rPr>
        <w:t>Startplace</w:t>
      </w:r>
      <w:r w:rsidR="0048597B">
        <w:rPr>
          <w:lang w:val="en-GB"/>
        </w:rPr>
        <w:t xml:space="preserve"> Transaction SPA have not been fulfilled by the Long-Stop Date</w:t>
      </w:r>
      <w:r>
        <w:rPr>
          <w:lang w:val="en-GB"/>
        </w:rPr>
        <w:t xml:space="preserve">. </w:t>
      </w:r>
    </w:p>
    <w:p w14:paraId="6810F730" w14:textId="77777777" w:rsidR="00E1315E" w:rsidRPr="001627B4" w:rsidRDefault="00E1315E" w:rsidP="00E1315E">
      <w:pPr>
        <w:pStyle w:val="CSAGRheading2"/>
      </w:pPr>
      <w:bookmarkStart w:id="55" w:name="_Toc169103815"/>
      <w:bookmarkStart w:id="56" w:name="_Toc171516753"/>
      <w:bookmarkStart w:id="57" w:name="_Ref174981453"/>
      <w:bookmarkStart w:id="58" w:name="_Ref179390492"/>
      <w:bookmarkStart w:id="59" w:name="_Toc208390177"/>
      <w:bookmarkStart w:id="60" w:name="_Ref174980349"/>
      <w:r w:rsidRPr="001627B4">
        <w:t>Long-Stop Date</w:t>
      </w:r>
      <w:bookmarkEnd w:id="55"/>
      <w:bookmarkEnd w:id="56"/>
      <w:bookmarkEnd w:id="57"/>
      <w:bookmarkEnd w:id="58"/>
      <w:bookmarkEnd w:id="59"/>
    </w:p>
    <w:p w14:paraId="6DE7DD94" w14:textId="049AFC85" w:rsidR="00E1315E" w:rsidRPr="001627B4" w:rsidRDefault="00E1315E" w:rsidP="003A506E">
      <w:pPr>
        <w:pStyle w:val="CSTextlevel3"/>
        <w:rPr>
          <w:lang w:val="en-GB"/>
        </w:rPr>
      </w:pPr>
      <w:bookmarkStart w:id="61" w:name="_Toc168992046"/>
      <w:bookmarkStart w:id="62" w:name="_Ref169017244"/>
      <w:bookmarkStart w:id="63" w:name="_Toc169103816"/>
      <w:bookmarkStart w:id="64" w:name="_Ref174981398"/>
      <w:bookmarkStart w:id="65" w:name="_Ref174981440"/>
      <w:bookmarkStart w:id="66" w:name="_Toc174981887"/>
      <w:bookmarkStart w:id="67" w:name="_Toc175736869"/>
      <w:bookmarkStart w:id="68" w:name="_Ref179389809"/>
      <w:r w:rsidRPr="001627B4">
        <w:rPr>
          <w:lang w:val="en-GB"/>
        </w:rPr>
        <w:t xml:space="preserve">If the Condition Precedent set out in Section </w:t>
      </w:r>
      <w:r>
        <w:rPr>
          <w:lang w:val="en-GB"/>
        </w:rPr>
        <w:fldChar w:fldCharType="begin"/>
      </w:r>
      <w:r>
        <w:rPr>
          <w:lang w:val="en-GB"/>
        </w:rPr>
        <w:instrText xml:space="preserve"> REF _Ref174981352 \r \h </w:instrText>
      </w:r>
      <w:r>
        <w:rPr>
          <w:lang w:val="en-GB"/>
        </w:rPr>
      </w:r>
      <w:r>
        <w:rPr>
          <w:lang w:val="en-GB"/>
        </w:rPr>
        <w:fldChar w:fldCharType="separate"/>
      </w:r>
      <w:r w:rsidR="004E57AE">
        <w:rPr>
          <w:lang w:val="en-GB"/>
        </w:rPr>
        <w:t>4.1</w:t>
      </w:r>
      <w:r>
        <w:rPr>
          <w:lang w:val="en-GB"/>
        </w:rPr>
        <w:fldChar w:fldCharType="end"/>
      </w:r>
      <w:r>
        <w:rPr>
          <w:lang w:val="en-GB"/>
        </w:rPr>
        <w:t xml:space="preserve"> </w:t>
      </w:r>
      <w:r w:rsidRPr="001627B4">
        <w:rPr>
          <w:lang w:val="en-GB"/>
        </w:rPr>
        <w:t>have not been fulfilled by [</w:t>
      </w:r>
      <w:r w:rsidRPr="00C61161">
        <w:rPr>
          <w:highlight w:val="lightGray"/>
          <w:lang w:val="en-GB"/>
        </w:rPr>
        <w:t>●</w:t>
      </w:r>
      <w:r w:rsidRPr="001627B4">
        <w:rPr>
          <w:lang w:val="en-GB"/>
        </w:rPr>
        <w:t xml:space="preserve">] (the </w:t>
      </w:r>
      <w:r w:rsidRPr="001627B4">
        <w:rPr>
          <w:b/>
          <w:lang w:val="en-GB"/>
        </w:rPr>
        <w:t>Long-Stop Date</w:t>
      </w:r>
      <w:r w:rsidRPr="001627B4">
        <w:rPr>
          <w:lang w:val="en-GB"/>
        </w:rPr>
        <w:t>), each Party may, without prejudice to any rights or remedies available to a non-breaching Party hereunder or under law, terminate this Agreement by written notice to the other Party.</w:t>
      </w:r>
      <w:bookmarkEnd w:id="61"/>
      <w:bookmarkEnd w:id="62"/>
      <w:bookmarkEnd w:id="63"/>
      <w:bookmarkEnd w:id="64"/>
      <w:bookmarkEnd w:id="65"/>
      <w:bookmarkEnd w:id="66"/>
      <w:bookmarkEnd w:id="67"/>
      <w:bookmarkEnd w:id="68"/>
      <w:r w:rsidRPr="001627B4">
        <w:rPr>
          <w:lang w:val="en-GB"/>
        </w:rPr>
        <w:t xml:space="preserve"> </w:t>
      </w:r>
    </w:p>
    <w:p w14:paraId="07B549B2" w14:textId="45A43448" w:rsidR="00E1315E" w:rsidRPr="001627B4" w:rsidRDefault="00E1315E" w:rsidP="003A506E">
      <w:pPr>
        <w:pStyle w:val="CSTextlevel3"/>
        <w:rPr>
          <w:lang w:val="en-GB"/>
        </w:rPr>
      </w:pPr>
      <w:bookmarkStart w:id="69" w:name="_Toc168992048"/>
      <w:bookmarkStart w:id="70" w:name="_Toc169103818"/>
      <w:bookmarkStart w:id="71" w:name="_Toc174981889"/>
      <w:bookmarkStart w:id="72" w:name="_Toc175736871"/>
      <w:r w:rsidRPr="001627B4">
        <w:rPr>
          <w:lang w:val="en-GB"/>
        </w:rPr>
        <w:t xml:space="preserve">In the event that this Agreement is terminated pursuant to Section </w:t>
      </w:r>
      <w:r w:rsidR="006D4454">
        <w:rPr>
          <w:lang w:val="en-GB"/>
        </w:rPr>
        <w:fldChar w:fldCharType="begin"/>
      </w:r>
      <w:r w:rsidR="006D4454">
        <w:rPr>
          <w:lang w:val="en-GB"/>
        </w:rPr>
        <w:instrText xml:space="preserve"> REF _Ref174981440 \r \h </w:instrText>
      </w:r>
      <w:r w:rsidR="006D4454">
        <w:rPr>
          <w:lang w:val="en-GB"/>
        </w:rPr>
      </w:r>
      <w:r w:rsidR="006D4454">
        <w:rPr>
          <w:lang w:val="en-GB"/>
        </w:rPr>
        <w:fldChar w:fldCharType="separate"/>
      </w:r>
      <w:r w:rsidR="004E57AE">
        <w:rPr>
          <w:lang w:val="en-GB"/>
        </w:rPr>
        <w:t>4.3.1</w:t>
      </w:r>
      <w:r w:rsidR="006D4454">
        <w:rPr>
          <w:lang w:val="en-GB"/>
        </w:rPr>
        <w:fldChar w:fldCharType="end"/>
      </w:r>
      <w:r w:rsidRPr="001627B4">
        <w:rPr>
          <w:lang w:val="en-GB"/>
        </w:rPr>
        <w:t xml:space="preserve">, all further obligations of the Parties under this Agreement (other than pursuant to Sections </w:t>
      </w:r>
      <w:r w:rsidR="006D4454">
        <w:rPr>
          <w:lang w:val="en-GB"/>
        </w:rPr>
        <w:fldChar w:fldCharType="begin"/>
      </w:r>
      <w:r w:rsidR="006D4454">
        <w:rPr>
          <w:lang w:val="en-GB"/>
        </w:rPr>
        <w:instrText xml:space="preserve"> REF _Ref174981453 \r \h </w:instrText>
      </w:r>
      <w:r w:rsidR="006D4454">
        <w:rPr>
          <w:lang w:val="en-GB"/>
        </w:rPr>
      </w:r>
      <w:r w:rsidR="006D4454">
        <w:rPr>
          <w:lang w:val="en-GB"/>
        </w:rPr>
        <w:fldChar w:fldCharType="separate"/>
      </w:r>
      <w:r w:rsidR="004E57AE">
        <w:rPr>
          <w:lang w:val="en-GB"/>
        </w:rPr>
        <w:t>4.3</w:t>
      </w:r>
      <w:r w:rsidR="006D4454">
        <w:rPr>
          <w:lang w:val="en-GB"/>
        </w:rPr>
        <w:fldChar w:fldCharType="end"/>
      </w:r>
      <w:r w:rsidR="006D4454">
        <w:rPr>
          <w:lang w:val="en-GB"/>
        </w:rPr>
        <w:t xml:space="preserve"> </w:t>
      </w:r>
      <w:r w:rsidRPr="001627B4">
        <w:rPr>
          <w:lang w:val="en-GB"/>
        </w:rPr>
        <w:t xml:space="preserve">(Long-Stop Date), </w:t>
      </w:r>
      <w:r w:rsidR="006D4454">
        <w:rPr>
          <w:lang w:val="en-GB"/>
        </w:rPr>
        <w:fldChar w:fldCharType="begin"/>
      </w:r>
      <w:r w:rsidR="006D4454">
        <w:rPr>
          <w:lang w:val="en-GB"/>
        </w:rPr>
        <w:instrText xml:space="preserve"> REF _Ref298137197 \r \h </w:instrText>
      </w:r>
      <w:r w:rsidR="006D4454">
        <w:rPr>
          <w:lang w:val="en-GB"/>
        </w:rPr>
      </w:r>
      <w:r w:rsidR="006D4454">
        <w:rPr>
          <w:lang w:val="en-GB"/>
        </w:rPr>
        <w:fldChar w:fldCharType="separate"/>
      </w:r>
      <w:r w:rsidR="004E57AE">
        <w:rPr>
          <w:lang w:val="en-GB"/>
        </w:rPr>
        <w:t>9.2</w:t>
      </w:r>
      <w:r w:rsidR="006D4454">
        <w:rPr>
          <w:lang w:val="en-GB"/>
        </w:rPr>
        <w:fldChar w:fldCharType="end"/>
      </w:r>
      <w:r w:rsidR="006D4454">
        <w:rPr>
          <w:lang w:val="en-GB"/>
        </w:rPr>
        <w:t xml:space="preserve"> </w:t>
      </w:r>
      <w:r w:rsidRPr="001627B4">
        <w:rPr>
          <w:lang w:val="en-GB"/>
        </w:rPr>
        <w:t xml:space="preserve">(Confidentiality and Announcements), </w:t>
      </w:r>
      <w:r w:rsidR="006D4454">
        <w:rPr>
          <w:lang w:val="en-GB"/>
        </w:rPr>
        <w:fldChar w:fldCharType="begin"/>
      </w:r>
      <w:r w:rsidR="006D4454">
        <w:rPr>
          <w:lang w:val="en-GB"/>
        </w:rPr>
        <w:instrText xml:space="preserve"> REF _Ref298137212 \r \h </w:instrText>
      </w:r>
      <w:r w:rsidR="006D4454">
        <w:rPr>
          <w:lang w:val="en-GB"/>
        </w:rPr>
      </w:r>
      <w:r w:rsidR="006D4454">
        <w:rPr>
          <w:lang w:val="en-GB"/>
        </w:rPr>
        <w:fldChar w:fldCharType="separate"/>
      </w:r>
      <w:r w:rsidR="004E57AE">
        <w:rPr>
          <w:lang w:val="en-GB"/>
        </w:rPr>
        <w:t>11</w:t>
      </w:r>
      <w:r w:rsidR="006D4454">
        <w:rPr>
          <w:lang w:val="en-GB"/>
        </w:rPr>
        <w:fldChar w:fldCharType="end"/>
      </w:r>
      <w:r w:rsidRPr="001627B4">
        <w:rPr>
          <w:lang w:val="en-GB"/>
        </w:rPr>
        <w:t xml:space="preserve"> (Governing Law) and </w:t>
      </w:r>
      <w:r w:rsidR="006D4454">
        <w:rPr>
          <w:lang w:val="en-GB"/>
        </w:rPr>
        <w:fldChar w:fldCharType="begin"/>
      </w:r>
      <w:r w:rsidR="006D4454">
        <w:rPr>
          <w:lang w:val="en-GB"/>
        </w:rPr>
        <w:instrText xml:space="preserve"> REF _Ref298137218 \r \h </w:instrText>
      </w:r>
      <w:r w:rsidR="006D4454">
        <w:rPr>
          <w:lang w:val="en-GB"/>
        </w:rPr>
      </w:r>
      <w:r w:rsidR="006D4454">
        <w:rPr>
          <w:lang w:val="en-GB"/>
        </w:rPr>
        <w:fldChar w:fldCharType="separate"/>
      </w:r>
      <w:r w:rsidR="004E57AE">
        <w:rPr>
          <w:lang w:val="en-GB"/>
        </w:rPr>
        <w:t>12</w:t>
      </w:r>
      <w:r w:rsidR="006D4454">
        <w:rPr>
          <w:lang w:val="en-GB"/>
        </w:rPr>
        <w:fldChar w:fldCharType="end"/>
      </w:r>
      <w:r w:rsidRPr="001627B4">
        <w:rPr>
          <w:lang w:val="en-GB"/>
        </w:rPr>
        <w:t xml:space="preserve"> (Settlement of Disputes) shall terminate. Nothing in this Section </w:t>
      </w:r>
      <w:r w:rsidR="00F4135A">
        <w:rPr>
          <w:lang w:val="en-GB"/>
        </w:rPr>
        <w:fldChar w:fldCharType="begin"/>
      </w:r>
      <w:r w:rsidR="00F4135A">
        <w:rPr>
          <w:lang w:val="en-GB"/>
        </w:rPr>
        <w:instrText xml:space="preserve"> REF _Ref179390492 \r \h </w:instrText>
      </w:r>
      <w:r w:rsidR="00F4135A">
        <w:rPr>
          <w:lang w:val="en-GB"/>
        </w:rPr>
      </w:r>
      <w:r w:rsidR="00F4135A">
        <w:rPr>
          <w:lang w:val="en-GB"/>
        </w:rPr>
        <w:fldChar w:fldCharType="separate"/>
      </w:r>
      <w:r w:rsidR="004E57AE">
        <w:rPr>
          <w:lang w:val="en-GB"/>
        </w:rPr>
        <w:t>4.3</w:t>
      </w:r>
      <w:r w:rsidR="00F4135A">
        <w:rPr>
          <w:lang w:val="en-GB"/>
        </w:rPr>
        <w:fldChar w:fldCharType="end"/>
      </w:r>
      <w:r w:rsidR="00F4135A">
        <w:rPr>
          <w:lang w:val="en-GB"/>
        </w:rPr>
        <w:t xml:space="preserve"> </w:t>
      </w:r>
      <w:r w:rsidRPr="001627B4">
        <w:rPr>
          <w:lang w:val="en-GB"/>
        </w:rPr>
        <w:t xml:space="preserve">or elsewhere in this Agreement shall be deemed to release the </w:t>
      </w:r>
      <w:r w:rsidRPr="001627B4">
        <w:rPr>
          <w:lang w:val="en-GB"/>
        </w:rPr>
        <w:lastRenderedPageBreak/>
        <w:t>breaching Party from any liability for any breach of this Agreement, or limit the rights and remedies available to the non-breaching Party under this Agreement or under applicable laws, including but not limited to a right to require specific performance by a breaching party of its obligations under this Agreement or compensation of loss.</w:t>
      </w:r>
      <w:bookmarkEnd w:id="69"/>
      <w:bookmarkEnd w:id="70"/>
      <w:bookmarkEnd w:id="71"/>
      <w:bookmarkEnd w:id="72"/>
    </w:p>
    <w:p w14:paraId="3A6A3BC3" w14:textId="138F23AB" w:rsidR="00E1315E" w:rsidRPr="00215980" w:rsidRDefault="00E1315E" w:rsidP="003A506E">
      <w:pPr>
        <w:pStyle w:val="CSTextlevel3"/>
        <w:rPr>
          <w:lang w:val="en-GB"/>
        </w:rPr>
      </w:pPr>
      <w:bookmarkStart w:id="73" w:name="_Toc168992049"/>
      <w:bookmarkStart w:id="74" w:name="_Toc169103819"/>
      <w:bookmarkStart w:id="75" w:name="_Toc174981890"/>
      <w:bookmarkStart w:id="76" w:name="_Toc175736872"/>
      <w:r w:rsidRPr="001627B4">
        <w:rPr>
          <w:lang w:val="en-GB"/>
        </w:rPr>
        <w:t>Any action initiated under this Agreement but not consummated prior to the termination of this Agreement shall be governed by this Agreement until consummated.</w:t>
      </w:r>
      <w:bookmarkEnd w:id="73"/>
      <w:bookmarkEnd w:id="74"/>
      <w:bookmarkEnd w:id="75"/>
      <w:bookmarkEnd w:id="76"/>
    </w:p>
    <w:p w14:paraId="05934E3A" w14:textId="473AEB86" w:rsidR="00CD7708" w:rsidRPr="00DC41A4" w:rsidRDefault="006F188B" w:rsidP="00943158">
      <w:pPr>
        <w:pStyle w:val="CSAGRheading1"/>
        <w:rPr>
          <w:lang w:val="en-GB"/>
        </w:rPr>
      </w:pPr>
      <w:bookmarkStart w:id="77" w:name="_Toc208390178"/>
      <w:r w:rsidRPr="00943158">
        <w:t>CLOSING</w:t>
      </w:r>
      <w:bookmarkEnd w:id="46"/>
      <w:bookmarkEnd w:id="60"/>
      <w:bookmarkEnd w:id="77"/>
    </w:p>
    <w:p w14:paraId="7F2CB0E0" w14:textId="77777777" w:rsidR="00CD7708" w:rsidRPr="001E0D30" w:rsidRDefault="006F188B" w:rsidP="00CD7708">
      <w:pPr>
        <w:pStyle w:val="CSAGRheading2"/>
        <w:rPr>
          <w:lang w:val="en-GB"/>
        </w:rPr>
      </w:pPr>
      <w:bookmarkStart w:id="78" w:name="_Ref174981710"/>
      <w:bookmarkStart w:id="79" w:name="_Toc208390179"/>
      <w:r w:rsidRPr="001E0D30">
        <w:rPr>
          <w:lang w:val="en-GB"/>
        </w:rPr>
        <w:t>Closing Date and Venue</w:t>
      </w:r>
      <w:bookmarkEnd w:id="78"/>
      <w:bookmarkEnd w:id="79"/>
      <w:r w:rsidRPr="001E0D30">
        <w:rPr>
          <w:lang w:val="en-GB"/>
        </w:rPr>
        <w:t xml:space="preserve"> </w:t>
      </w:r>
    </w:p>
    <w:p w14:paraId="0EA504FA" w14:textId="1C7F561C" w:rsidR="00CD7708" w:rsidRPr="00737F6E" w:rsidRDefault="00E75DFE" w:rsidP="003A506E">
      <w:pPr>
        <w:pStyle w:val="CSTextlevel3"/>
        <w:rPr>
          <w:lang w:val="en-GB"/>
        </w:rPr>
      </w:pPr>
      <w:bookmarkStart w:id="80" w:name="_Ref164868428"/>
      <w:r w:rsidRPr="00E75DFE">
        <w:rPr>
          <w:lang w:val="en-GB"/>
        </w:rPr>
        <w:t xml:space="preserve">The Closing shall take place electronically on the </w:t>
      </w:r>
      <w:r w:rsidR="008410E6" w:rsidRPr="008410E6">
        <w:rPr>
          <w:lang w:val="en-GB"/>
        </w:rPr>
        <w:t>on the Closing Date</w:t>
      </w:r>
      <w:r w:rsidR="008410E6">
        <w:rPr>
          <w:lang w:val="en-GB"/>
        </w:rPr>
        <w:t xml:space="preserve"> </w:t>
      </w:r>
      <w:r w:rsidRPr="00E75DFE">
        <w:rPr>
          <w:lang w:val="en-GB"/>
        </w:rPr>
        <w:t>starting at 10 a.m. EEST (</w:t>
      </w:r>
      <w:r w:rsidRPr="00E75DFE">
        <w:rPr>
          <w:b/>
          <w:lang w:val="en-GB"/>
        </w:rPr>
        <w:t>Closing Date</w:t>
      </w:r>
      <w:r w:rsidRPr="00E75DFE">
        <w:rPr>
          <w:lang w:val="en-GB"/>
        </w:rPr>
        <w:t xml:space="preserve">), or at such other time, </w:t>
      </w:r>
      <w:r w:rsidRPr="00737F6E">
        <w:rPr>
          <w:lang w:val="en-GB"/>
        </w:rPr>
        <w:t>manner or venue as may be agreed between the Parties in writing.</w:t>
      </w:r>
      <w:bookmarkEnd w:id="80"/>
    </w:p>
    <w:p w14:paraId="59CCFFEA" w14:textId="49FF22D3" w:rsidR="005B72E8" w:rsidRPr="00737F6E" w:rsidRDefault="005B72E8" w:rsidP="003A506E">
      <w:pPr>
        <w:pStyle w:val="CSTextlevel3"/>
        <w:rPr>
          <w:lang w:val="en-GB"/>
        </w:rPr>
      </w:pPr>
      <w:r w:rsidRPr="00737F6E">
        <w:rPr>
          <w:lang w:val="en-GB"/>
        </w:rPr>
        <w:t xml:space="preserve">The Closing Date shall be the fifth (5th) Business Day after the date on which the Condition Precedent set out in Section </w:t>
      </w:r>
      <w:r w:rsidRPr="00737F6E">
        <w:rPr>
          <w:lang w:val="en-GB"/>
        </w:rPr>
        <w:fldChar w:fldCharType="begin"/>
      </w:r>
      <w:r w:rsidRPr="00737F6E">
        <w:rPr>
          <w:lang w:val="en-GB"/>
        </w:rPr>
        <w:instrText xml:space="preserve"> REF _Ref174981352 \r \h </w:instrText>
      </w:r>
      <w:r w:rsidR="0087690B" w:rsidRPr="00215980">
        <w:rPr>
          <w:lang w:val="en-GB"/>
        </w:rPr>
        <w:instrText xml:space="preserve"> \* MERGEFORMAT </w:instrText>
      </w:r>
      <w:r w:rsidRPr="00737F6E">
        <w:rPr>
          <w:lang w:val="en-GB"/>
        </w:rPr>
      </w:r>
      <w:r w:rsidRPr="00737F6E">
        <w:rPr>
          <w:lang w:val="en-GB"/>
        </w:rPr>
        <w:fldChar w:fldCharType="separate"/>
      </w:r>
      <w:r w:rsidR="004E57AE">
        <w:rPr>
          <w:lang w:val="en-GB"/>
        </w:rPr>
        <w:t>4.1</w:t>
      </w:r>
      <w:r w:rsidRPr="00737F6E">
        <w:rPr>
          <w:lang w:val="en-GB"/>
        </w:rPr>
        <w:fldChar w:fldCharType="end"/>
      </w:r>
      <w:r w:rsidRPr="00737F6E">
        <w:rPr>
          <w:lang w:val="en-GB"/>
        </w:rPr>
        <w:t xml:space="preserve"> have been fulfilled in accordance with this Agreement</w:t>
      </w:r>
      <w:r w:rsidR="00C96094">
        <w:rPr>
          <w:lang w:val="en-GB"/>
        </w:rPr>
        <w:t>,</w:t>
      </w:r>
      <w:r w:rsidRPr="00737F6E">
        <w:rPr>
          <w:lang w:val="en-GB"/>
        </w:rPr>
        <w:t xml:space="preserve"> or any other date as may be mutually agreed between the Parties in writing. </w:t>
      </w:r>
    </w:p>
    <w:p w14:paraId="6BBCB61F" w14:textId="77777777" w:rsidR="00CD7708" w:rsidRPr="001E0D30" w:rsidRDefault="006F188B" w:rsidP="00CD7708">
      <w:pPr>
        <w:pStyle w:val="CSAGRheading2"/>
        <w:rPr>
          <w:lang w:val="en-GB"/>
        </w:rPr>
      </w:pPr>
      <w:bookmarkStart w:id="81" w:name="_Toc525296541"/>
      <w:bookmarkStart w:id="82" w:name="_Toc208390180"/>
      <w:bookmarkEnd w:id="81"/>
      <w:r w:rsidRPr="001E0D30">
        <w:rPr>
          <w:lang w:val="en-GB"/>
        </w:rPr>
        <w:t>Deliveries at Closing</w:t>
      </w:r>
      <w:bookmarkEnd w:id="82"/>
    </w:p>
    <w:p w14:paraId="41A3B228" w14:textId="77777777" w:rsidR="00CD7708" w:rsidRDefault="006F188B" w:rsidP="003A506E">
      <w:pPr>
        <w:pStyle w:val="CSTextlevel3"/>
        <w:rPr>
          <w:lang w:val="en-GB"/>
        </w:rPr>
      </w:pPr>
      <w:bookmarkStart w:id="83" w:name="_Ref298136569"/>
      <w:bookmarkStart w:id="84" w:name="_Ref525308973"/>
      <w:r w:rsidRPr="001E0D30">
        <w:rPr>
          <w:lang w:val="en-GB"/>
        </w:rPr>
        <w:t>At Closing</w:t>
      </w:r>
      <w:r w:rsidR="00E80BD4">
        <w:rPr>
          <w:lang w:val="en-GB"/>
        </w:rPr>
        <w:t xml:space="preserve"> </w:t>
      </w:r>
      <w:r w:rsidR="00E80BD4" w:rsidRPr="00E80BD4">
        <w:rPr>
          <w:lang w:val="en-GB"/>
        </w:rPr>
        <w:t>the following deliveries shall be made</w:t>
      </w:r>
      <w:r w:rsidRPr="001E0D30">
        <w:rPr>
          <w:lang w:val="en-GB"/>
        </w:rPr>
        <w:t>:</w:t>
      </w:r>
      <w:bookmarkEnd w:id="83"/>
      <w:bookmarkEnd w:id="84"/>
    </w:p>
    <w:p w14:paraId="782BC7F8" w14:textId="423E5A2F" w:rsidR="00E75DFE" w:rsidRDefault="00E75DFE" w:rsidP="00527C6C">
      <w:pPr>
        <w:pStyle w:val="CSTextlevel3"/>
        <w:numPr>
          <w:ilvl w:val="0"/>
          <w:numId w:val="21"/>
        </w:numPr>
        <w:rPr>
          <w:lang w:val="en-GB"/>
        </w:rPr>
      </w:pPr>
      <w:bookmarkStart w:id="85" w:name="_Ref164867208"/>
      <w:r w:rsidRPr="00E75DFE">
        <w:rPr>
          <w:lang w:val="en-GB"/>
        </w:rPr>
        <w:t xml:space="preserve">the Parties shall convey copies or extracts of resolutions of the boards of directors or other relevant and competent decision-making bodies of the Parties validly authorising the execution of this </w:t>
      </w:r>
      <w:r w:rsidRPr="008B5975">
        <w:rPr>
          <w:lang w:val="en-GB"/>
        </w:rPr>
        <w:t xml:space="preserve">Agreement and the consummation of the Transaction attached hereto as </w:t>
      </w:r>
      <w:r w:rsidRPr="00215980">
        <w:rPr>
          <w:u w:val="single"/>
          <w:lang w:val="en-GB"/>
        </w:rPr>
        <w:t xml:space="preserve">Schedule </w:t>
      </w:r>
      <w:r w:rsidR="001F5AE6" w:rsidRPr="00215980">
        <w:rPr>
          <w:u w:val="single"/>
          <w:lang w:val="en-GB"/>
        </w:rPr>
        <w:fldChar w:fldCharType="begin"/>
      </w:r>
      <w:r w:rsidR="001F5AE6" w:rsidRPr="00215980">
        <w:rPr>
          <w:u w:val="single"/>
          <w:lang w:val="en-GB"/>
        </w:rPr>
        <w:instrText xml:space="preserve"> REF _Ref298136569 \r \h </w:instrText>
      </w:r>
      <w:r w:rsidR="001F5AE6" w:rsidRPr="00215980">
        <w:rPr>
          <w:u w:val="single"/>
          <w:lang w:val="en-GB"/>
        </w:rPr>
      </w:r>
      <w:r w:rsidR="001F5AE6" w:rsidRPr="00215980">
        <w:rPr>
          <w:u w:val="single"/>
          <w:lang w:val="en-GB"/>
        </w:rPr>
        <w:fldChar w:fldCharType="separate"/>
      </w:r>
      <w:r w:rsidR="004E57AE">
        <w:rPr>
          <w:u w:val="single"/>
          <w:lang w:val="en-GB"/>
        </w:rPr>
        <w:t>5.2.1</w:t>
      </w:r>
      <w:r w:rsidR="001F5AE6" w:rsidRPr="00215980">
        <w:rPr>
          <w:u w:val="single"/>
          <w:lang w:val="en-GB"/>
        </w:rPr>
        <w:fldChar w:fldCharType="end"/>
      </w:r>
      <w:r w:rsidRPr="00215980">
        <w:rPr>
          <w:u w:val="single"/>
          <w:lang w:val="en-GB"/>
        </w:rPr>
        <w:t>(a)</w:t>
      </w:r>
      <w:r w:rsidRPr="00633BFA">
        <w:rPr>
          <w:lang w:val="en-GB"/>
        </w:rPr>
        <w:t>;</w:t>
      </w:r>
      <w:bookmarkEnd w:id="85"/>
    </w:p>
    <w:p w14:paraId="46E4543F" w14:textId="67FE97E2" w:rsidR="00E75DFE" w:rsidRPr="00640214" w:rsidRDefault="00E75DFE" w:rsidP="00527C6C">
      <w:pPr>
        <w:pStyle w:val="CSTextlevel3"/>
        <w:numPr>
          <w:ilvl w:val="0"/>
          <w:numId w:val="21"/>
        </w:numPr>
        <w:rPr>
          <w:lang w:val="en-GB"/>
        </w:rPr>
      </w:pPr>
      <w:r w:rsidRPr="00E75DFE">
        <w:rPr>
          <w:lang w:val="en-GB"/>
        </w:rPr>
        <w:t xml:space="preserve">the Buyer shall pay to the Seller the Purchase </w:t>
      </w:r>
      <w:r w:rsidRPr="00640214">
        <w:rPr>
          <w:lang w:val="en-GB"/>
        </w:rPr>
        <w:t xml:space="preserve">Price and the Transfer Tax Amount in accordance with Section </w:t>
      </w:r>
      <w:r w:rsidR="00F4135A">
        <w:rPr>
          <w:lang w:val="en-GB"/>
        </w:rPr>
        <w:fldChar w:fldCharType="begin"/>
      </w:r>
      <w:r w:rsidR="00F4135A">
        <w:rPr>
          <w:lang w:val="en-GB"/>
        </w:rPr>
        <w:instrText xml:space="preserve"> REF _Ref179390543 \r \h </w:instrText>
      </w:r>
      <w:r w:rsidR="00F4135A">
        <w:rPr>
          <w:lang w:val="en-GB"/>
        </w:rPr>
      </w:r>
      <w:r w:rsidR="00F4135A">
        <w:rPr>
          <w:lang w:val="en-GB"/>
        </w:rPr>
        <w:fldChar w:fldCharType="separate"/>
      </w:r>
      <w:r w:rsidR="004E57AE">
        <w:rPr>
          <w:lang w:val="en-GB"/>
        </w:rPr>
        <w:t>3.2</w:t>
      </w:r>
      <w:r w:rsidR="00F4135A">
        <w:rPr>
          <w:lang w:val="en-GB"/>
        </w:rPr>
        <w:fldChar w:fldCharType="end"/>
      </w:r>
      <w:r w:rsidRPr="00640214">
        <w:rPr>
          <w:lang w:val="en-GB"/>
        </w:rPr>
        <w:t>;</w:t>
      </w:r>
    </w:p>
    <w:p w14:paraId="3A2038A5" w14:textId="53D4F149" w:rsidR="00E75DFE" w:rsidRPr="00640214" w:rsidRDefault="00E75DFE" w:rsidP="00527C6C">
      <w:pPr>
        <w:pStyle w:val="CSTextlevel3"/>
        <w:numPr>
          <w:ilvl w:val="0"/>
          <w:numId w:val="21"/>
        </w:numPr>
        <w:rPr>
          <w:lang w:val="en-GB"/>
        </w:rPr>
      </w:pPr>
      <w:r w:rsidRPr="00640214">
        <w:rPr>
          <w:lang w:val="en-GB"/>
        </w:rPr>
        <w:t xml:space="preserve">the Seller shall sell and transfer the full and unrestricted ownership and title to the </w:t>
      </w:r>
      <w:r w:rsidR="00FE1F6B">
        <w:rPr>
          <w:lang w:val="en-GB"/>
        </w:rPr>
        <w:t xml:space="preserve">Finnish </w:t>
      </w:r>
      <w:r w:rsidRPr="00640214">
        <w:rPr>
          <w:lang w:val="en-GB"/>
        </w:rPr>
        <w:t xml:space="preserve">Shares to the Buyer against the payment and receipt of the Purchase Price and the Transfer Tax Amount in full; </w:t>
      </w:r>
    </w:p>
    <w:p w14:paraId="0129F573" w14:textId="31D240C8" w:rsidR="00E75DFE" w:rsidRPr="00991389" w:rsidRDefault="00E75DFE" w:rsidP="00527C6C">
      <w:pPr>
        <w:pStyle w:val="CSTextlevel3"/>
        <w:numPr>
          <w:ilvl w:val="0"/>
          <w:numId w:val="21"/>
        </w:numPr>
        <w:rPr>
          <w:lang w:val="en-GB"/>
        </w:rPr>
      </w:pPr>
      <w:bookmarkStart w:id="86" w:name="_Ref164867231"/>
      <w:r w:rsidRPr="00991389">
        <w:rPr>
          <w:lang w:val="en-GB"/>
        </w:rPr>
        <w:lastRenderedPageBreak/>
        <w:t xml:space="preserve">prior to the delivery in Section </w:t>
      </w:r>
      <w:r w:rsidR="005B72E8">
        <w:rPr>
          <w:lang w:val="en-GB"/>
        </w:rPr>
        <w:fldChar w:fldCharType="begin"/>
      </w:r>
      <w:r w:rsidR="005B72E8">
        <w:rPr>
          <w:lang w:val="en-GB"/>
        </w:rPr>
        <w:instrText xml:space="preserve"> REF _Ref298136569 \r \h </w:instrText>
      </w:r>
      <w:r w:rsidR="005B72E8">
        <w:rPr>
          <w:lang w:val="en-GB"/>
        </w:rPr>
      </w:r>
      <w:r w:rsidR="005B72E8">
        <w:rPr>
          <w:lang w:val="en-GB"/>
        </w:rPr>
        <w:fldChar w:fldCharType="separate"/>
      </w:r>
      <w:r w:rsidR="004E57AE">
        <w:rPr>
          <w:lang w:val="en-GB"/>
        </w:rPr>
        <w:t>5.2.1</w:t>
      </w:r>
      <w:r w:rsidR="005B72E8">
        <w:rPr>
          <w:lang w:val="en-GB"/>
        </w:rPr>
        <w:fldChar w:fldCharType="end"/>
      </w:r>
      <w:r w:rsidRPr="00991389">
        <w:rPr>
          <w:lang w:val="en-GB"/>
        </w:rPr>
        <w:t xml:space="preserve">(e), the current board </w:t>
      </w:r>
      <w:r w:rsidRPr="008E54F3">
        <w:rPr>
          <w:lang w:val="en-GB"/>
        </w:rPr>
        <w:t>of directors</w:t>
      </w:r>
      <w:r w:rsidR="00473C25">
        <w:rPr>
          <w:rStyle w:val="ae"/>
          <w:lang w:val="en-GB"/>
        </w:rPr>
        <w:footnoteReference w:id="2"/>
      </w:r>
      <w:r w:rsidRPr="008E54F3">
        <w:rPr>
          <w:lang w:val="en-GB"/>
        </w:rPr>
        <w:t xml:space="preserve"> of the Compan</w:t>
      </w:r>
      <w:r w:rsidR="00E410FA" w:rsidRPr="008E54F3">
        <w:rPr>
          <w:lang w:val="en-GB"/>
        </w:rPr>
        <w:t>ies</w:t>
      </w:r>
      <w:r w:rsidRPr="008E54F3">
        <w:rPr>
          <w:lang w:val="en-GB"/>
        </w:rPr>
        <w:t xml:space="preserve"> shall provide updated shareholder register</w:t>
      </w:r>
      <w:r w:rsidR="00E410FA" w:rsidRPr="008E54F3">
        <w:rPr>
          <w:lang w:val="en-GB"/>
        </w:rPr>
        <w:t>s</w:t>
      </w:r>
      <w:r w:rsidRPr="008E54F3">
        <w:rPr>
          <w:lang w:val="en-GB"/>
        </w:rPr>
        <w:t xml:space="preserve"> (in pdf form signed by DocuSign or scanned signature and sent by e-mail) of the Compan</w:t>
      </w:r>
      <w:r w:rsidR="007129CC" w:rsidRPr="008E54F3">
        <w:rPr>
          <w:lang w:val="en-GB"/>
        </w:rPr>
        <w:t>y</w:t>
      </w:r>
      <w:r w:rsidRPr="00991389">
        <w:rPr>
          <w:lang w:val="en-GB"/>
        </w:rPr>
        <w:t>;</w:t>
      </w:r>
      <w:bookmarkEnd w:id="86"/>
    </w:p>
    <w:p w14:paraId="41B9F8A5" w14:textId="42318A76" w:rsidR="00E75DFE" w:rsidRPr="00E75DFE" w:rsidRDefault="00E75DFE" w:rsidP="00527C6C">
      <w:pPr>
        <w:pStyle w:val="CSTextlevel3"/>
        <w:numPr>
          <w:ilvl w:val="0"/>
          <w:numId w:val="21"/>
        </w:numPr>
        <w:rPr>
          <w:lang w:val="en-GB"/>
        </w:rPr>
      </w:pPr>
      <w:bookmarkStart w:id="88" w:name="_Ref165282426"/>
      <w:r w:rsidRPr="00E75DFE">
        <w:rPr>
          <w:lang w:val="en-GB"/>
        </w:rPr>
        <w:t xml:space="preserve">the Seller shall provide the Buyer with letters of resignation, effective on the Closing Date, confirming (i) the resignation of members of the board of directors of </w:t>
      </w:r>
      <w:r w:rsidR="009D7AB8">
        <w:rPr>
          <w:lang w:val="en-GB"/>
        </w:rPr>
        <w:t>the</w:t>
      </w:r>
      <w:r w:rsidRPr="00E75DFE">
        <w:rPr>
          <w:lang w:val="en-GB"/>
        </w:rPr>
        <w:t xml:space="preserve"> </w:t>
      </w:r>
      <w:r w:rsidR="000C0A9A">
        <w:rPr>
          <w:lang w:val="en-GB"/>
        </w:rPr>
        <w:t xml:space="preserve">relevant Target </w:t>
      </w:r>
      <w:r w:rsidRPr="00E75DFE">
        <w:rPr>
          <w:lang w:val="en-GB"/>
        </w:rPr>
        <w:t>Compan</w:t>
      </w:r>
      <w:r w:rsidR="000C0A9A">
        <w:rPr>
          <w:lang w:val="en-GB"/>
        </w:rPr>
        <w:t>y</w:t>
      </w:r>
      <w:r w:rsidRPr="00E75DFE">
        <w:rPr>
          <w:lang w:val="en-GB"/>
        </w:rPr>
        <w:t xml:space="preserve">, and (ii) that none of the resigned persons have any claims, for compensation </w:t>
      </w:r>
      <w:r w:rsidRPr="00991389">
        <w:rPr>
          <w:lang w:val="en-GB"/>
        </w:rPr>
        <w:t xml:space="preserve">or otherwise, against </w:t>
      </w:r>
      <w:r w:rsidR="009D7AB8" w:rsidRPr="00991389">
        <w:rPr>
          <w:lang w:val="en-GB"/>
        </w:rPr>
        <w:t>the relevant</w:t>
      </w:r>
      <w:r w:rsidRPr="00991389">
        <w:rPr>
          <w:lang w:val="en-GB"/>
        </w:rPr>
        <w:t xml:space="preserve"> </w:t>
      </w:r>
      <w:r w:rsidR="005C75A2">
        <w:rPr>
          <w:lang w:val="en-GB"/>
        </w:rPr>
        <w:t>Target</w:t>
      </w:r>
      <w:r w:rsidR="00991389" w:rsidRPr="00991389">
        <w:rPr>
          <w:lang w:val="en-GB"/>
        </w:rPr>
        <w:t xml:space="preserve"> </w:t>
      </w:r>
      <w:r w:rsidRPr="00991389">
        <w:rPr>
          <w:lang w:val="en-GB"/>
        </w:rPr>
        <w:t xml:space="preserve">Company attached hereto as </w:t>
      </w:r>
      <w:r w:rsidRPr="00215980">
        <w:rPr>
          <w:u w:val="single"/>
          <w:lang w:val="en-GB"/>
        </w:rPr>
        <w:t xml:space="preserve">Schedule </w:t>
      </w:r>
      <w:r w:rsidR="005B72E8" w:rsidRPr="00215980">
        <w:rPr>
          <w:u w:val="single"/>
          <w:lang w:val="en-GB"/>
        </w:rPr>
        <w:fldChar w:fldCharType="begin"/>
      </w:r>
      <w:r w:rsidR="005B72E8" w:rsidRPr="00215980">
        <w:rPr>
          <w:u w:val="single"/>
          <w:lang w:val="en-GB"/>
        </w:rPr>
        <w:instrText xml:space="preserve"> REF _Ref298136569 \r \h </w:instrText>
      </w:r>
      <w:r w:rsidR="005B72E8" w:rsidRPr="00215980">
        <w:rPr>
          <w:u w:val="single"/>
          <w:lang w:val="en-GB"/>
        </w:rPr>
      </w:r>
      <w:r w:rsidR="005B72E8" w:rsidRPr="00215980">
        <w:rPr>
          <w:u w:val="single"/>
          <w:lang w:val="en-GB"/>
        </w:rPr>
        <w:fldChar w:fldCharType="separate"/>
      </w:r>
      <w:r w:rsidR="004E57AE">
        <w:rPr>
          <w:u w:val="single"/>
          <w:lang w:val="en-GB"/>
        </w:rPr>
        <w:t>5.2.1</w:t>
      </w:r>
      <w:r w:rsidR="005B72E8" w:rsidRPr="00215980">
        <w:rPr>
          <w:u w:val="single"/>
          <w:lang w:val="en-GB"/>
        </w:rPr>
        <w:fldChar w:fldCharType="end"/>
      </w:r>
      <w:r w:rsidRPr="00215980">
        <w:rPr>
          <w:u w:val="single"/>
          <w:lang w:val="en-GB"/>
        </w:rPr>
        <w:t>(e)</w:t>
      </w:r>
      <w:r w:rsidRPr="00991389">
        <w:rPr>
          <w:lang w:val="en-GB"/>
        </w:rPr>
        <w:t>;</w:t>
      </w:r>
      <w:bookmarkEnd w:id="88"/>
      <w:r w:rsidRPr="00E75DFE">
        <w:rPr>
          <w:lang w:val="en-GB"/>
        </w:rPr>
        <w:t xml:space="preserve"> </w:t>
      </w:r>
    </w:p>
    <w:p w14:paraId="1684B0CE" w14:textId="319701FB" w:rsidR="00E75DFE" w:rsidRPr="00170A09" w:rsidRDefault="00E75DFE" w:rsidP="00527C6C">
      <w:pPr>
        <w:pStyle w:val="CSTextlevel3"/>
        <w:numPr>
          <w:ilvl w:val="0"/>
          <w:numId w:val="21"/>
        </w:numPr>
        <w:rPr>
          <w:lang w:val="en-GB"/>
        </w:rPr>
      </w:pPr>
      <w:r w:rsidRPr="007F3F21">
        <w:rPr>
          <w:lang w:val="en-GB"/>
        </w:rPr>
        <w:t xml:space="preserve">the Seller shall </w:t>
      </w:r>
      <w:r w:rsidR="00170A09" w:rsidRPr="007F3F21">
        <w:rPr>
          <w:lang w:val="en-GB"/>
        </w:rPr>
        <w:t xml:space="preserve">confirm that all the Loans </w:t>
      </w:r>
      <w:r w:rsidR="006E3B21" w:rsidRPr="000D7134">
        <w:rPr>
          <w:lang w:val="en-US"/>
        </w:rPr>
        <w:t>and other obligations towards third parties</w:t>
      </w:r>
      <w:r w:rsidR="008A66F1">
        <w:rPr>
          <w:lang w:val="en-US"/>
        </w:rPr>
        <w:t xml:space="preserve"> (</w:t>
      </w:r>
      <w:r w:rsidR="007A653B">
        <w:rPr>
          <w:lang w:val="en-US"/>
        </w:rPr>
        <w:t xml:space="preserve">as they stated in the Financial </w:t>
      </w:r>
      <w:r w:rsidR="00FF3A75" w:rsidRPr="00FF3A75">
        <w:rPr>
          <w:lang w:val="en-US"/>
        </w:rPr>
        <w:t xml:space="preserve">Statement </w:t>
      </w:r>
      <w:r w:rsidR="00FF3A75">
        <w:rPr>
          <w:lang w:val="en-US"/>
        </w:rPr>
        <w:t xml:space="preserve">of the Company </w:t>
      </w:r>
      <w:r w:rsidR="00A23B33">
        <w:rPr>
          <w:lang w:val="en-US"/>
        </w:rPr>
        <w:t xml:space="preserve">- </w:t>
      </w:r>
      <w:r w:rsidR="008A66F1" w:rsidRPr="00F94EFE">
        <w:rPr>
          <w:i/>
          <w:iCs/>
          <w:lang w:val="en-US"/>
        </w:rPr>
        <w:t>Tuloverot,</w:t>
      </w:r>
      <w:r w:rsidR="00A23B33" w:rsidRPr="00F94EFE">
        <w:rPr>
          <w:i/>
          <w:iCs/>
          <w:lang w:val="en-US"/>
        </w:rPr>
        <w:t xml:space="preserve"> Siirtovelat, </w:t>
      </w:r>
      <w:r w:rsidR="000B728B" w:rsidRPr="00F94EFE">
        <w:rPr>
          <w:i/>
          <w:iCs/>
          <w:lang w:val="en-US"/>
        </w:rPr>
        <w:t>Muut velat</w:t>
      </w:r>
      <w:r w:rsidR="000B728B">
        <w:rPr>
          <w:lang w:val="en-US"/>
        </w:rPr>
        <w:t>)</w:t>
      </w:r>
      <w:r w:rsidR="008A66F1">
        <w:rPr>
          <w:lang w:val="en-US"/>
        </w:rPr>
        <w:t xml:space="preserve"> </w:t>
      </w:r>
      <w:r w:rsidR="00170A09" w:rsidRPr="007F3F21">
        <w:rPr>
          <w:lang w:val="en-GB"/>
        </w:rPr>
        <w:t>have been repaid and none are outstanding at the Closing Date</w:t>
      </w:r>
      <w:r w:rsidRPr="00170A09">
        <w:rPr>
          <w:lang w:val="en-GB"/>
        </w:rPr>
        <w:t>; and</w:t>
      </w:r>
    </w:p>
    <w:p w14:paraId="7135C6F3" w14:textId="052CF7C8" w:rsidR="00E75DFE" w:rsidRPr="009D7AB8" w:rsidRDefault="00E75DFE" w:rsidP="00527C6C">
      <w:pPr>
        <w:pStyle w:val="CSTextlevel3"/>
        <w:numPr>
          <w:ilvl w:val="0"/>
          <w:numId w:val="21"/>
        </w:numPr>
        <w:rPr>
          <w:lang w:val="en-GB"/>
        </w:rPr>
      </w:pPr>
      <w:r w:rsidRPr="00E75DFE">
        <w:rPr>
          <w:lang w:val="en-GB"/>
        </w:rPr>
        <w:t>each Party shall deliver to the other all certificates and other documents reasonably required to be delivered by such Party to execute the Transaction</w:t>
      </w:r>
      <w:r w:rsidR="009B57CC">
        <w:rPr>
          <w:rStyle w:val="ae"/>
          <w:lang w:val="en-GB"/>
        </w:rPr>
        <w:footnoteReference w:id="3"/>
      </w:r>
      <w:r w:rsidRPr="00F42FE5">
        <w:rPr>
          <w:lang w:val="en-GB"/>
        </w:rPr>
        <w:t>.</w:t>
      </w:r>
    </w:p>
    <w:p w14:paraId="3FF67BC7" w14:textId="77777777" w:rsidR="00CD7708" w:rsidRDefault="006F188B" w:rsidP="003A506E">
      <w:pPr>
        <w:pStyle w:val="CSTextlevel3"/>
        <w:rPr>
          <w:lang w:val="en-GB"/>
        </w:rPr>
      </w:pPr>
      <w:bookmarkStart w:id="89" w:name="_Ref298136571"/>
      <w:bookmarkEnd w:id="89"/>
      <w:r w:rsidRPr="001E0D30">
        <w:rPr>
          <w:lang w:val="en-GB"/>
        </w:rPr>
        <w:t>All deliveries to be made and actions to be taken at the Closing shall be deemed to have occurred simultaneously as a part of a single transaction, and no action will be deemed to have been taken and no delivery will be deemed to have been made until each of the above deliveries and actions have been completed.</w:t>
      </w:r>
    </w:p>
    <w:p w14:paraId="293E2911" w14:textId="47B4ACC7" w:rsidR="009D7AB8" w:rsidRPr="001E0D30" w:rsidRDefault="009D7AB8" w:rsidP="003A506E">
      <w:pPr>
        <w:pStyle w:val="CSTextlevel3"/>
        <w:rPr>
          <w:lang w:val="en-GB"/>
        </w:rPr>
      </w:pPr>
      <w:r w:rsidRPr="009D7AB8">
        <w:rPr>
          <w:lang w:val="en-GB"/>
        </w:rPr>
        <w:t>For the avoidance doubt, in case</w:t>
      </w:r>
      <w:r w:rsidR="00731057">
        <w:rPr>
          <w:lang w:val="en-GB"/>
        </w:rPr>
        <w:t xml:space="preserve"> (i)</w:t>
      </w:r>
      <w:r w:rsidRPr="009D7AB8">
        <w:rPr>
          <w:lang w:val="en-GB"/>
        </w:rPr>
        <w:t xml:space="preserve"> the </w:t>
      </w:r>
      <w:r w:rsidR="002F29DB">
        <w:rPr>
          <w:lang w:val="en-GB"/>
        </w:rPr>
        <w:t xml:space="preserve">payment </w:t>
      </w:r>
      <w:r w:rsidR="00731057">
        <w:rPr>
          <w:lang w:val="en-GB"/>
        </w:rPr>
        <w:t xml:space="preserve">order for transfer of the </w:t>
      </w:r>
      <w:r w:rsidRPr="009D7AB8">
        <w:rPr>
          <w:lang w:val="en-GB"/>
        </w:rPr>
        <w:t xml:space="preserve">Purchase </w:t>
      </w:r>
      <w:r w:rsidRPr="00640214">
        <w:rPr>
          <w:lang w:val="en-GB"/>
        </w:rPr>
        <w:t xml:space="preserve">Price and the Transfer Tax Amount </w:t>
      </w:r>
      <w:r w:rsidR="0095568F">
        <w:rPr>
          <w:lang w:val="en-GB"/>
        </w:rPr>
        <w:t>has not been initiated</w:t>
      </w:r>
      <w:r w:rsidR="00731057">
        <w:rPr>
          <w:lang w:val="en-GB"/>
        </w:rPr>
        <w:t xml:space="preserve"> within two (2) Business Days from the Closing Date</w:t>
      </w:r>
      <w:r w:rsidR="002F29DB">
        <w:rPr>
          <w:lang w:val="en-GB"/>
        </w:rPr>
        <w:t xml:space="preserve"> (written evidence of the payment order to be provided to Seller for review)</w:t>
      </w:r>
      <w:r w:rsidR="00731057">
        <w:rPr>
          <w:lang w:val="en-GB"/>
        </w:rPr>
        <w:t xml:space="preserve">, or (ii) the Purchase Price and the Transfer Tax Amount </w:t>
      </w:r>
      <w:r w:rsidRPr="00640214">
        <w:rPr>
          <w:lang w:val="en-GB"/>
        </w:rPr>
        <w:t>in full have not arrived to the Seller’s Bank Account</w:t>
      </w:r>
      <w:r w:rsidRPr="009D7AB8">
        <w:rPr>
          <w:lang w:val="en-GB"/>
        </w:rPr>
        <w:t xml:space="preserve"> within </w:t>
      </w:r>
      <w:r w:rsidR="00D31562">
        <w:rPr>
          <w:lang w:val="en-GB"/>
        </w:rPr>
        <w:t>seven</w:t>
      </w:r>
      <w:r w:rsidRPr="009D7AB8">
        <w:rPr>
          <w:lang w:val="en-GB"/>
        </w:rPr>
        <w:t xml:space="preserve"> (</w:t>
      </w:r>
      <w:r w:rsidR="00D31562">
        <w:rPr>
          <w:lang w:val="en-GB"/>
        </w:rPr>
        <w:t>7</w:t>
      </w:r>
      <w:r w:rsidRPr="009D7AB8">
        <w:rPr>
          <w:lang w:val="en-GB"/>
        </w:rPr>
        <w:t xml:space="preserve">) Business Days from the payment, then the Seller shall have the right, at </w:t>
      </w:r>
      <w:r>
        <w:rPr>
          <w:lang w:val="en-GB"/>
        </w:rPr>
        <w:t>its</w:t>
      </w:r>
      <w:r w:rsidRPr="009D7AB8">
        <w:rPr>
          <w:lang w:val="en-GB"/>
        </w:rPr>
        <w:t xml:space="preserve"> sole discretion, to terminate and revoke this Agreement and all rights, obligations and actions set out herein, unless otherwise agreed in writing by the Parties.</w:t>
      </w:r>
    </w:p>
    <w:p w14:paraId="6DF75390" w14:textId="5A233426" w:rsidR="00CD7708" w:rsidRPr="001E0D30" w:rsidRDefault="006F188B" w:rsidP="00CD7708">
      <w:pPr>
        <w:pStyle w:val="CSAGRheading1"/>
        <w:rPr>
          <w:lang w:val="en-GB"/>
        </w:rPr>
      </w:pPr>
      <w:bookmarkStart w:id="90" w:name="_Ref298137102"/>
      <w:bookmarkStart w:id="91" w:name="_Ref298137434"/>
      <w:bookmarkStart w:id="92" w:name="_Toc208390181"/>
      <w:r>
        <w:rPr>
          <w:lang w:val="en-GB"/>
        </w:rPr>
        <w:lastRenderedPageBreak/>
        <w:t>SELLER’</w:t>
      </w:r>
      <w:r w:rsidR="00496334">
        <w:rPr>
          <w:lang w:val="en-GB"/>
        </w:rPr>
        <w:t>S</w:t>
      </w:r>
      <w:r w:rsidRPr="001E0D30">
        <w:rPr>
          <w:lang w:val="en-GB"/>
        </w:rPr>
        <w:t xml:space="preserve"> WARRANTIES</w:t>
      </w:r>
      <w:bookmarkEnd w:id="90"/>
      <w:bookmarkEnd w:id="91"/>
      <w:bookmarkEnd w:id="92"/>
    </w:p>
    <w:p w14:paraId="444DA616" w14:textId="77777777" w:rsidR="00CD7708" w:rsidRDefault="006F188B" w:rsidP="00CD7708">
      <w:pPr>
        <w:pStyle w:val="CSAGRheading2"/>
        <w:rPr>
          <w:lang w:val="en-GB"/>
        </w:rPr>
      </w:pPr>
      <w:bookmarkStart w:id="93" w:name="_Toc208390182"/>
      <w:r w:rsidRPr="001E0D30">
        <w:rPr>
          <w:lang w:val="en-GB"/>
        </w:rPr>
        <w:t>General</w:t>
      </w:r>
      <w:bookmarkEnd w:id="93"/>
    </w:p>
    <w:p w14:paraId="486E8D69" w14:textId="19D9DC4D" w:rsidR="002E4A93" w:rsidRPr="001E0D30" w:rsidRDefault="002E4A93" w:rsidP="003A506E">
      <w:pPr>
        <w:pStyle w:val="CSTextlevel3"/>
        <w:rPr>
          <w:lang w:val="en-GB"/>
        </w:rPr>
      </w:pPr>
      <w:r w:rsidRPr="001E0D30">
        <w:rPr>
          <w:lang w:val="en-GB"/>
        </w:rPr>
        <w:t xml:space="preserve">Having regard to </w:t>
      </w:r>
      <w:r>
        <w:rPr>
          <w:lang w:val="en-GB"/>
        </w:rPr>
        <w:t xml:space="preserve">the Sections </w:t>
      </w:r>
      <w:r>
        <w:rPr>
          <w:lang w:val="en-GB"/>
        </w:rPr>
        <w:fldChar w:fldCharType="begin"/>
      </w:r>
      <w:r>
        <w:rPr>
          <w:lang w:val="en-GB"/>
        </w:rPr>
        <w:instrText xml:space="preserve"> REF _Ref162536649 \r \h </w:instrText>
      </w:r>
      <w:r>
        <w:rPr>
          <w:lang w:val="en-GB"/>
        </w:rPr>
      </w:r>
      <w:r>
        <w:rPr>
          <w:lang w:val="en-GB"/>
        </w:rPr>
        <w:fldChar w:fldCharType="separate"/>
      </w:r>
      <w:r w:rsidR="004E57AE">
        <w:rPr>
          <w:lang w:val="en-GB"/>
        </w:rPr>
        <w:t>6.1.2</w:t>
      </w:r>
      <w:r>
        <w:rPr>
          <w:lang w:val="en-GB"/>
        </w:rPr>
        <w:fldChar w:fldCharType="end"/>
      </w:r>
      <w:r>
        <w:rPr>
          <w:lang w:val="en-GB"/>
        </w:rPr>
        <w:t xml:space="preserve"> and </w:t>
      </w:r>
      <w:r>
        <w:rPr>
          <w:lang w:val="en-GB"/>
        </w:rPr>
        <w:fldChar w:fldCharType="begin"/>
      </w:r>
      <w:r>
        <w:rPr>
          <w:lang w:val="en-GB"/>
        </w:rPr>
        <w:instrText xml:space="preserve"> REF _Ref162536650 \r \h </w:instrText>
      </w:r>
      <w:r>
        <w:rPr>
          <w:lang w:val="en-GB"/>
        </w:rPr>
      </w:r>
      <w:r>
        <w:rPr>
          <w:lang w:val="en-GB"/>
        </w:rPr>
        <w:fldChar w:fldCharType="separate"/>
      </w:r>
      <w:r w:rsidR="004E57AE">
        <w:rPr>
          <w:lang w:val="en-GB"/>
        </w:rPr>
        <w:t>6.1.3</w:t>
      </w:r>
      <w:r>
        <w:rPr>
          <w:lang w:val="en-GB"/>
        </w:rPr>
        <w:fldChar w:fldCharType="end"/>
      </w:r>
      <w:r>
        <w:rPr>
          <w:lang w:val="en-GB"/>
        </w:rPr>
        <w:t xml:space="preserve"> below</w:t>
      </w:r>
      <w:r w:rsidRPr="001E0D30">
        <w:rPr>
          <w:lang w:val="en-GB"/>
        </w:rPr>
        <w:t xml:space="preserve">, the Seller warrants to the </w:t>
      </w:r>
      <w:r>
        <w:rPr>
          <w:lang w:val="en-GB"/>
        </w:rPr>
        <w:t>Buyer</w:t>
      </w:r>
      <w:r w:rsidRPr="001E0D30">
        <w:rPr>
          <w:lang w:val="en-GB"/>
        </w:rPr>
        <w:t xml:space="preserve"> that the Seller’s Warranties are true </w:t>
      </w:r>
      <w:r w:rsidRPr="00640214">
        <w:rPr>
          <w:lang w:val="en-GB"/>
        </w:rPr>
        <w:t>and correct on the on the Closing Date</w:t>
      </w:r>
      <w:r w:rsidR="001526C2">
        <w:rPr>
          <w:lang w:val="en-GB"/>
        </w:rPr>
        <w:t>.</w:t>
      </w:r>
    </w:p>
    <w:p w14:paraId="2321CEA8" w14:textId="6A5F98A1" w:rsidR="00B3541F" w:rsidRDefault="006F188B" w:rsidP="003A506E">
      <w:pPr>
        <w:pStyle w:val="CSTextlevel3"/>
        <w:rPr>
          <w:lang w:val="en-GB"/>
        </w:rPr>
      </w:pPr>
      <w:bookmarkStart w:id="94" w:name="_Ref162536649"/>
      <w:r w:rsidRPr="001E0D30">
        <w:rPr>
          <w:lang w:val="en-GB"/>
        </w:rPr>
        <w:t xml:space="preserve">The </w:t>
      </w:r>
      <w:r w:rsidR="002E716C">
        <w:rPr>
          <w:lang w:val="en-GB"/>
        </w:rPr>
        <w:t>Buyer</w:t>
      </w:r>
      <w:r w:rsidRPr="001E0D30">
        <w:rPr>
          <w:lang w:val="en-GB"/>
        </w:rPr>
        <w:t xml:space="preserve"> confirms that it has not relied on and has not been induced to enter into this Agreement or proceed to Closing on the basis of any express or implied warranties or other statements whatsoever and that </w:t>
      </w:r>
      <w:r w:rsidR="00BC3D4B">
        <w:rPr>
          <w:lang w:val="en-GB"/>
        </w:rPr>
        <w:t xml:space="preserve">the </w:t>
      </w:r>
      <w:r w:rsidRPr="001E0D30">
        <w:rPr>
          <w:lang w:val="en-GB"/>
        </w:rPr>
        <w:t xml:space="preserve">Seller shall have no liability towards the </w:t>
      </w:r>
      <w:r w:rsidR="002E716C">
        <w:rPr>
          <w:lang w:val="en-GB"/>
        </w:rPr>
        <w:t>Buyer</w:t>
      </w:r>
      <w:r w:rsidRPr="001E0D30">
        <w:rPr>
          <w:lang w:val="en-GB"/>
        </w:rPr>
        <w:t xml:space="preserve"> based on any other warranty or information, express or implied, or any other agreement or statute or on any other ground, other than the Seller’s Warranties set out in this Section </w:t>
      </w:r>
      <w:r>
        <w:rPr>
          <w:lang w:val="en-GB"/>
        </w:rPr>
        <w:fldChar w:fldCharType="begin"/>
      </w:r>
      <w:r>
        <w:rPr>
          <w:lang w:val="en-GB"/>
        </w:rPr>
        <w:instrText xml:space="preserve"> REF _Ref298137434 \r \h </w:instrText>
      </w:r>
      <w:r>
        <w:rPr>
          <w:lang w:val="en-GB"/>
        </w:rPr>
      </w:r>
      <w:r>
        <w:rPr>
          <w:lang w:val="en-GB"/>
        </w:rPr>
        <w:fldChar w:fldCharType="separate"/>
      </w:r>
      <w:r w:rsidR="004E57AE">
        <w:rPr>
          <w:lang w:val="en-GB"/>
        </w:rPr>
        <w:t>6</w:t>
      </w:r>
      <w:r>
        <w:rPr>
          <w:lang w:val="en-GB"/>
        </w:rPr>
        <w:fldChar w:fldCharType="end"/>
      </w:r>
      <w:r w:rsidRPr="001E0D30">
        <w:rPr>
          <w:lang w:val="en-GB"/>
        </w:rPr>
        <w:t>.</w:t>
      </w:r>
      <w:bookmarkEnd w:id="94"/>
    </w:p>
    <w:p w14:paraId="6301D513" w14:textId="31232497" w:rsidR="00B3541F" w:rsidRPr="00FE1F6B" w:rsidRDefault="002E4A93" w:rsidP="003A506E">
      <w:pPr>
        <w:pStyle w:val="CSTextlevel3"/>
        <w:rPr>
          <w:lang w:val="en-GB"/>
        </w:rPr>
      </w:pPr>
      <w:bookmarkStart w:id="95" w:name="_Ref162536650"/>
      <w:r w:rsidRPr="002E4A93">
        <w:rPr>
          <w:lang w:val="en-GB"/>
        </w:rPr>
        <w:t xml:space="preserve">The Buyer acknowledges and accepts that upon </w:t>
      </w:r>
      <w:r w:rsidRPr="00D26771">
        <w:rPr>
          <w:lang w:val="en-GB"/>
        </w:rPr>
        <w:t xml:space="preserve">Closing, the </w:t>
      </w:r>
      <w:r w:rsidR="00FE1F6B">
        <w:rPr>
          <w:lang w:val="en-GB"/>
        </w:rPr>
        <w:t xml:space="preserve">Finnish </w:t>
      </w:r>
      <w:r w:rsidRPr="00D26771">
        <w:rPr>
          <w:lang w:val="en-GB"/>
        </w:rPr>
        <w:t xml:space="preserve">Shares, the </w:t>
      </w:r>
      <w:r w:rsidR="005C75A2">
        <w:rPr>
          <w:lang w:val="en-GB"/>
        </w:rPr>
        <w:t>Target</w:t>
      </w:r>
      <w:r w:rsidR="00D1555F">
        <w:rPr>
          <w:lang w:val="en-GB"/>
        </w:rPr>
        <w:t xml:space="preserve"> </w:t>
      </w:r>
      <w:r w:rsidRPr="00D26771">
        <w:rPr>
          <w:lang w:val="en-GB"/>
        </w:rPr>
        <w:t xml:space="preserve">and its Business are </w:t>
      </w:r>
      <w:r w:rsidR="005C75A2">
        <w:rPr>
          <w:lang w:val="en-GB"/>
        </w:rPr>
        <w:t xml:space="preserve">sold and </w:t>
      </w:r>
      <w:r w:rsidRPr="00D26771">
        <w:rPr>
          <w:lang w:val="en-GB"/>
        </w:rPr>
        <w:t>transferred to the Buyer on a “as</w:t>
      </w:r>
      <w:r w:rsidRPr="002E4A93">
        <w:rPr>
          <w:lang w:val="en-GB"/>
        </w:rPr>
        <w:t xml:space="preserve"> is” basis and no further warranties are given, other than the Seller’</w:t>
      </w:r>
      <w:r w:rsidR="00CB3FC7">
        <w:rPr>
          <w:lang w:val="en-GB"/>
        </w:rPr>
        <w:t>s</w:t>
      </w:r>
      <w:r w:rsidRPr="002E4A93">
        <w:rPr>
          <w:lang w:val="en-GB"/>
        </w:rPr>
        <w:t xml:space="preserve"> Warranties set out in </w:t>
      </w:r>
      <w:r>
        <w:rPr>
          <w:lang w:val="en-GB"/>
        </w:rPr>
        <w:t xml:space="preserve">this </w:t>
      </w:r>
      <w:r w:rsidRPr="002E4A93">
        <w:rPr>
          <w:lang w:val="en-GB"/>
        </w:rPr>
        <w:t>Section</w:t>
      </w:r>
      <w:r>
        <w:rPr>
          <w:lang w:val="en-GB"/>
        </w:rPr>
        <w:t xml:space="preserve"> </w:t>
      </w:r>
      <w:r>
        <w:rPr>
          <w:lang w:val="en-GB"/>
        </w:rPr>
        <w:fldChar w:fldCharType="begin"/>
      </w:r>
      <w:r>
        <w:rPr>
          <w:lang w:val="en-GB"/>
        </w:rPr>
        <w:instrText xml:space="preserve"> REF _Ref298137102 \r \h </w:instrText>
      </w:r>
      <w:r>
        <w:rPr>
          <w:lang w:val="en-GB"/>
        </w:rPr>
      </w:r>
      <w:r>
        <w:rPr>
          <w:lang w:val="en-GB"/>
        </w:rPr>
        <w:fldChar w:fldCharType="separate"/>
      </w:r>
      <w:r w:rsidR="004E57AE">
        <w:rPr>
          <w:lang w:val="en-GB"/>
        </w:rPr>
        <w:t>6</w:t>
      </w:r>
      <w:r>
        <w:rPr>
          <w:lang w:val="en-GB"/>
        </w:rPr>
        <w:fldChar w:fldCharType="end"/>
      </w:r>
      <w:r w:rsidR="00CD7708" w:rsidRPr="002E4A93">
        <w:rPr>
          <w:lang w:val="en-GB"/>
        </w:rPr>
        <w:t>.</w:t>
      </w:r>
      <w:bookmarkEnd w:id="95"/>
      <w:r w:rsidR="00FE1F6B">
        <w:rPr>
          <w:lang w:val="en-GB"/>
        </w:rPr>
        <w:t xml:space="preserve"> The Buyer further </w:t>
      </w:r>
      <w:r w:rsidR="00FE1F6B" w:rsidRPr="00FE1F6B">
        <w:rPr>
          <w:lang w:val="en-GB"/>
        </w:rPr>
        <w:t>acknowledges and accepts</w:t>
      </w:r>
      <w:r w:rsidR="00FE1F6B">
        <w:rPr>
          <w:lang w:val="en-GB"/>
        </w:rPr>
        <w:t xml:space="preserve"> that the Seller’s Warranties are intentionally limited, and </w:t>
      </w:r>
      <w:r w:rsidR="00FE1F6B" w:rsidRPr="00FE1F6B">
        <w:rPr>
          <w:lang w:val="en-GB"/>
        </w:rPr>
        <w:t xml:space="preserve">the </w:t>
      </w:r>
      <w:r w:rsidR="00FE1F6B">
        <w:rPr>
          <w:lang w:val="en-GB"/>
        </w:rPr>
        <w:t xml:space="preserve">features </w:t>
      </w:r>
      <w:r w:rsidR="00FE1F6B" w:rsidRPr="00FE1F6B">
        <w:rPr>
          <w:lang w:val="en-GB"/>
        </w:rPr>
        <w:t xml:space="preserve">of the </w:t>
      </w:r>
      <w:r w:rsidR="00FE1F6B">
        <w:rPr>
          <w:lang w:val="en-GB"/>
        </w:rPr>
        <w:t>Target</w:t>
      </w:r>
      <w:r w:rsidR="00FE1F6B" w:rsidRPr="00FE1F6B">
        <w:rPr>
          <w:lang w:val="en-GB"/>
        </w:rPr>
        <w:t xml:space="preserve">, </w:t>
      </w:r>
      <w:r w:rsidR="00FE1F6B">
        <w:rPr>
          <w:lang w:val="en-GB"/>
        </w:rPr>
        <w:t>together with any</w:t>
      </w:r>
      <w:r w:rsidR="00FE1F6B" w:rsidRPr="00FE1F6B">
        <w:rPr>
          <w:lang w:val="en-GB"/>
        </w:rPr>
        <w:t xml:space="preserve"> potential risks</w:t>
      </w:r>
      <w:r w:rsidR="00FE1F6B">
        <w:rPr>
          <w:lang w:val="en-GB"/>
        </w:rPr>
        <w:t xml:space="preserve"> related</w:t>
      </w:r>
      <w:r w:rsidR="00FE1F6B" w:rsidRPr="00FE1F6B">
        <w:rPr>
          <w:lang w:val="en-GB"/>
        </w:rPr>
        <w:t xml:space="preserve">, have been taken into account </w:t>
      </w:r>
      <w:r w:rsidR="00FE1F6B">
        <w:rPr>
          <w:lang w:val="en-GB"/>
        </w:rPr>
        <w:t>in the Purchase Price.</w:t>
      </w:r>
    </w:p>
    <w:p w14:paraId="4B219656" w14:textId="77777777" w:rsidR="00CD7708" w:rsidRPr="001E0D30" w:rsidRDefault="006F188B" w:rsidP="00CD7708">
      <w:pPr>
        <w:pStyle w:val="CSAGRheading2"/>
        <w:rPr>
          <w:lang w:val="en-GB"/>
        </w:rPr>
      </w:pPr>
      <w:bookmarkStart w:id="96" w:name="_Toc208390183"/>
      <w:r w:rsidRPr="001E0D30">
        <w:rPr>
          <w:lang w:val="en-GB"/>
        </w:rPr>
        <w:t>Seller’s Warranties</w:t>
      </w:r>
      <w:bookmarkEnd w:id="96"/>
    </w:p>
    <w:p w14:paraId="62912EDE" w14:textId="77777777" w:rsidR="00CD7708" w:rsidRPr="002B2EFD" w:rsidRDefault="006F188B" w:rsidP="00CD7708">
      <w:pPr>
        <w:pStyle w:val="CSAGRheading3"/>
        <w:rPr>
          <w:lang w:val="en-GB"/>
        </w:rPr>
      </w:pPr>
      <w:bookmarkStart w:id="97" w:name="_Ref298137730"/>
      <w:bookmarkStart w:id="98" w:name="_Toc208390184"/>
      <w:r w:rsidRPr="001E0D30">
        <w:rPr>
          <w:lang w:val="en-GB"/>
        </w:rPr>
        <w:t xml:space="preserve">Power and </w:t>
      </w:r>
      <w:r w:rsidRPr="002B2EFD">
        <w:rPr>
          <w:lang w:val="en-GB"/>
        </w:rPr>
        <w:t>Authorisation of</w:t>
      </w:r>
      <w:r w:rsidR="00927D18">
        <w:rPr>
          <w:lang w:val="en-GB"/>
        </w:rPr>
        <w:t xml:space="preserve"> the</w:t>
      </w:r>
      <w:r w:rsidRPr="002B2EFD">
        <w:rPr>
          <w:lang w:val="en-GB"/>
        </w:rPr>
        <w:t xml:space="preserve"> Seller; Enforceable Agreement</w:t>
      </w:r>
      <w:bookmarkEnd w:id="97"/>
      <w:bookmarkEnd w:id="98"/>
    </w:p>
    <w:p w14:paraId="76BFDB61" w14:textId="77777777" w:rsidR="00870071" w:rsidRPr="002B2EFD" w:rsidRDefault="006F188B" w:rsidP="00F17454">
      <w:pPr>
        <w:pStyle w:val="CSTextlevel4"/>
        <w:rPr>
          <w:lang w:val="en-GB"/>
        </w:rPr>
      </w:pPr>
      <w:r w:rsidRPr="002B2EFD">
        <w:rPr>
          <w:lang w:val="en-GB"/>
        </w:rPr>
        <w:t xml:space="preserve">The Seller is a legal entity duly organised and validly existing under the laws of </w:t>
      </w:r>
      <w:r w:rsidR="002B2EFD" w:rsidRPr="002B2EFD">
        <w:rPr>
          <w:lang w:val="en-GB"/>
        </w:rPr>
        <w:t xml:space="preserve">the jurisdiction of </w:t>
      </w:r>
      <w:r w:rsidRPr="002B2EFD">
        <w:rPr>
          <w:lang w:val="en-GB"/>
        </w:rPr>
        <w:t>its incorporation.</w:t>
      </w:r>
    </w:p>
    <w:p w14:paraId="3950052F" w14:textId="7E9AE5D3" w:rsidR="00F70109" w:rsidRDefault="005C75A2" w:rsidP="00F17454">
      <w:pPr>
        <w:pStyle w:val="CSTextlevel4"/>
        <w:rPr>
          <w:lang w:val="en-GB"/>
        </w:rPr>
      </w:pPr>
      <w:r>
        <w:rPr>
          <w:lang w:val="en-GB"/>
        </w:rPr>
        <w:t>Under Finnish law, t</w:t>
      </w:r>
      <w:r w:rsidR="006F188B">
        <w:rPr>
          <w:lang w:val="en-GB"/>
        </w:rPr>
        <w:t xml:space="preserve">he Seller has the full legal and corporate </w:t>
      </w:r>
      <w:r w:rsidR="006F188B" w:rsidRPr="00F70109">
        <w:rPr>
          <w:lang w:val="en-GB"/>
        </w:rPr>
        <w:t>power and authority to enter into this A</w:t>
      </w:r>
      <w:r w:rsidR="002B5A1B">
        <w:rPr>
          <w:lang w:val="en-GB"/>
        </w:rPr>
        <w:t>greement and to consummate the Transaction</w:t>
      </w:r>
      <w:r w:rsidR="006F188B" w:rsidRPr="00F70109">
        <w:rPr>
          <w:lang w:val="en-GB"/>
        </w:rPr>
        <w:t xml:space="preserve"> and this Agreement constitutes a binding obligation of the Seller enforceable against it in accordance wi</w:t>
      </w:r>
      <w:r w:rsidR="004A1AFC">
        <w:rPr>
          <w:lang w:val="en-GB"/>
        </w:rPr>
        <w:t>th the terms of this Agreement.</w:t>
      </w:r>
    </w:p>
    <w:p w14:paraId="34679C70" w14:textId="33F5CD3E" w:rsidR="00F70109" w:rsidRDefault="006F188B" w:rsidP="00F70109">
      <w:pPr>
        <w:pStyle w:val="CSAGRheading3"/>
        <w:rPr>
          <w:lang w:val="en-GB"/>
        </w:rPr>
      </w:pPr>
      <w:bookmarkStart w:id="99" w:name="_Ref166607338"/>
      <w:bookmarkStart w:id="100" w:name="_Toc208390185"/>
      <w:r>
        <w:rPr>
          <w:lang w:val="en-GB"/>
        </w:rPr>
        <w:t xml:space="preserve">Title and Authority to Transfer the </w:t>
      </w:r>
      <w:r w:rsidR="00FE1F6B">
        <w:rPr>
          <w:lang w:val="en-GB"/>
        </w:rPr>
        <w:t xml:space="preserve">Finnish </w:t>
      </w:r>
      <w:r>
        <w:rPr>
          <w:lang w:val="en-GB"/>
        </w:rPr>
        <w:t>Shares</w:t>
      </w:r>
      <w:bookmarkEnd w:id="99"/>
      <w:bookmarkEnd w:id="100"/>
    </w:p>
    <w:p w14:paraId="05E94D7B" w14:textId="04FA4B0C" w:rsidR="00CD7708" w:rsidRDefault="006F188B" w:rsidP="00F17454">
      <w:pPr>
        <w:pStyle w:val="CSTextlevel4"/>
        <w:rPr>
          <w:lang w:val="en-GB"/>
        </w:rPr>
      </w:pPr>
      <w:bookmarkStart w:id="101" w:name="_Ref166607207"/>
      <w:r w:rsidRPr="001E0D30">
        <w:rPr>
          <w:lang w:val="en-GB"/>
        </w:rPr>
        <w:t xml:space="preserve">The Seller owns the </w:t>
      </w:r>
      <w:bookmarkStart w:id="102" w:name="_9kMNM5YVt48867BeQfqvx"/>
      <w:r w:rsidR="00FE1F6B">
        <w:rPr>
          <w:lang w:val="en-GB"/>
        </w:rPr>
        <w:t xml:space="preserve">Finnish </w:t>
      </w:r>
      <w:r w:rsidR="00F70109">
        <w:rPr>
          <w:lang w:val="en-GB"/>
        </w:rPr>
        <w:t>Shares</w:t>
      </w:r>
      <w:bookmarkEnd w:id="102"/>
      <w:r w:rsidR="00F70109">
        <w:rPr>
          <w:lang w:val="en-GB"/>
        </w:rPr>
        <w:t xml:space="preserve"> </w:t>
      </w:r>
      <w:r w:rsidR="00F70109" w:rsidRPr="00F70109">
        <w:rPr>
          <w:lang w:val="en-GB"/>
        </w:rPr>
        <w:t>and</w:t>
      </w:r>
      <w:r w:rsidR="00195AD3">
        <w:rPr>
          <w:lang w:val="en-GB"/>
        </w:rPr>
        <w:t xml:space="preserve">, as at the Closing, </w:t>
      </w:r>
      <w:r w:rsidR="00F70109" w:rsidRPr="00F70109">
        <w:rPr>
          <w:lang w:val="en-GB"/>
        </w:rPr>
        <w:t xml:space="preserve">the </w:t>
      </w:r>
      <w:bookmarkStart w:id="103" w:name="_9kMON5YVt48867BeQfqvx"/>
      <w:r w:rsidR="00FE1F6B">
        <w:rPr>
          <w:lang w:val="en-GB"/>
        </w:rPr>
        <w:t xml:space="preserve">Finnish </w:t>
      </w:r>
      <w:r w:rsidR="00F70109" w:rsidRPr="00F70109">
        <w:rPr>
          <w:lang w:val="en-GB"/>
        </w:rPr>
        <w:t>Shares</w:t>
      </w:r>
      <w:bookmarkEnd w:id="103"/>
      <w:r w:rsidR="00F70109" w:rsidRPr="00F70109">
        <w:rPr>
          <w:lang w:val="en-GB"/>
        </w:rPr>
        <w:t xml:space="preserve"> are freely t</w:t>
      </w:r>
      <w:r w:rsidR="00637449">
        <w:rPr>
          <w:lang w:val="en-GB"/>
        </w:rPr>
        <w:t>ransferable to the Buyer and</w:t>
      </w:r>
      <w:r w:rsidR="005B32F3">
        <w:rPr>
          <w:lang w:val="en-GB"/>
        </w:rPr>
        <w:t xml:space="preserve"> free and</w:t>
      </w:r>
      <w:r w:rsidR="00F70109">
        <w:rPr>
          <w:lang w:val="en-GB"/>
        </w:rPr>
        <w:t xml:space="preserve"> clear of any Encumbrances</w:t>
      </w:r>
      <w:r w:rsidR="005B32F3">
        <w:rPr>
          <w:lang w:val="en-GB"/>
        </w:rPr>
        <w:t>.</w:t>
      </w:r>
      <w:bookmarkEnd w:id="101"/>
    </w:p>
    <w:p w14:paraId="6ADC1566" w14:textId="2D0478EE" w:rsidR="00CD7708" w:rsidRPr="001E0D30" w:rsidRDefault="006F188B" w:rsidP="00CD7708">
      <w:pPr>
        <w:pStyle w:val="CSAGRheading3"/>
        <w:rPr>
          <w:lang w:val="en-GB"/>
        </w:rPr>
      </w:pPr>
      <w:bookmarkStart w:id="104" w:name="_Toc208390186"/>
      <w:r w:rsidRPr="001E0D30">
        <w:rPr>
          <w:lang w:val="en-GB"/>
        </w:rPr>
        <w:t xml:space="preserve">Organisation and Existence of </w:t>
      </w:r>
      <w:r w:rsidR="00E519E7">
        <w:rPr>
          <w:lang w:val="en-GB"/>
        </w:rPr>
        <w:t xml:space="preserve">the </w:t>
      </w:r>
      <w:r w:rsidR="005C75A2">
        <w:rPr>
          <w:lang w:val="en-GB"/>
        </w:rPr>
        <w:t>Target</w:t>
      </w:r>
      <w:r w:rsidR="00E519E7">
        <w:rPr>
          <w:lang w:val="en-GB"/>
        </w:rPr>
        <w:t xml:space="preserve"> Companies</w:t>
      </w:r>
      <w:bookmarkEnd w:id="104"/>
    </w:p>
    <w:p w14:paraId="182DD967" w14:textId="524F6F53" w:rsidR="00CD7708" w:rsidRDefault="006F188B" w:rsidP="00F17454">
      <w:pPr>
        <w:pStyle w:val="CSTextlevel4"/>
        <w:rPr>
          <w:lang w:val="en-GB"/>
        </w:rPr>
      </w:pPr>
      <w:r w:rsidRPr="001E0D30">
        <w:rPr>
          <w:lang w:val="en-GB"/>
        </w:rPr>
        <w:t xml:space="preserve">Each </w:t>
      </w:r>
      <w:r w:rsidR="005C75A2">
        <w:rPr>
          <w:lang w:val="en-GB"/>
        </w:rPr>
        <w:t>Target</w:t>
      </w:r>
      <w:r w:rsidR="00E519E7">
        <w:rPr>
          <w:lang w:val="en-GB"/>
        </w:rPr>
        <w:t xml:space="preserve"> Company</w:t>
      </w:r>
      <w:r w:rsidRPr="001E0D30">
        <w:rPr>
          <w:lang w:val="en-GB"/>
        </w:rPr>
        <w:t xml:space="preserve"> is a legal entity duly organised and validly existing under the laws of its incorporation. </w:t>
      </w:r>
    </w:p>
    <w:p w14:paraId="5D34E309" w14:textId="77777777" w:rsidR="004A1AFC" w:rsidRDefault="006F188B" w:rsidP="00A95A66">
      <w:pPr>
        <w:pStyle w:val="CSAGRheading3"/>
        <w:rPr>
          <w:lang w:val="en-GB"/>
        </w:rPr>
      </w:pPr>
      <w:bookmarkStart w:id="105" w:name="_Toc208390187"/>
      <w:r>
        <w:rPr>
          <w:lang w:val="en-GB"/>
        </w:rPr>
        <w:lastRenderedPageBreak/>
        <w:t>Capitalisation</w:t>
      </w:r>
      <w:bookmarkEnd w:id="105"/>
    </w:p>
    <w:p w14:paraId="50F6B50C" w14:textId="1FC82C55" w:rsidR="00277602" w:rsidRDefault="006F188B" w:rsidP="00F17454">
      <w:pPr>
        <w:pStyle w:val="CSTextlevel4"/>
        <w:rPr>
          <w:lang w:val="en-GB"/>
        </w:rPr>
      </w:pPr>
      <w:r w:rsidRPr="004A1AFC">
        <w:rPr>
          <w:lang w:val="en-GB"/>
        </w:rPr>
        <w:t xml:space="preserve">The </w:t>
      </w:r>
      <w:bookmarkStart w:id="106" w:name="_9kMPO5YVt48867BeQfqvx"/>
      <w:r w:rsidR="00FE1F6B">
        <w:rPr>
          <w:lang w:val="en-GB"/>
        </w:rPr>
        <w:t xml:space="preserve">Finnish </w:t>
      </w:r>
      <w:r w:rsidRPr="005E4474">
        <w:rPr>
          <w:lang w:val="en-GB"/>
        </w:rPr>
        <w:t>Shares</w:t>
      </w:r>
      <w:bookmarkEnd w:id="106"/>
      <w:r w:rsidRPr="005E4474">
        <w:rPr>
          <w:lang w:val="en-GB"/>
        </w:rPr>
        <w:t xml:space="preserve">, and the </w:t>
      </w:r>
      <w:r w:rsidR="005E4474" w:rsidRPr="00633BFA">
        <w:rPr>
          <w:lang w:val="en-GB"/>
        </w:rPr>
        <w:t>participatory interest</w:t>
      </w:r>
      <w:r w:rsidR="005E4474" w:rsidRPr="005E4474">
        <w:rPr>
          <w:lang w:val="en-GB"/>
        </w:rPr>
        <w:t xml:space="preserve"> </w:t>
      </w:r>
      <w:r w:rsidR="005E4474" w:rsidRPr="00633BFA">
        <w:rPr>
          <w:lang w:val="en-GB"/>
        </w:rPr>
        <w:t>held</w:t>
      </w:r>
      <w:r w:rsidRPr="005E4474">
        <w:rPr>
          <w:lang w:val="en-GB"/>
        </w:rPr>
        <w:t xml:space="preserve"> by the </w:t>
      </w:r>
      <w:r w:rsidR="00E51C94" w:rsidRPr="005E4474">
        <w:rPr>
          <w:lang w:val="en-GB"/>
        </w:rPr>
        <w:t>Compan</w:t>
      </w:r>
      <w:r w:rsidR="00E51C94">
        <w:rPr>
          <w:lang w:val="en-GB"/>
        </w:rPr>
        <w:t>y</w:t>
      </w:r>
      <w:r w:rsidR="00E51C94" w:rsidRPr="005E4474">
        <w:rPr>
          <w:lang w:val="en-GB"/>
        </w:rPr>
        <w:t xml:space="preserve"> </w:t>
      </w:r>
      <w:r w:rsidRPr="005E4474">
        <w:rPr>
          <w:lang w:val="en-GB"/>
        </w:rPr>
        <w:t xml:space="preserve">in the </w:t>
      </w:r>
      <w:r w:rsidR="005C75A2">
        <w:rPr>
          <w:lang w:val="en-GB"/>
        </w:rPr>
        <w:t xml:space="preserve">Russian </w:t>
      </w:r>
      <w:r w:rsidR="00E51C94" w:rsidRPr="005E4474">
        <w:rPr>
          <w:lang w:val="en-GB"/>
        </w:rPr>
        <w:t>Subsidiar</w:t>
      </w:r>
      <w:r w:rsidR="00E51C94">
        <w:rPr>
          <w:lang w:val="en-GB"/>
        </w:rPr>
        <w:t>y</w:t>
      </w:r>
      <w:r w:rsidRPr="005E4474">
        <w:rPr>
          <w:lang w:val="en-GB"/>
        </w:rPr>
        <w:t>, as</w:t>
      </w:r>
      <w:r w:rsidRPr="004A1AFC">
        <w:rPr>
          <w:lang w:val="en-GB"/>
        </w:rPr>
        <w:t xml:space="preserve"> applicable, have been legally and validly issued and are registered with the relevant trade registers or other authorities and </w:t>
      </w:r>
      <w:r w:rsidRPr="002E4A93">
        <w:rPr>
          <w:lang w:val="en-GB"/>
        </w:rPr>
        <w:t>represent one hundred percent (100 %)</w:t>
      </w:r>
      <w:r w:rsidRPr="004A1AFC">
        <w:rPr>
          <w:lang w:val="en-GB"/>
        </w:rPr>
        <w:t xml:space="preserve"> of the issued and outstanding shares in </w:t>
      </w:r>
      <w:r w:rsidR="00E51C94">
        <w:rPr>
          <w:lang w:val="en-GB"/>
        </w:rPr>
        <w:t>the</w:t>
      </w:r>
      <w:r w:rsidR="002E4A93">
        <w:rPr>
          <w:lang w:val="en-GB"/>
        </w:rPr>
        <w:t xml:space="preserve"> </w:t>
      </w:r>
      <w:r w:rsidRPr="004A1AFC">
        <w:rPr>
          <w:lang w:val="en-GB"/>
        </w:rPr>
        <w:t>Compan</w:t>
      </w:r>
      <w:r w:rsidR="002E4A93">
        <w:rPr>
          <w:lang w:val="en-GB"/>
        </w:rPr>
        <w:t>y</w:t>
      </w:r>
      <w:r w:rsidRPr="004A1AFC">
        <w:rPr>
          <w:lang w:val="en-GB"/>
        </w:rPr>
        <w:t xml:space="preserve"> an</w:t>
      </w:r>
      <w:r>
        <w:rPr>
          <w:lang w:val="en-GB"/>
        </w:rPr>
        <w:t xml:space="preserve">d </w:t>
      </w:r>
      <w:r w:rsidR="00991389">
        <w:rPr>
          <w:lang w:val="en-GB"/>
        </w:rPr>
        <w:t xml:space="preserve">participatory interest in </w:t>
      </w:r>
      <w:r w:rsidR="00E51C94">
        <w:rPr>
          <w:lang w:val="en-GB"/>
        </w:rPr>
        <w:t xml:space="preserve">the </w:t>
      </w:r>
      <w:r w:rsidR="005C75A2">
        <w:rPr>
          <w:lang w:val="en-GB"/>
        </w:rPr>
        <w:t xml:space="preserve">Russian </w:t>
      </w:r>
      <w:r>
        <w:rPr>
          <w:lang w:val="en-GB"/>
        </w:rPr>
        <w:t>Subsidiary, respectively.</w:t>
      </w:r>
    </w:p>
    <w:p w14:paraId="5E232CE5" w14:textId="750B1CF0" w:rsidR="00277602" w:rsidRDefault="006F188B" w:rsidP="00F17454">
      <w:pPr>
        <w:pStyle w:val="CSTextlevel4"/>
        <w:rPr>
          <w:lang w:val="en-GB"/>
        </w:rPr>
      </w:pPr>
      <w:r w:rsidRPr="00277602">
        <w:rPr>
          <w:lang w:val="en-GB"/>
        </w:rPr>
        <w:t xml:space="preserve">There are no outstanding option rights or convertible debt instruments or any other instruments under which terms new shares can be issued in any of the </w:t>
      </w:r>
      <w:r w:rsidR="005C75A2">
        <w:rPr>
          <w:lang w:val="en-GB"/>
        </w:rPr>
        <w:t>Target</w:t>
      </w:r>
      <w:r w:rsidRPr="00277602">
        <w:rPr>
          <w:lang w:val="en-GB"/>
        </w:rPr>
        <w:t xml:space="preserve"> Companies.</w:t>
      </w:r>
    </w:p>
    <w:p w14:paraId="0F542891" w14:textId="7BDDDE73" w:rsidR="00055952" w:rsidRPr="00277602" w:rsidRDefault="00A40CB4" w:rsidP="00F17454">
      <w:pPr>
        <w:pStyle w:val="CSTextlevel4"/>
        <w:rPr>
          <w:lang w:val="en-GB"/>
        </w:rPr>
      </w:pPr>
      <w:r w:rsidRPr="000D7134">
        <w:rPr>
          <w:lang w:val="en-US"/>
        </w:rPr>
        <w:t>The Target ha</w:t>
      </w:r>
      <w:r w:rsidR="00FB550E">
        <w:rPr>
          <w:lang w:val="en-US"/>
        </w:rPr>
        <w:t>s</w:t>
      </w:r>
      <w:r w:rsidRPr="000D7134">
        <w:rPr>
          <w:lang w:val="en-US"/>
        </w:rPr>
        <w:t xml:space="preserve"> no other guarantees, sureties, loans, promissory notes, or other</w:t>
      </w:r>
      <w:r w:rsidR="00FB550E">
        <w:rPr>
          <w:lang w:val="en-US"/>
        </w:rPr>
        <w:t xml:space="preserve"> similar financial obligations</w:t>
      </w:r>
      <w:r w:rsidRPr="000D7134">
        <w:rPr>
          <w:lang w:val="en-US"/>
        </w:rPr>
        <w:t xml:space="preserve"> towards third parties, except for those disclosed in the documents provided to the Buyer for </w:t>
      </w:r>
      <w:r w:rsidR="00EE23D1" w:rsidRPr="000D7134">
        <w:rPr>
          <w:lang w:val="en-GB"/>
        </w:rPr>
        <w:t>Due Diligence Review</w:t>
      </w:r>
      <w:r w:rsidR="0094027B" w:rsidRPr="000D7134">
        <w:rPr>
          <w:lang w:val="en-US"/>
        </w:rPr>
        <w:t xml:space="preserve"> </w:t>
      </w:r>
      <w:r w:rsidR="008F38F1" w:rsidRPr="000D7134">
        <w:rPr>
          <w:lang w:val="en-US"/>
        </w:rPr>
        <w:t xml:space="preserve">and which shall be </w:t>
      </w:r>
      <w:r w:rsidR="008F38F1">
        <w:rPr>
          <w:lang w:val="en-US"/>
        </w:rPr>
        <w:t>repaid</w:t>
      </w:r>
      <w:r w:rsidR="008F38F1" w:rsidRPr="000D7134">
        <w:rPr>
          <w:lang w:val="en-US"/>
        </w:rPr>
        <w:t xml:space="preserve"> by the Closing</w:t>
      </w:r>
      <w:r w:rsidRPr="000D7134">
        <w:rPr>
          <w:lang w:val="en-US"/>
        </w:rPr>
        <w:t>.</w:t>
      </w:r>
    </w:p>
    <w:p w14:paraId="71A6B02B" w14:textId="5794CB61" w:rsidR="002E4A93" w:rsidRPr="00BB4A51" w:rsidRDefault="002E4A93" w:rsidP="00A95A66">
      <w:pPr>
        <w:pStyle w:val="CSAGRheading3"/>
        <w:rPr>
          <w:lang w:val="en-GB"/>
        </w:rPr>
      </w:pPr>
      <w:bookmarkStart w:id="107" w:name="_Ref162537092"/>
      <w:bookmarkStart w:id="108" w:name="_Toc208390188"/>
      <w:bookmarkStart w:id="109" w:name="_Ref11314371"/>
      <w:r w:rsidRPr="00BB4A51">
        <w:rPr>
          <w:lang w:val="en-GB"/>
        </w:rPr>
        <w:t>Real Property</w:t>
      </w:r>
      <w:bookmarkEnd w:id="107"/>
      <w:bookmarkEnd w:id="108"/>
      <w:r w:rsidRPr="00BB4A51">
        <w:rPr>
          <w:lang w:val="en-GB"/>
        </w:rPr>
        <w:t xml:space="preserve"> </w:t>
      </w:r>
    </w:p>
    <w:p w14:paraId="27125725" w14:textId="076D3946" w:rsidR="002E4A93" w:rsidRDefault="00BB4A51" w:rsidP="00F17454">
      <w:pPr>
        <w:pStyle w:val="CSTextlevel4"/>
        <w:rPr>
          <w:lang w:val="en-GB"/>
        </w:rPr>
      </w:pPr>
      <w:bookmarkStart w:id="110" w:name="_Ref201048704"/>
      <w:r w:rsidRPr="00BB4A51">
        <w:rPr>
          <w:lang w:val="en-GB"/>
        </w:rPr>
        <w:t>The</w:t>
      </w:r>
      <w:r w:rsidR="002E4A93" w:rsidRPr="00BB4A51">
        <w:rPr>
          <w:lang w:val="en-GB"/>
        </w:rPr>
        <w:t xml:space="preserve"> Real Property listed in </w:t>
      </w:r>
      <w:r w:rsidR="002E4A93" w:rsidRPr="00BB4A51">
        <w:rPr>
          <w:u w:val="single"/>
          <w:lang w:val="en-GB"/>
        </w:rPr>
        <w:t>Schedule</w:t>
      </w:r>
      <w:r w:rsidR="003D4BDA" w:rsidRPr="00BB4A51">
        <w:rPr>
          <w:u w:val="single"/>
          <w:lang w:val="en-GB"/>
        </w:rPr>
        <w:t xml:space="preserve"> </w:t>
      </w:r>
      <w:r w:rsidR="00F94EFE">
        <w:rPr>
          <w:u w:val="single"/>
          <w:lang w:val="en-GB"/>
        </w:rPr>
        <w:fldChar w:fldCharType="begin"/>
      </w:r>
      <w:r w:rsidR="00F94EFE">
        <w:rPr>
          <w:u w:val="single"/>
          <w:lang w:val="en-GB"/>
        </w:rPr>
        <w:instrText xml:space="preserve"> REF _Ref201048704 \r \h </w:instrText>
      </w:r>
      <w:r w:rsidR="00F94EFE">
        <w:rPr>
          <w:u w:val="single"/>
          <w:lang w:val="en-GB"/>
        </w:rPr>
      </w:r>
      <w:r w:rsidR="00F94EFE">
        <w:rPr>
          <w:u w:val="single"/>
          <w:lang w:val="en-GB"/>
        </w:rPr>
        <w:fldChar w:fldCharType="separate"/>
      </w:r>
      <w:r w:rsidR="004E57AE">
        <w:rPr>
          <w:u w:val="single"/>
          <w:lang w:val="en-GB"/>
        </w:rPr>
        <w:t>6.2.5.1</w:t>
      </w:r>
      <w:r w:rsidR="00F94EFE">
        <w:rPr>
          <w:u w:val="single"/>
          <w:lang w:val="en-GB"/>
        </w:rPr>
        <w:fldChar w:fldCharType="end"/>
      </w:r>
      <w:r w:rsidR="00F94EFE" w:rsidRPr="00F94EFE">
        <w:rPr>
          <w:lang w:val="en-GB"/>
        </w:rPr>
        <w:t xml:space="preserve"> </w:t>
      </w:r>
      <w:r w:rsidR="002E4A93" w:rsidRPr="00BB4A51">
        <w:rPr>
          <w:lang w:val="en-GB"/>
        </w:rPr>
        <w:t xml:space="preserve">is </w:t>
      </w:r>
      <w:r>
        <w:rPr>
          <w:lang w:val="en-GB"/>
        </w:rPr>
        <w:t>entered into</w:t>
      </w:r>
      <w:r w:rsidR="002E4A93" w:rsidRPr="00BB4A51">
        <w:rPr>
          <w:lang w:val="en-GB"/>
        </w:rPr>
        <w:t xml:space="preserve"> the Real Estate Register</w:t>
      </w:r>
      <w:r>
        <w:rPr>
          <w:lang w:val="en-GB"/>
        </w:rPr>
        <w:t xml:space="preserve"> with the Russian Subsidiary</w:t>
      </w:r>
      <w:r w:rsidR="009D7E9C">
        <w:rPr>
          <w:lang w:val="en-GB"/>
        </w:rPr>
        <w:t xml:space="preserve"> as the holder of the title</w:t>
      </w:r>
      <w:r w:rsidR="002E4A93" w:rsidRPr="00BB4A51">
        <w:rPr>
          <w:lang w:val="en-GB"/>
        </w:rPr>
        <w:t>.</w:t>
      </w:r>
      <w:bookmarkEnd w:id="110"/>
    </w:p>
    <w:p w14:paraId="4663B884" w14:textId="77777777" w:rsidR="00F94EFE" w:rsidRPr="00F94EFE" w:rsidRDefault="00F94EFE" w:rsidP="00F94EFE">
      <w:pPr>
        <w:pStyle w:val="CSTextlevel4"/>
        <w:rPr>
          <w:lang w:val="en-GB"/>
        </w:rPr>
      </w:pPr>
      <w:r>
        <w:rPr>
          <w:lang w:val="en-US"/>
        </w:rPr>
        <w:t>T</w:t>
      </w:r>
      <w:r w:rsidR="001C16BC" w:rsidRPr="007C0C7D">
        <w:rPr>
          <w:lang w:val="en-US"/>
        </w:rPr>
        <w:t>he Seller</w:t>
      </w:r>
      <w:r w:rsidR="00942FCC">
        <w:rPr>
          <w:lang w:val="en-US"/>
        </w:rPr>
        <w:t>, the Company</w:t>
      </w:r>
      <w:r w:rsidR="00C5495E">
        <w:rPr>
          <w:lang w:val="en-US"/>
        </w:rPr>
        <w:t xml:space="preserve">, </w:t>
      </w:r>
      <w:r>
        <w:rPr>
          <w:lang w:val="en-US"/>
        </w:rPr>
        <w:t xml:space="preserve">to the Seller’s Knowledge, </w:t>
      </w:r>
      <w:r w:rsidR="00942FCC">
        <w:rPr>
          <w:lang w:val="en-US"/>
        </w:rPr>
        <w:t xml:space="preserve">the Russian Subsidiary </w:t>
      </w:r>
      <w:r w:rsidR="00C5495E">
        <w:rPr>
          <w:lang w:val="en-US"/>
        </w:rPr>
        <w:t xml:space="preserve">or the executive body of the Russian Subsidiary </w:t>
      </w:r>
      <w:r w:rsidR="001C16BC" w:rsidRPr="007C0C7D">
        <w:rPr>
          <w:lang w:val="en-US"/>
        </w:rPr>
        <w:t xml:space="preserve">has not taken any actions </w:t>
      </w:r>
      <w:r>
        <w:rPr>
          <w:lang w:val="en-US"/>
        </w:rPr>
        <w:t>to terminate</w:t>
      </w:r>
      <w:r w:rsidR="001C16BC" w:rsidRPr="007C0C7D">
        <w:rPr>
          <w:lang w:val="en-US"/>
        </w:rPr>
        <w:t xml:space="preserve"> the title t</w:t>
      </w:r>
      <w:r w:rsidR="001C16BC" w:rsidRPr="00870E62">
        <w:rPr>
          <w:lang w:val="en-US"/>
        </w:rPr>
        <w:t xml:space="preserve">o the </w:t>
      </w:r>
      <w:r w:rsidR="00DE2D2E">
        <w:rPr>
          <w:lang w:val="en-US"/>
        </w:rPr>
        <w:t>Real Property</w:t>
      </w:r>
      <w:r w:rsidR="003B0103">
        <w:rPr>
          <w:lang w:val="en-US"/>
        </w:rPr>
        <w:t xml:space="preserve"> </w:t>
      </w:r>
      <w:r w:rsidR="008B112E">
        <w:rPr>
          <w:lang w:val="en-US"/>
        </w:rPr>
        <w:t xml:space="preserve">or </w:t>
      </w:r>
      <w:r>
        <w:rPr>
          <w:lang w:val="en-US"/>
        </w:rPr>
        <w:t>to limit</w:t>
      </w:r>
      <w:r w:rsidR="00C050D7" w:rsidRPr="00870E62">
        <w:rPr>
          <w:lang w:val="en-US"/>
        </w:rPr>
        <w:t xml:space="preserve"> </w:t>
      </w:r>
      <w:r w:rsidR="00BA24C2">
        <w:rPr>
          <w:lang w:val="en-US"/>
        </w:rPr>
        <w:t xml:space="preserve">its </w:t>
      </w:r>
      <w:r w:rsidR="00C050D7" w:rsidRPr="00870E62">
        <w:rPr>
          <w:lang w:val="en-US"/>
        </w:rPr>
        <w:t>transferability</w:t>
      </w:r>
      <w:r w:rsidR="0042253C">
        <w:rPr>
          <w:lang w:val="en-US"/>
        </w:rPr>
        <w:t>.</w:t>
      </w:r>
    </w:p>
    <w:p w14:paraId="6490C227" w14:textId="441074F5" w:rsidR="00E9143C" w:rsidRDefault="00CD4B1C" w:rsidP="00820BA4">
      <w:pPr>
        <w:pStyle w:val="CSAGRheading3"/>
        <w:rPr>
          <w:lang w:val="en-GB"/>
        </w:rPr>
      </w:pPr>
      <w:bookmarkStart w:id="111" w:name="_Toc208390189"/>
      <w:r>
        <w:rPr>
          <w:lang w:val="en-GB"/>
        </w:rPr>
        <w:t xml:space="preserve">Title to the Russian </w:t>
      </w:r>
      <w:r w:rsidR="00E9143C">
        <w:rPr>
          <w:lang w:val="en-GB"/>
        </w:rPr>
        <w:t>Subsidiary</w:t>
      </w:r>
      <w:bookmarkEnd w:id="111"/>
    </w:p>
    <w:p w14:paraId="5A0D14A4" w14:textId="379EB071" w:rsidR="00820BA4" w:rsidRPr="00820BA4" w:rsidRDefault="00820BA4" w:rsidP="00F94EFE">
      <w:pPr>
        <w:pStyle w:val="CSTextlevel4"/>
        <w:rPr>
          <w:lang w:val="en-GB"/>
        </w:rPr>
      </w:pPr>
      <w:r w:rsidRPr="001E0D30">
        <w:rPr>
          <w:lang w:val="en-GB"/>
        </w:rPr>
        <w:t xml:space="preserve">The </w:t>
      </w:r>
      <w:r>
        <w:rPr>
          <w:lang w:val="en-GB"/>
        </w:rPr>
        <w:t>Company</w:t>
      </w:r>
      <w:r w:rsidRPr="001E0D30">
        <w:rPr>
          <w:lang w:val="en-GB"/>
        </w:rPr>
        <w:t xml:space="preserve"> </w:t>
      </w:r>
      <w:r>
        <w:rPr>
          <w:lang w:val="en-GB"/>
        </w:rPr>
        <w:t xml:space="preserve">duly </w:t>
      </w:r>
      <w:r w:rsidRPr="001E0D30">
        <w:rPr>
          <w:lang w:val="en-GB"/>
        </w:rPr>
        <w:t xml:space="preserve">owns </w:t>
      </w:r>
      <w:r w:rsidRPr="002E4A93">
        <w:rPr>
          <w:lang w:val="en-GB"/>
        </w:rPr>
        <w:t>one hundred percent (100 %)</w:t>
      </w:r>
      <w:r w:rsidRPr="004A1AFC">
        <w:rPr>
          <w:lang w:val="en-GB"/>
        </w:rPr>
        <w:t xml:space="preserve"> of the issued and outstanding shares in </w:t>
      </w:r>
      <w:r>
        <w:rPr>
          <w:lang w:val="en-GB"/>
        </w:rPr>
        <w:t xml:space="preserve">the Russian Subsidiary, </w:t>
      </w:r>
      <w:r w:rsidRPr="00F70109">
        <w:rPr>
          <w:lang w:val="en-GB"/>
        </w:rPr>
        <w:t>and</w:t>
      </w:r>
      <w:r>
        <w:rPr>
          <w:lang w:val="en-GB"/>
        </w:rPr>
        <w:t xml:space="preserve"> they are free and clear of any Encumbrances.</w:t>
      </w:r>
    </w:p>
    <w:p w14:paraId="5E25DFD1" w14:textId="799DD744" w:rsidR="00821EDF" w:rsidRPr="00DB1B55" w:rsidRDefault="003E5198" w:rsidP="00DB1B55">
      <w:pPr>
        <w:pStyle w:val="CSAGRheading1"/>
      </w:pPr>
      <w:bookmarkStart w:id="112" w:name="_Toc128045312"/>
      <w:bookmarkStart w:id="113" w:name="_Ref164856663"/>
      <w:bookmarkStart w:id="114" w:name="_Ref164858229"/>
      <w:bookmarkStart w:id="115" w:name="_Toc208390190"/>
      <w:bookmarkEnd w:id="109"/>
      <w:r w:rsidRPr="00DB1B55">
        <w:t>Buyer’s Warranties</w:t>
      </w:r>
      <w:bookmarkEnd w:id="112"/>
      <w:bookmarkEnd w:id="113"/>
      <w:bookmarkEnd w:id="114"/>
      <w:bookmarkEnd w:id="115"/>
      <w:r w:rsidRPr="00DB1B55">
        <w:t xml:space="preserve"> </w:t>
      </w:r>
    </w:p>
    <w:p w14:paraId="6E084FA8" w14:textId="77777777" w:rsidR="00CD7708" w:rsidRPr="001E0D30" w:rsidRDefault="006F188B" w:rsidP="00DB1B55">
      <w:pPr>
        <w:pStyle w:val="CSAGRheading2"/>
        <w:rPr>
          <w:lang w:val="en-GB"/>
        </w:rPr>
      </w:pPr>
      <w:bookmarkStart w:id="116" w:name="_Toc208390191"/>
      <w:r w:rsidRPr="001E0D30">
        <w:rPr>
          <w:lang w:val="en-GB"/>
        </w:rPr>
        <w:t>General</w:t>
      </w:r>
      <w:bookmarkEnd w:id="116"/>
      <w:r w:rsidRPr="001E0D30">
        <w:rPr>
          <w:lang w:val="en-GB"/>
        </w:rPr>
        <w:tab/>
      </w:r>
    </w:p>
    <w:p w14:paraId="4FE4CE1A" w14:textId="408679F6" w:rsidR="00CD7708" w:rsidRPr="00DB1B55" w:rsidRDefault="006F188B" w:rsidP="003A506E">
      <w:pPr>
        <w:pStyle w:val="CSTextlevel3"/>
        <w:rPr>
          <w:lang w:val="en-GB"/>
        </w:rPr>
      </w:pPr>
      <w:r w:rsidRPr="00DB1B55">
        <w:rPr>
          <w:lang w:val="en-GB"/>
        </w:rPr>
        <w:t xml:space="preserve">The </w:t>
      </w:r>
      <w:r w:rsidR="002E716C" w:rsidRPr="00DB1B55">
        <w:rPr>
          <w:lang w:val="en-GB"/>
        </w:rPr>
        <w:t>Buyer</w:t>
      </w:r>
      <w:r w:rsidRPr="00DB1B55">
        <w:rPr>
          <w:lang w:val="en-GB"/>
        </w:rPr>
        <w:t xml:space="preserve"> warrants to the Seller that the </w:t>
      </w:r>
      <w:r w:rsidR="002E716C" w:rsidRPr="00DB1B55">
        <w:rPr>
          <w:lang w:val="en-GB"/>
        </w:rPr>
        <w:t>Buyer</w:t>
      </w:r>
      <w:r w:rsidRPr="00DB1B55">
        <w:rPr>
          <w:lang w:val="en-GB"/>
        </w:rPr>
        <w:t>’s Warr</w:t>
      </w:r>
      <w:r w:rsidR="00DB1F60" w:rsidRPr="00DB1B55">
        <w:rPr>
          <w:lang w:val="en-GB"/>
        </w:rPr>
        <w:t xml:space="preserve">anties set out in this Section </w:t>
      </w:r>
      <w:r w:rsidR="00C37BD5">
        <w:rPr>
          <w:lang w:val="en-GB"/>
        </w:rPr>
        <w:fldChar w:fldCharType="begin"/>
      </w:r>
      <w:r w:rsidR="00C37BD5">
        <w:rPr>
          <w:lang w:val="en-GB"/>
        </w:rPr>
        <w:instrText xml:space="preserve"> REF _Ref164858229 \r \h </w:instrText>
      </w:r>
      <w:r w:rsidR="00C37BD5">
        <w:rPr>
          <w:lang w:val="en-GB"/>
        </w:rPr>
      </w:r>
      <w:r w:rsidR="00C37BD5">
        <w:rPr>
          <w:lang w:val="en-GB"/>
        </w:rPr>
        <w:fldChar w:fldCharType="separate"/>
      </w:r>
      <w:r w:rsidR="004E57AE">
        <w:rPr>
          <w:lang w:val="en-GB"/>
        </w:rPr>
        <w:t>7</w:t>
      </w:r>
      <w:r w:rsidR="00C37BD5">
        <w:rPr>
          <w:lang w:val="en-GB"/>
        </w:rPr>
        <w:fldChar w:fldCharType="end"/>
      </w:r>
      <w:r w:rsidR="00C37BD5">
        <w:rPr>
          <w:lang w:val="en-GB"/>
        </w:rPr>
        <w:t xml:space="preserve"> </w:t>
      </w:r>
      <w:r w:rsidRPr="00DB1B55">
        <w:rPr>
          <w:lang w:val="en-GB"/>
        </w:rPr>
        <w:t>are true and correct on the Closing Date</w:t>
      </w:r>
      <w:r w:rsidR="001526C2">
        <w:rPr>
          <w:lang w:val="en-GB"/>
        </w:rPr>
        <w:t>.</w:t>
      </w:r>
    </w:p>
    <w:p w14:paraId="17C38ED8" w14:textId="77777777" w:rsidR="00CD7708" w:rsidRPr="001E0D30" w:rsidRDefault="006F188B" w:rsidP="00CD7708">
      <w:pPr>
        <w:pStyle w:val="CSAGRheading2"/>
        <w:rPr>
          <w:lang w:val="en-GB"/>
        </w:rPr>
      </w:pPr>
      <w:bookmarkStart w:id="117" w:name="_Toc208390192"/>
      <w:r>
        <w:rPr>
          <w:lang w:val="en-GB"/>
        </w:rPr>
        <w:t>Buyer</w:t>
      </w:r>
      <w:r w:rsidRPr="001E0D30">
        <w:rPr>
          <w:lang w:val="en-GB"/>
        </w:rPr>
        <w:t>’s Warranties</w:t>
      </w:r>
      <w:bookmarkEnd w:id="117"/>
    </w:p>
    <w:p w14:paraId="444BAE50" w14:textId="77777777" w:rsidR="00CD7708" w:rsidRPr="001E0D30" w:rsidRDefault="006F188B" w:rsidP="003A506E">
      <w:pPr>
        <w:pStyle w:val="CSTextlevel3"/>
        <w:rPr>
          <w:lang w:val="en-GB"/>
        </w:rPr>
      </w:pPr>
      <w:r w:rsidRPr="001E0D30">
        <w:rPr>
          <w:lang w:val="en-GB"/>
        </w:rPr>
        <w:t xml:space="preserve">Power and Authorisation of </w:t>
      </w:r>
      <w:r w:rsidR="002E716C">
        <w:rPr>
          <w:lang w:val="en-GB"/>
        </w:rPr>
        <w:t>Buyer</w:t>
      </w:r>
      <w:r w:rsidRPr="001E0D30">
        <w:rPr>
          <w:lang w:val="en-GB"/>
        </w:rPr>
        <w:t>; Enforceable Agreement</w:t>
      </w:r>
    </w:p>
    <w:p w14:paraId="266B1598" w14:textId="77777777" w:rsidR="00B3541F" w:rsidRPr="00B3541F" w:rsidRDefault="006F188B" w:rsidP="00F17454">
      <w:pPr>
        <w:pStyle w:val="CSTextlevel4"/>
        <w:rPr>
          <w:lang w:val="en-GB"/>
        </w:rPr>
      </w:pPr>
      <w:r w:rsidRPr="00B3541F">
        <w:rPr>
          <w:lang w:val="en-GB"/>
        </w:rPr>
        <w:t xml:space="preserve">The </w:t>
      </w:r>
      <w:r>
        <w:rPr>
          <w:lang w:val="en-GB"/>
        </w:rPr>
        <w:t>Buyer</w:t>
      </w:r>
      <w:r w:rsidRPr="00B3541F">
        <w:rPr>
          <w:lang w:val="en-GB"/>
        </w:rPr>
        <w:t xml:space="preserve"> has the full legal and corporate power and authority to enter into this A</w:t>
      </w:r>
      <w:r>
        <w:rPr>
          <w:lang w:val="en-GB"/>
        </w:rPr>
        <w:t xml:space="preserve">greement and to consummate the </w:t>
      </w:r>
      <w:r w:rsidR="002B5A1B">
        <w:rPr>
          <w:lang w:val="en-GB"/>
        </w:rPr>
        <w:t>Transaction</w:t>
      </w:r>
      <w:r w:rsidRPr="00B3541F">
        <w:rPr>
          <w:lang w:val="en-GB"/>
        </w:rPr>
        <w:t xml:space="preserve"> and this Agreement </w:t>
      </w:r>
      <w:r w:rsidRPr="00B3541F">
        <w:rPr>
          <w:lang w:val="en-GB"/>
        </w:rPr>
        <w:lastRenderedPageBreak/>
        <w:t xml:space="preserve">constitutes a binding obligation of the </w:t>
      </w:r>
      <w:r>
        <w:rPr>
          <w:lang w:val="en-GB"/>
        </w:rPr>
        <w:t>Buyer</w:t>
      </w:r>
      <w:r w:rsidRPr="00B3541F">
        <w:rPr>
          <w:lang w:val="en-GB"/>
        </w:rPr>
        <w:t xml:space="preserve"> enforceable against it in accordance with the terms of this Agreement. </w:t>
      </w:r>
    </w:p>
    <w:p w14:paraId="75283C96" w14:textId="77777777" w:rsidR="00B3541F" w:rsidRPr="00B3541F" w:rsidRDefault="006F188B" w:rsidP="00F17454">
      <w:pPr>
        <w:pStyle w:val="CSTextlevel4"/>
        <w:rPr>
          <w:lang w:val="en-GB"/>
        </w:rPr>
      </w:pPr>
      <w:r w:rsidRPr="00B3541F">
        <w:rPr>
          <w:lang w:val="en-GB"/>
        </w:rPr>
        <w:t>The execution of this Agreement, or any other agreement or document to be executed or de</w:t>
      </w:r>
      <w:r>
        <w:rPr>
          <w:lang w:val="en-GB"/>
        </w:rPr>
        <w:t xml:space="preserve">livered in connection with the </w:t>
      </w:r>
      <w:r w:rsidR="002B5A1B">
        <w:rPr>
          <w:lang w:val="en-GB"/>
        </w:rPr>
        <w:t>Transaction</w:t>
      </w:r>
      <w:r>
        <w:rPr>
          <w:lang w:val="en-GB"/>
        </w:rPr>
        <w:t>, the performance by the Buyer</w:t>
      </w:r>
      <w:r w:rsidRPr="00B3541F">
        <w:rPr>
          <w:lang w:val="en-GB"/>
        </w:rPr>
        <w:t xml:space="preserve"> of its obligations under this Agreement, and the consummation of </w:t>
      </w:r>
      <w:r>
        <w:rPr>
          <w:lang w:val="en-GB"/>
        </w:rPr>
        <w:t xml:space="preserve">the </w:t>
      </w:r>
      <w:r w:rsidR="002B5A1B">
        <w:rPr>
          <w:lang w:val="en-GB"/>
        </w:rPr>
        <w:t>Transaction</w:t>
      </w:r>
      <w:r w:rsidRPr="00B3541F">
        <w:rPr>
          <w:lang w:val="en-GB"/>
        </w:rPr>
        <w:t>, does not</w:t>
      </w:r>
      <w:r>
        <w:rPr>
          <w:lang w:val="en-GB"/>
        </w:rPr>
        <w:t xml:space="preserve"> and will not</w:t>
      </w:r>
      <w:r w:rsidRPr="00B3541F">
        <w:rPr>
          <w:lang w:val="en-GB"/>
        </w:rPr>
        <w:t xml:space="preserve"> result in a default under any judgement or order of any court, governmental or other body or any applicable law or regulation by which the </w:t>
      </w:r>
      <w:r>
        <w:rPr>
          <w:lang w:val="en-GB"/>
        </w:rPr>
        <w:t xml:space="preserve">Buyer </w:t>
      </w:r>
      <w:r w:rsidRPr="00B3541F">
        <w:rPr>
          <w:lang w:val="en-GB"/>
        </w:rPr>
        <w:t xml:space="preserve">is bound, or the </w:t>
      </w:r>
      <w:r>
        <w:rPr>
          <w:lang w:val="en-GB"/>
        </w:rPr>
        <w:t>articles of association</w:t>
      </w:r>
      <w:r w:rsidR="002B5A1B">
        <w:rPr>
          <w:lang w:val="en-GB"/>
        </w:rPr>
        <w:t xml:space="preserve"> or equivalent constitutional documents</w:t>
      </w:r>
      <w:r>
        <w:rPr>
          <w:lang w:val="en-GB"/>
        </w:rPr>
        <w:t xml:space="preserve"> of the Buyer</w:t>
      </w:r>
      <w:r w:rsidR="002B5A1B">
        <w:rPr>
          <w:lang w:val="en-GB"/>
        </w:rPr>
        <w:t xml:space="preserve"> or its Affiliates</w:t>
      </w:r>
      <w:r w:rsidRPr="00B3541F">
        <w:rPr>
          <w:lang w:val="en-GB"/>
        </w:rPr>
        <w:t>.</w:t>
      </w:r>
    </w:p>
    <w:p w14:paraId="23A93490" w14:textId="77777777" w:rsidR="00870071" w:rsidRPr="002B2EFD" w:rsidRDefault="006F188B" w:rsidP="00870071">
      <w:pPr>
        <w:pStyle w:val="CSAGRheading3"/>
        <w:rPr>
          <w:lang w:val="en-GB"/>
        </w:rPr>
      </w:pPr>
      <w:bookmarkStart w:id="118" w:name="_Toc479257737"/>
      <w:bookmarkStart w:id="119" w:name="_Toc10796549"/>
      <w:bookmarkStart w:id="120" w:name="_Toc208390193"/>
      <w:r w:rsidRPr="00C94DF8">
        <w:rPr>
          <w:lang w:val="en-GB"/>
        </w:rPr>
        <w:t xml:space="preserve">Organisation and </w:t>
      </w:r>
      <w:r w:rsidRPr="00870071">
        <w:rPr>
          <w:lang w:val="en-GB"/>
        </w:rPr>
        <w:t>Existence of Buye</w:t>
      </w:r>
      <w:r w:rsidRPr="002B2EFD">
        <w:rPr>
          <w:lang w:val="en-GB"/>
        </w:rPr>
        <w:t>r</w:t>
      </w:r>
      <w:bookmarkEnd w:id="118"/>
      <w:bookmarkEnd w:id="119"/>
      <w:bookmarkEnd w:id="120"/>
    </w:p>
    <w:p w14:paraId="2D524BB6" w14:textId="77777777" w:rsidR="00870071" w:rsidRPr="002B2EFD" w:rsidRDefault="006F188B" w:rsidP="00F17454">
      <w:pPr>
        <w:pStyle w:val="CSTextlevel4"/>
        <w:rPr>
          <w:lang w:val="en-GB"/>
        </w:rPr>
      </w:pPr>
      <w:r w:rsidRPr="002B2EFD">
        <w:rPr>
          <w:lang w:val="en-GB"/>
        </w:rPr>
        <w:t xml:space="preserve">The Buyer is a legal entity duly organised and validly existing under the laws of </w:t>
      </w:r>
      <w:r w:rsidR="002B2EFD" w:rsidRPr="002B2EFD">
        <w:rPr>
          <w:lang w:val="en-GB"/>
        </w:rPr>
        <w:t xml:space="preserve">the jurisdiction of </w:t>
      </w:r>
      <w:r w:rsidR="00596E75" w:rsidRPr="002B2EFD">
        <w:rPr>
          <w:lang w:val="en-GB"/>
        </w:rPr>
        <w:t>its incorporation</w:t>
      </w:r>
      <w:r w:rsidRPr="002B2EFD">
        <w:rPr>
          <w:lang w:val="en-GB"/>
        </w:rPr>
        <w:t>.</w:t>
      </w:r>
    </w:p>
    <w:p w14:paraId="450FF38C" w14:textId="2B8B7F03" w:rsidR="00F17454" w:rsidRDefault="00F17454" w:rsidP="00CD7708">
      <w:pPr>
        <w:pStyle w:val="CSAGRheading3"/>
        <w:rPr>
          <w:lang w:val="en-GB"/>
        </w:rPr>
      </w:pPr>
      <w:bookmarkStart w:id="121" w:name="_Toc208390194"/>
      <w:bookmarkStart w:id="122" w:name="_Hlk191469204"/>
      <w:r>
        <w:rPr>
          <w:lang w:val="en-GB"/>
        </w:rPr>
        <w:t>Buyer’s Knowledge</w:t>
      </w:r>
      <w:bookmarkEnd w:id="121"/>
    </w:p>
    <w:p w14:paraId="59C754FE" w14:textId="7B03C318" w:rsidR="00F17454" w:rsidRPr="00F17454" w:rsidRDefault="00F17454" w:rsidP="00F17454">
      <w:pPr>
        <w:pStyle w:val="CSTextlevel4"/>
        <w:rPr>
          <w:lang w:val="en-GB"/>
        </w:rPr>
      </w:pPr>
      <w:r>
        <w:rPr>
          <w:lang w:val="en-GB"/>
        </w:rPr>
        <w:t>P</w:t>
      </w:r>
      <w:r w:rsidRPr="00F17454">
        <w:rPr>
          <w:lang w:val="en-GB"/>
        </w:rPr>
        <w:t xml:space="preserve">rior to the Closing Date, the Buyer and the Buyer’s representatives and professional advisors have received information and documents concerning the </w:t>
      </w:r>
      <w:r>
        <w:rPr>
          <w:lang w:val="en-GB"/>
        </w:rPr>
        <w:t>Target</w:t>
      </w:r>
      <w:r w:rsidR="00527C6C">
        <w:rPr>
          <w:lang w:val="en-GB"/>
        </w:rPr>
        <w:t xml:space="preserve"> and the Business</w:t>
      </w:r>
      <w:r w:rsidRPr="00F17454">
        <w:rPr>
          <w:lang w:val="en-GB"/>
        </w:rPr>
        <w:t xml:space="preserve">. </w:t>
      </w:r>
    </w:p>
    <w:p w14:paraId="53CDEF34" w14:textId="5D93B90C" w:rsidR="00F17454" w:rsidRPr="00F17454" w:rsidRDefault="00F17454" w:rsidP="00F17454">
      <w:pPr>
        <w:pStyle w:val="CSTextlevel4"/>
        <w:rPr>
          <w:lang w:val="en-GB"/>
        </w:rPr>
      </w:pPr>
      <w:r w:rsidRPr="00F17454">
        <w:rPr>
          <w:lang w:val="en-GB"/>
        </w:rPr>
        <w:t>The Buyer</w:t>
      </w:r>
      <w:r>
        <w:rPr>
          <w:lang w:val="en-GB"/>
        </w:rPr>
        <w:t xml:space="preserve"> and its Affiliates</w:t>
      </w:r>
      <w:r w:rsidRPr="00F17454">
        <w:rPr>
          <w:lang w:val="en-GB"/>
        </w:rPr>
        <w:t xml:space="preserve"> </w:t>
      </w:r>
      <w:r>
        <w:rPr>
          <w:lang w:val="en-GB"/>
        </w:rPr>
        <w:t>has</w:t>
      </w:r>
      <w:r w:rsidRPr="00F17454">
        <w:rPr>
          <w:lang w:val="en-GB"/>
        </w:rPr>
        <w:t xml:space="preserve"> together with their professional advisers conducted the Due Diligence Review and made their own investigation, assessment and analysis of the </w:t>
      </w:r>
      <w:r>
        <w:rPr>
          <w:lang w:val="en-GB"/>
        </w:rPr>
        <w:t>Target</w:t>
      </w:r>
      <w:r w:rsidRPr="00F17454">
        <w:rPr>
          <w:lang w:val="en-GB"/>
        </w:rPr>
        <w:t xml:space="preserve"> and the Business for the entering into this Agreement and the consummation of the Transaction. The Buyer and its Affiliates have such knowledge of and experience in financial, legal, tax and business matters that they are capable of independently evaluating the merits and risks relating to the </w:t>
      </w:r>
      <w:r>
        <w:rPr>
          <w:lang w:val="en-GB"/>
        </w:rPr>
        <w:t>Target</w:t>
      </w:r>
      <w:r w:rsidRPr="00F17454">
        <w:rPr>
          <w:lang w:val="en-GB"/>
        </w:rPr>
        <w:t xml:space="preserve"> and the Business.</w:t>
      </w:r>
    </w:p>
    <w:p w14:paraId="19791EA7" w14:textId="66175EFE" w:rsidR="00F17454" w:rsidRDefault="00527C6C" w:rsidP="00CD7708">
      <w:pPr>
        <w:pStyle w:val="CSAGRheading3"/>
        <w:rPr>
          <w:lang w:val="en-GB"/>
        </w:rPr>
      </w:pPr>
      <w:bookmarkStart w:id="123" w:name="_Toc208390195"/>
      <w:r>
        <w:rPr>
          <w:lang w:val="en-GB"/>
        </w:rPr>
        <w:t>Authority Approvals</w:t>
      </w:r>
      <w:bookmarkEnd w:id="123"/>
      <w:r>
        <w:rPr>
          <w:lang w:val="en-GB"/>
        </w:rPr>
        <w:t xml:space="preserve"> </w:t>
      </w:r>
    </w:p>
    <w:p w14:paraId="1AF321B2" w14:textId="32AA1E02" w:rsidR="00527C6C" w:rsidRPr="00527C6C" w:rsidRDefault="00527C6C" w:rsidP="00527C6C">
      <w:pPr>
        <w:pStyle w:val="CSTextlevel4"/>
        <w:rPr>
          <w:lang w:val="en-GB"/>
        </w:rPr>
      </w:pPr>
      <w:r w:rsidRPr="00527C6C">
        <w:rPr>
          <w:lang w:val="en-GB"/>
        </w:rPr>
        <w:t xml:space="preserve">The Buyer has made sufficient and comprehensive assessments regarding the </w:t>
      </w:r>
      <w:r>
        <w:rPr>
          <w:lang w:val="en-GB"/>
        </w:rPr>
        <w:t>A</w:t>
      </w:r>
      <w:r w:rsidRPr="00527C6C">
        <w:rPr>
          <w:lang w:val="en-GB"/>
        </w:rPr>
        <w:t xml:space="preserve">uthority </w:t>
      </w:r>
      <w:r>
        <w:rPr>
          <w:lang w:val="en-GB"/>
        </w:rPr>
        <w:t>A</w:t>
      </w:r>
      <w:r w:rsidRPr="00527C6C">
        <w:rPr>
          <w:lang w:val="en-GB"/>
        </w:rPr>
        <w:t xml:space="preserve">pprovals required for this Transaction prior to entering into this Agreement and no </w:t>
      </w:r>
      <w:r>
        <w:rPr>
          <w:lang w:val="en-GB"/>
        </w:rPr>
        <w:t>A</w:t>
      </w:r>
      <w:r w:rsidRPr="00527C6C">
        <w:rPr>
          <w:lang w:val="en-GB"/>
        </w:rPr>
        <w:t xml:space="preserve">uthority </w:t>
      </w:r>
      <w:r>
        <w:rPr>
          <w:lang w:val="en-GB"/>
        </w:rPr>
        <w:t>A</w:t>
      </w:r>
      <w:r w:rsidRPr="00527C6C">
        <w:rPr>
          <w:lang w:val="en-GB"/>
        </w:rPr>
        <w:t>pprovals are required for the lawful and valid consummation of the Transaction.</w:t>
      </w:r>
    </w:p>
    <w:p w14:paraId="64EA10A4" w14:textId="3003B665" w:rsidR="00CD7708" w:rsidRPr="001E0D30" w:rsidRDefault="006F188B" w:rsidP="00CD7708">
      <w:pPr>
        <w:pStyle w:val="CSAGRheading3"/>
        <w:rPr>
          <w:lang w:val="en-GB"/>
        </w:rPr>
      </w:pPr>
      <w:bookmarkStart w:id="124" w:name="_Toc208390196"/>
      <w:bookmarkEnd w:id="122"/>
      <w:r w:rsidRPr="001E0D30">
        <w:rPr>
          <w:lang w:val="en-GB"/>
        </w:rPr>
        <w:t>No</w:t>
      </w:r>
      <w:r w:rsidRPr="006F188B">
        <w:t xml:space="preserve"> </w:t>
      </w:r>
      <w:r w:rsidRPr="006F188B">
        <w:rPr>
          <w:lang w:val="en-GB"/>
        </w:rPr>
        <w:t>Violation of Sanctions</w:t>
      </w:r>
      <w:bookmarkEnd w:id="124"/>
      <w:r w:rsidRPr="006F188B">
        <w:rPr>
          <w:lang w:val="en-GB"/>
        </w:rPr>
        <w:t xml:space="preserve"> </w:t>
      </w:r>
    </w:p>
    <w:p w14:paraId="028D461D" w14:textId="30FFDA1E" w:rsidR="00CD7708" w:rsidRPr="001E0D30" w:rsidRDefault="006F188B" w:rsidP="00F17454">
      <w:pPr>
        <w:pStyle w:val="CSTextlevel4"/>
        <w:rPr>
          <w:lang w:val="en-GB"/>
        </w:rPr>
      </w:pPr>
      <w:r w:rsidRPr="006F188B">
        <w:rPr>
          <w:lang w:val="en-GB"/>
        </w:rPr>
        <w:t xml:space="preserve">No Buyer or its Affiliates, nor any of their directors, officers or employees, nor any other person acting on the Buyer's behalf has engaged in any activity or conduct which violates any applicable laws relating to export restrictions, economic or trade sanctions, including the laws or regulations implemented by the Office of Foreign Assets Control of the United States, the United Nations, </w:t>
      </w:r>
      <w:r w:rsidRPr="006F188B">
        <w:rPr>
          <w:lang w:val="en-GB"/>
        </w:rPr>
        <w:lastRenderedPageBreak/>
        <w:t xml:space="preserve">the European Union, the UK Treasury and any similar or regulations in other jurisdictions. </w:t>
      </w:r>
    </w:p>
    <w:p w14:paraId="00C7748C" w14:textId="202E82C0" w:rsidR="008C2B29" w:rsidRDefault="004D02FC" w:rsidP="008755CF">
      <w:pPr>
        <w:pStyle w:val="CSAGRheading1"/>
        <w:rPr>
          <w:lang w:val="en-GB"/>
        </w:rPr>
      </w:pPr>
      <w:bookmarkStart w:id="125" w:name="_Toc208390197"/>
      <w:bookmarkStart w:id="126" w:name="_Ref298137622"/>
      <w:r>
        <w:rPr>
          <w:lang w:val="en-GB"/>
        </w:rPr>
        <w:t>COMPENSATION</w:t>
      </w:r>
      <w:bookmarkEnd w:id="125"/>
    </w:p>
    <w:p w14:paraId="7ECEC034" w14:textId="12E1BEA4" w:rsidR="008C2B29" w:rsidRDefault="004D02FC" w:rsidP="00640214">
      <w:pPr>
        <w:pStyle w:val="CSAGRheading2"/>
        <w:numPr>
          <w:ilvl w:val="1"/>
          <w:numId w:val="15"/>
        </w:numPr>
        <w:rPr>
          <w:lang w:val="en-GB"/>
        </w:rPr>
      </w:pPr>
      <w:bookmarkStart w:id="127" w:name="_Toc479257740"/>
      <w:bookmarkStart w:id="128" w:name="_Ref384974422"/>
      <w:bookmarkStart w:id="129" w:name="_Toc256000055"/>
      <w:bookmarkStart w:id="130" w:name="_Toc208390198"/>
      <w:r>
        <w:rPr>
          <w:lang w:val="en-GB"/>
        </w:rPr>
        <w:t>Compensation</w:t>
      </w:r>
      <w:r w:rsidR="006F188B">
        <w:rPr>
          <w:lang w:val="en-GB"/>
        </w:rPr>
        <w:t xml:space="preserve"> by Seller</w:t>
      </w:r>
      <w:bookmarkEnd w:id="127"/>
      <w:bookmarkEnd w:id="128"/>
      <w:bookmarkEnd w:id="129"/>
      <w:bookmarkEnd w:id="130"/>
    </w:p>
    <w:p w14:paraId="5CB07535" w14:textId="77777777" w:rsidR="008C2B29" w:rsidRPr="008755CF" w:rsidRDefault="006F188B" w:rsidP="003A506E">
      <w:pPr>
        <w:pStyle w:val="CSTextlevel3"/>
        <w:rPr>
          <w:lang w:val="en-US"/>
        </w:rPr>
      </w:pPr>
      <w:bookmarkStart w:id="131" w:name="_Ref297807752"/>
      <w:r w:rsidRPr="008755CF">
        <w:rPr>
          <w:lang w:val="en-GB"/>
        </w:rPr>
        <w:t>The Seller’</w:t>
      </w:r>
      <w:r>
        <w:rPr>
          <w:lang w:val="en-GB"/>
        </w:rPr>
        <w:t>s</w:t>
      </w:r>
      <w:r w:rsidRPr="008755CF">
        <w:rPr>
          <w:lang w:val="en-GB"/>
        </w:rPr>
        <w:t xml:space="preserve"> liability relating to the </w:t>
      </w:r>
      <w:r w:rsidR="002B5A1B">
        <w:rPr>
          <w:lang w:val="en-GB"/>
        </w:rPr>
        <w:t>Transaction</w:t>
      </w:r>
      <w:r w:rsidRPr="008755CF">
        <w:rPr>
          <w:lang w:val="en-GB"/>
        </w:rPr>
        <w:t xml:space="preserve"> shall be governed exclusively by this Agreement.</w:t>
      </w:r>
    </w:p>
    <w:p w14:paraId="788D55AE" w14:textId="69C0D52A" w:rsidR="00187302" w:rsidRDefault="006F188B" w:rsidP="003A506E">
      <w:pPr>
        <w:pStyle w:val="CSTextlevel3"/>
        <w:rPr>
          <w:lang w:val="en-GB"/>
        </w:rPr>
      </w:pPr>
      <w:r w:rsidRPr="008C2B29">
        <w:rPr>
          <w:lang w:val="en-GB"/>
        </w:rPr>
        <w:t xml:space="preserve">Subject to the qualifications and limitations in this Section </w:t>
      </w:r>
      <w:r w:rsidRPr="008C2B29">
        <w:rPr>
          <w:lang w:val="en-GB"/>
        </w:rPr>
        <w:fldChar w:fldCharType="begin"/>
      </w:r>
      <w:r w:rsidRPr="008C2B29">
        <w:rPr>
          <w:lang w:val="en-GB"/>
        </w:rPr>
        <w:instrText xml:space="preserve"> REF _Ref298137622 \r \h </w:instrText>
      </w:r>
      <w:r w:rsidRPr="008C2B29">
        <w:rPr>
          <w:lang w:val="en-GB"/>
        </w:rPr>
      </w:r>
      <w:r w:rsidRPr="008C2B29">
        <w:rPr>
          <w:lang w:val="en-GB"/>
        </w:rPr>
        <w:fldChar w:fldCharType="separate"/>
      </w:r>
      <w:r w:rsidR="004E57AE">
        <w:rPr>
          <w:lang w:val="en-GB"/>
        </w:rPr>
        <w:t>8</w:t>
      </w:r>
      <w:r w:rsidRPr="008C2B29">
        <w:rPr>
          <w:lang w:val="en-GB"/>
        </w:rPr>
        <w:fldChar w:fldCharType="end"/>
      </w:r>
      <w:r w:rsidR="00870071">
        <w:rPr>
          <w:lang w:val="en-GB"/>
        </w:rPr>
        <w:t xml:space="preserve"> or elsewhere in this Agreement</w:t>
      </w:r>
      <w:r w:rsidRPr="008C2B29">
        <w:rPr>
          <w:lang w:val="en-GB"/>
        </w:rPr>
        <w:t xml:space="preserve">, </w:t>
      </w:r>
      <w:r>
        <w:rPr>
          <w:lang w:val="en-GB"/>
        </w:rPr>
        <w:t xml:space="preserve">the Seller undertakes to </w:t>
      </w:r>
      <w:r w:rsidR="00C37BD5">
        <w:rPr>
          <w:lang w:val="en-GB"/>
        </w:rPr>
        <w:t>compensate</w:t>
      </w:r>
      <w:r>
        <w:rPr>
          <w:lang w:val="en-GB"/>
        </w:rPr>
        <w:t xml:space="preserve"> the Buyer </w:t>
      </w:r>
      <w:r w:rsidR="00477BF0">
        <w:rPr>
          <w:lang w:val="en-GB"/>
        </w:rPr>
        <w:t xml:space="preserve">on a euro-for-euro basis </w:t>
      </w:r>
      <w:r>
        <w:rPr>
          <w:lang w:val="en-GB"/>
        </w:rPr>
        <w:t xml:space="preserve">for any Loss actually incurred by the Buyer </w:t>
      </w:r>
      <w:r w:rsidRPr="00681A2E">
        <w:rPr>
          <w:lang w:val="en-GB"/>
        </w:rPr>
        <w:t>as a</w:t>
      </w:r>
      <w:r>
        <w:rPr>
          <w:lang w:val="en-GB"/>
        </w:rPr>
        <w:t xml:space="preserve"> direct</w:t>
      </w:r>
      <w:r w:rsidRPr="00681A2E">
        <w:rPr>
          <w:lang w:val="en-GB"/>
        </w:rPr>
        <w:t xml:space="preserve"> result of a</w:t>
      </w:r>
      <w:r>
        <w:rPr>
          <w:lang w:val="en-GB"/>
        </w:rPr>
        <w:t>ny</w:t>
      </w:r>
      <w:r w:rsidRPr="00681A2E">
        <w:rPr>
          <w:lang w:val="en-GB"/>
        </w:rPr>
        <w:t xml:space="preserve"> breach of the </w:t>
      </w:r>
      <w:r>
        <w:rPr>
          <w:lang w:val="en-GB"/>
        </w:rPr>
        <w:t>Seller’</w:t>
      </w:r>
      <w:r w:rsidR="001078F2">
        <w:rPr>
          <w:lang w:val="en-GB"/>
        </w:rPr>
        <w:t>s</w:t>
      </w:r>
      <w:r>
        <w:rPr>
          <w:lang w:val="en-GB"/>
        </w:rPr>
        <w:t xml:space="preserve"> </w:t>
      </w:r>
      <w:r w:rsidRPr="00681A2E">
        <w:rPr>
          <w:lang w:val="en-GB"/>
        </w:rPr>
        <w:t xml:space="preserve">Warranties </w:t>
      </w:r>
      <w:r>
        <w:rPr>
          <w:lang w:val="en-GB"/>
        </w:rPr>
        <w:t xml:space="preserve">or </w:t>
      </w:r>
      <w:r w:rsidRPr="00681A2E">
        <w:rPr>
          <w:lang w:val="en-GB"/>
        </w:rPr>
        <w:t xml:space="preserve">any </w:t>
      </w:r>
      <w:r>
        <w:rPr>
          <w:lang w:val="en-GB"/>
        </w:rPr>
        <w:t xml:space="preserve">undertakings </w:t>
      </w:r>
      <w:r w:rsidRPr="00681A2E">
        <w:rPr>
          <w:lang w:val="en-GB"/>
        </w:rPr>
        <w:t xml:space="preserve">of </w:t>
      </w:r>
      <w:r>
        <w:rPr>
          <w:lang w:val="en-GB"/>
        </w:rPr>
        <w:t xml:space="preserve">the </w:t>
      </w:r>
      <w:r w:rsidRPr="00681A2E">
        <w:rPr>
          <w:lang w:val="en-GB"/>
        </w:rPr>
        <w:t>Seller under this Agre</w:t>
      </w:r>
      <w:r>
        <w:rPr>
          <w:lang w:val="en-GB"/>
        </w:rPr>
        <w:t>ement giving rise to a Claim</w:t>
      </w:r>
      <w:r w:rsidRPr="00750E3E">
        <w:rPr>
          <w:lang w:val="en-GB"/>
        </w:rPr>
        <w:t xml:space="preserve">, in each case provided that Seller has failed to rectify the breach </w:t>
      </w:r>
      <w:r w:rsidRPr="00AB584D">
        <w:rPr>
          <w:lang w:val="en-GB"/>
        </w:rPr>
        <w:t xml:space="preserve">within </w:t>
      </w:r>
      <w:r w:rsidRPr="00BB4A51">
        <w:rPr>
          <w:lang w:val="en-GB"/>
        </w:rPr>
        <w:t>sixty (60) days</w:t>
      </w:r>
      <w:r w:rsidRPr="00AB584D">
        <w:rPr>
          <w:lang w:val="en-GB"/>
        </w:rPr>
        <w:t xml:space="preserve"> of</w:t>
      </w:r>
      <w:r w:rsidRPr="00750E3E">
        <w:rPr>
          <w:lang w:val="en-GB"/>
        </w:rPr>
        <w:t xml:space="preserve"> having received a notice pursuant to Section</w:t>
      </w:r>
      <w:r w:rsidR="00DC41A4" w:rsidRPr="00750E3E">
        <w:rPr>
          <w:lang w:val="en-GB"/>
        </w:rPr>
        <w:t xml:space="preserve"> </w:t>
      </w:r>
      <w:r w:rsidR="00DC41A4" w:rsidRPr="00750E3E">
        <w:rPr>
          <w:lang w:val="en-GB"/>
        </w:rPr>
        <w:fldChar w:fldCharType="begin"/>
      </w:r>
      <w:r w:rsidR="00DC41A4" w:rsidRPr="00750E3E">
        <w:rPr>
          <w:lang w:val="en-GB"/>
        </w:rPr>
        <w:instrText xml:space="preserve"> REF _Ref37069689 \r \h </w:instrText>
      </w:r>
      <w:r w:rsidR="00E55CA6" w:rsidRPr="00750E3E">
        <w:rPr>
          <w:lang w:val="en-GB"/>
        </w:rPr>
        <w:instrText xml:space="preserve"> \* MERGEFORMAT </w:instrText>
      </w:r>
      <w:r w:rsidR="00DC41A4" w:rsidRPr="00750E3E">
        <w:rPr>
          <w:lang w:val="en-GB"/>
        </w:rPr>
      </w:r>
      <w:r w:rsidR="00DC41A4" w:rsidRPr="00750E3E">
        <w:rPr>
          <w:lang w:val="en-GB"/>
        </w:rPr>
        <w:fldChar w:fldCharType="separate"/>
      </w:r>
      <w:r w:rsidR="004E57AE">
        <w:rPr>
          <w:lang w:val="en-GB"/>
        </w:rPr>
        <w:t>8.2.3.1</w:t>
      </w:r>
      <w:r w:rsidR="00DC41A4" w:rsidRPr="00750E3E">
        <w:rPr>
          <w:lang w:val="en-GB"/>
        </w:rPr>
        <w:fldChar w:fldCharType="end"/>
      </w:r>
      <w:r w:rsidR="00DC41A4" w:rsidRPr="00750E3E">
        <w:rPr>
          <w:lang w:val="en-GB"/>
        </w:rPr>
        <w:t>.</w:t>
      </w:r>
      <w:bookmarkEnd w:id="131"/>
    </w:p>
    <w:p w14:paraId="611CF5D6" w14:textId="0E2C16E3" w:rsidR="00870071" w:rsidRPr="00750E3E" w:rsidRDefault="006F188B" w:rsidP="003A506E">
      <w:pPr>
        <w:pStyle w:val="CSTextlevel3"/>
        <w:rPr>
          <w:lang w:val="en-GB"/>
        </w:rPr>
      </w:pPr>
      <w:r w:rsidRPr="00750E3E">
        <w:rPr>
          <w:lang w:val="en-GB"/>
        </w:rPr>
        <w:t>It is expressly agreed that any damage, loss, co</w:t>
      </w:r>
      <w:r w:rsidR="002B2EFD" w:rsidRPr="00750E3E">
        <w:rPr>
          <w:lang w:val="en-GB"/>
        </w:rPr>
        <w:t xml:space="preserve">st or expense, which </w:t>
      </w:r>
      <w:r w:rsidR="00BB4A51">
        <w:rPr>
          <w:lang w:val="en-GB"/>
        </w:rPr>
        <w:t xml:space="preserve">(i) </w:t>
      </w:r>
      <w:r w:rsidR="002B2EFD" w:rsidRPr="00750E3E">
        <w:rPr>
          <w:lang w:val="en-GB"/>
        </w:rPr>
        <w:t>is</w:t>
      </w:r>
      <w:r w:rsidR="00BB4A51">
        <w:rPr>
          <w:lang w:val="en-GB"/>
        </w:rPr>
        <w:t xml:space="preserve"> </w:t>
      </w:r>
      <w:r w:rsidR="002B2EFD" w:rsidRPr="00750E3E">
        <w:rPr>
          <w:lang w:val="en-GB"/>
        </w:rPr>
        <w:t>not rea</w:t>
      </w:r>
      <w:r w:rsidRPr="00750E3E">
        <w:rPr>
          <w:lang w:val="en-GB"/>
        </w:rPr>
        <w:t xml:space="preserve">sonably foreseeable to the Seller at the </w:t>
      </w:r>
      <w:r w:rsidR="00C37BD5">
        <w:rPr>
          <w:lang w:val="en-GB"/>
        </w:rPr>
        <w:t>Closing Date</w:t>
      </w:r>
      <w:r w:rsidR="00BB4A51">
        <w:rPr>
          <w:lang w:val="en-GB"/>
        </w:rPr>
        <w:t xml:space="preserve">, or (ii) relates to any claim made </w:t>
      </w:r>
      <w:r w:rsidR="00BB4A51" w:rsidRPr="00C700BA">
        <w:rPr>
          <w:lang w:val="en-GB"/>
        </w:rPr>
        <w:t xml:space="preserve">against </w:t>
      </w:r>
      <w:r w:rsidR="007129CC" w:rsidRPr="00C700BA">
        <w:rPr>
          <w:lang w:val="en-GB"/>
        </w:rPr>
        <w:t>any of the Target Companies</w:t>
      </w:r>
      <w:r w:rsidR="00BB4A51" w:rsidRPr="00C700BA">
        <w:rPr>
          <w:lang w:val="en-GB"/>
        </w:rPr>
        <w:t>,</w:t>
      </w:r>
      <w:r w:rsidRPr="00C700BA">
        <w:rPr>
          <w:lang w:val="en-GB"/>
        </w:rPr>
        <w:t xml:space="preserve"> shall be ex</w:t>
      </w:r>
      <w:r w:rsidRPr="00750E3E">
        <w:rPr>
          <w:lang w:val="en-GB"/>
        </w:rPr>
        <w:t xml:space="preserve">cluded from the Seller’s obligation to </w:t>
      </w:r>
      <w:r w:rsidR="004D02FC">
        <w:rPr>
          <w:lang w:val="en-GB"/>
        </w:rPr>
        <w:t>compensate</w:t>
      </w:r>
      <w:r w:rsidRPr="00750E3E">
        <w:rPr>
          <w:lang w:val="en-GB"/>
        </w:rPr>
        <w:t xml:space="preserve"> the Buyer. Further, the Seller shall not be liable to compensate the Buyer for any Loss due to</w:t>
      </w:r>
      <w:r w:rsidR="002B2EFD" w:rsidRPr="00750E3E">
        <w:rPr>
          <w:lang w:val="en-GB"/>
        </w:rPr>
        <w:t xml:space="preserve"> loss of cost savings, syner</w:t>
      </w:r>
      <w:r w:rsidRPr="00750E3E">
        <w:rPr>
          <w:lang w:val="en-GB"/>
        </w:rPr>
        <w:t>gies, business opportunities or similar or any effects on the Buyer’s financing arrangements, and it is expressly agreed that, when calculating the amount of a Loss under this Agreement, no multiple based on price to earnings or similar may be applied.</w:t>
      </w:r>
    </w:p>
    <w:p w14:paraId="2F0FF5E0" w14:textId="37BD4756" w:rsidR="00870071" w:rsidRDefault="006F188B" w:rsidP="003A506E">
      <w:pPr>
        <w:pStyle w:val="CSTextlevel3"/>
        <w:rPr>
          <w:lang w:val="en-GB"/>
        </w:rPr>
      </w:pPr>
      <w:r w:rsidRPr="00750E3E">
        <w:rPr>
          <w:lang w:val="en-GB"/>
        </w:rPr>
        <w:t>A</w:t>
      </w:r>
      <w:r w:rsidRPr="00D1641F">
        <w:rPr>
          <w:lang w:val="en-GB"/>
        </w:rPr>
        <w:t xml:space="preserve">ny Loss for which </w:t>
      </w:r>
      <w:r>
        <w:rPr>
          <w:lang w:val="en-GB"/>
        </w:rPr>
        <w:t>the Seller</w:t>
      </w:r>
      <w:r w:rsidRPr="00D1641F">
        <w:rPr>
          <w:lang w:val="en-GB"/>
        </w:rPr>
        <w:t xml:space="preserve"> is liable to </w:t>
      </w:r>
      <w:r w:rsidR="004D02FC">
        <w:rPr>
          <w:lang w:val="en-GB"/>
        </w:rPr>
        <w:t>compensate</w:t>
      </w:r>
      <w:r w:rsidRPr="00D1641F">
        <w:rPr>
          <w:lang w:val="en-GB"/>
        </w:rPr>
        <w:t xml:space="preserve"> hereunder shall be treated as a reduction of the Purchase Price. This remedy shall be exclusive</w:t>
      </w:r>
      <w:r w:rsidR="00C37BD5">
        <w:rPr>
          <w:lang w:val="en-GB"/>
        </w:rPr>
        <w:t>,</w:t>
      </w:r>
      <w:r w:rsidRPr="00D1641F">
        <w:rPr>
          <w:lang w:val="en-GB"/>
        </w:rPr>
        <w:t xml:space="preserve"> and it is specifically agreed that no other remedy </w:t>
      </w:r>
      <w:r w:rsidR="002B2EFD" w:rsidRPr="002B2EFD">
        <w:rPr>
          <w:lang w:val="en-GB"/>
        </w:rPr>
        <w:t>(including the right to</w:t>
      </w:r>
      <w:r w:rsidR="00671F68">
        <w:rPr>
          <w:lang w:val="en-GB"/>
        </w:rPr>
        <w:t xml:space="preserve"> damages, to</w:t>
      </w:r>
      <w:r w:rsidR="002B2EFD" w:rsidRPr="002B2EFD">
        <w:rPr>
          <w:lang w:val="en-GB"/>
        </w:rPr>
        <w:t xml:space="preserve"> terminate or rescind this Agreement</w:t>
      </w:r>
      <w:r w:rsidR="00671F68">
        <w:rPr>
          <w:lang w:val="en-GB"/>
        </w:rPr>
        <w:t>, or to refuse to effect the Closing</w:t>
      </w:r>
      <w:r w:rsidR="002B2EFD" w:rsidRPr="002B2EFD">
        <w:rPr>
          <w:lang w:val="en-GB"/>
        </w:rPr>
        <w:t xml:space="preserve">) </w:t>
      </w:r>
      <w:r w:rsidRPr="00D1641F">
        <w:rPr>
          <w:lang w:val="en-GB"/>
        </w:rPr>
        <w:t xml:space="preserve">under the </w:t>
      </w:r>
      <w:bookmarkStart w:id="132" w:name="_9kR3WTr26645EUCrxtzzaOotxzSWB16eJ9"/>
      <w:r w:rsidRPr="00D1641F">
        <w:rPr>
          <w:lang w:val="en-GB"/>
        </w:rPr>
        <w:t>Finnish Sale of Goods Act</w:t>
      </w:r>
      <w:bookmarkEnd w:id="132"/>
      <w:r w:rsidRPr="00D1641F">
        <w:rPr>
          <w:lang w:val="en-GB"/>
        </w:rPr>
        <w:t xml:space="preserve"> (355/1987, as amended), or any other ground</w:t>
      </w:r>
      <w:r w:rsidR="002B2EFD">
        <w:rPr>
          <w:lang w:val="en-GB"/>
        </w:rPr>
        <w:t>,</w:t>
      </w:r>
      <w:r w:rsidRPr="00D1641F">
        <w:rPr>
          <w:lang w:val="en-GB"/>
        </w:rPr>
        <w:t xml:space="preserve"> shall be available to the Buyer. </w:t>
      </w:r>
    </w:p>
    <w:p w14:paraId="125851C4" w14:textId="77777777" w:rsidR="00870071" w:rsidRPr="00462614" w:rsidRDefault="006F188B" w:rsidP="003A506E">
      <w:pPr>
        <w:pStyle w:val="CSTextlevel3"/>
        <w:rPr>
          <w:lang w:val="en-US"/>
        </w:rPr>
      </w:pPr>
      <w:r w:rsidRPr="00462614">
        <w:rPr>
          <w:lang w:val="en-US"/>
        </w:rPr>
        <w:t xml:space="preserve">Save as set out in this Agreement, the Buyer undertakes to each Relevant Person, in each case, for itself and on behalf of its </w:t>
      </w:r>
      <w:r w:rsidRPr="004D02FC">
        <w:rPr>
          <w:lang w:val="en-US"/>
        </w:rPr>
        <w:t xml:space="preserve">Affiliates that (in the absence of fraud) the Buyer and each of its Affiliates, has no rights </w:t>
      </w:r>
      <w:r w:rsidRPr="003A506E">
        <w:rPr>
          <w:lang w:val="en-GB"/>
        </w:rPr>
        <w:t>against</w:t>
      </w:r>
      <w:r w:rsidRPr="004D02FC">
        <w:rPr>
          <w:lang w:val="en-US"/>
        </w:rPr>
        <w:t xml:space="preserve"> (and waives any rights it may have against), and may not make a claim against (and waives any claim it may have against), any Relevant Person in connection with the Transaction.</w:t>
      </w:r>
    </w:p>
    <w:p w14:paraId="6145994D" w14:textId="77777777" w:rsidR="008C2B29" w:rsidRDefault="006F188B" w:rsidP="00640214">
      <w:pPr>
        <w:pStyle w:val="CSAGRheading2"/>
        <w:numPr>
          <w:ilvl w:val="1"/>
          <w:numId w:val="15"/>
        </w:numPr>
        <w:rPr>
          <w:lang w:val="en-GB"/>
        </w:rPr>
      </w:pPr>
      <w:bookmarkStart w:id="133" w:name="_Toc479257741"/>
      <w:bookmarkStart w:id="134" w:name="_Ref297808979"/>
      <w:bookmarkStart w:id="135" w:name="_Ref297808895"/>
      <w:bookmarkStart w:id="136" w:name="_Toc256000056"/>
      <w:bookmarkStart w:id="137" w:name="_Ref11242854"/>
      <w:bookmarkStart w:id="138" w:name="_Ref11249070"/>
      <w:bookmarkStart w:id="139" w:name="_Toc208390199"/>
      <w:r w:rsidRPr="00462614">
        <w:rPr>
          <w:lang w:val="en-GB"/>
        </w:rPr>
        <w:lastRenderedPageBreak/>
        <w:t>Limitation</w:t>
      </w:r>
      <w:r>
        <w:rPr>
          <w:lang w:val="en-GB"/>
        </w:rPr>
        <w:t xml:space="preserve"> of Seller’s Liability</w:t>
      </w:r>
      <w:bookmarkEnd w:id="133"/>
      <w:bookmarkEnd w:id="134"/>
      <w:bookmarkEnd w:id="135"/>
      <w:bookmarkEnd w:id="136"/>
      <w:bookmarkEnd w:id="137"/>
      <w:bookmarkEnd w:id="138"/>
      <w:bookmarkEnd w:id="139"/>
    </w:p>
    <w:p w14:paraId="46171BA7" w14:textId="77777777" w:rsidR="008C2B29" w:rsidRPr="005A4DC8" w:rsidRDefault="006F188B" w:rsidP="00640214">
      <w:pPr>
        <w:pStyle w:val="CSAGRheading3"/>
        <w:numPr>
          <w:ilvl w:val="2"/>
          <w:numId w:val="15"/>
        </w:numPr>
        <w:tabs>
          <w:tab w:val="clear" w:pos="1298"/>
          <w:tab w:val="num" w:pos="2591"/>
        </w:tabs>
        <w:rPr>
          <w:lang w:val="en-GB"/>
        </w:rPr>
      </w:pPr>
      <w:bookmarkStart w:id="140" w:name="_Toc479257742"/>
      <w:bookmarkStart w:id="141" w:name="_Toc256000057"/>
      <w:bookmarkStart w:id="142" w:name="_Toc208390200"/>
      <w:r w:rsidRPr="005A4DC8">
        <w:rPr>
          <w:lang w:val="en-GB"/>
        </w:rPr>
        <w:t>Limitations of Liability</w:t>
      </w:r>
      <w:bookmarkEnd w:id="140"/>
      <w:bookmarkEnd w:id="141"/>
      <w:bookmarkEnd w:id="142"/>
    </w:p>
    <w:p w14:paraId="6819613F" w14:textId="03DE4330" w:rsidR="004D02FC" w:rsidRDefault="004D02FC" w:rsidP="00527C6C">
      <w:pPr>
        <w:pStyle w:val="CSTextlevel4"/>
        <w:rPr>
          <w:lang w:val="en-GB"/>
        </w:rPr>
      </w:pPr>
      <w:r w:rsidRPr="004D02FC">
        <w:rPr>
          <w:lang w:val="en-GB"/>
        </w:rPr>
        <w:t>The Seller’</w:t>
      </w:r>
      <w:r>
        <w:rPr>
          <w:lang w:val="en-GB"/>
        </w:rPr>
        <w:t>s</w:t>
      </w:r>
      <w:r w:rsidRPr="004D02FC">
        <w:rPr>
          <w:lang w:val="en-GB"/>
        </w:rPr>
        <w:t xml:space="preserve"> liability to compensate a Loss incurred by the Buyer as a result of a breach of this Agreement shall be limited by the following limitations of liability.</w:t>
      </w:r>
    </w:p>
    <w:p w14:paraId="78104619" w14:textId="6C0863B4" w:rsidR="008C2B29" w:rsidRDefault="006F188B" w:rsidP="00640214">
      <w:pPr>
        <w:pStyle w:val="CSAGRheading3"/>
        <w:numPr>
          <w:ilvl w:val="2"/>
          <w:numId w:val="15"/>
        </w:numPr>
        <w:tabs>
          <w:tab w:val="clear" w:pos="1298"/>
          <w:tab w:val="num" w:pos="2591"/>
        </w:tabs>
        <w:rPr>
          <w:lang w:val="en-GB"/>
        </w:rPr>
      </w:pPr>
      <w:bookmarkStart w:id="143" w:name="_Toc479257743"/>
      <w:bookmarkStart w:id="144" w:name="_Ref400958953"/>
      <w:bookmarkStart w:id="145" w:name="_Toc256000058"/>
      <w:bookmarkStart w:id="146" w:name="_Toc208390201"/>
      <w:r>
        <w:rPr>
          <w:lang w:val="en-GB"/>
        </w:rPr>
        <w:t xml:space="preserve">Monetary </w:t>
      </w:r>
      <w:r w:rsidR="00B02128">
        <w:rPr>
          <w:lang w:val="en-GB"/>
        </w:rPr>
        <w:t>L</w:t>
      </w:r>
      <w:r>
        <w:rPr>
          <w:lang w:val="en-GB"/>
        </w:rPr>
        <w:t>imitations</w:t>
      </w:r>
      <w:bookmarkEnd w:id="143"/>
      <w:bookmarkEnd w:id="144"/>
      <w:bookmarkEnd w:id="145"/>
      <w:bookmarkEnd w:id="146"/>
    </w:p>
    <w:p w14:paraId="235E12D6" w14:textId="1EF0BC48" w:rsidR="008C2B29" w:rsidRPr="004D02FC" w:rsidRDefault="009D7E9C" w:rsidP="00527C6C">
      <w:pPr>
        <w:pStyle w:val="CSTextlevel4"/>
        <w:rPr>
          <w:lang w:val="en-GB"/>
        </w:rPr>
      </w:pPr>
      <w:r w:rsidRPr="009D7E9C">
        <w:rPr>
          <w:lang w:val="en-GB"/>
        </w:rPr>
        <w:t>The Seller’s aggregate maximum liability for breaches of this Agreement shall be limited to 20% of the Purchase Price actually received by the Seller</w:t>
      </w:r>
      <w:r>
        <w:rPr>
          <w:lang w:val="en-GB"/>
        </w:rPr>
        <w:t>,</w:t>
      </w:r>
      <w:r w:rsidRPr="009D7E9C">
        <w:rPr>
          <w:lang w:val="en-GB"/>
        </w:rPr>
        <w:t xml:space="preserve"> except for as </w:t>
      </w:r>
      <w:r>
        <w:rPr>
          <w:lang w:val="en-GB"/>
        </w:rPr>
        <w:t>the Claims concerning</w:t>
      </w:r>
      <w:r w:rsidRPr="009D7E9C">
        <w:rPr>
          <w:lang w:val="en-GB"/>
        </w:rPr>
        <w:t xml:space="preserve"> </w:t>
      </w:r>
      <w:r>
        <w:rPr>
          <w:lang w:val="en-GB"/>
        </w:rPr>
        <w:t xml:space="preserve">the Section </w:t>
      </w:r>
      <w:r>
        <w:rPr>
          <w:lang w:val="en-GB"/>
        </w:rPr>
        <w:fldChar w:fldCharType="begin"/>
      </w:r>
      <w:r>
        <w:rPr>
          <w:lang w:val="en-GB"/>
        </w:rPr>
        <w:instrText xml:space="preserve"> REF _Ref166607338 \r \h </w:instrText>
      </w:r>
      <w:r>
        <w:rPr>
          <w:lang w:val="en-GB"/>
        </w:rPr>
      </w:r>
      <w:r>
        <w:rPr>
          <w:lang w:val="en-GB"/>
        </w:rPr>
        <w:fldChar w:fldCharType="separate"/>
      </w:r>
      <w:r w:rsidR="004E57AE">
        <w:rPr>
          <w:lang w:val="en-GB"/>
        </w:rPr>
        <w:t>6.2.2</w:t>
      </w:r>
      <w:r>
        <w:rPr>
          <w:lang w:val="en-GB"/>
        </w:rPr>
        <w:fldChar w:fldCharType="end"/>
      </w:r>
      <w:r>
        <w:rPr>
          <w:lang w:val="en-GB"/>
        </w:rPr>
        <w:t xml:space="preserve"> (</w:t>
      </w:r>
      <w:r w:rsidRPr="009D7E9C">
        <w:rPr>
          <w:lang w:val="en-GB"/>
        </w:rPr>
        <w:t>Title and Authority to Transfer the Finnish Shares</w:t>
      </w:r>
      <w:r>
        <w:rPr>
          <w:lang w:val="en-GB"/>
        </w:rPr>
        <w:t>)</w:t>
      </w:r>
      <w:r w:rsidR="000909BB">
        <w:rPr>
          <w:lang w:val="en-GB"/>
        </w:rPr>
        <w:t xml:space="preserve"> </w:t>
      </w:r>
      <w:r w:rsidR="007E33D9">
        <w:rPr>
          <w:lang w:val="en-GB"/>
        </w:rPr>
        <w:t xml:space="preserve">and </w:t>
      </w:r>
      <w:r w:rsidR="00205381">
        <w:rPr>
          <w:lang w:val="en-GB"/>
        </w:rPr>
        <w:t>6.2.6. (Title to the Russian Subsidiary)</w:t>
      </w:r>
      <w:r>
        <w:rPr>
          <w:lang w:val="en-GB"/>
        </w:rPr>
        <w:t xml:space="preserve"> of this Agreement</w:t>
      </w:r>
      <w:r w:rsidRPr="009D7E9C">
        <w:rPr>
          <w:lang w:val="en-GB"/>
        </w:rPr>
        <w:t>, in which case the Buyer’s aggregate maximum liability shall be limited to the amount of the Purchase Price actually received by the Seller.</w:t>
      </w:r>
    </w:p>
    <w:p w14:paraId="2A37BE22" w14:textId="4705879B" w:rsidR="008C2B29" w:rsidRDefault="006F188B" w:rsidP="00640214">
      <w:pPr>
        <w:pStyle w:val="CSAGRheading3"/>
        <w:numPr>
          <w:ilvl w:val="2"/>
          <w:numId w:val="15"/>
        </w:numPr>
        <w:tabs>
          <w:tab w:val="clear" w:pos="1298"/>
          <w:tab w:val="num" w:pos="2591"/>
        </w:tabs>
        <w:rPr>
          <w:lang w:val="en-GB"/>
        </w:rPr>
      </w:pPr>
      <w:bookmarkStart w:id="147" w:name="_Toc400962522"/>
      <w:bookmarkStart w:id="148" w:name="_Toc400962788"/>
      <w:bookmarkStart w:id="149" w:name="_Toc400982569"/>
      <w:bookmarkStart w:id="150" w:name="_Toc401044937"/>
      <w:bookmarkStart w:id="151" w:name="_Toc401045666"/>
      <w:bookmarkStart w:id="152" w:name="_Toc256000059"/>
      <w:bookmarkStart w:id="153" w:name="_Toc479257744"/>
      <w:bookmarkStart w:id="154" w:name="_Ref20927504"/>
      <w:bookmarkStart w:id="155" w:name="_Toc208390202"/>
      <w:bookmarkEnd w:id="147"/>
      <w:bookmarkEnd w:id="148"/>
      <w:bookmarkEnd w:id="149"/>
      <w:bookmarkEnd w:id="150"/>
      <w:bookmarkEnd w:id="151"/>
      <w:r>
        <w:rPr>
          <w:lang w:val="en-GB"/>
        </w:rPr>
        <w:t xml:space="preserve">Time </w:t>
      </w:r>
      <w:r w:rsidR="00B02128">
        <w:rPr>
          <w:lang w:val="en-GB"/>
        </w:rPr>
        <w:t>L</w:t>
      </w:r>
      <w:r>
        <w:rPr>
          <w:lang w:val="en-GB"/>
        </w:rPr>
        <w:t>imitations</w:t>
      </w:r>
      <w:bookmarkEnd w:id="152"/>
      <w:bookmarkEnd w:id="153"/>
      <w:bookmarkEnd w:id="154"/>
      <w:bookmarkEnd w:id="155"/>
    </w:p>
    <w:p w14:paraId="1C55F1CB" w14:textId="526874FB" w:rsidR="00581C8A" w:rsidRDefault="006F188B" w:rsidP="00527C6C">
      <w:pPr>
        <w:pStyle w:val="CSTextlevel4"/>
        <w:rPr>
          <w:lang w:val="en-GB"/>
        </w:rPr>
      </w:pPr>
      <w:bookmarkStart w:id="156" w:name="_Ref37069689"/>
      <w:bookmarkStart w:id="157" w:name="_Ref391471433"/>
      <w:r w:rsidRPr="0073205F">
        <w:rPr>
          <w:lang w:val="en-GB"/>
        </w:rPr>
        <w:t xml:space="preserve">No Claim may be made by the Buyer and the Buyer’s right to the </w:t>
      </w:r>
      <w:r w:rsidR="00C37BD5">
        <w:rPr>
          <w:lang w:val="en-GB"/>
        </w:rPr>
        <w:t>compensation</w:t>
      </w:r>
      <w:r w:rsidRPr="0073205F">
        <w:rPr>
          <w:lang w:val="en-GB"/>
        </w:rPr>
        <w:t xml:space="preserve"> shall expire unless a written notice of the Cla</w:t>
      </w:r>
      <w:r>
        <w:rPr>
          <w:lang w:val="en-GB"/>
        </w:rPr>
        <w:t>im</w:t>
      </w:r>
      <w:r w:rsidR="003A16C9">
        <w:rPr>
          <w:lang w:val="en-GB"/>
        </w:rPr>
        <w:t xml:space="preserve">, accompanied by all relevant particulars thereof specifying the nature of the breach, the amount claimed in respect thereof and all such other information as is available to the Buyer or the </w:t>
      </w:r>
      <w:r w:rsidR="005C75A2">
        <w:rPr>
          <w:lang w:val="en-GB"/>
        </w:rPr>
        <w:t>Target</w:t>
      </w:r>
      <w:r w:rsidR="003A16C9">
        <w:rPr>
          <w:lang w:val="en-GB"/>
        </w:rPr>
        <w:t xml:space="preserve"> Companies as is reasonably necessary to enable the Seller to assess the merits of the Claim, to act to preserve evidence and to make such provision as the Seller may consider necessary,</w:t>
      </w:r>
      <w:r>
        <w:rPr>
          <w:lang w:val="en-GB"/>
        </w:rPr>
        <w:t xml:space="preserve"> has been given to the Seller</w:t>
      </w:r>
      <w:r w:rsidRPr="0073205F">
        <w:rPr>
          <w:lang w:val="en-GB"/>
        </w:rPr>
        <w:t xml:space="preserve"> within thirty (30) days of the day when the </w:t>
      </w:r>
      <w:r w:rsidR="003169E1">
        <w:rPr>
          <w:lang w:val="en-GB"/>
        </w:rPr>
        <w:t xml:space="preserve">representatives of the </w:t>
      </w:r>
      <w:r w:rsidRPr="0073205F">
        <w:rPr>
          <w:lang w:val="en-GB"/>
        </w:rPr>
        <w:t>Buyer</w:t>
      </w:r>
      <w:r w:rsidR="003169E1">
        <w:rPr>
          <w:lang w:val="en-GB"/>
        </w:rPr>
        <w:t xml:space="preserve"> or the relevant </w:t>
      </w:r>
      <w:r w:rsidR="005C75A2">
        <w:rPr>
          <w:lang w:val="en-GB"/>
        </w:rPr>
        <w:t>Target</w:t>
      </w:r>
      <w:r w:rsidR="003169E1">
        <w:rPr>
          <w:lang w:val="en-GB"/>
        </w:rPr>
        <w:t xml:space="preserve"> Company first </w:t>
      </w:r>
      <w:r w:rsidR="003A16C9">
        <w:rPr>
          <w:lang w:val="en-GB"/>
        </w:rPr>
        <w:t>bec</w:t>
      </w:r>
      <w:r w:rsidR="003169E1">
        <w:rPr>
          <w:lang w:val="en-GB"/>
        </w:rPr>
        <w:t>a</w:t>
      </w:r>
      <w:r w:rsidR="003A16C9">
        <w:rPr>
          <w:lang w:val="en-GB"/>
        </w:rPr>
        <w:t xml:space="preserve">me aware of, or should have </w:t>
      </w:r>
      <w:r w:rsidR="00575244">
        <w:rPr>
          <w:lang w:val="en-GB"/>
        </w:rPr>
        <w:t>become</w:t>
      </w:r>
      <w:r w:rsidR="003A16C9">
        <w:rPr>
          <w:lang w:val="en-GB"/>
        </w:rPr>
        <w:t xml:space="preserve"> aware of, </w:t>
      </w:r>
      <w:r w:rsidRPr="0073205F">
        <w:rPr>
          <w:lang w:val="en-GB"/>
        </w:rPr>
        <w:t xml:space="preserve">the </w:t>
      </w:r>
      <w:r w:rsidR="003A16C9">
        <w:rPr>
          <w:lang w:val="en-GB"/>
        </w:rPr>
        <w:t>facts or</w:t>
      </w:r>
      <w:r w:rsidRPr="0073205F">
        <w:rPr>
          <w:lang w:val="en-GB"/>
        </w:rPr>
        <w:t xml:space="preserve"> circumstances giving rise to such Claim.</w:t>
      </w:r>
      <w:bookmarkEnd w:id="156"/>
    </w:p>
    <w:p w14:paraId="28F40875" w14:textId="5DF9DB43" w:rsidR="008C2B29" w:rsidRPr="00581C8A" w:rsidRDefault="006F188B" w:rsidP="00527C6C">
      <w:pPr>
        <w:pStyle w:val="CSTextlevel4"/>
        <w:rPr>
          <w:lang w:val="en-GB"/>
        </w:rPr>
      </w:pPr>
      <w:r w:rsidRPr="00581C8A">
        <w:rPr>
          <w:lang w:val="en-GB"/>
        </w:rPr>
        <w:t xml:space="preserve">No Claim for a breach of </w:t>
      </w:r>
      <w:r w:rsidR="000F2277" w:rsidRPr="00581C8A">
        <w:rPr>
          <w:lang w:val="en-GB"/>
        </w:rPr>
        <w:t xml:space="preserve">this </w:t>
      </w:r>
      <w:r w:rsidR="00096BCD" w:rsidRPr="00581C8A">
        <w:rPr>
          <w:lang w:val="en-GB"/>
        </w:rPr>
        <w:t xml:space="preserve">Agreement </w:t>
      </w:r>
      <w:r w:rsidRPr="00581C8A">
        <w:rPr>
          <w:lang w:val="en-GB"/>
        </w:rPr>
        <w:t xml:space="preserve">shall be made by the Buyer against the Seller later </w:t>
      </w:r>
      <w:r w:rsidRPr="00355950">
        <w:rPr>
          <w:lang w:val="en-GB"/>
        </w:rPr>
        <w:t xml:space="preserve">than </w:t>
      </w:r>
      <w:r w:rsidR="00CD6458" w:rsidRPr="007E2451">
        <w:rPr>
          <w:rStyle w:val="ab"/>
          <w:color w:val="auto"/>
          <w:lang w:val="en-GB"/>
        </w:rPr>
        <w:t>six</w:t>
      </w:r>
      <w:r w:rsidR="00290128" w:rsidRPr="007E2451">
        <w:rPr>
          <w:rStyle w:val="ab"/>
          <w:color w:val="auto"/>
          <w:lang w:val="en-GB"/>
        </w:rPr>
        <w:t xml:space="preserve"> (</w:t>
      </w:r>
      <w:r w:rsidR="00CD6458" w:rsidRPr="007E2451">
        <w:rPr>
          <w:rStyle w:val="ab"/>
          <w:color w:val="auto"/>
          <w:lang w:val="en-GB"/>
        </w:rPr>
        <w:t>6</w:t>
      </w:r>
      <w:r w:rsidR="00290128" w:rsidRPr="007E2451">
        <w:rPr>
          <w:rStyle w:val="ab"/>
          <w:color w:val="auto"/>
          <w:lang w:val="en-GB"/>
        </w:rPr>
        <w:t>)</w:t>
      </w:r>
      <w:r w:rsidR="00D573C2" w:rsidRPr="00355950">
        <w:rPr>
          <w:lang w:val="en-GB"/>
        </w:rPr>
        <w:t xml:space="preserve"> </w:t>
      </w:r>
      <w:r w:rsidRPr="00355950">
        <w:rPr>
          <w:lang w:val="en-GB"/>
        </w:rPr>
        <w:t>months</w:t>
      </w:r>
      <w:r w:rsidRPr="00581C8A">
        <w:rPr>
          <w:lang w:val="en-GB"/>
        </w:rPr>
        <w:t xml:space="preserve"> from the Closing Date</w:t>
      </w:r>
      <w:r w:rsidR="00290128" w:rsidRPr="00581C8A">
        <w:rPr>
          <w:lang w:val="en-GB"/>
        </w:rPr>
        <w:t>.</w:t>
      </w:r>
      <w:bookmarkEnd w:id="157"/>
    </w:p>
    <w:p w14:paraId="34F54240" w14:textId="3D7D6A50" w:rsidR="00497C64" w:rsidRPr="00FD205E" w:rsidRDefault="006F188B" w:rsidP="00527C6C">
      <w:pPr>
        <w:pStyle w:val="CSTextlevel4"/>
        <w:rPr>
          <w:lang w:val="en-GB"/>
        </w:rPr>
      </w:pPr>
      <w:r w:rsidRPr="00E060A9">
        <w:rPr>
          <w:lang w:val="en-GB"/>
        </w:rPr>
        <w:t>Any Claim presented shall be deemed to have been withdrawn and no longer recoverable, unless arbitral proceedings unde</w:t>
      </w:r>
      <w:r>
        <w:rPr>
          <w:lang w:val="en-GB"/>
        </w:rPr>
        <w:t xml:space="preserve">r Section </w:t>
      </w:r>
      <w:r w:rsidR="00841AAF">
        <w:rPr>
          <w:lang w:val="en-GB"/>
        </w:rPr>
        <w:fldChar w:fldCharType="begin"/>
      </w:r>
      <w:r w:rsidR="00841AAF">
        <w:rPr>
          <w:lang w:val="en-GB"/>
        </w:rPr>
        <w:instrText xml:space="preserve"> REF _Ref298137218 \r \h </w:instrText>
      </w:r>
      <w:r w:rsidR="00841AAF">
        <w:rPr>
          <w:lang w:val="en-GB"/>
        </w:rPr>
      </w:r>
      <w:r w:rsidR="00841AAF">
        <w:rPr>
          <w:lang w:val="en-GB"/>
        </w:rPr>
        <w:fldChar w:fldCharType="separate"/>
      </w:r>
      <w:r w:rsidR="004E57AE">
        <w:rPr>
          <w:lang w:val="en-GB"/>
        </w:rPr>
        <w:t>12</w:t>
      </w:r>
      <w:r w:rsidR="00841AAF">
        <w:rPr>
          <w:lang w:val="en-GB"/>
        </w:rPr>
        <w:fldChar w:fldCharType="end"/>
      </w:r>
      <w:r w:rsidR="00841AAF">
        <w:rPr>
          <w:lang w:val="en-GB"/>
        </w:rPr>
        <w:t xml:space="preserve"> </w:t>
      </w:r>
      <w:r>
        <w:rPr>
          <w:lang w:val="en-GB"/>
        </w:rPr>
        <w:t>(</w:t>
      </w:r>
      <w:r w:rsidR="00841AAF">
        <w:rPr>
          <w:lang w:val="en-GB"/>
        </w:rPr>
        <w:t xml:space="preserve">Settlement of </w:t>
      </w:r>
      <w:r>
        <w:rPr>
          <w:lang w:val="en-GB"/>
        </w:rPr>
        <w:t>Dis</w:t>
      </w:r>
      <w:r w:rsidRPr="00E060A9">
        <w:rPr>
          <w:lang w:val="en-GB"/>
        </w:rPr>
        <w:t>putes) below in respect of the presented Claim have been initiated within six (6) month</w:t>
      </w:r>
      <w:r>
        <w:rPr>
          <w:lang w:val="en-GB"/>
        </w:rPr>
        <w:t xml:space="preserve">s from the date when the Seller was </w:t>
      </w:r>
      <w:r w:rsidRPr="00E060A9">
        <w:rPr>
          <w:lang w:val="en-GB"/>
        </w:rPr>
        <w:t>notified of the Claim.</w:t>
      </w:r>
    </w:p>
    <w:p w14:paraId="3FFB719C" w14:textId="64B75480" w:rsidR="008C2B29" w:rsidRDefault="006F188B" w:rsidP="00640214">
      <w:pPr>
        <w:pStyle w:val="CSAGRheading3"/>
        <w:numPr>
          <w:ilvl w:val="2"/>
          <w:numId w:val="15"/>
        </w:numPr>
        <w:tabs>
          <w:tab w:val="clear" w:pos="1298"/>
          <w:tab w:val="num" w:pos="2591"/>
        </w:tabs>
        <w:rPr>
          <w:lang w:val="en-GB"/>
        </w:rPr>
      </w:pPr>
      <w:bookmarkStart w:id="158" w:name="_Toc479257745"/>
      <w:bookmarkStart w:id="159" w:name="_Toc256000060"/>
      <w:bookmarkStart w:id="160" w:name="_Toc208390203"/>
      <w:r>
        <w:rPr>
          <w:lang w:val="en-GB"/>
        </w:rPr>
        <w:t xml:space="preserve">Other </w:t>
      </w:r>
      <w:r w:rsidR="00B02128">
        <w:rPr>
          <w:lang w:val="en-GB"/>
        </w:rPr>
        <w:t>L</w:t>
      </w:r>
      <w:r>
        <w:rPr>
          <w:lang w:val="en-GB"/>
        </w:rPr>
        <w:t>imitations</w:t>
      </w:r>
      <w:bookmarkEnd w:id="158"/>
      <w:bookmarkEnd w:id="159"/>
      <w:bookmarkEnd w:id="160"/>
      <w:r>
        <w:rPr>
          <w:lang w:val="en-GB"/>
        </w:rPr>
        <w:t xml:space="preserve"> </w:t>
      </w:r>
    </w:p>
    <w:p w14:paraId="2C4237C7" w14:textId="13687A28" w:rsidR="008C2B29" w:rsidRDefault="006F188B" w:rsidP="00527C6C">
      <w:pPr>
        <w:pStyle w:val="CSTextlevel4"/>
        <w:rPr>
          <w:lang w:val="en-GB"/>
        </w:rPr>
      </w:pPr>
      <w:r>
        <w:rPr>
          <w:lang w:val="en-GB"/>
        </w:rPr>
        <w:t xml:space="preserve">No Claim may be made by the Buyer </w:t>
      </w:r>
      <w:r w:rsidR="00497C64" w:rsidRPr="00497C64">
        <w:rPr>
          <w:lang w:val="en-GB"/>
        </w:rPr>
        <w:t xml:space="preserve">and no </w:t>
      </w:r>
      <w:r w:rsidR="00575244">
        <w:rPr>
          <w:lang w:val="en-GB"/>
        </w:rPr>
        <w:t>compensation</w:t>
      </w:r>
      <w:r w:rsidR="00497C64" w:rsidRPr="00497C64">
        <w:rPr>
          <w:lang w:val="en-GB"/>
        </w:rPr>
        <w:t xml:space="preserve"> shall be payable by the Seller</w:t>
      </w:r>
      <w:r>
        <w:rPr>
          <w:lang w:val="en-GB"/>
        </w:rPr>
        <w:t>:</w:t>
      </w:r>
    </w:p>
    <w:p w14:paraId="0362996D" w14:textId="77777777" w:rsidR="00497C64" w:rsidRDefault="006F188B" w:rsidP="00527C6C">
      <w:pPr>
        <w:pStyle w:val="CSNumberinga0"/>
        <w:numPr>
          <w:ilvl w:val="0"/>
          <w:numId w:val="19"/>
        </w:numPr>
        <w:rPr>
          <w:lang w:val="en-GB"/>
        </w:rPr>
      </w:pPr>
      <w:r w:rsidRPr="00497C64">
        <w:rPr>
          <w:lang w:val="en-GB"/>
        </w:rPr>
        <w:lastRenderedPageBreak/>
        <w:t>more than once in relation to one and the same Loss (whether based on the same or a different Seller’s Warranty or other provision under this Agreement);</w:t>
      </w:r>
    </w:p>
    <w:p w14:paraId="7D693AAB" w14:textId="48937247" w:rsidR="00497C64" w:rsidRPr="00D51835" w:rsidRDefault="006F188B" w:rsidP="00527C6C">
      <w:pPr>
        <w:pStyle w:val="CSNumberinga0"/>
        <w:numPr>
          <w:ilvl w:val="0"/>
          <w:numId w:val="19"/>
        </w:numPr>
        <w:rPr>
          <w:lang w:val="en-GB"/>
        </w:rPr>
      </w:pPr>
      <w:r w:rsidRPr="00D51835">
        <w:rPr>
          <w:lang w:val="en-GB"/>
        </w:rPr>
        <w:t xml:space="preserve">if and to the extent the Buyer or any </w:t>
      </w:r>
      <w:r w:rsidR="005C75A2">
        <w:rPr>
          <w:lang w:val="en-GB"/>
        </w:rPr>
        <w:t>Target</w:t>
      </w:r>
      <w:r w:rsidRPr="00D51835">
        <w:rPr>
          <w:lang w:val="en-GB"/>
        </w:rPr>
        <w:t xml:space="preserve"> Company has a right to compensation or recovery (whether payment, discount, credit, relief or otherwise) with respect to a Loss from any third par</w:t>
      </w:r>
      <w:r>
        <w:rPr>
          <w:lang w:val="en-GB"/>
        </w:rPr>
        <w:t>ty</w:t>
      </w:r>
      <w:r w:rsidRPr="00D51835">
        <w:rPr>
          <w:lang w:val="en-GB"/>
        </w:rPr>
        <w:t>;</w:t>
      </w:r>
    </w:p>
    <w:p w14:paraId="48FCA789" w14:textId="1563F2EF" w:rsidR="00497C64" w:rsidRPr="003169E1" w:rsidRDefault="006F188B" w:rsidP="00527C6C">
      <w:pPr>
        <w:pStyle w:val="CSNumberinga0"/>
        <w:numPr>
          <w:ilvl w:val="0"/>
          <w:numId w:val="19"/>
        </w:numPr>
        <w:rPr>
          <w:lang w:val="en-GB"/>
        </w:rPr>
      </w:pPr>
      <w:r w:rsidRPr="003169E1">
        <w:rPr>
          <w:lang w:val="en-GB"/>
        </w:rPr>
        <w:t>if and to the extent the Loss is contingent and not an actual liability that is due and payabl</w:t>
      </w:r>
      <w:r w:rsidRPr="001A5EBE">
        <w:rPr>
          <w:lang w:val="en-GB"/>
        </w:rPr>
        <w:t>e;</w:t>
      </w:r>
    </w:p>
    <w:p w14:paraId="1FB3FE86" w14:textId="701AB870" w:rsidR="00BD49B4" w:rsidRDefault="006F188B" w:rsidP="00527C6C">
      <w:pPr>
        <w:pStyle w:val="CSNumberinga0"/>
        <w:numPr>
          <w:ilvl w:val="0"/>
          <w:numId w:val="19"/>
        </w:numPr>
        <w:rPr>
          <w:lang w:val="en-GB"/>
        </w:rPr>
      </w:pPr>
      <w:r>
        <w:rPr>
          <w:lang w:val="en-GB"/>
        </w:rPr>
        <w:t xml:space="preserve">if </w:t>
      </w:r>
      <w:r w:rsidR="00497C64" w:rsidRPr="00497C64">
        <w:rPr>
          <w:lang w:val="en-GB"/>
        </w:rPr>
        <w:t xml:space="preserve">and to the extent the Loss is attributable </w:t>
      </w:r>
      <w:r w:rsidR="00D51835">
        <w:rPr>
          <w:lang w:val="en-GB"/>
        </w:rPr>
        <w:t xml:space="preserve">to </w:t>
      </w:r>
      <w:r w:rsidR="00497C64" w:rsidRPr="00497C64">
        <w:rPr>
          <w:lang w:val="en-GB"/>
        </w:rPr>
        <w:t>any law</w:t>
      </w:r>
      <w:r w:rsidR="00D51835">
        <w:rPr>
          <w:lang w:val="en-GB"/>
        </w:rPr>
        <w:t>, regulation or administrative practice of any governmental or other regulatory body</w:t>
      </w:r>
      <w:r w:rsidR="00497C64" w:rsidRPr="00497C64">
        <w:rPr>
          <w:lang w:val="en-GB"/>
        </w:rPr>
        <w:t xml:space="preserve"> not in force as of </w:t>
      </w:r>
      <w:r w:rsidR="00497C64" w:rsidRPr="00CD6458">
        <w:rPr>
          <w:lang w:val="en-GB"/>
        </w:rPr>
        <w:t xml:space="preserve">the </w:t>
      </w:r>
      <w:r w:rsidR="007E1E92" w:rsidRPr="00CD6458">
        <w:rPr>
          <w:lang w:val="en-GB"/>
        </w:rPr>
        <w:t>Closing Date</w:t>
      </w:r>
      <w:r w:rsidR="00D51835" w:rsidRPr="00CD6458">
        <w:rPr>
          <w:lang w:val="en-GB"/>
        </w:rPr>
        <w:t xml:space="preserve">, or which takes </w:t>
      </w:r>
      <w:r w:rsidR="00497C64" w:rsidRPr="00CD6458">
        <w:rPr>
          <w:lang w:val="en-GB"/>
        </w:rPr>
        <w:t>effect retroactively,</w:t>
      </w:r>
      <w:r w:rsidR="00D51835" w:rsidRPr="00CD6458">
        <w:rPr>
          <w:lang w:val="en-GB"/>
        </w:rPr>
        <w:t xml:space="preserve"> including, without prejudice to the foregoing, </w:t>
      </w:r>
      <w:r w:rsidR="00497C64" w:rsidRPr="00CD6458">
        <w:rPr>
          <w:lang w:val="en-GB"/>
        </w:rPr>
        <w:t xml:space="preserve">any increase in </w:t>
      </w:r>
      <w:r w:rsidR="00D51835" w:rsidRPr="00CD6458">
        <w:rPr>
          <w:lang w:val="en-GB"/>
        </w:rPr>
        <w:t xml:space="preserve">rate of tax in force at </w:t>
      </w:r>
      <w:r w:rsidR="00497C64" w:rsidRPr="00CD6458">
        <w:rPr>
          <w:lang w:val="en-GB"/>
        </w:rPr>
        <w:t xml:space="preserve">the </w:t>
      </w:r>
      <w:r w:rsidR="007E1E92" w:rsidRPr="00CD6458">
        <w:rPr>
          <w:lang w:val="en-GB"/>
        </w:rPr>
        <w:t>Closing Date</w:t>
      </w:r>
      <w:r w:rsidR="00D51835" w:rsidRPr="00CD6458">
        <w:rPr>
          <w:lang w:val="en-GB"/>
        </w:rPr>
        <w:t xml:space="preserve"> or any</w:t>
      </w:r>
      <w:r w:rsidR="00D51835">
        <w:rPr>
          <w:lang w:val="en-GB"/>
        </w:rPr>
        <w:t xml:space="preserve"> change in the practice of the relevant tax authorities, or </w:t>
      </w:r>
      <w:r>
        <w:rPr>
          <w:lang w:val="en-GB"/>
        </w:rPr>
        <w:t>any generally accepted interpretation or application of any such legislation, regulation or administrative practice</w:t>
      </w:r>
      <w:r w:rsidR="00CD6458">
        <w:rPr>
          <w:lang w:val="en-GB"/>
        </w:rPr>
        <w:t>;</w:t>
      </w:r>
      <w:r>
        <w:rPr>
          <w:lang w:val="en-GB"/>
        </w:rPr>
        <w:t xml:space="preserve"> </w:t>
      </w:r>
    </w:p>
    <w:p w14:paraId="202FDBEA" w14:textId="39AE6F15" w:rsidR="00497C64" w:rsidRPr="00B76976" w:rsidRDefault="006F188B" w:rsidP="00527C6C">
      <w:pPr>
        <w:pStyle w:val="CSNumberinga0"/>
        <w:numPr>
          <w:ilvl w:val="0"/>
          <w:numId w:val="19"/>
        </w:numPr>
        <w:rPr>
          <w:lang w:val="en-GB"/>
        </w:rPr>
      </w:pPr>
      <w:r w:rsidRPr="00EC0143">
        <w:rPr>
          <w:lang w:val="en-GB"/>
        </w:rPr>
        <w:t xml:space="preserve">if and to the extent the Buyer and/or the </w:t>
      </w:r>
      <w:r w:rsidR="005C75A2">
        <w:rPr>
          <w:lang w:val="en-GB"/>
        </w:rPr>
        <w:t>Target</w:t>
      </w:r>
      <w:r w:rsidRPr="00EC0143">
        <w:rPr>
          <w:lang w:val="en-GB"/>
        </w:rPr>
        <w:t xml:space="preserve"> Companies have failed to comply with any obligation to mitigate the Loss as required </w:t>
      </w:r>
      <w:r w:rsidR="0004406B">
        <w:rPr>
          <w:lang w:val="en-GB"/>
        </w:rPr>
        <w:t xml:space="preserve">by </w:t>
      </w:r>
      <w:r w:rsidRPr="00EC0143">
        <w:rPr>
          <w:lang w:val="en-GB"/>
        </w:rPr>
        <w:t>applicable laws</w:t>
      </w:r>
      <w:r w:rsidR="00BD49B4" w:rsidRPr="00B76976">
        <w:rPr>
          <w:lang w:val="en-GB"/>
        </w:rPr>
        <w:t xml:space="preserve">; </w:t>
      </w:r>
    </w:p>
    <w:p w14:paraId="67147486" w14:textId="77777777" w:rsidR="00BD49B4" w:rsidRDefault="006F188B" w:rsidP="00527C6C">
      <w:pPr>
        <w:pStyle w:val="CSNumberinga0"/>
        <w:numPr>
          <w:ilvl w:val="0"/>
          <w:numId w:val="19"/>
        </w:numPr>
        <w:rPr>
          <w:lang w:val="en-GB"/>
        </w:rPr>
      </w:pPr>
      <w:r w:rsidRPr="00497C64">
        <w:rPr>
          <w:lang w:val="en-GB"/>
        </w:rPr>
        <w:t xml:space="preserve">if and to the extent Loss is attributable to an act or omission carried out </w:t>
      </w:r>
      <w:r>
        <w:rPr>
          <w:lang w:val="en-GB"/>
        </w:rPr>
        <w:t>pursuant to and in compliance with this Agreement, or otherwise at the request or with the approval of the Buyer; or</w:t>
      </w:r>
    </w:p>
    <w:p w14:paraId="16C734B0" w14:textId="580F8149" w:rsidR="00497C64" w:rsidRPr="00497C64" w:rsidRDefault="006F188B" w:rsidP="00527C6C">
      <w:pPr>
        <w:pStyle w:val="CSNumberinga0"/>
        <w:numPr>
          <w:ilvl w:val="0"/>
          <w:numId w:val="19"/>
        </w:numPr>
        <w:rPr>
          <w:lang w:val="en-GB"/>
        </w:rPr>
      </w:pPr>
      <w:r>
        <w:rPr>
          <w:lang w:val="en-GB"/>
        </w:rPr>
        <w:t xml:space="preserve">if and to the extent the Loss would not have occurred but for any act or omission by or on behalf of the Buyer or any of its Affiliates (including, from and including the Closing Date, any </w:t>
      </w:r>
      <w:r w:rsidR="005C75A2">
        <w:rPr>
          <w:lang w:val="en-GB"/>
        </w:rPr>
        <w:t>Target</w:t>
      </w:r>
      <w:r>
        <w:rPr>
          <w:lang w:val="en-GB"/>
        </w:rPr>
        <w:t xml:space="preserve"> </w:t>
      </w:r>
      <w:r w:rsidRPr="00497C64">
        <w:rPr>
          <w:lang w:val="en-GB"/>
        </w:rPr>
        <w:t>Company</w:t>
      </w:r>
      <w:r w:rsidR="004847DE">
        <w:rPr>
          <w:lang w:val="en-GB"/>
        </w:rPr>
        <w:t>)</w:t>
      </w:r>
      <w:r w:rsidRPr="00497C64">
        <w:rPr>
          <w:lang w:val="en-GB"/>
        </w:rPr>
        <w:t>.</w:t>
      </w:r>
    </w:p>
    <w:p w14:paraId="728F6802" w14:textId="77777777" w:rsidR="00CD7708" w:rsidRPr="001E0D30" w:rsidRDefault="001D4327" w:rsidP="001D4327">
      <w:pPr>
        <w:pStyle w:val="CSAGRheading2"/>
        <w:rPr>
          <w:lang w:val="en-GB"/>
        </w:rPr>
      </w:pPr>
      <w:bookmarkStart w:id="161" w:name="_Toc525296583"/>
      <w:bookmarkStart w:id="162" w:name="_Toc525296584"/>
      <w:bookmarkStart w:id="163" w:name="_Toc525296585"/>
      <w:bookmarkStart w:id="164" w:name="_Toc525296586"/>
      <w:bookmarkStart w:id="165" w:name="_Toc525296587"/>
      <w:bookmarkStart w:id="166" w:name="_Toc525296588"/>
      <w:bookmarkStart w:id="167" w:name="_Toc525296589"/>
      <w:bookmarkStart w:id="168" w:name="_Toc525296590"/>
      <w:bookmarkStart w:id="169" w:name="_Toc525296591"/>
      <w:bookmarkStart w:id="170" w:name="_Toc525296592"/>
      <w:bookmarkStart w:id="171" w:name="_Toc525296593"/>
      <w:bookmarkStart w:id="172" w:name="_Toc525296594"/>
      <w:bookmarkStart w:id="173" w:name="_Toc525296595"/>
      <w:bookmarkStart w:id="174" w:name="_Toc525296596"/>
      <w:bookmarkStart w:id="175" w:name="_Toc525296597"/>
      <w:bookmarkStart w:id="176" w:name="_Toc525296598"/>
      <w:bookmarkStart w:id="177" w:name="_Toc525296599"/>
      <w:bookmarkStart w:id="178" w:name="_Toc525296600"/>
      <w:bookmarkStart w:id="179" w:name="_Toc525296601"/>
      <w:bookmarkStart w:id="180" w:name="_Toc525296602"/>
      <w:bookmarkStart w:id="181" w:name="_Toc525296603"/>
      <w:bookmarkStart w:id="182" w:name="_Toc525296604"/>
      <w:bookmarkStart w:id="183" w:name="_Toc525296605"/>
      <w:bookmarkStart w:id="184" w:name="_Toc525296606"/>
      <w:bookmarkStart w:id="185" w:name="_Toc525296607"/>
      <w:bookmarkStart w:id="186" w:name="_Toc525296608"/>
      <w:bookmarkStart w:id="187" w:name="_Toc208390204"/>
      <w:bookmarkEnd w:id="126"/>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r>
        <w:rPr>
          <w:lang w:val="en-GB"/>
        </w:rPr>
        <w:t>Liability of Buyer</w:t>
      </w:r>
      <w:bookmarkEnd w:id="187"/>
      <w:r w:rsidR="006F188B" w:rsidRPr="001E0D30">
        <w:rPr>
          <w:lang w:val="en-GB"/>
        </w:rPr>
        <w:t xml:space="preserve"> </w:t>
      </w:r>
    </w:p>
    <w:p w14:paraId="37C3EE09" w14:textId="79B3D621" w:rsidR="004D02FC" w:rsidRPr="004D02FC" w:rsidRDefault="004D02FC" w:rsidP="003A506E">
      <w:pPr>
        <w:pStyle w:val="CSTextlevel3"/>
        <w:rPr>
          <w:lang w:val="en-GB"/>
        </w:rPr>
      </w:pPr>
      <w:r w:rsidRPr="004D02FC">
        <w:rPr>
          <w:lang w:val="en-GB"/>
        </w:rPr>
        <w:t xml:space="preserve">The Buyer shall compensate the Seller for all Losses arising from any breach of this Agreement by the Buyer, and any claim or cause of action by any person arising on or after the Closing Date against the Seller or their Affiliates in connection with or relating to the operations of the Business from and after the Closing, except as claims or causes of action with respect to which </w:t>
      </w:r>
      <w:r>
        <w:rPr>
          <w:lang w:val="en-GB"/>
        </w:rPr>
        <w:t xml:space="preserve">the </w:t>
      </w:r>
      <w:r w:rsidRPr="004D02FC">
        <w:rPr>
          <w:lang w:val="en-GB"/>
        </w:rPr>
        <w:t xml:space="preserve">Seller </w:t>
      </w:r>
      <w:r>
        <w:rPr>
          <w:lang w:val="en-GB"/>
        </w:rPr>
        <w:t>is</w:t>
      </w:r>
      <w:r w:rsidRPr="004D02FC">
        <w:rPr>
          <w:lang w:val="en-GB"/>
        </w:rPr>
        <w:t xml:space="preserve"> obligated to compensate the Buyer pursuant to the terms and conditions of this Agreement. </w:t>
      </w:r>
    </w:p>
    <w:p w14:paraId="4F9FE362" w14:textId="77777777" w:rsidR="00CD7708" w:rsidRPr="001E0D30" w:rsidRDefault="006F188B" w:rsidP="00CD7708">
      <w:pPr>
        <w:pStyle w:val="CSAGRheading1"/>
        <w:rPr>
          <w:lang w:val="en-GB"/>
        </w:rPr>
      </w:pPr>
      <w:bookmarkStart w:id="188" w:name="_Toc525296610"/>
      <w:bookmarkStart w:id="189" w:name="_Toc525296611"/>
      <w:bookmarkStart w:id="190" w:name="_Toc525296612"/>
      <w:bookmarkStart w:id="191" w:name="_Toc525296613"/>
      <w:bookmarkStart w:id="192" w:name="_Toc525296614"/>
      <w:bookmarkStart w:id="193" w:name="_Toc525296615"/>
      <w:bookmarkStart w:id="194" w:name="_Toc525296616"/>
      <w:bookmarkStart w:id="195" w:name="_Toc525296617"/>
      <w:bookmarkStart w:id="196" w:name="_Toc525296618"/>
      <w:bookmarkStart w:id="197" w:name="_Toc525296619"/>
      <w:bookmarkStart w:id="198" w:name="_Toc525296620"/>
      <w:bookmarkStart w:id="199" w:name="_Toc525296621"/>
      <w:bookmarkStart w:id="200" w:name="_Toc208390205"/>
      <w:bookmarkEnd w:id="188"/>
      <w:bookmarkEnd w:id="189"/>
      <w:bookmarkEnd w:id="190"/>
      <w:bookmarkEnd w:id="191"/>
      <w:bookmarkEnd w:id="192"/>
      <w:bookmarkEnd w:id="193"/>
      <w:bookmarkEnd w:id="194"/>
      <w:bookmarkEnd w:id="195"/>
      <w:bookmarkEnd w:id="196"/>
      <w:bookmarkEnd w:id="197"/>
      <w:bookmarkEnd w:id="198"/>
      <w:bookmarkEnd w:id="199"/>
      <w:r w:rsidRPr="001E0D30">
        <w:rPr>
          <w:lang w:val="en-GB"/>
        </w:rPr>
        <w:lastRenderedPageBreak/>
        <w:t>CERTAIN UNDERTAKINGS</w:t>
      </w:r>
      <w:bookmarkEnd w:id="200"/>
    </w:p>
    <w:p w14:paraId="43E30F5B" w14:textId="77777777" w:rsidR="00CD7708" w:rsidRPr="001E0D30" w:rsidRDefault="006F188B" w:rsidP="00CD7708">
      <w:pPr>
        <w:pStyle w:val="CSAGRheading2"/>
        <w:rPr>
          <w:lang w:val="en-GB"/>
        </w:rPr>
      </w:pPr>
      <w:bookmarkStart w:id="201" w:name="_Ref525495294"/>
      <w:bookmarkStart w:id="202" w:name="_Ref525495302"/>
      <w:bookmarkStart w:id="203" w:name="_Ref525495320"/>
      <w:bookmarkStart w:id="204" w:name="_Toc208390206"/>
      <w:r>
        <w:rPr>
          <w:lang w:val="en-GB"/>
        </w:rPr>
        <w:t xml:space="preserve">Certain </w:t>
      </w:r>
      <w:r w:rsidRPr="001E0D30">
        <w:rPr>
          <w:lang w:val="en-GB"/>
        </w:rPr>
        <w:t>Post-Closing Items</w:t>
      </w:r>
      <w:bookmarkEnd w:id="201"/>
      <w:bookmarkEnd w:id="202"/>
      <w:bookmarkEnd w:id="203"/>
      <w:bookmarkEnd w:id="204"/>
    </w:p>
    <w:p w14:paraId="03AE03FA" w14:textId="50BCE3F3" w:rsidR="00E95B38" w:rsidRDefault="00E95B38" w:rsidP="003A506E">
      <w:pPr>
        <w:pStyle w:val="CSTextlevel3"/>
        <w:rPr>
          <w:lang w:val="en-GB"/>
        </w:rPr>
      </w:pPr>
      <w:r w:rsidRPr="00E95B38">
        <w:rPr>
          <w:lang w:val="en-GB"/>
        </w:rPr>
        <w:t xml:space="preserve">Immediately after the Closing, the Buyer shall have elected new members to the board of directors of the </w:t>
      </w:r>
      <w:r w:rsidR="005C75A2">
        <w:rPr>
          <w:lang w:val="en-GB"/>
        </w:rPr>
        <w:t>Target</w:t>
      </w:r>
      <w:r w:rsidRPr="00E95B38">
        <w:rPr>
          <w:lang w:val="en-GB"/>
        </w:rPr>
        <w:t xml:space="preserve"> Companies to the extent required by applicable laws or articles of </w:t>
      </w:r>
      <w:r w:rsidRPr="008E54F3">
        <w:rPr>
          <w:lang w:val="en-GB"/>
        </w:rPr>
        <w:t xml:space="preserve">association. In addition, the Buyer shall immediately without delay </w:t>
      </w:r>
      <w:r w:rsidR="002F4644" w:rsidRPr="008E54F3">
        <w:rPr>
          <w:lang w:val="en-GB"/>
        </w:rPr>
        <w:t xml:space="preserve">file the </w:t>
      </w:r>
      <w:r w:rsidR="00731057" w:rsidRPr="008E54F3">
        <w:rPr>
          <w:lang w:val="en-GB"/>
        </w:rPr>
        <w:t xml:space="preserve">sufficient </w:t>
      </w:r>
      <w:r w:rsidR="002F4644" w:rsidRPr="008E54F3">
        <w:rPr>
          <w:lang w:val="en-GB"/>
        </w:rPr>
        <w:t xml:space="preserve">applications to </w:t>
      </w:r>
      <w:r w:rsidRPr="008E54F3">
        <w:rPr>
          <w:lang w:val="en-GB"/>
        </w:rPr>
        <w:t xml:space="preserve">change the postal address and contact information of the </w:t>
      </w:r>
      <w:r w:rsidR="007129CC" w:rsidRPr="008E54F3">
        <w:rPr>
          <w:lang w:val="en-GB"/>
        </w:rPr>
        <w:t>Company</w:t>
      </w:r>
      <w:r w:rsidRPr="008E54F3">
        <w:rPr>
          <w:lang w:val="en-GB"/>
        </w:rPr>
        <w:t xml:space="preserve">, if applicable, with the Finnish Trade Register (in Finnish: </w:t>
      </w:r>
      <w:r w:rsidRPr="008E54F3">
        <w:rPr>
          <w:i/>
          <w:iCs/>
          <w:lang w:val="en-GB"/>
        </w:rPr>
        <w:t>Patentti- ja rekisterihallitus</w:t>
      </w:r>
      <w:r w:rsidRPr="00E95B38">
        <w:rPr>
          <w:lang w:val="en-GB"/>
        </w:rPr>
        <w:t>)</w:t>
      </w:r>
      <w:r w:rsidR="00804E5F">
        <w:rPr>
          <w:lang w:val="en-GB"/>
        </w:rPr>
        <w:t>.</w:t>
      </w:r>
    </w:p>
    <w:p w14:paraId="79DADAAA" w14:textId="4393443F" w:rsidR="00CD7708" w:rsidRPr="00362ACB" w:rsidRDefault="006F188B" w:rsidP="003A506E">
      <w:pPr>
        <w:pStyle w:val="CSTextlevel3"/>
        <w:rPr>
          <w:lang w:val="en-GB"/>
        </w:rPr>
      </w:pPr>
      <w:r w:rsidRPr="001E0D30">
        <w:rPr>
          <w:lang w:val="en-GB"/>
        </w:rPr>
        <w:t xml:space="preserve">The Parties undertake that the notifications and other actions with respect to the authorities required after the Closing, including trade register notices, shall be made within the specified time required for each act, and when no specified time is given, without delay after the time when it has become possible to make the </w:t>
      </w:r>
      <w:r w:rsidRPr="00362ACB">
        <w:rPr>
          <w:lang w:val="en-GB"/>
        </w:rPr>
        <w:t>notification.</w:t>
      </w:r>
    </w:p>
    <w:p w14:paraId="0C305C5E" w14:textId="247F620B" w:rsidR="00E95B38" w:rsidRPr="00362ACB" w:rsidRDefault="00E95B38" w:rsidP="003A506E">
      <w:pPr>
        <w:pStyle w:val="CSTextlevel3"/>
        <w:rPr>
          <w:lang w:val="en-GB"/>
        </w:rPr>
      </w:pPr>
      <w:bookmarkStart w:id="205" w:name="_Ref11243495"/>
      <w:r w:rsidRPr="00362ACB">
        <w:rPr>
          <w:lang w:val="en-GB"/>
        </w:rPr>
        <w:t>The Seller shall provide the Buyer with written evidence of having paid the transfer tax on behalf of the Buyer and having submitted all tax filings related thereto to the tax authorities.</w:t>
      </w:r>
    </w:p>
    <w:p w14:paraId="5C039A93" w14:textId="0B8FAEB9" w:rsidR="00CD7708" w:rsidRDefault="006F188B" w:rsidP="003A506E">
      <w:pPr>
        <w:pStyle w:val="CSTextlevel3"/>
        <w:rPr>
          <w:lang w:val="en-GB"/>
        </w:rPr>
      </w:pPr>
      <w:bookmarkStart w:id="206" w:name="_Ref162369472"/>
      <w:r w:rsidRPr="001E0D30">
        <w:rPr>
          <w:lang w:val="en-GB"/>
        </w:rPr>
        <w:t xml:space="preserve">At the next annual general meetings of the </w:t>
      </w:r>
      <w:r w:rsidR="005C75A2">
        <w:rPr>
          <w:lang w:val="en-GB"/>
        </w:rPr>
        <w:t>Target</w:t>
      </w:r>
      <w:r w:rsidRPr="001E0D30">
        <w:rPr>
          <w:lang w:val="en-GB"/>
        </w:rPr>
        <w:t xml:space="preserve"> Companies, the </w:t>
      </w:r>
      <w:r w:rsidR="002E716C">
        <w:rPr>
          <w:lang w:val="en-GB"/>
        </w:rPr>
        <w:t>Buyer</w:t>
      </w:r>
      <w:r w:rsidRPr="001E0D30">
        <w:rPr>
          <w:lang w:val="en-GB"/>
        </w:rPr>
        <w:t xml:space="preserve"> undertakes to procure that those members of the board of directors of the </w:t>
      </w:r>
      <w:r w:rsidR="005C75A2">
        <w:rPr>
          <w:lang w:val="en-GB"/>
        </w:rPr>
        <w:t>Target</w:t>
      </w:r>
      <w:r w:rsidRPr="001E0D30">
        <w:rPr>
          <w:lang w:val="en-GB"/>
        </w:rPr>
        <w:t xml:space="preserve"> Companies</w:t>
      </w:r>
      <w:r w:rsidR="0062603B">
        <w:rPr>
          <w:lang w:val="en-GB"/>
        </w:rPr>
        <w:t>,</w:t>
      </w:r>
      <w:r w:rsidRPr="001E0D30">
        <w:rPr>
          <w:lang w:val="en-GB"/>
        </w:rPr>
        <w:t xml:space="preserve"> who have resigned or been re</w:t>
      </w:r>
      <w:r w:rsidR="002B5A1B">
        <w:rPr>
          <w:lang w:val="en-GB"/>
        </w:rPr>
        <w:t>placed in connection with this T</w:t>
      </w:r>
      <w:r w:rsidRPr="001E0D30">
        <w:rPr>
          <w:lang w:val="en-GB"/>
        </w:rPr>
        <w:t xml:space="preserve">ransaction are granted discharge from liability for their management and administration until the Closing Date (or the earlier date of their resignation or replacement) provided, however, that the auditors of the </w:t>
      </w:r>
      <w:r w:rsidR="005C75A2">
        <w:rPr>
          <w:lang w:val="en-GB"/>
        </w:rPr>
        <w:t>Target</w:t>
      </w:r>
      <w:r w:rsidRPr="001E0D30">
        <w:rPr>
          <w:lang w:val="en-GB"/>
        </w:rPr>
        <w:t xml:space="preserve"> Companies in their reports for the relevant period do not recommend against such discharge.</w:t>
      </w:r>
      <w:r w:rsidR="005E4A43" w:rsidRPr="005E4A43">
        <w:rPr>
          <w:lang w:val="en-GB"/>
        </w:rPr>
        <w:t xml:space="preserve"> Furthermore, provided that the discharge from liability is granted or should have been</w:t>
      </w:r>
      <w:r w:rsidR="00CE1752">
        <w:rPr>
          <w:lang w:val="en-GB"/>
        </w:rPr>
        <w:t xml:space="preserve"> granted pursuant to </w:t>
      </w:r>
      <w:r w:rsidR="005E4A43" w:rsidRPr="005E4A43">
        <w:rPr>
          <w:lang w:val="en-GB"/>
        </w:rPr>
        <w:t>this Section</w:t>
      </w:r>
      <w:r w:rsidR="004D02FC">
        <w:rPr>
          <w:lang w:val="en-GB"/>
        </w:rPr>
        <w:t xml:space="preserve"> </w:t>
      </w:r>
      <w:r w:rsidR="004D02FC">
        <w:rPr>
          <w:lang w:val="en-GB"/>
        </w:rPr>
        <w:fldChar w:fldCharType="begin"/>
      </w:r>
      <w:r w:rsidR="004D02FC">
        <w:rPr>
          <w:lang w:val="en-GB"/>
        </w:rPr>
        <w:instrText xml:space="preserve"> REF _Ref162369472 \r \h </w:instrText>
      </w:r>
      <w:r w:rsidR="004D02FC">
        <w:rPr>
          <w:lang w:val="en-GB"/>
        </w:rPr>
      </w:r>
      <w:r w:rsidR="004D02FC">
        <w:rPr>
          <w:lang w:val="en-GB"/>
        </w:rPr>
        <w:fldChar w:fldCharType="separate"/>
      </w:r>
      <w:r w:rsidR="004E57AE">
        <w:rPr>
          <w:lang w:val="en-GB"/>
        </w:rPr>
        <w:t>9.1.4</w:t>
      </w:r>
      <w:r w:rsidR="004D02FC">
        <w:rPr>
          <w:lang w:val="en-GB"/>
        </w:rPr>
        <w:fldChar w:fldCharType="end"/>
      </w:r>
      <w:r w:rsidR="005E4A43" w:rsidRPr="005E4A43">
        <w:rPr>
          <w:lang w:val="en-GB"/>
        </w:rPr>
        <w:t>, the Buyer shall procure that no claims are made against any such individu</w:t>
      </w:r>
      <w:r w:rsidR="001465AB">
        <w:rPr>
          <w:lang w:val="en-GB"/>
        </w:rPr>
        <w:t>al based on liability in the ca</w:t>
      </w:r>
      <w:r w:rsidR="005E4A43" w:rsidRPr="005E4A43">
        <w:rPr>
          <w:lang w:val="en-GB"/>
        </w:rPr>
        <w:t>pacity of member of the board of directors.</w:t>
      </w:r>
      <w:bookmarkEnd w:id="205"/>
      <w:bookmarkEnd w:id="206"/>
    </w:p>
    <w:p w14:paraId="114DEC1F" w14:textId="144FB780" w:rsidR="005E4A43" w:rsidRDefault="006F188B" w:rsidP="003A506E">
      <w:pPr>
        <w:pStyle w:val="CSTextlevel3"/>
        <w:rPr>
          <w:lang w:val="en-GB"/>
        </w:rPr>
      </w:pPr>
      <w:r w:rsidRPr="005E4A43">
        <w:rPr>
          <w:lang w:val="en-GB"/>
        </w:rPr>
        <w:t xml:space="preserve">The Buyer shall not bring any claims against any member of </w:t>
      </w:r>
      <w:r w:rsidR="00260B99">
        <w:rPr>
          <w:lang w:val="en-GB"/>
        </w:rPr>
        <w:t xml:space="preserve">the </w:t>
      </w:r>
      <w:r w:rsidR="004D02FC" w:rsidRPr="004D02FC">
        <w:rPr>
          <w:lang w:val="en-GB"/>
        </w:rPr>
        <w:t xml:space="preserve">board of directors </w:t>
      </w:r>
      <w:r w:rsidRPr="005E4A43">
        <w:rPr>
          <w:lang w:val="en-GB"/>
        </w:rPr>
        <w:t xml:space="preserve">who have resigned or been replaced in connection with this Transaction concerning (a) any advice or information provided by such member of the </w:t>
      </w:r>
      <w:r w:rsidR="004D02FC" w:rsidRPr="004D02FC">
        <w:rPr>
          <w:lang w:val="en-GB"/>
        </w:rPr>
        <w:t>board of directors</w:t>
      </w:r>
      <w:r w:rsidRPr="005E4A43">
        <w:rPr>
          <w:lang w:val="en-GB"/>
        </w:rPr>
        <w:t xml:space="preserve"> to the Buyer or any of its representatives or advisors, or (b) participation of such member of the </w:t>
      </w:r>
      <w:r w:rsidR="004D02FC" w:rsidRPr="004D02FC">
        <w:rPr>
          <w:lang w:val="en-GB"/>
        </w:rPr>
        <w:t>board of directors</w:t>
      </w:r>
      <w:r w:rsidRPr="005E4A43">
        <w:rPr>
          <w:lang w:val="en-GB"/>
        </w:rPr>
        <w:t xml:space="preserve"> in any negotiation or process concerning this Agreement or the Transaction</w:t>
      </w:r>
      <w:r w:rsidR="00BB4A51">
        <w:rPr>
          <w:lang w:val="en-GB"/>
        </w:rPr>
        <w:t>.</w:t>
      </w:r>
      <w:r w:rsidR="004D02FC">
        <w:rPr>
          <w:lang w:val="en-GB"/>
        </w:rPr>
        <w:t xml:space="preserve"> </w:t>
      </w:r>
    </w:p>
    <w:p w14:paraId="6834EA39" w14:textId="42936DF7" w:rsidR="009B57CC" w:rsidRDefault="009B57CC" w:rsidP="003A506E">
      <w:pPr>
        <w:pStyle w:val="CSTextlevel3"/>
        <w:rPr>
          <w:lang w:val="en-GB"/>
        </w:rPr>
      </w:pPr>
      <w:r>
        <w:rPr>
          <w:lang w:val="en-GB"/>
        </w:rPr>
        <w:t xml:space="preserve">The Seller undertakes to provide the Buyer all available documents, information and copies relating to the Target as promptly as reasonable after the Closing. </w:t>
      </w:r>
    </w:p>
    <w:p w14:paraId="5164A670" w14:textId="07E20637" w:rsidR="009B57CC" w:rsidRPr="005E4A43" w:rsidRDefault="009B57CC" w:rsidP="003A506E">
      <w:pPr>
        <w:pStyle w:val="CSTextlevel3"/>
        <w:rPr>
          <w:lang w:val="en-GB"/>
        </w:rPr>
      </w:pPr>
      <w:r>
        <w:rPr>
          <w:lang w:val="en-GB"/>
        </w:rPr>
        <w:lastRenderedPageBreak/>
        <w:t xml:space="preserve">The Buyer undertakes, and causes its respective Affiliates and their employees to undertake, for the period of twelve (12) months from the Closing Date, to use its best efforts to cooperate with the Seller to enable the Seller to finalize its financial, accounting, tax or other reporting obligations </w:t>
      </w:r>
      <w:r w:rsidR="00DE2A1C">
        <w:rPr>
          <w:lang w:val="en-GB"/>
        </w:rPr>
        <w:t xml:space="preserve">to comply with any applicable law by providing necessary reports, bank statements and other related documents and accounts of the Target (to the extent such reports, bank statements and other related documents and accounts are in the possession of the Target, the Buyer or their Affiliates). </w:t>
      </w:r>
    </w:p>
    <w:p w14:paraId="7FE1FEE2" w14:textId="77777777" w:rsidR="00CD7708" w:rsidRPr="001E0D30" w:rsidRDefault="006F188B" w:rsidP="00CD7708">
      <w:pPr>
        <w:pStyle w:val="CSAGRheading2"/>
        <w:rPr>
          <w:lang w:val="en-GB"/>
        </w:rPr>
      </w:pPr>
      <w:bookmarkStart w:id="207" w:name="_Toc400712227"/>
      <w:bookmarkStart w:id="208" w:name="_Toc402165116"/>
      <w:bookmarkStart w:id="209" w:name="_Toc9954167"/>
      <w:bookmarkStart w:id="210" w:name="_Ref298137197"/>
      <w:bookmarkStart w:id="211" w:name="_Toc208390207"/>
      <w:bookmarkEnd w:id="207"/>
      <w:bookmarkEnd w:id="208"/>
      <w:bookmarkEnd w:id="209"/>
      <w:r w:rsidRPr="00B2591C">
        <w:rPr>
          <w:lang w:val="en-GB"/>
        </w:rPr>
        <w:t>Confidentiality</w:t>
      </w:r>
      <w:r w:rsidRPr="001E0D30">
        <w:rPr>
          <w:lang w:val="en-GB"/>
        </w:rPr>
        <w:t xml:space="preserve"> and Announcements</w:t>
      </w:r>
      <w:bookmarkEnd w:id="210"/>
      <w:bookmarkEnd w:id="211"/>
    </w:p>
    <w:p w14:paraId="1BFC1ED6" w14:textId="38E9A01C" w:rsidR="00496334" w:rsidRPr="00496334" w:rsidRDefault="006F188B" w:rsidP="003A506E">
      <w:pPr>
        <w:pStyle w:val="CSTextlevel3"/>
        <w:rPr>
          <w:lang w:val="en-GB"/>
        </w:rPr>
      </w:pPr>
      <w:bookmarkStart w:id="212" w:name="_Ref298137203"/>
      <w:r w:rsidRPr="00496334">
        <w:rPr>
          <w:lang w:val="en-GB"/>
        </w:rPr>
        <w:t xml:space="preserve">The Parties shall keep, and shall cause their respective Affiliates and advisors to keep, the contents of this Agreement and the Transaction as well as any negotiations and possible proceedings in relation hereto confidential indefinitely, </w:t>
      </w:r>
      <w:r w:rsidR="00260B99">
        <w:rPr>
          <w:lang w:val="en-GB"/>
        </w:rPr>
        <w:t xml:space="preserve">including the Purchase Price of this Transaction, </w:t>
      </w:r>
      <w:r w:rsidRPr="00496334">
        <w:rPr>
          <w:lang w:val="en-GB"/>
        </w:rPr>
        <w:t>except as required for the consummation of this Agreement or by any laws, rulings of competent courts or authorities, or any applicable stock exchange rules.</w:t>
      </w:r>
    </w:p>
    <w:p w14:paraId="303A1A76" w14:textId="32F98D3B" w:rsidR="00260B99" w:rsidRDefault="006F188B" w:rsidP="003A506E">
      <w:pPr>
        <w:pStyle w:val="CSTextlevel3"/>
        <w:rPr>
          <w:lang w:val="en-GB"/>
        </w:rPr>
      </w:pPr>
      <w:r w:rsidRPr="00496334">
        <w:rPr>
          <w:lang w:val="en-GB"/>
        </w:rPr>
        <w:t>The Seller undertakes, on behalf of itself and of its Affiliates, not to disclose or use</w:t>
      </w:r>
      <w:r w:rsidR="0062603B">
        <w:rPr>
          <w:lang w:val="en-GB"/>
        </w:rPr>
        <w:t>,</w:t>
      </w:r>
      <w:r w:rsidRPr="00496334">
        <w:rPr>
          <w:lang w:val="en-GB"/>
        </w:rPr>
        <w:t xml:space="preserve"> for any other purpose than the purposes of this Agreement</w:t>
      </w:r>
      <w:r w:rsidR="0062603B">
        <w:rPr>
          <w:lang w:val="en-GB"/>
        </w:rPr>
        <w:t>,</w:t>
      </w:r>
      <w:r w:rsidRPr="00496334">
        <w:rPr>
          <w:lang w:val="en-GB"/>
        </w:rPr>
        <w:t xml:space="preserve"> any Confidential Information regarding the Buyer or any of its Affiliates or, after the Closing, the Business or the </w:t>
      </w:r>
      <w:r w:rsidR="005C75A2">
        <w:rPr>
          <w:lang w:val="en-GB"/>
        </w:rPr>
        <w:t>Target</w:t>
      </w:r>
      <w:r w:rsidRPr="00496334">
        <w:rPr>
          <w:lang w:val="en-GB"/>
        </w:rPr>
        <w:t>, which the Seller has received</w:t>
      </w:r>
      <w:r w:rsidR="0062603B">
        <w:rPr>
          <w:lang w:val="en-GB"/>
        </w:rPr>
        <w:t>,</w:t>
      </w:r>
      <w:r w:rsidRPr="00496334">
        <w:rPr>
          <w:lang w:val="en-GB"/>
        </w:rPr>
        <w:t xml:space="preserve"> or obtained prior to, or in connection with this Agreement. The Buyer undertakes, on behalf of itself and of its Affiliates, not to disclose</w:t>
      </w:r>
      <w:r w:rsidR="0062603B">
        <w:rPr>
          <w:lang w:val="en-GB"/>
        </w:rPr>
        <w:t>,</w:t>
      </w:r>
      <w:r w:rsidRPr="00496334">
        <w:rPr>
          <w:lang w:val="en-GB"/>
        </w:rPr>
        <w:t xml:space="preserve"> or use for any other purpose</w:t>
      </w:r>
      <w:r w:rsidR="0062603B">
        <w:rPr>
          <w:lang w:val="en-GB"/>
        </w:rPr>
        <w:t>,</w:t>
      </w:r>
      <w:r w:rsidRPr="00496334">
        <w:rPr>
          <w:lang w:val="en-GB"/>
        </w:rPr>
        <w:t xml:space="preserve"> than the purposes of this Agreement any Confidential Information regarding the Seller or any of its Affiliates or, until and including the Closing, any Confidential Information regarding the Business or the </w:t>
      </w:r>
      <w:r w:rsidR="005C75A2">
        <w:rPr>
          <w:lang w:val="en-GB"/>
        </w:rPr>
        <w:t>Target</w:t>
      </w:r>
      <w:r w:rsidRPr="00496334">
        <w:rPr>
          <w:lang w:val="en-GB"/>
        </w:rPr>
        <w:t xml:space="preserve">, which the Buyer has received or obtained in connection with this Agreement. Notwithstanding the above, the Parties are not restricted from disclosing Confidential Information to the extent required by law, ruling of a competent court or authorities, or applicable stock exchange rules. </w:t>
      </w:r>
    </w:p>
    <w:p w14:paraId="0DD98187" w14:textId="5C4DD03A" w:rsidR="00260B99" w:rsidRPr="00260B99" w:rsidRDefault="00260B99" w:rsidP="003A506E">
      <w:pPr>
        <w:pStyle w:val="CSTextlevel3"/>
        <w:rPr>
          <w:lang w:val="en-GB"/>
        </w:rPr>
      </w:pPr>
      <w:r w:rsidRPr="00260B99">
        <w:rPr>
          <w:lang w:val="en-GB"/>
        </w:rPr>
        <w:t xml:space="preserve">Except as otherwise required by law or any applicable national securities exchange, none of the Parties shall issue any press release or make any other public statement, in each case relating to, connected with or arising out of this Agreement or the matters contained herein or therein, without obtaining the prior approval of the other Parties to the contents and the manner of presentation and publication thereof. Despite the aforementioned, it is agreed that the Sellers and their Affiliates will be allowed to release their own press release regarding the Transaction contemplated in this Agreement in accordance with its group policies and applicable requirements as coordinated with the Buyer. Furthermore, the Parties may give a reactive statement in case </w:t>
      </w:r>
      <w:r w:rsidRPr="00260B99">
        <w:rPr>
          <w:lang w:val="en-GB"/>
        </w:rPr>
        <w:lastRenderedPageBreak/>
        <w:t xml:space="preserve">of a third party inquiry, for example inquiry from the representative of media or authority.  </w:t>
      </w:r>
    </w:p>
    <w:p w14:paraId="0F448ADA" w14:textId="77777777" w:rsidR="00CD7708" w:rsidRPr="001E0D30" w:rsidRDefault="006F188B" w:rsidP="00CD7708">
      <w:pPr>
        <w:pStyle w:val="CSAGRheading1"/>
        <w:rPr>
          <w:lang w:val="en-GB"/>
        </w:rPr>
      </w:pPr>
      <w:bookmarkStart w:id="213" w:name="_Toc208390208"/>
      <w:r w:rsidRPr="001E0D30">
        <w:rPr>
          <w:lang w:val="en-GB"/>
        </w:rPr>
        <w:t>MISCELLANEOUS</w:t>
      </w:r>
      <w:bookmarkEnd w:id="212"/>
      <w:bookmarkEnd w:id="213"/>
    </w:p>
    <w:p w14:paraId="538F73C8" w14:textId="77777777" w:rsidR="00CD7708" w:rsidRDefault="006F188B" w:rsidP="00CD7708">
      <w:pPr>
        <w:pStyle w:val="CSAGRheading2"/>
        <w:rPr>
          <w:lang w:val="en-GB"/>
        </w:rPr>
      </w:pPr>
      <w:bookmarkStart w:id="214" w:name="_Ref525220509"/>
      <w:bookmarkStart w:id="215" w:name="_Ref525220604"/>
      <w:bookmarkStart w:id="216" w:name="_Toc208390209"/>
      <w:r w:rsidRPr="001E0D30">
        <w:rPr>
          <w:lang w:val="en-GB"/>
        </w:rPr>
        <w:t>Notices</w:t>
      </w:r>
      <w:bookmarkEnd w:id="214"/>
      <w:bookmarkEnd w:id="215"/>
      <w:bookmarkEnd w:id="216"/>
    </w:p>
    <w:p w14:paraId="4159AE67" w14:textId="0BAB9F3D" w:rsidR="002E716C" w:rsidRPr="00E95B38" w:rsidRDefault="006F188B" w:rsidP="003A506E">
      <w:pPr>
        <w:pStyle w:val="CSTextlevel3"/>
        <w:rPr>
          <w:lang w:val="en-GB"/>
        </w:rPr>
      </w:pPr>
      <w:r w:rsidRPr="00E95B38">
        <w:rPr>
          <w:lang w:val="en-GB"/>
        </w:rPr>
        <w:t>Notices required under this Agreement shall be deemed sufficient if made in English, in writing and delivered personally (with an initialled dated receipt), by registered mail,</w:t>
      </w:r>
      <w:r w:rsidR="00832EF1">
        <w:rPr>
          <w:lang w:val="en-GB"/>
        </w:rPr>
        <w:t xml:space="preserve"> or</w:t>
      </w:r>
      <w:r w:rsidRPr="00E95B38">
        <w:rPr>
          <w:lang w:val="en-GB"/>
        </w:rPr>
        <w:t xml:space="preserve"> by courier through a reputable </w:t>
      </w:r>
      <w:r w:rsidR="006E6955" w:rsidRPr="00E95B38">
        <w:rPr>
          <w:lang w:val="en-GB"/>
        </w:rPr>
        <w:t>international</w:t>
      </w:r>
      <w:r w:rsidR="00AB584D" w:rsidRPr="00E95B38">
        <w:rPr>
          <w:lang w:val="en-GB"/>
        </w:rPr>
        <w:t xml:space="preserve"> </w:t>
      </w:r>
      <w:r w:rsidRPr="00E95B38">
        <w:rPr>
          <w:lang w:val="en-GB"/>
        </w:rPr>
        <w:t>courier firm</w:t>
      </w:r>
      <w:r w:rsidR="00832EF1" w:rsidRPr="00832EF1">
        <w:rPr>
          <w:lang w:val="en-GB"/>
        </w:rPr>
        <w:t xml:space="preserve"> </w:t>
      </w:r>
      <w:r w:rsidR="00832EF1" w:rsidRPr="00E95B38">
        <w:rPr>
          <w:lang w:val="en-GB"/>
        </w:rPr>
        <w:t>at the post address</w:t>
      </w:r>
      <w:r w:rsidR="00832EF1">
        <w:rPr>
          <w:lang w:val="en-GB"/>
        </w:rPr>
        <w:t xml:space="preserve"> below</w:t>
      </w:r>
      <w:r w:rsidRPr="00E95B38">
        <w:rPr>
          <w:lang w:val="en-GB"/>
        </w:rPr>
        <w:t xml:space="preserve">, </w:t>
      </w:r>
      <w:r w:rsidR="00832EF1">
        <w:rPr>
          <w:lang w:val="en-GB"/>
        </w:rPr>
        <w:t>and</w:t>
      </w:r>
      <w:r w:rsidR="00832EF1" w:rsidRPr="00E95B38">
        <w:rPr>
          <w:lang w:val="en-GB"/>
        </w:rPr>
        <w:t xml:space="preserve"> </w:t>
      </w:r>
      <w:r w:rsidRPr="00E95B38">
        <w:rPr>
          <w:lang w:val="en-GB"/>
        </w:rPr>
        <w:t>by email to the recipient</w:t>
      </w:r>
      <w:r w:rsidR="007537BF">
        <w:rPr>
          <w:lang w:val="en-GB"/>
        </w:rPr>
        <w:t>’s</w:t>
      </w:r>
      <w:r w:rsidRPr="00E95B38">
        <w:rPr>
          <w:lang w:val="en-GB"/>
        </w:rPr>
        <w:t xml:space="preserve"> email address below or at such address that has been notified in accordance with this Section </w:t>
      </w:r>
      <w:r w:rsidRPr="00E95B38">
        <w:rPr>
          <w:lang w:val="en-GB"/>
        </w:rPr>
        <w:fldChar w:fldCharType="begin"/>
      </w:r>
      <w:r w:rsidRPr="00E95B38">
        <w:rPr>
          <w:lang w:val="en-GB"/>
        </w:rPr>
        <w:instrText xml:space="preserve"> REF _Ref525220509 \r \h </w:instrText>
      </w:r>
      <w:r w:rsidR="00E95B38">
        <w:rPr>
          <w:lang w:val="en-GB"/>
        </w:rPr>
        <w:instrText xml:space="preserve"> \* MERGEFORMAT </w:instrText>
      </w:r>
      <w:r w:rsidRPr="00E95B38">
        <w:rPr>
          <w:lang w:val="en-GB"/>
        </w:rPr>
      </w:r>
      <w:r w:rsidRPr="00E95B38">
        <w:rPr>
          <w:lang w:val="en-GB"/>
        </w:rPr>
        <w:fldChar w:fldCharType="separate"/>
      </w:r>
      <w:r w:rsidR="004E57AE">
        <w:rPr>
          <w:lang w:val="en-GB"/>
        </w:rPr>
        <w:t>10.1</w:t>
      </w:r>
      <w:r w:rsidRPr="00E95B38">
        <w:rPr>
          <w:lang w:val="en-GB"/>
        </w:rPr>
        <w:fldChar w:fldCharType="end"/>
      </w:r>
      <w:r w:rsidRPr="00E95B38">
        <w:rPr>
          <w:lang w:val="en-GB"/>
        </w:rPr>
        <w:t xml:space="preserve">. </w:t>
      </w:r>
    </w:p>
    <w:tbl>
      <w:tblPr>
        <w:tblW w:w="0" w:type="auto"/>
        <w:tblInd w:w="2660" w:type="dxa"/>
        <w:tblLook w:val="01E0" w:firstRow="1" w:lastRow="1" w:firstColumn="1" w:lastColumn="1" w:noHBand="0" w:noVBand="0"/>
      </w:tblPr>
      <w:tblGrid>
        <w:gridCol w:w="1912"/>
        <w:gridCol w:w="5030"/>
        <w:gridCol w:w="30"/>
      </w:tblGrid>
      <w:tr w:rsidR="00401436" w:rsidRPr="009246AF" w14:paraId="5F290AA1" w14:textId="77777777" w:rsidTr="00633BFA">
        <w:tc>
          <w:tcPr>
            <w:tcW w:w="1912" w:type="dxa"/>
          </w:tcPr>
          <w:p w14:paraId="28846ABA" w14:textId="77777777" w:rsidR="001E3500" w:rsidRPr="00AB584D" w:rsidRDefault="006F188B" w:rsidP="001E3500">
            <w:pPr>
              <w:tabs>
                <w:tab w:val="left" w:pos="1021"/>
                <w:tab w:val="left" w:pos="1588"/>
                <w:tab w:val="left" w:pos="2155"/>
              </w:tabs>
              <w:rPr>
                <w:szCs w:val="20"/>
                <w:lang w:val="en-GB" w:eastAsia="sv-SE"/>
              </w:rPr>
            </w:pPr>
            <w:r w:rsidRPr="00AB584D">
              <w:rPr>
                <w:szCs w:val="20"/>
                <w:lang w:val="en-GB" w:eastAsia="sv-SE"/>
              </w:rPr>
              <w:t>if to the Seller</w:t>
            </w:r>
          </w:p>
        </w:tc>
        <w:tc>
          <w:tcPr>
            <w:tcW w:w="5060" w:type="dxa"/>
            <w:gridSpan w:val="2"/>
          </w:tcPr>
          <w:p w14:paraId="7AFF3C15" w14:textId="53AE55F2" w:rsidR="001E3500" w:rsidRPr="00F52245" w:rsidRDefault="006F188B" w:rsidP="001E3500">
            <w:pPr>
              <w:tabs>
                <w:tab w:val="left" w:pos="1021"/>
                <w:tab w:val="left" w:pos="1588"/>
                <w:tab w:val="left" w:pos="2155"/>
              </w:tabs>
              <w:rPr>
                <w:szCs w:val="20"/>
                <w:lang w:val="en-GB" w:eastAsia="sv-SE"/>
              </w:rPr>
            </w:pPr>
            <w:r w:rsidRPr="00F52245">
              <w:rPr>
                <w:szCs w:val="20"/>
                <w:lang w:val="en-GB" w:eastAsia="sv-SE"/>
              </w:rPr>
              <w:t>Name:</w:t>
            </w:r>
            <w:r w:rsidR="0046506A" w:rsidRPr="00F52245">
              <w:rPr>
                <w:szCs w:val="20"/>
                <w:lang w:val="en-GB" w:eastAsia="sv-SE"/>
              </w:rPr>
              <w:t xml:space="preserve"> </w:t>
            </w:r>
            <w:r w:rsidR="00832EF1" w:rsidRPr="00F52245">
              <w:rPr>
                <w:szCs w:val="20"/>
                <w:lang w:val="en-GB" w:eastAsia="sv-SE"/>
              </w:rPr>
              <w:t>Oy Karl Fazer Ab</w:t>
            </w:r>
          </w:p>
          <w:p w14:paraId="2CB0DBA7" w14:textId="0CDA460F" w:rsidR="001E3500" w:rsidRPr="00AB584D" w:rsidRDefault="006F188B" w:rsidP="001E3500">
            <w:pPr>
              <w:tabs>
                <w:tab w:val="left" w:pos="1021"/>
                <w:tab w:val="left" w:pos="1588"/>
                <w:tab w:val="left" w:pos="2155"/>
              </w:tabs>
              <w:rPr>
                <w:szCs w:val="20"/>
                <w:lang w:val="en-GB" w:eastAsia="sv-SE"/>
              </w:rPr>
            </w:pPr>
            <w:r w:rsidRPr="00AB584D">
              <w:rPr>
                <w:szCs w:val="20"/>
                <w:lang w:val="en-GB" w:eastAsia="sv-SE"/>
              </w:rPr>
              <w:t xml:space="preserve">Address: </w:t>
            </w:r>
            <w:r w:rsidR="00832EF1" w:rsidRPr="00832EF1">
              <w:rPr>
                <w:lang w:val="en-GB"/>
              </w:rPr>
              <w:t>PL 4</w:t>
            </w:r>
            <w:r w:rsidR="00832EF1">
              <w:rPr>
                <w:lang w:val="en-GB"/>
              </w:rPr>
              <w:t>,</w:t>
            </w:r>
            <w:r w:rsidR="00832EF1" w:rsidRPr="00832EF1">
              <w:rPr>
                <w:lang w:val="en-GB"/>
              </w:rPr>
              <w:t xml:space="preserve"> 00941</w:t>
            </w:r>
            <w:r w:rsidR="00832EF1">
              <w:rPr>
                <w:lang w:val="en-GB"/>
              </w:rPr>
              <w:t xml:space="preserve"> Helsinki, Finland</w:t>
            </w:r>
          </w:p>
          <w:p w14:paraId="17E77069" w14:textId="5EA6CC1E" w:rsidR="001E3500" w:rsidRPr="00633BFA" w:rsidRDefault="006F188B" w:rsidP="001E3500">
            <w:pPr>
              <w:tabs>
                <w:tab w:val="left" w:pos="1021"/>
                <w:tab w:val="left" w:pos="1588"/>
                <w:tab w:val="left" w:pos="2155"/>
              </w:tabs>
              <w:rPr>
                <w:szCs w:val="20"/>
                <w:lang w:val="en-GB" w:eastAsia="sv-SE"/>
              </w:rPr>
            </w:pPr>
            <w:r w:rsidRPr="00633BFA">
              <w:rPr>
                <w:szCs w:val="20"/>
                <w:lang w:val="en-GB" w:eastAsia="sv-SE"/>
              </w:rPr>
              <w:t xml:space="preserve">Email: </w:t>
            </w:r>
            <w:r w:rsidR="00832EF1" w:rsidRPr="00633BFA">
              <w:rPr>
                <w:szCs w:val="20"/>
                <w:lang w:val="en-GB" w:eastAsia="sv-SE"/>
              </w:rPr>
              <w:t>tommi.nuutinen@fazer.com</w:t>
            </w:r>
          </w:p>
          <w:p w14:paraId="24D01E59" w14:textId="4DF4B605" w:rsidR="001E3500" w:rsidRPr="00AB584D" w:rsidRDefault="006F188B" w:rsidP="001E3500">
            <w:pPr>
              <w:tabs>
                <w:tab w:val="left" w:pos="1021"/>
                <w:tab w:val="left" w:pos="1588"/>
                <w:tab w:val="left" w:pos="2155"/>
              </w:tabs>
              <w:rPr>
                <w:szCs w:val="20"/>
                <w:lang w:val="en-GB" w:eastAsia="sv-SE"/>
              </w:rPr>
            </w:pPr>
            <w:r w:rsidRPr="00AB584D">
              <w:rPr>
                <w:szCs w:val="20"/>
                <w:lang w:val="en-GB" w:eastAsia="sv-SE"/>
              </w:rPr>
              <w:t xml:space="preserve">Attention to: </w:t>
            </w:r>
            <w:r w:rsidR="00832EF1">
              <w:rPr>
                <w:szCs w:val="20"/>
                <w:lang w:val="en-GB" w:eastAsia="sv-SE"/>
              </w:rPr>
              <w:t>Tommi Nuutinen</w:t>
            </w:r>
          </w:p>
        </w:tc>
      </w:tr>
      <w:tr w:rsidR="00401436" w:rsidRPr="009246AF" w14:paraId="25A8CB3C" w14:textId="77777777" w:rsidTr="00633BFA">
        <w:trPr>
          <w:gridAfter w:val="1"/>
          <w:wAfter w:w="30" w:type="dxa"/>
        </w:trPr>
        <w:tc>
          <w:tcPr>
            <w:tcW w:w="1912" w:type="dxa"/>
          </w:tcPr>
          <w:p w14:paraId="4489BB93" w14:textId="77777777" w:rsidR="001E3500" w:rsidRPr="00AB584D" w:rsidRDefault="001E3500" w:rsidP="001E3500">
            <w:pPr>
              <w:tabs>
                <w:tab w:val="left" w:pos="1021"/>
                <w:tab w:val="left" w:pos="1588"/>
                <w:tab w:val="left" w:pos="2155"/>
              </w:tabs>
              <w:rPr>
                <w:szCs w:val="20"/>
                <w:lang w:val="en-GB" w:eastAsia="sv-SE"/>
              </w:rPr>
            </w:pPr>
          </w:p>
        </w:tc>
        <w:tc>
          <w:tcPr>
            <w:tcW w:w="5030" w:type="dxa"/>
          </w:tcPr>
          <w:p w14:paraId="72EDBE41" w14:textId="77777777" w:rsidR="001E3500" w:rsidRPr="00AB584D" w:rsidRDefault="001E3500" w:rsidP="001E3500">
            <w:pPr>
              <w:tabs>
                <w:tab w:val="left" w:pos="1021"/>
                <w:tab w:val="left" w:pos="1588"/>
                <w:tab w:val="left" w:pos="2155"/>
              </w:tabs>
              <w:rPr>
                <w:szCs w:val="20"/>
                <w:lang w:val="en-GB" w:eastAsia="sv-SE"/>
              </w:rPr>
            </w:pPr>
          </w:p>
        </w:tc>
      </w:tr>
      <w:tr w:rsidR="00401436" w:rsidRPr="009246AF" w14:paraId="671B7AB2" w14:textId="77777777" w:rsidTr="00633BFA">
        <w:trPr>
          <w:gridAfter w:val="1"/>
          <w:wAfter w:w="30" w:type="dxa"/>
        </w:trPr>
        <w:tc>
          <w:tcPr>
            <w:tcW w:w="1912" w:type="dxa"/>
          </w:tcPr>
          <w:p w14:paraId="57898DF1" w14:textId="77777777" w:rsidR="001E3500" w:rsidRPr="00AB584D" w:rsidRDefault="006F188B" w:rsidP="001E3500">
            <w:pPr>
              <w:tabs>
                <w:tab w:val="left" w:pos="1021"/>
                <w:tab w:val="left" w:pos="1588"/>
                <w:tab w:val="left" w:pos="2155"/>
              </w:tabs>
              <w:rPr>
                <w:szCs w:val="20"/>
                <w:lang w:val="en-GB" w:eastAsia="sv-SE"/>
              </w:rPr>
            </w:pPr>
            <w:r w:rsidRPr="00AB584D">
              <w:rPr>
                <w:szCs w:val="20"/>
                <w:lang w:val="en-GB" w:eastAsia="sv-SE"/>
              </w:rPr>
              <w:t xml:space="preserve">with a copy to: </w:t>
            </w:r>
          </w:p>
          <w:p w14:paraId="53174BE3" w14:textId="77777777" w:rsidR="001E3500" w:rsidRPr="00AB584D" w:rsidRDefault="001E3500" w:rsidP="001E3500">
            <w:pPr>
              <w:tabs>
                <w:tab w:val="left" w:pos="1021"/>
                <w:tab w:val="left" w:pos="1588"/>
                <w:tab w:val="left" w:pos="2155"/>
              </w:tabs>
              <w:rPr>
                <w:szCs w:val="20"/>
                <w:lang w:val="en-GB" w:eastAsia="sv-SE"/>
              </w:rPr>
            </w:pPr>
          </w:p>
          <w:p w14:paraId="3FC72E8A" w14:textId="77777777" w:rsidR="001E3500" w:rsidRPr="00AB584D" w:rsidRDefault="001E3500" w:rsidP="001E3500">
            <w:pPr>
              <w:tabs>
                <w:tab w:val="left" w:pos="1021"/>
                <w:tab w:val="left" w:pos="1588"/>
                <w:tab w:val="left" w:pos="2155"/>
              </w:tabs>
              <w:rPr>
                <w:szCs w:val="20"/>
                <w:lang w:val="en-GB" w:eastAsia="sv-SE"/>
              </w:rPr>
            </w:pPr>
          </w:p>
        </w:tc>
        <w:tc>
          <w:tcPr>
            <w:tcW w:w="5030" w:type="dxa"/>
          </w:tcPr>
          <w:p w14:paraId="57512D43" w14:textId="580E6167" w:rsidR="001E3500" w:rsidRPr="00AB584D" w:rsidRDefault="006F188B" w:rsidP="001E3500">
            <w:pPr>
              <w:tabs>
                <w:tab w:val="left" w:pos="1021"/>
                <w:tab w:val="left" w:pos="1588"/>
                <w:tab w:val="left" w:pos="2155"/>
              </w:tabs>
              <w:rPr>
                <w:b/>
                <w:bCs/>
                <w:caps/>
                <w:szCs w:val="20"/>
                <w:lang w:val="en-GB" w:eastAsia="sv-SE"/>
              </w:rPr>
            </w:pPr>
            <w:r w:rsidRPr="00AB584D">
              <w:rPr>
                <w:szCs w:val="20"/>
                <w:lang w:val="en-GB" w:eastAsia="sv-SE"/>
              </w:rPr>
              <w:t xml:space="preserve">Name: </w:t>
            </w:r>
            <w:r w:rsidR="00832EF1">
              <w:rPr>
                <w:szCs w:val="20"/>
                <w:lang w:val="en-GB" w:eastAsia="sv-SE"/>
              </w:rPr>
              <w:t>Sebastian Jägerhorn</w:t>
            </w:r>
          </w:p>
          <w:p w14:paraId="63EF1C3F" w14:textId="4358257A" w:rsidR="001E3500" w:rsidRPr="00633BFA" w:rsidRDefault="006F188B">
            <w:pPr>
              <w:tabs>
                <w:tab w:val="left" w:pos="1021"/>
                <w:tab w:val="left" w:pos="1588"/>
                <w:tab w:val="left" w:pos="2155"/>
              </w:tabs>
              <w:rPr>
                <w:b/>
                <w:bCs/>
                <w:caps/>
                <w:szCs w:val="20"/>
                <w:lang w:val="fr-FR" w:eastAsia="sv-SE"/>
              </w:rPr>
            </w:pPr>
            <w:r w:rsidRPr="00633BFA">
              <w:rPr>
                <w:szCs w:val="20"/>
                <w:lang w:val="fr-FR" w:eastAsia="sv-SE"/>
              </w:rPr>
              <w:t xml:space="preserve">Email: </w:t>
            </w:r>
            <w:r w:rsidR="00832EF1">
              <w:rPr>
                <w:szCs w:val="20"/>
                <w:lang w:val="fr-FR" w:eastAsia="sv-SE"/>
              </w:rPr>
              <w:t>s</w:t>
            </w:r>
            <w:r w:rsidR="00832EF1" w:rsidRPr="00633BFA">
              <w:rPr>
                <w:szCs w:val="20"/>
                <w:lang w:val="fr-FR" w:eastAsia="sv-SE"/>
              </w:rPr>
              <w:t>ebastian.jagerhorn@fazer.com</w:t>
            </w:r>
          </w:p>
        </w:tc>
      </w:tr>
      <w:tr w:rsidR="00401436" w:rsidRPr="009246AF" w14:paraId="5107F2A3" w14:textId="77777777" w:rsidTr="00633BFA">
        <w:trPr>
          <w:gridAfter w:val="1"/>
          <w:wAfter w:w="30" w:type="dxa"/>
        </w:trPr>
        <w:tc>
          <w:tcPr>
            <w:tcW w:w="1912" w:type="dxa"/>
          </w:tcPr>
          <w:p w14:paraId="5E11A91B" w14:textId="77777777" w:rsidR="001E3500" w:rsidRPr="00AB584D" w:rsidRDefault="006F188B" w:rsidP="001E3500">
            <w:pPr>
              <w:tabs>
                <w:tab w:val="left" w:pos="1021"/>
                <w:tab w:val="left" w:pos="1588"/>
                <w:tab w:val="left" w:pos="2155"/>
              </w:tabs>
              <w:rPr>
                <w:szCs w:val="20"/>
                <w:lang w:val="en-GB" w:eastAsia="sv-SE"/>
              </w:rPr>
            </w:pPr>
            <w:r w:rsidRPr="00AB584D">
              <w:rPr>
                <w:szCs w:val="20"/>
                <w:lang w:val="en-GB" w:eastAsia="sv-SE"/>
              </w:rPr>
              <w:t>if to the Buyer</w:t>
            </w:r>
          </w:p>
        </w:tc>
        <w:tc>
          <w:tcPr>
            <w:tcW w:w="5030" w:type="dxa"/>
          </w:tcPr>
          <w:p w14:paraId="6691513D" w14:textId="77777777" w:rsidR="001E3500" w:rsidRPr="00AB584D" w:rsidRDefault="006F188B" w:rsidP="001E3500">
            <w:pPr>
              <w:tabs>
                <w:tab w:val="left" w:pos="1021"/>
                <w:tab w:val="left" w:pos="1588"/>
                <w:tab w:val="left" w:pos="2155"/>
              </w:tabs>
              <w:rPr>
                <w:szCs w:val="20"/>
                <w:lang w:val="en-GB" w:eastAsia="sv-SE"/>
              </w:rPr>
            </w:pPr>
            <w:r w:rsidRPr="00AB584D">
              <w:rPr>
                <w:szCs w:val="20"/>
                <w:lang w:val="en-GB" w:eastAsia="sv-SE"/>
              </w:rPr>
              <w:t xml:space="preserve">Name: </w:t>
            </w:r>
            <w:r w:rsidR="0046506A" w:rsidRPr="00AB584D">
              <w:rPr>
                <w:szCs w:val="20"/>
                <w:lang w:val="en-GB" w:eastAsia="sv-SE"/>
              </w:rPr>
              <w:t>[</w:t>
            </w:r>
            <w:r w:rsidR="0046506A" w:rsidRPr="00AB584D">
              <w:rPr>
                <w:szCs w:val="20"/>
                <w:highlight w:val="lightGray"/>
                <w:lang w:val="en-GB" w:eastAsia="sv-SE"/>
              </w:rPr>
              <w:t>●</w:t>
            </w:r>
            <w:r w:rsidR="0046506A" w:rsidRPr="00AB584D">
              <w:rPr>
                <w:szCs w:val="20"/>
                <w:lang w:val="en-GB" w:eastAsia="sv-SE"/>
              </w:rPr>
              <w:t>]</w:t>
            </w:r>
          </w:p>
          <w:p w14:paraId="6FE68898" w14:textId="77777777" w:rsidR="001E3500" w:rsidRPr="00AB584D" w:rsidRDefault="006F188B" w:rsidP="001E3500">
            <w:pPr>
              <w:tabs>
                <w:tab w:val="left" w:pos="1021"/>
                <w:tab w:val="left" w:pos="1588"/>
                <w:tab w:val="left" w:pos="2155"/>
              </w:tabs>
              <w:rPr>
                <w:szCs w:val="20"/>
                <w:lang w:val="en-GB" w:eastAsia="sv-SE"/>
              </w:rPr>
            </w:pPr>
            <w:r w:rsidRPr="00AB584D">
              <w:rPr>
                <w:szCs w:val="20"/>
                <w:lang w:val="en-GB" w:eastAsia="sv-SE"/>
              </w:rPr>
              <w:t xml:space="preserve">Address: </w:t>
            </w:r>
            <w:r w:rsidR="0046506A" w:rsidRPr="00AB584D">
              <w:rPr>
                <w:szCs w:val="20"/>
                <w:lang w:val="en-GB" w:eastAsia="sv-SE"/>
              </w:rPr>
              <w:t>[</w:t>
            </w:r>
            <w:r w:rsidR="0046506A" w:rsidRPr="00AB584D">
              <w:rPr>
                <w:szCs w:val="20"/>
                <w:highlight w:val="lightGray"/>
                <w:lang w:val="en-GB" w:eastAsia="sv-SE"/>
              </w:rPr>
              <w:t>●</w:t>
            </w:r>
            <w:r w:rsidR="0046506A" w:rsidRPr="00AB584D">
              <w:rPr>
                <w:szCs w:val="20"/>
                <w:lang w:val="en-GB" w:eastAsia="sv-SE"/>
              </w:rPr>
              <w:t>]</w:t>
            </w:r>
          </w:p>
          <w:p w14:paraId="7A131D96" w14:textId="77777777" w:rsidR="001E3500" w:rsidRPr="00AB584D" w:rsidRDefault="006F188B" w:rsidP="001E3500">
            <w:pPr>
              <w:tabs>
                <w:tab w:val="left" w:pos="1021"/>
                <w:tab w:val="left" w:pos="1588"/>
                <w:tab w:val="left" w:pos="2155"/>
              </w:tabs>
              <w:rPr>
                <w:szCs w:val="20"/>
                <w:lang w:val="en-GB" w:eastAsia="sv-SE"/>
              </w:rPr>
            </w:pPr>
            <w:r w:rsidRPr="00AB584D">
              <w:rPr>
                <w:szCs w:val="20"/>
                <w:lang w:val="en-GB" w:eastAsia="sv-SE"/>
              </w:rPr>
              <w:t>Email: [</w:t>
            </w:r>
            <w:r w:rsidRPr="00AB584D">
              <w:rPr>
                <w:szCs w:val="20"/>
                <w:highlight w:val="lightGray"/>
                <w:lang w:val="en-GB" w:eastAsia="sv-SE"/>
              </w:rPr>
              <w:t>●</w:t>
            </w:r>
            <w:r w:rsidRPr="00AB584D">
              <w:rPr>
                <w:szCs w:val="20"/>
                <w:lang w:val="en-GB" w:eastAsia="sv-SE"/>
              </w:rPr>
              <w:t>]</w:t>
            </w:r>
          </w:p>
          <w:p w14:paraId="4A62F2C3" w14:textId="77777777" w:rsidR="001E3500" w:rsidRPr="00AB584D" w:rsidRDefault="006F188B" w:rsidP="001E3500">
            <w:pPr>
              <w:tabs>
                <w:tab w:val="left" w:pos="1021"/>
                <w:tab w:val="left" w:pos="1588"/>
                <w:tab w:val="left" w:pos="2155"/>
              </w:tabs>
              <w:rPr>
                <w:szCs w:val="20"/>
                <w:lang w:val="en-GB" w:eastAsia="sv-SE"/>
              </w:rPr>
            </w:pPr>
            <w:r w:rsidRPr="00AB584D">
              <w:rPr>
                <w:szCs w:val="20"/>
                <w:lang w:val="en-GB" w:eastAsia="sv-SE"/>
              </w:rPr>
              <w:t>Attention to: [</w:t>
            </w:r>
            <w:r w:rsidRPr="00AB584D">
              <w:rPr>
                <w:szCs w:val="20"/>
                <w:highlight w:val="lightGray"/>
                <w:lang w:val="en-GB" w:eastAsia="sv-SE"/>
              </w:rPr>
              <w:t>●</w:t>
            </w:r>
            <w:r w:rsidRPr="00AB584D">
              <w:rPr>
                <w:szCs w:val="20"/>
                <w:lang w:val="en-GB" w:eastAsia="sv-SE"/>
              </w:rPr>
              <w:t>]</w:t>
            </w:r>
          </w:p>
        </w:tc>
      </w:tr>
      <w:tr w:rsidR="00401436" w:rsidRPr="009246AF" w14:paraId="5A351FD4" w14:textId="77777777" w:rsidTr="00633BFA">
        <w:trPr>
          <w:gridAfter w:val="1"/>
          <w:wAfter w:w="30" w:type="dxa"/>
        </w:trPr>
        <w:tc>
          <w:tcPr>
            <w:tcW w:w="1912" w:type="dxa"/>
          </w:tcPr>
          <w:p w14:paraId="38F44237" w14:textId="77777777" w:rsidR="001E3500" w:rsidRPr="00AB584D" w:rsidRDefault="001E3500" w:rsidP="001E3500">
            <w:pPr>
              <w:tabs>
                <w:tab w:val="left" w:pos="1021"/>
                <w:tab w:val="left" w:pos="1588"/>
                <w:tab w:val="left" w:pos="2155"/>
              </w:tabs>
              <w:rPr>
                <w:szCs w:val="20"/>
                <w:lang w:val="en-GB" w:eastAsia="sv-SE"/>
              </w:rPr>
            </w:pPr>
          </w:p>
        </w:tc>
        <w:tc>
          <w:tcPr>
            <w:tcW w:w="5030" w:type="dxa"/>
          </w:tcPr>
          <w:p w14:paraId="0D9CFA25" w14:textId="77777777" w:rsidR="001E3500" w:rsidRPr="00AB584D" w:rsidRDefault="001E3500" w:rsidP="001E3500">
            <w:pPr>
              <w:tabs>
                <w:tab w:val="left" w:pos="1021"/>
                <w:tab w:val="left" w:pos="1588"/>
                <w:tab w:val="left" w:pos="2155"/>
              </w:tabs>
              <w:rPr>
                <w:szCs w:val="20"/>
                <w:lang w:val="en-GB" w:eastAsia="sv-SE"/>
              </w:rPr>
            </w:pPr>
          </w:p>
        </w:tc>
      </w:tr>
      <w:tr w:rsidR="00401436" w:rsidRPr="009246AF" w14:paraId="53F8FDEE" w14:textId="77777777" w:rsidTr="00633BFA">
        <w:trPr>
          <w:gridAfter w:val="1"/>
          <w:wAfter w:w="30" w:type="dxa"/>
        </w:trPr>
        <w:tc>
          <w:tcPr>
            <w:tcW w:w="1912" w:type="dxa"/>
          </w:tcPr>
          <w:p w14:paraId="4312DF4F" w14:textId="77777777" w:rsidR="001E3500" w:rsidRPr="00AB584D" w:rsidRDefault="006F188B" w:rsidP="001E3500">
            <w:pPr>
              <w:tabs>
                <w:tab w:val="left" w:pos="1021"/>
                <w:tab w:val="left" w:pos="1588"/>
                <w:tab w:val="left" w:pos="2155"/>
              </w:tabs>
              <w:rPr>
                <w:szCs w:val="20"/>
                <w:lang w:val="en-GB" w:eastAsia="sv-SE"/>
              </w:rPr>
            </w:pPr>
            <w:r w:rsidRPr="00AB584D">
              <w:rPr>
                <w:szCs w:val="20"/>
                <w:lang w:val="en-GB" w:eastAsia="sv-SE"/>
              </w:rPr>
              <w:t>with a copy to:</w:t>
            </w:r>
          </w:p>
        </w:tc>
        <w:tc>
          <w:tcPr>
            <w:tcW w:w="5030" w:type="dxa"/>
          </w:tcPr>
          <w:p w14:paraId="460DA4A1" w14:textId="77777777" w:rsidR="001E3500" w:rsidRPr="00AB584D" w:rsidRDefault="006F188B" w:rsidP="001E3500">
            <w:pPr>
              <w:tabs>
                <w:tab w:val="left" w:pos="1021"/>
                <w:tab w:val="left" w:pos="1588"/>
                <w:tab w:val="left" w:pos="2155"/>
              </w:tabs>
              <w:rPr>
                <w:szCs w:val="20"/>
                <w:lang w:val="en-GB" w:eastAsia="sv-SE"/>
              </w:rPr>
            </w:pPr>
            <w:r w:rsidRPr="00AB584D">
              <w:rPr>
                <w:szCs w:val="20"/>
                <w:lang w:val="en-GB" w:eastAsia="sv-SE"/>
              </w:rPr>
              <w:t>Name: [</w:t>
            </w:r>
            <w:r w:rsidRPr="00AB584D">
              <w:rPr>
                <w:szCs w:val="20"/>
                <w:highlight w:val="lightGray"/>
                <w:lang w:val="en-GB" w:eastAsia="sv-SE"/>
              </w:rPr>
              <w:t>●</w:t>
            </w:r>
            <w:r w:rsidRPr="00AB584D">
              <w:rPr>
                <w:szCs w:val="20"/>
                <w:lang w:val="en-GB" w:eastAsia="sv-SE"/>
              </w:rPr>
              <w:t>]</w:t>
            </w:r>
          </w:p>
          <w:p w14:paraId="1471808B" w14:textId="77777777" w:rsidR="001E3500" w:rsidRPr="00AB584D" w:rsidRDefault="006F188B" w:rsidP="001E3500">
            <w:pPr>
              <w:tabs>
                <w:tab w:val="left" w:pos="1021"/>
                <w:tab w:val="left" w:pos="1588"/>
                <w:tab w:val="left" w:pos="2155"/>
              </w:tabs>
              <w:rPr>
                <w:szCs w:val="20"/>
                <w:lang w:val="en-GB" w:eastAsia="sv-SE"/>
              </w:rPr>
            </w:pPr>
            <w:r w:rsidRPr="00AB584D">
              <w:rPr>
                <w:szCs w:val="20"/>
                <w:lang w:val="en-GB" w:eastAsia="sv-SE"/>
              </w:rPr>
              <w:t>Address: [</w:t>
            </w:r>
            <w:r w:rsidRPr="00AB584D">
              <w:rPr>
                <w:szCs w:val="20"/>
                <w:highlight w:val="lightGray"/>
                <w:lang w:val="en-GB" w:eastAsia="sv-SE"/>
              </w:rPr>
              <w:t>●</w:t>
            </w:r>
            <w:r w:rsidRPr="00AB584D">
              <w:rPr>
                <w:szCs w:val="20"/>
                <w:lang w:val="en-GB" w:eastAsia="sv-SE"/>
              </w:rPr>
              <w:t>]</w:t>
            </w:r>
          </w:p>
          <w:p w14:paraId="615D15FB" w14:textId="77777777" w:rsidR="001E3500" w:rsidRPr="00AB584D" w:rsidRDefault="006F188B" w:rsidP="001E3500">
            <w:pPr>
              <w:tabs>
                <w:tab w:val="left" w:pos="1021"/>
                <w:tab w:val="left" w:pos="1588"/>
                <w:tab w:val="left" w:pos="2155"/>
              </w:tabs>
              <w:rPr>
                <w:szCs w:val="20"/>
                <w:lang w:val="en-GB" w:eastAsia="sv-SE"/>
              </w:rPr>
            </w:pPr>
            <w:r w:rsidRPr="00AB584D">
              <w:rPr>
                <w:szCs w:val="20"/>
                <w:lang w:val="en-GB" w:eastAsia="sv-SE"/>
              </w:rPr>
              <w:t>Email: [</w:t>
            </w:r>
            <w:r w:rsidRPr="00AB584D">
              <w:rPr>
                <w:szCs w:val="20"/>
                <w:highlight w:val="lightGray"/>
                <w:lang w:val="en-GB" w:eastAsia="sv-SE"/>
              </w:rPr>
              <w:t>●</w:t>
            </w:r>
            <w:r w:rsidRPr="00AB584D">
              <w:rPr>
                <w:szCs w:val="20"/>
                <w:lang w:val="en-GB" w:eastAsia="sv-SE"/>
              </w:rPr>
              <w:t>]</w:t>
            </w:r>
          </w:p>
          <w:p w14:paraId="4B2134F2" w14:textId="77777777" w:rsidR="001E3500" w:rsidRPr="00AB584D" w:rsidRDefault="006F188B" w:rsidP="001E3500">
            <w:pPr>
              <w:tabs>
                <w:tab w:val="left" w:pos="1021"/>
                <w:tab w:val="left" w:pos="1588"/>
                <w:tab w:val="left" w:pos="2155"/>
              </w:tabs>
              <w:rPr>
                <w:szCs w:val="20"/>
                <w:lang w:val="en-GB" w:eastAsia="sv-SE"/>
              </w:rPr>
            </w:pPr>
            <w:r w:rsidRPr="00AB584D">
              <w:rPr>
                <w:szCs w:val="20"/>
                <w:lang w:val="en-GB" w:eastAsia="sv-SE"/>
              </w:rPr>
              <w:t>Attention to: [</w:t>
            </w:r>
            <w:r w:rsidRPr="00AB584D">
              <w:rPr>
                <w:szCs w:val="20"/>
                <w:highlight w:val="lightGray"/>
                <w:lang w:val="en-GB" w:eastAsia="sv-SE"/>
              </w:rPr>
              <w:t>●</w:t>
            </w:r>
            <w:r w:rsidRPr="00AB584D">
              <w:rPr>
                <w:szCs w:val="20"/>
                <w:lang w:val="en-GB" w:eastAsia="sv-SE"/>
              </w:rPr>
              <w:t>]</w:t>
            </w:r>
          </w:p>
        </w:tc>
      </w:tr>
    </w:tbl>
    <w:p w14:paraId="12328162" w14:textId="77777777" w:rsidR="001E3500" w:rsidRPr="001E0D30" w:rsidRDefault="001E3500" w:rsidP="00A95A66">
      <w:pPr>
        <w:pStyle w:val="CSTextlevel3"/>
        <w:numPr>
          <w:ilvl w:val="0"/>
          <w:numId w:val="0"/>
        </w:numPr>
        <w:ind w:left="2591"/>
        <w:rPr>
          <w:lang w:val="en-GB"/>
        </w:rPr>
      </w:pPr>
    </w:p>
    <w:p w14:paraId="369A51FC" w14:textId="77777777" w:rsidR="001E3500" w:rsidRPr="001E3500" w:rsidRDefault="006F188B" w:rsidP="003A506E">
      <w:pPr>
        <w:pStyle w:val="CSTextlevel3"/>
        <w:rPr>
          <w:lang w:val="en-GB"/>
        </w:rPr>
      </w:pPr>
      <w:bookmarkStart w:id="217" w:name="_Ref162369014"/>
      <w:r w:rsidRPr="001E3500">
        <w:rPr>
          <w:lang w:val="en-GB"/>
        </w:rPr>
        <w:t>Any such notice shall be deemed to have been delivered:</w:t>
      </w:r>
      <w:bookmarkEnd w:id="217"/>
    </w:p>
    <w:p w14:paraId="59481207" w14:textId="3B4F8939" w:rsidR="001E3500" w:rsidRDefault="006F188B" w:rsidP="00640214">
      <w:pPr>
        <w:pStyle w:val="CSNumberinga0"/>
        <w:numPr>
          <w:ilvl w:val="0"/>
          <w:numId w:val="14"/>
        </w:numPr>
        <w:rPr>
          <w:lang w:val="en-GB"/>
        </w:rPr>
      </w:pPr>
      <w:r w:rsidRPr="001E3500">
        <w:rPr>
          <w:lang w:val="en-GB"/>
        </w:rPr>
        <w:lastRenderedPageBreak/>
        <w:t>when delivered, if delivered personally</w:t>
      </w:r>
      <w:r w:rsidR="00E95B38">
        <w:rPr>
          <w:lang w:val="en-GB"/>
        </w:rPr>
        <w:t xml:space="preserve"> </w:t>
      </w:r>
      <w:r w:rsidR="00E95B38" w:rsidRPr="00E95B38">
        <w:rPr>
          <w:lang w:val="en-GB"/>
        </w:rPr>
        <w:t>or by courier</w:t>
      </w:r>
      <w:r w:rsidRPr="001E3500">
        <w:rPr>
          <w:lang w:val="en-GB"/>
        </w:rPr>
        <w:t xml:space="preserve">; </w:t>
      </w:r>
    </w:p>
    <w:p w14:paraId="3CE87C72" w14:textId="75502E0A" w:rsidR="001E3500" w:rsidRDefault="006F188B" w:rsidP="00640214">
      <w:pPr>
        <w:pStyle w:val="CSNumberinga0"/>
        <w:numPr>
          <w:ilvl w:val="0"/>
          <w:numId w:val="14"/>
        </w:numPr>
        <w:rPr>
          <w:lang w:val="en-GB"/>
        </w:rPr>
      </w:pPr>
      <w:r w:rsidRPr="001E3500">
        <w:rPr>
          <w:lang w:val="en-GB"/>
        </w:rPr>
        <w:t>on the fifth (5</w:t>
      </w:r>
      <w:r w:rsidRPr="001E3500">
        <w:rPr>
          <w:vertAlign w:val="superscript"/>
          <w:lang w:val="en-GB"/>
        </w:rPr>
        <w:t>th</w:t>
      </w:r>
      <w:r w:rsidRPr="001E3500">
        <w:rPr>
          <w:lang w:val="en-GB"/>
        </w:rPr>
        <w:t>) Business Day after having been sent by registered mail; or</w:t>
      </w:r>
    </w:p>
    <w:p w14:paraId="3DFAFC74" w14:textId="2D2A2785" w:rsidR="001E3500" w:rsidRPr="00CE7867" w:rsidRDefault="006F188B" w:rsidP="00640214">
      <w:pPr>
        <w:pStyle w:val="CSNumberinga0"/>
        <w:numPr>
          <w:ilvl w:val="0"/>
          <w:numId w:val="14"/>
        </w:numPr>
        <w:rPr>
          <w:lang w:val="en-GB"/>
        </w:rPr>
      </w:pPr>
      <w:r w:rsidRPr="001E3500">
        <w:rPr>
          <w:lang w:val="en-GB"/>
        </w:rPr>
        <w:t xml:space="preserve">on the day of transmission, if sent by email, </w:t>
      </w:r>
      <w:r w:rsidR="00E95B38" w:rsidRPr="00E95B38">
        <w:rPr>
          <w:lang w:val="en-GB"/>
        </w:rPr>
        <w:t xml:space="preserve">provided that the receiver of the email has confirmed such delivery. However, in any case the notice sent by email shall be deemed to be delivered to the relevant Party when the notice has been delivered to the relevant Party in accordance with Section </w:t>
      </w:r>
      <w:r w:rsidR="00E95B38">
        <w:rPr>
          <w:lang w:val="en-GB"/>
        </w:rPr>
        <w:fldChar w:fldCharType="begin"/>
      </w:r>
      <w:r w:rsidR="00E95B38">
        <w:rPr>
          <w:lang w:val="en-GB"/>
        </w:rPr>
        <w:instrText xml:space="preserve"> REF _Ref162369014 \r \h </w:instrText>
      </w:r>
      <w:r w:rsidR="00E95B38">
        <w:rPr>
          <w:lang w:val="en-GB"/>
        </w:rPr>
      </w:r>
      <w:r w:rsidR="00E95B38">
        <w:rPr>
          <w:lang w:val="en-GB"/>
        </w:rPr>
        <w:fldChar w:fldCharType="separate"/>
      </w:r>
      <w:r w:rsidR="004E57AE">
        <w:rPr>
          <w:lang w:val="en-GB"/>
        </w:rPr>
        <w:t>10.1.2</w:t>
      </w:r>
      <w:r w:rsidR="00E95B38">
        <w:rPr>
          <w:lang w:val="en-GB"/>
        </w:rPr>
        <w:fldChar w:fldCharType="end"/>
      </w:r>
      <w:r w:rsidR="00E95B38" w:rsidRPr="00E95B38">
        <w:rPr>
          <w:lang w:val="en-GB"/>
        </w:rPr>
        <w:t>(a) or (b) above.</w:t>
      </w:r>
    </w:p>
    <w:p w14:paraId="60B3BC37" w14:textId="0055C54E" w:rsidR="001E3500" w:rsidRPr="001E3500" w:rsidRDefault="006F188B" w:rsidP="003A506E">
      <w:pPr>
        <w:pStyle w:val="CSTextlevel3"/>
        <w:rPr>
          <w:lang w:val="en-GB"/>
        </w:rPr>
      </w:pPr>
      <w:r w:rsidRPr="001E3500">
        <w:rPr>
          <w:lang w:val="en-GB"/>
        </w:rPr>
        <w:t xml:space="preserve">The Parties shall give notice of any changes in their contact information without undue delay and in accordance with this Section </w:t>
      </w:r>
      <w:r>
        <w:rPr>
          <w:lang w:val="en-GB"/>
        </w:rPr>
        <w:fldChar w:fldCharType="begin"/>
      </w:r>
      <w:r>
        <w:rPr>
          <w:lang w:val="en-GB"/>
        </w:rPr>
        <w:instrText xml:space="preserve"> REF _Ref525220604 \r \h </w:instrText>
      </w:r>
      <w:r w:rsidR="003A506E">
        <w:rPr>
          <w:lang w:val="en-GB"/>
        </w:rPr>
        <w:instrText xml:space="preserve"> \* MERGEFORMAT </w:instrText>
      </w:r>
      <w:r>
        <w:rPr>
          <w:lang w:val="en-GB"/>
        </w:rPr>
      </w:r>
      <w:r>
        <w:rPr>
          <w:lang w:val="en-GB"/>
        </w:rPr>
        <w:fldChar w:fldCharType="separate"/>
      </w:r>
      <w:r w:rsidR="004E57AE">
        <w:rPr>
          <w:lang w:val="en-GB"/>
        </w:rPr>
        <w:t>10.1</w:t>
      </w:r>
      <w:r>
        <w:rPr>
          <w:lang w:val="en-GB"/>
        </w:rPr>
        <w:fldChar w:fldCharType="end"/>
      </w:r>
      <w:r w:rsidRPr="001E3500">
        <w:rPr>
          <w:lang w:val="en-GB"/>
        </w:rPr>
        <w:t xml:space="preserve">. </w:t>
      </w:r>
    </w:p>
    <w:p w14:paraId="6A486E28" w14:textId="77777777" w:rsidR="00CD7708" w:rsidRPr="001E0D30" w:rsidRDefault="006F188B" w:rsidP="00CD7708">
      <w:pPr>
        <w:pStyle w:val="CSAGRheading2"/>
        <w:rPr>
          <w:lang w:val="en-GB"/>
        </w:rPr>
      </w:pPr>
      <w:bookmarkStart w:id="218" w:name="_Toc208390210"/>
      <w:r w:rsidRPr="001E0D30">
        <w:rPr>
          <w:lang w:val="en-GB"/>
        </w:rPr>
        <w:t>Entire Agreement</w:t>
      </w:r>
      <w:bookmarkEnd w:id="218"/>
    </w:p>
    <w:p w14:paraId="77B6EF1C" w14:textId="38127AAC" w:rsidR="00E80BD4" w:rsidRPr="00E80BD4" w:rsidRDefault="006F188B" w:rsidP="003A506E">
      <w:pPr>
        <w:pStyle w:val="CSTextlevel3"/>
        <w:rPr>
          <w:lang w:val="en-GB"/>
        </w:rPr>
      </w:pPr>
      <w:r w:rsidRPr="00E80BD4">
        <w:rPr>
          <w:lang w:val="en-GB"/>
        </w:rPr>
        <w:t xml:space="preserve">With respect to the matters covered in this Agreement, this Agreement constitutes the entire understanding and agreement between the Parties relating to the subject matters covered and supersedes all prior negotiations, understandings, and agreements, whether or not in writing, pertaining to such subjects. Any previous agreements, both written and oral, between the Parties are null and void, except that confidentiality agreements between the Parties </w:t>
      </w:r>
      <w:r w:rsidR="001465AB">
        <w:rPr>
          <w:lang w:val="en-GB"/>
        </w:rPr>
        <w:t xml:space="preserve">and/or between the Buyer and </w:t>
      </w:r>
      <w:r w:rsidR="00E95B38">
        <w:rPr>
          <w:lang w:val="en-GB"/>
        </w:rPr>
        <w:t xml:space="preserve">either or both of the </w:t>
      </w:r>
      <w:r w:rsidR="00DB6CBE">
        <w:rPr>
          <w:lang w:val="en-GB"/>
        </w:rPr>
        <w:t xml:space="preserve">Company or Startplace </w:t>
      </w:r>
      <w:r w:rsidRPr="00E80BD4">
        <w:rPr>
          <w:lang w:val="en-GB"/>
        </w:rPr>
        <w:t>shall remain unaffected by this Agreement if the Closing does not occur.</w:t>
      </w:r>
    </w:p>
    <w:p w14:paraId="40000BAB" w14:textId="77777777" w:rsidR="00CD7708" w:rsidRPr="001E0D30" w:rsidRDefault="006F188B" w:rsidP="00CD7708">
      <w:pPr>
        <w:pStyle w:val="CSAGRheading2"/>
        <w:rPr>
          <w:lang w:val="en-GB"/>
        </w:rPr>
      </w:pPr>
      <w:bookmarkStart w:id="219" w:name="_Toc525296630"/>
      <w:bookmarkStart w:id="220" w:name="_Toc208390211"/>
      <w:bookmarkEnd w:id="219"/>
      <w:r w:rsidRPr="001E0D30">
        <w:rPr>
          <w:lang w:val="en-GB"/>
        </w:rPr>
        <w:t>Amendments</w:t>
      </w:r>
      <w:bookmarkEnd w:id="220"/>
    </w:p>
    <w:p w14:paraId="5CCC7AC2" w14:textId="77777777" w:rsidR="00E80BD4" w:rsidRPr="00E80BD4" w:rsidRDefault="006F188B" w:rsidP="003A506E">
      <w:pPr>
        <w:pStyle w:val="CSTextlevel3"/>
        <w:rPr>
          <w:lang w:val="en-GB"/>
        </w:rPr>
      </w:pPr>
      <w:r w:rsidRPr="00E80BD4">
        <w:rPr>
          <w:lang w:val="en-GB"/>
        </w:rPr>
        <w:t>Any amendment to this Agreement shall be in writing and shall have no effect unless signed by duly authorised representatives of both Parties.</w:t>
      </w:r>
    </w:p>
    <w:p w14:paraId="2B8E43F0" w14:textId="77777777" w:rsidR="00CD7708" w:rsidRPr="001E0D30" w:rsidRDefault="006F188B" w:rsidP="00CD7708">
      <w:pPr>
        <w:pStyle w:val="CSAGRheading2"/>
        <w:rPr>
          <w:lang w:val="en-GB"/>
        </w:rPr>
      </w:pPr>
      <w:bookmarkStart w:id="221" w:name="_Toc525296632"/>
      <w:bookmarkStart w:id="222" w:name="_Toc208390212"/>
      <w:bookmarkEnd w:id="221"/>
      <w:r w:rsidRPr="001E0D30">
        <w:rPr>
          <w:lang w:val="en-GB"/>
        </w:rPr>
        <w:t>Assignment</w:t>
      </w:r>
      <w:bookmarkEnd w:id="222"/>
    </w:p>
    <w:p w14:paraId="0BD11167" w14:textId="77777777" w:rsidR="00CD7708" w:rsidRPr="001E0D30" w:rsidRDefault="006F188B" w:rsidP="003A506E">
      <w:pPr>
        <w:pStyle w:val="CSTextlevel3"/>
        <w:rPr>
          <w:lang w:val="en-GB"/>
        </w:rPr>
      </w:pPr>
      <w:r w:rsidRPr="001E0D30">
        <w:rPr>
          <w:lang w:val="en-GB"/>
        </w:rPr>
        <w:t>This Agreement shall be binding on and inure to the benefit of the Parties and their respective legal successors and permitted assigns.</w:t>
      </w:r>
    </w:p>
    <w:p w14:paraId="6E954D45" w14:textId="77777777" w:rsidR="00CD7708" w:rsidRPr="001E0D30" w:rsidRDefault="006F188B" w:rsidP="003A506E">
      <w:pPr>
        <w:pStyle w:val="CSTextlevel3"/>
        <w:rPr>
          <w:lang w:val="en-GB"/>
        </w:rPr>
      </w:pPr>
      <w:r w:rsidRPr="001E0D30">
        <w:rPr>
          <w:lang w:val="en-GB"/>
        </w:rPr>
        <w:t>This Agreement or the rights or obligations under this Agreement shall not be assignable by either Party.</w:t>
      </w:r>
    </w:p>
    <w:p w14:paraId="70C23A63" w14:textId="77777777" w:rsidR="00CD7708" w:rsidRPr="001E0D30" w:rsidRDefault="006F188B" w:rsidP="00CD7708">
      <w:pPr>
        <w:pStyle w:val="CSAGRheading2"/>
        <w:rPr>
          <w:lang w:val="en-GB"/>
        </w:rPr>
      </w:pPr>
      <w:bookmarkStart w:id="223" w:name="_Toc208390213"/>
      <w:r w:rsidRPr="001E0D30">
        <w:rPr>
          <w:lang w:val="en-GB"/>
        </w:rPr>
        <w:t>Expenses</w:t>
      </w:r>
      <w:bookmarkEnd w:id="223"/>
    </w:p>
    <w:p w14:paraId="6646DE93" w14:textId="77777777" w:rsidR="00E80BD4" w:rsidRPr="00E80BD4" w:rsidRDefault="006F188B" w:rsidP="003A506E">
      <w:pPr>
        <w:pStyle w:val="CSTextlevel3"/>
        <w:rPr>
          <w:lang w:val="en-GB"/>
        </w:rPr>
      </w:pPr>
      <w:r w:rsidRPr="00E80BD4">
        <w:rPr>
          <w:lang w:val="en-GB"/>
        </w:rPr>
        <w:t xml:space="preserve">Unless otherwise provided herein, each Party shall bear its own costs and expenses incurred by them in connection with the negotiation, preparation, execution and implementation of this Agreement and any other documents to be executed pursuant hereto or in connection herewith. </w:t>
      </w:r>
    </w:p>
    <w:p w14:paraId="47D59BEC" w14:textId="77777777" w:rsidR="00CD7708" w:rsidRPr="001E0D30" w:rsidRDefault="006F188B" w:rsidP="00CD7708">
      <w:pPr>
        <w:pStyle w:val="CSAGRheading2"/>
        <w:rPr>
          <w:lang w:val="en-GB"/>
        </w:rPr>
      </w:pPr>
      <w:bookmarkStart w:id="224" w:name="_Toc525296635"/>
      <w:bookmarkStart w:id="225" w:name="_Toc208390214"/>
      <w:bookmarkEnd w:id="224"/>
      <w:r w:rsidRPr="001E0D30">
        <w:rPr>
          <w:lang w:val="en-GB"/>
        </w:rPr>
        <w:lastRenderedPageBreak/>
        <w:t>No Waiver</w:t>
      </w:r>
      <w:bookmarkEnd w:id="225"/>
    </w:p>
    <w:p w14:paraId="68CB8380" w14:textId="77777777" w:rsidR="00E80BD4" w:rsidRPr="00E80BD4" w:rsidRDefault="006F188B" w:rsidP="003A506E">
      <w:pPr>
        <w:pStyle w:val="CSTextlevel3"/>
        <w:rPr>
          <w:lang w:val="en-GB"/>
        </w:rPr>
      </w:pPr>
      <w:r w:rsidRPr="00E80BD4">
        <w:rPr>
          <w:lang w:val="en-GB"/>
        </w:rPr>
        <w:t xml:space="preserve">No waiver by any Party of any right or remedy under this Agreement shall be effective unless given in writing and executed by or on behalf of the duly authorised representatives of such Party. Any failure or delay by a Party in exercising any right or remedy will not constitute a waiver. No waiver of any term or condition of this Agreement or of any right or remedy arising in connection therewith shall constitute a waiver of any successive breach of such provision or waiver by such Party of any breach of any other provision hereof. </w:t>
      </w:r>
    </w:p>
    <w:p w14:paraId="6280AC60" w14:textId="71ABD455" w:rsidR="00D17FF4" w:rsidRPr="00D17FF4" w:rsidRDefault="006F188B" w:rsidP="00D17FF4">
      <w:pPr>
        <w:pStyle w:val="CSAGRheading2"/>
        <w:rPr>
          <w:lang w:val="en-GB"/>
        </w:rPr>
      </w:pPr>
      <w:bookmarkStart w:id="226" w:name="_Toc525296637"/>
      <w:bookmarkStart w:id="227" w:name="_Toc208390215"/>
      <w:bookmarkEnd w:id="226"/>
      <w:r w:rsidRPr="00D17FF4">
        <w:rPr>
          <w:lang w:val="en-GB"/>
        </w:rPr>
        <w:t xml:space="preserve">No </w:t>
      </w:r>
      <w:r w:rsidR="00ED1340">
        <w:rPr>
          <w:lang w:val="en-GB"/>
        </w:rPr>
        <w:t>R</w:t>
      </w:r>
      <w:r w:rsidRPr="00D17FF4">
        <w:rPr>
          <w:lang w:val="en-GB"/>
        </w:rPr>
        <w:t xml:space="preserve">ight of </w:t>
      </w:r>
      <w:r w:rsidR="00ED1340">
        <w:rPr>
          <w:lang w:val="en-GB"/>
        </w:rPr>
        <w:t>S</w:t>
      </w:r>
      <w:r w:rsidRPr="00D17FF4">
        <w:rPr>
          <w:lang w:val="en-GB"/>
        </w:rPr>
        <w:t>et-</w:t>
      </w:r>
      <w:r w:rsidR="00ED1340">
        <w:rPr>
          <w:lang w:val="en-GB"/>
        </w:rPr>
        <w:t>O</w:t>
      </w:r>
      <w:r w:rsidRPr="00D17FF4">
        <w:rPr>
          <w:lang w:val="en-GB"/>
        </w:rPr>
        <w:t>ff</w:t>
      </w:r>
      <w:bookmarkEnd w:id="227"/>
    </w:p>
    <w:p w14:paraId="7D61C7C5" w14:textId="31B83BB6" w:rsidR="00D17FF4" w:rsidRDefault="006F188B" w:rsidP="003A506E">
      <w:pPr>
        <w:pStyle w:val="CSTextlevel3"/>
        <w:rPr>
          <w:lang w:val="en-GB"/>
        </w:rPr>
      </w:pPr>
      <w:r w:rsidRPr="00D17FF4">
        <w:rPr>
          <w:lang w:val="en-GB"/>
        </w:rPr>
        <w:t xml:space="preserve">Unless expressly stated otherwise, the Buyer and its Affiliates (including, for the avoidance of doubt, the </w:t>
      </w:r>
      <w:r w:rsidR="005C75A2">
        <w:rPr>
          <w:lang w:val="en-GB"/>
        </w:rPr>
        <w:t>Target</w:t>
      </w:r>
      <w:r w:rsidR="00BF140C">
        <w:rPr>
          <w:lang w:val="en-GB"/>
        </w:rPr>
        <w:t xml:space="preserve"> </w:t>
      </w:r>
      <w:r w:rsidRPr="00D17FF4">
        <w:rPr>
          <w:lang w:val="en-GB"/>
        </w:rPr>
        <w:t>Compan</w:t>
      </w:r>
      <w:r w:rsidR="00BF140C">
        <w:rPr>
          <w:lang w:val="en-GB"/>
        </w:rPr>
        <w:t>ies</w:t>
      </w:r>
      <w:r w:rsidRPr="00D17FF4">
        <w:rPr>
          <w:lang w:val="en-GB"/>
        </w:rPr>
        <w:t xml:space="preserve"> after the Closing) may not deduct from, set off, hold back or otherwise reduce in any manner whatsoever any amount owed by it hereunder against any amounts owed to it hereunder.</w:t>
      </w:r>
    </w:p>
    <w:p w14:paraId="2B39DC29" w14:textId="77777777" w:rsidR="00CD7708" w:rsidRPr="001E0D30" w:rsidRDefault="006F188B" w:rsidP="00CD7708">
      <w:pPr>
        <w:pStyle w:val="CSAGRheading2"/>
        <w:rPr>
          <w:lang w:val="en-GB"/>
        </w:rPr>
      </w:pPr>
      <w:bookmarkStart w:id="228" w:name="_Toc208390216"/>
      <w:r w:rsidRPr="001E0D30">
        <w:rPr>
          <w:lang w:val="en-GB"/>
        </w:rPr>
        <w:t>Severability</w:t>
      </w:r>
      <w:bookmarkEnd w:id="228"/>
    </w:p>
    <w:p w14:paraId="65BFD3A7" w14:textId="77777777" w:rsidR="00CD7708" w:rsidRDefault="006F188B" w:rsidP="003A506E">
      <w:pPr>
        <w:pStyle w:val="CSTextlevel3"/>
        <w:rPr>
          <w:lang w:val="en-GB"/>
        </w:rPr>
      </w:pPr>
      <w:r w:rsidRPr="001E0D30">
        <w:rPr>
          <w:lang w:val="en-GB"/>
        </w:rPr>
        <w:t>If any part of this Agreement is determined to be invalid or unenforceable, such determination shall not invalidate any other provision of this Agreement. The Parties shall attempt, through negotiations in good faith, to replace any s</w:t>
      </w:r>
      <w:r w:rsidR="001465AB">
        <w:rPr>
          <w:lang w:val="en-GB"/>
        </w:rPr>
        <w:t>uch invalid or unenforceable provision</w:t>
      </w:r>
      <w:r w:rsidRPr="001E0D30">
        <w:rPr>
          <w:lang w:val="en-GB"/>
        </w:rPr>
        <w:t xml:space="preserve"> of the Agreement with a comparable provision that is enforceable and valid. The failure of the Parties to reach an agreement on such a replacement provision shall not affect the validity of the remaining provisions of this Agreement.</w:t>
      </w:r>
    </w:p>
    <w:p w14:paraId="0B27A7CE" w14:textId="77777777" w:rsidR="00D17FF4" w:rsidRPr="00D17FF4" w:rsidRDefault="006F188B" w:rsidP="00D17FF4">
      <w:pPr>
        <w:pStyle w:val="CSAGRheading2"/>
        <w:rPr>
          <w:lang w:val="en-GB"/>
        </w:rPr>
      </w:pPr>
      <w:bookmarkStart w:id="229" w:name="_Toc208390217"/>
      <w:r w:rsidRPr="00D17FF4">
        <w:rPr>
          <w:lang w:val="en-GB"/>
        </w:rPr>
        <w:t>Interpretation; Order of Priority</w:t>
      </w:r>
      <w:bookmarkEnd w:id="229"/>
    </w:p>
    <w:p w14:paraId="0B5D402A" w14:textId="77777777" w:rsidR="00D17FF4" w:rsidRPr="00D17FF4" w:rsidRDefault="006F188B" w:rsidP="003A506E">
      <w:pPr>
        <w:pStyle w:val="CSTextlevel3"/>
        <w:rPr>
          <w:lang w:val="en-GB"/>
        </w:rPr>
      </w:pPr>
      <w:r w:rsidRPr="00D17FF4">
        <w:rPr>
          <w:lang w:val="en-GB"/>
        </w:rPr>
        <w:t>The Parties and their respective advisers have participated jointly in the negotiation and drafting of this Agreement. If any ambiguity or question on intent or interpretation arises, this Agreement shall be construed as if drafted jointly by the Parties, and no presumption or burden of proof shall a</w:t>
      </w:r>
      <w:r w:rsidR="001465AB">
        <w:rPr>
          <w:lang w:val="en-GB"/>
        </w:rPr>
        <w:t>rise favoring or disfavoring either</w:t>
      </w:r>
      <w:r w:rsidRPr="00D17FF4">
        <w:rPr>
          <w:lang w:val="en-GB"/>
        </w:rPr>
        <w:t xml:space="preserve"> Party by virtue of the authorship of any of the provisions hereof.</w:t>
      </w:r>
    </w:p>
    <w:p w14:paraId="137332D3" w14:textId="77777777" w:rsidR="00D17FF4" w:rsidRPr="00D17FF4" w:rsidRDefault="006F188B" w:rsidP="003A506E">
      <w:pPr>
        <w:pStyle w:val="CSTextlevel3"/>
        <w:rPr>
          <w:lang w:val="en-GB"/>
        </w:rPr>
      </w:pPr>
      <w:r w:rsidRPr="00D17FF4">
        <w:rPr>
          <w:lang w:val="en-GB"/>
        </w:rPr>
        <w:t>The headings and the table of contents of this Agreement are for convenience of reference only and do not in any way limit or affect the meaning or interpretation of the provisions of this Agreement.</w:t>
      </w:r>
    </w:p>
    <w:p w14:paraId="45717888" w14:textId="77777777" w:rsidR="00D17FF4" w:rsidRPr="001E0D30" w:rsidRDefault="006F188B" w:rsidP="003A506E">
      <w:pPr>
        <w:pStyle w:val="CSTextlevel3"/>
        <w:rPr>
          <w:lang w:val="en-GB"/>
        </w:rPr>
      </w:pPr>
      <w:r w:rsidRPr="00D17FF4">
        <w:rPr>
          <w:lang w:val="en-GB"/>
        </w:rPr>
        <w:t>In case of a discrepancy between this Agreement and its Schedules, this Agreement shall prevail.</w:t>
      </w:r>
    </w:p>
    <w:p w14:paraId="2D29D5DF" w14:textId="77777777" w:rsidR="00CD7708" w:rsidRPr="001E0D30" w:rsidRDefault="006F188B" w:rsidP="00CD7708">
      <w:pPr>
        <w:pStyle w:val="CSAGRheading1"/>
        <w:rPr>
          <w:lang w:val="en-GB"/>
        </w:rPr>
      </w:pPr>
      <w:bookmarkStart w:id="230" w:name="_Ref298137212"/>
      <w:bookmarkStart w:id="231" w:name="_Toc208390218"/>
      <w:r w:rsidRPr="001E0D30">
        <w:rPr>
          <w:lang w:val="en-GB"/>
        </w:rPr>
        <w:lastRenderedPageBreak/>
        <w:t>GOVERNING LAW</w:t>
      </w:r>
      <w:bookmarkEnd w:id="230"/>
      <w:bookmarkEnd w:id="231"/>
    </w:p>
    <w:p w14:paraId="38FE8508" w14:textId="77777777" w:rsidR="00CD7708" w:rsidRPr="001E0D30" w:rsidRDefault="006F188B" w:rsidP="00D17FF4">
      <w:pPr>
        <w:pStyle w:val="CSTextlevel2"/>
        <w:rPr>
          <w:lang w:val="en-GB"/>
        </w:rPr>
      </w:pPr>
      <w:r w:rsidRPr="001E0D30">
        <w:rPr>
          <w:lang w:val="en-GB"/>
        </w:rPr>
        <w:t>This Agreement</w:t>
      </w:r>
      <w:r>
        <w:rPr>
          <w:lang w:val="en-GB"/>
        </w:rPr>
        <w:t xml:space="preserve">, </w:t>
      </w:r>
      <w:r w:rsidRPr="000F2BA9">
        <w:rPr>
          <w:lang w:val="en-GB"/>
        </w:rPr>
        <w:t>including the arbitration clause, and any dispute, claim or controversy arising out of</w:t>
      </w:r>
      <w:r w:rsidR="0018175D">
        <w:rPr>
          <w:lang w:val="en-GB"/>
        </w:rPr>
        <w:t xml:space="preserve"> </w:t>
      </w:r>
      <w:r w:rsidRPr="000F2BA9">
        <w:rPr>
          <w:lang w:val="en-GB"/>
        </w:rPr>
        <w:t>or relating to this Agreement, or the breach, termination or validity thereof, are</w:t>
      </w:r>
      <w:r w:rsidRPr="001E0D30">
        <w:rPr>
          <w:lang w:val="en-GB"/>
        </w:rPr>
        <w:t xml:space="preserve"> governed by the laws of Finland without regard to its principles and rules on conflict of laws. It is </w:t>
      </w:r>
      <w:r w:rsidR="006E6955">
        <w:rPr>
          <w:lang w:val="en-GB"/>
        </w:rPr>
        <w:t>expressly</w:t>
      </w:r>
      <w:r w:rsidRPr="001E0D30">
        <w:rPr>
          <w:lang w:val="en-GB"/>
        </w:rPr>
        <w:t xml:space="preserve"> agreed</w:t>
      </w:r>
      <w:r w:rsidR="00BE5694">
        <w:rPr>
          <w:lang w:val="en-GB"/>
        </w:rPr>
        <w:t>,</w:t>
      </w:r>
      <w:r w:rsidRPr="001E0D30">
        <w:rPr>
          <w:lang w:val="en-GB"/>
        </w:rPr>
        <w:t xml:space="preserve"> that </w:t>
      </w:r>
      <w:r w:rsidR="00D17FF4">
        <w:rPr>
          <w:lang w:val="en-GB"/>
        </w:rPr>
        <w:t>neither</w:t>
      </w:r>
      <w:r w:rsidRPr="001E0D30">
        <w:rPr>
          <w:lang w:val="en-GB"/>
        </w:rPr>
        <w:t xml:space="preserve"> the </w:t>
      </w:r>
      <w:bookmarkStart w:id="232" w:name="_9kMHG5YVt48867GWEtzv11cQqvz1UYD38gLB"/>
      <w:r w:rsidRPr="001E0D30">
        <w:rPr>
          <w:lang w:val="en-GB"/>
        </w:rPr>
        <w:t>Finnish Sale of Goods Act</w:t>
      </w:r>
      <w:bookmarkEnd w:id="232"/>
      <w:r w:rsidRPr="001E0D30">
        <w:rPr>
          <w:lang w:val="en-GB"/>
        </w:rPr>
        <w:t xml:space="preserve"> (355/1987) </w:t>
      </w:r>
      <w:r w:rsidR="00D17FF4" w:rsidRPr="00D17FF4">
        <w:rPr>
          <w:lang w:val="en-GB"/>
        </w:rPr>
        <w:t xml:space="preserve">nor the United Nations Convention on Contracts for the International Sale of Goods shall apply </w:t>
      </w:r>
      <w:r w:rsidR="00D17FF4">
        <w:rPr>
          <w:lang w:val="en-GB"/>
        </w:rPr>
        <w:t>to</w:t>
      </w:r>
      <w:r w:rsidRPr="001E0D30">
        <w:rPr>
          <w:lang w:val="en-GB"/>
        </w:rPr>
        <w:t xml:space="preserve"> this Agreement.</w:t>
      </w:r>
    </w:p>
    <w:p w14:paraId="17426684" w14:textId="77777777" w:rsidR="00CD7708" w:rsidRPr="001E0D30" w:rsidRDefault="006F188B" w:rsidP="00CD7708">
      <w:pPr>
        <w:pStyle w:val="CSAGRheading1"/>
        <w:rPr>
          <w:lang w:val="en-GB"/>
        </w:rPr>
      </w:pPr>
      <w:bookmarkStart w:id="233" w:name="_Ref298137218"/>
      <w:bookmarkStart w:id="234" w:name="_Toc208390219"/>
      <w:r w:rsidRPr="001E0D30">
        <w:rPr>
          <w:lang w:val="en-GB"/>
        </w:rPr>
        <w:t>SETTLEMENT OF DISPUTES</w:t>
      </w:r>
      <w:bookmarkEnd w:id="233"/>
      <w:bookmarkEnd w:id="234"/>
    </w:p>
    <w:p w14:paraId="69638AED" w14:textId="77777777" w:rsidR="00CD7708" w:rsidRPr="001E0D30" w:rsidRDefault="006F188B" w:rsidP="003C2F49">
      <w:pPr>
        <w:pStyle w:val="CSTextlevel2"/>
        <w:rPr>
          <w:lang w:val="en-GB"/>
        </w:rPr>
      </w:pPr>
      <w:bookmarkStart w:id="235" w:name="_Ref525220350"/>
      <w:r w:rsidRPr="001E0D30">
        <w:rPr>
          <w:lang w:val="en-GB"/>
        </w:rPr>
        <w:t xml:space="preserve">Any dispute, controversy or claim arising out of or relating to this Agreement, or the breach, termination or validity thereof, shall be finally settled by arbitration in accordance with the </w:t>
      </w:r>
      <w:bookmarkStart w:id="236" w:name="_9kR3WTr266467HGogz9ru3z5jlCx5"/>
      <w:r w:rsidRPr="001E0D30">
        <w:rPr>
          <w:lang w:val="en-GB"/>
        </w:rPr>
        <w:t>Arbitration Rules</w:t>
      </w:r>
      <w:bookmarkEnd w:id="236"/>
      <w:r w:rsidR="004C1C41">
        <w:rPr>
          <w:lang w:val="en-GB"/>
        </w:rPr>
        <w:t xml:space="preserve"> </w:t>
      </w:r>
      <w:r>
        <w:rPr>
          <w:lang w:val="en-GB"/>
        </w:rPr>
        <w:t xml:space="preserve">of the </w:t>
      </w:r>
      <w:bookmarkStart w:id="237" w:name="_9kR3WTr266469OCrvjmqGFkqsl2D2RVCB4A9x"/>
      <w:r>
        <w:rPr>
          <w:lang w:val="en-GB"/>
        </w:rPr>
        <w:t>Finland</w:t>
      </w:r>
      <w:r w:rsidRPr="001E0D30">
        <w:rPr>
          <w:lang w:val="en-GB"/>
        </w:rPr>
        <w:t xml:space="preserve"> Chamber of Commerce</w:t>
      </w:r>
      <w:bookmarkEnd w:id="237"/>
      <w:r w:rsidRPr="001E0D30">
        <w:rPr>
          <w:lang w:val="en-GB"/>
        </w:rPr>
        <w:t xml:space="preserve">. The seat of arbitration shall be Helsinki, Finland. The language of the proceedings shall be English. However, evidence may be submitted and witnesses may be heard in Finnish, </w:t>
      </w:r>
      <w:r w:rsidR="00D17FF4">
        <w:rPr>
          <w:lang w:val="en-GB"/>
        </w:rPr>
        <w:t xml:space="preserve">to the extent </w:t>
      </w:r>
      <w:r w:rsidRPr="001E0D30">
        <w:rPr>
          <w:lang w:val="en-GB"/>
        </w:rPr>
        <w:t>the arbitral tribunal deems it appropriate.</w:t>
      </w:r>
      <w:bookmarkEnd w:id="235"/>
    </w:p>
    <w:p w14:paraId="2AD5900C" w14:textId="77777777" w:rsidR="00E80BD4" w:rsidRPr="00E80BD4" w:rsidRDefault="006F188B" w:rsidP="006A22B4">
      <w:pPr>
        <w:pStyle w:val="CSAGRheading1"/>
        <w:rPr>
          <w:lang w:val="en-GB"/>
        </w:rPr>
      </w:pPr>
      <w:bookmarkStart w:id="238" w:name="_Toc479257765"/>
      <w:bookmarkStart w:id="239" w:name="_Toc256000078"/>
      <w:bookmarkStart w:id="240" w:name="_Toc208390220"/>
      <w:r w:rsidRPr="00E80BD4">
        <w:rPr>
          <w:lang w:val="en-GB"/>
        </w:rPr>
        <w:t>Counterparts of agreemenT</w:t>
      </w:r>
      <w:bookmarkEnd w:id="238"/>
      <w:bookmarkEnd w:id="239"/>
      <w:bookmarkEnd w:id="240"/>
    </w:p>
    <w:p w14:paraId="581D1ECE" w14:textId="77777777" w:rsidR="00A63D75" w:rsidRPr="00E80BD4" w:rsidRDefault="006F188B" w:rsidP="006A22B4">
      <w:pPr>
        <w:pStyle w:val="CSTextlevel2"/>
        <w:rPr>
          <w:lang w:val="en-GB"/>
        </w:rPr>
      </w:pPr>
      <w:r w:rsidRPr="00AB584D">
        <w:rPr>
          <w:lang w:val="en-GB"/>
        </w:rPr>
        <w:t xml:space="preserve">This Agreement may be executed in any number of counterparts and all of the counterparts taken together shall be deemed to constitute one and the same instrument. Delivery of an executed counterpart of a signature page to this Agreement by </w:t>
      </w:r>
      <w:r w:rsidR="00AB584D">
        <w:rPr>
          <w:lang w:val="en-GB"/>
        </w:rPr>
        <w:t>email or electronic signature</w:t>
      </w:r>
      <w:r w:rsidRPr="00AB584D">
        <w:rPr>
          <w:lang w:val="en-GB"/>
        </w:rPr>
        <w:t xml:space="preserve"> shall be effecti</w:t>
      </w:r>
      <w:r w:rsidR="00963673" w:rsidRPr="00AB584D">
        <w:rPr>
          <w:lang w:val="en-GB"/>
        </w:rPr>
        <w:t>ve as delivery of a manually ex</w:t>
      </w:r>
      <w:r w:rsidRPr="00AB584D">
        <w:rPr>
          <w:lang w:val="en-GB"/>
        </w:rPr>
        <w:t>ecuted counterpart of this Agreement.</w:t>
      </w:r>
    </w:p>
    <w:p w14:paraId="703396E1" w14:textId="77777777" w:rsidR="00B539BC" w:rsidRDefault="006F188B" w:rsidP="00D17FF4">
      <w:pPr>
        <w:pStyle w:val="CSParagraph"/>
        <w:jc w:val="center"/>
        <w:rPr>
          <w:i/>
          <w:lang w:val="en-GB"/>
        </w:rPr>
      </w:pPr>
      <w:r w:rsidRPr="00D17FF4">
        <w:rPr>
          <w:i/>
          <w:lang w:val="en-GB"/>
        </w:rPr>
        <w:t>[Signature page to follow]</w:t>
      </w:r>
    </w:p>
    <w:p w14:paraId="063031F9" w14:textId="77777777" w:rsidR="00B539BC" w:rsidRPr="00D17FF4" w:rsidRDefault="00B539BC" w:rsidP="00D17FF4">
      <w:pPr>
        <w:pStyle w:val="CSParagraph"/>
        <w:jc w:val="center"/>
        <w:rPr>
          <w:i/>
          <w:lang w:val="en-GB"/>
        </w:rPr>
      </w:pPr>
    </w:p>
    <w:p w14:paraId="01F9D73B" w14:textId="77777777" w:rsidR="00B539BC" w:rsidRDefault="006F188B">
      <w:pPr>
        <w:rPr>
          <w:szCs w:val="20"/>
          <w:lang w:val="en-GB"/>
        </w:rPr>
      </w:pPr>
      <w:r>
        <w:rPr>
          <w:lang w:val="en-GB"/>
        </w:rPr>
        <w:br w:type="page"/>
      </w:r>
    </w:p>
    <w:p w14:paraId="68C2A7A1" w14:textId="77777777" w:rsidR="00CD7708" w:rsidRDefault="006F188B">
      <w:pPr>
        <w:pStyle w:val="CSParagraph"/>
        <w:rPr>
          <w:lang w:val="en-GB"/>
        </w:rPr>
      </w:pPr>
      <w:r w:rsidRPr="00E80BD4">
        <w:rPr>
          <w:lang w:val="en-GB"/>
        </w:rPr>
        <w:lastRenderedPageBreak/>
        <w:t>This Agreement has been duly executed by the Parties on the date stated at the beginning of this Agreement</w:t>
      </w:r>
      <w:r>
        <w:rPr>
          <w:lang w:val="en-GB"/>
        </w:rPr>
        <w:t>.</w:t>
      </w:r>
    </w:p>
    <w:p w14:paraId="0EA5CA59" w14:textId="77777777" w:rsidR="001465AB" w:rsidRPr="001E0D30" w:rsidRDefault="001465AB">
      <w:pPr>
        <w:pStyle w:val="CSParagraph"/>
        <w:rPr>
          <w:lang w:val="en-GB"/>
        </w:rPr>
      </w:pPr>
    </w:p>
    <w:p w14:paraId="0950704F" w14:textId="77777777" w:rsidR="00CD7708" w:rsidRPr="0046136C" w:rsidRDefault="00CD7708" w:rsidP="00D17FF4">
      <w:pPr>
        <w:pStyle w:val="CSParagraph"/>
        <w:spacing w:after="0"/>
        <w:ind w:left="0"/>
        <w:rPr>
          <w:lang w:val="en-GB"/>
        </w:rPr>
      </w:pPr>
    </w:p>
    <w:tbl>
      <w:tblPr>
        <w:tblStyle w:val="a5"/>
        <w:tblW w:w="7257" w:type="dxa"/>
        <w:tblInd w:w="2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5"/>
        <w:gridCol w:w="465"/>
        <w:gridCol w:w="3447"/>
      </w:tblGrid>
      <w:tr w:rsidR="00E7766A" w14:paraId="28864102" w14:textId="77777777" w:rsidTr="00850457">
        <w:tc>
          <w:tcPr>
            <w:tcW w:w="3345" w:type="dxa"/>
          </w:tcPr>
          <w:p w14:paraId="6EA34F13" w14:textId="5F3820CF" w:rsidR="00E7766A" w:rsidRPr="00DC653B" w:rsidRDefault="00D85C45" w:rsidP="00850457">
            <w:pPr>
              <w:pStyle w:val="CSNormal"/>
              <w:spacing w:before="20" w:after="240"/>
              <w:rPr>
                <w:b/>
                <w:caps/>
              </w:rPr>
            </w:pPr>
            <w:r w:rsidRPr="00D85C45">
              <w:rPr>
                <w:b/>
                <w:caps/>
              </w:rPr>
              <w:t>OY KARL FAZER AB</w:t>
            </w:r>
          </w:p>
        </w:tc>
        <w:tc>
          <w:tcPr>
            <w:tcW w:w="465" w:type="dxa"/>
          </w:tcPr>
          <w:p w14:paraId="0A1D8ECE" w14:textId="77777777" w:rsidR="00E7766A" w:rsidRDefault="00E7766A" w:rsidP="00850457">
            <w:pPr>
              <w:pStyle w:val="CSNormal"/>
              <w:spacing w:before="20" w:after="240"/>
            </w:pPr>
          </w:p>
        </w:tc>
        <w:tc>
          <w:tcPr>
            <w:tcW w:w="3447" w:type="dxa"/>
          </w:tcPr>
          <w:p w14:paraId="2AFC34E7" w14:textId="77777777" w:rsidR="00E7766A" w:rsidRPr="00DC653B" w:rsidRDefault="00E7766A" w:rsidP="00850457">
            <w:pPr>
              <w:pStyle w:val="CSNormal"/>
              <w:spacing w:before="20" w:after="240"/>
              <w:rPr>
                <w:b/>
                <w:caps/>
              </w:rPr>
            </w:pPr>
          </w:p>
        </w:tc>
      </w:tr>
      <w:tr w:rsidR="00E7766A" w14:paraId="6B59A70C" w14:textId="77777777" w:rsidTr="00850457">
        <w:tc>
          <w:tcPr>
            <w:tcW w:w="3345" w:type="dxa"/>
          </w:tcPr>
          <w:p w14:paraId="4178C151" w14:textId="77777777" w:rsidR="00E7766A" w:rsidRDefault="00E7766A" w:rsidP="00850457">
            <w:pPr>
              <w:pStyle w:val="CSNormal"/>
              <w:spacing w:after="240"/>
            </w:pPr>
          </w:p>
          <w:p w14:paraId="509D273A" w14:textId="77777777" w:rsidR="00E7766A" w:rsidRDefault="00E7766A" w:rsidP="00850457">
            <w:pPr>
              <w:pStyle w:val="CSNormal"/>
            </w:pPr>
            <w:r>
              <w:t>______________________</w:t>
            </w:r>
          </w:p>
        </w:tc>
        <w:tc>
          <w:tcPr>
            <w:tcW w:w="465" w:type="dxa"/>
          </w:tcPr>
          <w:p w14:paraId="37F6BE01" w14:textId="77777777" w:rsidR="00E7766A" w:rsidRDefault="00E7766A" w:rsidP="00850457">
            <w:pPr>
              <w:pStyle w:val="CSNormal"/>
              <w:spacing w:after="240"/>
            </w:pPr>
          </w:p>
        </w:tc>
        <w:tc>
          <w:tcPr>
            <w:tcW w:w="3447" w:type="dxa"/>
          </w:tcPr>
          <w:p w14:paraId="0FE3EF5A" w14:textId="77777777" w:rsidR="00E7766A" w:rsidRDefault="00E7766A" w:rsidP="00850457">
            <w:pPr>
              <w:pStyle w:val="CSNormal"/>
              <w:spacing w:after="240"/>
            </w:pPr>
          </w:p>
          <w:p w14:paraId="36621202" w14:textId="77777777" w:rsidR="00E7766A" w:rsidRDefault="00E7766A" w:rsidP="00850457">
            <w:pPr>
              <w:pStyle w:val="CSNormal"/>
            </w:pPr>
            <w:r>
              <w:t>_______________________</w:t>
            </w:r>
          </w:p>
        </w:tc>
      </w:tr>
      <w:tr w:rsidR="00E7766A" w14:paraId="71B35E1A" w14:textId="77777777" w:rsidTr="00850457">
        <w:tc>
          <w:tcPr>
            <w:tcW w:w="3345" w:type="dxa"/>
          </w:tcPr>
          <w:p w14:paraId="26E264F8" w14:textId="77777777" w:rsidR="00E7766A" w:rsidRDefault="00E7766A" w:rsidP="00850457">
            <w:pPr>
              <w:pStyle w:val="CSNormal"/>
            </w:pPr>
            <w:r w:rsidRPr="00E7766A">
              <w:rPr>
                <w:highlight w:val="lightGray"/>
              </w:rPr>
              <w:t>[Name]</w:t>
            </w:r>
          </w:p>
          <w:p w14:paraId="696A6CC5" w14:textId="48274464" w:rsidR="00E7766A" w:rsidRDefault="00E7766A" w:rsidP="00850457">
            <w:pPr>
              <w:pStyle w:val="CSNormal"/>
            </w:pPr>
            <w:r w:rsidRPr="00E7766A">
              <w:rPr>
                <w:highlight w:val="lightGray"/>
              </w:rPr>
              <w:t>[Title]</w:t>
            </w:r>
          </w:p>
        </w:tc>
        <w:tc>
          <w:tcPr>
            <w:tcW w:w="465" w:type="dxa"/>
          </w:tcPr>
          <w:p w14:paraId="32DBB3AF" w14:textId="77777777" w:rsidR="00E7766A" w:rsidRDefault="00E7766A" w:rsidP="00850457">
            <w:pPr>
              <w:pStyle w:val="CSNormal"/>
            </w:pPr>
          </w:p>
        </w:tc>
        <w:tc>
          <w:tcPr>
            <w:tcW w:w="3447" w:type="dxa"/>
          </w:tcPr>
          <w:p w14:paraId="3E94E585" w14:textId="77777777" w:rsidR="00E7766A" w:rsidRDefault="00E7766A" w:rsidP="00E7766A">
            <w:pPr>
              <w:pStyle w:val="CSNormal"/>
            </w:pPr>
            <w:r w:rsidRPr="00E7766A">
              <w:rPr>
                <w:highlight w:val="lightGray"/>
              </w:rPr>
              <w:t>[Name]</w:t>
            </w:r>
          </w:p>
          <w:p w14:paraId="31890C8D" w14:textId="7135E5D2" w:rsidR="00E7766A" w:rsidRDefault="00E7766A" w:rsidP="00E7766A">
            <w:pPr>
              <w:pStyle w:val="CSNormal"/>
            </w:pPr>
            <w:r w:rsidRPr="00E7766A">
              <w:rPr>
                <w:highlight w:val="lightGray"/>
              </w:rPr>
              <w:t>[Title]</w:t>
            </w:r>
          </w:p>
        </w:tc>
      </w:tr>
    </w:tbl>
    <w:p w14:paraId="092E0655" w14:textId="77777777" w:rsidR="00E7766A" w:rsidRDefault="00E7766A" w:rsidP="00E7766A">
      <w:pPr>
        <w:pStyle w:val="CSNormal"/>
        <w:rPr>
          <w:lang w:val="en-GB"/>
        </w:rPr>
      </w:pPr>
    </w:p>
    <w:p w14:paraId="5E2BC5F8" w14:textId="77777777" w:rsidR="005E09BE" w:rsidRDefault="005E09BE" w:rsidP="00E7766A">
      <w:pPr>
        <w:pStyle w:val="CSNormal"/>
        <w:rPr>
          <w:lang w:val="en-GB"/>
        </w:rPr>
      </w:pPr>
    </w:p>
    <w:p w14:paraId="25CD18CA" w14:textId="77777777" w:rsidR="005E09BE" w:rsidRDefault="005E09BE" w:rsidP="00E7766A">
      <w:pPr>
        <w:pStyle w:val="CSNormal"/>
        <w:rPr>
          <w:lang w:val="en-GB"/>
        </w:rPr>
      </w:pPr>
    </w:p>
    <w:tbl>
      <w:tblPr>
        <w:tblStyle w:val="a5"/>
        <w:tblW w:w="7257" w:type="dxa"/>
        <w:tblInd w:w="2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5"/>
        <w:gridCol w:w="465"/>
        <w:gridCol w:w="3447"/>
      </w:tblGrid>
      <w:tr w:rsidR="00D85C45" w:rsidRPr="00283314" w14:paraId="26BFE006" w14:textId="77777777" w:rsidTr="004879EC">
        <w:tc>
          <w:tcPr>
            <w:tcW w:w="7257" w:type="dxa"/>
            <w:gridSpan w:val="3"/>
          </w:tcPr>
          <w:p w14:paraId="33836137" w14:textId="77777777" w:rsidR="00283314" w:rsidRDefault="00283314" w:rsidP="00283314">
            <w:pPr>
              <w:pStyle w:val="CSNormal"/>
              <w:rPr>
                <w:lang w:val="en-GB"/>
              </w:rPr>
            </w:pPr>
          </w:p>
          <w:p w14:paraId="74D4E771" w14:textId="1D1D2F67" w:rsidR="00283314" w:rsidRPr="00283314" w:rsidRDefault="005E09BE" w:rsidP="005E09BE">
            <w:pPr>
              <w:pStyle w:val="CSNormal"/>
              <w:spacing w:before="20" w:after="240"/>
              <w:rPr>
                <w:b/>
                <w:bCs/>
                <w:lang w:val="en-GB"/>
              </w:rPr>
            </w:pPr>
            <w:r w:rsidRPr="005E09BE">
              <w:rPr>
                <w:b/>
                <w:caps/>
              </w:rPr>
              <w:t>[</w:t>
            </w:r>
            <w:r w:rsidRPr="003A506E">
              <w:rPr>
                <w:b/>
                <w:caps/>
                <w:highlight w:val="lightGray"/>
              </w:rPr>
              <w:t>BUYER’S SPV</w:t>
            </w:r>
            <w:r w:rsidRPr="005E09BE">
              <w:rPr>
                <w:b/>
                <w:caps/>
              </w:rPr>
              <w:t>]</w:t>
            </w:r>
          </w:p>
        </w:tc>
      </w:tr>
      <w:tr w:rsidR="00E7766A" w14:paraId="0AE6F491" w14:textId="77777777" w:rsidTr="00850457">
        <w:tc>
          <w:tcPr>
            <w:tcW w:w="3345" w:type="dxa"/>
          </w:tcPr>
          <w:p w14:paraId="2A021754" w14:textId="77777777" w:rsidR="00E7766A" w:rsidRPr="00D85C45" w:rsidRDefault="00E7766A" w:rsidP="00850457">
            <w:pPr>
              <w:pStyle w:val="CSNormal"/>
              <w:spacing w:after="240"/>
              <w:rPr>
                <w:lang w:val="en-GB"/>
              </w:rPr>
            </w:pPr>
          </w:p>
          <w:p w14:paraId="20505F57" w14:textId="77777777" w:rsidR="00E7766A" w:rsidRDefault="00E7766A" w:rsidP="00850457">
            <w:pPr>
              <w:pStyle w:val="CSNormal"/>
            </w:pPr>
            <w:r>
              <w:t>______________________</w:t>
            </w:r>
          </w:p>
          <w:p w14:paraId="1D4414C5" w14:textId="1E351425" w:rsidR="00C07A5F" w:rsidRDefault="00C07A5F" w:rsidP="00C07A5F">
            <w:pPr>
              <w:pStyle w:val="CSNormal"/>
            </w:pPr>
            <w:r>
              <w:t>[</w:t>
            </w:r>
            <w:r w:rsidR="005E09BE">
              <w:t>●</w:t>
            </w:r>
            <w:r>
              <w:t>]</w:t>
            </w:r>
          </w:p>
          <w:p w14:paraId="00F0EDBE" w14:textId="7B77CBE4" w:rsidR="00C07A5F" w:rsidRDefault="00C07A5F" w:rsidP="00C07A5F">
            <w:pPr>
              <w:pStyle w:val="CSNormal"/>
            </w:pPr>
            <w:r>
              <w:t>[</w:t>
            </w:r>
            <w:r w:rsidR="005E09BE">
              <w:t>●</w:t>
            </w:r>
            <w:r>
              <w:t>]</w:t>
            </w:r>
          </w:p>
          <w:p w14:paraId="2D45C07E" w14:textId="57384593" w:rsidR="00E7766A" w:rsidRDefault="00E7766A" w:rsidP="00850457">
            <w:pPr>
              <w:pStyle w:val="CSNormal"/>
            </w:pPr>
          </w:p>
        </w:tc>
        <w:tc>
          <w:tcPr>
            <w:tcW w:w="465" w:type="dxa"/>
          </w:tcPr>
          <w:p w14:paraId="67F6667B" w14:textId="77777777" w:rsidR="00E7766A" w:rsidRDefault="00E7766A" w:rsidP="00850457">
            <w:pPr>
              <w:pStyle w:val="CSNormal"/>
              <w:spacing w:after="240"/>
            </w:pPr>
          </w:p>
        </w:tc>
        <w:tc>
          <w:tcPr>
            <w:tcW w:w="3447" w:type="dxa"/>
          </w:tcPr>
          <w:p w14:paraId="4130DEFA" w14:textId="713D6F8C" w:rsidR="00E7766A" w:rsidRDefault="00E7766A" w:rsidP="00850457">
            <w:pPr>
              <w:pStyle w:val="CSNormal"/>
            </w:pPr>
          </w:p>
        </w:tc>
      </w:tr>
    </w:tbl>
    <w:p w14:paraId="6DF12E1C" w14:textId="77777777" w:rsidR="005E4A43" w:rsidRDefault="005E4A43" w:rsidP="00D17FF4">
      <w:pPr>
        <w:pStyle w:val="CSParagraph"/>
        <w:ind w:left="0"/>
        <w:rPr>
          <w:lang w:val="en-GB"/>
        </w:rPr>
      </w:pPr>
    </w:p>
    <w:p w14:paraId="5882D6D7" w14:textId="77777777" w:rsidR="005E4A43" w:rsidRDefault="005E4A43">
      <w:pPr>
        <w:rPr>
          <w:szCs w:val="20"/>
          <w:lang w:val="en-GB"/>
        </w:rPr>
      </w:pPr>
    </w:p>
    <w:sectPr w:rsidR="005E4A43" w:rsidSect="00FD5722">
      <w:headerReference w:type="default" r:id="rId7"/>
      <w:footerReference w:type="even" r:id="rId8"/>
      <w:footerReference w:type="default" r:id="rId9"/>
      <w:headerReference w:type="first" r:id="rId10"/>
      <w:footerReference w:type="first" r:id="rId11"/>
      <w:pgSz w:w="11906" w:h="16838" w:code="9"/>
      <w:pgMar w:top="1418" w:right="1134" w:bottom="1276" w:left="11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5F97F" w14:textId="77777777" w:rsidR="003173FD" w:rsidRDefault="003173FD">
      <w:r>
        <w:separator/>
      </w:r>
    </w:p>
  </w:endnote>
  <w:endnote w:type="continuationSeparator" w:id="0">
    <w:p w14:paraId="4EB2E1C3" w14:textId="77777777" w:rsidR="003173FD" w:rsidRDefault="003173FD">
      <w:r>
        <w:continuationSeparator/>
      </w:r>
    </w:p>
  </w:endnote>
  <w:endnote w:type="continuationNotice" w:id="1">
    <w:p w14:paraId="746E4674" w14:textId="77777777" w:rsidR="003173FD" w:rsidRDefault="003173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CG Omega">
    <w:altName w:val="Candar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2010" w14:textId="36147643" w:rsidR="007F3F21" w:rsidRDefault="00EC5360">
    <w:pPr>
      <w:pStyle w:val="a7"/>
    </w:pPr>
    <w:r>
      <w:rPr>
        <w:noProof/>
      </w:rPr>
      <mc:AlternateContent>
        <mc:Choice Requires="wps">
          <w:drawing>
            <wp:anchor distT="0" distB="0" distL="0" distR="0" simplePos="0" relativeHeight="251658241" behindDoc="0" locked="0" layoutInCell="1" allowOverlap="1" wp14:anchorId="4A09AEB2" wp14:editId="2143A130">
              <wp:simplePos x="635" y="635"/>
              <wp:positionH relativeFrom="page">
                <wp:align>right</wp:align>
              </wp:positionH>
              <wp:positionV relativeFrom="page">
                <wp:align>bottom</wp:align>
              </wp:positionV>
              <wp:extent cx="1419225" cy="376555"/>
              <wp:effectExtent l="0" t="0" r="0" b="0"/>
              <wp:wrapNone/>
              <wp:docPr id="2135202567" name="Text Box 2">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19225" cy="376555"/>
                      </a:xfrm>
                      <a:prstGeom prst="rect">
                        <a:avLst/>
                      </a:prstGeom>
                      <a:noFill/>
                      <a:ln>
                        <a:noFill/>
                      </a:ln>
                    </wps:spPr>
                    <wps:txbx>
                      <w:txbxContent>
                        <w:p w14:paraId="427A81DB" w14:textId="70D47C42" w:rsidR="00EC5360" w:rsidRPr="00EC5360" w:rsidRDefault="00EC5360" w:rsidP="00EC5360">
                          <w:pPr>
                            <w:rPr>
                              <w:rFonts w:ascii="Arial" w:eastAsia="Arial" w:hAnsi="Arial" w:cs="Arial"/>
                              <w:noProof/>
                              <w:color w:val="C00000"/>
                            </w:rPr>
                          </w:pPr>
                          <w:r w:rsidRPr="00EC5360">
                            <w:rPr>
                              <w:rFonts w:ascii="Arial" w:eastAsia="Arial" w:hAnsi="Arial" w:cs="Arial"/>
                              <w:noProof/>
                              <w:color w:val="C00000"/>
                            </w:rPr>
                            <w:t>Highly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A09AEB2" id="_x0000_t202" coordsize="21600,21600" o:spt="202" path="m,l,21600r21600,l21600,xe">
              <v:stroke joinstyle="miter"/>
              <v:path gradientshapeok="t" o:connecttype="rect"/>
            </v:shapetype>
            <v:shape id="Text Box 2" o:spid="_x0000_s1026" type="#_x0000_t202" style="position:absolute;margin-left:60.55pt;margin-top:0;width:111.75pt;height:29.6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" filled="f" stroked="f">
              <v:textbox style="mso-fit-shape-to-text:t" inset="0,0,20pt,15pt">
                <w:txbxContent>
                  <w:p w14:paraId="427A81DB" w14:textId="70D47C42" w:rsidR="00EC5360" w:rsidRPr="00EC5360" w:rsidRDefault="00EC5360" w:rsidP="00EC5360">
                    <w:pPr>
                      <w:rPr>
                        <w:rFonts w:ascii="Arial" w:eastAsia="Arial" w:hAnsi="Arial" w:cs="Arial"/>
                        <w:noProof/>
                        <w:color w:val="C00000"/>
                      </w:rPr>
                    </w:pPr>
                    <w:r w:rsidRPr="00EC5360">
                      <w:rPr>
                        <w:rFonts w:ascii="Arial" w:eastAsia="Arial" w:hAnsi="Arial" w:cs="Arial"/>
                        <w:noProof/>
                        <w:color w:val="C00000"/>
                      </w:rPr>
                      <w:t>Highly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3C0E" w14:textId="11773154" w:rsidR="00260B99" w:rsidRDefault="00EC5360" w:rsidP="00CD7708">
    <w:pPr>
      <w:pStyle w:val="a7"/>
      <w:tabs>
        <w:tab w:val="clear" w:pos="4819"/>
        <w:tab w:val="clear" w:pos="9638"/>
      </w:tabs>
      <w:jc w:val="right"/>
      <w:rPr>
        <w:rStyle w:val="a8"/>
      </w:rPr>
    </w:pPr>
    <w:r>
      <w:rPr>
        <w:noProof/>
      </w:rPr>
      <mc:AlternateContent>
        <mc:Choice Requires="wps">
          <w:drawing>
            <wp:anchor distT="0" distB="0" distL="0" distR="0" simplePos="0" relativeHeight="251658242" behindDoc="0" locked="0" layoutInCell="1" allowOverlap="1" wp14:anchorId="24AC1977" wp14:editId="2EACDEC7">
              <wp:simplePos x="724535" y="9070975"/>
              <wp:positionH relativeFrom="page">
                <wp:align>right</wp:align>
              </wp:positionH>
              <wp:positionV relativeFrom="page">
                <wp:align>bottom</wp:align>
              </wp:positionV>
              <wp:extent cx="1419225" cy="376555"/>
              <wp:effectExtent l="0" t="0" r="0" b="0"/>
              <wp:wrapNone/>
              <wp:docPr id="658378858" name="Text Box 3">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19225" cy="376555"/>
                      </a:xfrm>
                      <a:prstGeom prst="rect">
                        <a:avLst/>
                      </a:prstGeom>
                      <a:noFill/>
                      <a:ln>
                        <a:noFill/>
                      </a:ln>
                    </wps:spPr>
                    <wps:txbx>
                      <w:txbxContent>
                        <w:p w14:paraId="47B07567" w14:textId="5794C8FC" w:rsidR="00EC5360" w:rsidRPr="00EC5360" w:rsidRDefault="00EC5360" w:rsidP="00EC5360">
                          <w:pPr>
                            <w:rPr>
                              <w:rFonts w:ascii="Arial" w:eastAsia="Arial" w:hAnsi="Arial" w:cs="Arial"/>
                              <w:noProof/>
                              <w:color w:val="C00000"/>
                            </w:rPr>
                          </w:pPr>
                          <w:r w:rsidRPr="00EC5360">
                            <w:rPr>
                              <w:rFonts w:ascii="Arial" w:eastAsia="Arial" w:hAnsi="Arial" w:cs="Arial"/>
                              <w:noProof/>
                              <w:color w:val="C00000"/>
                            </w:rPr>
                            <w:t>Highly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4AC1977" id="_x0000_t202" coordsize="21600,21600" o:spt="202" path="m,l,21600r21600,l21600,xe">
              <v:stroke joinstyle="miter"/>
              <v:path gradientshapeok="t" o:connecttype="rect"/>
            </v:shapetype>
            <v:shape id="Text Box 3" o:spid="_x0000_s1027" type="#_x0000_t202" style="position:absolute;left:0;text-align:left;margin-left:60.55pt;margin-top:0;width:111.75pt;height:29.6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" filled="f" stroked="f">
              <v:textbox style="mso-fit-shape-to-text:t" inset="0,0,20pt,15pt">
                <w:txbxContent>
                  <w:p w14:paraId="47B07567" w14:textId="5794C8FC" w:rsidR="00EC5360" w:rsidRPr="00EC5360" w:rsidRDefault="00EC5360" w:rsidP="00EC5360">
                    <w:pPr>
                      <w:rPr>
                        <w:rFonts w:ascii="Arial" w:eastAsia="Arial" w:hAnsi="Arial" w:cs="Arial"/>
                        <w:noProof/>
                        <w:color w:val="C00000"/>
                      </w:rPr>
                    </w:pPr>
                    <w:r w:rsidRPr="00EC5360">
                      <w:rPr>
                        <w:rFonts w:ascii="Arial" w:eastAsia="Arial" w:hAnsi="Arial" w:cs="Arial"/>
                        <w:noProof/>
                        <w:color w:val="C00000"/>
                      </w:rPr>
                      <w:t>Highly Confidential</w:t>
                    </w:r>
                  </w:p>
                </w:txbxContent>
              </v:textbox>
              <w10:wrap anchorx="page" anchory="page"/>
            </v:shape>
          </w:pict>
        </mc:Fallback>
      </mc:AlternateContent>
    </w:r>
  </w:p>
  <w:p w14:paraId="6A25E0B6" w14:textId="5BED7812" w:rsidR="00DC1DE5" w:rsidRDefault="006F188B" w:rsidP="00CD7708">
    <w:pPr>
      <w:pStyle w:val="a7"/>
      <w:tabs>
        <w:tab w:val="clear" w:pos="4819"/>
        <w:tab w:val="clear" w:pos="9638"/>
      </w:tabs>
      <w:jc w:val="right"/>
    </w:pPr>
    <w:r>
      <w:rPr>
        <w:rStyle w:val="a8"/>
      </w:rPr>
      <w:fldChar w:fldCharType="begin"/>
    </w:r>
    <w:r>
      <w:rPr>
        <w:rStyle w:val="a8"/>
      </w:rPr>
      <w:instrText xml:space="preserve"> PAGE </w:instrText>
    </w:r>
    <w:r>
      <w:rPr>
        <w:rStyle w:val="a8"/>
      </w:rPr>
      <w:fldChar w:fldCharType="separate"/>
    </w:r>
    <w:r>
      <w:rPr>
        <w:rStyle w:val="a8"/>
      </w:rPr>
      <w:t>25</w:t>
    </w:r>
    <w:r>
      <w:rPr>
        <w:rStyle w:val="a8"/>
      </w:rPr>
      <w:fldChar w:fldCharType="end"/>
    </w:r>
    <w:r>
      <w:rPr>
        <w:rStyle w:val="a8"/>
      </w:rPr>
      <w:t xml:space="preserve"> (</w:t>
    </w:r>
    <w:r>
      <w:rPr>
        <w:rStyle w:val="a8"/>
      </w:rPr>
      <w:fldChar w:fldCharType="begin"/>
    </w:r>
    <w:r>
      <w:rPr>
        <w:rStyle w:val="a8"/>
      </w:rPr>
      <w:instrText xml:space="preserve"> NUMPAGES </w:instrText>
    </w:r>
    <w:r>
      <w:rPr>
        <w:rStyle w:val="a8"/>
      </w:rPr>
      <w:fldChar w:fldCharType="separate"/>
    </w:r>
    <w:r>
      <w:rPr>
        <w:rStyle w:val="a8"/>
      </w:rPr>
      <w:t>25</w:t>
    </w:r>
    <w:r>
      <w:rPr>
        <w:rStyle w:val="a8"/>
      </w:rPr>
      <w:fldChar w:fldCharType="end"/>
    </w:r>
    <w:r>
      <w:rPr>
        <w:rStyle w:val="a8"/>
      </w:rPr>
      <w:t>)</w:t>
    </w:r>
  </w:p>
  <w:p w14:paraId="4A2A90AA" w14:textId="77777777" w:rsidR="00DC1DE5" w:rsidRDefault="00DC1DE5"/>
  <w:p w14:paraId="3AC01C93" w14:textId="4015EF18" w:rsidR="00C37BD5" w:rsidRPr="00C37BD5" w:rsidRDefault="00C37BD5" w:rsidP="00C37BD5">
    <w:pPr>
      <w:rPr>
        <w:lang w:val="sv-S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C94E" w14:textId="484BBB68" w:rsidR="00DC1DE5" w:rsidRDefault="00EC5360" w:rsidP="00CD7708">
    <w:pPr>
      <w:pStyle w:val="a7"/>
      <w:jc w:val="center"/>
    </w:pPr>
    <w:r>
      <w:rPr>
        <w:noProof/>
        <w:lang w:val="en-GB" w:eastAsia="en-GB"/>
      </w:rPr>
      <mc:AlternateContent>
        <mc:Choice Requires="wps">
          <w:drawing>
            <wp:anchor distT="0" distB="0" distL="0" distR="0" simplePos="0" relativeHeight="251658240" behindDoc="0" locked="0" layoutInCell="1" allowOverlap="1" wp14:anchorId="1C617015" wp14:editId="60CE735F">
              <wp:simplePos x="723900" y="9029700"/>
              <wp:positionH relativeFrom="page">
                <wp:align>right</wp:align>
              </wp:positionH>
              <wp:positionV relativeFrom="page">
                <wp:align>bottom</wp:align>
              </wp:positionV>
              <wp:extent cx="1419225" cy="376555"/>
              <wp:effectExtent l="0" t="0" r="0" b="0"/>
              <wp:wrapNone/>
              <wp:docPr id="578905037" name="Text Box 1">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19225" cy="376555"/>
                      </a:xfrm>
                      <a:prstGeom prst="rect">
                        <a:avLst/>
                      </a:prstGeom>
                      <a:noFill/>
                      <a:ln>
                        <a:noFill/>
                      </a:ln>
                    </wps:spPr>
                    <wps:txbx>
                      <w:txbxContent>
                        <w:p w14:paraId="67824BF3" w14:textId="0CA88C7C" w:rsidR="00EC5360" w:rsidRPr="00EC5360" w:rsidRDefault="00EC5360" w:rsidP="00EC5360">
                          <w:pPr>
                            <w:rPr>
                              <w:rFonts w:ascii="Arial" w:eastAsia="Arial" w:hAnsi="Arial" w:cs="Arial"/>
                              <w:noProof/>
                              <w:color w:val="C00000"/>
                            </w:rPr>
                          </w:pPr>
                          <w:r w:rsidRPr="00EC5360">
                            <w:rPr>
                              <w:rFonts w:ascii="Arial" w:eastAsia="Arial" w:hAnsi="Arial" w:cs="Arial"/>
                              <w:noProof/>
                              <w:color w:val="C00000"/>
                            </w:rPr>
                            <w:t>Highly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C617015" id="_x0000_t202" coordsize="21600,21600" o:spt="202" path="m,l,21600r21600,l21600,xe">
              <v:stroke joinstyle="miter"/>
              <v:path gradientshapeok="t" o:connecttype="rect"/>
            </v:shapetype>
            <v:shape id="Text Box 1" o:spid="_x0000_s1028" type="#_x0000_t202" style="position:absolute;left:0;text-align:left;margin-left:60.55pt;margin-top:0;width:111.75pt;height:29.6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" filled="f" stroked="f">
              <v:textbox style="mso-fit-shape-to-text:t" inset="0,0,20pt,15pt">
                <w:txbxContent>
                  <w:p w14:paraId="67824BF3" w14:textId="0CA88C7C" w:rsidR="00EC5360" w:rsidRPr="00EC5360" w:rsidRDefault="00EC5360" w:rsidP="00EC5360">
                    <w:pPr>
                      <w:rPr>
                        <w:rFonts w:ascii="Arial" w:eastAsia="Arial" w:hAnsi="Arial" w:cs="Arial"/>
                        <w:noProof/>
                        <w:color w:val="C00000"/>
                      </w:rPr>
                    </w:pPr>
                    <w:r w:rsidRPr="00EC5360">
                      <w:rPr>
                        <w:rFonts w:ascii="Arial" w:eastAsia="Arial" w:hAnsi="Arial" w:cs="Arial"/>
                        <w:noProof/>
                        <w:color w:val="C00000"/>
                      </w:rPr>
                      <w:t>Highly Confidential</w:t>
                    </w:r>
                  </w:p>
                </w:txbxContent>
              </v:textbox>
              <w10:wrap anchorx="page" anchory="page"/>
            </v:shape>
          </w:pict>
        </mc:Fallback>
      </mc:AlternateContent>
    </w:r>
    <w:r w:rsidR="006F188B">
      <w:rPr>
        <w:noProof/>
        <w:lang w:val="en-GB" w:eastAsia="en-GB"/>
      </w:rPr>
      <w:drawing>
        <wp:inline distT="0" distB="0" distL="0" distR="0" wp14:anchorId="6BA70544" wp14:editId="0181E0CB">
          <wp:extent cx="2161585" cy="768293"/>
          <wp:effectExtent l="19050" t="0" r="0" b="0"/>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_monogram_logo_asiakirjakoko 20110224b.bmp"/>
                  <pic:cNvPicPr/>
                </pic:nvPicPr>
                <pic:blipFill>
                  <a:blip r:embed="rId1"/>
                  <a:stretch>
                    <a:fillRect/>
                  </a:stretch>
                </pic:blipFill>
                <pic:spPr>
                  <a:xfrm>
                    <a:off x="0" y="0"/>
                    <a:ext cx="2161585" cy="768293"/>
                  </a:xfrm>
                  <a:prstGeom prst="rect">
                    <a:avLst/>
                  </a:prstGeom>
                </pic:spPr>
              </pic:pic>
            </a:graphicData>
          </a:graphic>
        </wp:inline>
      </w:drawing>
    </w:r>
  </w:p>
  <w:p w14:paraId="4E8059ED" w14:textId="2C2E1062" w:rsidR="00C37BD5" w:rsidRPr="00C37BD5" w:rsidRDefault="00C37BD5" w:rsidP="00C37BD5">
    <w:pPr>
      <w:pStyle w:val="a7"/>
      <w:jc w:val="center"/>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C75E3" w14:textId="77777777" w:rsidR="003173FD" w:rsidRDefault="003173FD">
      <w:r>
        <w:separator/>
      </w:r>
    </w:p>
  </w:footnote>
  <w:footnote w:type="continuationSeparator" w:id="0">
    <w:p w14:paraId="512CC39A" w14:textId="77777777" w:rsidR="003173FD" w:rsidRDefault="003173FD">
      <w:r>
        <w:continuationSeparator/>
      </w:r>
    </w:p>
  </w:footnote>
  <w:footnote w:type="continuationNotice" w:id="1">
    <w:p w14:paraId="116565FD" w14:textId="77777777" w:rsidR="003173FD" w:rsidRDefault="003173FD"/>
  </w:footnote>
  <w:footnote w:id="2">
    <w:p w14:paraId="63F45782" w14:textId="26576136" w:rsidR="00473C25" w:rsidRPr="00473C25" w:rsidRDefault="00473C25">
      <w:pPr>
        <w:pStyle w:val="ac"/>
        <w:rPr>
          <w:lang w:val="en-GB"/>
        </w:rPr>
      </w:pPr>
      <w:r>
        <w:rPr>
          <w:rStyle w:val="ae"/>
        </w:rPr>
        <w:footnoteRef/>
      </w:r>
      <w:r w:rsidRPr="00473C25">
        <w:rPr>
          <w:lang w:val="en-GB"/>
        </w:rPr>
        <w:t xml:space="preserve"> </w:t>
      </w:r>
      <w:r w:rsidRPr="00B53B32">
        <w:rPr>
          <w:b/>
          <w:bCs/>
          <w:lang w:val="en-GB"/>
        </w:rPr>
        <w:t xml:space="preserve">Note to </w:t>
      </w:r>
      <w:bookmarkStart w:id="87" w:name="_Hlk191469111"/>
      <w:r w:rsidRPr="00B53B32">
        <w:rPr>
          <w:b/>
          <w:bCs/>
          <w:lang w:val="en-GB"/>
        </w:rPr>
        <w:t>draft</w:t>
      </w:r>
      <w:r w:rsidRPr="00473C25">
        <w:rPr>
          <w:lang w:val="en-GB"/>
        </w:rPr>
        <w:t>: Crestjoy doe</w:t>
      </w:r>
      <w:r>
        <w:rPr>
          <w:lang w:val="en-GB"/>
        </w:rPr>
        <w:t xml:space="preserve">s not have a managing director. As per Finnish Companies Act, the main responsible body of a </w:t>
      </w:r>
      <w:r w:rsidR="00B53B32">
        <w:rPr>
          <w:lang w:val="en-GB"/>
        </w:rPr>
        <w:t xml:space="preserve">Finnish </w:t>
      </w:r>
      <w:r>
        <w:rPr>
          <w:lang w:val="en-GB"/>
        </w:rPr>
        <w:t xml:space="preserve">limited liability company is the </w:t>
      </w:r>
      <w:r w:rsidR="00B53B32">
        <w:rPr>
          <w:lang w:val="en-GB"/>
        </w:rPr>
        <w:t xml:space="preserve">board of directors. The appointment of a managing director is a voluntary act. </w:t>
      </w:r>
      <w:bookmarkEnd w:id="87"/>
    </w:p>
  </w:footnote>
  <w:footnote w:id="3">
    <w:p w14:paraId="292A731F" w14:textId="64C4F0B7" w:rsidR="009B57CC" w:rsidRPr="009B57CC" w:rsidRDefault="009B57CC">
      <w:pPr>
        <w:pStyle w:val="ac"/>
        <w:rPr>
          <w:lang w:val="en-GB"/>
        </w:rPr>
      </w:pPr>
      <w:r>
        <w:rPr>
          <w:rStyle w:val="ae"/>
        </w:rPr>
        <w:footnoteRef/>
      </w:r>
      <w:r w:rsidRPr="009B57CC">
        <w:rPr>
          <w:lang w:val="en-GB"/>
        </w:rPr>
        <w:t xml:space="preserve"> </w:t>
      </w:r>
      <w:r w:rsidRPr="009B57CC">
        <w:rPr>
          <w:b/>
          <w:bCs/>
          <w:lang w:val="en-GB"/>
        </w:rPr>
        <w:t>Note to Buyer</w:t>
      </w:r>
      <w:r w:rsidRPr="009B57CC">
        <w:rPr>
          <w:lang w:val="en-GB"/>
        </w:rPr>
        <w:t>: We have a</w:t>
      </w:r>
      <w:r>
        <w:rPr>
          <w:lang w:val="en-GB"/>
        </w:rPr>
        <w:t xml:space="preserve">dded a new post-closing section to accommodate your concern.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8A9B" w14:textId="4381DE0A" w:rsidR="00DC1DE5" w:rsidRPr="00D17FF4" w:rsidRDefault="006F188B" w:rsidP="00CD7708">
    <w:pPr>
      <w:pStyle w:val="a6"/>
      <w:jc w:val="right"/>
      <w:rPr>
        <w:lang w:val="en-GB"/>
      </w:rPr>
    </w:pPr>
    <w:r w:rsidRPr="00D17FF4">
      <w:rPr>
        <w:lang w:val="en-GB"/>
      </w:rPr>
      <w:t>DRAFT</w:t>
    </w:r>
  </w:p>
  <w:p w14:paraId="355843A3" w14:textId="77777777" w:rsidR="00DC1DE5" w:rsidRDefault="006F188B" w:rsidP="00CD7708">
    <w:pPr>
      <w:pStyle w:val="a6"/>
      <w:jc w:val="right"/>
    </w:pPr>
    <w:r>
      <w:t>CONFIDENTIAL</w:t>
    </w:r>
  </w:p>
  <w:p w14:paraId="16278A47" w14:textId="77777777" w:rsidR="00DC1DE5" w:rsidRDefault="00DC1DE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22DB" w14:textId="7B59F6E1" w:rsidR="00DC1DE5" w:rsidRPr="008755CF" w:rsidRDefault="00D9011C" w:rsidP="00CD7708">
    <w:pPr>
      <w:pStyle w:val="a6"/>
      <w:jc w:val="right"/>
      <w:rPr>
        <w:lang w:val="en-GB"/>
      </w:rPr>
    </w:pPr>
    <w:r>
      <w:rPr>
        <w:lang w:val="en-GB"/>
      </w:rPr>
      <w:t xml:space="preserve">SELLER’S </w:t>
    </w:r>
    <w:r w:rsidR="006F188B">
      <w:rPr>
        <w:lang w:val="en-GB"/>
      </w:rPr>
      <w:t>DRA</w:t>
    </w:r>
    <w:r w:rsidR="00DF25AD">
      <w:rPr>
        <w:lang w:val="en-GB"/>
      </w:rPr>
      <w:t>FT</w:t>
    </w:r>
  </w:p>
  <w:p w14:paraId="7B469EF4" w14:textId="3CB97D67" w:rsidR="00DC1DE5" w:rsidRPr="00DF25AD" w:rsidRDefault="006F188B" w:rsidP="008D4ED7">
    <w:pPr>
      <w:pStyle w:val="a6"/>
      <w:jc w:val="right"/>
      <w:rPr>
        <w:lang w:val="en-GB"/>
      </w:rPr>
    </w:pPr>
    <w:r>
      <w:rPr>
        <w:lang w:val="en-GB"/>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D06"/>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C9D2256"/>
    <w:multiLevelType w:val="hybridMultilevel"/>
    <w:tmpl w:val="48125478"/>
    <w:lvl w:ilvl="0" w:tplc="2C60D01C">
      <w:start w:val="1"/>
      <w:numFmt w:val="upperLetter"/>
      <w:pStyle w:val="CSNumberingA"/>
      <w:lvlText w:val="(%1)"/>
      <w:lvlJc w:val="left"/>
      <w:pPr>
        <w:tabs>
          <w:tab w:val="num" w:pos="2591"/>
        </w:tabs>
        <w:ind w:left="2591" w:hanging="2591"/>
      </w:pPr>
      <w:rPr>
        <w:rFonts w:hint="default"/>
      </w:rPr>
    </w:lvl>
    <w:lvl w:ilvl="1" w:tplc="040B0019">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 w15:restartNumberingAfterBreak="0">
    <w:nsid w:val="0D2A4787"/>
    <w:multiLevelType w:val="multilevel"/>
    <w:tmpl w:val="898C3A7E"/>
    <w:lvl w:ilvl="0">
      <w:start w:val="1"/>
      <w:numFmt w:val="bullet"/>
      <w:lvlText w:val=""/>
      <w:lvlJc w:val="left"/>
      <w:pPr>
        <w:tabs>
          <w:tab w:val="num" w:pos="3402"/>
        </w:tabs>
        <w:ind w:left="3402" w:hanging="680"/>
      </w:pPr>
      <w:rPr>
        <w:rFonts w:ascii="Symbol" w:hAnsi="Symbol" w:hint="default"/>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8C003E"/>
    <w:multiLevelType w:val="multilevel"/>
    <w:tmpl w:val="898C3A7E"/>
    <w:lvl w:ilvl="0">
      <w:start w:val="1"/>
      <w:numFmt w:val="bullet"/>
      <w:lvlText w:val=""/>
      <w:lvlJc w:val="left"/>
      <w:pPr>
        <w:tabs>
          <w:tab w:val="num" w:pos="3402"/>
        </w:tabs>
        <w:ind w:left="3402" w:hanging="680"/>
      </w:pPr>
      <w:rPr>
        <w:rFonts w:ascii="Symbol" w:hAnsi="Symbol" w:hint="default"/>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A15B5B"/>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B15206E"/>
    <w:multiLevelType w:val="hybridMultilevel"/>
    <w:tmpl w:val="07DE1BB8"/>
    <w:lvl w:ilvl="0" w:tplc="E2D20FB6">
      <w:start w:val="1"/>
      <w:numFmt w:val="lowerRoman"/>
      <w:pStyle w:val="CSNumberingi"/>
      <w:lvlText w:val="(%1)"/>
      <w:lvlJc w:val="left"/>
      <w:pPr>
        <w:tabs>
          <w:tab w:val="num" w:pos="3272"/>
        </w:tabs>
        <w:ind w:left="3272" w:hanging="681"/>
      </w:pPr>
      <w:rPr>
        <w:rFonts w:hint="default"/>
      </w:rPr>
    </w:lvl>
    <w:lvl w:ilvl="1" w:tplc="040B0019">
      <w:start w:val="1"/>
      <w:numFmt w:val="lowerLetter"/>
      <w:lvlText w:val="%2."/>
      <w:lvlJc w:val="left"/>
      <w:pPr>
        <w:tabs>
          <w:tab w:val="num" w:pos="1440"/>
        </w:tabs>
        <w:ind w:left="1440" w:hanging="360"/>
      </w:pPr>
    </w:lvl>
    <w:lvl w:ilvl="2" w:tplc="040B001B">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6" w15:restartNumberingAfterBreak="0">
    <w:nsid w:val="1B641120"/>
    <w:multiLevelType w:val="multilevel"/>
    <w:tmpl w:val="606C7902"/>
    <w:lvl w:ilvl="0">
      <w:start w:val="1"/>
      <w:numFmt w:val="decimal"/>
      <w:lvlText w:val="%1 §"/>
      <w:lvlJc w:val="left"/>
      <w:pPr>
        <w:tabs>
          <w:tab w:val="num" w:pos="3402"/>
        </w:tabs>
        <w:ind w:left="3402" w:hanging="6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B9D798A"/>
    <w:multiLevelType w:val="multilevel"/>
    <w:tmpl w:val="8398E8B8"/>
    <w:lvl w:ilvl="0">
      <w:start w:val="1"/>
      <w:numFmt w:val="lowerLetter"/>
      <w:pStyle w:val="a"/>
      <w:lvlText w:val="(%1)"/>
      <w:lvlJc w:val="left"/>
      <w:pPr>
        <w:ind w:left="2268" w:hanging="1134"/>
      </w:pPr>
      <w:rPr>
        <w:rFonts w:hint="default"/>
        <w:b w:val="0"/>
        <w:i w:val="0"/>
      </w:rPr>
    </w:lvl>
    <w:lvl w:ilvl="1">
      <w:start w:val="1"/>
      <w:numFmt w:val="lowerRoman"/>
      <w:lvlText w:val="(%2)"/>
      <w:lvlJc w:val="left"/>
      <w:pPr>
        <w:tabs>
          <w:tab w:val="num" w:pos="2268"/>
        </w:tabs>
        <w:ind w:left="3402" w:hanging="1134"/>
      </w:pPr>
      <w:rPr>
        <w:rFonts w:hint="default"/>
        <w:b w:val="0"/>
        <w:i w:val="0"/>
        <w:color w:val="auto"/>
      </w:rPr>
    </w:lvl>
    <w:lvl w:ilvl="2">
      <w:start w:val="1"/>
      <w:numFmt w:val="none"/>
      <w:lvlText w:val=""/>
      <w:lvlJc w:val="left"/>
      <w:pPr>
        <w:tabs>
          <w:tab w:val="num" w:pos="0"/>
        </w:tabs>
        <w:ind w:left="1134" w:hanging="1134"/>
      </w:pPr>
      <w:rPr>
        <w:rFonts w:hint="default"/>
        <w:b/>
        <w:i w:val="0"/>
        <w:u w:val="none"/>
      </w:rPr>
    </w:lvl>
    <w:lvl w:ilvl="3">
      <w:start w:val="1"/>
      <w:numFmt w:val="none"/>
      <w:lvlText w:val=""/>
      <w:lvlJc w:val="left"/>
      <w:pPr>
        <w:tabs>
          <w:tab w:val="num" w:pos="0"/>
        </w:tabs>
        <w:ind w:left="1134" w:hanging="1134"/>
      </w:pPr>
      <w:rPr>
        <w:rFonts w:hint="default"/>
        <w:b w:val="0"/>
        <w:i w:val="0"/>
      </w:rPr>
    </w:lvl>
    <w:lvl w:ilvl="4">
      <w:start w:val="1"/>
      <w:numFmt w:val="none"/>
      <w:lvlText w:val=""/>
      <w:lvlJc w:val="left"/>
      <w:pPr>
        <w:tabs>
          <w:tab w:val="num" w:pos="0"/>
        </w:tabs>
        <w:ind w:left="1134" w:hanging="1134"/>
      </w:pPr>
      <w:rPr>
        <w:rFonts w:hint="default"/>
      </w:rPr>
    </w:lvl>
    <w:lvl w:ilvl="5">
      <w:start w:val="1"/>
      <w:numFmt w:val="none"/>
      <w:lvlText w:val=""/>
      <w:lvlJc w:val="left"/>
      <w:pPr>
        <w:tabs>
          <w:tab w:val="num" w:pos="0"/>
        </w:tabs>
        <w:ind w:left="1134" w:hanging="1134"/>
      </w:pPr>
      <w:rPr>
        <w:rFonts w:hint="default"/>
      </w:rPr>
    </w:lvl>
    <w:lvl w:ilvl="6">
      <w:start w:val="1"/>
      <w:numFmt w:val="none"/>
      <w:lvlText w:val=""/>
      <w:lvlJc w:val="left"/>
      <w:pPr>
        <w:tabs>
          <w:tab w:val="num" w:pos="0"/>
        </w:tabs>
        <w:ind w:left="1134" w:hanging="1134"/>
      </w:pPr>
      <w:rPr>
        <w:rFonts w:hint="default"/>
      </w:rPr>
    </w:lvl>
    <w:lvl w:ilvl="7">
      <w:start w:val="1"/>
      <w:numFmt w:val="none"/>
      <w:lvlText w:val=""/>
      <w:lvlJc w:val="left"/>
      <w:pPr>
        <w:tabs>
          <w:tab w:val="num" w:pos="0"/>
        </w:tabs>
        <w:ind w:left="1134" w:hanging="1134"/>
      </w:pPr>
      <w:rPr>
        <w:rFonts w:hint="default"/>
      </w:rPr>
    </w:lvl>
    <w:lvl w:ilvl="8">
      <w:start w:val="1"/>
      <w:numFmt w:val="none"/>
      <w:lvlText w:val=""/>
      <w:lvlJc w:val="left"/>
      <w:pPr>
        <w:tabs>
          <w:tab w:val="num" w:pos="0"/>
        </w:tabs>
        <w:ind w:left="1134" w:hanging="1134"/>
      </w:pPr>
      <w:rPr>
        <w:rFonts w:hint="default"/>
      </w:rPr>
    </w:lvl>
  </w:abstractNum>
  <w:abstractNum w:abstractNumId="8" w15:restartNumberingAfterBreak="0">
    <w:nsid w:val="1C9D6E93"/>
    <w:multiLevelType w:val="hybridMultilevel"/>
    <w:tmpl w:val="1A801698"/>
    <w:lvl w:ilvl="0" w:tplc="25CA01F4">
      <w:start w:val="1"/>
      <w:numFmt w:val="lowerRoman"/>
      <w:lvlText w:val="(%1)"/>
      <w:lvlJc w:val="left"/>
      <w:pPr>
        <w:ind w:left="3311" w:hanging="720"/>
      </w:pPr>
      <w:rPr>
        <w:rFonts w:ascii="Georgia" w:eastAsia="Times New Roman" w:hAnsi="Georgia" w:cs="Times New Roman"/>
      </w:rPr>
    </w:lvl>
    <w:lvl w:ilvl="1" w:tplc="08090019" w:tentative="1">
      <w:start w:val="1"/>
      <w:numFmt w:val="lowerLetter"/>
      <w:lvlText w:val="%2."/>
      <w:lvlJc w:val="left"/>
      <w:pPr>
        <w:ind w:left="3671" w:hanging="360"/>
      </w:pPr>
    </w:lvl>
    <w:lvl w:ilvl="2" w:tplc="0809001B" w:tentative="1">
      <w:start w:val="1"/>
      <w:numFmt w:val="lowerRoman"/>
      <w:lvlText w:val="%3."/>
      <w:lvlJc w:val="right"/>
      <w:pPr>
        <w:ind w:left="4391" w:hanging="180"/>
      </w:pPr>
    </w:lvl>
    <w:lvl w:ilvl="3" w:tplc="0809000F" w:tentative="1">
      <w:start w:val="1"/>
      <w:numFmt w:val="decimal"/>
      <w:lvlText w:val="%4."/>
      <w:lvlJc w:val="left"/>
      <w:pPr>
        <w:ind w:left="5111" w:hanging="360"/>
      </w:pPr>
    </w:lvl>
    <w:lvl w:ilvl="4" w:tplc="08090019" w:tentative="1">
      <w:start w:val="1"/>
      <w:numFmt w:val="lowerLetter"/>
      <w:lvlText w:val="%5."/>
      <w:lvlJc w:val="left"/>
      <w:pPr>
        <w:ind w:left="5831" w:hanging="360"/>
      </w:pPr>
    </w:lvl>
    <w:lvl w:ilvl="5" w:tplc="0809001B" w:tentative="1">
      <w:start w:val="1"/>
      <w:numFmt w:val="lowerRoman"/>
      <w:lvlText w:val="%6."/>
      <w:lvlJc w:val="right"/>
      <w:pPr>
        <w:ind w:left="6551" w:hanging="180"/>
      </w:pPr>
    </w:lvl>
    <w:lvl w:ilvl="6" w:tplc="0809000F" w:tentative="1">
      <w:start w:val="1"/>
      <w:numFmt w:val="decimal"/>
      <w:lvlText w:val="%7."/>
      <w:lvlJc w:val="left"/>
      <w:pPr>
        <w:ind w:left="7271" w:hanging="360"/>
      </w:pPr>
    </w:lvl>
    <w:lvl w:ilvl="7" w:tplc="08090019" w:tentative="1">
      <w:start w:val="1"/>
      <w:numFmt w:val="lowerLetter"/>
      <w:lvlText w:val="%8."/>
      <w:lvlJc w:val="left"/>
      <w:pPr>
        <w:ind w:left="7991" w:hanging="360"/>
      </w:pPr>
    </w:lvl>
    <w:lvl w:ilvl="8" w:tplc="0809001B" w:tentative="1">
      <w:start w:val="1"/>
      <w:numFmt w:val="lowerRoman"/>
      <w:lvlText w:val="%9."/>
      <w:lvlJc w:val="right"/>
      <w:pPr>
        <w:ind w:left="8711" w:hanging="180"/>
      </w:pPr>
    </w:lvl>
  </w:abstractNum>
  <w:abstractNum w:abstractNumId="9" w15:restartNumberingAfterBreak="0">
    <w:nsid w:val="1E821950"/>
    <w:multiLevelType w:val="multilevel"/>
    <w:tmpl w:val="5420EA48"/>
    <w:lvl w:ilvl="0">
      <w:start w:val="1"/>
      <w:numFmt w:val="bullet"/>
      <w:lvlText w:val="–"/>
      <w:lvlJc w:val="left"/>
      <w:pPr>
        <w:tabs>
          <w:tab w:val="num" w:pos="3686"/>
        </w:tabs>
        <w:ind w:left="3686" w:hanging="284"/>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012690"/>
    <w:multiLevelType w:val="hybridMultilevel"/>
    <w:tmpl w:val="279E1E54"/>
    <w:lvl w:ilvl="0" w:tplc="4C2A6900">
      <w:start w:val="1"/>
      <w:numFmt w:val="decimal"/>
      <w:pStyle w:val="CSNumbering1"/>
      <w:lvlText w:val="%1."/>
      <w:lvlJc w:val="left"/>
      <w:pPr>
        <w:tabs>
          <w:tab w:val="num" w:pos="3272"/>
        </w:tabs>
        <w:ind w:left="3272" w:hanging="681"/>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1" w15:restartNumberingAfterBreak="0">
    <w:nsid w:val="23535FB0"/>
    <w:multiLevelType w:val="multilevel"/>
    <w:tmpl w:val="40E606E8"/>
    <w:lvl w:ilvl="0">
      <w:start w:val="1"/>
      <w:numFmt w:val="decimal"/>
      <w:lvlText w:val="%1"/>
      <w:lvlJc w:val="left"/>
      <w:pPr>
        <w:tabs>
          <w:tab w:val="num" w:pos="1298"/>
        </w:tabs>
        <w:ind w:left="1298" w:hanging="1298"/>
      </w:pPr>
      <w:rPr>
        <w:rFonts w:hint="default"/>
      </w:rPr>
    </w:lvl>
    <w:lvl w:ilvl="1">
      <w:start w:val="1"/>
      <w:numFmt w:val="decimal"/>
      <w:lvlText w:val="%1.%2"/>
      <w:lvlJc w:val="left"/>
      <w:pPr>
        <w:tabs>
          <w:tab w:val="num" w:pos="1298"/>
        </w:tabs>
        <w:ind w:left="1298" w:hanging="1298"/>
      </w:pPr>
      <w:rPr>
        <w:rFonts w:hint="default"/>
      </w:rPr>
    </w:lvl>
    <w:lvl w:ilvl="2">
      <w:start w:val="1"/>
      <w:numFmt w:val="decimal"/>
      <w:lvlText w:val="%1.%2.%3"/>
      <w:lvlJc w:val="left"/>
      <w:pPr>
        <w:tabs>
          <w:tab w:val="num" w:pos="1298"/>
        </w:tabs>
        <w:ind w:left="1298" w:hanging="1298"/>
      </w:pPr>
      <w:rPr>
        <w:rFonts w:hint="default"/>
      </w:rPr>
    </w:lvl>
    <w:lvl w:ilvl="3">
      <w:start w:val="1"/>
      <w:numFmt w:val="decimal"/>
      <w:lvlText w:val="%1.%2.%3.%4"/>
      <w:lvlJc w:val="left"/>
      <w:pPr>
        <w:tabs>
          <w:tab w:val="num" w:pos="1298"/>
        </w:tabs>
        <w:ind w:left="1298" w:hanging="1298"/>
      </w:pPr>
      <w:rPr>
        <w:rFonts w:hint="default"/>
      </w:rPr>
    </w:lvl>
    <w:lvl w:ilvl="4">
      <w:start w:val="1"/>
      <w:numFmt w:val="decimal"/>
      <w:lvlText w:val="%1.%2.%3.%4.%5"/>
      <w:lvlJc w:val="left"/>
      <w:pPr>
        <w:tabs>
          <w:tab w:val="num" w:pos="1298"/>
        </w:tabs>
        <w:ind w:left="1298" w:hanging="1298"/>
      </w:pPr>
      <w:rPr>
        <w:rFonts w:hint="default"/>
      </w:rPr>
    </w:lvl>
    <w:lvl w:ilvl="5">
      <w:start w:val="1"/>
      <w:numFmt w:val="decimal"/>
      <w:lvlRestart w:val="1"/>
      <w:lvlText w:val="%1.%6"/>
      <w:lvlJc w:val="left"/>
      <w:pPr>
        <w:tabs>
          <w:tab w:val="num" w:pos="2591"/>
        </w:tabs>
        <w:ind w:left="2591" w:hanging="2591"/>
      </w:pPr>
      <w:rPr>
        <w:rFonts w:hint="default"/>
      </w:rPr>
    </w:lvl>
    <w:lvl w:ilvl="6">
      <w:start w:val="1"/>
      <w:numFmt w:val="decimal"/>
      <w:lvlRestart w:val="2"/>
      <w:lvlText w:val="%1.%2.%7"/>
      <w:lvlJc w:val="left"/>
      <w:pPr>
        <w:tabs>
          <w:tab w:val="num" w:pos="2591"/>
        </w:tabs>
        <w:ind w:left="2591" w:hanging="2591"/>
      </w:pPr>
      <w:rPr>
        <w:rFonts w:hint="default"/>
      </w:rPr>
    </w:lvl>
    <w:lvl w:ilvl="7">
      <w:start w:val="1"/>
      <w:numFmt w:val="decimal"/>
      <w:lvlRestart w:val="3"/>
      <w:lvlText w:val="%1.%2.%3.%8"/>
      <w:lvlJc w:val="left"/>
      <w:pPr>
        <w:tabs>
          <w:tab w:val="num" w:pos="2591"/>
        </w:tabs>
        <w:ind w:left="2591" w:hanging="2591"/>
      </w:pPr>
      <w:rPr>
        <w:rFonts w:hint="default"/>
      </w:rPr>
    </w:lvl>
    <w:lvl w:ilvl="8">
      <w:start w:val="1"/>
      <w:numFmt w:val="decimal"/>
      <w:lvlRestart w:val="4"/>
      <w:lvlText w:val="%1.%2.%3.%4.%9"/>
      <w:lvlJc w:val="left"/>
      <w:pPr>
        <w:tabs>
          <w:tab w:val="num" w:pos="2591"/>
        </w:tabs>
        <w:ind w:left="2591" w:hanging="2591"/>
      </w:pPr>
      <w:rPr>
        <w:rFonts w:hint="default"/>
      </w:rPr>
    </w:lvl>
  </w:abstractNum>
  <w:abstractNum w:abstractNumId="12" w15:restartNumberingAfterBreak="0">
    <w:nsid w:val="2A8A18A6"/>
    <w:multiLevelType w:val="hybridMultilevel"/>
    <w:tmpl w:val="F8BE5684"/>
    <w:lvl w:ilvl="0" w:tplc="DCF8C0C0">
      <w:start w:val="1"/>
      <w:numFmt w:val="decimal"/>
      <w:pStyle w:val="CSnumbering10"/>
      <w:lvlText w:val="(%1)"/>
      <w:lvlJc w:val="left"/>
      <w:pPr>
        <w:tabs>
          <w:tab w:val="num" w:pos="2591"/>
        </w:tabs>
        <w:ind w:left="2591" w:hanging="2591"/>
      </w:pPr>
      <w:rPr>
        <w:rFonts w:hint="default"/>
      </w:rPr>
    </w:lvl>
    <w:lvl w:ilvl="1" w:tplc="040B0019">
      <w:start w:val="1"/>
      <w:numFmt w:val="lowerLetter"/>
      <w:lvlText w:val="%2."/>
      <w:lvlJc w:val="left"/>
      <w:pPr>
        <w:tabs>
          <w:tab w:val="num" w:pos="1440"/>
        </w:tabs>
        <w:ind w:left="1440" w:hanging="360"/>
      </w:pPr>
    </w:lvl>
    <w:lvl w:ilvl="2" w:tplc="040B001B">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3" w15:restartNumberingAfterBreak="0">
    <w:nsid w:val="2C724269"/>
    <w:multiLevelType w:val="multilevel"/>
    <w:tmpl w:val="847C1B68"/>
    <w:lvl w:ilvl="0">
      <w:start w:val="1"/>
      <w:numFmt w:val="decimal"/>
      <w:pStyle w:val="Tablenumberlist0"/>
      <w:lvlText w:val="%1."/>
      <w:lvlJc w:val="left"/>
      <w:pPr>
        <w:tabs>
          <w:tab w:val="num" w:pos="851"/>
        </w:tabs>
        <w:ind w:left="851" w:hanging="851"/>
      </w:pPr>
      <w:rPr>
        <w:rFonts w:hint="default"/>
        <w:b w:val="0"/>
        <w:i w:val="0"/>
      </w:rPr>
    </w:lvl>
    <w:lvl w:ilvl="1">
      <w:start w:val="1"/>
      <w:numFmt w:val="decimal"/>
      <w:lvlRestart w:val="0"/>
      <w:pStyle w:val="Tablenumberlist1-5"/>
      <w:lvlText w:val="%2."/>
      <w:lvlJc w:val="left"/>
      <w:pPr>
        <w:tabs>
          <w:tab w:val="num" w:pos="851"/>
        </w:tabs>
        <w:ind w:left="1701" w:hanging="850"/>
      </w:pPr>
      <w:rPr>
        <w:rFonts w:hint="default"/>
      </w:rPr>
    </w:lvl>
    <w:lvl w:ilvl="2">
      <w:start w:val="1"/>
      <w:numFmt w:val="decimal"/>
      <w:lvlRestart w:val="0"/>
      <w:pStyle w:val="Tablenumberlist6"/>
      <w:lvlText w:val="%3."/>
      <w:lvlJc w:val="left"/>
      <w:pPr>
        <w:tabs>
          <w:tab w:val="num" w:pos="1701"/>
        </w:tabs>
        <w:ind w:left="1701" w:hanging="850"/>
      </w:pPr>
      <w:rPr>
        <w:rFonts w:hint="default"/>
      </w:rPr>
    </w:lvl>
    <w:lvl w:ilvl="3">
      <w:start w:val="1"/>
      <w:numFmt w:val="decimal"/>
      <w:lvlRestart w:val="0"/>
      <w:lvlText w:val="%4."/>
      <w:lvlJc w:val="left"/>
      <w:pPr>
        <w:tabs>
          <w:tab w:val="num" w:pos="2552"/>
        </w:tabs>
        <w:ind w:left="2552" w:hanging="851"/>
      </w:pPr>
      <w:rPr>
        <w:rFonts w:hint="default"/>
      </w:rPr>
    </w:lvl>
    <w:lvl w:ilvl="4">
      <w:start w:val="1"/>
      <w:numFmt w:val="decimal"/>
      <w:lvlRestart w:val="0"/>
      <w:lvlText w:val="%5."/>
      <w:lvlJc w:val="left"/>
      <w:pPr>
        <w:tabs>
          <w:tab w:val="num" w:pos="3402"/>
        </w:tabs>
        <w:ind w:left="3402" w:hanging="850"/>
      </w:pPr>
      <w:rPr>
        <w:rFonts w:hint="default"/>
      </w:rPr>
    </w:lvl>
    <w:lvl w:ilvl="5">
      <w:start w:val="1"/>
      <w:numFmt w:val="decimal"/>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2EB7559E"/>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39A5FFC"/>
    <w:multiLevelType w:val="multilevel"/>
    <w:tmpl w:val="6B68056C"/>
    <w:lvl w:ilvl="0">
      <w:start w:val="1"/>
      <w:numFmt w:val="decimal"/>
      <w:lvlRestart w:val="0"/>
      <w:pStyle w:val="CS1Numbering"/>
      <w:lvlText w:val="%1)"/>
      <w:lvlJc w:val="left"/>
      <w:pPr>
        <w:tabs>
          <w:tab w:val="num" w:pos="1979"/>
        </w:tabs>
        <w:ind w:left="1979" w:hanging="681"/>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34D45E9F"/>
    <w:multiLevelType w:val="multilevel"/>
    <w:tmpl w:val="6FAA49D2"/>
    <w:lvl w:ilvl="0">
      <w:start w:val="1"/>
      <w:numFmt w:val="decimal"/>
      <w:pStyle w:val="CSMemoheadinglang1"/>
      <w:lvlText w:val="%1"/>
      <w:lvlJc w:val="left"/>
      <w:pPr>
        <w:tabs>
          <w:tab w:val="num" w:pos="1298"/>
        </w:tabs>
        <w:ind w:left="1298" w:hanging="1298"/>
      </w:pPr>
      <w:rPr>
        <w:rFonts w:hint="default"/>
      </w:rPr>
    </w:lvl>
    <w:lvl w:ilvl="1">
      <w:start w:val="1"/>
      <w:numFmt w:val="decimal"/>
      <w:pStyle w:val="CSMemoheadinglang2"/>
      <w:lvlText w:val="%1.%2"/>
      <w:lvlJc w:val="left"/>
      <w:pPr>
        <w:tabs>
          <w:tab w:val="num" w:pos="1298"/>
        </w:tabs>
        <w:ind w:left="1298" w:hanging="1298"/>
      </w:pPr>
      <w:rPr>
        <w:rFonts w:hint="default"/>
      </w:rPr>
    </w:lvl>
    <w:lvl w:ilvl="2">
      <w:start w:val="1"/>
      <w:numFmt w:val="decimal"/>
      <w:pStyle w:val="CSMemoheadinglang3"/>
      <w:lvlText w:val="%1.%2.%3"/>
      <w:lvlJc w:val="left"/>
      <w:pPr>
        <w:tabs>
          <w:tab w:val="num" w:pos="1298"/>
        </w:tabs>
        <w:ind w:left="1298" w:hanging="1298"/>
      </w:pPr>
      <w:rPr>
        <w:rFonts w:hint="default"/>
      </w:rPr>
    </w:lvl>
    <w:lvl w:ilvl="3">
      <w:start w:val="1"/>
      <w:numFmt w:val="decimal"/>
      <w:pStyle w:val="CSMemoheadinglang4"/>
      <w:lvlText w:val="%1.%2.%3.%4"/>
      <w:lvlJc w:val="left"/>
      <w:pPr>
        <w:tabs>
          <w:tab w:val="num" w:pos="1298"/>
        </w:tabs>
        <w:ind w:left="1298" w:hanging="1298"/>
      </w:pPr>
      <w:rPr>
        <w:rFonts w:hint="default"/>
      </w:rPr>
    </w:lvl>
    <w:lvl w:ilvl="4">
      <w:start w:val="1"/>
      <w:numFmt w:val="decimal"/>
      <w:lvlText w:val="%1.%2.%3.%4.%5"/>
      <w:lvlJc w:val="left"/>
      <w:pPr>
        <w:tabs>
          <w:tab w:val="num" w:pos="1298"/>
        </w:tabs>
        <w:ind w:left="1298" w:hanging="1298"/>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17" w15:restartNumberingAfterBreak="0">
    <w:nsid w:val="372F4F9C"/>
    <w:multiLevelType w:val="multilevel"/>
    <w:tmpl w:val="94B2074E"/>
    <w:lvl w:ilvl="0">
      <w:start w:val="1"/>
      <w:numFmt w:val="lowerLetter"/>
      <w:lvlText w:val="(%1)"/>
      <w:lvlJc w:val="left"/>
      <w:pPr>
        <w:tabs>
          <w:tab w:val="num" w:pos="3272"/>
        </w:tabs>
        <w:ind w:left="3272" w:hanging="681"/>
      </w:pPr>
      <w:rPr>
        <w:rFonts w:hint="default"/>
      </w:rPr>
    </w:lvl>
    <w:lvl w:ilvl="1">
      <w:start w:val="1"/>
      <w:numFmt w:val="decimal"/>
      <w:lvlText w:val="(%2)"/>
      <w:lvlJc w:val="left"/>
      <w:pPr>
        <w:tabs>
          <w:tab w:val="num" w:pos="3969"/>
        </w:tabs>
        <w:ind w:left="3969" w:hanging="697"/>
      </w:pPr>
      <w:rPr>
        <w:rFonts w:hint="default"/>
      </w:rPr>
    </w:lvl>
    <w:lvl w:ilvl="2">
      <w:start w:val="1"/>
      <w:numFmt w:val="lowerLetter"/>
      <w:lvlText w:val="%3."/>
      <w:lvlJc w:val="left"/>
      <w:pPr>
        <w:tabs>
          <w:tab w:val="num" w:pos="4309"/>
        </w:tabs>
        <w:ind w:left="4309" w:hanging="340"/>
      </w:pPr>
      <w:rPr>
        <w:rFonts w:hint="default"/>
      </w:rPr>
    </w:lvl>
    <w:lvl w:ilvl="3">
      <w:start w:val="1"/>
      <w:numFmt w:val="none"/>
      <w:suff w:val="space"/>
      <w:lvlText w:val=""/>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none"/>
      <w:suff w:val="space"/>
      <w:lvlText w:val=""/>
      <w:lvlJc w:val="left"/>
      <w:pPr>
        <w:ind w:left="0" w:firstLine="0"/>
      </w:pPr>
      <w:rPr>
        <w:rFonts w:hint="default"/>
      </w:rPr>
    </w:lvl>
    <w:lvl w:ilvl="6">
      <w:start w:val="1"/>
      <w:numFmt w:val="none"/>
      <w:suff w:val="space"/>
      <w:lvlText w:val=""/>
      <w:lvlJc w:val="left"/>
      <w:pPr>
        <w:ind w:left="0" w:firstLine="0"/>
      </w:pPr>
      <w:rPr>
        <w:rFonts w:hint="default"/>
      </w:rPr>
    </w:lvl>
    <w:lvl w:ilvl="7">
      <w:start w:val="1"/>
      <w:numFmt w:val="none"/>
      <w:suff w:val="space"/>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8" w15:restartNumberingAfterBreak="0">
    <w:nsid w:val="37EC0A5B"/>
    <w:multiLevelType w:val="multilevel"/>
    <w:tmpl w:val="6602BE42"/>
    <w:lvl w:ilvl="0">
      <w:start w:val="1"/>
      <w:numFmt w:val="decimal"/>
      <w:pStyle w:val="CSAGRheadinglang1"/>
      <w:lvlText w:val="%1"/>
      <w:lvlJc w:val="left"/>
      <w:pPr>
        <w:tabs>
          <w:tab w:val="num" w:pos="1298"/>
        </w:tabs>
        <w:ind w:left="1298" w:hanging="1298"/>
      </w:pPr>
      <w:rPr>
        <w:rFonts w:hint="default"/>
      </w:rPr>
    </w:lvl>
    <w:lvl w:ilvl="1">
      <w:start w:val="1"/>
      <w:numFmt w:val="decimal"/>
      <w:pStyle w:val="CSAGRheadinglang2"/>
      <w:lvlText w:val="%1.%2"/>
      <w:lvlJc w:val="left"/>
      <w:pPr>
        <w:tabs>
          <w:tab w:val="num" w:pos="1298"/>
        </w:tabs>
        <w:ind w:left="1298" w:hanging="1298"/>
      </w:pPr>
      <w:rPr>
        <w:rFonts w:hint="default"/>
      </w:rPr>
    </w:lvl>
    <w:lvl w:ilvl="2">
      <w:start w:val="1"/>
      <w:numFmt w:val="decimal"/>
      <w:pStyle w:val="CSAgrheadinglang3"/>
      <w:lvlText w:val="%1.%2.%3"/>
      <w:lvlJc w:val="left"/>
      <w:pPr>
        <w:tabs>
          <w:tab w:val="num" w:pos="1298"/>
        </w:tabs>
        <w:ind w:left="1298" w:hanging="1298"/>
      </w:pPr>
      <w:rPr>
        <w:rFonts w:hint="default"/>
      </w:rPr>
    </w:lvl>
    <w:lvl w:ilvl="3">
      <w:start w:val="1"/>
      <w:numFmt w:val="decimal"/>
      <w:pStyle w:val="CSAgrheadinglang4"/>
      <w:lvlText w:val="%1.%2.%3.%4"/>
      <w:lvlJc w:val="left"/>
      <w:pPr>
        <w:tabs>
          <w:tab w:val="num" w:pos="1298"/>
        </w:tabs>
        <w:ind w:left="1298" w:hanging="1298"/>
      </w:pPr>
      <w:rPr>
        <w:rFonts w:hint="default"/>
      </w:rPr>
    </w:lvl>
    <w:lvl w:ilvl="4">
      <w:start w:val="1"/>
      <w:numFmt w:val="decimal"/>
      <w:pStyle w:val="CSAgrheadinglang5"/>
      <w:lvlText w:val="%1.%2.%3.%4.%5"/>
      <w:lvlJc w:val="left"/>
      <w:pPr>
        <w:tabs>
          <w:tab w:val="num" w:pos="1298"/>
        </w:tabs>
        <w:ind w:left="1298" w:hanging="1298"/>
      </w:pPr>
      <w:rPr>
        <w:rFonts w:hint="default"/>
      </w:rPr>
    </w:lvl>
    <w:lvl w:ilvl="5">
      <w:start w:val="1"/>
      <w:numFmt w:val="decimal"/>
      <w:lvlRestart w:val="1"/>
      <w:lvlText w:val="%1.%6"/>
      <w:lvlJc w:val="left"/>
      <w:pPr>
        <w:tabs>
          <w:tab w:val="num" w:pos="2591"/>
        </w:tabs>
        <w:ind w:left="2591" w:hanging="2591"/>
      </w:pPr>
      <w:rPr>
        <w:rFonts w:hint="default"/>
      </w:rPr>
    </w:lvl>
    <w:lvl w:ilvl="6">
      <w:start w:val="1"/>
      <w:numFmt w:val="decimal"/>
      <w:lvlRestart w:val="2"/>
      <w:lvlText w:val="%1.%2.%7"/>
      <w:lvlJc w:val="left"/>
      <w:pPr>
        <w:tabs>
          <w:tab w:val="num" w:pos="2591"/>
        </w:tabs>
        <w:ind w:left="2591" w:hanging="2591"/>
      </w:pPr>
      <w:rPr>
        <w:rFonts w:hint="default"/>
      </w:rPr>
    </w:lvl>
    <w:lvl w:ilvl="7">
      <w:start w:val="1"/>
      <w:numFmt w:val="decimal"/>
      <w:lvlRestart w:val="3"/>
      <w:lvlText w:val="%1.%2.%3.%8"/>
      <w:lvlJc w:val="left"/>
      <w:pPr>
        <w:tabs>
          <w:tab w:val="num" w:pos="2591"/>
        </w:tabs>
        <w:ind w:left="2591" w:hanging="2591"/>
      </w:pPr>
      <w:rPr>
        <w:rFonts w:hint="default"/>
      </w:rPr>
    </w:lvl>
    <w:lvl w:ilvl="8">
      <w:start w:val="1"/>
      <w:numFmt w:val="decimal"/>
      <w:lvlRestart w:val="4"/>
      <w:lvlText w:val="%1.%2.%3.%4.%9"/>
      <w:lvlJc w:val="left"/>
      <w:pPr>
        <w:tabs>
          <w:tab w:val="num" w:pos="2591"/>
        </w:tabs>
        <w:ind w:left="2591" w:hanging="2591"/>
      </w:pPr>
      <w:rPr>
        <w:rFonts w:hint="default"/>
      </w:rPr>
    </w:lvl>
  </w:abstractNum>
  <w:abstractNum w:abstractNumId="19" w15:restartNumberingAfterBreak="0">
    <w:nsid w:val="387D5E5B"/>
    <w:multiLevelType w:val="hybridMultilevel"/>
    <w:tmpl w:val="70AACB04"/>
    <w:lvl w:ilvl="0" w:tplc="91B43B52">
      <w:start w:val="1"/>
      <w:numFmt w:val="decimal"/>
      <w:pStyle w:val="CSNumbering"/>
      <w:lvlText w:val="%1 §"/>
      <w:lvlJc w:val="left"/>
      <w:pPr>
        <w:tabs>
          <w:tab w:val="num" w:pos="3272"/>
        </w:tabs>
        <w:ind w:left="3272" w:hanging="681"/>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0" w15:restartNumberingAfterBreak="0">
    <w:nsid w:val="40F36396"/>
    <w:multiLevelType w:val="multilevel"/>
    <w:tmpl w:val="2C60AE86"/>
    <w:lvl w:ilvl="0">
      <w:start w:val="1"/>
      <w:numFmt w:val="lowerRoman"/>
      <w:lvlText w:val="(%1)"/>
      <w:lvlJc w:val="left"/>
      <w:pPr>
        <w:tabs>
          <w:tab w:val="num" w:pos="3402"/>
        </w:tabs>
        <w:ind w:left="3402" w:hanging="6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410A6D5B"/>
    <w:multiLevelType w:val="multilevel"/>
    <w:tmpl w:val="1B002C26"/>
    <w:lvl w:ilvl="0">
      <w:start w:val="1"/>
      <w:numFmt w:val="decimal"/>
      <w:lvlText w:val="%1."/>
      <w:lvlJc w:val="left"/>
      <w:pPr>
        <w:tabs>
          <w:tab w:val="num" w:pos="3402"/>
        </w:tabs>
        <w:ind w:left="3402" w:hanging="6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97F4559"/>
    <w:multiLevelType w:val="multilevel"/>
    <w:tmpl w:val="AE1267E4"/>
    <w:lvl w:ilvl="0">
      <w:start w:val="1"/>
      <w:numFmt w:val="lowerLetter"/>
      <w:pStyle w:val="CSMultilevelnumbering"/>
      <w:lvlText w:val="(%1)"/>
      <w:lvlJc w:val="left"/>
      <w:pPr>
        <w:tabs>
          <w:tab w:val="num" w:pos="3272"/>
        </w:tabs>
        <w:ind w:left="3272" w:hanging="681"/>
      </w:pPr>
      <w:rPr>
        <w:rFonts w:hint="default"/>
      </w:rPr>
    </w:lvl>
    <w:lvl w:ilvl="1">
      <w:start w:val="1"/>
      <w:numFmt w:val="decimal"/>
      <w:lvlText w:val="(%2)"/>
      <w:lvlJc w:val="left"/>
      <w:pPr>
        <w:tabs>
          <w:tab w:val="num" w:pos="3952"/>
        </w:tabs>
        <w:ind w:left="3952" w:hanging="680"/>
      </w:pPr>
      <w:rPr>
        <w:rFonts w:hint="default"/>
      </w:rPr>
    </w:lvl>
    <w:lvl w:ilvl="2">
      <w:start w:val="1"/>
      <w:numFmt w:val="lowerLetter"/>
      <w:lvlText w:val="%3."/>
      <w:lvlJc w:val="left"/>
      <w:pPr>
        <w:tabs>
          <w:tab w:val="num" w:pos="4309"/>
        </w:tabs>
        <w:ind w:left="4309" w:hanging="357"/>
      </w:pPr>
      <w:rPr>
        <w:rFonts w:hint="default"/>
      </w:rPr>
    </w:lvl>
    <w:lvl w:ilvl="3">
      <w:start w:val="1"/>
      <w:numFmt w:val="none"/>
      <w:suff w:val="space"/>
      <w:lvlText w:val=""/>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none"/>
      <w:suff w:val="space"/>
      <w:lvlText w:val=""/>
      <w:lvlJc w:val="left"/>
      <w:pPr>
        <w:ind w:left="0" w:firstLine="0"/>
      </w:pPr>
      <w:rPr>
        <w:rFonts w:hint="default"/>
      </w:rPr>
    </w:lvl>
    <w:lvl w:ilvl="6">
      <w:start w:val="1"/>
      <w:numFmt w:val="none"/>
      <w:suff w:val="space"/>
      <w:lvlText w:val=""/>
      <w:lvlJc w:val="left"/>
      <w:pPr>
        <w:ind w:left="0" w:firstLine="0"/>
      </w:pPr>
      <w:rPr>
        <w:rFonts w:hint="default"/>
      </w:rPr>
    </w:lvl>
    <w:lvl w:ilvl="7">
      <w:start w:val="1"/>
      <w:numFmt w:val="none"/>
      <w:suff w:val="space"/>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23" w15:restartNumberingAfterBreak="0">
    <w:nsid w:val="4F506A34"/>
    <w:multiLevelType w:val="hybridMultilevel"/>
    <w:tmpl w:val="41FE1AEE"/>
    <w:lvl w:ilvl="0" w:tplc="3B28C01A">
      <w:start w:val="1"/>
      <w:numFmt w:val="bullet"/>
      <w:pStyle w:val="CSbullet"/>
      <w:lvlText w:val=""/>
      <w:lvlJc w:val="left"/>
      <w:pPr>
        <w:tabs>
          <w:tab w:val="num" w:pos="3272"/>
        </w:tabs>
        <w:ind w:left="3272" w:hanging="681"/>
      </w:pPr>
      <w:rPr>
        <w:rFonts w:ascii="Symbol" w:hAnsi="Symbol" w:hint="default"/>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130596F"/>
    <w:multiLevelType w:val="hybridMultilevel"/>
    <w:tmpl w:val="E0A81F12"/>
    <w:lvl w:ilvl="0" w:tplc="8A8A53DE">
      <w:start w:val="1"/>
      <w:numFmt w:val="lowerLetter"/>
      <w:pStyle w:val="CSNumberinga0"/>
      <w:lvlText w:val="(%1)"/>
      <w:lvlJc w:val="left"/>
      <w:pPr>
        <w:tabs>
          <w:tab w:val="num" w:pos="3272"/>
        </w:tabs>
        <w:ind w:left="3272" w:hanging="681"/>
      </w:pPr>
      <w:rPr>
        <w:rFonts w:hint="default"/>
      </w:rPr>
    </w:lvl>
    <w:lvl w:ilvl="1" w:tplc="040B0019">
      <w:start w:val="1"/>
      <w:numFmt w:val="lowerLetter"/>
      <w:lvlText w:val="%2."/>
      <w:lvlJc w:val="left"/>
      <w:pPr>
        <w:tabs>
          <w:tab w:val="num" w:pos="1440"/>
        </w:tabs>
        <w:ind w:left="1440" w:hanging="360"/>
      </w:pPr>
    </w:lvl>
    <w:lvl w:ilvl="2" w:tplc="040B001B">
      <w:start w:val="1"/>
      <w:numFmt w:val="lowerRoman"/>
      <w:lvlText w:val="%3."/>
      <w:lvlJc w:val="right"/>
      <w:pPr>
        <w:tabs>
          <w:tab w:val="num" w:pos="2160"/>
        </w:tabs>
        <w:ind w:left="2160" w:hanging="180"/>
      </w:pPr>
    </w:lvl>
    <w:lvl w:ilvl="3" w:tplc="040B000F">
      <w:start w:val="1"/>
      <w:numFmt w:val="decimal"/>
      <w:lvlText w:val="%4."/>
      <w:lvlJc w:val="left"/>
      <w:pPr>
        <w:tabs>
          <w:tab w:val="num" w:pos="2880"/>
        </w:tabs>
        <w:ind w:left="2880" w:hanging="360"/>
      </w:pPr>
    </w:lvl>
    <w:lvl w:ilvl="4" w:tplc="040B0019">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5" w15:restartNumberingAfterBreak="0">
    <w:nsid w:val="557D71B0"/>
    <w:multiLevelType w:val="hybridMultilevel"/>
    <w:tmpl w:val="5FFE116E"/>
    <w:lvl w:ilvl="0" w:tplc="1500028E">
      <w:start w:val="1"/>
      <w:numFmt w:val="bullet"/>
      <w:pStyle w:val="CSline"/>
      <w:lvlText w:val="–"/>
      <w:lvlJc w:val="left"/>
      <w:pPr>
        <w:tabs>
          <w:tab w:val="num" w:pos="3555"/>
        </w:tabs>
        <w:ind w:left="3555" w:hanging="283"/>
      </w:pPr>
      <w:rPr>
        <w:rFonts w:ascii="CG Omega" w:hAnsi="CG Omega" w:cs="CG Omega"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707634F"/>
    <w:multiLevelType w:val="multilevel"/>
    <w:tmpl w:val="5DB0B2B0"/>
    <w:lvl w:ilvl="0">
      <w:start w:val="1"/>
      <w:numFmt w:val="upperLetter"/>
      <w:pStyle w:val="Tableletteruppercase0"/>
      <w:lvlText w:val="(%1)"/>
      <w:lvlJc w:val="left"/>
      <w:pPr>
        <w:ind w:left="851" w:hanging="851"/>
      </w:pPr>
      <w:rPr>
        <w:rFonts w:hint="default"/>
      </w:rPr>
    </w:lvl>
    <w:lvl w:ilvl="1">
      <w:start w:val="1"/>
      <w:numFmt w:val="upperLetter"/>
      <w:pStyle w:val="Tableletteruppercase1-5"/>
      <w:lvlText w:val="(%2)"/>
      <w:lvlJc w:val="left"/>
      <w:pPr>
        <w:ind w:left="1702" w:hanging="851"/>
      </w:pPr>
      <w:rPr>
        <w:rFonts w:hint="default"/>
      </w:rPr>
    </w:lvl>
    <w:lvl w:ilvl="2">
      <w:start w:val="1"/>
      <w:numFmt w:val="upperLetter"/>
      <w:lvlText w:val="(%3)"/>
      <w:lvlJc w:val="left"/>
      <w:pPr>
        <w:ind w:left="1701" w:hanging="850"/>
      </w:pPr>
      <w:rPr>
        <w:rFonts w:hint="default"/>
      </w:rPr>
    </w:lvl>
    <w:lvl w:ilvl="3">
      <w:start w:val="1"/>
      <w:numFmt w:val="upperLetter"/>
      <w:lvlText w:val="(%4)"/>
      <w:lvlJc w:val="left"/>
      <w:pPr>
        <w:ind w:left="2552" w:hanging="851"/>
      </w:pPr>
      <w:rPr>
        <w:rFonts w:hint="default"/>
      </w:rPr>
    </w:lvl>
    <w:lvl w:ilvl="4">
      <w:start w:val="1"/>
      <w:numFmt w:val="upperLetter"/>
      <w:lvlText w:val="(%5)"/>
      <w:lvlJc w:val="left"/>
      <w:pPr>
        <w:ind w:left="3402" w:hanging="850"/>
      </w:pPr>
      <w:rPr>
        <w:rFonts w:hint="default"/>
      </w:rPr>
    </w:lvl>
    <w:lvl w:ilvl="5">
      <w:start w:val="1"/>
      <w:numFmt w:val="upperLetter"/>
      <w:lvlText w:val="(%6)"/>
      <w:lvlJc w:val="left"/>
      <w:pPr>
        <w:ind w:left="4253"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27" w15:restartNumberingAfterBreak="0">
    <w:nsid w:val="574C4470"/>
    <w:multiLevelType w:val="multilevel"/>
    <w:tmpl w:val="0D608A44"/>
    <w:styleLink w:val="aHSList"/>
    <w:lvl w:ilvl="0">
      <w:start w:val="1"/>
      <w:numFmt w:val="lowerLetter"/>
      <w:pStyle w:val="ListlevelaAltL"/>
      <w:lvlText w:val="(%1)"/>
      <w:lvlJc w:val="left"/>
      <w:pPr>
        <w:ind w:left="1701" w:hanging="850"/>
      </w:pPr>
      <w:rPr>
        <w:rFonts w:hint="default"/>
      </w:rPr>
    </w:lvl>
    <w:lvl w:ilvl="1">
      <w:start w:val="1"/>
      <w:numFmt w:val="lowerRoman"/>
      <w:lvlText w:val="(%2)"/>
      <w:lvlJc w:val="left"/>
      <w:pPr>
        <w:tabs>
          <w:tab w:val="num" w:pos="1701"/>
        </w:tabs>
        <w:ind w:left="2552" w:hanging="851"/>
      </w:pPr>
      <w:rPr>
        <w:rFonts w:hint="default"/>
      </w:rPr>
    </w:lvl>
    <w:lvl w:ilvl="2">
      <w:start w:val="1"/>
      <w:numFmt w:val="none"/>
      <w:lvlText w:val="-"/>
      <w:lvlJc w:val="left"/>
      <w:pPr>
        <w:tabs>
          <w:tab w:val="num" w:pos="2552"/>
        </w:tabs>
        <w:ind w:left="3402" w:hanging="850"/>
      </w:pPr>
      <w:rPr>
        <w:rFonts w:hint="default"/>
      </w:rPr>
    </w:lvl>
    <w:lvl w:ilvl="3">
      <w:start w:val="1"/>
      <w:numFmt w:val="none"/>
      <w:lvlText w:val="-"/>
      <w:lvlJc w:val="left"/>
      <w:pPr>
        <w:tabs>
          <w:tab w:val="num" w:pos="2552"/>
        </w:tabs>
        <w:ind w:left="3402" w:hanging="850"/>
      </w:pPr>
      <w:rPr>
        <w:rFonts w:hint="default"/>
      </w:rPr>
    </w:lvl>
    <w:lvl w:ilvl="4">
      <w:start w:val="1"/>
      <w:numFmt w:val="none"/>
      <w:lvlText w:val="-"/>
      <w:lvlJc w:val="left"/>
      <w:pPr>
        <w:tabs>
          <w:tab w:val="num" w:pos="1701"/>
        </w:tabs>
        <w:ind w:left="2552" w:hanging="851"/>
      </w:pPr>
      <w:rPr>
        <w:rFonts w:hint="default"/>
      </w:rPr>
    </w:lvl>
    <w:lvl w:ilvl="5">
      <w:start w:val="1"/>
      <w:numFmt w:val="none"/>
      <w:lvlText w:val="-"/>
      <w:lvlJc w:val="left"/>
      <w:pPr>
        <w:tabs>
          <w:tab w:val="num" w:pos="1701"/>
        </w:tabs>
        <w:ind w:left="2552" w:hanging="851"/>
      </w:pPr>
      <w:rPr>
        <w:rFonts w:hint="default"/>
      </w:rPr>
    </w:lvl>
    <w:lvl w:ilvl="6">
      <w:start w:val="1"/>
      <w:numFmt w:val="none"/>
      <w:lvlText w:val="-"/>
      <w:lvlJc w:val="left"/>
      <w:pPr>
        <w:tabs>
          <w:tab w:val="num" w:pos="1701"/>
        </w:tabs>
        <w:ind w:left="2552" w:hanging="851"/>
      </w:pPr>
      <w:rPr>
        <w:rFonts w:hint="default"/>
      </w:rPr>
    </w:lvl>
    <w:lvl w:ilvl="7">
      <w:start w:val="1"/>
      <w:numFmt w:val="none"/>
      <w:lvlText w:val="-"/>
      <w:lvlJc w:val="left"/>
      <w:pPr>
        <w:tabs>
          <w:tab w:val="num" w:pos="1701"/>
        </w:tabs>
        <w:ind w:left="2552" w:hanging="851"/>
      </w:pPr>
      <w:rPr>
        <w:rFonts w:hint="default"/>
      </w:rPr>
    </w:lvl>
    <w:lvl w:ilvl="8">
      <w:start w:val="1"/>
      <w:numFmt w:val="none"/>
      <w:lvlText w:val="-"/>
      <w:lvlJc w:val="left"/>
      <w:pPr>
        <w:tabs>
          <w:tab w:val="num" w:pos="1701"/>
        </w:tabs>
        <w:ind w:left="2552" w:hanging="851"/>
      </w:pPr>
      <w:rPr>
        <w:rFonts w:hint="default"/>
      </w:rPr>
    </w:lvl>
  </w:abstractNum>
  <w:abstractNum w:abstractNumId="28" w15:restartNumberingAfterBreak="0">
    <w:nsid w:val="5B760755"/>
    <w:multiLevelType w:val="multilevel"/>
    <w:tmpl w:val="67FE1254"/>
    <w:lvl w:ilvl="0">
      <w:start w:val="1"/>
      <w:numFmt w:val="lowerRoman"/>
      <w:lvlRestart w:val="0"/>
      <w:pStyle w:val="CSAltiNumbering"/>
      <w:lvlText w:val="(%1)"/>
      <w:lvlJc w:val="left"/>
      <w:pPr>
        <w:tabs>
          <w:tab w:val="num" w:pos="1979"/>
        </w:tabs>
        <w:ind w:left="1979" w:hanging="681"/>
      </w:pPr>
    </w:lvl>
    <w:lvl w:ilvl="1">
      <w:start w:val="1"/>
      <w:numFmt w:val="none"/>
      <w:pStyle w:val="2"/>
      <w:suff w:val="nothing"/>
      <w:lvlText w:val=""/>
      <w:lvlJc w:val="left"/>
      <w:pPr>
        <w:ind w:left="0" w:firstLine="0"/>
      </w:pPr>
    </w:lvl>
    <w:lvl w:ilvl="2">
      <w:start w:val="1"/>
      <w:numFmt w:val="none"/>
      <w:pStyle w:val="3"/>
      <w:suff w:val="nothing"/>
      <w:lvlText w:val=""/>
      <w:lvlJc w:val="left"/>
      <w:pPr>
        <w:ind w:left="0" w:firstLine="0"/>
      </w:pPr>
    </w:lvl>
    <w:lvl w:ilvl="3">
      <w:start w:val="1"/>
      <w:numFmt w:val="none"/>
      <w:pStyle w:val="4"/>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pStyle w:val="7"/>
      <w:suff w:val="nothing"/>
      <w:lvlText w:val=""/>
      <w:lvlJc w:val="left"/>
      <w:pPr>
        <w:ind w:left="0" w:firstLine="0"/>
      </w:pPr>
    </w:lvl>
    <w:lvl w:ilvl="7">
      <w:start w:val="1"/>
      <w:numFmt w:val="none"/>
      <w:pStyle w:val="8"/>
      <w:suff w:val="nothing"/>
      <w:lvlText w:val=""/>
      <w:lvlJc w:val="left"/>
      <w:pPr>
        <w:ind w:left="0" w:firstLine="0"/>
      </w:pPr>
    </w:lvl>
    <w:lvl w:ilvl="8">
      <w:start w:val="1"/>
      <w:numFmt w:val="none"/>
      <w:pStyle w:val="9"/>
      <w:suff w:val="nothing"/>
      <w:lvlText w:val=""/>
      <w:lvlJc w:val="left"/>
      <w:pPr>
        <w:ind w:left="0" w:firstLine="0"/>
      </w:pPr>
    </w:lvl>
  </w:abstractNum>
  <w:abstractNum w:abstractNumId="29" w15:restartNumberingAfterBreak="0">
    <w:nsid w:val="5CBC71CB"/>
    <w:multiLevelType w:val="multilevel"/>
    <w:tmpl w:val="E514E572"/>
    <w:lvl w:ilvl="0">
      <w:start w:val="1"/>
      <w:numFmt w:val="decimal"/>
      <w:lvlText w:val="%1"/>
      <w:lvlJc w:val="left"/>
      <w:pPr>
        <w:tabs>
          <w:tab w:val="num" w:pos="1298"/>
        </w:tabs>
        <w:ind w:left="1298" w:hanging="1298"/>
      </w:pPr>
      <w:rPr>
        <w:rFonts w:hint="default"/>
      </w:rPr>
    </w:lvl>
    <w:lvl w:ilvl="1">
      <w:start w:val="1"/>
      <w:numFmt w:val="decimal"/>
      <w:lvlText w:val="%1.%2"/>
      <w:lvlJc w:val="left"/>
      <w:pPr>
        <w:tabs>
          <w:tab w:val="num" w:pos="1298"/>
        </w:tabs>
        <w:ind w:left="1298" w:hanging="1298"/>
      </w:pPr>
      <w:rPr>
        <w:rFonts w:hint="default"/>
      </w:rPr>
    </w:lvl>
    <w:lvl w:ilvl="2">
      <w:start w:val="1"/>
      <w:numFmt w:val="decimal"/>
      <w:lvlText w:val="%1.%2.%3"/>
      <w:lvlJc w:val="left"/>
      <w:pPr>
        <w:tabs>
          <w:tab w:val="num" w:pos="1298"/>
        </w:tabs>
        <w:ind w:left="1298" w:hanging="1298"/>
      </w:pPr>
      <w:rPr>
        <w:rFonts w:hint="default"/>
      </w:rPr>
    </w:lvl>
    <w:lvl w:ilvl="3">
      <w:start w:val="1"/>
      <w:numFmt w:val="decimal"/>
      <w:lvlText w:val="%1.%2.%3.%4"/>
      <w:lvlJc w:val="left"/>
      <w:pPr>
        <w:tabs>
          <w:tab w:val="num" w:pos="1298"/>
        </w:tabs>
        <w:ind w:left="1298" w:hanging="1298"/>
      </w:pPr>
      <w:rPr>
        <w:rFonts w:hint="default"/>
      </w:rPr>
    </w:lvl>
    <w:lvl w:ilvl="4">
      <w:start w:val="1"/>
      <w:numFmt w:val="decimal"/>
      <w:lvlText w:val="%1.%2.%3.%4.%5"/>
      <w:lvlJc w:val="left"/>
      <w:pPr>
        <w:tabs>
          <w:tab w:val="num" w:pos="1298"/>
        </w:tabs>
        <w:ind w:left="1298" w:hanging="1298"/>
      </w:pPr>
      <w:rPr>
        <w:rFonts w:hint="default"/>
      </w:rPr>
    </w:lvl>
    <w:lvl w:ilvl="5">
      <w:start w:val="1"/>
      <w:numFmt w:val="decimal"/>
      <w:lvlRestart w:val="1"/>
      <w:lvlText w:val="%1.%6"/>
      <w:lvlJc w:val="left"/>
      <w:pPr>
        <w:tabs>
          <w:tab w:val="num" w:pos="2591"/>
        </w:tabs>
        <w:ind w:left="2591" w:hanging="2591"/>
      </w:pPr>
      <w:rPr>
        <w:rFonts w:hint="default"/>
      </w:rPr>
    </w:lvl>
    <w:lvl w:ilvl="6">
      <w:start w:val="1"/>
      <w:numFmt w:val="decimal"/>
      <w:lvlRestart w:val="2"/>
      <w:lvlText w:val="%1.%2.%7"/>
      <w:lvlJc w:val="left"/>
      <w:pPr>
        <w:tabs>
          <w:tab w:val="num" w:pos="2591"/>
        </w:tabs>
        <w:ind w:left="2591" w:hanging="2591"/>
      </w:pPr>
      <w:rPr>
        <w:rFonts w:hint="default"/>
      </w:rPr>
    </w:lvl>
    <w:lvl w:ilvl="7">
      <w:start w:val="1"/>
      <w:numFmt w:val="decimal"/>
      <w:lvlRestart w:val="3"/>
      <w:lvlText w:val="%1.%2.%3.%8"/>
      <w:lvlJc w:val="left"/>
      <w:pPr>
        <w:tabs>
          <w:tab w:val="num" w:pos="2591"/>
        </w:tabs>
        <w:ind w:left="2591" w:hanging="2591"/>
      </w:pPr>
      <w:rPr>
        <w:rFonts w:hint="default"/>
      </w:rPr>
    </w:lvl>
    <w:lvl w:ilvl="8">
      <w:start w:val="1"/>
      <w:numFmt w:val="decimal"/>
      <w:lvlRestart w:val="4"/>
      <w:lvlText w:val="%1.%2.%3.%4.%9"/>
      <w:lvlJc w:val="left"/>
      <w:pPr>
        <w:tabs>
          <w:tab w:val="num" w:pos="2591"/>
        </w:tabs>
        <w:ind w:left="2591" w:hanging="2591"/>
      </w:pPr>
      <w:rPr>
        <w:rFonts w:hint="default"/>
      </w:rPr>
    </w:lvl>
  </w:abstractNum>
  <w:abstractNum w:abstractNumId="30" w15:restartNumberingAfterBreak="0">
    <w:nsid w:val="5E617AE4"/>
    <w:multiLevelType w:val="multilevel"/>
    <w:tmpl w:val="E7065106"/>
    <w:lvl w:ilvl="0">
      <w:start w:val="1"/>
      <w:numFmt w:val="lowerLetter"/>
      <w:lvlText w:val="(%1)"/>
      <w:lvlJc w:val="left"/>
      <w:pPr>
        <w:tabs>
          <w:tab w:val="num" w:pos="3402"/>
        </w:tabs>
        <w:ind w:left="3402" w:hanging="680"/>
      </w:pPr>
      <w:rPr>
        <w:rFonts w:hint="default"/>
      </w:rPr>
    </w:lvl>
    <w:lvl w:ilvl="1">
      <w:start w:val="1"/>
      <w:numFmt w:val="decimal"/>
      <w:lvlText w:val="(%2)"/>
      <w:lvlJc w:val="left"/>
      <w:pPr>
        <w:tabs>
          <w:tab w:val="num" w:pos="3742"/>
        </w:tabs>
        <w:ind w:left="3742" w:hanging="340"/>
      </w:pPr>
      <w:rPr>
        <w:rFonts w:hint="default"/>
      </w:rPr>
    </w:lvl>
    <w:lvl w:ilvl="2">
      <w:start w:val="1"/>
      <w:numFmt w:val="lowerLetter"/>
      <w:lvlText w:val="%3."/>
      <w:lvlJc w:val="left"/>
      <w:pPr>
        <w:tabs>
          <w:tab w:val="num" w:pos="4082"/>
        </w:tabs>
        <w:ind w:left="4082" w:hanging="340"/>
      </w:pPr>
      <w:rPr>
        <w:rFonts w:hint="default"/>
      </w:rPr>
    </w:lvl>
    <w:lvl w:ilvl="3">
      <w:start w:val="1"/>
      <w:numFmt w:val="none"/>
      <w:suff w:val="space"/>
      <w:lvlText w:val=""/>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none"/>
      <w:suff w:val="space"/>
      <w:lvlText w:val=""/>
      <w:lvlJc w:val="left"/>
      <w:pPr>
        <w:ind w:left="0" w:firstLine="0"/>
      </w:pPr>
      <w:rPr>
        <w:rFonts w:hint="default"/>
      </w:rPr>
    </w:lvl>
    <w:lvl w:ilvl="6">
      <w:start w:val="1"/>
      <w:numFmt w:val="none"/>
      <w:suff w:val="space"/>
      <w:lvlText w:val=""/>
      <w:lvlJc w:val="left"/>
      <w:pPr>
        <w:ind w:left="0" w:firstLine="0"/>
      </w:pPr>
      <w:rPr>
        <w:rFonts w:hint="default"/>
      </w:rPr>
    </w:lvl>
    <w:lvl w:ilvl="7">
      <w:start w:val="1"/>
      <w:numFmt w:val="none"/>
      <w:suff w:val="space"/>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31" w15:restartNumberingAfterBreak="0">
    <w:nsid w:val="643502ED"/>
    <w:multiLevelType w:val="multilevel"/>
    <w:tmpl w:val="756064AA"/>
    <w:lvl w:ilvl="0">
      <w:start w:val="1"/>
      <w:numFmt w:val="lowerLetter"/>
      <w:lvlText w:val="(%1)"/>
      <w:lvlJc w:val="left"/>
      <w:pPr>
        <w:tabs>
          <w:tab w:val="num" w:pos="3402"/>
        </w:tabs>
        <w:ind w:left="3402" w:hanging="6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65AD76D8"/>
    <w:multiLevelType w:val="hybridMultilevel"/>
    <w:tmpl w:val="745A23B4"/>
    <w:lvl w:ilvl="0" w:tplc="BE66BF7C">
      <w:start w:val="1"/>
      <w:numFmt w:val="lowerLetter"/>
      <w:lvlText w:val="(%1)"/>
      <w:lvlJc w:val="left"/>
      <w:pPr>
        <w:ind w:left="2951" w:hanging="360"/>
      </w:pPr>
      <w:rPr>
        <w:rFonts w:hint="default"/>
      </w:rPr>
    </w:lvl>
    <w:lvl w:ilvl="1" w:tplc="08090019" w:tentative="1">
      <w:start w:val="1"/>
      <w:numFmt w:val="lowerLetter"/>
      <w:lvlText w:val="%2."/>
      <w:lvlJc w:val="left"/>
      <w:pPr>
        <w:ind w:left="3671" w:hanging="360"/>
      </w:pPr>
    </w:lvl>
    <w:lvl w:ilvl="2" w:tplc="0809001B" w:tentative="1">
      <w:start w:val="1"/>
      <w:numFmt w:val="lowerRoman"/>
      <w:lvlText w:val="%3."/>
      <w:lvlJc w:val="right"/>
      <w:pPr>
        <w:ind w:left="4391" w:hanging="180"/>
      </w:pPr>
    </w:lvl>
    <w:lvl w:ilvl="3" w:tplc="0809000F" w:tentative="1">
      <w:start w:val="1"/>
      <w:numFmt w:val="decimal"/>
      <w:lvlText w:val="%4."/>
      <w:lvlJc w:val="left"/>
      <w:pPr>
        <w:ind w:left="5111" w:hanging="360"/>
      </w:pPr>
    </w:lvl>
    <w:lvl w:ilvl="4" w:tplc="08090019" w:tentative="1">
      <w:start w:val="1"/>
      <w:numFmt w:val="lowerLetter"/>
      <w:lvlText w:val="%5."/>
      <w:lvlJc w:val="left"/>
      <w:pPr>
        <w:ind w:left="5831" w:hanging="360"/>
      </w:pPr>
    </w:lvl>
    <w:lvl w:ilvl="5" w:tplc="0809001B" w:tentative="1">
      <w:start w:val="1"/>
      <w:numFmt w:val="lowerRoman"/>
      <w:lvlText w:val="%6."/>
      <w:lvlJc w:val="right"/>
      <w:pPr>
        <w:ind w:left="6551" w:hanging="180"/>
      </w:pPr>
    </w:lvl>
    <w:lvl w:ilvl="6" w:tplc="0809000F" w:tentative="1">
      <w:start w:val="1"/>
      <w:numFmt w:val="decimal"/>
      <w:lvlText w:val="%7."/>
      <w:lvlJc w:val="left"/>
      <w:pPr>
        <w:ind w:left="7271" w:hanging="360"/>
      </w:pPr>
    </w:lvl>
    <w:lvl w:ilvl="7" w:tplc="08090019" w:tentative="1">
      <w:start w:val="1"/>
      <w:numFmt w:val="lowerLetter"/>
      <w:lvlText w:val="%8."/>
      <w:lvlJc w:val="left"/>
      <w:pPr>
        <w:ind w:left="7991" w:hanging="360"/>
      </w:pPr>
    </w:lvl>
    <w:lvl w:ilvl="8" w:tplc="0809001B" w:tentative="1">
      <w:start w:val="1"/>
      <w:numFmt w:val="lowerRoman"/>
      <w:lvlText w:val="%9."/>
      <w:lvlJc w:val="right"/>
      <w:pPr>
        <w:ind w:left="8711" w:hanging="180"/>
      </w:pPr>
    </w:lvl>
  </w:abstractNum>
  <w:abstractNum w:abstractNumId="33" w15:restartNumberingAfterBreak="0">
    <w:nsid w:val="6BD92AD4"/>
    <w:multiLevelType w:val="hybridMultilevel"/>
    <w:tmpl w:val="29BEC078"/>
    <w:lvl w:ilvl="0" w:tplc="79A05AD0">
      <w:start w:val="1"/>
      <w:numFmt w:val="bullet"/>
      <w:lvlText w:val="–"/>
      <w:lvlJc w:val="left"/>
      <w:pPr>
        <w:tabs>
          <w:tab w:val="num" w:pos="3686"/>
        </w:tabs>
        <w:ind w:left="3686" w:hanging="284"/>
      </w:pPr>
      <w:rPr>
        <w:rFonts w:ascii="Times New Roman" w:hAnsi="Times New Roman" w:cs="Times New Roman"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D970A5B"/>
    <w:multiLevelType w:val="hybridMultilevel"/>
    <w:tmpl w:val="770A330E"/>
    <w:lvl w:ilvl="0" w:tplc="A59E0D4C">
      <w:start w:val="1"/>
      <w:numFmt w:val="bullet"/>
      <w:lvlText w:val=""/>
      <w:lvlJc w:val="left"/>
      <w:pPr>
        <w:tabs>
          <w:tab w:val="num" w:pos="3402"/>
        </w:tabs>
        <w:ind w:left="3402" w:hanging="680"/>
      </w:pPr>
      <w:rPr>
        <w:rFonts w:ascii="Symbol" w:hAnsi="Symbol" w:hint="default"/>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7E26073"/>
    <w:multiLevelType w:val="multilevel"/>
    <w:tmpl w:val="E54641A4"/>
    <w:lvl w:ilvl="0">
      <w:start w:val="1"/>
      <w:numFmt w:val="decimal"/>
      <w:pStyle w:val="CSMemoheading1"/>
      <w:lvlText w:val="%1"/>
      <w:lvlJc w:val="left"/>
      <w:pPr>
        <w:tabs>
          <w:tab w:val="num" w:pos="1298"/>
        </w:tabs>
        <w:ind w:left="1298" w:hanging="1298"/>
      </w:pPr>
      <w:rPr>
        <w:rFonts w:hint="default"/>
      </w:rPr>
    </w:lvl>
    <w:lvl w:ilvl="1">
      <w:start w:val="1"/>
      <w:numFmt w:val="decimal"/>
      <w:pStyle w:val="CSMemoheading2"/>
      <w:lvlText w:val="%1.%2"/>
      <w:lvlJc w:val="left"/>
      <w:pPr>
        <w:tabs>
          <w:tab w:val="num" w:pos="1298"/>
        </w:tabs>
        <w:ind w:left="1298" w:hanging="1298"/>
      </w:pPr>
      <w:rPr>
        <w:rFonts w:hint="default"/>
      </w:rPr>
    </w:lvl>
    <w:lvl w:ilvl="2">
      <w:start w:val="1"/>
      <w:numFmt w:val="decimal"/>
      <w:pStyle w:val="CSMemoheading3"/>
      <w:lvlText w:val="%1.%2.%3"/>
      <w:lvlJc w:val="left"/>
      <w:pPr>
        <w:tabs>
          <w:tab w:val="num" w:pos="1298"/>
        </w:tabs>
        <w:ind w:left="1298" w:hanging="1298"/>
      </w:pPr>
      <w:rPr>
        <w:rFonts w:hint="default"/>
      </w:rPr>
    </w:lvl>
    <w:lvl w:ilvl="3">
      <w:start w:val="1"/>
      <w:numFmt w:val="decimal"/>
      <w:pStyle w:val="CSMemoheading4"/>
      <w:lvlText w:val="%1.%2.%3.%4"/>
      <w:lvlJc w:val="left"/>
      <w:pPr>
        <w:tabs>
          <w:tab w:val="num" w:pos="1298"/>
        </w:tabs>
        <w:ind w:left="1298" w:hanging="1298"/>
      </w:pPr>
      <w:rPr>
        <w:rFonts w:hint="default"/>
      </w:rPr>
    </w:lvl>
    <w:lvl w:ilvl="4">
      <w:start w:val="1"/>
      <w:numFmt w:val="none"/>
      <w:suff w:val="space"/>
      <w:lvlText w:val=""/>
      <w:lvlJc w:val="left"/>
      <w:pPr>
        <w:ind w:left="0" w:firstLine="0"/>
      </w:pPr>
      <w:rPr>
        <w:rFonts w:hint="default"/>
      </w:rPr>
    </w:lvl>
    <w:lvl w:ilvl="5">
      <w:start w:val="1"/>
      <w:numFmt w:val="none"/>
      <w:suff w:val="space"/>
      <w:lvlText w:val=""/>
      <w:lvlJc w:val="left"/>
      <w:pPr>
        <w:ind w:left="0" w:firstLine="0"/>
      </w:pPr>
      <w:rPr>
        <w:rFonts w:hint="default"/>
      </w:rPr>
    </w:lvl>
    <w:lvl w:ilvl="6">
      <w:start w:val="1"/>
      <w:numFmt w:val="none"/>
      <w:suff w:val="space"/>
      <w:lvlText w:val=""/>
      <w:lvlJc w:val="left"/>
      <w:pPr>
        <w:ind w:left="0" w:firstLine="0"/>
      </w:pPr>
      <w:rPr>
        <w:rFonts w:hint="default"/>
      </w:rPr>
    </w:lvl>
    <w:lvl w:ilvl="7">
      <w:start w:val="1"/>
      <w:numFmt w:val="none"/>
      <w:suff w:val="space"/>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36" w15:restartNumberingAfterBreak="0">
    <w:nsid w:val="7B0B2D41"/>
    <w:multiLevelType w:val="multilevel"/>
    <w:tmpl w:val="A42A7FA2"/>
    <w:lvl w:ilvl="0">
      <w:start w:val="1"/>
      <w:numFmt w:val="decimal"/>
      <w:pStyle w:val="CSAGRheading1"/>
      <w:lvlText w:val="%1"/>
      <w:lvlJc w:val="left"/>
      <w:pPr>
        <w:tabs>
          <w:tab w:val="num" w:pos="1298"/>
        </w:tabs>
        <w:ind w:left="1298" w:hanging="1298"/>
      </w:pPr>
      <w:rPr>
        <w:rFonts w:hint="default"/>
      </w:rPr>
    </w:lvl>
    <w:lvl w:ilvl="1">
      <w:start w:val="1"/>
      <w:numFmt w:val="decimal"/>
      <w:pStyle w:val="CSAGRheading2"/>
      <w:lvlText w:val="%1.%2"/>
      <w:lvlJc w:val="left"/>
      <w:pPr>
        <w:tabs>
          <w:tab w:val="num" w:pos="1298"/>
        </w:tabs>
        <w:ind w:left="1298" w:hanging="1298"/>
      </w:pPr>
      <w:rPr>
        <w:rFonts w:hint="default"/>
      </w:rPr>
    </w:lvl>
    <w:lvl w:ilvl="2">
      <w:start w:val="1"/>
      <w:numFmt w:val="decimal"/>
      <w:pStyle w:val="CSAGRheading3"/>
      <w:lvlText w:val="%1.%2.%3"/>
      <w:lvlJc w:val="left"/>
      <w:pPr>
        <w:tabs>
          <w:tab w:val="num" w:pos="1298"/>
        </w:tabs>
        <w:ind w:left="1298" w:hanging="1298"/>
      </w:pPr>
      <w:rPr>
        <w:rFonts w:hint="default"/>
      </w:rPr>
    </w:lvl>
    <w:lvl w:ilvl="3">
      <w:start w:val="1"/>
      <w:numFmt w:val="decimal"/>
      <w:pStyle w:val="CSAGRheading4"/>
      <w:lvlText w:val="%1.%2.%3.%4"/>
      <w:lvlJc w:val="left"/>
      <w:pPr>
        <w:tabs>
          <w:tab w:val="num" w:pos="1298"/>
        </w:tabs>
        <w:ind w:left="1298" w:hanging="1298"/>
      </w:pPr>
      <w:rPr>
        <w:rFonts w:hint="default"/>
      </w:rPr>
    </w:lvl>
    <w:lvl w:ilvl="4">
      <w:start w:val="1"/>
      <w:numFmt w:val="decimal"/>
      <w:pStyle w:val="CSAGRheading5"/>
      <w:lvlText w:val="%1.%2.%3.%4.%5"/>
      <w:lvlJc w:val="left"/>
      <w:pPr>
        <w:tabs>
          <w:tab w:val="num" w:pos="1298"/>
        </w:tabs>
        <w:ind w:left="1298" w:hanging="1298"/>
      </w:pPr>
      <w:rPr>
        <w:rFonts w:hint="default"/>
      </w:rPr>
    </w:lvl>
    <w:lvl w:ilvl="5">
      <w:start w:val="1"/>
      <w:numFmt w:val="decimal"/>
      <w:lvlRestart w:val="1"/>
      <w:lvlText w:val="%1.%6"/>
      <w:lvlJc w:val="left"/>
      <w:pPr>
        <w:tabs>
          <w:tab w:val="num" w:pos="2591"/>
        </w:tabs>
        <w:ind w:left="2591" w:hanging="2591"/>
      </w:pPr>
      <w:rPr>
        <w:rFonts w:hint="default"/>
      </w:rPr>
    </w:lvl>
    <w:lvl w:ilvl="6">
      <w:start w:val="1"/>
      <w:numFmt w:val="decimal"/>
      <w:lvlRestart w:val="2"/>
      <w:lvlText w:val="%1.%2.%7"/>
      <w:lvlJc w:val="left"/>
      <w:pPr>
        <w:tabs>
          <w:tab w:val="num" w:pos="2591"/>
        </w:tabs>
        <w:ind w:left="2591" w:hanging="2591"/>
      </w:pPr>
      <w:rPr>
        <w:rFonts w:hint="default"/>
      </w:rPr>
    </w:lvl>
    <w:lvl w:ilvl="7">
      <w:start w:val="1"/>
      <w:numFmt w:val="decimal"/>
      <w:lvlRestart w:val="3"/>
      <w:lvlText w:val="%1.%2.%3.%8"/>
      <w:lvlJc w:val="left"/>
      <w:pPr>
        <w:tabs>
          <w:tab w:val="num" w:pos="2591"/>
        </w:tabs>
        <w:ind w:left="2591" w:hanging="2591"/>
      </w:pPr>
      <w:rPr>
        <w:rFonts w:hint="default"/>
      </w:rPr>
    </w:lvl>
    <w:lvl w:ilvl="8">
      <w:start w:val="1"/>
      <w:numFmt w:val="decimal"/>
      <w:lvlRestart w:val="4"/>
      <w:lvlText w:val="%1.%2.%3.%4.%9"/>
      <w:lvlJc w:val="left"/>
      <w:pPr>
        <w:tabs>
          <w:tab w:val="num" w:pos="2591"/>
        </w:tabs>
        <w:ind w:left="2591" w:hanging="2591"/>
      </w:pPr>
      <w:rPr>
        <w:rFonts w:hint="default"/>
      </w:rPr>
    </w:lvl>
  </w:abstractNum>
  <w:num w:numId="1" w16cid:durableId="608784236">
    <w:abstractNumId w:val="16"/>
  </w:num>
  <w:num w:numId="2" w16cid:durableId="992682651">
    <w:abstractNumId w:val="1"/>
  </w:num>
  <w:num w:numId="3" w16cid:durableId="754546680">
    <w:abstractNumId w:val="12"/>
  </w:num>
  <w:num w:numId="4" w16cid:durableId="1441493530">
    <w:abstractNumId w:val="10"/>
  </w:num>
  <w:num w:numId="5" w16cid:durableId="260531118">
    <w:abstractNumId w:val="24"/>
  </w:num>
  <w:num w:numId="6" w16cid:durableId="785461953">
    <w:abstractNumId w:val="5"/>
  </w:num>
  <w:num w:numId="7" w16cid:durableId="1283071302">
    <w:abstractNumId w:val="19"/>
  </w:num>
  <w:num w:numId="8" w16cid:durableId="2085519221">
    <w:abstractNumId w:val="36"/>
  </w:num>
  <w:num w:numId="9" w16cid:durableId="1540435618">
    <w:abstractNumId w:val="22"/>
  </w:num>
  <w:num w:numId="10" w16cid:durableId="1488789676">
    <w:abstractNumId w:val="35"/>
  </w:num>
  <w:num w:numId="11" w16cid:durableId="1224561562">
    <w:abstractNumId w:val="23"/>
  </w:num>
  <w:num w:numId="12" w16cid:durableId="569388356">
    <w:abstractNumId w:val="25"/>
  </w:num>
  <w:num w:numId="13" w16cid:durableId="797181285">
    <w:abstractNumId w:val="18"/>
  </w:num>
  <w:num w:numId="14" w16cid:durableId="158884091">
    <w:abstractNumId w:val="24"/>
    <w:lvlOverride w:ilvl="0">
      <w:startOverride w:val="1"/>
    </w:lvlOverride>
  </w:num>
  <w:num w:numId="15" w16cid:durableId="182419909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49035190">
    <w:abstractNumId w:val="27"/>
  </w:num>
  <w:num w:numId="17" w16cid:durableId="2024429205">
    <w:abstractNumId w:val="26"/>
  </w:num>
  <w:num w:numId="18" w16cid:durableId="1027757853">
    <w:abstractNumId w:val="13"/>
  </w:num>
  <w:num w:numId="19" w16cid:durableId="878057326">
    <w:abstractNumId w:val="24"/>
    <w:lvlOverride w:ilvl="0">
      <w:startOverride w:val="1"/>
    </w:lvlOverride>
  </w:num>
  <w:num w:numId="20" w16cid:durableId="1447236512">
    <w:abstractNumId w:val="7"/>
  </w:num>
  <w:num w:numId="21" w16cid:durableId="1344434509">
    <w:abstractNumId w:val="32"/>
  </w:num>
  <w:num w:numId="22" w16cid:durableId="807405438">
    <w:abstractNumId w:val="8"/>
  </w:num>
  <w:num w:numId="23" w16cid:durableId="447627812">
    <w:abstractNumId w:val="15"/>
  </w:num>
  <w:num w:numId="24" w16cid:durableId="1423258986">
    <w:abstractNumId w:val="28"/>
  </w:num>
  <w:num w:numId="25" w16cid:durableId="1708531056">
    <w:abstractNumId w:val="34"/>
  </w:num>
  <w:num w:numId="26" w16cid:durableId="1901135522">
    <w:abstractNumId w:val="33"/>
  </w:num>
  <w:num w:numId="27" w16cid:durableId="1280339274">
    <w:abstractNumId w:val="4"/>
  </w:num>
  <w:num w:numId="28" w16cid:durableId="595678088">
    <w:abstractNumId w:val="0"/>
  </w:num>
  <w:num w:numId="29" w16cid:durableId="1004435370">
    <w:abstractNumId w:val="30"/>
  </w:num>
  <w:num w:numId="30" w16cid:durableId="1337422643">
    <w:abstractNumId w:val="17"/>
  </w:num>
  <w:num w:numId="31" w16cid:durableId="1422948371">
    <w:abstractNumId w:val="14"/>
  </w:num>
  <w:num w:numId="32" w16cid:durableId="1822387349">
    <w:abstractNumId w:val="3"/>
  </w:num>
  <w:num w:numId="33" w16cid:durableId="1091512333">
    <w:abstractNumId w:val="2"/>
  </w:num>
  <w:num w:numId="34" w16cid:durableId="1763212562">
    <w:abstractNumId w:val="9"/>
  </w:num>
  <w:num w:numId="35" w16cid:durableId="1367825332">
    <w:abstractNumId w:val="20"/>
  </w:num>
  <w:num w:numId="36" w16cid:durableId="1966499340">
    <w:abstractNumId w:val="6"/>
  </w:num>
  <w:num w:numId="37" w16cid:durableId="596792535">
    <w:abstractNumId w:val="31"/>
  </w:num>
  <w:num w:numId="38" w16cid:durableId="234631960">
    <w:abstractNumId w:val="21"/>
  </w:num>
  <w:num w:numId="39" w16cid:durableId="1931501584">
    <w:abstractNumId w:val="11"/>
  </w:num>
  <w:num w:numId="40" w16cid:durableId="40252576">
    <w:abstractNumId w:val="29"/>
  </w:num>
  <w:num w:numId="41" w16cid:durableId="11543758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drawingGridHorizontalSpacing w:val="10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B83"/>
    <w:rsid w:val="00011486"/>
    <w:rsid w:val="00011E9F"/>
    <w:rsid w:val="000139E3"/>
    <w:rsid w:val="00017417"/>
    <w:rsid w:val="000211D5"/>
    <w:rsid w:val="00022183"/>
    <w:rsid w:val="0002248F"/>
    <w:rsid w:val="00026B07"/>
    <w:rsid w:val="00027913"/>
    <w:rsid w:val="00027CBD"/>
    <w:rsid w:val="0003005B"/>
    <w:rsid w:val="000305AC"/>
    <w:rsid w:val="00032D1E"/>
    <w:rsid w:val="00041534"/>
    <w:rsid w:val="0004406B"/>
    <w:rsid w:val="00044CEF"/>
    <w:rsid w:val="0005057E"/>
    <w:rsid w:val="000512C3"/>
    <w:rsid w:val="0005153E"/>
    <w:rsid w:val="00055952"/>
    <w:rsid w:val="00056294"/>
    <w:rsid w:val="00064F51"/>
    <w:rsid w:val="00066B31"/>
    <w:rsid w:val="00071555"/>
    <w:rsid w:val="00073DE0"/>
    <w:rsid w:val="00073FED"/>
    <w:rsid w:val="00081865"/>
    <w:rsid w:val="00083D8D"/>
    <w:rsid w:val="0008659B"/>
    <w:rsid w:val="00086713"/>
    <w:rsid w:val="000909BB"/>
    <w:rsid w:val="00093E75"/>
    <w:rsid w:val="00096BCD"/>
    <w:rsid w:val="000A0740"/>
    <w:rsid w:val="000A0E0F"/>
    <w:rsid w:val="000A38EF"/>
    <w:rsid w:val="000A5434"/>
    <w:rsid w:val="000A574D"/>
    <w:rsid w:val="000B1006"/>
    <w:rsid w:val="000B40A5"/>
    <w:rsid w:val="000B4689"/>
    <w:rsid w:val="000B4CD2"/>
    <w:rsid w:val="000B728B"/>
    <w:rsid w:val="000C0A9A"/>
    <w:rsid w:val="000C47C2"/>
    <w:rsid w:val="000C5235"/>
    <w:rsid w:val="000D7134"/>
    <w:rsid w:val="000E2C03"/>
    <w:rsid w:val="000E3E54"/>
    <w:rsid w:val="000E731C"/>
    <w:rsid w:val="000F2277"/>
    <w:rsid w:val="000F2BA9"/>
    <w:rsid w:val="00101348"/>
    <w:rsid w:val="0010318F"/>
    <w:rsid w:val="001040CA"/>
    <w:rsid w:val="00105A43"/>
    <w:rsid w:val="001078F2"/>
    <w:rsid w:val="00107A2C"/>
    <w:rsid w:val="00111A45"/>
    <w:rsid w:val="00120E67"/>
    <w:rsid w:val="001229AB"/>
    <w:rsid w:val="00123260"/>
    <w:rsid w:val="00123B3B"/>
    <w:rsid w:val="00124255"/>
    <w:rsid w:val="001250D4"/>
    <w:rsid w:val="001267FF"/>
    <w:rsid w:val="00131F6F"/>
    <w:rsid w:val="001341AC"/>
    <w:rsid w:val="001346CC"/>
    <w:rsid w:val="00136339"/>
    <w:rsid w:val="001413DF"/>
    <w:rsid w:val="00141A98"/>
    <w:rsid w:val="00142E4B"/>
    <w:rsid w:val="00143E1D"/>
    <w:rsid w:val="001465AB"/>
    <w:rsid w:val="00147B2B"/>
    <w:rsid w:val="001526C2"/>
    <w:rsid w:val="001550AA"/>
    <w:rsid w:val="00157918"/>
    <w:rsid w:val="00165556"/>
    <w:rsid w:val="0016627F"/>
    <w:rsid w:val="0016739B"/>
    <w:rsid w:val="00167F71"/>
    <w:rsid w:val="00170A09"/>
    <w:rsid w:val="00172078"/>
    <w:rsid w:val="0017477D"/>
    <w:rsid w:val="00175893"/>
    <w:rsid w:val="0018175D"/>
    <w:rsid w:val="0018428D"/>
    <w:rsid w:val="00186BAA"/>
    <w:rsid w:val="00186C8F"/>
    <w:rsid w:val="00187302"/>
    <w:rsid w:val="00191302"/>
    <w:rsid w:val="00191CE5"/>
    <w:rsid w:val="00192267"/>
    <w:rsid w:val="00195AD3"/>
    <w:rsid w:val="00196078"/>
    <w:rsid w:val="001A3937"/>
    <w:rsid w:val="001A443E"/>
    <w:rsid w:val="001A5985"/>
    <w:rsid w:val="001A5EBE"/>
    <w:rsid w:val="001A7804"/>
    <w:rsid w:val="001B4172"/>
    <w:rsid w:val="001B4B8B"/>
    <w:rsid w:val="001B54E1"/>
    <w:rsid w:val="001C04B1"/>
    <w:rsid w:val="001C16BC"/>
    <w:rsid w:val="001C7563"/>
    <w:rsid w:val="001D0A03"/>
    <w:rsid w:val="001D1246"/>
    <w:rsid w:val="001D4327"/>
    <w:rsid w:val="001D585B"/>
    <w:rsid w:val="001E0D30"/>
    <w:rsid w:val="001E1860"/>
    <w:rsid w:val="001E2ED6"/>
    <w:rsid w:val="001E3500"/>
    <w:rsid w:val="001E5198"/>
    <w:rsid w:val="001F2B3D"/>
    <w:rsid w:val="001F5AE6"/>
    <w:rsid w:val="002025A6"/>
    <w:rsid w:val="00203C1C"/>
    <w:rsid w:val="00205381"/>
    <w:rsid w:val="00205A2B"/>
    <w:rsid w:val="00207709"/>
    <w:rsid w:val="00210329"/>
    <w:rsid w:val="00211287"/>
    <w:rsid w:val="00211BF9"/>
    <w:rsid w:val="0021495D"/>
    <w:rsid w:val="0021576A"/>
    <w:rsid w:val="00215773"/>
    <w:rsid w:val="00215980"/>
    <w:rsid w:val="0022101B"/>
    <w:rsid w:val="00221968"/>
    <w:rsid w:val="00223529"/>
    <w:rsid w:val="00224EE9"/>
    <w:rsid w:val="00225363"/>
    <w:rsid w:val="002254AE"/>
    <w:rsid w:val="00227D45"/>
    <w:rsid w:val="00227E2F"/>
    <w:rsid w:val="0023681A"/>
    <w:rsid w:val="002410B4"/>
    <w:rsid w:val="00242D20"/>
    <w:rsid w:val="0025136D"/>
    <w:rsid w:val="00260B99"/>
    <w:rsid w:val="00263EB7"/>
    <w:rsid w:val="00264C26"/>
    <w:rsid w:val="0026564D"/>
    <w:rsid w:val="002715EE"/>
    <w:rsid w:val="00277602"/>
    <w:rsid w:val="00277C95"/>
    <w:rsid w:val="00283314"/>
    <w:rsid w:val="00283458"/>
    <w:rsid w:val="00290128"/>
    <w:rsid w:val="002917E8"/>
    <w:rsid w:val="00292067"/>
    <w:rsid w:val="0029285E"/>
    <w:rsid w:val="002929D9"/>
    <w:rsid w:val="00292F9E"/>
    <w:rsid w:val="00294F79"/>
    <w:rsid w:val="00295BB7"/>
    <w:rsid w:val="00296C65"/>
    <w:rsid w:val="00297720"/>
    <w:rsid w:val="00297CA6"/>
    <w:rsid w:val="002A1382"/>
    <w:rsid w:val="002A3F6F"/>
    <w:rsid w:val="002A7C07"/>
    <w:rsid w:val="002B2EFD"/>
    <w:rsid w:val="002B3DE0"/>
    <w:rsid w:val="002B4095"/>
    <w:rsid w:val="002B4266"/>
    <w:rsid w:val="002B5A1B"/>
    <w:rsid w:val="002C0CDB"/>
    <w:rsid w:val="002C0DF0"/>
    <w:rsid w:val="002C184A"/>
    <w:rsid w:val="002C24F0"/>
    <w:rsid w:val="002D63FA"/>
    <w:rsid w:val="002E28FC"/>
    <w:rsid w:val="002E348E"/>
    <w:rsid w:val="002E36DF"/>
    <w:rsid w:val="002E4A93"/>
    <w:rsid w:val="002E65D9"/>
    <w:rsid w:val="002E716C"/>
    <w:rsid w:val="002E71A4"/>
    <w:rsid w:val="002F29DB"/>
    <w:rsid w:val="002F3045"/>
    <w:rsid w:val="002F4644"/>
    <w:rsid w:val="002F61E3"/>
    <w:rsid w:val="002F62A0"/>
    <w:rsid w:val="002F7F6A"/>
    <w:rsid w:val="003014BD"/>
    <w:rsid w:val="00304E29"/>
    <w:rsid w:val="00310CB4"/>
    <w:rsid w:val="00313622"/>
    <w:rsid w:val="00314144"/>
    <w:rsid w:val="003169E1"/>
    <w:rsid w:val="003173DD"/>
    <w:rsid w:val="003173FD"/>
    <w:rsid w:val="0032059E"/>
    <w:rsid w:val="00321170"/>
    <w:rsid w:val="003218D0"/>
    <w:rsid w:val="00321AA6"/>
    <w:rsid w:val="00321D07"/>
    <w:rsid w:val="00322CDC"/>
    <w:rsid w:val="00323ACF"/>
    <w:rsid w:val="003245D8"/>
    <w:rsid w:val="00324B73"/>
    <w:rsid w:val="00327CB7"/>
    <w:rsid w:val="00333867"/>
    <w:rsid w:val="00336CE0"/>
    <w:rsid w:val="003374BC"/>
    <w:rsid w:val="00340678"/>
    <w:rsid w:val="00343DFB"/>
    <w:rsid w:val="00344908"/>
    <w:rsid w:val="00344F01"/>
    <w:rsid w:val="0034689B"/>
    <w:rsid w:val="00354506"/>
    <w:rsid w:val="003555CD"/>
    <w:rsid w:val="00355950"/>
    <w:rsid w:val="0035792A"/>
    <w:rsid w:val="00357AD8"/>
    <w:rsid w:val="00357D57"/>
    <w:rsid w:val="00362ACB"/>
    <w:rsid w:val="00364096"/>
    <w:rsid w:val="00365808"/>
    <w:rsid w:val="00366C87"/>
    <w:rsid w:val="00370C4D"/>
    <w:rsid w:val="00383536"/>
    <w:rsid w:val="00383A8A"/>
    <w:rsid w:val="00383EAB"/>
    <w:rsid w:val="00385757"/>
    <w:rsid w:val="00391870"/>
    <w:rsid w:val="00392B04"/>
    <w:rsid w:val="003955BE"/>
    <w:rsid w:val="0039778F"/>
    <w:rsid w:val="003A16C9"/>
    <w:rsid w:val="003A4947"/>
    <w:rsid w:val="003A4C0F"/>
    <w:rsid w:val="003A506E"/>
    <w:rsid w:val="003A7904"/>
    <w:rsid w:val="003B0103"/>
    <w:rsid w:val="003B29D7"/>
    <w:rsid w:val="003B3EEA"/>
    <w:rsid w:val="003B7872"/>
    <w:rsid w:val="003B7933"/>
    <w:rsid w:val="003B7CFE"/>
    <w:rsid w:val="003C20C8"/>
    <w:rsid w:val="003C2F49"/>
    <w:rsid w:val="003C3F67"/>
    <w:rsid w:val="003C6220"/>
    <w:rsid w:val="003C77BC"/>
    <w:rsid w:val="003D1E7D"/>
    <w:rsid w:val="003D4BDA"/>
    <w:rsid w:val="003E1C9E"/>
    <w:rsid w:val="003E5198"/>
    <w:rsid w:val="003F1BFA"/>
    <w:rsid w:val="003F2188"/>
    <w:rsid w:val="003F25AB"/>
    <w:rsid w:val="003F6219"/>
    <w:rsid w:val="003F7D6C"/>
    <w:rsid w:val="00401436"/>
    <w:rsid w:val="00401A93"/>
    <w:rsid w:val="004041BE"/>
    <w:rsid w:val="004051C3"/>
    <w:rsid w:val="00414B16"/>
    <w:rsid w:val="00416703"/>
    <w:rsid w:val="00416E7F"/>
    <w:rsid w:val="004210AA"/>
    <w:rsid w:val="0042141B"/>
    <w:rsid w:val="00421CA3"/>
    <w:rsid w:val="0042253C"/>
    <w:rsid w:val="00422B64"/>
    <w:rsid w:val="00425E46"/>
    <w:rsid w:val="00432435"/>
    <w:rsid w:val="00432C82"/>
    <w:rsid w:val="00432E24"/>
    <w:rsid w:val="004352FA"/>
    <w:rsid w:val="00435534"/>
    <w:rsid w:val="00436504"/>
    <w:rsid w:val="004463DD"/>
    <w:rsid w:val="00453336"/>
    <w:rsid w:val="004548E1"/>
    <w:rsid w:val="0046136C"/>
    <w:rsid w:val="00462614"/>
    <w:rsid w:val="00462F1B"/>
    <w:rsid w:val="0046506A"/>
    <w:rsid w:val="00466DBE"/>
    <w:rsid w:val="00473C25"/>
    <w:rsid w:val="00477BF0"/>
    <w:rsid w:val="00480D71"/>
    <w:rsid w:val="00482A35"/>
    <w:rsid w:val="004839B3"/>
    <w:rsid w:val="004847DE"/>
    <w:rsid w:val="00484F42"/>
    <w:rsid w:val="004853EB"/>
    <w:rsid w:val="0048597B"/>
    <w:rsid w:val="00493049"/>
    <w:rsid w:val="00495442"/>
    <w:rsid w:val="00495994"/>
    <w:rsid w:val="00496334"/>
    <w:rsid w:val="0049664C"/>
    <w:rsid w:val="00496DE7"/>
    <w:rsid w:val="00497C64"/>
    <w:rsid w:val="004A137A"/>
    <w:rsid w:val="004A1AFC"/>
    <w:rsid w:val="004A3367"/>
    <w:rsid w:val="004A5596"/>
    <w:rsid w:val="004A5CE6"/>
    <w:rsid w:val="004B001B"/>
    <w:rsid w:val="004B2A51"/>
    <w:rsid w:val="004B5390"/>
    <w:rsid w:val="004B6A16"/>
    <w:rsid w:val="004B6D81"/>
    <w:rsid w:val="004B73FD"/>
    <w:rsid w:val="004C1C41"/>
    <w:rsid w:val="004C4103"/>
    <w:rsid w:val="004C6AA2"/>
    <w:rsid w:val="004C7623"/>
    <w:rsid w:val="004D02FC"/>
    <w:rsid w:val="004D1541"/>
    <w:rsid w:val="004D6352"/>
    <w:rsid w:val="004E5709"/>
    <w:rsid w:val="004E57AE"/>
    <w:rsid w:val="004E77D5"/>
    <w:rsid w:val="004E79D8"/>
    <w:rsid w:val="004F004F"/>
    <w:rsid w:val="004F35FB"/>
    <w:rsid w:val="00500F1D"/>
    <w:rsid w:val="0050263B"/>
    <w:rsid w:val="005027FB"/>
    <w:rsid w:val="00503DAE"/>
    <w:rsid w:val="00515A73"/>
    <w:rsid w:val="00515C17"/>
    <w:rsid w:val="00520607"/>
    <w:rsid w:val="00521FD4"/>
    <w:rsid w:val="0052382C"/>
    <w:rsid w:val="00526E63"/>
    <w:rsid w:val="00527C6C"/>
    <w:rsid w:val="00531BD8"/>
    <w:rsid w:val="00532B23"/>
    <w:rsid w:val="005407D8"/>
    <w:rsid w:val="005414EF"/>
    <w:rsid w:val="00542546"/>
    <w:rsid w:val="00544874"/>
    <w:rsid w:val="00546A35"/>
    <w:rsid w:val="00557118"/>
    <w:rsid w:val="005665C4"/>
    <w:rsid w:val="005751EB"/>
    <w:rsid w:val="00575244"/>
    <w:rsid w:val="0057653D"/>
    <w:rsid w:val="0058062F"/>
    <w:rsid w:val="00581C8A"/>
    <w:rsid w:val="005831E2"/>
    <w:rsid w:val="0058710A"/>
    <w:rsid w:val="0059054E"/>
    <w:rsid w:val="005952AA"/>
    <w:rsid w:val="00595575"/>
    <w:rsid w:val="00595C11"/>
    <w:rsid w:val="00595DAB"/>
    <w:rsid w:val="00596E75"/>
    <w:rsid w:val="00597730"/>
    <w:rsid w:val="005A0427"/>
    <w:rsid w:val="005A20D1"/>
    <w:rsid w:val="005A4DC8"/>
    <w:rsid w:val="005A5C9E"/>
    <w:rsid w:val="005A681B"/>
    <w:rsid w:val="005A6EC0"/>
    <w:rsid w:val="005B32F3"/>
    <w:rsid w:val="005B5C4F"/>
    <w:rsid w:val="005B72E8"/>
    <w:rsid w:val="005B741B"/>
    <w:rsid w:val="005C24D1"/>
    <w:rsid w:val="005C75A2"/>
    <w:rsid w:val="005D111E"/>
    <w:rsid w:val="005D24FA"/>
    <w:rsid w:val="005D544C"/>
    <w:rsid w:val="005D593B"/>
    <w:rsid w:val="005D6457"/>
    <w:rsid w:val="005D6EBF"/>
    <w:rsid w:val="005D734B"/>
    <w:rsid w:val="005D75C9"/>
    <w:rsid w:val="005E09BE"/>
    <w:rsid w:val="005E0EC8"/>
    <w:rsid w:val="005E21DD"/>
    <w:rsid w:val="005E4474"/>
    <w:rsid w:val="005E4A43"/>
    <w:rsid w:val="005F4A51"/>
    <w:rsid w:val="005F7375"/>
    <w:rsid w:val="005F7B7D"/>
    <w:rsid w:val="00603343"/>
    <w:rsid w:val="006035AC"/>
    <w:rsid w:val="00606FED"/>
    <w:rsid w:val="00607D53"/>
    <w:rsid w:val="006138B4"/>
    <w:rsid w:val="0061409E"/>
    <w:rsid w:val="00621C23"/>
    <w:rsid w:val="0062603B"/>
    <w:rsid w:val="006272F8"/>
    <w:rsid w:val="0063011E"/>
    <w:rsid w:val="00633BFA"/>
    <w:rsid w:val="00633D3B"/>
    <w:rsid w:val="006341F4"/>
    <w:rsid w:val="0063421C"/>
    <w:rsid w:val="00636AE1"/>
    <w:rsid w:val="00637449"/>
    <w:rsid w:val="00640214"/>
    <w:rsid w:val="00640AA2"/>
    <w:rsid w:val="00640FE1"/>
    <w:rsid w:val="006474B4"/>
    <w:rsid w:val="0065789D"/>
    <w:rsid w:val="00657E4E"/>
    <w:rsid w:val="006620D8"/>
    <w:rsid w:val="00663867"/>
    <w:rsid w:val="006641EE"/>
    <w:rsid w:val="00670F28"/>
    <w:rsid w:val="00671851"/>
    <w:rsid w:val="00671F68"/>
    <w:rsid w:val="006726D3"/>
    <w:rsid w:val="006759B6"/>
    <w:rsid w:val="00676343"/>
    <w:rsid w:val="00676E62"/>
    <w:rsid w:val="00677669"/>
    <w:rsid w:val="00680BF7"/>
    <w:rsid w:val="00681A2E"/>
    <w:rsid w:val="00681D87"/>
    <w:rsid w:val="00681F05"/>
    <w:rsid w:val="00685604"/>
    <w:rsid w:val="00687657"/>
    <w:rsid w:val="006925F4"/>
    <w:rsid w:val="006926FC"/>
    <w:rsid w:val="006928A4"/>
    <w:rsid w:val="00693201"/>
    <w:rsid w:val="00694A04"/>
    <w:rsid w:val="00697EC5"/>
    <w:rsid w:val="006A0288"/>
    <w:rsid w:val="006A111D"/>
    <w:rsid w:val="006A22B4"/>
    <w:rsid w:val="006B2ED8"/>
    <w:rsid w:val="006B493D"/>
    <w:rsid w:val="006C20BF"/>
    <w:rsid w:val="006C48B6"/>
    <w:rsid w:val="006C7FC8"/>
    <w:rsid w:val="006D0454"/>
    <w:rsid w:val="006D3B84"/>
    <w:rsid w:val="006D4454"/>
    <w:rsid w:val="006E11F1"/>
    <w:rsid w:val="006E215C"/>
    <w:rsid w:val="006E3334"/>
    <w:rsid w:val="006E3B21"/>
    <w:rsid w:val="006E465B"/>
    <w:rsid w:val="006E4E0E"/>
    <w:rsid w:val="006E57B2"/>
    <w:rsid w:val="006E59F4"/>
    <w:rsid w:val="006E6955"/>
    <w:rsid w:val="006E6B79"/>
    <w:rsid w:val="006E6DA2"/>
    <w:rsid w:val="006F188B"/>
    <w:rsid w:val="006F2CD4"/>
    <w:rsid w:val="006F4BBD"/>
    <w:rsid w:val="006F510F"/>
    <w:rsid w:val="00703D13"/>
    <w:rsid w:val="00705FB4"/>
    <w:rsid w:val="0070691B"/>
    <w:rsid w:val="007070BB"/>
    <w:rsid w:val="00710FD1"/>
    <w:rsid w:val="00711213"/>
    <w:rsid w:val="007129CC"/>
    <w:rsid w:val="00714030"/>
    <w:rsid w:val="00714775"/>
    <w:rsid w:val="00714F8C"/>
    <w:rsid w:val="00715D4A"/>
    <w:rsid w:val="007162F0"/>
    <w:rsid w:val="00722E24"/>
    <w:rsid w:val="0072415E"/>
    <w:rsid w:val="0072650A"/>
    <w:rsid w:val="00731057"/>
    <w:rsid w:val="0073205F"/>
    <w:rsid w:val="00734E40"/>
    <w:rsid w:val="00735F25"/>
    <w:rsid w:val="007364B8"/>
    <w:rsid w:val="00737AF3"/>
    <w:rsid w:val="00737F6E"/>
    <w:rsid w:val="00740F54"/>
    <w:rsid w:val="0074179A"/>
    <w:rsid w:val="00741919"/>
    <w:rsid w:val="00741D23"/>
    <w:rsid w:val="00746963"/>
    <w:rsid w:val="00750E3E"/>
    <w:rsid w:val="00752BC5"/>
    <w:rsid w:val="007537BF"/>
    <w:rsid w:val="007548F3"/>
    <w:rsid w:val="007656B7"/>
    <w:rsid w:val="00766EF2"/>
    <w:rsid w:val="00770E40"/>
    <w:rsid w:val="0077279B"/>
    <w:rsid w:val="00775704"/>
    <w:rsid w:val="0077618F"/>
    <w:rsid w:val="00777599"/>
    <w:rsid w:val="0078459B"/>
    <w:rsid w:val="00787427"/>
    <w:rsid w:val="0078768E"/>
    <w:rsid w:val="00790774"/>
    <w:rsid w:val="00793A82"/>
    <w:rsid w:val="007A44A0"/>
    <w:rsid w:val="007A653B"/>
    <w:rsid w:val="007A7867"/>
    <w:rsid w:val="007B0E1E"/>
    <w:rsid w:val="007B35DD"/>
    <w:rsid w:val="007B6D98"/>
    <w:rsid w:val="007C0753"/>
    <w:rsid w:val="007C1857"/>
    <w:rsid w:val="007C1A57"/>
    <w:rsid w:val="007C41E9"/>
    <w:rsid w:val="007D2778"/>
    <w:rsid w:val="007D2D40"/>
    <w:rsid w:val="007D4609"/>
    <w:rsid w:val="007D49E6"/>
    <w:rsid w:val="007D50E1"/>
    <w:rsid w:val="007D616F"/>
    <w:rsid w:val="007E0637"/>
    <w:rsid w:val="007E1E92"/>
    <w:rsid w:val="007E2451"/>
    <w:rsid w:val="007E33D9"/>
    <w:rsid w:val="007F2BE4"/>
    <w:rsid w:val="007F3F21"/>
    <w:rsid w:val="007F6DC5"/>
    <w:rsid w:val="007F7D0A"/>
    <w:rsid w:val="0080372C"/>
    <w:rsid w:val="00803A64"/>
    <w:rsid w:val="00804E5F"/>
    <w:rsid w:val="00805B59"/>
    <w:rsid w:val="00811AA3"/>
    <w:rsid w:val="00812094"/>
    <w:rsid w:val="008120A5"/>
    <w:rsid w:val="00814B11"/>
    <w:rsid w:val="00816CD7"/>
    <w:rsid w:val="00817477"/>
    <w:rsid w:val="0082069F"/>
    <w:rsid w:val="00820BA4"/>
    <w:rsid w:val="00821EDF"/>
    <w:rsid w:val="008231EE"/>
    <w:rsid w:val="0082704C"/>
    <w:rsid w:val="008309B5"/>
    <w:rsid w:val="00830C07"/>
    <w:rsid w:val="00832EF1"/>
    <w:rsid w:val="0083455E"/>
    <w:rsid w:val="00835075"/>
    <w:rsid w:val="00835B83"/>
    <w:rsid w:val="008410E6"/>
    <w:rsid w:val="00841AAF"/>
    <w:rsid w:val="00841BFC"/>
    <w:rsid w:val="0084317E"/>
    <w:rsid w:val="0084629D"/>
    <w:rsid w:val="00852D49"/>
    <w:rsid w:val="008547A0"/>
    <w:rsid w:val="00861A7D"/>
    <w:rsid w:val="00864DC4"/>
    <w:rsid w:val="00865146"/>
    <w:rsid w:val="00865362"/>
    <w:rsid w:val="00866495"/>
    <w:rsid w:val="00866CB8"/>
    <w:rsid w:val="00870071"/>
    <w:rsid w:val="00870424"/>
    <w:rsid w:val="00875468"/>
    <w:rsid w:val="008755CF"/>
    <w:rsid w:val="008755D9"/>
    <w:rsid w:val="0087690B"/>
    <w:rsid w:val="00880143"/>
    <w:rsid w:val="0088030A"/>
    <w:rsid w:val="00880478"/>
    <w:rsid w:val="00882D0B"/>
    <w:rsid w:val="008849F8"/>
    <w:rsid w:val="00885864"/>
    <w:rsid w:val="00885D05"/>
    <w:rsid w:val="00886F81"/>
    <w:rsid w:val="00887BCC"/>
    <w:rsid w:val="00891AE8"/>
    <w:rsid w:val="00895454"/>
    <w:rsid w:val="00897104"/>
    <w:rsid w:val="008A13CD"/>
    <w:rsid w:val="008A59CF"/>
    <w:rsid w:val="008A66F1"/>
    <w:rsid w:val="008A6B57"/>
    <w:rsid w:val="008B0471"/>
    <w:rsid w:val="008B112E"/>
    <w:rsid w:val="008B25A7"/>
    <w:rsid w:val="008B2A83"/>
    <w:rsid w:val="008B5975"/>
    <w:rsid w:val="008B6138"/>
    <w:rsid w:val="008B7488"/>
    <w:rsid w:val="008C1986"/>
    <w:rsid w:val="008C2B29"/>
    <w:rsid w:val="008C3BCE"/>
    <w:rsid w:val="008C574A"/>
    <w:rsid w:val="008C5A44"/>
    <w:rsid w:val="008D034C"/>
    <w:rsid w:val="008D09E7"/>
    <w:rsid w:val="008D24D6"/>
    <w:rsid w:val="008D43F5"/>
    <w:rsid w:val="008D4DD8"/>
    <w:rsid w:val="008D4ED7"/>
    <w:rsid w:val="008E40E5"/>
    <w:rsid w:val="008E4355"/>
    <w:rsid w:val="008E52C5"/>
    <w:rsid w:val="008E54F3"/>
    <w:rsid w:val="008F2A0A"/>
    <w:rsid w:val="008F369B"/>
    <w:rsid w:val="008F38F1"/>
    <w:rsid w:val="008F3D47"/>
    <w:rsid w:val="008F42F6"/>
    <w:rsid w:val="008F640E"/>
    <w:rsid w:val="008F6B52"/>
    <w:rsid w:val="008F7ECD"/>
    <w:rsid w:val="00905931"/>
    <w:rsid w:val="00906280"/>
    <w:rsid w:val="009078F0"/>
    <w:rsid w:val="00910E44"/>
    <w:rsid w:val="00911653"/>
    <w:rsid w:val="00912311"/>
    <w:rsid w:val="00912520"/>
    <w:rsid w:val="00914B1B"/>
    <w:rsid w:val="00914C1F"/>
    <w:rsid w:val="009246AF"/>
    <w:rsid w:val="00925164"/>
    <w:rsid w:val="009253BA"/>
    <w:rsid w:val="00925B01"/>
    <w:rsid w:val="009264BD"/>
    <w:rsid w:val="0092660A"/>
    <w:rsid w:val="00927D18"/>
    <w:rsid w:val="00931F99"/>
    <w:rsid w:val="0093345E"/>
    <w:rsid w:val="0093483C"/>
    <w:rsid w:val="00935798"/>
    <w:rsid w:val="00936583"/>
    <w:rsid w:val="00937EA7"/>
    <w:rsid w:val="0094027B"/>
    <w:rsid w:val="00940E27"/>
    <w:rsid w:val="00942191"/>
    <w:rsid w:val="00942BD4"/>
    <w:rsid w:val="00942FCC"/>
    <w:rsid w:val="00943158"/>
    <w:rsid w:val="00945A56"/>
    <w:rsid w:val="009477A5"/>
    <w:rsid w:val="00950342"/>
    <w:rsid w:val="0095148B"/>
    <w:rsid w:val="0095568F"/>
    <w:rsid w:val="009574BB"/>
    <w:rsid w:val="009607BB"/>
    <w:rsid w:val="009616F0"/>
    <w:rsid w:val="009618B7"/>
    <w:rsid w:val="00963665"/>
    <w:rsid w:val="00963673"/>
    <w:rsid w:val="00963AE2"/>
    <w:rsid w:val="00965CB8"/>
    <w:rsid w:val="009710B4"/>
    <w:rsid w:val="0097294C"/>
    <w:rsid w:val="00973B28"/>
    <w:rsid w:val="00975043"/>
    <w:rsid w:val="00975740"/>
    <w:rsid w:val="00976F5B"/>
    <w:rsid w:val="0098230B"/>
    <w:rsid w:val="009835D8"/>
    <w:rsid w:val="00983644"/>
    <w:rsid w:val="00991389"/>
    <w:rsid w:val="009978FA"/>
    <w:rsid w:val="009A2025"/>
    <w:rsid w:val="009A4B40"/>
    <w:rsid w:val="009A50A6"/>
    <w:rsid w:val="009A50DA"/>
    <w:rsid w:val="009B2439"/>
    <w:rsid w:val="009B57CC"/>
    <w:rsid w:val="009B6694"/>
    <w:rsid w:val="009B6947"/>
    <w:rsid w:val="009B73EF"/>
    <w:rsid w:val="009C3EF6"/>
    <w:rsid w:val="009C56BF"/>
    <w:rsid w:val="009C7FE8"/>
    <w:rsid w:val="009D13D6"/>
    <w:rsid w:val="009D7AB8"/>
    <w:rsid w:val="009D7E9C"/>
    <w:rsid w:val="009E4949"/>
    <w:rsid w:val="009E4C18"/>
    <w:rsid w:val="009F4765"/>
    <w:rsid w:val="00A027C6"/>
    <w:rsid w:val="00A04C9D"/>
    <w:rsid w:val="00A06013"/>
    <w:rsid w:val="00A10449"/>
    <w:rsid w:val="00A11547"/>
    <w:rsid w:val="00A12747"/>
    <w:rsid w:val="00A135A3"/>
    <w:rsid w:val="00A14739"/>
    <w:rsid w:val="00A152D5"/>
    <w:rsid w:val="00A15485"/>
    <w:rsid w:val="00A17A35"/>
    <w:rsid w:val="00A20914"/>
    <w:rsid w:val="00A23B33"/>
    <w:rsid w:val="00A2439A"/>
    <w:rsid w:val="00A24547"/>
    <w:rsid w:val="00A246DC"/>
    <w:rsid w:val="00A35E4B"/>
    <w:rsid w:val="00A3679C"/>
    <w:rsid w:val="00A4091E"/>
    <w:rsid w:val="00A40B8D"/>
    <w:rsid w:val="00A40CB4"/>
    <w:rsid w:val="00A42C34"/>
    <w:rsid w:val="00A43A4E"/>
    <w:rsid w:val="00A44E27"/>
    <w:rsid w:val="00A45C4D"/>
    <w:rsid w:val="00A46346"/>
    <w:rsid w:val="00A47683"/>
    <w:rsid w:val="00A47971"/>
    <w:rsid w:val="00A5102F"/>
    <w:rsid w:val="00A51C5A"/>
    <w:rsid w:val="00A5712C"/>
    <w:rsid w:val="00A627C2"/>
    <w:rsid w:val="00A63884"/>
    <w:rsid w:val="00A63D75"/>
    <w:rsid w:val="00A678A1"/>
    <w:rsid w:val="00A70846"/>
    <w:rsid w:val="00A71919"/>
    <w:rsid w:val="00A7371A"/>
    <w:rsid w:val="00A74C11"/>
    <w:rsid w:val="00A7571B"/>
    <w:rsid w:val="00A77F22"/>
    <w:rsid w:val="00A81292"/>
    <w:rsid w:val="00A8363D"/>
    <w:rsid w:val="00A852E4"/>
    <w:rsid w:val="00A95A66"/>
    <w:rsid w:val="00AA56A6"/>
    <w:rsid w:val="00AA77FA"/>
    <w:rsid w:val="00AB21E3"/>
    <w:rsid w:val="00AB32D5"/>
    <w:rsid w:val="00AB3949"/>
    <w:rsid w:val="00AB4122"/>
    <w:rsid w:val="00AB584D"/>
    <w:rsid w:val="00AC1A72"/>
    <w:rsid w:val="00AC54D1"/>
    <w:rsid w:val="00AC6DF5"/>
    <w:rsid w:val="00AC7AE9"/>
    <w:rsid w:val="00AD0E4B"/>
    <w:rsid w:val="00AD4861"/>
    <w:rsid w:val="00AD4AF0"/>
    <w:rsid w:val="00AD4DC8"/>
    <w:rsid w:val="00AD5309"/>
    <w:rsid w:val="00AD7130"/>
    <w:rsid w:val="00AE0B25"/>
    <w:rsid w:val="00AE4D8D"/>
    <w:rsid w:val="00AE5998"/>
    <w:rsid w:val="00AE5B7A"/>
    <w:rsid w:val="00AF2A36"/>
    <w:rsid w:val="00AF567E"/>
    <w:rsid w:val="00AF7549"/>
    <w:rsid w:val="00B008CC"/>
    <w:rsid w:val="00B01117"/>
    <w:rsid w:val="00B01799"/>
    <w:rsid w:val="00B02128"/>
    <w:rsid w:val="00B06EFB"/>
    <w:rsid w:val="00B11A45"/>
    <w:rsid w:val="00B135E1"/>
    <w:rsid w:val="00B1384D"/>
    <w:rsid w:val="00B144AA"/>
    <w:rsid w:val="00B14610"/>
    <w:rsid w:val="00B15219"/>
    <w:rsid w:val="00B17028"/>
    <w:rsid w:val="00B20679"/>
    <w:rsid w:val="00B206EC"/>
    <w:rsid w:val="00B22A00"/>
    <w:rsid w:val="00B2591C"/>
    <w:rsid w:val="00B25B98"/>
    <w:rsid w:val="00B33244"/>
    <w:rsid w:val="00B353BF"/>
    <w:rsid w:val="00B3541F"/>
    <w:rsid w:val="00B37AED"/>
    <w:rsid w:val="00B40641"/>
    <w:rsid w:val="00B40887"/>
    <w:rsid w:val="00B41ACE"/>
    <w:rsid w:val="00B43DA9"/>
    <w:rsid w:val="00B46391"/>
    <w:rsid w:val="00B46671"/>
    <w:rsid w:val="00B508A9"/>
    <w:rsid w:val="00B5378F"/>
    <w:rsid w:val="00B539BC"/>
    <w:rsid w:val="00B53B32"/>
    <w:rsid w:val="00B53EBB"/>
    <w:rsid w:val="00B563E7"/>
    <w:rsid w:val="00B6100C"/>
    <w:rsid w:val="00B6262B"/>
    <w:rsid w:val="00B66341"/>
    <w:rsid w:val="00B675C6"/>
    <w:rsid w:val="00B67635"/>
    <w:rsid w:val="00B67D57"/>
    <w:rsid w:val="00B71F97"/>
    <w:rsid w:val="00B7229F"/>
    <w:rsid w:val="00B7526C"/>
    <w:rsid w:val="00B76976"/>
    <w:rsid w:val="00B77D8C"/>
    <w:rsid w:val="00B82738"/>
    <w:rsid w:val="00B84B31"/>
    <w:rsid w:val="00B87096"/>
    <w:rsid w:val="00B8769F"/>
    <w:rsid w:val="00B87D8A"/>
    <w:rsid w:val="00B916F2"/>
    <w:rsid w:val="00B92CB4"/>
    <w:rsid w:val="00B9354C"/>
    <w:rsid w:val="00B94405"/>
    <w:rsid w:val="00B979B1"/>
    <w:rsid w:val="00BA24C2"/>
    <w:rsid w:val="00BA27E7"/>
    <w:rsid w:val="00BA5DD3"/>
    <w:rsid w:val="00BA6144"/>
    <w:rsid w:val="00BB0758"/>
    <w:rsid w:val="00BB16CC"/>
    <w:rsid w:val="00BB3503"/>
    <w:rsid w:val="00BB4A51"/>
    <w:rsid w:val="00BB74C9"/>
    <w:rsid w:val="00BC0E9A"/>
    <w:rsid w:val="00BC1CD7"/>
    <w:rsid w:val="00BC2F97"/>
    <w:rsid w:val="00BC3D4B"/>
    <w:rsid w:val="00BD49B4"/>
    <w:rsid w:val="00BE21EF"/>
    <w:rsid w:val="00BE27EA"/>
    <w:rsid w:val="00BE3119"/>
    <w:rsid w:val="00BE373F"/>
    <w:rsid w:val="00BE42D0"/>
    <w:rsid w:val="00BE47F3"/>
    <w:rsid w:val="00BE5694"/>
    <w:rsid w:val="00BE622A"/>
    <w:rsid w:val="00BE78AB"/>
    <w:rsid w:val="00BF140C"/>
    <w:rsid w:val="00BF3F92"/>
    <w:rsid w:val="00C01A21"/>
    <w:rsid w:val="00C050D7"/>
    <w:rsid w:val="00C07009"/>
    <w:rsid w:val="00C07A5F"/>
    <w:rsid w:val="00C11681"/>
    <w:rsid w:val="00C154B1"/>
    <w:rsid w:val="00C20D95"/>
    <w:rsid w:val="00C20F5F"/>
    <w:rsid w:val="00C22614"/>
    <w:rsid w:val="00C2499F"/>
    <w:rsid w:val="00C26B0E"/>
    <w:rsid w:val="00C34069"/>
    <w:rsid w:val="00C35AAB"/>
    <w:rsid w:val="00C37BD5"/>
    <w:rsid w:val="00C41274"/>
    <w:rsid w:val="00C436A2"/>
    <w:rsid w:val="00C439F6"/>
    <w:rsid w:val="00C4595F"/>
    <w:rsid w:val="00C5495E"/>
    <w:rsid w:val="00C54EB0"/>
    <w:rsid w:val="00C57173"/>
    <w:rsid w:val="00C574B6"/>
    <w:rsid w:val="00C61161"/>
    <w:rsid w:val="00C6123D"/>
    <w:rsid w:val="00C64820"/>
    <w:rsid w:val="00C6565C"/>
    <w:rsid w:val="00C700BA"/>
    <w:rsid w:val="00C80E87"/>
    <w:rsid w:val="00C82DEA"/>
    <w:rsid w:val="00C82E9E"/>
    <w:rsid w:val="00C836CC"/>
    <w:rsid w:val="00C84841"/>
    <w:rsid w:val="00C859DD"/>
    <w:rsid w:val="00C86BE4"/>
    <w:rsid w:val="00C9017A"/>
    <w:rsid w:val="00C94DF8"/>
    <w:rsid w:val="00C96094"/>
    <w:rsid w:val="00CA4886"/>
    <w:rsid w:val="00CA5429"/>
    <w:rsid w:val="00CB3FC7"/>
    <w:rsid w:val="00CB46A4"/>
    <w:rsid w:val="00CB7A94"/>
    <w:rsid w:val="00CC174A"/>
    <w:rsid w:val="00CC473E"/>
    <w:rsid w:val="00CD0390"/>
    <w:rsid w:val="00CD4B1C"/>
    <w:rsid w:val="00CD4EAC"/>
    <w:rsid w:val="00CD5AEB"/>
    <w:rsid w:val="00CD6458"/>
    <w:rsid w:val="00CD7708"/>
    <w:rsid w:val="00CE069F"/>
    <w:rsid w:val="00CE1752"/>
    <w:rsid w:val="00CE1812"/>
    <w:rsid w:val="00CE7867"/>
    <w:rsid w:val="00CF02B8"/>
    <w:rsid w:val="00CF0EAF"/>
    <w:rsid w:val="00CF1C11"/>
    <w:rsid w:val="00CF40E4"/>
    <w:rsid w:val="00D0254A"/>
    <w:rsid w:val="00D12CB2"/>
    <w:rsid w:val="00D143DB"/>
    <w:rsid w:val="00D1555F"/>
    <w:rsid w:val="00D1641F"/>
    <w:rsid w:val="00D177F9"/>
    <w:rsid w:val="00D17FF4"/>
    <w:rsid w:val="00D20302"/>
    <w:rsid w:val="00D217B8"/>
    <w:rsid w:val="00D219C6"/>
    <w:rsid w:val="00D234E2"/>
    <w:rsid w:val="00D259AE"/>
    <w:rsid w:val="00D26771"/>
    <w:rsid w:val="00D30370"/>
    <w:rsid w:val="00D31562"/>
    <w:rsid w:val="00D32639"/>
    <w:rsid w:val="00D33C10"/>
    <w:rsid w:val="00D407F5"/>
    <w:rsid w:val="00D41184"/>
    <w:rsid w:val="00D412F8"/>
    <w:rsid w:val="00D4201B"/>
    <w:rsid w:val="00D43090"/>
    <w:rsid w:val="00D46968"/>
    <w:rsid w:val="00D51835"/>
    <w:rsid w:val="00D53EEB"/>
    <w:rsid w:val="00D552E7"/>
    <w:rsid w:val="00D57142"/>
    <w:rsid w:val="00D573C2"/>
    <w:rsid w:val="00D57C7C"/>
    <w:rsid w:val="00D6038B"/>
    <w:rsid w:val="00D612CB"/>
    <w:rsid w:val="00D616B0"/>
    <w:rsid w:val="00D61AE9"/>
    <w:rsid w:val="00D624E2"/>
    <w:rsid w:val="00D64B6E"/>
    <w:rsid w:val="00D655E1"/>
    <w:rsid w:val="00D67B7A"/>
    <w:rsid w:val="00D73388"/>
    <w:rsid w:val="00D73541"/>
    <w:rsid w:val="00D77EC2"/>
    <w:rsid w:val="00D846F0"/>
    <w:rsid w:val="00D85A23"/>
    <w:rsid w:val="00D85C45"/>
    <w:rsid w:val="00D87A09"/>
    <w:rsid w:val="00D87E49"/>
    <w:rsid w:val="00D9011C"/>
    <w:rsid w:val="00D9126D"/>
    <w:rsid w:val="00D94FBB"/>
    <w:rsid w:val="00D97898"/>
    <w:rsid w:val="00D979E5"/>
    <w:rsid w:val="00D97C9E"/>
    <w:rsid w:val="00DA0A01"/>
    <w:rsid w:val="00DA2EB5"/>
    <w:rsid w:val="00DB1B55"/>
    <w:rsid w:val="00DB1BCF"/>
    <w:rsid w:val="00DB1F60"/>
    <w:rsid w:val="00DB26E4"/>
    <w:rsid w:val="00DB310E"/>
    <w:rsid w:val="00DB5200"/>
    <w:rsid w:val="00DB61B7"/>
    <w:rsid w:val="00DB6CBE"/>
    <w:rsid w:val="00DC02F9"/>
    <w:rsid w:val="00DC1124"/>
    <w:rsid w:val="00DC127A"/>
    <w:rsid w:val="00DC12DF"/>
    <w:rsid w:val="00DC1DE5"/>
    <w:rsid w:val="00DC41A4"/>
    <w:rsid w:val="00DC4BE0"/>
    <w:rsid w:val="00DD1554"/>
    <w:rsid w:val="00DD303C"/>
    <w:rsid w:val="00DD467C"/>
    <w:rsid w:val="00DD5051"/>
    <w:rsid w:val="00DD6C45"/>
    <w:rsid w:val="00DD7961"/>
    <w:rsid w:val="00DE2A1C"/>
    <w:rsid w:val="00DE2D2E"/>
    <w:rsid w:val="00DF25AD"/>
    <w:rsid w:val="00DF3EEC"/>
    <w:rsid w:val="00DF4235"/>
    <w:rsid w:val="00DF68E5"/>
    <w:rsid w:val="00E01E6F"/>
    <w:rsid w:val="00E04339"/>
    <w:rsid w:val="00E060A9"/>
    <w:rsid w:val="00E073E6"/>
    <w:rsid w:val="00E11D56"/>
    <w:rsid w:val="00E12259"/>
    <w:rsid w:val="00E1315E"/>
    <w:rsid w:val="00E132C8"/>
    <w:rsid w:val="00E13B44"/>
    <w:rsid w:val="00E14408"/>
    <w:rsid w:val="00E14B4F"/>
    <w:rsid w:val="00E1749B"/>
    <w:rsid w:val="00E17E73"/>
    <w:rsid w:val="00E210AA"/>
    <w:rsid w:val="00E30198"/>
    <w:rsid w:val="00E35B52"/>
    <w:rsid w:val="00E4039A"/>
    <w:rsid w:val="00E410FA"/>
    <w:rsid w:val="00E42658"/>
    <w:rsid w:val="00E451DA"/>
    <w:rsid w:val="00E4633F"/>
    <w:rsid w:val="00E519E7"/>
    <w:rsid w:val="00E51C94"/>
    <w:rsid w:val="00E52E52"/>
    <w:rsid w:val="00E539DD"/>
    <w:rsid w:val="00E55537"/>
    <w:rsid w:val="00E55CA6"/>
    <w:rsid w:val="00E56C3E"/>
    <w:rsid w:val="00E57AF1"/>
    <w:rsid w:val="00E6011F"/>
    <w:rsid w:val="00E60C43"/>
    <w:rsid w:val="00E671A8"/>
    <w:rsid w:val="00E67CE2"/>
    <w:rsid w:val="00E71CAD"/>
    <w:rsid w:val="00E72344"/>
    <w:rsid w:val="00E728C7"/>
    <w:rsid w:val="00E72AB1"/>
    <w:rsid w:val="00E732EF"/>
    <w:rsid w:val="00E753C6"/>
    <w:rsid w:val="00E75DFE"/>
    <w:rsid w:val="00E7766A"/>
    <w:rsid w:val="00E80BD4"/>
    <w:rsid w:val="00E80F37"/>
    <w:rsid w:val="00E813ED"/>
    <w:rsid w:val="00E83876"/>
    <w:rsid w:val="00E8539A"/>
    <w:rsid w:val="00E90765"/>
    <w:rsid w:val="00E9143C"/>
    <w:rsid w:val="00E95B38"/>
    <w:rsid w:val="00E964DD"/>
    <w:rsid w:val="00E96CD9"/>
    <w:rsid w:val="00EA3B87"/>
    <w:rsid w:val="00EA4FE9"/>
    <w:rsid w:val="00EA599A"/>
    <w:rsid w:val="00EA744D"/>
    <w:rsid w:val="00EB34B5"/>
    <w:rsid w:val="00EB385C"/>
    <w:rsid w:val="00EB547D"/>
    <w:rsid w:val="00EC0143"/>
    <w:rsid w:val="00EC05A6"/>
    <w:rsid w:val="00EC0CFB"/>
    <w:rsid w:val="00EC48B3"/>
    <w:rsid w:val="00EC5360"/>
    <w:rsid w:val="00EC6227"/>
    <w:rsid w:val="00EC70E7"/>
    <w:rsid w:val="00ED1340"/>
    <w:rsid w:val="00ED1B19"/>
    <w:rsid w:val="00ED3144"/>
    <w:rsid w:val="00ED4B46"/>
    <w:rsid w:val="00ED4DE6"/>
    <w:rsid w:val="00EE03CA"/>
    <w:rsid w:val="00EE23D1"/>
    <w:rsid w:val="00EE2F3F"/>
    <w:rsid w:val="00EE6AA2"/>
    <w:rsid w:val="00EE77E6"/>
    <w:rsid w:val="00EF08F5"/>
    <w:rsid w:val="00EF2DFD"/>
    <w:rsid w:val="00EF5E40"/>
    <w:rsid w:val="00EF6BC6"/>
    <w:rsid w:val="00F0195A"/>
    <w:rsid w:val="00F034E6"/>
    <w:rsid w:val="00F03DEB"/>
    <w:rsid w:val="00F07B54"/>
    <w:rsid w:val="00F07DB5"/>
    <w:rsid w:val="00F13F3C"/>
    <w:rsid w:val="00F1542F"/>
    <w:rsid w:val="00F15DC5"/>
    <w:rsid w:val="00F16E06"/>
    <w:rsid w:val="00F172AD"/>
    <w:rsid w:val="00F17454"/>
    <w:rsid w:val="00F20F4B"/>
    <w:rsid w:val="00F2731E"/>
    <w:rsid w:val="00F303EB"/>
    <w:rsid w:val="00F30AA1"/>
    <w:rsid w:val="00F3321A"/>
    <w:rsid w:val="00F3346F"/>
    <w:rsid w:val="00F35D87"/>
    <w:rsid w:val="00F37F60"/>
    <w:rsid w:val="00F4135A"/>
    <w:rsid w:val="00F42FE5"/>
    <w:rsid w:val="00F45512"/>
    <w:rsid w:val="00F45687"/>
    <w:rsid w:val="00F5119E"/>
    <w:rsid w:val="00F52245"/>
    <w:rsid w:val="00F52F85"/>
    <w:rsid w:val="00F610C0"/>
    <w:rsid w:val="00F620BB"/>
    <w:rsid w:val="00F70109"/>
    <w:rsid w:val="00F70496"/>
    <w:rsid w:val="00F70FB0"/>
    <w:rsid w:val="00F71729"/>
    <w:rsid w:val="00F74B6C"/>
    <w:rsid w:val="00F75E6E"/>
    <w:rsid w:val="00F75E97"/>
    <w:rsid w:val="00F76175"/>
    <w:rsid w:val="00F8294C"/>
    <w:rsid w:val="00F83398"/>
    <w:rsid w:val="00F8340B"/>
    <w:rsid w:val="00F855D4"/>
    <w:rsid w:val="00F87DB3"/>
    <w:rsid w:val="00F9137B"/>
    <w:rsid w:val="00F920BD"/>
    <w:rsid w:val="00F92CE9"/>
    <w:rsid w:val="00F947B1"/>
    <w:rsid w:val="00F94EFE"/>
    <w:rsid w:val="00FA1A61"/>
    <w:rsid w:val="00FA1F45"/>
    <w:rsid w:val="00FA21C6"/>
    <w:rsid w:val="00FA265F"/>
    <w:rsid w:val="00FA34D2"/>
    <w:rsid w:val="00FA4E09"/>
    <w:rsid w:val="00FA6795"/>
    <w:rsid w:val="00FA70CB"/>
    <w:rsid w:val="00FA743E"/>
    <w:rsid w:val="00FB1AA0"/>
    <w:rsid w:val="00FB2DCB"/>
    <w:rsid w:val="00FB550E"/>
    <w:rsid w:val="00FB6B41"/>
    <w:rsid w:val="00FC51E1"/>
    <w:rsid w:val="00FC7632"/>
    <w:rsid w:val="00FD205E"/>
    <w:rsid w:val="00FD4FF0"/>
    <w:rsid w:val="00FD5722"/>
    <w:rsid w:val="00FE0AC8"/>
    <w:rsid w:val="00FE1AE1"/>
    <w:rsid w:val="00FE1F6B"/>
    <w:rsid w:val="00FE3470"/>
    <w:rsid w:val="00FF3A75"/>
    <w:rsid w:val="00FF7D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F080F1"/>
  <w15:docId w15:val="{43E95EB3-6F37-4E4D-82BD-40AA9838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D4ED7"/>
    <w:pPr>
      <w:spacing w:after="160" w:line="259" w:lineRule="auto"/>
    </w:pPr>
    <w:rPr>
      <w:rFonts w:asciiTheme="minorHAnsi" w:eastAsiaTheme="minorHAnsi" w:hAnsiTheme="minorHAnsi" w:cstheme="minorBidi"/>
      <w:kern w:val="2"/>
      <w:sz w:val="22"/>
      <w:szCs w:val="22"/>
      <w:lang w:val="ru-RU" w:eastAsia="en-US"/>
      <w14:ligatures w14:val="standardContextual"/>
    </w:rPr>
  </w:style>
  <w:style w:type="paragraph" w:styleId="1">
    <w:name w:val="heading 1"/>
    <w:aliases w:val="1,69%,A MAJOR/BOLD,Appendix,Appendix1,Appendix2,Appendix3,Attribute Heading 1,H1,Head1,Heading 1 Alt+1,Heading 1 [Ctrl+1],Heading A,Heading apps,Hoofdstukkop,II,L1,Main Heading,No numbers,Para,Para1,QF Heading 1,Section Heading,Yläotsik,h1"/>
    <w:basedOn w:val="a0"/>
    <w:next w:val="a0"/>
    <w:rsid w:val="004E57AE"/>
    <w:pPr>
      <w:keepNext/>
      <w:spacing w:after="240"/>
      <w:outlineLvl w:val="0"/>
    </w:pPr>
    <w:rPr>
      <w:rFonts w:cs="Arial"/>
      <w:b/>
      <w:bCs/>
      <w:caps/>
      <w:kern w:val="32"/>
      <w:szCs w:val="32"/>
    </w:rPr>
  </w:style>
  <w:style w:type="paragraph" w:styleId="2">
    <w:name w:val="heading 2"/>
    <w:aliases w:val="2,2m,B Sub/Bold,B Sub/Bold1,B Sub/Bold11,B Sub/Bold12,B Sub/Bold13,B Sub/Bold2,B Sub/Bold3,B Sub/Bold4,H2,Heading 2 Alt+2,Heading 2 [Ctrl+2],Para2,Section,body,h 2,h2,h2 main heading,h2 main heading1,h2 main heading2,h2 main heading3,h2.H2,m"/>
    <w:basedOn w:val="a0"/>
    <w:next w:val="a0"/>
    <w:rsid w:val="004E57AE"/>
    <w:pPr>
      <w:keepNext/>
      <w:numPr>
        <w:ilvl w:val="1"/>
        <w:numId w:val="41"/>
      </w:numPr>
      <w:spacing w:after="240"/>
      <w:outlineLvl w:val="1"/>
    </w:pPr>
    <w:rPr>
      <w:rFonts w:cs="Arial"/>
      <w:b/>
      <w:bCs/>
      <w:iCs/>
      <w:szCs w:val="28"/>
    </w:rPr>
  </w:style>
  <w:style w:type="paragraph" w:styleId="3">
    <w:name w:val="heading 3"/>
    <w:aliases w:val="(Alt+3),1.,1st sub-clause,3,3m,C Sub-Sub/Italic,C Sub-Sub/Italic1,CSF Heading 3,H3,H31,Head 3,Head 31,Head 32,Heading 3 Alt+3,Heading 3 [Ctrl+3],Heading C,Kop 3V,L3,Level 1 - 1,Level 3,PARA3,Sub2Para,TF-Overskrift 3,d,h3,h3 sub heading"/>
    <w:basedOn w:val="a0"/>
    <w:next w:val="a0"/>
    <w:rsid w:val="004E57AE"/>
    <w:pPr>
      <w:keepNext/>
      <w:numPr>
        <w:ilvl w:val="2"/>
        <w:numId w:val="41"/>
      </w:numPr>
      <w:spacing w:after="240"/>
      <w:outlineLvl w:val="2"/>
    </w:pPr>
    <w:rPr>
      <w:rFonts w:cs="Arial"/>
      <w:bCs/>
      <w:szCs w:val="26"/>
    </w:rPr>
  </w:style>
  <w:style w:type="paragraph" w:styleId="4">
    <w:name w:val="heading 4"/>
    <w:aliases w:val="Heading 4 [Ctrl+4]"/>
    <w:basedOn w:val="a0"/>
    <w:next w:val="a0"/>
    <w:link w:val="40"/>
    <w:rsid w:val="004E57AE"/>
    <w:pPr>
      <w:keepNext/>
      <w:numPr>
        <w:ilvl w:val="3"/>
        <w:numId w:val="41"/>
      </w:numPr>
      <w:spacing w:after="240"/>
      <w:outlineLvl w:val="3"/>
    </w:pPr>
    <w:rPr>
      <w:bCs/>
      <w:szCs w:val="28"/>
    </w:rPr>
  </w:style>
  <w:style w:type="paragraph" w:styleId="5">
    <w:name w:val="heading 5"/>
    <w:aliases w:val="Heading 5 [Ctrl+5]"/>
    <w:basedOn w:val="a0"/>
    <w:next w:val="a0"/>
    <w:rsid w:val="004E57AE"/>
    <w:pPr>
      <w:keepNext/>
      <w:numPr>
        <w:ilvl w:val="4"/>
        <w:numId w:val="41"/>
      </w:numPr>
      <w:spacing w:after="240"/>
      <w:outlineLvl w:val="4"/>
    </w:pPr>
    <w:rPr>
      <w:bCs/>
      <w:iCs/>
      <w:szCs w:val="26"/>
    </w:rPr>
  </w:style>
  <w:style w:type="paragraph" w:styleId="6">
    <w:name w:val="heading 6"/>
    <w:basedOn w:val="a0"/>
    <w:next w:val="a0"/>
    <w:semiHidden/>
    <w:rsid w:val="004E57AE"/>
    <w:pPr>
      <w:numPr>
        <w:ilvl w:val="5"/>
        <w:numId w:val="41"/>
      </w:numPr>
      <w:spacing w:after="240"/>
      <w:outlineLvl w:val="5"/>
    </w:pPr>
    <w:rPr>
      <w:bCs/>
    </w:rPr>
  </w:style>
  <w:style w:type="paragraph" w:styleId="7">
    <w:name w:val="heading 7"/>
    <w:basedOn w:val="a0"/>
    <w:next w:val="a0"/>
    <w:semiHidden/>
    <w:rsid w:val="004E57AE"/>
    <w:pPr>
      <w:numPr>
        <w:ilvl w:val="6"/>
        <w:numId w:val="41"/>
      </w:numPr>
      <w:spacing w:after="240"/>
      <w:outlineLvl w:val="6"/>
    </w:pPr>
    <w:rPr>
      <w:szCs w:val="20"/>
    </w:rPr>
  </w:style>
  <w:style w:type="paragraph" w:styleId="8">
    <w:name w:val="heading 8"/>
    <w:basedOn w:val="a0"/>
    <w:next w:val="a0"/>
    <w:semiHidden/>
    <w:rsid w:val="004E57AE"/>
    <w:pPr>
      <w:numPr>
        <w:ilvl w:val="7"/>
        <w:numId w:val="41"/>
      </w:numPr>
      <w:spacing w:after="240"/>
      <w:outlineLvl w:val="7"/>
    </w:pPr>
    <w:rPr>
      <w:iCs/>
      <w:szCs w:val="20"/>
    </w:rPr>
  </w:style>
  <w:style w:type="paragraph" w:styleId="9">
    <w:name w:val="heading 9"/>
    <w:basedOn w:val="a0"/>
    <w:next w:val="a0"/>
    <w:semiHidden/>
    <w:rsid w:val="004E57AE"/>
    <w:pPr>
      <w:numPr>
        <w:ilvl w:val="8"/>
        <w:numId w:val="41"/>
      </w:numPr>
      <w:spacing w:after="240"/>
      <w:outlineLvl w:val="8"/>
    </w:pPr>
    <w:rPr>
      <w:rFonts w:cs="Arial"/>
    </w:rPr>
  </w:style>
  <w:style w:type="character" w:default="1" w:styleId="a1">
    <w:name w:val="Default Paragraph Font"/>
    <w:uiPriority w:val="1"/>
    <w:semiHidden/>
    <w:unhideWhenUsed/>
    <w:rsid w:val="008D4ED7"/>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8D4ED7"/>
  </w:style>
  <w:style w:type="paragraph" w:customStyle="1" w:styleId="CSAGRheading1">
    <w:name w:val="CS_AGR heading 1"/>
    <w:basedOn w:val="1"/>
    <w:next w:val="CSParagraph"/>
    <w:qFormat/>
    <w:rsid w:val="004E57AE"/>
    <w:pPr>
      <w:numPr>
        <w:numId w:val="8"/>
      </w:numPr>
    </w:pPr>
  </w:style>
  <w:style w:type="paragraph" w:customStyle="1" w:styleId="CSAGRheading2">
    <w:name w:val="CS_AGR heading 2"/>
    <w:basedOn w:val="2"/>
    <w:next w:val="CSParagraph"/>
    <w:qFormat/>
    <w:rsid w:val="004E57AE"/>
    <w:pPr>
      <w:numPr>
        <w:numId w:val="8"/>
      </w:numPr>
    </w:pPr>
  </w:style>
  <w:style w:type="paragraph" w:customStyle="1" w:styleId="CSParagraph">
    <w:name w:val="CS_Paragraph"/>
    <w:basedOn w:val="a0"/>
    <w:link w:val="CSParagraphChar"/>
    <w:qFormat/>
    <w:rsid w:val="004E57AE"/>
    <w:pPr>
      <w:spacing w:after="240"/>
      <w:ind w:left="2591"/>
    </w:pPr>
    <w:rPr>
      <w:szCs w:val="20"/>
    </w:rPr>
  </w:style>
  <w:style w:type="paragraph" w:customStyle="1" w:styleId="CSAGRheading3">
    <w:name w:val="CS_AGR heading 3"/>
    <w:basedOn w:val="3"/>
    <w:next w:val="CSParagraph"/>
    <w:qFormat/>
    <w:rsid w:val="004E57AE"/>
    <w:pPr>
      <w:numPr>
        <w:numId w:val="8"/>
      </w:numPr>
    </w:pPr>
  </w:style>
  <w:style w:type="paragraph" w:customStyle="1" w:styleId="CSAGRheading4">
    <w:name w:val="CS_AGR heading 4"/>
    <w:basedOn w:val="4"/>
    <w:next w:val="CSParagraph"/>
    <w:qFormat/>
    <w:rsid w:val="004E57AE"/>
    <w:pPr>
      <w:numPr>
        <w:numId w:val="8"/>
      </w:numPr>
    </w:pPr>
  </w:style>
  <w:style w:type="paragraph" w:customStyle="1" w:styleId="CSAGRheading5">
    <w:name w:val="CS_AGR heading 5"/>
    <w:basedOn w:val="5"/>
    <w:next w:val="CSParagraph"/>
    <w:qFormat/>
    <w:rsid w:val="004E57AE"/>
    <w:pPr>
      <w:numPr>
        <w:numId w:val="8"/>
      </w:numPr>
    </w:pPr>
  </w:style>
  <w:style w:type="paragraph" w:customStyle="1" w:styleId="CSTextlevel2">
    <w:name w:val="CS_Textlevel2"/>
    <w:basedOn w:val="CSAGRheading2"/>
    <w:qFormat/>
    <w:rsid w:val="004E57AE"/>
    <w:pPr>
      <w:keepNext w:val="0"/>
      <w:tabs>
        <w:tab w:val="clear" w:pos="1298"/>
        <w:tab w:val="left" w:pos="2591"/>
      </w:tabs>
      <w:ind w:left="2591" w:hanging="2591"/>
    </w:pPr>
    <w:rPr>
      <w:b w:val="0"/>
      <w:szCs w:val="20"/>
    </w:rPr>
  </w:style>
  <w:style w:type="paragraph" w:customStyle="1" w:styleId="CSTextlevel3">
    <w:name w:val="CS_Textlevel3"/>
    <w:basedOn w:val="CSAGRheading3"/>
    <w:qFormat/>
    <w:rsid w:val="004E57AE"/>
    <w:pPr>
      <w:keepNext w:val="0"/>
      <w:tabs>
        <w:tab w:val="clear" w:pos="1298"/>
        <w:tab w:val="num" w:pos="2591"/>
      </w:tabs>
      <w:ind w:left="2591" w:hanging="2591"/>
    </w:pPr>
    <w:rPr>
      <w:szCs w:val="20"/>
    </w:rPr>
  </w:style>
  <w:style w:type="paragraph" w:customStyle="1" w:styleId="CSHeadingmain">
    <w:name w:val="CS_Heading_main"/>
    <w:basedOn w:val="a0"/>
    <w:link w:val="CSHeadingmainChar"/>
    <w:qFormat/>
    <w:rsid w:val="004E57AE"/>
    <w:pPr>
      <w:spacing w:after="240"/>
    </w:pPr>
    <w:rPr>
      <w:b/>
      <w:caps/>
      <w:szCs w:val="20"/>
    </w:rPr>
  </w:style>
  <w:style w:type="paragraph" w:customStyle="1" w:styleId="CSMemononumberheading1">
    <w:name w:val="CS_Memo_no_number heading 1"/>
    <w:basedOn w:val="1"/>
    <w:next w:val="CSParagraph"/>
    <w:qFormat/>
    <w:rsid w:val="004E57AE"/>
    <w:rPr>
      <w:caps w:val="0"/>
    </w:rPr>
  </w:style>
  <w:style w:type="paragraph" w:customStyle="1" w:styleId="CSMemononumberheading2">
    <w:name w:val="CS_Memo_no_number heading 2"/>
    <w:basedOn w:val="2"/>
    <w:next w:val="CSParagraph"/>
    <w:qFormat/>
    <w:rsid w:val="004E57AE"/>
    <w:rPr>
      <w:b w:val="0"/>
    </w:rPr>
  </w:style>
  <w:style w:type="paragraph" w:customStyle="1" w:styleId="CSMemoheading2">
    <w:name w:val="CS_Memo heading 2"/>
    <w:basedOn w:val="2"/>
    <w:next w:val="CSParagraph"/>
    <w:qFormat/>
    <w:rsid w:val="004E57AE"/>
    <w:pPr>
      <w:numPr>
        <w:numId w:val="10"/>
      </w:numPr>
    </w:pPr>
  </w:style>
  <w:style w:type="paragraph" w:customStyle="1" w:styleId="CSMemoheading3">
    <w:name w:val="CS_Memo heading 3"/>
    <w:basedOn w:val="3"/>
    <w:next w:val="CSParagraph"/>
    <w:qFormat/>
    <w:rsid w:val="004E57AE"/>
    <w:pPr>
      <w:numPr>
        <w:numId w:val="10"/>
      </w:numPr>
    </w:pPr>
  </w:style>
  <w:style w:type="paragraph" w:customStyle="1" w:styleId="CSMemoheading4">
    <w:name w:val="CS_Memo heading 4"/>
    <w:basedOn w:val="4"/>
    <w:next w:val="CSParagraph"/>
    <w:qFormat/>
    <w:rsid w:val="004E57AE"/>
    <w:pPr>
      <w:numPr>
        <w:numId w:val="10"/>
      </w:numPr>
    </w:pPr>
  </w:style>
  <w:style w:type="paragraph" w:customStyle="1" w:styleId="CSMemoheadinglang2">
    <w:name w:val="CS_Memo heading lang 2"/>
    <w:basedOn w:val="2"/>
    <w:next w:val="CSParagraph"/>
    <w:qFormat/>
    <w:rsid w:val="004E57AE"/>
    <w:pPr>
      <w:numPr>
        <w:numId w:val="1"/>
      </w:numPr>
    </w:pPr>
  </w:style>
  <w:style w:type="paragraph" w:customStyle="1" w:styleId="CSMemoheadinglang1">
    <w:name w:val="CS_Memo heading lang 1"/>
    <w:basedOn w:val="1"/>
    <w:next w:val="CSParagraph"/>
    <w:qFormat/>
    <w:rsid w:val="004E57AE"/>
    <w:pPr>
      <w:numPr>
        <w:numId w:val="1"/>
      </w:numPr>
    </w:pPr>
    <w:rPr>
      <w:caps w:val="0"/>
    </w:rPr>
  </w:style>
  <w:style w:type="paragraph" w:customStyle="1" w:styleId="CSMemoheadinglang3">
    <w:name w:val="CS_Memo heading lang 3"/>
    <w:basedOn w:val="3"/>
    <w:next w:val="CSParagraph"/>
    <w:qFormat/>
    <w:rsid w:val="004E57AE"/>
    <w:pPr>
      <w:numPr>
        <w:numId w:val="1"/>
      </w:numPr>
    </w:pPr>
  </w:style>
  <w:style w:type="paragraph" w:customStyle="1" w:styleId="CSMemoheadinglang4">
    <w:name w:val="CS_Memo heading lang 4"/>
    <w:basedOn w:val="4"/>
    <w:next w:val="CSParagraph"/>
    <w:qFormat/>
    <w:rsid w:val="004E57AE"/>
    <w:pPr>
      <w:numPr>
        <w:numId w:val="1"/>
      </w:numPr>
    </w:pPr>
  </w:style>
  <w:style w:type="paragraph" w:customStyle="1" w:styleId="CStableleft">
    <w:name w:val="CS_table_left"/>
    <w:basedOn w:val="a0"/>
    <w:rsid w:val="004E57AE"/>
    <w:pPr>
      <w:spacing w:before="120" w:after="120"/>
    </w:pPr>
    <w:rPr>
      <w:b/>
      <w:szCs w:val="20"/>
    </w:rPr>
  </w:style>
  <w:style w:type="paragraph" w:customStyle="1" w:styleId="CSsignature">
    <w:name w:val="CS_signature"/>
    <w:basedOn w:val="a0"/>
    <w:qFormat/>
    <w:rsid w:val="004E57AE"/>
    <w:pPr>
      <w:ind w:left="2591"/>
    </w:pPr>
    <w:rPr>
      <w:szCs w:val="20"/>
    </w:rPr>
  </w:style>
  <w:style w:type="paragraph" w:customStyle="1" w:styleId="CSbullet">
    <w:name w:val="CS_bullet"/>
    <w:basedOn w:val="a0"/>
    <w:qFormat/>
    <w:rsid w:val="004E57AE"/>
    <w:pPr>
      <w:numPr>
        <w:numId w:val="11"/>
      </w:numPr>
      <w:spacing w:after="120"/>
    </w:pPr>
    <w:rPr>
      <w:szCs w:val="20"/>
    </w:rPr>
  </w:style>
  <w:style w:type="paragraph" w:customStyle="1" w:styleId="CSline">
    <w:name w:val="CS_line"/>
    <w:basedOn w:val="a0"/>
    <w:qFormat/>
    <w:rsid w:val="004E57AE"/>
    <w:pPr>
      <w:numPr>
        <w:numId w:val="12"/>
      </w:numPr>
      <w:spacing w:after="120"/>
    </w:pPr>
    <w:rPr>
      <w:szCs w:val="20"/>
    </w:rPr>
  </w:style>
  <w:style w:type="paragraph" w:customStyle="1" w:styleId="CSnumbering10">
    <w:name w:val="CS_numbering(1)"/>
    <w:basedOn w:val="a0"/>
    <w:qFormat/>
    <w:rsid w:val="004E57AE"/>
    <w:pPr>
      <w:numPr>
        <w:numId w:val="3"/>
      </w:numPr>
      <w:spacing w:after="240"/>
    </w:pPr>
    <w:rPr>
      <w:szCs w:val="20"/>
    </w:rPr>
  </w:style>
  <w:style w:type="paragraph" w:customStyle="1" w:styleId="CSNumberingA">
    <w:name w:val="CS_Numbering(A)"/>
    <w:basedOn w:val="a0"/>
    <w:qFormat/>
    <w:rsid w:val="004E57AE"/>
    <w:pPr>
      <w:numPr>
        <w:numId w:val="2"/>
      </w:numPr>
      <w:spacing w:after="240"/>
    </w:pPr>
    <w:rPr>
      <w:szCs w:val="20"/>
    </w:rPr>
  </w:style>
  <w:style w:type="paragraph" w:customStyle="1" w:styleId="CSNumberinga0">
    <w:name w:val="CS_Numbering_(a)"/>
    <w:basedOn w:val="a0"/>
    <w:qFormat/>
    <w:rsid w:val="004E57AE"/>
    <w:pPr>
      <w:numPr>
        <w:numId w:val="5"/>
      </w:numPr>
      <w:spacing w:after="120"/>
    </w:pPr>
    <w:rPr>
      <w:szCs w:val="20"/>
    </w:rPr>
  </w:style>
  <w:style w:type="paragraph" w:customStyle="1" w:styleId="CSNumberingi">
    <w:name w:val="CS_Numbering(i)"/>
    <w:basedOn w:val="a0"/>
    <w:qFormat/>
    <w:rsid w:val="004E57AE"/>
    <w:pPr>
      <w:numPr>
        <w:numId w:val="6"/>
      </w:numPr>
      <w:spacing w:after="120"/>
    </w:pPr>
    <w:rPr>
      <w:szCs w:val="20"/>
    </w:rPr>
  </w:style>
  <w:style w:type="paragraph" w:customStyle="1" w:styleId="CSNumbering">
    <w:name w:val="CS_Numbering_(§)"/>
    <w:basedOn w:val="a0"/>
    <w:rsid w:val="004E57AE"/>
    <w:pPr>
      <w:numPr>
        <w:numId w:val="7"/>
      </w:numPr>
      <w:spacing w:after="120"/>
    </w:pPr>
    <w:rPr>
      <w:szCs w:val="20"/>
    </w:rPr>
  </w:style>
  <w:style w:type="paragraph" w:customStyle="1" w:styleId="CSNumbering1">
    <w:name w:val="CS_Numbering1"/>
    <w:basedOn w:val="a0"/>
    <w:qFormat/>
    <w:rsid w:val="004E57AE"/>
    <w:pPr>
      <w:numPr>
        <w:numId w:val="4"/>
      </w:numPr>
      <w:spacing w:after="120"/>
    </w:pPr>
    <w:rPr>
      <w:szCs w:val="20"/>
    </w:rPr>
  </w:style>
  <w:style w:type="paragraph" w:styleId="10">
    <w:name w:val="toc 1"/>
    <w:basedOn w:val="a0"/>
    <w:next w:val="a0"/>
    <w:uiPriority w:val="39"/>
    <w:rsid w:val="004E57AE"/>
    <w:pPr>
      <w:tabs>
        <w:tab w:val="left" w:pos="425"/>
        <w:tab w:val="right" w:leader="dot" w:pos="9622"/>
      </w:tabs>
      <w:ind w:left="425" w:hanging="425"/>
    </w:pPr>
    <w:rPr>
      <w:caps/>
      <w:szCs w:val="20"/>
    </w:rPr>
  </w:style>
  <w:style w:type="paragraph" w:styleId="20">
    <w:name w:val="toc 2"/>
    <w:basedOn w:val="a0"/>
    <w:next w:val="a0"/>
    <w:uiPriority w:val="39"/>
    <w:rsid w:val="004E57AE"/>
    <w:pPr>
      <w:tabs>
        <w:tab w:val="left" w:pos="992"/>
        <w:tab w:val="right" w:leader="dot" w:pos="9622"/>
      </w:tabs>
      <w:ind w:left="992" w:hanging="567"/>
    </w:pPr>
    <w:rPr>
      <w:szCs w:val="20"/>
    </w:rPr>
  </w:style>
  <w:style w:type="paragraph" w:styleId="30">
    <w:name w:val="toc 3"/>
    <w:basedOn w:val="a0"/>
    <w:next w:val="a0"/>
    <w:uiPriority w:val="39"/>
    <w:rsid w:val="004E57AE"/>
    <w:pPr>
      <w:tabs>
        <w:tab w:val="left" w:pos="1843"/>
        <w:tab w:val="right" w:leader="dot" w:pos="9622"/>
      </w:tabs>
      <w:ind w:left="1843" w:hanging="851"/>
    </w:pPr>
    <w:rPr>
      <w:szCs w:val="20"/>
    </w:rPr>
  </w:style>
  <w:style w:type="character" w:styleId="a4">
    <w:name w:val="Hyperlink"/>
    <w:basedOn w:val="a1"/>
    <w:uiPriority w:val="99"/>
    <w:rsid w:val="004E57AE"/>
    <w:rPr>
      <w:color w:val="0000FF"/>
      <w:u w:val="single"/>
    </w:rPr>
  </w:style>
  <w:style w:type="paragraph" w:styleId="41">
    <w:name w:val="toc 4"/>
    <w:basedOn w:val="a0"/>
    <w:next w:val="a0"/>
    <w:autoRedefine/>
    <w:rsid w:val="004E57AE"/>
    <w:pPr>
      <w:ind w:left="720"/>
    </w:pPr>
    <w:rPr>
      <w:sz w:val="24"/>
      <w:szCs w:val="20"/>
    </w:rPr>
  </w:style>
  <w:style w:type="paragraph" w:styleId="50">
    <w:name w:val="toc 5"/>
    <w:basedOn w:val="a0"/>
    <w:next w:val="a0"/>
    <w:autoRedefine/>
    <w:rsid w:val="004E57AE"/>
    <w:pPr>
      <w:ind w:left="960"/>
    </w:pPr>
    <w:rPr>
      <w:sz w:val="24"/>
      <w:szCs w:val="20"/>
    </w:rPr>
  </w:style>
  <w:style w:type="paragraph" w:styleId="60">
    <w:name w:val="toc 6"/>
    <w:basedOn w:val="a0"/>
    <w:next w:val="a0"/>
    <w:autoRedefine/>
    <w:rsid w:val="004E57AE"/>
    <w:pPr>
      <w:ind w:left="1200"/>
    </w:pPr>
    <w:rPr>
      <w:sz w:val="24"/>
      <w:szCs w:val="20"/>
    </w:rPr>
  </w:style>
  <w:style w:type="paragraph" w:styleId="70">
    <w:name w:val="toc 7"/>
    <w:basedOn w:val="a0"/>
    <w:next w:val="a0"/>
    <w:autoRedefine/>
    <w:rsid w:val="004E57AE"/>
    <w:pPr>
      <w:ind w:left="1440"/>
    </w:pPr>
    <w:rPr>
      <w:sz w:val="24"/>
      <w:szCs w:val="20"/>
    </w:rPr>
  </w:style>
  <w:style w:type="paragraph" w:styleId="80">
    <w:name w:val="toc 8"/>
    <w:basedOn w:val="a0"/>
    <w:next w:val="a0"/>
    <w:autoRedefine/>
    <w:rsid w:val="004E57AE"/>
    <w:pPr>
      <w:ind w:left="1680"/>
    </w:pPr>
    <w:rPr>
      <w:sz w:val="24"/>
      <w:szCs w:val="20"/>
    </w:rPr>
  </w:style>
  <w:style w:type="paragraph" w:styleId="90">
    <w:name w:val="toc 9"/>
    <w:basedOn w:val="a0"/>
    <w:next w:val="a0"/>
    <w:autoRedefine/>
    <w:rsid w:val="004E57AE"/>
    <w:pPr>
      <w:ind w:left="1920"/>
    </w:pPr>
    <w:rPr>
      <w:sz w:val="24"/>
      <w:szCs w:val="20"/>
    </w:rPr>
  </w:style>
  <w:style w:type="paragraph" w:customStyle="1" w:styleId="SivuXY">
    <w:name w:val="Sivu X / Y"/>
    <w:semiHidden/>
    <w:rsid w:val="004E57AE"/>
    <w:rPr>
      <w:sz w:val="24"/>
    </w:rPr>
  </w:style>
  <w:style w:type="table" w:styleId="a5">
    <w:name w:val="Table Grid"/>
    <w:basedOn w:val="a2"/>
    <w:rsid w:val="004E57AE"/>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Normal">
    <w:name w:val="CS_Normal"/>
    <w:basedOn w:val="a0"/>
    <w:link w:val="CSNormalChar"/>
    <w:qFormat/>
    <w:rsid w:val="004E57AE"/>
    <w:rPr>
      <w:szCs w:val="20"/>
    </w:rPr>
  </w:style>
  <w:style w:type="paragraph" w:customStyle="1" w:styleId="CSMemoheading1">
    <w:name w:val="CS_Memo heading 1"/>
    <w:basedOn w:val="1"/>
    <w:next w:val="CSParagraph"/>
    <w:qFormat/>
    <w:rsid w:val="004E57AE"/>
    <w:pPr>
      <w:numPr>
        <w:numId w:val="10"/>
      </w:numPr>
    </w:pPr>
    <w:rPr>
      <w:caps w:val="0"/>
    </w:rPr>
  </w:style>
  <w:style w:type="paragraph" w:customStyle="1" w:styleId="CSTextlevel4">
    <w:name w:val="CS_Textlevel4"/>
    <w:basedOn w:val="CSAGRheading4"/>
    <w:qFormat/>
    <w:rsid w:val="004E57AE"/>
    <w:pPr>
      <w:keepNext w:val="0"/>
      <w:tabs>
        <w:tab w:val="clear" w:pos="1298"/>
        <w:tab w:val="num" w:pos="2591"/>
      </w:tabs>
      <w:ind w:left="2591" w:hanging="2591"/>
    </w:pPr>
    <w:rPr>
      <w:szCs w:val="20"/>
    </w:rPr>
  </w:style>
  <w:style w:type="paragraph" w:styleId="a6">
    <w:name w:val="header"/>
    <w:basedOn w:val="a0"/>
    <w:rsid w:val="004E57AE"/>
    <w:pPr>
      <w:tabs>
        <w:tab w:val="center" w:pos="4819"/>
        <w:tab w:val="right" w:pos="9638"/>
      </w:tabs>
    </w:pPr>
    <w:rPr>
      <w:szCs w:val="20"/>
    </w:rPr>
  </w:style>
  <w:style w:type="paragraph" w:customStyle="1" w:styleId="CSTextlevel5">
    <w:name w:val="CS_Textlevel5"/>
    <w:basedOn w:val="CSAGRheading5"/>
    <w:qFormat/>
    <w:rsid w:val="004E57AE"/>
    <w:pPr>
      <w:keepNext w:val="0"/>
      <w:tabs>
        <w:tab w:val="clear" w:pos="1298"/>
        <w:tab w:val="num" w:pos="2591"/>
      </w:tabs>
      <w:ind w:left="2591" w:hanging="2591"/>
    </w:pPr>
    <w:rPr>
      <w:szCs w:val="20"/>
    </w:rPr>
  </w:style>
  <w:style w:type="paragraph" w:customStyle="1" w:styleId="CSMultilevelnumbering">
    <w:name w:val="CS_Multilevel_numbering"/>
    <w:basedOn w:val="a0"/>
    <w:qFormat/>
    <w:rsid w:val="004E57AE"/>
    <w:pPr>
      <w:numPr>
        <w:numId w:val="9"/>
      </w:numPr>
      <w:spacing w:after="240"/>
    </w:pPr>
    <w:rPr>
      <w:szCs w:val="20"/>
    </w:rPr>
  </w:style>
  <w:style w:type="paragraph" w:customStyle="1" w:styleId="CSSchedule">
    <w:name w:val="CS_Schedule"/>
    <w:basedOn w:val="1"/>
    <w:qFormat/>
    <w:rsid w:val="004E57AE"/>
  </w:style>
  <w:style w:type="paragraph" w:styleId="a7">
    <w:name w:val="footer"/>
    <w:basedOn w:val="a0"/>
    <w:rsid w:val="004E57AE"/>
    <w:pPr>
      <w:tabs>
        <w:tab w:val="center" w:pos="4819"/>
        <w:tab w:val="right" w:pos="9638"/>
      </w:tabs>
    </w:pPr>
    <w:rPr>
      <w:szCs w:val="20"/>
    </w:rPr>
  </w:style>
  <w:style w:type="character" w:styleId="a8">
    <w:name w:val="page number"/>
    <w:basedOn w:val="a1"/>
    <w:rsid w:val="004E57AE"/>
    <w:rPr>
      <w:rFonts w:ascii="Georgia" w:hAnsi="Georgia"/>
      <w:sz w:val="20"/>
    </w:rPr>
  </w:style>
  <w:style w:type="paragraph" w:customStyle="1" w:styleId="CSInsertedParagraph">
    <w:name w:val="CS_Inserted Paragraph"/>
    <w:basedOn w:val="a0"/>
    <w:next w:val="CSParagraph"/>
    <w:qFormat/>
    <w:rsid w:val="004E57AE"/>
    <w:pPr>
      <w:spacing w:after="240"/>
      <w:ind w:left="3402" w:right="851"/>
    </w:pPr>
    <w:rPr>
      <w:szCs w:val="20"/>
    </w:rPr>
  </w:style>
  <w:style w:type="paragraph" w:customStyle="1" w:styleId="CSAGRheadinglang1">
    <w:name w:val="CS_AGR heading lang 1"/>
    <w:basedOn w:val="1"/>
    <w:next w:val="CSParagraph"/>
    <w:qFormat/>
    <w:rsid w:val="004E57AE"/>
    <w:pPr>
      <w:numPr>
        <w:numId w:val="13"/>
      </w:numPr>
    </w:pPr>
  </w:style>
  <w:style w:type="paragraph" w:customStyle="1" w:styleId="CSAGRheadinglang2">
    <w:name w:val="CS_AGR heading lang 2"/>
    <w:basedOn w:val="2"/>
    <w:next w:val="CSParagraph"/>
    <w:qFormat/>
    <w:rsid w:val="004E57AE"/>
    <w:pPr>
      <w:numPr>
        <w:numId w:val="13"/>
      </w:numPr>
    </w:pPr>
  </w:style>
  <w:style w:type="paragraph" w:customStyle="1" w:styleId="CSAgrheadinglang3">
    <w:name w:val="CS_Agr heading lang 3"/>
    <w:basedOn w:val="3"/>
    <w:next w:val="CSParagraph"/>
    <w:qFormat/>
    <w:rsid w:val="004E57AE"/>
    <w:pPr>
      <w:numPr>
        <w:numId w:val="13"/>
      </w:numPr>
    </w:pPr>
  </w:style>
  <w:style w:type="paragraph" w:customStyle="1" w:styleId="CSAgrheadinglang4">
    <w:name w:val="CS_Agr heading lang 4"/>
    <w:basedOn w:val="4"/>
    <w:next w:val="CSParagraph"/>
    <w:qFormat/>
    <w:rsid w:val="004E57AE"/>
    <w:pPr>
      <w:numPr>
        <w:numId w:val="13"/>
      </w:numPr>
    </w:pPr>
  </w:style>
  <w:style w:type="paragraph" w:customStyle="1" w:styleId="CSAgrheadinglang5">
    <w:name w:val="CS_Agr heading lang 5"/>
    <w:basedOn w:val="5"/>
    <w:next w:val="CSParagraph"/>
    <w:qFormat/>
    <w:rsid w:val="004E57AE"/>
    <w:pPr>
      <w:numPr>
        <w:numId w:val="13"/>
      </w:numPr>
    </w:pPr>
  </w:style>
  <w:style w:type="paragraph" w:customStyle="1" w:styleId="CSTextlevellang2">
    <w:name w:val="CS_Textlevel lang2"/>
    <w:basedOn w:val="CSAGRheadinglang2"/>
    <w:qFormat/>
    <w:rsid w:val="004E57AE"/>
    <w:pPr>
      <w:keepNext w:val="0"/>
      <w:tabs>
        <w:tab w:val="clear" w:pos="1298"/>
        <w:tab w:val="left" w:pos="2591"/>
      </w:tabs>
      <w:ind w:left="2591" w:hanging="2591"/>
    </w:pPr>
    <w:rPr>
      <w:b w:val="0"/>
      <w:szCs w:val="20"/>
    </w:rPr>
  </w:style>
  <w:style w:type="paragraph" w:customStyle="1" w:styleId="CSTextlevellang3">
    <w:name w:val="CS_Textlevel lang3"/>
    <w:basedOn w:val="CSAgrheadinglang3"/>
    <w:qFormat/>
    <w:rsid w:val="004E57AE"/>
    <w:pPr>
      <w:keepNext w:val="0"/>
      <w:tabs>
        <w:tab w:val="clear" w:pos="1298"/>
        <w:tab w:val="left" w:pos="2591"/>
      </w:tabs>
      <w:ind w:left="2591" w:hanging="2591"/>
    </w:pPr>
    <w:rPr>
      <w:szCs w:val="20"/>
    </w:rPr>
  </w:style>
  <w:style w:type="paragraph" w:customStyle="1" w:styleId="CSTextlevellang4">
    <w:name w:val="CS_Textlevel lang4"/>
    <w:basedOn w:val="CSAgrheadinglang4"/>
    <w:qFormat/>
    <w:rsid w:val="004E57AE"/>
    <w:pPr>
      <w:keepNext w:val="0"/>
      <w:tabs>
        <w:tab w:val="clear" w:pos="1298"/>
        <w:tab w:val="left" w:pos="2591"/>
      </w:tabs>
      <w:ind w:left="2591" w:hanging="2591"/>
    </w:pPr>
    <w:rPr>
      <w:szCs w:val="20"/>
    </w:rPr>
  </w:style>
  <w:style w:type="paragraph" w:customStyle="1" w:styleId="CSTextlevellang5">
    <w:name w:val="CS_Textlevel lang5"/>
    <w:basedOn w:val="CSAgrheadinglang5"/>
    <w:qFormat/>
    <w:rsid w:val="004E57AE"/>
    <w:pPr>
      <w:keepNext w:val="0"/>
      <w:tabs>
        <w:tab w:val="clear" w:pos="1298"/>
        <w:tab w:val="left" w:pos="2591"/>
      </w:tabs>
      <w:ind w:left="2591" w:hanging="2591"/>
    </w:pPr>
    <w:rPr>
      <w:szCs w:val="20"/>
    </w:rPr>
  </w:style>
  <w:style w:type="paragraph" w:customStyle="1" w:styleId="CSTableheading">
    <w:name w:val="CS_Table heading"/>
    <w:basedOn w:val="CSNormal"/>
    <w:rsid w:val="004E57AE"/>
    <w:pPr>
      <w:spacing w:before="120" w:after="120" w:line="248" w:lineRule="atLeast"/>
      <w:ind w:left="567"/>
    </w:pPr>
    <w:rPr>
      <w:sz w:val="28"/>
      <w:szCs w:val="16"/>
    </w:rPr>
  </w:style>
  <w:style w:type="paragraph" w:customStyle="1" w:styleId="CSTabletext">
    <w:name w:val="CS_Table text"/>
    <w:basedOn w:val="CSNormal"/>
    <w:rsid w:val="004E57AE"/>
    <w:pPr>
      <w:spacing w:before="120" w:after="120"/>
    </w:pPr>
    <w:rPr>
      <w:szCs w:val="24"/>
    </w:rPr>
  </w:style>
  <w:style w:type="paragraph" w:customStyle="1" w:styleId="CSTextlevel1">
    <w:name w:val="CS_Textlevel1"/>
    <w:basedOn w:val="CSAGRheading1"/>
    <w:rsid w:val="004E57AE"/>
    <w:pPr>
      <w:keepNext w:val="0"/>
      <w:tabs>
        <w:tab w:val="clear" w:pos="1298"/>
        <w:tab w:val="num" w:pos="2591"/>
      </w:tabs>
      <w:ind w:left="2591" w:hanging="2591"/>
    </w:pPr>
    <w:rPr>
      <w:b w:val="0"/>
      <w:caps w:val="0"/>
    </w:rPr>
  </w:style>
  <w:style w:type="paragraph" w:customStyle="1" w:styleId="CSTextlevellang1">
    <w:name w:val="CS_Textlevel lang1"/>
    <w:basedOn w:val="CSAGRheadinglang1"/>
    <w:rsid w:val="004E57AE"/>
    <w:pPr>
      <w:keepNext w:val="0"/>
      <w:tabs>
        <w:tab w:val="clear" w:pos="1298"/>
        <w:tab w:val="left" w:pos="2591"/>
      </w:tabs>
      <w:ind w:left="2591" w:hanging="2591"/>
    </w:pPr>
    <w:rPr>
      <w:b w:val="0"/>
      <w:caps w:val="0"/>
    </w:rPr>
  </w:style>
  <w:style w:type="character" w:customStyle="1" w:styleId="CSParagraphChar">
    <w:name w:val="CS_Paragraph Char"/>
    <w:basedOn w:val="a1"/>
    <w:link w:val="CSParagraph"/>
    <w:rsid w:val="00F72C90"/>
  </w:style>
  <w:style w:type="character" w:customStyle="1" w:styleId="CSHeadingmainChar">
    <w:name w:val="CS_Heading_main Char"/>
    <w:basedOn w:val="a1"/>
    <w:link w:val="CSHeadingmain"/>
    <w:rsid w:val="00F72C90"/>
    <w:rPr>
      <w:b/>
      <w:caps/>
    </w:rPr>
  </w:style>
  <w:style w:type="character" w:customStyle="1" w:styleId="CSNormalChar">
    <w:name w:val="CS_Normal Char"/>
    <w:basedOn w:val="a1"/>
    <w:link w:val="CSNormal"/>
    <w:rsid w:val="00F72C90"/>
  </w:style>
  <w:style w:type="paragraph" w:styleId="a9">
    <w:name w:val="Balloon Text"/>
    <w:basedOn w:val="a0"/>
    <w:link w:val="aa"/>
    <w:rsid w:val="00F72C90"/>
    <w:rPr>
      <w:rFonts w:ascii="Tahoma" w:hAnsi="Tahoma" w:cs="Tahoma"/>
      <w:sz w:val="16"/>
      <w:szCs w:val="16"/>
    </w:rPr>
  </w:style>
  <w:style w:type="character" w:customStyle="1" w:styleId="aa">
    <w:name w:val="Текст выноски Знак"/>
    <w:basedOn w:val="a1"/>
    <w:link w:val="a9"/>
    <w:rsid w:val="00F72C90"/>
    <w:rPr>
      <w:rFonts w:ascii="Tahoma" w:hAnsi="Tahoma" w:cs="Tahoma"/>
      <w:sz w:val="16"/>
      <w:szCs w:val="16"/>
    </w:rPr>
  </w:style>
  <w:style w:type="paragraph" w:customStyle="1" w:styleId="StyleParagraphBold">
    <w:name w:val="Style Paragraph + Bold"/>
    <w:basedOn w:val="a0"/>
    <w:link w:val="StyleParagraphBoldChar"/>
    <w:rsid w:val="00F72C90"/>
    <w:pPr>
      <w:spacing w:after="240"/>
      <w:ind w:left="5182" w:hanging="2591"/>
    </w:pPr>
    <w:rPr>
      <w:rFonts w:ascii="Times New Roman" w:hAnsi="Times New Roman"/>
      <w:b/>
      <w:bCs/>
    </w:rPr>
  </w:style>
  <w:style w:type="character" w:customStyle="1" w:styleId="StyleParagraphBoldChar">
    <w:name w:val="Style Paragraph + Bold Char"/>
    <w:basedOn w:val="a1"/>
    <w:link w:val="StyleParagraphBold"/>
    <w:rsid w:val="00F72C90"/>
    <w:rPr>
      <w:rFonts w:ascii="Times New Roman" w:hAnsi="Times New Roman"/>
      <w:b/>
      <w:bCs/>
      <w:sz w:val="22"/>
      <w:szCs w:val="24"/>
      <w:lang w:eastAsia="en-US"/>
    </w:rPr>
  </w:style>
  <w:style w:type="character" w:styleId="ab">
    <w:name w:val="Placeholder Text"/>
    <w:basedOn w:val="a1"/>
    <w:uiPriority w:val="99"/>
    <w:semiHidden/>
    <w:rsid w:val="00C82DEA"/>
    <w:rPr>
      <w:color w:val="808080"/>
    </w:rPr>
  </w:style>
  <w:style w:type="paragraph" w:styleId="ac">
    <w:name w:val="footnote text"/>
    <w:basedOn w:val="a0"/>
    <w:link w:val="ad"/>
    <w:uiPriority w:val="99"/>
    <w:semiHidden/>
    <w:unhideWhenUsed/>
    <w:rsid w:val="002E716C"/>
    <w:rPr>
      <w:szCs w:val="20"/>
    </w:rPr>
  </w:style>
  <w:style w:type="character" w:customStyle="1" w:styleId="ad">
    <w:name w:val="Текст сноски Знак"/>
    <w:basedOn w:val="a1"/>
    <w:link w:val="ac"/>
    <w:uiPriority w:val="99"/>
    <w:semiHidden/>
    <w:rsid w:val="002E716C"/>
  </w:style>
  <w:style w:type="character" w:styleId="ae">
    <w:name w:val="footnote reference"/>
    <w:basedOn w:val="a1"/>
    <w:semiHidden/>
    <w:unhideWhenUsed/>
    <w:rsid w:val="002E716C"/>
    <w:rPr>
      <w:vertAlign w:val="superscript"/>
    </w:rPr>
  </w:style>
  <w:style w:type="paragraph" w:customStyle="1" w:styleId="Numberedtext3CtrlAlt3">
    <w:name w:val="Numbered text 3 [Ctrl+Alt+3]"/>
    <w:basedOn w:val="3"/>
    <w:uiPriority w:val="1"/>
    <w:qFormat/>
    <w:rsid w:val="00D32639"/>
    <w:pPr>
      <w:keepNext w:val="0"/>
      <w:spacing w:after="140" w:line="300" w:lineRule="auto"/>
      <w:ind w:left="851" w:hanging="851"/>
      <w:outlineLvl w:val="9"/>
    </w:pPr>
    <w:rPr>
      <w:rFonts w:eastAsiaTheme="majorEastAsia" w:cstheme="majorBidi"/>
      <w:szCs w:val="22"/>
      <w:lang w:val="en-GB"/>
    </w:rPr>
  </w:style>
  <w:style w:type="paragraph" w:styleId="af">
    <w:name w:val="Body Text Indent"/>
    <w:basedOn w:val="a0"/>
    <w:link w:val="af0"/>
    <w:uiPriority w:val="99"/>
    <w:unhideWhenUsed/>
    <w:rsid w:val="00E80BD4"/>
    <w:pPr>
      <w:spacing w:after="120"/>
      <w:ind w:left="283"/>
    </w:pPr>
    <w:rPr>
      <w:lang w:val="en-GB"/>
    </w:rPr>
  </w:style>
  <w:style w:type="character" w:customStyle="1" w:styleId="af0">
    <w:name w:val="Основной текст с отступом Знак"/>
    <w:basedOn w:val="a1"/>
    <w:link w:val="af"/>
    <w:uiPriority w:val="99"/>
    <w:rsid w:val="00E80BD4"/>
    <w:rPr>
      <w:rFonts w:eastAsiaTheme="minorHAnsi"/>
      <w:szCs w:val="22"/>
      <w:lang w:val="en-GB" w:eastAsia="en-US"/>
    </w:rPr>
  </w:style>
  <w:style w:type="numbering" w:customStyle="1" w:styleId="aHSList">
    <w:name w:val="(a) HS List"/>
    <w:uiPriority w:val="99"/>
    <w:rsid w:val="00E80BD4"/>
    <w:pPr>
      <w:numPr>
        <w:numId w:val="16"/>
      </w:numPr>
    </w:pPr>
  </w:style>
  <w:style w:type="paragraph" w:customStyle="1" w:styleId="ListlevelaAltL">
    <w:name w:val="List level (a) [Alt+L]"/>
    <w:basedOn w:val="a0"/>
    <w:uiPriority w:val="2"/>
    <w:qFormat/>
    <w:rsid w:val="00E80BD4"/>
    <w:pPr>
      <w:numPr>
        <w:numId w:val="16"/>
      </w:numPr>
      <w:spacing w:after="140" w:line="300" w:lineRule="auto"/>
    </w:pPr>
    <w:rPr>
      <w:lang w:val="en-US"/>
    </w:rPr>
  </w:style>
  <w:style w:type="paragraph" w:customStyle="1" w:styleId="Tablenumberlist0">
    <w:name w:val="Table number list 0"/>
    <w:basedOn w:val="a0"/>
    <w:uiPriority w:val="89"/>
    <w:qFormat/>
    <w:rsid w:val="008C2B29"/>
    <w:pPr>
      <w:numPr>
        <w:numId w:val="18"/>
      </w:numPr>
      <w:spacing w:before="60" w:after="60"/>
    </w:pPr>
    <w:rPr>
      <w:lang w:val="en-GB"/>
    </w:rPr>
  </w:style>
  <w:style w:type="paragraph" w:customStyle="1" w:styleId="Tablenumberlist1-5">
    <w:name w:val="Table number list 1-5"/>
    <w:basedOn w:val="a0"/>
    <w:uiPriority w:val="89"/>
    <w:qFormat/>
    <w:rsid w:val="008C2B29"/>
    <w:pPr>
      <w:numPr>
        <w:ilvl w:val="1"/>
        <w:numId w:val="18"/>
      </w:numPr>
      <w:spacing w:before="60" w:after="60"/>
    </w:pPr>
    <w:rPr>
      <w:lang w:val="en-GB"/>
    </w:rPr>
  </w:style>
  <w:style w:type="paragraph" w:customStyle="1" w:styleId="Tableletteruppercase0">
    <w:name w:val="Table letter uppercase 0"/>
    <w:basedOn w:val="a0"/>
    <w:uiPriority w:val="89"/>
    <w:qFormat/>
    <w:rsid w:val="008C2B29"/>
    <w:pPr>
      <w:numPr>
        <w:numId w:val="17"/>
      </w:numPr>
      <w:spacing w:before="60" w:after="60"/>
    </w:pPr>
    <w:rPr>
      <w:lang w:val="en-GB"/>
    </w:rPr>
  </w:style>
  <w:style w:type="paragraph" w:customStyle="1" w:styleId="Tableletteruppercase1-5">
    <w:name w:val="Table letter uppercase 1-5"/>
    <w:basedOn w:val="a0"/>
    <w:uiPriority w:val="89"/>
    <w:qFormat/>
    <w:rsid w:val="008C2B29"/>
    <w:pPr>
      <w:numPr>
        <w:ilvl w:val="1"/>
        <w:numId w:val="17"/>
      </w:numPr>
      <w:spacing w:before="60" w:after="60"/>
    </w:pPr>
    <w:rPr>
      <w:lang w:val="en-GB"/>
    </w:rPr>
  </w:style>
  <w:style w:type="paragraph" w:customStyle="1" w:styleId="Tablenumberlist6">
    <w:name w:val="Table number list 6"/>
    <w:basedOn w:val="a0"/>
    <w:uiPriority w:val="89"/>
    <w:qFormat/>
    <w:rsid w:val="008C2B29"/>
    <w:pPr>
      <w:numPr>
        <w:ilvl w:val="2"/>
        <w:numId w:val="18"/>
      </w:numPr>
      <w:tabs>
        <w:tab w:val="left" w:pos="2552"/>
        <w:tab w:val="left" w:pos="3402"/>
        <w:tab w:val="left" w:pos="4253"/>
        <w:tab w:val="left" w:pos="5103"/>
        <w:tab w:val="left" w:pos="5954"/>
        <w:tab w:val="left" w:pos="6804"/>
        <w:tab w:val="left" w:pos="7655"/>
      </w:tabs>
      <w:spacing w:before="60" w:after="60"/>
    </w:pPr>
    <w:rPr>
      <w:lang w:val="en-GB"/>
    </w:rPr>
  </w:style>
  <w:style w:type="paragraph" w:styleId="af1">
    <w:name w:val="Body Text"/>
    <w:basedOn w:val="a0"/>
    <w:link w:val="af2"/>
    <w:semiHidden/>
    <w:unhideWhenUsed/>
    <w:rsid w:val="00A5712C"/>
    <w:pPr>
      <w:spacing w:after="120"/>
    </w:pPr>
  </w:style>
  <w:style w:type="character" w:customStyle="1" w:styleId="af2">
    <w:name w:val="Основной текст Знак"/>
    <w:basedOn w:val="a1"/>
    <w:link w:val="af1"/>
    <w:semiHidden/>
    <w:rsid w:val="00A5712C"/>
    <w:rPr>
      <w:szCs w:val="24"/>
    </w:rPr>
  </w:style>
  <w:style w:type="character" w:styleId="af3">
    <w:name w:val="annotation reference"/>
    <w:basedOn w:val="a1"/>
    <w:semiHidden/>
    <w:unhideWhenUsed/>
    <w:rsid w:val="005F7375"/>
    <w:rPr>
      <w:sz w:val="16"/>
      <w:szCs w:val="16"/>
    </w:rPr>
  </w:style>
  <w:style w:type="paragraph" w:styleId="af4">
    <w:name w:val="annotation text"/>
    <w:basedOn w:val="a0"/>
    <w:link w:val="af5"/>
    <w:unhideWhenUsed/>
    <w:rsid w:val="005F7375"/>
    <w:rPr>
      <w:szCs w:val="20"/>
    </w:rPr>
  </w:style>
  <w:style w:type="character" w:customStyle="1" w:styleId="af5">
    <w:name w:val="Текст примечания Знак"/>
    <w:basedOn w:val="a1"/>
    <w:link w:val="af4"/>
    <w:rsid w:val="005F7375"/>
  </w:style>
  <w:style w:type="paragraph" w:styleId="af6">
    <w:name w:val="annotation subject"/>
    <w:basedOn w:val="af4"/>
    <w:next w:val="af4"/>
    <w:link w:val="af7"/>
    <w:semiHidden/>
    <w:unhideWhenUsed/>
    <w:rsid w:val="005F7375"/>
    <w:rPr>
      <w:b/>
      <w:bCs/>
    </w:rPr>
  </w:style>
  <w:style w:type="character" w:customStyle="1" w:styleId="af7">
    <w:name w:val="Тема примечания Знак"/>
    <w:basedOn w:val="af5"/>
    <w:link w:val="af6"/>
    <w:semiHidden/>
    <w:rsid w:val="005F7375"/>
    <w:rPr>
      <w:b/>
      <w:bCs/>
    </w:rPr>
  </w:style>
  <w:style w:type="paragraph" w:styleId="a">
    <w:name w:val="List Paragraph"/>
    <w:basedOn w:val="a0"/>
    <w:uiPriority w:val="34"/>
    <w:qFormat/>
    <w:rsid w:val="00B25B98"/>
    <w:pPr>
      <w:numPr>
        <w:numId w:val="20"/>
      </w:numPr>
      <w:spacing w:after="240" w:line="276" w:lineRule="auto"/>
    </w:pPr>
    <w:rPr>
      <w:rFonts w:ascii="Arial" w:eastAsiaTheme="minorEastAsia" w:hAnsi="Arial"/>
      <w:lang w:val="en-GB"/>
    </w:rPr>
  </w:style>
  <w:style w:type="character" w:customStyle="1" w:styleId="40">
    <w:name w:val="Заголовок 4 Знак"/>
    <w:aliases w:val="Heading 4 [Ctrl+4] Знак"/>
    <w:basedOn w:val="a1"/>
    <w:link w:val="4"/>
    <w:rsid w:val="00B25B98"/>
    <w:rPr>
      <w:bCs/>
      <w:szCs w:val="28"/>
    </w:rPr>
  </w:style>
  <w:style w:type="paragraph" w:customStyle="1" w:styleId="ListNumberIndent">
    <w:name w:val="List Number Indent"/>
    <w:basedOn w:val="af1"/>
    <w:link w:val="ListNumberIndentChar"/>
    <w:qFormat/>
    <w:rsid w:val="008E4355"/>
    <w:pPr>
      <w:tabs>
        <w:tab w:val="num" w:pos="1418"/>
      </w:tabs>
      <w:spacing w:after="240"/>
      <w:ind w:left="1418" w:hanging="709"/>
    </w:pPr>
    <w:rPr>
      <w:lang w:val="en-US"/>
    </w:rPr>
  </w:style>
  <w:style w:type="paragraph" w:customStyle="1" w:styleId="ListRomanIndent">
    <w:name w:val="List Roman Indent"/>
    <w:basedOn w:val="af1"/>
    <w:rsid w:val="008E4355"/>
    <w:pPr>
      <w:tabs>
        <w:tab w:val="num" w:pos="2126"/>
      </w:tabs>
      <w:spacing w:after="240"/>
      <w:ind w:left="2126" w:hanging="708"/>
    </w:pPr>
    <w:rPr>
      <w:lang w:val="en-US"/>
    </w:rPr>
  </w:style>
  <w:style w:type="character" w:customStyle="1" w:styleId="ListNumberIndentChar">
    <w:name w:val="List Number Indent Char"/>
    <w:basedOn w:val="af2"/>
    <w:link w:val="ListNumberIndent"/>
    <w:rsid w:val="008E4355"/>
    <w:rPr>
      <w:rFonts w:asciiTheme="minorHAnsi" w:eastAsiaTheme="minorHAnsi" w:hAnsiTheme="minorHAnsi" w:cstheme="minorBidi"/>
      <w:sz w:val="22"/>
      <w:szCs w:val="22"/>
      <w:lang w:val="en-US" w:eastAsia="en-US"/>
    </w:rPr>
  </w:style>
  <w:style w:type="paragraph" w:customStyle="1" w:styleId="ListThirdLevel">
    <w:name w:val="List Third Level"/>
    <w:basedOn w:val="af1"/>
    <w:qFormat/>
    <w:rsid w:val="008E4355"/>
    <w:pPr>
      <w:tabs>
        <w:tab w:val="num" w:pos="2835"/>
      </w:tabs>
      <w:spacing w:after="240"/>
      <w:ind w:left="2835" w:hanging="709"/>
    </w:pPr>
    <w:rPr>
      <w:lang w:val="en-US"/>
    </w:rPr>
  </w:style>
  <w:style w:type="paragraph" w:customStyle="1" w:styleId="DefinitionNumber">
    <w:name w:val="Definition Number"/>
    <w:basedOn w:val="2"/>
    <w:qFormat/>
    <w:rsid w:val="008E4355"/>
    <w:pPr>
      <w:keepNext w:val="0"/>
      <w:spacing w:before="60"/>
    </w:pPr>
    <w:rPr>
      <w:rFonts w:asciiTheme="majorHAnsi" w:eastAsiaTheme="majorEastAsia" w:hAnsiTheme="majorHAnsi" w:cstheme="majorBidi"/>
      <w:iCs w:val="0"/>
      <w:szCs w:val="26"/>
      <w:lang w:val="en-US"/>
    </w:rPr>
  </w:style>
  <w:style w:type="paragraph" w:customStyle="1" w:styleId="ScheduleHeading">
    <w:name w:val="Schedule Heading"/>
    <w:basedOn w:val="af1"/>
    <w:next w:val="af"/>
    <w:qFormat/>
    <w:rsid w:val="008E4355"/>
    <w:pPr>
      <w:spacing w:after="240"/>
    </w:pPr>
    <w:rPr>
      <w:b/>
      <w:u w:val="single"/>
      <w:lang w:val="en-US"/>
    </w:rPr>
  </w:style>
  <w:style w:type="paragraph" w:customStyle="1" w:styleId="ScheduleReference">
    <w:name w:val="Schedule Reference"/>
    <w:basedOn w:val="af1"/>
    <w:next w:val="ScheduleHeading"/>
    <w:qFormat/>
    <w:rsid w:val="008E4355"/>
    <w:pPr>
      <w:spacing w:after="240"/>
      <w:jc w:val="right"/>
    </w:pPr>
    <w:rPr>
      <w:b/>
      <w:caps/>
      <w:lang w:val="en-US"/>
    </w:rPr>
  </w:style>
  <w:style w:type="character" w:customStyle="1" w:styleId="UnresolvedMention1">
    <w:name w:val="Unresolved Mention1"/>
    <w:basedOn w:val="a1"/>
    <w:uiPriority w:val="99"/>
    <w:semiHidden/>
    <w:unhideWhenUsed/>
    <w:rsid w:val="00DC1DE5"/>
    <w:rPr>
      <w:color w:val="605E5C"/>
      <w:shd w:val="clear" w:color="auto" w:fill="E1DFDD"/>
    </w:rPr>
  </w:style>
  <w:style w:type="paragraph" w:styleId="af8">
    <w:name w:val="Revision"/>
    <w:hidden/>
    <w:uiPriority w:val="99"/>
    <w:semiHidden/>
    <w:rsid w:val="00A3679C"/>
    <w:rPr>
      <w:szCs w:val="24"/>
    </w:rPr>
  </w:style>
  <w:style w:type="character" w:styleId="af9">
    <w:name w:val="Unresolved Mention"/>
    <w:basedOn w:val="a1"/>
    <w:rsid w:val="00633BFA"/>
    <w:rPr>
      <w:color w:val="605E5C"/>
      <w:shd w:val="clear" w:color="auto" w:fill="E1DFDD"/>
    </w:rPr>
  </w:style>
  <w:style w:type="paragraph" w:customStyle="1" w:styleId="CSAltiNumbering">
    <w:name w:val="CS_Alt_(i) Numbering"/>
    <w:basedOn w:val="CSNormal"/>
    <w:rsid w:val="004E57AE"/>
    <w:pPr>
      <w:numPr>
        <w:numId w:val="41"/>
      </w:numPr>
      <w:spacing w:after="120"/>
      <w:ind w:left="1978" w:hanging="680"/>
    </w:pPr>
  </w:style>
  <w:style w:type="paragraph" w:customStyle="1" w:styleId="CSAltTextLevellang2">
    <w:name w:val="CS_Alt_TextLevel lang2"/>
    <w:basedOn w:val="CSTextlevellang2"/>
    <w:rsid w:val="004E57AE"/>
    <w:pPr>
      <w:tabs>
        <w:tab w:val="clear" w:pos="2591"/>
        <w:tab w:val="left" w:pos="1298"/>
      </w:tabs>
      <w:ind w:left="1298" w:hanging="1298"/>
    </w:pPr>
  </w:style>
  <w:style w:type="paragraph" w:customStyle="1" w:styleId="CSAltTextLevellang3">
    <w:name w:val="CS_Alt_TextLevel lang3"/>
    <w:basedOn w:val="CSTextlevellang3"/>
    <w:rsid w:val="004E57AE"/>
    <w:pPr>
      <w:tabs>
        <w:tab w:val="clear" w:pos="2591"/>
        <w:tab w:val="left" w:pos="1298"/>
      </w:tabs>
      <w:ind w:left="1298" w:hanging="1298"/>
    </w:pPr>
  </w:style>
  <w:style w:type="paragraph" w:customStyle="1" w:styleId="CSAltTextLevel2">
    <w:name w:val="CS_Alt_TextLevel2"/>
    <w:basedOn w:val="CSTextlevel2"/>
    <w:rsid w:val="004E57AE"/>
    <w:pPr>
      <w:tabs>
        <w:tab w:val="clear" w:pos="2591"/>
        <w:tab w:val="left" w:pos="1298"/>
      </w:tabs>
      <w:ind w:left="1298" w:hanging="1298"/>
    </w:pPr>
  </w:style>
  <w:style w:type="paragraph" w:customStyle="1" w:styleId="CSAltTextLevel3">
    <w:name w:val="CS_Alt_TextLevel3"/>
    <w:basedOn w:val="CSTextlevel3"/>
    <w:rsid w:val="004E57AE"/>
    <w:pPr>
      <w:tabs>
        <w:tab w:val="clear" w:pos="2591"/>
        <w:tab w:val="num" w:pos="1298"/>
      </w:tabs>
      <w:ind w:left="1298" w:hanging="1298"/>
    </w:pPr>
  </w:style>
  <w:style w:type="paragraph" w:customStyle="1" w:styleId="CS1Numbering">
    <w:name w:val="CS_1) Numbering"/>
    <w:basedOn w:val="CSNormal"/>
    <w:rsid w:val="004E57AE"/>
    <w:pPr>
      <w:numPr>
        <w:numId w:val="23"/>
      </w:numPr>
      <w:spacing w:after="120"/>
      <w:ind w:left="1978" w:hanging="680"/>
    </w:pPr>
  </w:style>
  <w:style w:type="paragraph" w:customStyle="1" w:styleId="CSALTParagraph">
    <w:name w:val="CS_ALT_Paragraph"/>
    <w:basedOn w:val="a0"/>
    <w:rsid w:val="004E57AE"/>
    <w:pPr>
      <w:spacing w:after="240"/>
      <w:ind w:left="1298"/>
    </w:pPr>
  </w:style>
  <w:style w:type="paragraph" w:styleId="afa">
    <w:name w:val="Normal (Web)"/>
    <w:basedOn w:val="a0"/>
    <w:uiPriority w:val="99"/>
    <w:semiHidden/>
    <w:unhideWhenUsed/>
    <w:rsid w:val="00141A98"/>
    <w:pPr>
      <w:spacing w:before="100" w:beforeAutospacing="1" w:after="100" w:afterAutospacing="1"/>
    </w:pPr>
    <w:rPr>
      <w:rFonts w:ascii="Times New Roman" w:hAnsi="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071344">
      <w:bodyDiv w:val="1"/>
      <w:marLeft w:val="0"/>
      <w:marRight w:val="0"/>
      <w:marTop w:val="0"/>
      <w:marBottom w:val="0"/>
      <w:divBdr>
        <w:top w:val="none" w:sz="0" w:space="0" w:color="auto"/>
        <w:left w:val="none" w:sz="0" w:space="0" w:color="auto"/>
        <w:bottom w:val="none" w:sz="0" w:space="0" w:color="auto"/>
        <w:right w:val="none" w:sz="0" w:space="0" w:color="auto"/>
      </w:divBdr>
      <w:divsChild>
        <w:div w:id="1851331304">
          <w:marLeft w:val="0"/>
          <w:marRight w:val="0"/>
          <w:marTop w:val="0"/>
          <w:marBottom w:val="0"/>
          <w:divBdr>
            <w:top w:val="single" w:sz="2" w:space="0" w:color="E5E7EB"/>
            <w:left w:val="single" w:sz="2" w:space="0" w:color="E5E7EB"/>
            <w:bottom w:val="single" w:sz="2" w:space="0" w:color="E5E7EB"/>
            <w:right w:val="single" w:sz="2" w:space="0" w:color="E5E7EB"/>
          </w:divBdr>
          <w:divsChild>
            <w:div w:id="1889149830">
              <w:marLeft w:val="0"/>
              <w:marRight w:val="0"/>
              <w:marTop w:val="0"/>
              <w:marBottom w:val="0"/>
              <w:divBdr>
                <w:top w:val="single" w:sz="2" w:space="0" w:color="E5E7EB"/>
                <w:left w:val="single" w:sz="2" w:space="0" w:color="E5E7EB"/>
                <w:bottom w:val="single" w:sz="2" w:space="0" w:color="E5E7EB"/>
                <w:right w:val="single" w:sz="2" w:space="0" w:color="E5E7EB"/>
              </w:divBdr>
              <w:divsChild>
                <w:div w:id="2139254518">
                  <w:marLeft w:val="0"/>
                  <w:marRight w:val="0"/>
                  <w:marTop w:val="0"/>
                  <w:marBottom w:val="0"/>
                  <w:divBdr>
                    <w:top w:val="single" w:sz="2" w:space="0" w:color="auto"/>
                    <w:left w:val="single" w:sz="6" w:space="0" w:color="auto"/>
                    <w:bottom w:val="single" w:sz="2" w:space="0" w:color="auto"/>
                    <w:right w:val="single" w:sz="6" w:space="0" w:color="auto"/>
                  </w:divBdr>
                  <w:divsChild>
                    <w:div w:id="1549417446">
                      <w:marLeft w:val="0"/>
                      <w:marRight w:val="0"/>
                      <w:marTop w:val="0"/>
                      <w:marBottom w:val="0"/>
                      <w:divBdr>
                        <w:top w:val="single" w:sz="2" w:space="0" w:color="E5E7EB"/>
                        <w:left w:val="single" w:sz="2" w:space="0" w:color="E5E7EB"/>
                        <w:bottom w:val="single" w:sz="2" w:space="0" w:color="E5E7EB"/>
                        <w:right w:val="single" w:sz="2" w:space="0" w:color="E5E7EB"/>
                      </w:divBdr>
                      <w:divsChild>
                        <w:div w:id="763571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ffb3e84-2ece-426b-bccf-e5124a5b0358}" enabled="1" method="Privileged" siteId="{ccb12728-4283-430d-9007-c49df83a4a29}"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26</Pages>
  <Words>7470</Words>
  <Characters>38920</Characters>
  <Application>Microsoft Office Word</Application>
  <DocSecurity>0</DocSecurity>
  <Lines>949</Lines>
  <Paragraphs>509</Paragraphs>
  <ScaleCrop>false</ScaleCrop>
  <Company/>
  <LinksUpToDate>false</LinksUpToDate>
  <CharactersWithSpaces>45881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Legal</cp:lastModifiedBy>
  <cp:revision>4</cp:revision>
  <cp:lastPrinted>1899-12-31T22:00:00Z</cp:lastPrinted>
  <dcterms:created xsi:type="dcterms:W3CDTF">1899-12-31T22:00:00Z</dcterms:created>
  <dcterms:modified xsi:type="dcterms:W3CDTF">2026-03-10T10:13:00Z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16409297.7</vt:lpwstr>
  </property>
</Properties>
</file>