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8B5" w:rsidRDefault="00C838B5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43A5B644">
            <wp:simplePos x="0" y="0"/>
            <wp:positionH relativeFrom="column">
              <wp:posOffset>-88900</wp:posOffset>
            </wp:positionH>
            <wp:positionV relativeFrom="paragraph">
              <wp:posOffset>400050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Proof of successful build</w:t>
      </w:r>
    </w:p>
    <w:sectPr w:rsidR="00C8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B5"/>
    <w:rsid w:val="00C8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400B"/>
  <w15:chartTrackingRefBased/>
  <w15:docId w15:val="{773308C1-86B8-40B1-BC15-43F4E706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DeAbreu</dc:creator>
  <cp:keywords/>
  <dc:description/>
  <cp:lastModifiedBy>Allie DeAbreu</cp:lastModifiedBy>
  <cp:revision>1</cp:revision>
  <dcterms:created xsi:type="dcterms:W3CDTF">2019-09-06T00:26:00Z</dcterms:created>
  <dcterms:modified xsi:type="dcterms:W3CDTF">2019-09-06T00:28:00Z</dcterms:modified>
</cp:coreProperties>
</file>