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eastAsia="宋体" w:cs="Times New Roman"/>
        </w:rPr>
      </w:pPr>
      <w:r>
        <w:rPr>
          <w:rFonts w:hint="eastAsia" w:ascii="Times New Roman" w:hAnsi="Times New Roman" w:eastAsia="宋体" w:cs="Times New Roman"/>
        </w:rPr>
        <w:t>1.测试计划</w:t>
      </w:r>
    </w:p>
    <w:p>
      <w:pPr>
        <w:pStyle w:val="3"/>
        <w:rPr>
          <w:rFonts w:cs="Times New Roman"/>
        </w:rPr>
      </w:pPr>
      <w:r>
        <w:rPr>
          <w:rFonts w:hint="eastAsia" w:cs="Times New Roman"/>
        </w:rPr>
        <w:t>1.1软件简介</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sz w:val="24"/>
        </w:rPr>
        <w:t>本测试软件是一个</w:t>
      </w:r>
      <w:r>
        <w:rPr>
          <w:rFonts w:hint="eastAsia" w:ascii="宋体" w:hAnsi="宋体" w:eastAsia="宋体" w:cs="宋体"/>
          <w:sz w:val="24"/>
          <w:lang w:val="en-US" w:eastAsia="zh-CN"/>
        </w:rPr>
        <w:t>考研类应用软件。目前主要是许多考研学生都不能实现有一个具体查找考研信息的应用软件，所以我们为这样的一些人群去设计这样一款系统去解决现在的考生不能及时得到数据的问题。我们在系统中设计了用户的基本信息，查询院校等等之类的信息的一些功能。</w:t>
      </w:r>
    </w:p>
    <w:p>
      <w:pPr>
        <w:pStyle w:val="3"/>
        <w:rPr>
          <w:rFonts w:cs="Times New Roman"/>
        </w:rPr>
      </w:pPr>
      <w:r>
        <w:rPr>
          <w:rFonts w:hint="eastAsia" w:cs="Times New Roman"/>
        </w:rPr>
        <w:t>1.2测试项目</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sz w:val="24"/>
          <w:lang w:val="en-US" w:eastAsia="zh-CN"/>
        </w:rPr>
        <w:t>考研类应用软件</w:t>
      </w:r>
    </w:p>
    <w:p>
      <w:pPr>
        <w:pStyle w:val="3"/>
        <w:rPr>
          <w:rFonts w:hint="eastAsia" w:cs="Times New Roman"/>
        </w:rPr>
      </w:pPr>
      <w:r>
        <w:rPr>
          <w:rFonts w:hint="eastAsia" w:cs="Times New Roman"/>
        </w:rPr>
        <w:t>1.3测试目的</w:t>
      </w:r>
    </w:p>
    <w:p>
      <w:pPr>
        <w:spacing w:line="360" w:lineRule="auto"/>
        <w:ind w:firstLine="480" w:firstLineChars="200"/>
        <w:rPr>
          <w:rFonts w:ascii="宋体" w:hAnsi="宋体" w:eastAsia="宋体" w:cs="宋体"/>
          <w:sz w:val="24"/>
        </w:rPr>
      </w:pPr>
      <w:r>
        <w:rPr>
          <w:rFonts w:hint="eastAsia" w:ascii="宋体" w:hAnsi="宋体" w:eastAsia="宋体" w:cs="宋体"/>
          <w:sz w:val="24"/>
        </w:rPr>
        <w:t>熟悉</w:t>
      </w:r>
      <w:r>
        <w:rPr>
          <w:rFonts w:hint="eastAsia" w:ascii="宋体" w:hAnsi="宋体" w:eastAsia="宋体" w:cs="宋体"/>
          <w:sz w:val="24"/>
          <w:lang w:val="en-US" w:eastAsia="zh-CN"/>
        </w:rPr>
        <w:t>考上啦考研应用软件</w:t>
      </w:r>
      <w:r>
        <w:rPr>
          <w:rFonts w:hint="eastAsia" w:ascii="宋体" w:hAnsi="宋体" w:eastAsia="宋体" w:cs="宋体"/>
          <w:sz w:val="24"/>
        </w:rPr>
        <w:t>，进行基于Java的系统功能测试。</w:t>
      </w:r>
    </w:p>
    <w:p>
      <w:pPr>
        <w:pStyle w:val="3"/>
        <w:rPr>
          <w:rFonts w:cs="Times New Roman"/>
        </w:rPr>
      </w:pPr>
      <w:r>
        <w:rPr>
          <w:rFonts w:hint="eastAsia" w:cs="Times New Roman"/>
        </w:rPr>
        <w:t xml:space="preserve">1.4测试方法 </w:t>
      </w:r>
    </w:p>
    <w:p>
      <w:pPr>
        <w:pStyle w:val="4"/>
        <w:spacing w:line="360" w:lineRule="auto"/>
        <w:rPr>
          <w:rFonts w:ascii="Times New Roman" w:hAnsi="Times New Roman" w:eastAsia="宋体" w:cs="Times New Roman"/>
        </w:rPr>
      </w:pPr>
      <w:r>
        <w:rPr>
          <w:rFonts w:hint="eastAsia" w:ascii="Times New Roman" w:hAnsi="Times New Roman" w:eastAsia="宋体" w:cs="Times New Roman"/>
        </w:rPr>
        <w:t>1.4.1测试目标</w:t>
      </w:r>
    </w:p>
    <w:p>
      <w:pPr>
        <w:spacing w:line="360" w:lineRule="auto"/>
        <w:ind w:firstLine="480" w:firstLineChars="200"/>
        <w:rPr>
          <w:rFonts w:ascii="宋体" w:hAnsi="宋体" w:eastAsia="宋体" w:cs="宋体"/>
          <w:sz w:val="24"/>
        </w:rPr>
      </w:pPr>
      <w:r>
        <w:rPr>
          <w:rFonts w:hint="eastAsia" w:ascii="宋体" w:hAnsi="宋体" w:eastAsia="宋体" w:cs="宋体"/>
          <w:sz w:val="24"/>
        </w:rPr>
        <w:t>主要是功能测试(包含登陆、注册、发布</w:t>
      </w:r>
      <w:r>
        <w:rPr>
          <w:rFonts w:hint="eastAsia" w:ascii="宋体" w:hAnsi="宋体" w:eastAsia="宋体" w:cs="宋体"/>
          <w:sz w:val="24"/>
          <w:lang w:val="en-US" w:eastAsia="zh-CN"/>
        </w:rPr>
        <w:t>院校</w:t>
      </w:r>
      <w:r>
        <w:rPr>
          <w:rFonts w:hint="eastAsia" w:ascii="宋体" w:hAnsi="宋体" w:eastAsia="宋体" w:cs="宋体"/>
          <w:sz w:val="24"/>
        </w:rPr>
        <w:t>信息、</w:t>
      </w:r>
      <w:r>
        <w:rPr>
          <w:rFonts w:hint="eastAsia" w:ascii="宋体" w:hAnsi="宋体" w:eastAsia="宋体" w:cs="宋体"/>
          <w:sz w:val="24"/>
          <w:lang w:val="en-US" w:eastAsia="zh-CN"/>
        </w:rPr>
        <w:t>租房</w:t>
      </w:r>
      <w:r>
        <w:rPr>
          <w:rFonts w:hint="eastAsia" w:ascii="宋体" w:hAnsi="宋体" w:eastAsia="宋体" w:cs="宋体"/>
          <w:sz w:val="24"/>
        </w:rPr>
        <w:t>启事、</w:t>
      </w:r>
      <w:r>
        <w:rPr>
          <w:rFonts w:hint="eastAsia" w:ascii="宋体" w:hAnsi="宋体" w:eastAsia="宋体" w:cs="宋体"/>
          <w:sz w:val="24"/>
          <w:lang w:val="en-US" w:eastAsia="zh-CN"/>
        </w:rPr>
        <w:t>院校规划</w:t>
      </w:r>
      <w:r>
        <w:rPr>
          <w:rFonts w:hint="eastAsia" w:ascii="宋体" w:hAnsi="宋体" w:eastAsia="宋体" w:cs="宋体"/>
          <w:sz w:val="24"/>
        </w:rPr>
        <w:t>、等功能)。</w:t>
      </w:r>
    </w:p>
    <w:p>
      <w:pPr>
        <w:pStyle w:val="4"/>
        <w:spacing w:line="360" w:lineRule="auto"/>
        <w:rPr>
          <w:rFonts w:ascii="Times New Roman" w:hAnsi="Times New Roman" w:eastAsia="宋体" w:cs="Times New Roman"/>
        </w:rPr>
      </w:pPr>
      <w:r>
        <w:rPr>
          <w:rFonts w:hint="eastAsia" w:ascii="Times New Roman" w:hAnsi="Times New Roman" w:eastAsia="宋体" w:cs="Times New Roman"/>
        </w:rPr>
        <w:t>1.4.2测试用例描述</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sz w:val="24"/>
        </w:rPr>
        <w:t>测试用例主要采用手工测试的方式进行</w:t>
      </w:r>
      <w:r>
        <w:rPr>
          <w:rFonts w:hint="eastAsia" w:ascii="宋体" w:hAnsi="宋体" w:eastAsia="宋体" w:cs="宋体"/>
          <w:sz w:val="24"/>
          <w:lang w:eastAsia="zh-CN"/>
        </w:rPr>
        <w:t>，</w:t>
      </w:r>
      <w:r>
        <w:rPr>
          <w:rFonts w:hint="eastAsia" w:ascii="宋体" w:hAnsi="宋体" w:eastAsia="宋体" w:cs="宋体"/>
          <w:sz w:val="24"/>
          <w:lang w:val="en-US" w:eastAsia="zh-CN"/>
        </w:rPr>
        <w:t>我们可以自己使用系统，以及让我们的同学作为一个用户的身份去测试我们的系统使用这个软件，然后测试看还有什么功能存在什么bug，然后通过这样一个过程去解决这种存在的问题。</w:t>
      </w:r>
    </w:p>
    <w:p>
      <w:pPr>
        <w:rPr>
          <w:rFonts w:ascii="Arial" w:hAnsi="Arial" w:eastAsia="黑体" w:cs="Times New Roman"/>
          <w:b/>
          <w:bCs/>
          <w:sz w:val="32"/>
          <w:szCs w:val="32"/>
        </w:rPr>
      </w:pPr>
      <w:r>
        <w:rPr>
          <w:rFonts w:hint="eastAsia" w:ascii="Arial" w:hAnsi="Arial" w:eastAsia="黑体" w:cs="Times New Roman"/>
          <w:b/>
          <w:bCs/>
          <w:sz w:val="32"/>
          <w:szCs w:val="32"/>
        </w:rPr>
        <w:t>1.5测试任务</w:t>
      </w:r>
    </w:p>
    <w:p>
      <w:pPr>
        <w:spacing w:line="360" w:lineRule="auto"/>
        <w:ind w:firstLine="480" w:firstLineChars="200"/>
        <w:rPr>
          <w:rFonts w:ascii="宋体" w:hAnsi="宋体" w:eastAsia="宋体" w:cs="宋体"/>
          <w:sz w:val="24"/>
        </w:rPr>
      </w:pPr>
      <w:r>
        <w:rPr>
          <w:rFonts w:hint="eastAsia" w:ascii="宋体" w:hAnsi="宋体" w:eastAsia="宋体" w:cs="宋体"/>
          <w:sz w:val="24"/>
        </w:rPr>
        <w:t>本测试的任务主要是对软件进行静态分析，黑盒测试，界面测试，对本系统的功能、界面等进行全面的测试。对系统的可靠性和安全性等进行测试评估，也就是发现bug的过程。</w:t>
      </w:r>
    </w:p>
    <w:p>
      <w:pPr>
        <w:pStyle w:val="2"/>
        <w:rPr>
          <w:rFonts w:ascii="Times New Roman" w:hAnsi="Times New Roman" w:eastAsia="宋体" w:cs="Times New Roman"/>
        </w:rPr>
      </w:pPr>
      <w:r>
        <w:rPr>
          <w:rFonts w:hint="eastAsia" w:ascii="Times New Roman" w:hAnsi="Times New Roman" w:eastAsia="宋体" w:cs="Times New Roman"/>
        </w:rPr>
        <w:t>2.设计测试用例</w:t>
      </w:r>
    </w:p>
    <w:p>
      <w:pPr>
        <w:pStyle w:val="3"/>
        <w:rPr>
          <w:rFonts w:cs="Times New Roman"/>
        </w:rPr>
      </w:pPr>
      <w:r>
        <w:rPr>
          <w:rFonts w:hint="eastAsia" w:cs="Times New Roman"/>
        </w:rPr>
        <w:t>2.1测试用例设计基本原则</w:t>
      </w:r>
    </w:p>
    <w:p>
      <w:pPr>
        <w:spacing w:line="360" w:lineRule="auto"/>
        <w:ind w:firstLine="480" w:firstLineChars="200"/>
        <w:rPr>
          <w:rFonts w:ascii="宋体" w:hAnsi="宋体" w:eastAsia="宋体" w:cs="宋体"/>
          <w:sz w:val="24"/>
        </w:rPr>
      </w:pPr>
      <w:r>
        <w:rPr>
          <w:rFonts w:hint="eastAsia" w:ascii="宋体" w:hAnsi="宋体" w:eastAsia="宋体" w:cs="宋体"/>
          <w:sz w:val="24"/>
        </w:rPr>
        <w:t>(1)测试用例的正确性</w:t>
      </w:r>
    </w:p>
    <w:p>
      <w:pPr>
        <w:spacing w:line="360" w:lineRule="auto"/>
        <w:ind w:firstLine="480" w:firstLineChars="200"/>
        <w:rPr>
          <w:rFonts w:ascii="宋体" w:hAnsi="宋体" w:eastAsia="宋体" w:cs="宋体"/>
          <w:sz w:val="24"/>
        </w:rPr>
      </w:pPr>
      <w:r>
        <w:rPr>
          <w:rFonts w:hint="eastAsia" w:ascii="宋体" w:hAnsi="宋体" w:eastAsia="宋体" w:cs="宋体"/>
          <w:sz w:val="24"/>
        </w:rPr>
        <w:t>(2)测试用例的代表性</w:t>
      </w:r>
    </w:p>
    <w:p>
      <w:pPr>
        <w:spacing w:line="360" w:lineRule="auto"/>
        <w:ind w:firstLine="480" w:firstLineChars="200"/>
        <w:rPr>
          <w:rFonts w:ascii="宋体" w:hAnsi="宋体" w:eastAsia="宋体" w:cs="宋体"/>
          <w:sz w:val="24"/>
        </w:rPr>
      </w:pPr>
      <w:r>
        <w:rPr>
          <w:rFonts w:hint="eastAsia" w:ascii="宋体" w:hAnsi="宋体" w:eastAsia="宋体" w:cs="宋体"/>
          <w:sz w:val="24"/>
        </w:rPr>
        <w:t>(3)测试结果的可判定性：即测试执行结果的正确性是可判定的，每一个测试用例都应有相应的期望结果。</w:t>
      </w:r>
    </w:p>
    <w:p>
      <w:pPr>
        <w:spacing w:line="360" w:lineRule="auto"/>
        <w:ind w:firstLine="480" w:firstLineChars="200"/>
        <w:rPr>
          <w:rFonts w:ascii="宋体" w:hAnsi="宋体" w:eastAsia="宋体" w:cs="宋体"/>
          <w:sz w:val="24"/>
        </w:rPr>
      </w:pPr>
      <w:r>
        <w:rPr>
          <w:rFonts w:hint="eastAsia" w:ascii="宋体" w:hAnsi="宋体" w:eastAsia="宋体" w:cs="宋体"/>
          <w:sz w:val="24"/>
        </w:rPr>
        <w:t>(4)测试结果的可再现性：即对同样的测试用例，系统的执行结果应当是相同的。</w:t>
      </w:r>
    </w:p>
    <w:p>
      <w:pPr>
        <w:pStyle w:val="3"/>
        <w:rPr>
          <w:rFonts w:hint="eastAsia" w:cs="Times New Roman"/>
        </w:rPr>
      </w:pPr>
      <w:r>
        <w:rPr>
          <w:rFonts w:hint="eastAsia" w:cs="Times New Roman"/>
        </w:rPr>
        <w:t>2.2 测试用例</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sz w:val="24"/>
        </w:rPr>
        <w:t>针对</w:t>
      </w:r>
      <w:r>
        <w:rPr>
          <w:rFonts w:hint="eastAsia" w:ascii="宋体" w:hAnsi="宋体" w:eastAsia="宋体" w:cs="宋体"/>
          <w:sz w:val="24"/>
          <w:lang w:val="en-US" w:eastAsia="zh-CN"/>
        </w:rPr>
        <w:t>我们所做的系统，然后经过在系统界面测试软件各方面的功能，同时让自己的同学去使用这个系统去试运行，然后我们根据这些方法来解决。</w:t>
      </w:r>
    </w:p>
    <w:p>
      <w:pPr>
        <w:pStyle w:val="2"/>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.总结</w:t>
      </w:r>
    </w:p>
    <w:p>
      <w:pPr>
        <w:spacing w:line="360" w:lineRule="auto"/>
        <w:ind w:firstLine="480" w:firstLineChars="200"/>
        <w:rPr>
          <w:rFonts w:ascii="宋体" w:hAnsi="宋体" w:eastAsia="宋体" w:cs="宋体"/>
          <w:sz w:val="24"/>
        </w:rPr>
      </w:pPr>
      <w:r>
        <w:rPr>
          <w:rFonts w:hint="eastAsia" w:ascii="宋体" w:hAnsi="宋体" w:eastAsia="宋体" w:cs="宋体"/>
          <w:sz w:val="24"/>
          <w:lang w:val="en-US" w:eastAsia="zh-CN"/>
        </w:rPr>
        <w:t>在这几天的软件测试中</w:t>
      </w:r>
      <w:r>
        <w:rPr>
          <w:rFonts w:ascii="宋体" w:hAnsi="宋体" w:eastAsia="宋体" w:cs="宋体"/>
          <w:sz w:val="24"/>
        </w:rPr>
        <w:t>，让我们把学习的知识实践到了项目中，使我们真正了解到了软件的测试工作。在这期间，我们的收获是丰硕的，最起码从意识上，我们发现了自己的不足，并寻找到了合适的解决途径。在这期间让我们认识到了，要想成为好的测试人员，首先得了解自己要测试的软件的相关知识，要了解软件产品的架构是什么样的，要了解软件的市场需求，在接触软件之初要可以多看看用户的反馈信息，这些才是用户最关心的，也是在测试中需要注意的问题，满足客户是最大的需要。但是了解软件需求之后要学会要多读些软件系统的技术文档，软件设计文档，这些文档可以帮助了解产品如何工作。最后也要发现这个软件的bug所在，提高软件的质量。</w:t>
      </w:r>
    </w:p>
    <w:p>
      <w:pPr>
        <w:spacing w:line="360" w:lineRule="auto"/>
        <w:ind w:firstLine="480" w:firstLineChars="200"/>
        <w:rPr>
          <w:rFonts w:ascii="宋体" w:hAnsi="宋体" w:eastAsia="宋体" w:cs="宋体"/>
          <w:sz w:val="24"/>
        </w:rPr>
      </w:pPr>
      <w:r>
        <w:rPr>
          <w:rFonts w:ascii="宋体" w:hAnsi="宋体" w:eastAsia="宋体" w:cs="宋体"/>
          <w:sz w:val="24"/>
        </w:rPr>
        <w:t>总之，通过这次软件测试课程设计，让我们成长了不少，在这期间也遇到了不少的困难，看到了自己身上的不足之处。在测试时要想使自己的测试更加全面周全，总会遇到这样那样的问题，那就需要我们刻苦学习，不断地开阔视野，增强自身实践操作的技能，为以后能做好测试打下基础。</w:t>
      </w:r>
    </w:p>
    <w:p>
      <w:pPr>
        <w:spacing w:line="360" w:lineRule="auto"/>
        <w:rPr>
          <w:rFonts w:ascii="宋体" w:hAnsi="宋体" w:eastAsia="宋体" w:cs="宋体"/>
          <w:sz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D15DBB"/>
    <w:rsid w:val="00A33475"/>
    <w:rsid w:val="00F7718F"/>
    <w:rsid w:val="03165099"/>
    <w:rsid w:val="05952577"/>
    <w:rsid w:val="0BF334D8"/>
    <w:rsid w:val="0C210C4C"/>
    <w:rsid w:val="18663AE8"/>
    <w:rsid w:val="1EA1480C"/>
    <w:rsid w:val="23951E1A"/>
    <w:rsid w:val="25C855B4"/>
    <w:rsid w:val="353E4E08"/>
    <w:rsid w:val="36F634FD"/>
    <w:rsid w:val="3C941A6C"/>
    <w:rsid w:val="3D4B5FB0"/>
    <w:rsid w:val="47C62BEE"/>
    <w:rsid w:val="49E03C3B"/>
    <w:rsid w:val="4A9F775B"/>
    <w:rsid w:val="4C3E3B6D"/>
    <w:rsid w:val="51F11C50"/>
    <w:rsid w:val="538379D0"/>
    <w:rsid w:val="592812B9"/>
    <w:rsid w:val="59BB6AE0"/>
    <w:rsid w:val="6E707FEF"/>
    <w:rsid w:val="75D15DBB"/>
    <w:rsid w:val="78C4308C"/>
    <w:rsid w:val="7C182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154</Words>
  <Characters>881</Characters>
  <Lines>7</Lines>
  <Paragraphs>2</Paragraphs>
  <TotalTime>280</TotalTime>
  <ScaleCrop>false</ScaleCrop>
  <LinksUpToDate>false</LinksUpToDate>
  <CharactersWithSpaces>1033</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2019-06-26T10:11:00Z</dcterms:created>
  <dc:creator>米子山下的灯</dc:creator>
  <cp:lastModifiedBy>水中月</cp:lastModifiedBy>
  <dcterms:modified xsi:type="dcterms:W3CDTF">2021-07-01T00:14:13Z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