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常用正则模式梳理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400" w:lineRule="exact"/>
        <w:jc w:val="lef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基础知识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b/>
          <w:kern w:val="44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8"/>
          <w:szCs w:val="28"/>
          <w:lang w:val="en-US" w:eastAsia="zh-CN" w:bidi="ar-SA"/>
        </w:rPr>
        <w:t>常用模式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·^[^_]$  --匹配不含_的字符串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·^1[3456789][0-9]{9}$  --手机号验证规则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·(?!^[0-9]+$)(?!^[A-z]+$)(?!^[^A-z0-9]+$)^.{6,16}$  --强密码匹配模式</w:t>
      </w:r>
    </w:p>
    <w:p>
      <w:pPr>
        <w:rPr>
          <w:rFonts w:hint="eastAsia" w:ascii="仿宋" w:hAnsi="仿宋" w:eastAsia="仿宋" w:cs="仿宋"/>
          <w:b/>
          <w:bCs/>
          <w:color w:val="C0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C00000"/>
          <w:sz w:val="24"/>
          <w:szCs w:val="24"/>
          <w:shd w:val="clear" w:color="auto" w:fill="auto"/>
          <w:lang w:val="en-US" w:eastAsia="zh-CN"/>
        </w:rPr>
        <w:t>·[^\.]+\.([\s\S]+)  --文件扩展名正则截取</w:t>
      </w:r>
    </w:p>
    <w:p>
      <w:pPr>
        <w:rPr>
          <w:rFonts w:hint="eastAsia" w:ascii="仿宋" w:hAnsi="仿宋" w:eastAsia="仿宋" w:cs="仿宋"/>
          <w:b/>
          <w:bCs/>
          <w:color w:val="C0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C00000"/>
          <w:sz w:val="24"/>
          <w:szCs w:val="24"/>
          <w:shd w:val="clear" w:color="auto" w:fill="auto"/>
          <w:lang w:val="en-US" w:eastAsia="zh-CN"/>
        </w:rPr>
        <w:t xml:space="preserve">·[\x7f-\xff]+ </w:t>
      </w:r>
    </w:p>
    <w:p>
      <w:pPr>
        <w:rPr>
          <w:rFonts w:hint="eastAsia" w:ascii="仿宋" w:hAnsi="仿宋" w:eastAsia="仿宋" w:cs="仿宋"/>
          <w:b/>
          <w:bCs/>
          <w:color w:val="C0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C00000"/>
          <w:sz w:val="24"/>
          <w:szCs w:val="24"/>
          <w:shd w:val="clear" w:color="auto" w:fill="auto"/>
          <w:lang w:val="en-US" w:eastAsia="zh-CN"/>
        </w:rPr>
        <w:t xml:space="preserve"> /[\x{4e00}-\x{9fa5}]+/u     --匹配中文的正则模式</w:t>
      </w:r>
    </w:p>
    <w:p>
      <w:pPr>
        <w:rPr>
          <w:rFonts w:hint="default" w:ascii="仿宋" w:hAnsi="仿宋" w:eastAsia="仿宋" w:cs="仿宋"/>
          <w:b/>
          <w:bCs/>
          <w:color w:val="C00000"/>
          <w:sz w:val="24"/>
          <w:szCs w:val="24"/>
          <w:shd w:val="clear" w:color="auto" w:fill="auto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6F45F0"/>
    <w:multiLevelType w:val="singleLevel"/>
    <w:tmpl w:val="8A6F45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635086"/>
    <w:rsid w:val="5DB8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Administrator</cp:lastModifiedBy>
  <dcterms:modified xsi:type="dcterms:W3CDTF">2019-07-01T06:46:34Z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