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数据迁移</w:t>
      </w:r>
    </w:p>
    <w:p>
      <w:pPr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instrText xml:space="preserve"> HYPERLINK "https://laravel-china.org/docs/laravel/5.5/" </w:instrTex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https://laravel-china.org/docs/laravel/5.5/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fldChar w:fldCharType="end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官方文档 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php artisan make:model name;//创建数据映射Bean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php artisan make:migration create_users_table --create=users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php artisan make:migration add_column_name_into_users --table=users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protected $fillable = ['name', 'age', ];//设置字段可填充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解决key文件丢失:php artisan passport:install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数据的CURD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·$table()-&gt;String(‘name’)-&gt;first();//将该字段放到第一位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·$table()-&gt;String(‘name’)-&gt;after(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‘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id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’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);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·DB::table(name)-&gt;insertGetId([a=&gt;a,b=&gt;b]);//添加一条数据并获得id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·truncate() &gt;&gt;&gt;&gt;&gt; delete();//删除某个表的数据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·DB::table(name)-&gt;where(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‘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id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’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,2)-&gt;update([关联数组]);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·increment();decrement();//针对表中的所有指定字段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·DB::table(name)-&gt;where()-&gt;orWhere();</w:t>
      </w:r>
    </w:p>
    <w:p>
      <w:pPr>
        <w:ind w:left="240" w:hanging="240" w:hangingChars="1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· $u=DB::table('users')-&gt;whereIn('id',[1,5,6])-&gt;orWhereNotIn('id',[5])-&gt;get()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3.数据的映射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·Laravel ORM映射的时候,默认使用domin_id作为外键关联,若不是的话可以进行覆盖</w:t>
      </w:r>
    </w:p>
    <w:p>
      <w:pPr>
        <w:ind w:left="240" w:hanging="210" w:hangingChars="10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·</w:t>
      </w:r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  <w:t>OneToOne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· hasOne();</w:t>
      </w:r>
    </w:p>
    <w:p>
      <w:pPr>
        <w:ind w:firstLine="240" w:firstLineChars="10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· belongsTo();关联允许定义默认模型，这适应于当关联结果返回的是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null的情况</w:t>
      </w:r>
    </w:p>
    <w:p>
      <w:pPr>
        <w:ind w:firstLine="720" w:firstLineChars="30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$this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-&gt;belongsTo('App\User')-&gt;withDefault([ 'name' =&gt; '游客',]);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</w:t>
      </w:r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  <w:t>OneToMany</w:t>
      </w:r>
    </w:p>
    <w:p>
      <w:pPr>
        <w:ind w:firstLine="240" w:firstLine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·hasMany（);</w:t>
      </w:r>
    </w:p>
    <w:p>
      <w:pPr>
        <w:ind w:firstLine="240" w:firstLine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·belongsTo（);</w:t>
      </w:r>
    </w:p>
    <w:p>
      <w:pPr>
        <w:ind w:firstLine="240" w:firstLine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</w:t>
      </w:r>
    </w:p>
    <w:p>
      <w:pPr>
        <w:rPr>
          <w:rFonts w:hint="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</w:t>
      </w: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ManyToMany</w:t>
      </w:r>
    </w:p>
    <w:p>
      <w:pPr>
        <w:ind w:firstLine="240" w:firstLine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·多对多的关系需要一张中间表来维护关系（users,roles,user_role）</w:t>
      </w:r>
    </w:p>
    <w:p>
      <w:pPr>
        <w:ind w:firstLine="240" w:firstLine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·$this-&gt;belongsToMany();接收四个可选参数</w:t>
      </w:r>
    </w:p>
    <w:p>
      <w:pPr>
        <w:ind w:firstLine="240" w:firstLine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1.domin的命名空间(包)</w:t>
      </w:r>
    </w:p>
    <w:p>
      <w:pPr>
        <w:ind w:firstLine="240" w:firstLine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2.中间表名</w:t>
      </w:r>
    </w:p>
    <w:p>
      <w:pPr>
        <w:ind w:firstLine="240" w:firstLine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3.该domin对应在中间表的列名</w:t>
      </w:r>
    </w:p>
    <w:p>
      <w:pPr>
        <w:ind w:firstLine="240" w:firstLine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4.该domin对应的关系在中间表对应的列名</w:t>
      </w:r>
    </w:p>
    <w:p>
      <w:pPr>
        <w:ind w:firstLine="240" w:firstLine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240" w:firstLineChars="1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·需要注意的是，我们取得的每个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Role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 模型对象，都会被自动赋予pivot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属性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它代表中间表的一个模型对象，能像其它的 Eloquent模型一样使用。</w:t>
      </w:r>
    </w:p>
    <w:p>
      <w:pPr>
        <w:ind w:firstLine="240" w:firstLine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</w:t>
      </w:r>
    </w:p>
    <w:p>
      <w:pPr>
        <w:rPr>
          <w:rFonts w:hint="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·远层一对多</w:t>
      </w:r>
    </w:p>
    <w:p>
      <w:pPr>
        <w:ind w:firstLine="241" w:firstLineChars="10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return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$this-&gt;hasManyThrough( </w:t>
      </w:r>
    </w:p>
    <w:p>
      <w:pPr>
        <w:ind w:firstLine="657" w:firstLineChars="274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'App\Post', </w:t>
      </w:r>
    </w:p>
    <w:p>
      <w:pPr>
        <w:ind w:firstLine="657" w:firstLineChars="274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'App\User', </w:t>
      </w:r>
    </w:p>
    <w:p>
      <w:pPr>
        <w:ind w:firstLine="657" w:firstLineChars="274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'country_id', // 用户表外键... </w:t>
      </w:r>
    </w:p>
    <w:p>
      <w:pPr>
        <w:ind w:firstLine="657" w:firstLineChars="274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'user_id', // 文章表外键... </w:t>
      </w:r>
    </w:p>
    <w:p>
      <w:pPr>
        <w:ind w:firstLine="657" w:firstLineChars="274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'id', // 国家表本地键... </w:t>
      </w:r>
    </w:p>
    <w:p>
      <w:pPr>
        <w:ind w:firstLine="657" w:firstLineChars="274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'id' // 用户表本地键... </w:t>
      </w:r>
    </w:p>
    <w:p>
      <w:pPr>
        <w:ind w:firstLine="240" w:firstLineChars="10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·关联数据计数</w:t>
      </w:r>
    </w:p>
    <w:p>
      <w:pPr>
        <w:ind w:firstLine="240" w:firstLineChars="1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·$r=App\User::where('id',1)-&gt;withCount(</w:t>
      </w:r>
    </w:p>
    <w:p>
      <w:pPr>
        <w:ind w:firstLine="480" w:firstLineChars="2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'dogs'=&gt;function($query){</w:t>
      </w:r>
    </w:p>
    <w:p>
      <w:pPr>
        <w:ind w:firstLine="480" w:firstLineChars="2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$query-&gt;where('age','&gt;',2);</w:t>
      </w:r>
    </w:p>
    <w:p>
      <w:pPr>
        <w:ind w:firstLine="480" w:firstLineChars="2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firstLine="480" w:firstLineChars="2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)-&gt;get();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·关联数据查询过滤</w:t>
      </w:r>
    </w:p>
    <w:p>
      <w:pPr>
        <w:ind w:firstLine="240" w:firstLineChars="1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·has();</w:t>
      </w:r>
    </w:p>
    <w:p>
      <w:pPr>
        <w:ind w:firstLine="240" w:firstLineChars="1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·whereHas();</w:t>
      </w:r>
    </w:p>
    <w:p>
      <w:pPr>
        <w:ind w:firstLine="240" w:firstLineChars="1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·doesntHave();</w:t>
      </w:r>
    </w:p>
    <w:p>
      <w:pPr>
        <w:rPr>
          <w:rFonts w:hint="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·关联数据查询预加载</w:t>
      </w:r>
    </w:p>
    <w:p>
      <w:pPr>
        <w:ind w:firstLine="240" w:firstLineChars="1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·解决问题 （查询N+1的问题）</w:t>
      </w:r>
    </w:p>
    <w:p>
      <w:pPr>
        <w:ind w:firstLine="240" w:firstLineChars="10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$books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= App\Book::all(); </w:t>
      </w:r>
    </w:p>
    <w:p>
      <w:pPr>
        <w:ind w:firstLine="657" w:firstLineChars="274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foreach ($books as $book) { </w:t>
      </w:r>
    </w:p>
    <w:p>
      <w:pPr>
        <w:ind w:firstLine="657" w:firstLineChars="274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echo $book-&gt;author-&gt;name; </w:t>
      </w:r>
    </w:p>
    <w:p>
      <w:pPr>
        <w:ind w:firstLine="657" w:firstLineChars="274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·$books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= App\Book::with('author')-&gt;get()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;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·预加载多个关联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$books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= App\Book::with(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'author'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'author'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)-&gt;get()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;</w:t>
      </w:r>
    </w:p>
    <w:p>
      <w:pPr>
        <w:ind w:firstLine="240" w:firstLineChars="1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·还可以给预加载添加约束条件</w:t>
      </w:r>
    </w:p>
    <w:p>
      <w:pPr>
        <w:ind w:firstLine="240" w:firstLineChars="1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·插入&amp;更新关联模型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·save()方法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$dog=new App\Dog(['name'=&gt;'asdas','age'=&gt;1]);</w:t>
      </w:r>
    </w:p>
    <w:p>
      <w:pPr>
        <w:ind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$u=App\User::find(1);</w:t>
      </w:r>
    </w:p>
    <w:p>
      <w:pPr>
        <w:ind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$u-&gt;dogs()-&gt;save($dog);</w:t>
      </w:r>
    </w:p>
    <w:p>
      <w:pPr>
        <w:ind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240" w:firstLineChars="1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·create()方法</w:t>
      </w:r>
    </w:p>
    <w:p>
      <w:pPr>
        <w:ind w:firstLine="240" w:firstLineChars="1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$dog=$u-&gt;dogs()-&gt;create([</w:t>
      </w:r>
    </w:p>
    <w:p>
      <w:pPr>
        <w:ind w:firstLine="657" w:firstLineChars="274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name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=&gt;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ddd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ind w:firstLine="657" w:firstLineChars="274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=&gt;12</w:t>
      </w:r>
    </w:p>
    <w:p>
      <w:pPr>
        <w:ind w:firstLine="657" w:firstLineChars="274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]);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·您可以使用createMany（）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方法保存多个关联模型</w:t>
      </w:r>
    </w:p>
    <w:p>
      <w:pPr>
        <w:ind w:firstLine="240" w:firstLineChars="1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$u-&gt;dogs()-&gt;createMany([</w:t>
      </w:r>
    </w:p>
    <w:p>
      <w:pPr>
        <w:ind w:firstLine="657" w:firstLineChars="274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[</w:t>
      </w:r>
    </w:p>
    <w:p>
      <w:pPr>
        <w:ind w:firstLine="657" w:firstLineChars="274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name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=&gt;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ddd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ind w:firstLine="657" w:firstLineChars="274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=&gt;12</w:t>
      </w:r>
    </w:p>
    <w:p>
      <w:pPr>
        <w:ind w:firstLine="897" w:firstLineChars="374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],</w:t>
      </w:r>
    </w:p>
    <w:p>
      <w:pPr>
        <w:ind w:firstLine="897" w:firstLineChars="374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</w:t>
      </w:r>
    </w:p>
    <w:p>
      <w:pPr>
        <w:ind w:firstLine="657" w:firstLineChars="274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name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=&gt;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ddd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ind w:firstLine="657" w:firstLineChars="274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=&gt;12</w:t>
      </w:r>
    </w:p>
    <w:p>
      <w:pPr>
        <w:ind w:firstLine="960" w:firstLineChars="4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</w:p>
    <w:p>
      <w:pPr>
        <w:ind w:firstLine="657" w:firstLineChars="274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]);</w:t>
      </w:r>
    </w:p>
    <w:p>
      <w:pPr>
        <w:ind w:left="480" w:hanging="480" w:hangingChars="2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·保存关联类型模型 只能由一方 save（），create（），createMany（）来保存所关联的多方数据模型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·更新belongsTo关联</w:t>
      </w:r>
    </w:p>
    <w:p>
      <w:pPr>
        <w:ind w:left="479" w:leftChars="114" w:hanging="240" w:hangingChars="1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·当更新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belongsTo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 关联时，可以使用associate方法。此方法会在子模型中设置外键：</w:t>
      </w:r>
    </w:p>
    <w:p>
      <w:pPr>
        <w:rPr>
          <w:rFonts w:hint="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·多对多关联</w:t>
      </w:r>
    </w:p>
    <w:p>
      <w:pPr>
        <w:ind w:left="479" w:leftChars="114" w:hanging="240" w:hangingChars="10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·$user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-&gt;roles()-&gt;attach($roleId);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//往中间表添加多对多关联</w:t>
      </w:r>
    </w:p>
    <w:p>
      <w:pPr>
        <w:ind w:left="479" w:leftChars="114" w:hanging="240" w:hangingChars="1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·$user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-&gt;roles()-&gt;detach($roleId);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//移除多对多的关联</w:t>
      </w:r>
    </w:p>
    <w:p>
      <w:pPr>
        <w:rPr>
          <w:rFonts w:hint="default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·</w:t>
      </w:r>
      <w:r>
        <w:rPr>
          <w:rFonts w:hint="default" w:cstheme="minorBidi"/>
          <w:b/>
          <w:kern w:val="2"/>
          <w:sz w:val="24"/>
          <w:szCs w:val="24"/>
          <w:lang w:val="en-US" w:eastAsia="zh-CN" w:bidi="ar-SA"/>
        </w:rPr>
        <w:t>同步关联</w:t>
      </w:r>
    </w:p>
    <w:p>
      <w:pPr>
        <w:ind w:left="479" w:leftChars="114" w:hanging="240" w:hangingChars="1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·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您也可以使用sync方法来构造多对多关联。sync方法可以接收 ID 数组，向中间表插入对应关联数据记录。所有没放在数组里的 IDs 都会从中间表里移除。</w:t>
      </w:r>
    </w:p>
    <w:p>
      <w:pPr>
        <w:ind w:left="479" w:leftChars="228" w:firstLine="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$user-&gt;roles()-&gt;sync([1, 2, 3]);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50" w:lineRule="atLeast"/>
        <w:ind w:left="0" w:right="0" w:firstLine="240" w:firstLineChars="100"/>
        <w:jc w:val="left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·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您可以通过 ID 传递其他额外的数据到中间表：</w:t>
      </w:r>
    </w:p>
    <w:p>
      <w:pPr>
        <w:ind w:left="479" w:leftChars="228" w:firstLine="0" w:firstLineChars="0"/>
        <w:jc w:val="left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$user-&gt;roles()-&gt;sync([1 =&gt; ['expires' =&gt; true], 2, 3]);</w:t>
      </w:r>
    </w:p>
    <w:p>
      <w:pPr>
        <w:jc w:val="left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 xml:space="preserve">  ·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如果您不想移除现有的 IDs，可以使用 syncWithoutDetaching 方法：</w:t>
      </w:r>
    </w:p>
    <w:p>
      <w:pPr>
        <w:ind w:firstLine="48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$user-&gt;roles()-&gt;syncWithoutDetaching([1, 2, 3]);</w:t>
      </w:r>
    </w:p>
    <w:p>
      <w:pPr>
        <w:ind w:left="479" w:leftChars="114" w:hanging="240" w:hangingChars="1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·protected $touches=[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prent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];//子模型更新的时候自动更新父模型的update_at</w:t>
      </w:r>
    </w:p>
    <w:p>
      <w:pPr>
        <w:pStyle w:val="4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Eloquent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50" w:lineRule="atLeast"/>
        <w:ind w:left="0" w:right="0" w:firstLine="240" w:firstLineChars="100"/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·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protected $table = 'my_flights';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//映射哪张Table</w:t>
      </w:r>
    </w:p>
    <w:p>
      <w:pPr>
        <w:ind w:left="479" w:leftChars="114" w:hanging="240" w:hangingChars="100"/>
        <w:jc w:val="left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·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Eloquent 也会假定每个数据表都有一个名为id的主键字段。你可以定义一个受保护的$primaryKey属性来覆盖这个约定。</w:t>
      </w:r>
    </w:p>
    <w:p>
      <w:pPr>
        <w:ind w:left="479" w:leftChars="114" w:hanging="240" w:hangingChars="100"/>
        <w:jc w:val="left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·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在模型内设置 $dateFormat 属性。这个属性决定了日期属性应如何存储在数据库中，以及模型被序列化成数组或 JSON 时的格式：</w:t>
      </w:r>
    </w:p>
    <w:p>
      <w:pPr>
        <w:ind w:left="479" w:leftChars="228" w:firstLine="0" w:firstLineChars="0"/>
        <w:jc w:val="left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protected $dateFormat = 'U';</w:t>
      </w:r>
    </w:p>
    <w:p>
      <w:pPr>
        <w:ind w:firstLine="240" w:firstLineChars="100"/>
        <w:jc w:val="left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 xml:space="preserve">· 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const CREATED_AT = 'creation_date';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 xml:space="preserve"> const UPDATED_AT = 'last_update';</w:t>
      </w:r>
    </w:p>
    <w:p>
      <w:pPr>
        <w:ind w:left="479" w:leftChars="114" w:hanging="240" w:hangingChars="1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cursor 允许你使用游标来遍历数据库数据，该游标只执行一个查询。处理大量数据时，可以使用 cursor 方法可以大幅度减少内存的使用量：</w:t>
      </w:r>
    </w:p>
    <w:p>
      <w:pPr>
        <w:ind w:left="479" w:leftChars="228" w:firstLine="0" w:firstLineChars="0"/>
        <w:jc w:val="left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 xml:space="preserve">foreach (Flight::where('foo', 'bar')-&gt;cursor() as $flight) { </w:t>
      </w:r>
    </w:p>
    <w:p>
      <w:pPr>
        <w:ind w:left="479" w:leftChars="228" w:firstLine="0" w:firstLineChars="0"/>
        <w:jc w:val="left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//</w:t>
      </w:r>
    </w:p>
    <w:p>
      <w:pPr>
        <w:ind w:left="479" w:leftChars="228" w:firstLine="0" w:firstLineChars="0"/>
        <w:jc w:val="left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}</w:t>
      </w:r>
    </w:p>
    <w:p>
      <w:pPr>
        <w:ind w:left="479" w:leftChars="228" w:firstLine="0" w:firstLineChars="0"/>
        <w:jc w:val="left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$flights = App\Flight::find([1, 2, 3]);</w:t>
      </w:r>
    </w:p>
    <w:p>
      <w:pPr>
        <w:ind w:left="479" w:leftChars="114" w:hanging="240" w:hangingChars="100"/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·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如果你希望在找不到模型时抛出异常，可以使用 findOrFail 以及 firstOrFail 方法。这些方法会检索查询的第一个结果。如果没有找到相应结果，就会抛出一个 Illuminate\Database\Eloquent\ModelNotFoundException：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 xml:space="preserve">  </w:t>
      </w:r>
    </w:p>
    <w:p>
      <w:pPr>
        <w:ind w:left="479" w:leftChars="114" w:hanging="240" w:hangingChars="100"/>
        <w:jc w:val="left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如果没有对异常进行捕获，则会自动返回 HTTP 404 响应给用户。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 xml:space="preserve">                                   </w:t>
      </w:r>
    </w:p>
    <w:p>
      <w:pPr>
        <w:rPr>
          <w:rFonts w:hint="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·模型的创建方法</w:t>
      </w:r>
    </w:p>
    <w:p>
      <w:pP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·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save();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ascii="Lato" w:hAnsi="Lato" w:eastAsia="Lato" w:cs="Lato"/>
          <w:b w:val="0"/>
          <w:i w:val="0"/>
          <w:caps w:val="0"/>
          <w:color w:val="636B6F"/>
          <w:spacing w:val="0"/>
          <w:sz w:val="23"/>
          <w:szCs w:val="23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4"/>
          <w:szCs w:val="24"/>
          <w:lang w:val="en-US" w:eastAsia="zh-CN" w:bidi="ar-SA"/>
        </w:rPr>
        <w:t>·</w:t>
      </w:r>
      <w:r>
        <w:rPr>
          <w:rFonts w:hint="default" w:asciiTheme="minorEastAsia" w:hAnsiTheme="minorEastAsia" w:eastAsiaTheme="minorEastAsia" w:cstheme="minorEastAsia"/>
          <w:b w:val="0"/>
          <w:kern w:val="2"/>
          <w:sz w:val="24"/>
          <w:szCs w:val="24"/>
          <w:lang w:val="en-US" w:eastAsia="zh-CN" w:bidi="ar-SA"/>
        </w:rPr>
        <w:t>firstOrCreate</w:t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4"/>
          <w:szCs w:val="24"/>
          <w:lang w:val="en-US" w:eastAsia="zh-CN" w:bidi="ar-SA"/>
        </w:rPr>
        <w:t>()</w:t>
      </w:r>
      <w:r>
        <w:rPr>
          <w:rFonts w:hint="default" w:asciiTheme="minorEastAsia" w:hAnsiTheme="minorEastAsia" w:eastAsiaTheme="minorEastAsia" w:cstheme="minorEastAsia"/>
          <w:b w:val="0"/>
          <w:kern w:val="2"/>
          <w:sz w:val="24"/>
          <w:szCs w:val="24"/>
          <w:lang w:val="en-US" w:eastAsia="zh-CN" w:bidi="ar-SA"/>
        </w:rPr>
        <w:t>/ firstOrNew</w:t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4"/>
          <w:szCs w:val="24"/>
          <w:lang w:val="en-US" w:eastAsia="zh-CN" w:bidi="ar-SA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4"/>
          <w:szCs w:val="24"/>
          <w:lang w:val="en-US" w:eastAsia="zh-CN" w:bidi="ar-SA"/>
        </w:rPr>
        <w:t xml:space="preserve">  ·</w:t>
      </w:r>
      <w:r>
        <w:rPr>
          <w:rFonts w:hint="default" w:asciiTheme="minorEastAsia" w:hAnsiTheme="minorEastAsia" w:eastAsiaTheme="minorEastAsia" w:cstheme="minorEastAsia"/>
          <w:b w:val="0"/>
          <w:kern w:val="2"/>
          <w:sz w:val="24"/>
          <w:szCs w:val="24"/>
          <w:lang w:val="en-US" w:eastAsia="zh-CN" w:bidi="ar-SA"/>
        </w:rPr>
        <w:t>updateOrCreate</w:t>
      </w:r>
    </w:p>
    <w:p>
      <w:pPr>
        <w:pStyle w:val="4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数据库的分页</w:t>
      </w:r>
    </w:p>
    <w:p>
      <w:pPr>
        <w:ind w:firstLine="240" w:firstLineChars="100"/>
        <w:jc w:val="left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·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desc 降序 esc为升序</w:t>
      </w:r>
    </w:p>
    <w:p>
      <w:pPr>
        <w:ind w:firstLine="240" w:firstLineChars="100"/>
        <w:jc w:val="left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·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 xml:space="preserve">php 中数组的截取 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array_slice() </w:t>
      </w:r>
    </w:p>
    <w:p>
      <w:pPr>
        <w:pStyle w:val="4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日期的转换</w:t>
      </w:r>
    </w:p>
    <w:p>
      <w:pPr>
        <w:ind w:firstLine="240" w:firstLineChars="100"/>
        <w:jc w:val="left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·{{date('Y-m-d',strtotime($new_linetime))}}   //日期的转换（前端）</w:t>
      </w:r>
    </w:p>
    <w:p>
      <w:pPr>
        <w:ind w:firstLine="240" w:firstLineChars="100"/>
        <w:jc w:val="left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·</w:t>
      </w:r>
    </w:p>
    <w:p>
      <w:pPr>
        <w:pStyle w:val="4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页面的依赖注入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@inject('timelines', 'App\Repositories\NoticeRepository')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之后可以在本页面中调用该仓库中的任何方法进行数据处理。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Send-clound邮箱的使用</w:t>
      </w:r>
    </w:p>
    <w:p>
      <w:pPr>
        <w:ind w:firstLine="240" w:firstLineChars="100"/>
        <w:jc w:val="left"/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·composer require naux/sendcloud</w:t>
      </w:r>
    </w:p>
    <w:p>
      <w:pPr>
        <w:ind w:firstLine="240" w:firstLineChars="100"/>
        <w:jc w:val="left"/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 xml:space="preserve">·'providers' =&gt; [   // 添加这行    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Naux\Mail\SendCloudServiceProvider::class,</w:t>
      </w:r>
    </w:p>
    <w:p>
      <w:pPr>
        <w:ind w:firstLine="480" w:firstLineChars="200"/>
        <w:jc w:val="left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];</w:t>
      </w:r>
    </w:p>
    <w:p>
      <w:pPr>
        <w:pStyle w:val="4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Laravel 的自定义验证规则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(1)在AppServiceProvider 的boot方法中加入: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Validator::extend('code',function ($attribute,$value,$p){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        return $value==session('tel_code');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(2)在validation中加入自定义的名称以及提示信息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(3)在控制器的validator中添加相应的规则名称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仿宋" w:hAnsi="仿宋" w:eastAsia="仿宋" w:cs="仿宋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2"/>
          <w:sz w:val="24"/>
          <w:szCs w:val="24"/>
          <w:lang w:val="en-US" w:eastAsia="zh-CN" w:bidi="ar-SA"/>
        </w:rPr>
        <w:t>13.collection集合常用方法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(1)$collection-&gt;flatten(1);取出集合中指定深度的数据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(2)$collection-&gt;filter();接受一个闭包函数返回集合中符合条件的元素,如果没有提供回调函数，集合中所有返回 false 的元素都会被移除.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(3)forget()来移除集合中对应的内容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(4)$collection-&gt;groupBy('account_id');根据集合中的指定key进行分组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(5)$col</w:t>
      </w:r>
      <w:bookmarkStart w:id="0" w:name="_GoBack"/>
      <w:bookmarkEnd w:id="0"/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lection-&gt;has('product');判断集合中是否存在指定的key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5774C"/>
    <w:multiLevelType w:val="singleLevel"/>
    <w:tmpl w:val="4935774C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5AA32B84"/>
    <w:multiLevelType w:val="singleLevel"/>
    <w:tmpl w:val="5AA32B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A74488"/>
    <w:multiLevelType w:val="singleLevel"/>
    <w:tmpl w:val="5AA74488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2179F1"/>
    <w:rsid w:val="1AB55CC3"/>
    <w:rsid w:val="285A5F0B"/>
    <w:rsid w:val="365231F4"/>
    <w:rsid w:val="3AE40B50"/>
    <w:rsid w:val="40A9653F"/>
    <w:rsid w:val="458A2E52"/>
    <w:rsid w:val="512910AE"/>
    <w:rsid w:val="576C051B"/>
    <w:rsid w:val="7721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mayn</cp:lastModifiedBy>
  <dcterms:modified xsi:type="dcterms:W3CDTF">2018-10-29T23:59:29Z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